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BC799F" w:rsidRPr="00C33503" w:rsidTr="00BC799F">
        <w:trPr>
          <w:trHeight w:val="6007"/>
        </w:trPr>
        <w:tc>
          <w:tcPr>
            <w:tcW w:w="9747" w:type="dxa"/>
          </w:tcPr>
          <w:p w:rsidR="00BC799F" w:rsidRPr="00C33503" w:rsidRDefault="00BC799F" w:rsidP="00BC799F">
            <w:pPr>
              <w:spacing w:before="120" w:after="0" w:line="240" w:lineRule="auto"/>
              <w:jc w:val="right"/>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APROBAT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                                                               prin Ordinul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Ministerului Finanțelor </w:t>
            </w:r>
          </w:p>
          <w:p w:rsidR="00BC799F" w:rsidRPr="00C33503" w:rsidRDefault="00BC799F" w:rsidP="00BC799F">
            <w:pPr>
              <w:spacing w:after="0" w:line="240" w:lineRule="auto"/>
              <w:jc w:val="right"/>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                                                      nr. 173 din 05 octombrie 2018 </w:t>
            </w: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caps/>
                <w:noProof/>
                <w:sz w:val="20"/>
                <w:szCs w:val="20"/>
                <w:lang w:val="ro-RO"/>
              </w:rPr>
              <w:t>DOCUMENTAŢIA STANDARD</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pentru realizarea achiziţiilor publice</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de bunuri</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Obiectul achiziţiei:</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00666D3F" w:rsidRPr="00C33503">
              <w:rPr>
                <w:rFonts w:ascii="Times New Roman" w:eastAsia="Times New Roman" w:hAnsi="Times New Roman" w:cs="Times New Roman"/>
                <w:noProof/>
                <w:sz w:val="20"/>
                <w:szCs w:val="20"/>
                <w:highlight w:val="yellow"/>
                <w:lang w:val="ro-RO"/>
              </w:rPr>
              <w:t>Produse alimentare</w:t>
            </w:r>
            <w:r w:rsidR="00B82A2A" w:rsidRPr="00C33503">
              <w:rPr>
                <w:rFonts w:ascii="Times New Roman" w:eastAsia="Times New Roman" w:hAnsi="Times New Roman" w:cs="Times New Roman"/>
                <w:noProof/>
                <w:sz w:val="20"/>
                <w:szCs w:val="20"/>
                <w:highlight w:val="yellow"/>
                <w:lang w:val="ro-RO"/>
              </w:rPr>
              <w:t xml:space="preserve"> </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CPV:</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Pr="00C33503">
              <w:rPr>
                <w:rFonts w:ascii="Times New Roman" w:eastAsia="Times New Roman" w:hAnsi="Times New Roman" w:cs="Times New Roman"/>
                <w:b/>
                <w:noProof/>
                <w:sz w:val="20"/>
                <w:szCs w:val="20"/>
                <w:lang w:val="ro-RO"/>
              </w:rPr>
              <w:tab/>
            </w:r>
            <w:r w:rsidR="00666D3F" w:rsidRPr="00C33503">
              <w:rPr>
                <w:rFonts w:ascii="Times New Roman" w:eastAsia="Times New Roman" w:hAnsi="Times New Roman" w:cs="Times New Roman"/>
                <w:noProof/>
                <w:sz w:val="20"/>
                <w:szCs w:val="20"/>
                <w:lang w:val="ro-RO"/>
              </w:rPr>
              <w:t>15800000-6</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Autoritarea Contractantă:</w:t>
            </w:r>
            <w:r w:rsidRPr="00C33503">
              <w:rPr>
                <w:rFonts w:ascii="Times New Roman" w:eastAsia="Times New Roman" w:hAnsi="Times New Roman" w:cs="Times New Roman"/>
                <w:noProof/>
                <w:sz w:val="20"/>
                <w:szCs w:val="20"/>
                <w:lang w:val="ro-RO"/>
              </w:rPr>
              <w:tab/>
            </w:r>
            <w:r w:rsidR="00803039" w:rsidRPr="00C33503">
              <w:rPr>
                <w:rFonts w:ascii="Times New Roman" w:eastAsia="Times New Roman" w:hAnsi="Times New Roman" w:cs="Times New Roman"/>
                <w:noProof/>
                <w:sz w:val="20"/>
                <w:szCs w:val="20"/>
                <w:highlight w:val="yellow"/>
                <w:lang w:val="ro-RO"/>
              </w:rPr>
              <w:t>Primăria comunei Răzeni</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Procedura achiziţiei:</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highlight w:val="yellow"/>
                <w:lang w:val="ro-RO"/>
              </w:rPr>
              <w:t>Licitație Publică</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ind w:firstLine="709"/>
              <w:jc w:val="both"/>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tc>
      </w:tr>
      <w:tr w:rsidR="00BC799F" w:rsidRPr="00C33503" w:rsidTr="00BC799F">
        <w:trPr>
          <w:trHeight w:val="2817"/>
        </w:trPr>
        <w:tc>
          <w:tcPr>
            <w:tcW w:w="9747" w:type="dxa"/>
            <w:vAlign w:val="center"/>
          </w:tcPr>
          <w:p w:rsidR="00BC799F" w:rsidRPr="00C33503" w:rsidRDefault="00BC799F" w:rsidP="00BC799F">
            <w:pPr>
              <w:tabs>
                <w:tab w:val="left" w:pos="720"/>
                <w:tab w:val="center" w:pos="4703"/>
                <w:tab w:val="right" w:pos="9406"/>
              </w:tabs>
              <w:spacing w:after="0" w:line="240" w:lineRule="auto"/>
              <w:rPr>
                <w:rFonts w:ascii="Times New Roman" w:eastAsia="Times New Roman" w:hAnsi="Times New Roman" w:cs="Times New Roman"/>
                <w:b/>
                <w:sz w:val="20"/>
                <w:szCs w:val="20"/>
                <w:lang w:val="ro-RO" w:eastAsia="ru-RU"/>
              </w:rPr>
            </w:pP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sectPr w:rsidR="00BC799F" w:rsidRPr="00C33503">
          <w:pgSz w:w="11906" w:h="16838"/>
          <w:pgMar w:top="567" w:right="567" w:bottom="567" w:left="1701" w:header="720" w:footer="510" w:gutter="0"/>
          <w:cols w:space="720"/>
        </w:sectPr>
      </w:pPr>
    </w:p>
    <w:p w:rsidR="00BC799F" w:rsidRPr="00C33503" w:rsidRDefault="00BC799F" w:rsidP="00BC799F">
      <w:pPr>
        <w:spacing w:after="0" w:line="240" w:lineRule="auto"/>
        <w:rPr>
          <w:rFonts w:ascii="Times New Roman" w:eastAsia="Times New Roman" w:hAnsi="Times New Roman" w:cs="Times New Roman"/>
          <w:noProof/>
          <w:sz w:val="20"/>
          <w:szCs w:val="20"/>
        </w:rPr>
      </w:pPr>
    </w:p>
    <w:tbl>
      <w:tblPr>
        <w:tblW w:w="9750" w:type="dxa"/>
        <w:tblLayout w:type="fixed"/>
        <w:tblLook w:val="04A0" w:firstRow="1" w:lastRow="0" w:firstColumn="1" w:lastColumn="0" w:noHBand="0" w:noVBand="1"/>
      </w:tblPr>
      <w:tblGrid>
        <w:gridCol w:w="9750"/>
      </w:tblGrid>
      <w:tr w:rsidR="00BC799F" w:rsidRPr="00C33503" w:rsidTr="00BC799F">
        <w:trPr>
          <w:trHeight w:val="850"/>
        </w:trPr>
        <w:tc>
          <w:tcPr>
            <w:tcW w:w="9747" w:type="dxa"/>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lang w:val="ro-RO"/>
              </w:rPr>
              <w:t>CAPITOLUL I</w:t>
            </w:r>
            <w:bookmarkStart w:id="0" w:name="_Toc392180117"/>
            <w:bookmarkStart w:id="1" w:name="_Toc449539007"/>
            <w:r w:rsidRPr="00C33503">
              <w:rPr>
                <w:rFonts w:ascii="Times New Roman" w:eastAsia="Times New Roman" w:hAnsi="Times New Roman" w:cs="Times New Roman"/>
                <w:b/>
                <w:sz w:val="20"/>
                <w:szCs w:val="20"/>
                <w:lang w:val="ro-RO"/>
              </w:rPr>
              <w:t xml:space="preserve"> </w:t>
            </w:r>
          </w:p>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rPr>
              <w:t>INSTRUCŢIUNI PENTRU OFERTANŢI (IPO)</w:t>
            </w:r>
            <w:bookmarkEnd w:id="0"/>
            <w:bookmarkEnd w:id="1"/>
          </w:p>
          <w:p w:rsidR="00BC799F" w:rsidRPr="00C33503" w:rsidRDefault="00BC799F" w:rsidP="00BC799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noProof/>
                <w:spacing w:val="-2"/>
                <w:sz w:val="20"/>
                <w:szCs w:val="20"/>
                <w:lang w:val="ro-RO"/>
              </w:rPr>
              <w:t>[Notă: nu se va modifica de către Autoritatea Contractantă]</w:t>
            </w:r>
          </w:p>
        </w:tc>
      </w:tr>
      <w:tr w:rsidR="00BC799F" w:rsidRPr="00C33503" w:rsidTr="00BC799F">
        <w:trPr>
          <w:trHeight w:val="600"/>
        </w:trPr>
        <w:tc>
          <w:tcPr>
            <w:tcW w:w="9747" w:type="dxa"/>
            <w:vAlign w:val="center"/>
            <w:hideMark/>
          </w:tcPr>
          <w:p w:rsidR="00BC799F" w:rsidRPr="00C33503" w:rsidRDefault="00BC799F" w:rsidP="00BC799F">
            <w:pPr>
              <w:tabs>
                <w:tab w:val="left" w:pos="360"/>
              </w:tabs>
              <w:spacing w:after="0" w:line="240" w:lineRule="auto"/>
              <w:ind w:left="360"/>
              <w:jc w:val="center"/>
              <w:outlineLvl w:val="1"/>
              <w:rPr>
                <w:rFonts w:ascii="Times New Roman" w:eastAsia="Times New Roman" w:hAnsi="Times New Roman" w:cs="Times New Roman"/>
                <w:b/>
                <w:bCs/>
                <w:noProof/>
                <w:color w:val="5B9BD5"/>
                <w:sz w:val="20"/>
                <w:szCs w:val="20"/>
                <w:lang w:val="ro-RO"/>
              </w:rPr>
            </w:pPr>
            <w:bookmarkStart w:id="2" w:name="_Toc392180118"/>
            <w:bookmarkStart w:id="3" w:name="_Toc449539008"/>
            <w:r w:rsidRPr="00C33503">
              <w:rPr>
                <w:rFonts w:ascii="Times New Roman" w:eastAsia="Times New Roman" w:hAnsi="Times New Roman" w:cs="Times New Roman"/>
                <w:b/>
                <w:bCs/>
                <w:noProof/>
                <w:color w:val="5B9BD5"/>
                <w:sz w:val="20"/>
                <w:szCs w:val="20"/>
                <w:lang w:val="ro-RO"/>
              </w:rPr>
              <w:t>Secțiunea 1. Dispoziții generale</w:t>
            </w:r>
            <w:bookmarkEnd w:id="2"/>
            <w:bookmarkEnd w:id="3"/>
          </w:p>
        </w:tc>
      </w:tr>
      <w:tr w:rsidR="00BC799F" w:rsidRPr="00C33503" w:rsidTr="00BC799F">
        <w:trPr>
          <w:trHeight w:val="697"/>
        </w:trPr>
        <w:tc>
          <w:tcPr>
            <w:tcW w:w="9747" w:type="dxa"/>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4" w:name="_Toc392180119"/>
            <w:bookmarkStart w:id="5" w:name="_Toc449539009"/>
            <w:r w:rsidRPr="00C33503">
              <w:rPr>
                <w:rFonts w:ascii="Times New Roman" w:eastAsia="Times New Roman" w:hAnsi="Times New Roman" w:cs="Times New Roman"/>
                <w:b/>
                <w:bCs/>
                <w:noProof/>
                <w:color w:val="5B9BD5"/>
                <w:sz w:val="20"/>
                <w:szCs w:val="20"/>
                <w:lang w:val="ro-RO"/>
              </w:rPr>
              <w:t xml:space="preserve">Scopul procedurii de achiziție </w:t>
            </w:r>
            <w:bookmarkEnd w:id="4"/>
            <w:bookmarkEnd w:id="5"/>
          </w:p>
          <w:p w:rsidR="00BC799F" w:rsidRPr="00C33503" w:rsidRDefault="00BC799F" w:rsidP="005968B5">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emite Documentele de atribuire în vederea achiziționării de bunuri, după cum este specificat în Fișa de Date a Achiziției (în continuare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Cs/>
                <w:noProof/>
                <w:color w:val="5B9BD5"/>
                <w:sz w:val="20"/>
                <w:szCs w:val="20"/>
                <w:lang w:val="ro-RO"/>
              </w:rPr>
            </w:pPr>
            <w:bookmarkStart w:id="6" w:name="_Toc392180120"/>
            <w:bookmarkStart w:id="7" w:name="_Toc449539010"/>
            <w:r w:rsidRPr="00C33503">
              <w:rPr>
                <w:rFonts w:ascii="Times New Roman" w:eastAsia="Times New Roman" w:hAnsi="Times New Roman" w:cs="Times New Roman"/>
                <w:b/>
                <w:bCs/>
                <w:noProof/>
                <w:color w:val="5B9BD5"/>
                <w:sz w:val="20"/>
                <w:szCs w:val="20"/>
                <w:lang w:val="ro-RO"/>
              </w:rPr>
              <w:t>Principiile care stau la baza atribuirii contractului de achiziţie</w:t>
            </w:r>
            <w:bookmarkEnd w:id="6"/>
            <w:bookmarkEnd w:id="7"/>
            <w:r w:rsidRPr="00C33503">
              <w:rPr>
                <w:rFonts w:ascii="Times New Roman" w:eastAsia="Times New Roman" w:hAnsi="Times New Roman" w:cs="Times New Roman"/>
                <w:bCs/>
                <w:noProof/>
                <w:color w:val="5B9BD5"/>
                <w:sz w:val="20"/>
                <w:szCs w:val="20"/>
                <w:lang w:val="ro-RO"/>
              </w:rPr>
              <w:t xml:space="preserve"> </w:t>
            </w:r>
          </w:p>
          <w:p w:rsidR="00BC799F" w:rsidRPr="00C33503" w:rsidRDefault="00BC799F" w:rsidP="00BC799F">
            <w:pPr>
              <w:tabs>
                <w:tab w:val="left" w:pos="1134"/>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 Principiile care stau la baza atribuirii contractului de achiziţie publică sînt: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8" w:name="_Toc392179950"/>
            <w:bookmarkStart w:id="9" w:name="_Toc392180121"/>
            <w:bookmarkStart w:id="10" w:name="_Toc449539011"/>
            <w:r w:rsidRPr="00C33503">
              <w:rPr>
                <w:rFonts w:ascii="Times New Roman" w:eastAsia="Times New Roman" w:hAnsi="Times New Roman" w:cs="Times New Roman"/>
                <w:bCs/>
                <w:noProof/>
                <w:sz w:val="20"/>
                <w:szCs w:val="20"/>
                <w:lang w:val="ro-RO"/>
              </w:rPr>
              <w:t>libera  concurenţă;</w:t>
            </w:r>
            <w:bookmarkEnd w:id="8"/>
            <w:bookmarkEnd w:id="9"/>
            <w:bookmarkEnd w:id="10"/>
          </w:p>
          <w:p w:rsidR="00BC799F" w:rsidRPr="00C33503" w:rsidRDefault="00BC799F" w:rsidP="005968B5">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0"/>
                <w:szCs w:val="20"/>
                <w:lang w:val="ro-RO"/>
              </w:rPr>
            </w:pPr>
            <w:bookmarkStart w:id="11" w:name="_Toc392179951"/>
            <w:bookmarkStart w:id="12" w:name="_Toc392180122"/>
            <w:bookmarkStart w:id="13" w:name="_Toc449539012"/>
            <w:r w:rsidRPr="00C33503">
              <w:rPr>
                <w:rFonts w:ascii="Times New Roman" w:eastAsia="Times New Roman" w:hAnsi="Times New Roman" w:cs="Times New Roman"/>
                <w:bCs/>
                <w:noProof/>
                <w:sz w:val="20"/>
                <w:szCs w:val="20"/>
                <w:lang w:val="ro-RO"/>
              </w:rPr>
              <w:t>eficienţa utilizării fondurilor publice și minimizarea riscurilor autorităților/entițălilor contractante;</w:t>
            </w:r>
            <w:bookmarkEnd w:id="11"/>
            <w:bookmarkEnd w:id="12"/>
            <w:bookmarkEnd w:id="13"/>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14" w:name="_Toc392179952"/>
            <w:bookmarkStart w:id="15" w:name="_Toc392180123"/>
            <w:bookmarkStart w:id="16" w:name="_Toc449539013"/>
            <w:r w:rsidRPr="00C33503">
              <w:rPr>
                <w:rFonts w:ascii="Times New Roman" w:eastAsia="Times New Roman" w:hAnsi="Times New Roman" w:cs="Times New Roman"/>
                <w:bCs/>
                <w:noProof/>
                <w:sz w:val="20"/>
                <w:szCs w:val="20"/>
                <w:lang w:val="ro-RO"/>
              </w:rPr>
              <w:t>transparenţa;</w:t>
            </w:r>
            <w:bookmarkEnd w:id="14"/>
            <w:bookmarkEnd w:id="15"/>
            <w:bookmarkEnd w:id="16"/>
          </w:p>
          <w:p w:rsidR="00BC799F" w:rsidRPr="00C33503" w:rsidRDefault="00BC799F" w:rsidP="005968B5">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0"/>
                <w:szCs w:val="20"/>
                <w:lang w:val="ro-RO"/>
              </w:rPr>
            </w:pPr>
            <w:bookmarkStart w:id="17" w:name="_Toc392179953"/>
            <w:bookmarkStart w:id="18" w:name="_Toc392180124"/>
            <w:bookmarkStart w:id="19" w:name="_Toc449539014"/>
            <w:r w:rsidRPr="00C33503">
              <w:rPr>
                <w:rFonts w:ascii="Times New Roman" w:eastAsia="Times New Roman" w:hAnsi="Times New Roman" w:cs="Times New Roman"/>
                <w:bCs/>
                <w:noProof/>
                <w:sz w:val="20"/>
                <w:szCs w:val="20"/>
                <w:lang w:val="ro-RO"/>
              </w:rPr>
              <w:t>tratamentul egal, imparțial și nedescriminatoriu în privința tuturor ofertanților și operatorilor economici;</w:t>
            </w:r>
            <w:bookmarkEnd w:id="17"/>
            <w:bookmarkEnd w:id="18"/>
            <w:bookmarkEnd w:id="19"/>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bookmarkStart w:id="20" w:name="_Toc392179954"/>
            <w:bookmarkStart w:id="21" w:name="_Toc392180125"/>
            <w:bookmarkStart w:id="22" w:name="_Toc449539015"/>
            <w:r w:rsidRPr="00C33503">
              <w:rPr>
                <w:rFonts w:ascii="Times New Roman" w:eastAsia="Times New Roman" w:hAnsi="Times New Roman" w:cs="Times New Roman"/>
                <w:bCs/>
                <w:noProof/>
                <w:sz w:val="20"/>
                <w:szCs w:val="20"/>
                <w:lang w:val="ro-RO"/>
              </w:rPr>
              <w:t>protecția mediului;</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respectarea ordinii de drept;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confidenţialitatea</w:t>
            </w:r>
            <w:bookmarkEnd w:id="20"/>
            <w:bookmarkEnd w:id="21"/>
            <w:bookmarkEnd w:id="22"/>
            <w:r w:rsidRPr="00C33503">
              <w:rPr>
                <w:rFonts w:ascii="Times New Roman" w:eastAsia="Times New Roman" w:hAnsi="Times New Roman" w:cs="Times New Roman"/>
                <w:bCs/>
                <w:noProof/>
                <w:sz w:val="20"/>
                <w:szCs w:val="20"/>
                <w:lang w:val="ro-RO"/>
              </w:rPr>
              <w:t>;</w:t>
            </w:r>
          </w:p>
          <w:p w:rsidR="00BC799F" w:rsidRPr="00C33503" w:rsidRDefault="00BC799F" w:rsidP="005968B5">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asumarea răspunderii în cadrul procedurilor de achiziţie publică.</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3" w:name="_Toc392180127"/>
            <w:bookmarkStart w:id="24" w:name="_Toc449539017"/>
            <w:r w:rsidRPr="00C33503">
              <w:rPr>
                <w:rFonts w:ascii="Times New Roman" w:eastAsia="Times New Roman" w:hAnsi="Times New Roman" w:cs="Times New Roman"/>
                <w:b/>
                <w:bCs/>
                <w:noProof/>
                <w:color w:val="5B9BD5"/>
                <w:sz w:val="20"/>
                <w:szCs w:val="20"/>
                <w:lang w:val="ro-RO"/>
              </w:rPr>
              <w:t>Sursa de finanţare</w:t>
            </w:r>
            <w:bookmarkEnd w:id="23"/>
            <w:bookmarkEnd w:id="24"/>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În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va fi specificată sursa de finanțare pentru plăţile contractului ce urmează a fi atribuit.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urmează să se asigure că la momentul inițierii procedurii de achiziții publice, mijloacele financiare sunt alocate și destinate exclusiv achiziției în cauză.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5" w:name="_Toc392180128"/>
            <w:bookmarkStart w:id="26" w:name="_Toc449539018"/>
            <w:r w:rsidRPr="00C33503">
              <w:rPr>
                <w:rFonts w:ascii="Times New Roman" w:eastAsia="Times New Roman" w:hAnsi="Times New Roman" w:cs="Times New Roman"/>
                <w:b/>
                <w:bCs/>
                <w:noProof/>
                <w:color w:val="5B9BD5"/>
                <w:sz w:val="20"/>
                <w:szCs w:val="20"/>
                <w:lang w:val="ro-RO"/>
              </w:rPr>
              <w:t>Participanţii la licitaţie</w:t>
            </w:r>
            <w:bookmarkEnd w:id="25"/>
            <w:bookmarkEnd w:id="26"/>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33503">
              <w:rPr>
                <w:rFonts w:ascii="Times New Roman" w:eastAsia="Times New Roman" w:hAnsi="Times New Roman" w:cs="Times New Roman"/>
                <w:noProof/>
                <w:sz w:val="20"/>
                <w:szCs w:val="20"/>
                <w:lang w:val="ro-RO"/>
              </w:rPr>
              <w:br/>
            </w:r>
            <w:bookmarkStart w:id="27" w:name="_Toc392180129"/>
            <w:bookmarkStart w:id="28" w:name="_Toc449539019"/>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 xml:space="preserve">Cheltuielile de participare la </w:t>
            </w:r>
            <w:bookmarkEnd w:id="27"/>
            <w:bookmarkEnd w:id="28"/>
            <w:r w:rsidRPr="00C33503">
              <w:rPr>
                <w:rFonts w:ascii="Times New Roman" w:eastAsia="Times New Roman" w:hAnsi="Times New Roman" w:cs="Times New Roman"/>
                <w:b/>
                <w:bCs/>
                <w:noProof/>
                <w:color w:val="5B9BD5"/>
                <w:sz w:val="20"/>
                <w:szCs w:val="20"/>
                <w:lang w:val="ro-RO"/>
              </w:rPr>
              <w:t>procedura de achiziție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depunerea ofertelor, operatorul economic, după caz, va achita o taxă. Modul de achitare a taxei menţionate, precum şi cuantumul acesteia sînt stabilite de Guvern.</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Achitarea taxei pentru depunerea ofertei se va efectua prin intermediul platformei de achiziții electronice prin care se depune oferta.</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29" w:name="_Toc392180130"/>
            <w:bookmarkStart w:id="30" w:name="_Toc449539020"/>
            <w:r w:rsidRPr="00C33503">
              <w:rPr>
                <w:rFonts w:ascii="Times New Roman" w:eastAsia="Times New Roman" w:hAnsi="Times New Roman" w:cs="Times New Roman"/>
                <w:b/>
                <w:bCs/>
                <w:noProof/>
                <w:color w:val="5B9BD5"/>
                <w:sz w:val="20"/>
                <w:szCs w:val="20"/>
                <w:lang w:val="ro-RO"/>
              </w:rPr>
              <w:t>Limba de comunicare în cadrul licitaţiei</w:t>
            </w:r>
            <w:bookmarkEnd w:id="29"/>
            <w:bookmarkEnd w:id="30"/>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 Documentul Unic de Achiziții European (în continuare </w:t>
            </w:r>
            <w:r w:rsidRPr="00C33503">
              <w:rPr>
                <w:rFonts w:ascii="Times New Roman" w:eastAsia="Times New Roman" w:hAnsi="Times New Roman" w:cs="Times New Roman"/>
                <w:b/>
                <w:noProof/>
                <w:sz w:val="20"/>
                <w:szCs w:val="20"/>
                <w:lang w:val="ro-RO"/>
              </w:rPr>
              <w:t>DUAE</w:t>
            </w:r>
            <w:r w:rsidRPr="00C33503">
              <w:rPr>
                <w:rFonts w:ascii="Times New Roman" w:eastAsia="Times New Roman" w:hAnsi="Times New Roman" w:cs="Times New Roman"/>
                <w:noProof/>
                <w:sz w:val="20"/>
                <w:szCs w:val="20"/>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poate specifica după caz, în </w:t>
            </w:r>
            <w:r w:rsidRPr="00C33503">
              <w:rPr>
                <w:rFonts w:ascii="Times New Roman" w:eastAsia="Times New Roman" w:hAnsi="Times New Roman" w:cs="Times New Roman"/>
                <w:b/>
                <w:noProof/>
                <w:sz w:val="20"/>
                <w:szCs w:val="20"/>
                <w:lang w:val="ro-RO"/>
              </w:rPr>
              <w:t>FDA</w:t>
            </w:r>
            <w:r w:rsidRPr="00C33503">
              <w:rPr>
                <w:rFonts w:ascii="Times New Roman" w:eastAsia="Times New Roman" w:hAnsi="Times New Roman" w:cs="Times New Roman"/>
                <w:noProof/>
                <w:sz w:val="20"/>
                <w:szCs w:val="20"/>
                <w:lang w:val="ro-RO"/>
              </w:rPr>
              <w:t xml:space="preserve"> posibilitatea depunerii ofertei și într-o altă limbă de circulație internațională.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31" w:name="_Toc392180131"/>
            <w:bookmarkStart w:id="32" w:name="_Toc449539021"/>
            <w:r w:rsidRPr="00C33503">
              <w:rPr>
                <w:rFonts w:ascii="Times New Roman" w:eastAsia="Times New Roman" w:hAnsi="Times New Roman" w:cs="Times New Roman"/>
                <w:b/>
                <w:bCs/>
                <w:noProof/>
                <w:color w:val="5B9BD5"/>
                <w:sz w:val="20"/>
                <w:szCs w:val="20"/>
                <w:lang w:val="ro-RO"/>
              </w:rPr>
              <w:lastRenderedPageBreak/>
              <w:t>Secţiunile Documentelor de atribuire</w:t>
            </w:r>
            <w:bookmarkEnd w:id="31"/>
            <w:bookmarkEnd w:id="32"/>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Documentele de atribuire includ toate secţiunile indicate în prezentul punct şi trebuie citite în conjuncţie cu orice modificare conform punctului</w:t>
            </w:r>
            <w:r w:rsidRPr="00C33503">
              <w:rPr>
                <w:rFonts w:ascii="Times New Roman" w:eastAsia="Times New Roman" w:hAnsi="Times New Roman" w:cs="Times New Roman"/>
                <w:noProof/>
                <w:sz w:val="20"/>
                <w:szCs w:val="20"/>
                <w:shd w:val="clear" w:color="auto" w:fill="FFFFFF"/>
                <w:lang w:val="ro-RO"/>
              </w:rPr>
              <w:t xml:space="preserve"> IPO8.</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CAPITOLUL I. Instrucţiuni pentru ofertanţi </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CAPITOLUL II. Fişa de date a achiziţiei </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III. Formulare pentru depunerea ofertei</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IV. Specificații tehnice și de preț.</w:t>
            </w:r>
          </w:p>
          <w:p w:rsidR="00BC799F" w:rsidRPr="00C33503" w:rsidRDefault="00BC799F" w:rsidP="00BC799F">
            <w:pPr>
              <w:tabs>
                <w:tab w:val="left" w:pos="1134"/>
                <w:tab w:val="left" w:pos="1602"/>
                <w:tab w:val="left" w:pos="2502"/>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CAPITOLUL V. Formularul de contract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33" w:name="_Toc392180132"/>
            <w:bookmarkStart w:id="34" w:name="_Toc449539022"/>
            <w:r w:rsidRPr="00C33503">
              <w:rPr>
                <w:rFonts w:ascii="Times New Roman" w:eastAsia="Times New Roman" w:hAnsi="Times New Roman" w:cs="Times New Roman"/>
                <w:b/>
                <w:bCs/>
                <w:noProof/>
                <w:color w:val="5B9BD5"/>
                <w:sz w:val="20"/>
                <w:szCs w:val="20"/>
                <w:lang w:val="ro-RO"/>
              </w:rPr>
              <w:t>Clarificarea şi modificarea documentelor de atribuire</w:t>
            </w:r>
            <w:bookmarkEnd w:id="33"/>
            <w:bookmarkEnd w:id="34"/>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Participantul care solicită clarificări asupra documentelor de atribuire va contacta autoritatea contractantă în scris, prin mijloace electronice de comunicare</w:t>
            </w:r>
            <w:r w:rsidRPr="00C33503">
              <w:rPr>
                <w:rFonts w:ascii="Times New Roman" w:eastAsia="Times New Roman" w:hAnsi="Times New Roman" w:cs="Times New Roman"/>
                <w:b/>
                <w:noProof/>
                <w:sz w:val="20"/>
                <w:szCs w:val="20"/>
                <w:lang w:val="ro-RO"/>
              </w:rPr>
              <w:t>.</w:t>
            </w:r>
            <w:r w:rsidRPr="00C33503">
              <w:rPr>
                <w:rFonts w:ascii="Times New Roman" w:eastAsia="Times New Roman" w:hAnsi="Times New Roman" w:cs="Times New Roman"/>
                <w:noProof/>
                <w:sz w:val="20"/>
                <w:szCs w:val="20"/>
                <w:lang w:val="ro-RO"/>
              </w:rPr>
              <w:t xml:space="preserve"> Autoritatea contractantă va răspunde în scris, prin mijloace electronice de comunicare la orice cerere de clarificare, înainte de termenul-limită pentru depunerea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Practicile de corupere şi alte practici interzise</w:t>
            </w:r>
            <w:bookmarkEnd w:id="35"/>
            <w:bookmarkEnd w:id="36"/>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C799F" w:rsidRPr="00C33503" w:rsidRDefault="00BC799F" w:rsidP="005968B5">
            <w:pPr>
              <w:numPr>
                <w:ilvl w:val="0"/>
                <w:numId w:val="5"/>
              </w:numPr>
              <w:tabs>
                <w:tab w:val="left" w:pos="360"/>
                <w:tab w:val="left" w:pos="1134"/>
              </w:tabs>
              <w:spacing w:after="120" w:line="240" w:lineRule="auto"/>
              <w:ind w:firstLine="567"/>
              <w:outlineLvl w:val="2"/>
              <w:rPr>
                <w:rFonts w:ascii="Times New Roman" w:eastAsia="Times New Roman" w:hAnsi="Times New Roman" w:cs="Times New Roman"/>
                <w:bCs/>
                <w:noProof/>
                <w:sz w:val="20"/>
                <w:szCs w:val="20"/>
                <w:lang w:val="ro-RO"/>
              </w:rPr>
            </w:pPr>
            <w:bookmarkStart w:id="37" w:name="_Toc392179963"/>
            <w:bookmarkStart w:id="38" w:name="_Toc392180134"/>
            <w:bookmarkStart w:id="39" w:name="_Toc449539024"/>
            <w:r w:rsidRPr="00C33503">
              <w:rPr>
                <w:rFonts w:ascii="Times New Roman" w:eastAsia="Times New Roman" w:hAnsi="Times New Roman" w:cs="Times New Roman"/>
                <w:bCs/>
                <w:noProof/>
                <w:sz w:val="20"/>
                <w:szCs w:val="20"/>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5"/>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0" w:name="_Toc392179964"/>
            <w:bookmarkStart w:id="41" w:name="_Toc392180135"/>
            <w:bookmarkStart w:id="42" w:name="_Toc449539025"/>
            <w:r w:rsidRPr="00C33503">
              <w:rPr>
                <w:rFonts w:ascii="Times New Roman" w:eastAsia="Times New Roman" w:hAnsi="Times New Roman" w:cs="Times New Roman"/>
                <w:bCs/>
                <w:noProof/>
                <w:sz w:val="20"/>
                <w:szCs w:val="20"/>
                <w:lang w:val="ro-RO"/>
              </w:rPr>
              <w:t xml:space="preserve">va întreprinde orice alte măsuri prevăzute în articolul 40 al Legii </w:t>
            </w:r>
            <w:r w:rsidRPr="00C33503">
              <w:rPr>
                <w:rFonts w:ascii="Times New Roman" w:eastAsia="Times New Roman" w:hAnsi="Times New Roman" w:cs="Times New Roman"/>
                <w:bCs/>
                <w:noProof/>
                <w:sz w:val="20"/>
                <w:szCs w:val="20"/>
                <w:lang w:val="en-GB"/>
              </w:rPr>
              <w:t>nr. 131/2015</w:t>
            </w:r>
            <w:bookmarkEnd w:id="40"/>
            <w:bookmarkEnd w:id="41"/>
            <w:bookmarkEnd w:id="42"/>
            <w:r w:rsidRPr="00C33503">
              <w:rPr>
                <w:rFonts w:ascii="Times New Roman" w:eastAsia="Times New Roman" w:hAnsi="Times New Roman" w:cs="Times New Roman"/>
                <w:bCs/>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Agenția Achiziții Publice, în procesul de monitorizare a procedurilor de achiziții publice, constată că un operator economic a fost implicat în practicile menționate la punctul IPO9.4</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va raporta imediat organelor competente fiecare caz de corupere sau de tentativă de corupere comis de operatorul economic respectiv.</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cadrul procedurilor de achiziție și executării contractului, nu se permit următoarele acţiuni:</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3" w:name="_Toc392179965"/>
            <w:bookmarkStart w:id="44" w:name="_Toc392180136"/>
            <w:bookmarkStart w:id="45" w:name="_Toc449539026"/>
            <w:r w:rsidRPr="00C33503">
              <w:rPr>
                <w:rFonts w:ascii="Times New Roman" w:eastAsia="Times New Roman" w:hAnsi="Times New Roman" w:cs="Times New Roman"/>
                <w:bCs/>
                <w:noProof/>
                <w:sz w:val="20"/>
                <w:szCs w:val="20"/>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6" w:name="_Toc392179966"/>
            <w:bookmarkStart w:id="47" w:name="_Toc392180137"/>
            <w:bookmarkStart w:id="48" w:name="_Toc449539027"/>
            <w:r w:rsidRPr="00C33503">
              <w:rPr>
                <w:rFonts w:ascii="Times New Roman" w:eastAsia="Times New Roman" w:hAnsi="Times New Roman" w:cs="Times New Roman"/>
                <w:bCs/>
                <w:noProof/>
                <w:sz w:val="20"/>
                <w:szCs w:val="20"/>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33503">
              <w:rPr>
                <w:rFonts w:ascii="Times New Roman" w:eastAsia="Times New Roman" w:hAnsi="Times New Roman" w:cs="Times New Roman"/>
                <w:bCs/>
                <w:noProof/>
                <w:sz w:val="20"/>
                <w:szCs w:val="20"/>
                <w:lang w:val="ro-RO"/>
              </w:rPr>
              <w:t xml:space="preserve"> </w:t>
            </w:r>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49" w:name="_Toc392179967"/>
            <w:bookmarkStart w:id="50" w:name="_Toc392180138"/>
            <w:bookmarkStart w:id="51" w:name="_Toc449539028"/>
            <w:r w:rsidRPr="00C33503">
              <w:rPr>
                <w:rFonts w:ascii="Times New Roman" w:eastAsia="Times New Roman" w:hAnsi="Times New Roman" w:cs="Times New Roman"/>
                <w:bCs/>
                <w:noProof/>
                <w:sz w:val="20"/>
                <w:szCs w:val="20"/>
                <w:lang w:val="ro-RO"/>
              </w:rPr>
              <w:t>înţelegerea interzisă de lege, între două sau mai multe părţi, realizată în scopul coordonării comportamentului lor la procedurile de achiziţii publice;</w:t>
            </w:r>
            <w:bookmarkEnd w:id="49"/>
            <w:bookmarkEnd w:id="50"/>
            <w:bookmarkEnd w:id="51"/>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52" w:name="_Toc392179968"/>
            <w:bookmarkStart w:id="53" w:name="_Toc392180139"/>
            <w:bookmarkStart w:id="54" w:name="_Toc449539029"/>
            <w:r w:rsidRPr="00C33503">
              <w:rPr>
                <w:rFonts w:ascii="Times New Roman" w:eastAsia="Times New Roman" w:hAnsi="Times New Roman" w:cs="Times New Roman"/>
                <w:bCs/>
                <w:noProof/>
                <w:sz w:val="20"/>
                <w:szCs w:val="20"/>
                <w:lang w:val="ro-RO"/>
              </w:rPr>
              <w:t>deteriorarea sau prejudicierea, direct sau indirect, a oricărei părţi sau a proprietăţii acestei părţi, pentru a influenţa în mod necorespunzător acţiunile acesteia;</w:t>
            </w:r>
            <w:bookmarkEnd w:id="52"/>
            <w:bookmarkEnd w:id="53"/>
            <w:bookmarkEnd w:id="54"/>
          </w:p>
          <w:p w:rsidR="00BC799F" w:rsidRPr="00C33503" w:rsidRDefault="00BC799F" w:rsidP="005968B5">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0"/>
                <w:szCs w:val="20"/>
                <w:lang w:val="ro-RO"/>
              </w:rPr>
            </w:pPr>
            <w:bookmarkStart w:id="55" w:name="_Toc392179969"/>
            <w:bookmarkStart w:id="56" w:name="_Toc392180140"/>
            <w:bookmarkStart w:id="57" w:name="_Toc449539030"/>
            <w:r w:rsidRPr="00C33503">
              <w:rPr>
                <w:rFonts w:ascii="Times New Roman" w:eastAsia="Times New Roman" w:hAnsi="Times New Roman" w:cs="Times New Roman"/>
                <w:bCs/>
                <w:noProof/>
                <w:sz w:val="20"/>
                <w:szCs w:val="20"/>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Personalul autorităţii contractante are obligația de a  exclude practicile de corupere  în vederea obţinerii beneficiilor personale în legătură cu desfăşurarea procedurii de achiziţii publice.</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58" w:name="_Toc392180141"/>
            <w:bookmarkStart w:id="59" w:name="_Toc449539031"/>
            <w:r w:rsidRPr="00C33503">
              <w:rPr>
                <w:rFonts w:ascii="Times New Roman" w:eastAsia="Times New Roman" w:hAnsi="Times New Roman" w:cs="Times New Roman"/>
                <w:b/>
                <w:bCs/>
                <w:noProof/>
                <w:color w:val="5B9BD5"/>
                <w:sz w:val="20"/>
                <w:szCs w:val="20"/>
                <w:lang w:val="ro-RO"/>
              </w:rPr>
              <w:lastRenderedPageBreak/>
              <w:t>Secțiunea a-2-a. Criterii de calificare</w:t>
            </w:r>
            <w:bookmarkEnd w:id="58"/>
            <w:bookmarkEnd w:id="59"/>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0" w:name="_Toc392180142"/>
            <w:bookmarkStart w:id="61" w:name="_Toc449539032"/>
            <w:r w:rsidRPr="00C33503">
              <w:rPr>
                <w:rFonts w:ascii="Times New Roman" w:eastAsia="Times New Roman" w:hAnsi="Times New Roman" w:cs="Times New Roman"/>
                <w:b/>
                <w:bCs/>
                <w:noProof/>
                <w:color w:val="5B9BD5"/>
                <w:sz w:val="20"/>
                <w:szCs w:val="20"/>
                <w:lang w:val="ro-RO"/>
              </w:rPr>
              <w:t>Criterii generale</w:t>
            </w:r>
            <w:bookmarkEnd w:id="60"/>
            <w:bookmarkEnd w:id="6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Pentru confirmarea datelor de calificare în cadrul procedurii de achiziţii publice, operatorul economic va completa și va prezenta </w:t>
            </w:r>
            <w:r w:rsidRPr="00C33503">
              <w:rPr>
                <w:rFonts w:ascii="Times New Roman" w:eastAsia="Times New Roman" w:hAnsi="Times New Roman" w:cs="Times New Roman"/>
                <w:b/>
                <w:noProof/>
                <w:color w:val="000000"/>
                <w:sz w:val="20"/>
                <w:szCs w:val="20"/>
                <w:lang w:val="ro-RO"/>
              </w:rPr>
              <w:t>DUAE</w:t>
            </w:r>
            <w:r w:rsidRPr="00C33503">
              <w:rPr>
                <w:rFonts w:ascii="Times New Roman" w:eastAsia="Times New Roman" w:hAnsi="Times New Roman" w:cs="Times New Roman"/>
                <w:noProof/>
                <w:color w:val="000000"/>
                <w:sz w:val="20"/>
                <w:szCs w:val="20"/>
                <w:lang w:val="ro-RO"/>
              </w:rPr>
              <w:t xml:space="preserve">, în conformitate cu cerințele stabilite de autoritatea contractantă.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Prezentarea oricărui alt formular </w:t>
            </w:r>
            <w:r w:rsidRPr="00C33503">
              <w:rPr>
                <w:rFonts w:ascii="Times New Roman" w:eastAsia="Times New Roman" w:hAnsi="Times New Roman" w:cs="Times New Roman"/>
                <w:b/>
                <w:noProof/>
                <w:color w:val="000000"/>
                <w:sz w:val="20"/>
                <w:szCs w:val="20"/>
                <w:lang w:val="ro-RO"/>
              </w:rPr>
              <w:t>DUAE</w:t>
            </w:r>
            <w:r w:rsidRPr="00C33503">
              <w:rPr>
                <w:rFonts w:ascii="Times New Roman" w:eastAsia="Times New Roman" w:hAnsi="Times New Roman" w:cs="Times New Roman"/>
                <w:noProof/>
                <w:color w:val="000000"/>
                <w:sz w:val="20"/>
                <w:szCs w:val="20"/>
                <w:lang w:val="ro-RO"/>
              </w:rPr>
              <w:t xml:space="preserve"> decît cel solicitat de către autoritatea contractantă, va servi ca temei de descalificare de la procedura de achiziție publică.  </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aplica criterii și cerințe de calificare numai referitoare la:</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eligibilitatea ofertantului sau candidatului;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capacitatea de exercitare a activității profesionale;</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capacitatea economică şi financiară;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capacitatea tehnică şi/sau profesională;  </w:t>
            </w:r>
          </w:p>
          <w:p w:rsidR="00BC799F" w:rsidRPr="00C33503" w:rsidRDefault="00BC799F" w:rsidP="005968B5">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0"/>
                <w:szCs w:val="20"/>
                <w:lang w:val="ro-RO" w:eastAsia="zh-CN"/>
              </w:rPr>
            </w:pPr>
            <w:r w:rsidRPr="00C33503">
              <w:rPr>
                <w:rFonts w:ascii="Times New Roman" w:eastAsia="PMingLiU" w:hAnsi="Times New Roman" w:cs="Times New Roman"/>
                <w:sz w:val="20"/>
                <w:szCs w:val="20"/>
                <w:lang w:val="ro-RO" w:eastAsia="zh-CN"/>
              </w:rPr>
              <w:t xml:space="preserve">standarde de asigurare a calității; </w:t>
            </w:r>
          </w:p>
          <w:p w:rsidR="00BC799F" w:rsidRPr="00C33503" w:rsidRDefault="00BC799F" w:rsidP="005968B5">
            <w:pPr>
              <w:numPr>
                <w:ilvl w:val="0"/>
                <w:numId w:val="7"/>
              </w:numPr>
              <w:tabs>
                <w:tab w:val="left" w:pos="1134"/>
              </w:tabs>
              <w:spacing w:after="0" w:line="240" w:lineRule="auto"/>
              <w:jc w:val="both"/>
              <w:rPr>
                <w:rFonts w:ascii="Times New Roman" w:eastAsia="Times New Roman" w:hAnsi="Times New Roman" w:cs="Times New Roman"/>
                <w:sz w:val="20"/>
                <w:szCs w:val="20"/>
              </w:rPr>
            </w:pPr>
            <w:r w:rsidRPr="00C33503">
              <w:rPr>
                <w:rFonts w:ascii="Times New Roman" w:eastAsia="Times New Roman" w:hAnsi="Times New Roman" w:cs="Times New Roman"/>
                <w:sz w:val="20"/>
                <w:szCs w:val="20"/>
              </w:rPr>
              <w:t>standarde de protecţie a mediului.</w:t>
            </w:r>
          </w:p>
          <w:p w:rsidR="00BC799F" w:rsidRPr="00C33503" w:rsidRDefault="00BC799F" w:rsidP="00BC799F">
            <w:pPr>
              <w:tabs>
                <w:tab w:val="left" w:pos="1134"/>
              </w:tabs>
              <w:spacing w:after="0" w:line="240" w:lineRule="auto"/>
              <w:ind w:left="720"/>
              <w:jc w:val="both"/>
              <w:rPr>
                <w:rFonts w:ascii="Times New Roman" w:eastAsia="Times New Roman" w:hAnsi="Times New Roman" w:cs="Times New Roman"/>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2" w:name="_Toc392180143"/>
            <w:bookmarkStart w:id="63" w:name="_Toc449539033"/>
            <w:r w:rsidRPr="00C33503">
              <w:rPr>
                <w:rFonts w:ascii="Times New Roman" w:eastAsia="Times New Roman" w:hAnsi="Times New Roman" w:cs="Times New Roman"/>
                <w:b/>
                <w:bCs/>
                <w:noProof/>
                <w:color w:val="5B9BD5"/>
                <w:sz w:val="20"/>
                <w:szCs w:val="20"/>
                <w:lang w:val="ro-RO"/>
              </w:rPr>
              <w:t>Eligibilitatea ofertantului</w:t>
            </w:r>
            <w:bookmarkEnd w:id="62"/>
            <w:bookmarkEnd w:id="63"/>
            <w:r w:rsidRPr="00C33503">
              <w:rPr>
                <w:rFonts w:ascii="Times New Roman" w:eastAsia="Times New Roman" w:hAnsi="Times New Roman" w:cs="Times New Roman"/>
                <w:b/>
                <w:bCs/>
                <w:noProof/>
                <w:color w:val="5B9BD5"/>
                <w:sz w:val="20"/>
                <w:szCs w:val="20"/>
                <w:lang w:val="ro-RO"/>
              </w:rPr>
              <w:t xml:space="preserve"> sau candidatului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rezident sau nerezident, persoană fizică sau juridică de drept public sau privat ori asociație de astfel de persoane are dreptul de a participa la procedura de atribuire a contractului de achiziţie  publică.</w:t>
            </w:r>
          </w:p>
          <w:p w:rsidR="00BC799F" w:rsidRPr="00C33503" w:rsidRDefault="00BC799F" w:rsidP="005968B5">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 fi exclus de la procedura pentru atribuire a contractului de achiziţie publică, şi respectiv nu este eligibil, orice ofertant care se află în oricare dintre următoarele situaţii:</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en-GB"/>
              </w:rPr>
              <w:t>se află în proces de insolvabilitate</w:t>
            </w:r>
            <w:r w:rsidRPr="00C33503">
              <w:rPr>
                <w:rFonts w:ascii="Times New Roman" w:eastAsia="Times New Roman" w:hAnsi="Times New Roman" w:cs="Times New Roman"/>
                <w:noProof/>
                <w:sz w:val="20"/>
                <w:szCs w:val="20"/>
              </w:rPr>
              <w:t xml:space="preserve"> ca urmare a hotărîrii judecătorești;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nu şi-a îndeplinit obligaţiile de plată a impozitelor, taxelor şi contribuţiilor de asigurări sociale către bugetele componente ale bugetului general consolidat, în conformitate cu </w:t>
            </w:r>
            <w:r w:rsidRPr="00C33503">
              <w:rPr>
                <w:rFonts w:ascii="Times New Roman" w:eastAsia="Times New Roman" w:hAnsi="Times New Roman" w:cs="Times New Roman"/>
                <w:noProof/>
                <w:sz w:val="20"/>
                <w:szCs w:val="20"/>
                <w:lang w:val="ro-RO"/>
              </w:rPr>
              <w:t>prevederile legale în Republica Moldova sau în ţara în care este stabilit;</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fost condamnat, în ultimii trei ani, prin hotărîrea definitivă a unei instanţe judecătoreşti, pentru o faptă care a adus atingere eticii profesionale sau pentru comiterea unei greşeli în materie profesională;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prezintă informaţii false sau nu prezintă informaţiile solicitate de către autoritatea contractantă, în scopul demonstrării îndeplinirii criteriilor de calificare şi selecţie;</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încălcat obligaţiile aplicabile în domeniul mediului, muncii şi asigurărilor sociale, în cazul în care autoritatea contractantă demonstrează, prin orice mijloace adecvate, acest fapt;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 face vinovat de o abatere profesională, care îi pune la îndoială integritatea, în cazul în care autoritatea contractantă demonstrează, prin orice mijloace adecvate, acest fapt;</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încheiat cu alţi operatori economici acorduri care vizează denaturarea concurenţei, în cazul în care acest fapt se constată printr-o decizie a organului abilitat în acest sens; </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 află într-o situaţie de conflict de interese care nu poate fi remediată în mod efectiv prin măsurile prevăzute la art.74 din Legea nr. 131/2015;</w:t>
            </w:r>
          </w:p>
          <w:p w:rsidR="00BC799F" w:rsidRPr="00C33503" w:rsidRDefault="00BC799F" w:rsidP="005968B5">
            <w:pPr>
              <w:numPr>
                <w:ilvl w:val="0"/>
                <w:numId w:val="8"/>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este inclus în Lista de interdicţie a operatorilor economici.</w:t>
            </w:r>
          </w:p>
          <w:p w:rsidR="00BC799F" w:rsidRPr="00C33503" w:rsidRDefault="00BC799F" w:rsidP="00BC799F">
            <w:pPr>
              <w:tabs>
                <w:tab w:val="left" w:pos="1134"/>
              </w:tabs>
              <w:spacing w:after="0" w:line="240" w:lineRule="auto"/>
              <w:ind w:left="567"/>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după caz, poate stabili în documentația de atribuire posibilitatea furnizării dovezilor de către operatorii economici care se află în una din situațiile menționate </w:t>
            </w:r>
            <w:r w:rsidRPr="00C33503">
              <w:rPr>
                <w:rFonts w:ascii="Times New Roman" w:eastAsia="Times New Roman" w:hAnsi="Times New Roman" w:cs="Times New Roman"/>
                <w:noProof/>
                <w:sz w:val="20"/>
                <w:szCs w:val="20"/>
                <w:lang w:val="ro-RO"/>
              </w:rPr>
              <w:lastRenderedPageBreak/>
              <w:t xml:space="preserve">la punctele IPO11.2 și IPO11.3, prin care se vor prezenta măsurile luate de aceștia pentru a demonstra fiabilitatea sa, în pofida existenței unui motiv de excludere.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 xml:space="preserve">Autoritatea contractantă extrage informaţia necesară pentru constatarea existenţei sau inexistenţei circumstanţelor </w:t>
            </w:r>
            <w:r w:rsidRPr="00C33503">
              <w:rPr>
                <w:rFonts w:ascii="Times New Roman" w:eastAsia="Times New Roman" w:hAnsi="Times New Roman" w:cs="Times New Roman"/>
                <w:noProof/>
                <w:sz w:val="20"/>
                <w:szCs w:val="20"/>
                <w:lang w:val="ro-RO"/>
              </w:rPr>
              <w:t xml:space="preserve">menționate la punctele IPO11.2 și IPO11.3 </w:t>
            </w:r>
            <w:r w:rsidRPr="00C33503">
              <w:rPr>
                <w:rFonts w:ascii="Times New Roman" w:eastAsia="Times New Roman" w:hAnsi="Times New Roman" w:cs="Times New Roman"/>
                <w:noProof/>
                <w:sz w:val="20"/>
                <w:szCs w:val="20"/>
                <w:lang w:val="en-GB"/>
              </w:rPr>
              <w:t>din bazele de date disponibile ale autorităţilor publice sau ale părţilor terţe. Dacă acest lucru nu este posibil, a</w:t>
            </w:r>
            <w:r w:rsidRPr="00C33503">
              <w:rPr>
                <w:rFonts w:ascii="Times New Roman" w:eastAsia="Times New Roman" w:hAnsi="Times New Roman" w:cs="Times New Roman"/>
                <w:noProof/>
                <w:sz w:val="20"/>
                <w:szCs w:val="20"/>
                <w:lang w:val="ro-RO"/>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aflat în oricare dintre situaţiile prevăzute la punctele IPO11.2 și IPO11.3</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C799F" w:rsidRPr="00C33503" w:rsidRDefault="00BC799F" w:rsidP="005968B5">
            <w:pPr>
              <w:numPr>
                <w:ilvl w:val="0"/>
                <w:numId w:val="3"/>
              </w:numPr>
              <w:tabs>
                <w:tab w:val="left" w:pos="360"/>
                <w:tab w:val="left" w:pos="1134"/>
              </w:tabs>
              <w:spacing w:before="200" w:after="120" w:line="240" w:lineRule="auto"/>
              <w:ind w:firstLine="567"/>
              <w:outlineLvl w:val="2"/>
              <w:rPr>
                <w:rFonts w:ascii="Times New Roman" w:eastAsia="Times New Roman" w:hAnsi="Times New Roman" w:cs="Times New Roman"/>
                <w:b/>
                <w:bCs/>
                <w:noProof/>
                <w:color w:val="5B9BD5"/>
                <w:sz w:val="20"/>
                <w:szCs w:val="20"/>
                <w:lang w:val="ro-RO"/>
              </w:rPr>
            </w:pPr>
            <w:bookmarkStart w:id="64" w:name="_Toc392180144"/>
            <w:bookmarkStart w:id="65" w:name="_Toc449539034"/>
            <w:r w:rsidRPr="00C33503">
              <w:rPr>
                <w:rFonts w:ascii="Times New Roman" w:eastAsia="Times New Roman" w:hAnsi="Times New Roman" w:cs="Times New Roman"/>
                <w:b/>
                <w:bCs/>
                <w:noProof/>
                <w:color w:val="5B9BD5"/>
                <w:sz w:val="20"/>
                <w:szCs w:val="20"/>
                <w:lang w:val="ro-RO"/>
              </w:rPr>
              <w:t>Capacitatea de exercitare a activității profesionale</w:t>
            </w:r>
            <w:bookmarkEnd w:id="64"/>
            <w:bookmarkEnd w:id="6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66" w:name="_Toc392180145"/>
            <w:bookmarkStart w:id="67" w:name="_Toc449539035"/>
            <w:r w:rsidRPr="00C33503">
              <w:rPr>
                <w:rFonts w:ascii="Times New Roman" w:eastAsia="Times New Roman" w:hAnsi="Times New Roman" w:cs="Times New Roman"/>
                <w:b/>
                <w:bCs/>
                <w:noProof/>
                <w:color w:val="5B9BD5"/>
                <w:sz w:val="20"/>
                <w:szCs w:val="20"/>
                <w:lang w:val="ro-RO"/>
              </w:rPr>
              <w:t>Capacitatea economică şi financiară</w:t>
            </w:r>
            <w:bookmarkEnd w:id="66"/>
            <w:bookmarkEnd w:id="6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Calibri" w:hAnsi="Times New Roman" w:cs="Times New Roman"/>
                <w:kern w:val="3"/>
                <w:sz w:val="20"/>
                <w:szCs w:val="20"/>
                <w:lang w:val="ro-RO"/>
              </w:rPr>
              <w:t>declarații bancare corespunzătoare sau, după caz, dovezi privind asigurarea riscului profesional</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rapoarte financiare sau, în cazul în care publicarea acestor rapoarte este prevăzută de legislaţia ţării în care este stabilit ofertantul, extrase de rapoarte financiare; </w:t>
            </w:r>
          </w:p>
          <w:p w:rsidR="00BC799F" w:rsidRPr="00C33503" w:rsidRDefault="00BC799F" w:rsidP="005968B5">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799F" w:rsidRPr="00C33503" w:rsidRDefault="00BC799F" w:rsidP="005968B5">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BC799F" w:rsidRPr="00C33503" w:rsidRDefault="00BC799F" w:rsidP="005968B5">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Atunci cînd un contract este împărțit în loturi, indicele cifrei de afaceri se aplică pentru fiecare lot individual. Cu toate acestea, autoritatea contractantă stabilește cifra de afaceri anuală </w:t>
            </w:r>
            <w:r w:rsidRPr="00C33503">
              <w:rPr>
                <w:rFonts w:ascii="Times New Roman" w:eastAsia="Times New Roman" w:hAnsi="Times New Roman" w:cs="Times New Roman"/>
                <w:noProof/>
                <w:sz w:val="20"/>
                <w:szCs w:val="20"/>
                <w:lang w:val="ro-RO"/>
              </w:rPr>
              <w:lastRenderedPageBreak/>
              <w:t>minimă impusă operatorilor economici cu referire la grupuri de loturi, dacă ofertantului cîștigător îi sînt atribuite mai multe loturi care trebuie executate în același timp.</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Persoana care asigură susținerea financiară trebuie să îndeplinească criteriile de selecție relevante și nu trebuie să se afle în niciuna dintre situațiile prevăzute la 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IPO11.2</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și</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IPO11.3 literele (c-g), care determină excluderea din procedura de atribuire.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O asociație de operatori economici la fel are dreptul să se bazeze pe capacitățile membrilor asociației sau ale altor persoane.</w:t>
            </w:r>
            <w:bookmarkEnd w:id="68"/>
            <w:bookmarkEnd w:id="69"/>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0" w:name="_Toc392180147"/>
            <w:bookmarkStart w:id="71" w:name="_Toc449539037"/>
            <w:r w:rsidRPr="00C33503">
              <w:rPr>
                <w:rFonts w:ascii="Times New Roman" w:eastAsia="Times New Roman" w:hAnsi="Times New Roman" w:cs="Times New Roman"/>
                <w:b/>
                <w:bCs/>
                <w:noProof/>
                <w:color w:val="5B9BD5"/>
                <w:sz w:val="20"/>
                <w:szCs w:val="20"/>
                <w:lang w:val="ro-RO"/>
              </w:rPr>
              <w:t>Capacitate tehnică și/sau profesională</w:t>
            </w:r>
            <w:bookmarkEnd w:id="70"/>
            <w:bookmarkEnd w:id="71"/>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o declarație referitoare la echipamentele tehnice şi la măsurile aplicate în vederea asigurării calităţii, precum şi, dacă este cazul, la resursele de studiu şi cercetare;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certificate sau alte documente emise de organisme abilitate în acest sens, care să ateste conformitatea bunurilor, identificată clar prin referire la specificaţii sau standarde relevante; </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C799F" w:rsidRPr="00C33503" w:rsidRDefault="00BC799F" w:rsidP="005968B5">
            <w:pPr>
              <w:numPr>
                <w:ilvl w:val="0"/>
                <w:numId w:val="10"/>
              </w:numPr>
              <w:tabs>
                <w:tab w:val="left" w:pos="1134"/>
              </w:tabs>
              <w:suppressAutoHyphens/>
              <w:autoSpaceDN w:val="0"/>
              <w:spacing w:after="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 xml:space="preserve">capacitate minimă de producere sau echipamentele și/sau capacitate minimă profesională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Calibri" w:hAnsi="Times New Roman" w:cs="Times New Roman"/>
                <w:noProof/>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0"/>
                <w:szCs w:val="20"/>
                <w:lang w:val="ro-RO"/>
              </w:rPr>
            </w:pPr>
            <w:r w:rsidRPr="00C33503">
              <w:rPr>
                <w:rFonts w:ascii="Times New Roman" w:eastAsia="Calibri" w:hAnsi="Times New Roman" w:cs="Times New Roman"/>
                <w:kern w:val="3"/>
                <w:sz w:val="20"/>
                <w:szCs w:val="20"/>
                <w:lang w:val="ro-RO"/>
              </w:rPr>
              <w:t>Persoana care asigură susţinerea financiară trebuie să îndeplinească criteriile de selecție relevante și nu trebuie să se afle în niciuna dintre situaţiile prevăzute la 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IPO11.2</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și</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punctul</w:t>
            </w:r>
            <w:r w:rsidRPr="00C33503">
              <w:rPr>
                <w:rFonts w:ascii="Times New Roman" w:eastAsia="Calibri" w:hAnsi="Times New Roman" w:cs="Times New Roman"/>
                <w:b/>
                <w:kern w:val="3"/>
                <w:sz w:val="20"/>
                <w:szCs w:val="20"/>
                <w:lang w:val="ro-RO"/>
              </w:rPr>
              <w:t xml:space="preserve"> </w:t>
            </w:r>
            <w:r w:rsidRPr="00C33503">
              <w:rPr>
                <w:rFonts w:ascii="Times New Roman" w:eastAsia="Calibri" w:hAnsi="Times New Roman" w:cs="Times New Roman"/>
                <w:kern w:val="3"/>
                <w:sz w:val="20"/>
                <w:szCs w:val="20"/>
                <w:lang w:val="ro-RO"/>
              </w:rPr>
              <w:t>IPO11.3 literele (c-g), care determină excluderea din procedura de atribuire.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2" w:name="_Toc392180149"/>
            <w:bookmarkStart w:id="73" w:name="_Toc449539039"/>
            <w:r w:rsidRPr="00C33503">
              <w:rPr>
                <w:rFonts w:ascii="Times New Roman" w:eastAsia="Times New Roman" w:hAnsi="Times New Roman" w:cs="Times New Roman"/>
                <w:b/>
                <w:bCs/>
                <w:noProof/>
                <w:color w:val="5B9BD5"/>
                <w:sz w:val="20"/>
                <w:szCs w:val="20"/>
                <w:lang w:val="ro-RO"/>
              </w:rPr>
              <w:t>Standarde de asigurare a calităţii.</w:t>
            </w:r>
            <w:bookmarkEnd w:id="72"/>
            <w:bookmarkEnd w:id="7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noProof/>
                <w:sz w:val="20"/>
                <w:szCs w:val="20"/>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bCs/>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4" w:name="_Toc392180150"/>
            <w:bookmarkStart w:id="75" w:name="_Toc449539040"/>
            <w:r w:rsidRPr="00C33503">
              <w:rPr>
                <w:rFonts w:ascii="Times New Roman" w:eastAsia="Times New Roman" w:hAnsi="Times New Roman" w:cs="Times New Roman"/>
                <w:b/>
                <w:bCs/>
                <w:noProof/>
                <w:color w:val="5B9BD5"/>
                <w:sz w:val="20"/>
                <w:szCs w:val="20"/>
                <w:lang w:val="ro-RO"/>
              </w:rPr>
              <w:t>Standarde de protecție a mediului.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fie la Sistemul Comunitar de Management de Mediu şi Audit (EMAS);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Calificarea</w:t>
            </w:r>
            <w:r w:rsidRPr="00C33503">
              <w:rPr>
                <w:rFonts w:ascii="Times New Roman" w:eastAsia="Times New Roman" w:hAnsi="Times New Roman" w:cs="Times New Roman"/>
                <w:b/>
                <w:bCs/>
                <w:noProof/>
                <w:color w:val="5B9BD5"/>
                <w:sz w:val="20"/>
                <w:szCs w:val="20"/>
                <w:lang w:val="it-IT"/>
              </w:rPr>
              <w:t xml:space="preserve"> candidaților în cazul asocierii</w:t>
            </w:r>
            <w:bookmarkEnd w:id="74"/>
            <w:bookmarkEnd w:id="7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76" w:name="_Toc392180151"/>
            <w:bookmarkStart w:id="77" w:name="_Toc449539041"/>
            <w:r w:rsidRPr="00C33503">
              <w:rPr>
                <w:rFonts w:ascii="Times New Roman" w:eastAsia="Times New Roman" w:hAnsi="Times New Roman" w:cs="Times New Roman"/>
                <w:b/>
                <w:bCs/>
                <w:noProof/>
                <w:color w:val="5B9BD5"/>
                <w:sz w:val="20"/>
                <w:szCs w:val="20"/>
                <w:lang w:val="ro-RO"/>
              </w:rPr>
              <w:lastRenderedPageBreak/>
              <w:t>Secțiunea a-3-a. Pregătirea ofertelor</w:t>
            </w:r>
            <w:bookmarkEnd w:id="76"/>
            <w:bookmarkEnd w:id="77"/>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78" w:name="_Toc392180152"/>
            <w:bookmarkStart w:id="79" w:name="_Toc449539042"/>
            <w:r w:rsidRPr="00C33503">
              <w:rPr>
                <w:rFonts w:ascii="Times New Roman" w:eastAsia="Times New Roman" w:hAnsi="Times New Roman" w:cs="Times New Roman"/>
                <w:b/>
                <w:bCs/>
                <w:noProof/>
                <w:color w:val="5B9BD5"/>
                <w:sz w:val="20"/>
                <w:szCs w:val="20"/>
                <w:lang w:val="ro-RO"/>
              </w:rPr>
              <w:t>Documentele ce constituie oferta</w:t>
            </w:r>
            <w:bookmarkEnd w:id="78"/>
            <w:bookmarkEnd w:id="7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Oferta va cuprinde următoarele:</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propunerea financiară, care va include, după caz, și garanția pentru ofertă; </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propunerea tehnică, precum și documente suport și facultative solicitate de autoritatea contractantă;</w:t>
            </w:r>
          </w:p>
          <w:p w:rsidR="00BC799F" w:rsidRPr="00C33503" w:rsidRDefault="00BC799F" w:rsidP="005968B5">
            <w:pPr>
              <w:numPr>
                <w:ilvl w:val="0"/>
                <w:numId w:val="11"/>
              </w:numPr>
              <w:tabs>
                <w:tab w:val="left" w:pos="1134"/>
                <w:tab w:val="left" w:pos="1320"/>
              </w:tabs>
              <w:spacing w:after="120" w:line="240" w:lineRule="auto"/>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Documentul unic de achiziții european;</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 xml:space="preserve">Operatorii economici vor pregăti ofertele într-o manieră structurată și securizată, ca răspuns la anunțul de participare publicat de către autoritatea contractantă în SIA „RSAP”, și vor depune </w:t>
            </w:r>
            <w:r w:rsidRPr="00C33503">
              <w:rPr>
                <w:rFonts w:ascii="Times New Roman" w:eastAsia="Times New Roman" w:hAnsi="Times New Roman" w:cs="Times New Roman"/>
                <w:noProof/>
                <w:color w:val="000000"/>
                <w:sz w:val="20"/>
                <w:szCs w:val="20"/>
                <w:lang w:val="ro-RO"/>
              </w:rPr>
              <w:lastRenderedPageBreak/>
              <w:t>ofertele în mod electronic, folosind fluxurile interactive de lucru puse la dispoziție de platformele electronice, cu exceptia cazurilor prevazute la art.32 alin.(7) şi (11) din Legea 131/2015.</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0" w:name="_Toc392180153"/>
            <w:bookmarkStart w:id="81" w:name="_Toc449539043"/>
            <w:r w:rsidRPr="00C33503">
              <w:rPr>
                <w:rFonts w:ascii="Times New Roman" w:eastAsia="Times New Roman" w:hAnsi="Times New Roman" w:cs="Times New Roman"/>
                <w:b/>
                <w:bCs/>
                <w:noProof/>
                <w:color w:val="5B9BD5"/>
                <w:sz w:val="20"/>
                <w:szCs w:val="20"/>
                <w:lang w:val="ro-RO"/>
              </w:rPr>
              <w:t xml:space="preserve">Documente pentru demonstrarea conformităţii bunurilor </w:t>
            </w:r>
            <w:bookmarkEnd w:id="80"/>
            <w:bookmarkEnd w:id="8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 demonstra conformitatea tehnică a bunurilor propuse, cantităţilor propuse şi a termenelor de livrare, ofertantul va completa Formularul Specificaţii tehnice</w:t>
            </w:r>
            <w:r w:rsidRPr="00C33503">
              <w:rPr>
                <w:rFonts w:ascii="Times New Roman" w:eastAsia="Times New Roman" w:hAnsi="Times New Roman" w:cs="Times New Roman"/>
                <w:b/>
                <w:noProof/>
                <w:sz w:val="20"/>
                <w:szCs w:val="20"/>
                <w:lang w:val="ro-RO"/>
              </w:rPr>
              <w:t xml:space="preserve"> (F4.1) </w:t>
            </w:r>
            <w:r w:rsidRPr="00C33503">
              <w:rPr>
                <w:rFonts w:ascii="Times New Roman" w:eastAsia="Times New Roman" w:hAnsi="Times New Roman" w:cs="Times New Roman"/>
                <w:noProof/>
                <w:sz w:val="20"/>
                <w:szCs w:val="20"/>
                <w:lang w:val="ro-RO"/>
              </w:rPr>
              <w:t>și Specificaţii de preț</w:t>
            </w:r>
            <w:r w:rsidRPr="00C33503">
              <w:rPr>
                <w:rFonts w:ascii="Times New Roman" w:eastAsia="Times New Roman" w:hAnsi="Times New Roman" w:cs="Times New Roman"/>
                <w:b/>
                <w:noProof/>
                <w:sz w:val="20"/>
                <w:szCs w:val="20"/>
                <w:lang w:val="ro-RO"/>
              </w:rPr>
              <w:t xml:space="preserve"> (F4.2)</w:t>
            </w:r>
            <w:r w:rsidRPr="00C33503">
              <w:rPr>
                <w:rFonts w:ascii="Times New Roman" w:eastAsia="Times New Roman" w:hAnsi="Times New Roman" w:cs="Times New Roman"/>
                <w:noProof/>
                <w:sz w:val="20"/>
                <w:szCs w:val="20"/>
                <w:lang w:val="ro-RO"/>
              </w:rPr>
              <w:t xml:space="preserve">. De asemenea, ofertantul va include documentație de specialitate, desene, extrase din cataloage şi alte date tehnice justificative, după caz.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2" w:name="_Toc392180154"/>
            <w:bookmarkStart w:id="83" w:name="_Toc449539044"/>
            <w:r w:rsidRPr="00C33503">
              <w:rPr>
                <w:rFonts w:ascii="Times New Roman" w:eastAsia="Times New Roman" w:hAnsi="Times New Roman" w:cs="Times New Roman"/>
                <w:b/>
                <w:bCs/>
                <w:noProof/>
                <w:color w:val="5B9BD5"/>
                <w:sz w:val="20"/>
                <w:szCs w:val="20"/>
                <w:lang w:val="ro-RO"/>
              </w:rPr>
              <w:t>Oferte alternative</w:t>
            </w:r>
            <w:bookmarkEnd w:id="82"/>
            <w:bookmarkEnd w:id="8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Operatorul economic este în drept să depună oferte alternative numai în cazul în care autoritatea contractantă a precizat explicit în anunţul de participare și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3.1</w:t>
            </w:r>
            <w:r w:rsidRPr="00C33503">
              <w:rPr>
                <w:rFonts w:ascii="Times New Roman" w:eastAsia="Times New Roman" w:hAnsi="Times New Roman" w:cs="Times New Roman"/>
                <w:noProof/>
                <w:sz w:val="20"/>
                <w:szCs w:val="20"/>
                <w:lang w:val="ro-RO"/>
              </w:rPr>
              <w:t xml:space="preserve"> că permite sau solicită depunerea de oferte alternative cu precizarea </w:t>
            </w:r>
            <w:r w:rsidRPr="00C33503">
              <w:rPr>
                <w:rFonts w:ascii="Times New Roman" w:eastAsia="Times New Roman" w:hAnsi="Times New Roman" w:cs="Times New Roman"/>
                <w:noProof/>
                <w:sz w:val="20"/>
                <w:szCs w:val="20"/>
                <w:lang w:val="en-GB"/>
              </w:rPr>
              <w:t>în documentaţia de atribuire a cerinţelor minime obligatorii pe care operatorii economici trebuie să le respecte, precum şi orice alte cerinţe specifice pentru prezentarea ofertelor alternative</w:t>
            </w:r>
            <w:r w:rsidRPr="00C33503">
              <w:rPr>
                <w:rFonts w:ascii="Times New Roman" w:eastAsia="Times New Roman" w:hAnsi="Times New Roman" w:cs="Times New Roman"/>
                <w:noProof/>
                <w:sz w:val="20"/>
                <w:szCs w:val="20"/>
                <w:lang w:val="ro-R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4" w:name="_Toc392180155"/>
            <w:bookmarkStart w:id="85" w:name="_Toc449539045"/>
            <w:r w:rsidRPr="00C33503">
              <w:rPr>
                <w:rFonts w:ascii="Times New Roman" w:eastAsia="Times New Roman" w:hAnsi="Times New Roman" w:cs="Times New Roman"/>
                <w:b/>
                <w:bCs/>
                <w:noProof/>
                <w:color w:val="5B9BD5"/>
                <w:sz w:val="20"/>
                <w:szCs w:val="20"/>
                <w:lang w:val="ro-RO"/>
              </w:rPr>
              <w:t>Garanţia pentru ofertă</w:t>
            </w:r>
            <w:bookmarkEnd w:id="84"/>
            <w:bookmarkEnd w:id="85"/>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va depune, ca parte a ofertei sale, o Garanţie pentru ofertă </w:t>
            </w:r>
            <w:r w:rsidRPr="00C33503">
              <w:rPr>
                <w:rFonts w:ascii="Times New Roman" w:eastAsia="Times New Roman" w:hAnsi="Times New Roman" w:cs="Times New Roman"/>
                <w:b/>
                <w:noProof/>
                <w:sz w:val="20"/>
                <w:szCs w:val="20"/>
                <w:lang w:val="ro-RO"/>
              </w:rPr>
              <w:t>(F3.2)</w:t>
            </w:r>
            <w:r w:rsidRPr="00C33503">
              <w:rPr>
                <w:rFonts w:ascii="Times New Roman" w:eastAsia="Times New Roman" w:hAnsi="Times New Roman" w:cs="Times New Roman"/>
                <w:noProof/>
                <w:sz w:val="20"/>
                <w:szCs w:val="20"/>
                <w:lang w:val="ro-RO"/>
              </w:rPr>
              <w:t>, după cum este specificat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3.2</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va fi </w:t>
            </w:r>
            <w:r w:rsidRPr="00C33503">
              <w:rPr>
                <w:rFonts w:ascii="Times New Roman" w:eastAsia="Times New Roman" w:hAnsi="Times New Roman" w:cs="Times New Roman"/>
                <w:bCs/>
                <w:noProof/>
                <w:sz w:val="20"/>
                <w:szCs w:val="20"/>
                <w:lang w:val="ro-RO"/>
              </w:rPr>
              <w:t>corespunzător cuantumului specificat</w:t>
            </w:r>
            <w:r w:rsidRPr="00C33503">
              <w:rPr>
                <w:rFonts w:ascii="Times New Roman" w:eastAsia="Times New Roman" w:hAnsi="Times New Roman" w:cs="Times New Roman"/>
                <w:noProof/>
                <w:sz w:val="20"/>
                <w:szCs w:val="20"/>
                <w:lang w:val="ro-RO"/>
              </w:rPr>
              <w:t xml:space="preserv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3.3</w:t>
            </w:r>
            <w:r w:rsidRPr="00C33503">
              <w:rPr>
                <w:rFonts w:ascii="Times New Roman" w:eastAsia="Times New Roman" w:hAnsi="Times New Roman" w:cs="Times New Roman"/>
                <w:noProof/>
                <w:sz w:val="20"/>
                <w:szCs w:val="20"/>
                <w:lang w:val="ro-RO"/>
              </w:rPr>
              <w:t xml:space="preserve">, în lei moldoveneşti, şi va fi: </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formă de garanţie bancară de la o instituţie bancară licențiată, valabilă pentru perioada de valabilitate a ofertei sau altă perioadă prelungită, după caz, în conformitate cu punctul IPO23.2; sau</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transfer pe contul autorităţii contractante; sau</w:t>
            </w:r>
          </w:p>
          <w:p w:rsidR="00BC799F" w:rsidRPr="00C33503" w:rsidRDefault="00BC799F" w:rsidP="005968B5">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alte forme acceptate de autoritatea contractantă, specificate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 xml:space="preserve">punctul </w:t>
            </w:r>
            <w:r w:rsidRPr="00C33503">
              <w:rPr>
                <w:rFonts w:ascii="Times New Roman" w:eastAsia="Times New Roman" w:hAnsi="Times New Roman" w:cs="Times New Roman"/>
                <w:b/>
                <w:noProof/>
                <w:sz w:val="20"/>
                <w:szCs w:val="20"/>
                <w:lang w:val="ro-RO"/>
              </w:rPr>
              <w:t>3.2</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a ofertanţilor necîştigători va fi restituită imediat de la producerea oricărui din următoarele  evenimente: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 expirarea termenului de valabilitate a garanţiei pentru ofertă; </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 încheierea unui contract de achiziţii publice şi depunerea garanţiei de bună execuţie a contractului, dacă o astfel de garanţie este prevăzută în documentaţia de atribuire;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 suspendarea procedurii de licitaţie fără încheierea unui contract de achiziţii publice;</w:t>
            </w:r>
          </w:p>
          <w:p w:rsidR="00BC799F" w:rsidRPr="00C33503" w:rsidRDefault="00BC799F" w:rsidP="00BC799F">
            <w:pPr>
              <w:tabs>
                <w:tab w:val="left" w:pos="960"/>
                <w:tab w:val="left" w:pos="1134"/>
              </w:tabs>
              <w:spacing w:after="120" w:line="240" w:lineRule="auto"/>
              <w:ind w:left="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 retragerea ofertei înainte de expirarea termenului de depunere a ofertelor, în cazul în care documentaţia de atribuire nu prevede inadmisibilitatea unei astfel de retrageri.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va fi reţinută dacă:</w:t>
            </w:r>
          </w:p>
          <w:p w:rsidR="00BC799F" w:rsidRPr="00C33503" w:rsidRDefault="00BC799F" w:rsidP="005968B5">
            <w:pPr>
              <w:numPr>
                <w:ilvl w:val="0"/>
                <w:numId w:val="13"/>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îşi retrage sau îşi modifică oferta în timpul perioadei de valabilitate a ofertei specificate de către ofertant în Formularul ofertei, cu excepţia cazurilor prevăzute în punctul IPO23.2; sau </w:t>
            </w:r>
          </w:p>
          <w:p w:rsidR="00BC799F" w:rsidRPr="00C33503" w:rsidRDefault="00BC799F" w:rsidP="005968B5">
            <w:pPr>
              <w:numPr>
                <w:ilvl w:val="0"/>
                <w:numId w:val="13"/>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ofertantul cîştigător refuză: </w:t>
            </w:r>
          </w:p>
          <w:p w:rsidR="00BC799F" w:rsidRPr="00C33503" w:rsidRDefault="00BC799F" w:rsidP="005968B5">
            <w:pPr>
              <w:numPr>
                <w:ilvl w:val="0"/>
                <w:numId w:val="14"/>
              </w:numPr>
              <w:tabs>
                <w:tab w:val="left" w:pos="1134"/>
                <w:tab w:val="left" w:pos="168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depună Garanţia de bună execuţie conform punctului IPO42;</w:t>
            </w:r>
          </w:p>
          <w:p w:rsidR="00BC799F" w:rsidRPr="00C33503" w:rsidRDefault="00BC799F" w:rsidP="005968B5">
            <w:pPr>
              <w:numPr>
                <w:ilvl w:val="0"/>
                <w:numId w:val="14"/>
              </w:numPr>
              <w:tabs>
                <w:tab w:val="left" w:pos="1134"/>
                <w:tab w:val="left" w:pos="168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semneze contractul conform punctului IPO43.</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prezentată de Asociație trebuie să fie în numele Asociației care depune oferta.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6" w:name="_Toc392180156"/>
            <w:bookmarkStart w:id="87" w:name="_Toc449539046"/>
            <w:r w:rsidRPr="00C33503">
              <w:rPr>
                <w:rFonts w:ascii="Times New Roman" w:eastAsia="Times New Roman" w:hAnsi="Times New Roman" w:cs="Times New Roman"/>
                <w:b/>
                <w:bCs/>
                <w:noProof/>
                <w:color w:val="5B9BD5"/>
                <w:sz w:val="20"/>
                <w:szCs w:val="20"/>
                <w:lang w:val="ro-RO"/>
              </w:rPr>
              <w:t>Preţuri</w:t>
            </w:r>
            <w:bookmarkEnd w:id="86"/>
            <w:bookmarkEnd w:id="87"/>
            <w:r w:rsidRPr="00C33503">
              <w:rPr>
                <w:rFonts w:ascii="Times New Roman" w:eastAsia="Times New Roman" w:hAnsi="Times New Roman" w:cs="Times New Roman"/>
                <w:b/>
                <w:bCs/>
                <w:noProof/>
                <w:color w:val="5B9BD5"/>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Preţurile indicate de către ofertant în Formularul ofertei </w:t>
            </w:r>
            <w:r w:rsidRPr="00C33503">
              <w:rPr>
                <w:rFonts w:ascii="Times New Roman" w:eastAsia="Times New Roman" w:hAnsi="Times New Roman" w:cs="Times New Roman"/>
                <w:b/>
                <w:noProof/>
                <w:sz w:val="20"/>
                <w:szCs w:val="20"/>
                <w:lang w:val="ro-RO"/>
              </w:rPr>
              <w:t>(F3.1)</w:t>
            </w:r>
            <w:r w:rsidRPr="00C33503">
              <w:rPr>
                <w:rFonts w:ascii="Times New Roman" w:eastAsia="Times New Roman" w:hAnsi="Times New Roman" w:cs="Times New Roman"/>
                <w:noProof/>
                <w:sz w:val="20"/>
                <w:szCs w:val="20"/>
                <w:lang w:val="ro-RO"/>
              </w:rPr>
              <w:t xml:space="preserve"> şi în Specificaţiile de preț </w:t>
            </w:r>
            <w:r w:rsidRPr="00C33503">
              <w:rPr>
                <w:rFonts w:ascii="Times New Roman" w:eastAsia="Times New Roman" w:hAnsi="Times New Roman" w:cs="Times New Roman"/>
                <w:b/>
                <w:noProof/>
                <w:sz w:val="20"/>
                <w:szCs w:val="20"/>
                <w:lang w:val="ro-RO"/>
              </w:rPr>
              <w:t>(F4.2)</w:t>
            </w:r>
            <w:r w:rsidRPr="00C33503">
              <w:rPr>
                <w:rFonts w:ascii="Times New Roman" w:eastAsia="Times New Roman" w:hAnsi="Times New Roman" w:cs="Times New Roman"/>
                <w:noProof/>
                <w:sz w:val="20"/>
                <w:szCs w:val="20"/>
                <w:lang w:val="ro-RO"/>
              </w:rPr>
              <w:t xml:space="preserve"> se vor conforma cerinţelor specificate în punctul IPO22.</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Toate loturile şi poziţiile trebuie enumerate şi evaluate separat în Specificaţiile tehnice</w:t>
            </w:r>
            <w:r w:rsidRPr="00C33503">
              <w:rPr>
                <w:rFonts w:ascii="Times New Roman" w:eastAsia="Times New Roman" w:hAnsi="Times New Roman" w:cs="Times New Roman"/>
                <w:b/>
                <w:noProof/>
                <w:sz w:val="20"/>
                <w:szCs w:val="20"/>
                <w:lang w:val="ro-RO"/>
              </w:rPr>
              <w:t xml:space="preserve"> (F4.1) și </w:t>
            </w:r>
            <w:r w:rsidRPr="00C33503">
              <w:rPr>
                <w:rFonts w:ascii="Times New Roman" w:eastAsia="Times New Roman" w:hAnsi="Times New Roman" w:cs="Times New Roman"/>
                <w:noProof/>
                <w:sz w:val="20"/>
                <w:szCs w:val="20"/>
                <w:lang w:val="ro-RO"/>
              </w:rPr>
              <w:t>Specificațiile de preț</w:t>
            </w:r>
            <w:r w:rsidRPr="00C33503">
              <w:rPr>
                <w:rFonts w:ascii="Times New Roman" w:eastAsia="Times New Roman" w:hAnsi="Times New Roman" w:cs="Times New Roman"/>
                <w:b/>
                <w:noProof/>
                <w:sz w:val="20"/>
                <w:szCs w:val="20"/>
                <w:lang w:val="ro-RO"/>
              </w:rPr>
              <w:t xml:space="preserve"> (F4.2).</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Preţul ce urmează a fi specificat în Formularul ofertei va constitui suma totală a ofertei, inclusiv TVA.</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Termenii Incoterms, cum ar fi EXW, CIP, DDP şi alţi termeni similari, vor fi supuşi regulilor prevăzute în ediţia curentă a Incoterms, publicată de către Camera Internaţională de Comerţ, după cum este menţionat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3.4</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Preţurile vor fi indicate după cum este arătat în Specificaţiile de preț</w:t>
            </w:r>
            <w:r w:rsidRPr="00C33503">
              <w:rPr>
                <w:rFonts w:ascii="Times New Roman" w:eastAsia="Times New Roman" w:hAnsi="Times New Roman" w:cs="Times New Roman"/>
                <w:b/>
                <w:noProof/>
                <w:sz w:val="20"/>
                <w:szCs w:val="20"/>
                <w:lang w:val="ro-RO"/>
              </w:rPr>
              <w:t xml:space="preserve"> (F4.2)</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va efectua achitări conform metodologiei și condițiilor indicate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3.7</w:t>
            </w:r>
            <w:r w:rsidRPr="00C33503">
              <w:rPr>
                <w:rFonts w:ascii="Times New Roman" w:eastAsia="Times New Roman" w:hAnsi="Times New Roman" w:cs="Times New Roman"/>
                <w:noProof/>
                <w:sz w:val="20"/>
                <w:szCs w:val="20"/>
                <w:lang w:val="ro-RO"/>
              </w:rPr>
              <w: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88" w:name="_Toc392180157"/>
            <w:bookmarkStart w:id="89" w:name="_Toc449539047"/>
            <w:r w:rsidRPr="00C33503">
              <w:rPr>
                <w:rFonts w:ascii="Times New Roman" w:eastAsia="Times New Roman" w:hAnsi="Times New Roman" w:cs="Times New Roman"/>
                <w:b/>
                <w:bCs/>
                <w:noProof/>
                <w:color w:val="5B9BD5"/>
                <w:sz w:val="20"/>
                <w:szCs w:val="20"/>
                <w:lang w:val="ro-RO"/>
              </w:rPr>
              <w:t>Termenul de valabilitate a ofertelor</w:t>
            </w:r>
            <w:bookmarkEnd w:id="88"/>
            <w:bookmarkEnd w:id="8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Ofertele vor rămîne valabile pe parcursul perioadei specificate în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3.8.</w:t>
            </w:r>
            <w:r w:rsidRPr="00C33503">
              <w:rPr>
                <w:rFonts w:ascii="Times New Roman" w:eastAsia="Times New Roman" w:hAnsi="Times New Roman" w:cs="Times New Roman"/>
                <w:noProof/>
                <w:sz w:val="20"/>
                <w:szCs w:val="20"/>
                <w:lang w:val="ro-RO"/>
              </w:rPr>
              <w:t xml:space="preserve"> de la data-limită de depunere a ofertei stabilită de autoritatea contractantă. O ofertă valabilă pentru un termen mai scurt va fi respinsă de către autoritatea contractantă ca fiind necorespunzătoare.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en-GB"/>
              </w:rPr>
            </w:pPr>
            <w:r w:rsidRPr="00C33503">
              <w:rPr>
                <w:rFonts w:ascii="Times New Roman" w:eastAsia="Times New Roman" w:hAnsi="Times New Roman" w:cs="Times New Roman"/>
                <w:noProof/>
                <w:sz w:val="20"/>
                <w:szCs w:val="20"/>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0" w:name="_Toc392180158"/>
            <w:bookmarkStart w:id="91" w:name="_Toc449539048"/>
            <w:r w:rsidRPr="00C33503">
              <w:rPr>
                <w:rFonts w:ascii="Times New Roman" w:eastAsia="Times New Roman" w:hAnsi="Times New Roman" w:cs="Times New Roman"/>
                <w:b/>
                <w:bCs/>
                <w:noProof/>
                <w:color w:val="5B9BD5"/>
                <w:sz w:val="20"/>
                <w:szCs w:val="20"/>
                <w:lang w:val="ro-RO"/>
              </w:rPr>
              <w:t>Valuta ofertei</w:t>
            </w:r>
            <w:bookmarkEnd w:id="90"/>
            <w:bookmarkEnd w:id="9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Preţurile pentru bunurile solicitate vor fi indicate în lei moldoveneşti, cu excepţia cazurilor în care </w:t>
            </w:r>
            <w:r w:rsidRPr="00C33503">
              <w:rPr>
                <w:rFonts w:ascii="Times New Roman" w:eastAsia="Times New Roman" w:hAnsi="Times New Roman" w:cs="Times New Roman"/>
                <w:b/>
                <w:noProof/>
                <w:sz w:val="20"/>
                <w:szCs w:val="20"/>
                <w:lang w:val="ro-RO"/>
              </w:rPr>
              <w:t xml:space="preserve">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3.9. </w:t>
            </w:r>
            <w:r w:rsidRPr="00C33503">
              <w:rPr>
                <w:rFonts w:ascii="Times New Roman" w:eastAsia="Times New Roman" w:hAnsi="Times New Roman" w:cs="Times New Roman"/>
                <w:noProof/>
                <w:sz w:val="20"/>
                <w:szCs w:val="20"/>
                <w:lang w:val="ro-RO"/>
              </w:rPr>
              <w:t xml:space="preserve">prevede altfel.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2" w:name="_Toc392180159"/>
            <w:bookmarkStart w:id="93" w:name="_Toc449539049"/>
            <w:r w:rsidRPr="00C33503">
              <w:rPr>
                <w:rFonts w:ascii="Times New Roman" w:eastAsia="Times New Roman" w:hAnsi="Times New Roman" w:cs="Times New Roman"/>
                <w:b/>
                <w:bCs/>
                <w:noProof/>
                <w:color w:val="5B9BD5"/>
                <w:sz w:val="20"/>
                <w:szCs w:val="20"/>
                <w:lang w:val="ro-RO"/>
              </w:rPr>
              <w:t>Formatul ofertei</w:t>
            </w:r>
            <w:bookmarkEnd w:id="92"/>
            <w:bookmarkEnd w:id="9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 va fi pregătită în format electronic, în conformitate cu cerințele autorității contractante, cu ajutorul instrumentelor existente în SIA „RSAP”, cu exceptia cazurilor prevazute la art.32 alin.(7) şi (11) din Legea nr. 131/2015.</w:t>
            </w: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p w:rsidR="00BC799F" w:rsidRPr="00C33503" w:rsidRDefault="00BC799F" w:rsidP="00BC799F">
            <w:pPr>
              <w:tabs>
                <w:tab w:val="left" w:pos="960"/>
                <w:tab w:val="left" w:pos="1134"/>
              </w:tabs>
              <w:spacing w:after="120" w:line="240" w:lineRule="auto"/>
              <w:ind w:left="568"/>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94" w:name="_Toc392180160"/>
            <w:bookmarkStart w:id="95" w:name="_Toc449539050"/>
            <w:r w:rsidRPr="00C33503">
              <w:rPr>
                <w:rFonts w:ascii="Times New Roman" w:eastAsia="Times New Roman" w:hAnsi="Times New Roman" w:cs="Times New Roman"/>
                <w:b/>
                <w:bCs/>
                <w:noProof/>
                <w:color w:val="5B9BD5"/>
                <w:sz w:val="20"/>
                <w:szCs w:val="20"/>
                <w:lang w:val="ro-RO"/>
              </w:rPr>
              <w:lastRenderedPageBreak/>
              <w:t>Secțiunea a-4-a. Depunerea și deschiderea ofertelor</w:t>
            </w:r>
            <w:bookmarkEnd w:id="94"/>
            <w:bookmarkEnd w:id="95"/>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6" w:name="_Toc392180161"/>
            <w:bookmarkStart w:id="97" w:name="_Toc449539051"/>
            <w:r w:rsidRPr="00C33503">
              <w:rPr>
                <w:rFonts w:ascii="Times New Roman" w:eastAsia="Times New Roman" w:hAnsi="Times New Roman" w:cs="Times New Roman"/>
                <w:b/>
                <w:bCs/>
                <w:noProof/>
                <w:color w:val="5B9BD5"/>
                <w:sz w:val="20"/>
                <w:szCs w:val="20"/>
                <w:lang w:val="ro-RO"/>
              </w:rPr>
              <w:t>Depunerea ofertelor</w:t>
            </w:r>
            <w:bookmarkEnd w:id="96"/>
            <w:bookmarkEnd w:id="9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33503">
              <w:rPr>
                <w:rFonts w:ascii="Times New Roman" w:eastAsia="Times New Roman" w:hAnsi="Times New Roman" w:cs="Times New Roman"/>
                <w:b/>
                <w:noProof/>
                <w:sz w:val="20"/>
                <w:szCs w:val="20"/>
                <w:lang w:val="ro-RO"/>
              </w:rPr>
              <w:t>DUAE</w:t>
            </w:r>
            <w:r w:rsidRPr="00C33503">
              <w:rPr>
                <w:rFonts w:ascii="Times New Roman" w:eastAsia="Times New Roman" w:hAnsi="Times New Roman" w:cs="Times New Roman"/>
                <w:noProof/>
                <w:sz w:val="20"/>
                <w:szCs w:val="20"/>
                <w:lang w:val="ro-RO"/>
              </w:rPr>
              <w:t xml:space="preserve"> și a garanției pentru ofertă.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depunerea ofertei prin SIA „RSAP”, operatorul economic va ține cont de timpul necesar pentru încărcarea ofertei în sistem, prevăzînd timp suficient pentru a depune oferta în termenii stabiliți.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98" w:name="_Toc392180162"/>
            <w:bookmarkStart w:id="99" w:name="_Toc449539052"/>
            <w:r w:rsidRPr="00C33503">
              <w:rPr>
                <w:rFonts w:ascii="Times New Roman" w:eastAsia="Times New Roman" w:hAnsi="Times New Roman" w:cs="Times New Roman"/>
                <w:b/>
                <w:bCs/>
                <w:noProof/>
                <w:color w:val="5B9BD5"/>
                <w:sz w:val="20"/>
                <w:szCs w:val="20"/>
                <w:lang w:val="ro-RO"/>
              </w:rPr>
              <w:t>Termenul limită de depunere a ofertelor</w:t>
            </w:r>
            <w:bookmarkEnd w:id="98"/>
            <w:bookmarkEnd w:id="9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Ofertele vor fi depuse nu mai tîrziu de data şi ora specificate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 xml:space="preserve">punctul </w:t>
            </w:r>
            <w:r w:rsidRPr="00C33503">
              <w:rPr>
                <w:rFonts w:ascii="Times New Roman" w:eastAsia="Times New Roman" w:hAnsi="Times New Roman" w:cs="Times New Roman"/>
                <w:b/>
                <w:noProof/>
                <w:sz w:val="20"/>
                <w:szCs w:val="20"/>
                <w:lang w:val="ro-RO"/>
              </w:rPr>
              <w:t>4.2</w:t>
            </w:r>
            <w:r w:rsidRPr="00C33503">
              <w:rPr>
                <w:rFonts w:ascii="Times New Roman" w:eastAsia="Times New Roman" w:hAnsi="Times New Roman" w:cs="Times New Roman"/>
                <w:noProof/>
                <w:sz w:val="20"/>
                <w:szCs w:val="20"/>
                <w:lang w:val="ro-RO"/>
              </w:rPr>
              <w:t>. Autoritatea contractantă poate, la discreţia sa, să extindă termenul-limită de depunere a ofertelor prin modificarea documentelor de atribuire în conformitate cu punctul IPO7.</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0" w:name="_Toc392180163"/>
            <w:bookmarkStart w:id="101" w:name="_Toc449539053"/>
            <w:r w:rsidRPr="00C33503">
              <w:rPr>
                <w:rFonts w:ascii="Times New Roman" w:eastAsia="Times New Roman" w:hAnsi="Times New Roman" w:cs="Times New Roman"/>
                <w:b/>
                <w:bCs/>
                <w:noProof/>
                <w:color w:val="5B9BD5"/>
                <w:sz w:val="20"/>
                <w:szCs w:val="20"/>
                <w:lang w:val="ro-RO"/>
              </w:rPr>
              <w:t>Oferte întîrziate</w:t>
            </w:r>
            <w:bookmarkEnd w:id="100"/>
            <w:bookmarkEnd w:id="10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SIA „RSAP” nu va accepta ofertele transmise după expirarea termenului limită de depunere 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2" w:name="_Toc392180164"/>
            <w:bookmarkStart w:id="103" w:name="_Toc449539054"/>
            <w:r w:rsidRPr="00C33503">
              <w:rPr>
                <w:rFonts w:ascii="Times New Roman" w:eastAsia="Times New Roman" w:hAnsi="Times New Roman" w:cs="Times New Roman"/>
                <w:b/>
                <w:bCs/>
                <w:noProof/>
                <w:color w:val="5B9BD5"/>
                <w:sz w:val="20"/>
                <w:szCs w:val="20"/>
                <w:lang w:val="ro-RO"/>
              </w:rPr>
              <w:t>Modificarea, substituirea şi retragerea ofertelor</w:t>
            </w:r>
            <w:bookmarkEnd w:id="102"/>
            <w:bookmarkEnd w:id="10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C799F" w:rsidRPr="00C33503" w:rsidRDefault="00BC799F" w:rsidP="00BC799F">
            <w:pPr>
              <w:spacing w:after="0" w:line="240" w:lineRule="auto"/>
              <w:ind w:left="568"/>
              <w:rPr>
                <w:rFonts w:ascii="Times New Roman" w:eastAsia="Times New Roman" w:hAnsi="Times New Roman" w:cs="Times New Roman"/>
                <w:noProof/>
                <w:sz w:val="20"/>
                <w:szCs w:val="20"/>
                <w:lang w:val="ro-RO"/>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Deschiderea ofertelor</w:t>
            </w:r>
            <w:bookmarkEnd w:id="104"/>
            <w:bookmarkEnd w:id="10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deschide ofertele în cadrul sistemului SIA „RSAP” la data şi ora specificate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4.2</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Informația privind ofertanții și ofertele, se fac publice prin publicarea acestora în SIA „RSAP”.</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lang w:val="ro-RO"/>
              </w:rPr>
            </w:pP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06" w:name="_Toc392180166"/>
            <w:bookmarkStart w:id="107" w:name="_Toc449539056"/>
            <w:r w:rsidRPr="00C33503">
              <w:rPr>
                <w:rFonts w:ascii="Times New Roman" w:eastAsia="Times New Roman" w:hAnsi="Times New Roman" w:cs="Times New Roman"/>
                <w:b/>
                <w:bCs/>
                <w:noProof/>
                <w:color w:val="5B9BD5"/>
                <w:sz w:val="20"/>
                <w:szCs w:val="20"/>
                <w:lang w:val="ro-RO"/>
              </w:rPr>
              <w:lastRenderedPageBreak/>
              <w:t>Secțiunea a-5-a. Evaluarea și compararea ofertelor</w:t>
            </w:r>
            <w:bookmarkEnd w:id="106"/>
            <w:bookmarkEnd w:id="107"/>
          </w:p>
        </w:tc>
      </w:tr>
      <w:tr w:rsidR="00BC799F" w:rsidRPr="00C33503" w:rsidTr="00BC799F">
        <w:trPr>
          <w:trHeight w:val="283"/>
        </w:trPr>
        <w:tc>
          <w:tcPr>
            <w:tcW w:w="9747" w:type="dxa"/>
            <w:vAlign w:val="center"/>
            <w:hideMark/>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08" w:name="_Toc392180167"/>
            <w:bookmarkStart w:id="109" w:name="_Toc449539057"/>
            <w:r w:rsidRPr="00C33503">
              <w:rPr>
                <w:rFonts w:ascii="Times New Roman" w:eastAsia="Times New Roman" w:hAnsi="Times New Roman" w:cs="Times New Roman"/>
                <w:b/>
                <w:bCs/>
                <w:noProof/>
                <w:color w:val="5B9BD5"/>
                <w:sz w:val="20"/>
                <w:szCs w:val="20"/>
                <w:lang w:val="ro-RO"/>
              </w:rPr>
              <w:t>Confidenţialitate</w:t>
            </w:r>
            <w:bookmarkEnd w:id="108"/>
            <w:bookmarkEnd w:id="10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0" w:name="_Toc392180168"/>
            <w:bookmarkStart w:id="111" w:name="_Toc449539058"/>
            <w:r w:rsidRPr="00C33503">
              <w:rPr>
                <w:rFonts w:ascii="Times New Roman" w:eastAsia="Times New Roman" w:hAnsi="Times New Roman" w:cs="Times New Roman"/>
                <w:b/>
                <w:bCs/>
                <w:noProof/>
                <w:color w:val="5B9BD5"/>
                <w:sz w:val="20"/>
                <w:szCs w:val="20"/>
                <w:lang w:val="ro-RO"/>
              </w:rPr>
              <w:t>Clarificarea ofertelor</w:t>
            </w:r>
            <w:bookmarkEnd w:id="110"/>
            <w:bookmarkEnd w:id="11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Operatorul economic este obligat să răspundă la solicitarea de clarificare a autorității contractante în cel mult trei zile de la data expedierii acesteia.</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2" w:name="_Toc392180169"/>
            <w:bookmarkStart w:id="113" w:name="_Toc449539059"/>
            <w:r w:rsidRPr="00C33503">
              <w:rPr>
                <w:rFonts w:ascii="Times New Roman" w:eastAsia="Times New Roman" w:hAnsi="Times New Roman" w:cs="Times New Roman"/>
                <w:b/>
                <w:bCs/>
                <w:noProof/>
                <w:color w:val="5B9BD5"/>
                <w:sz w:val="20"/>
                <w:szCs w:val="20"/>
                <w:lang w:val="ro-RO"/>
              </w:rPr>
              <w:t>Determinarea conformităţii ofertelor</w:t>
            </w:r>
            <w:bookmarkEnd w:id="112"/>
            <w:bookmarkEnd w:id="11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Aprecierea corespunderii unei oferte de către autoritatea contractantă urmează a fi bazată pe conţinutul ofertei.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nu afectează în orice mod substanţial sfera de acţiune, calitatea sau performanţa bunurilor specificate în contract;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nu limitează în orice mod substanţial drepturile autorităţii contractante sau obligaţiile ofertantului conform contractului;  </w:t>
            </w:r>
          </w:p>
          <w:p w:rsidR="00BC799F" w:rsidRPr="00C33503" w:rsidRDefault="00BC799F" w:rsidP="005968B5">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 ar afecta într-un mod inechitabil poziţia competitivă a altor ofertanţi ce prezintă oferte conforme cerinţelor.</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 ofertă nu este conformă cerinţelor din documentele de atribuire, ea va fi respinsă de către autoritatea contractantă.</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4" w:name="_Toc392180170"/>
            <w:bookmarkStart w:id="115" w:name="_Toc449539060"/>
            <w:r w:rsidRPr="00C33503">
              <w:rPr>
                <w:rFonts w:ascii="Times New Roman" w:eastAsia="Times New Roman" w:hAnsi="Times New Roman" w:cs="Times New Roman"/>
                <w:b/>
                <w:bCs/>
                <w:noProof/>
                <w:color w:val="5B9BD5"/>
                <w:sz w:val="20"/>
                <w:szCs w:val="20"/>
                <w:lang w:val="ro-RO"/>
              </w:rPr>
              <w:t>Neconformităţi, erori şi omiteri</w:t>
            </w:r>
            <w:bookmarkEnd w:id="114"/>
            <w:bookmarkEnd w:id="11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Dacă ofertantul care a depus oferta cea mai avantajoasă nu acceptă corectarea erorilor aritmetice, oferta acestuia se respinge.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6" w:name="_Toc392180171"/>
            <w:bookmarkStart w:id="117" w:name="_Toc449539061"/>
            <w:r w:rsidRPr="00C33503">
              <w:rPr>
                <w:rFonts w:ascii="Times New Roman" w:eastAsia="Times New Roman" w:hAnsi="Times New Roman" w:cs="Times New Roman"/>
                <w:b/>
                <w:bCs/>
                <w:noProof/>
                <w:color w:val="5B9BD5"/>
                <w:sz w:val="20"/>
                <w:szCs w:val="20"/>
                <w:lang w:val="ro-RO"/>
              </w:rPr>
              <w:t>Evaluarea ofertelor</w:t>
            </w:r>
            <w:bookmarkEnd w:id="116"/>
            <w:bookmarkEnd w:id="11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C33503">
              <w:rPr>
                <w:rFonts w:ascii="Times New Roman" w:eastAsia="Times New Roman" w:hAnsi="Times New Roman" w:cs="Times New Roman"/>
                <w:b/>
                <w:noProof/>
                <w:sz w:val="20"/>
                <w:szCs w:val="20"/>
                <w:lang w:val="ro-RO"/>
              </w:rPr>
              <w:t xml:space="preserve"> </w:t>
            </w:r>
            <w:r w:rsidRPr="00C33503">
              <w:rPr>
                <w:rFonts w:ascii="Times New Roman" w:eastAsia="Times New Roman" w:hAnsi="Times New Roman" w:cs="Times New Roman"/>
                <w:noProof/>
                <w:sz w:val="20"/>
                <w:szCs w:val="20"/>
                <w:lang w:val="ro-RO"/>
              </w:rPr>
              <w:t>au fost prezentate şi pentru a determina caracterul complet al fiecărui document depus.</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rPr>
              <w:t>Autoritatea contractantă stabileşte oferta/ofertele cîştigătoare aplicînd criteriul de atribuire şi factorii de evaluare prevăzuţi în documentaţia de atribuire</w:t>
            </w:r>
            <w:r w:rsidRPr="00C33503">
              <w:rPr>
                <w:rFonts w:ascii="Times New Roman" w:eastAsia="Times New Roman" w:hAnsi="Times New Roman" w:cs="Times New Roman"/>
                <w:noProof/>
                <w:sz w:val="20"/>
                <w:szCs w:val="20"/>
                <w:lang w:val="ro-RO"/>
              </w:rPr>
              <w:t>, utilizînd instrumentele de evaluare din cadrul SIA „RSAP”, cu exceptia cazurilor prevazute la art.32 alin.(7) şi (11) din Legea nr. 131/2015</w:t>
            </w:r>
            <w:r w:rsidRPr="00C33503">
              <w:rPr>
                <w:rFonts w:ascii="Times New Roman" w:eastAsia="Times New Roman" w:hAnsi="Times New Roman" w:cs="Times New Roman"/>
                <w:noProof/>
                <w:sz w:val="20"/>
                <w:szCs w:val="20"/>
              </w:rPr>
              <w:t>.</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18" w:name="_Toc392180172"/>
            <w:bookmarkStart w:id="119" w:name="_Toc449539062"/>
            <w:r w:rsidRPr="00C33503">
              <w:rPr>
                <w:rFonts w:ascii="Times New Roman" w:eastAsia="Times New Roman" w:hAnsi="Times New Roman" w:cs="Times New Roman"/>
                <w:b/>
                <w:bCs/>
                <w:noProof/>
                <w:color w:val="5B9BD5"/>
                <w:sz w:val="20"/>
                <w:szCs w:val="20"/>
                <w:lang w:val="ro-RO"/>
              </w:rPr>
              <w:t>Calificarea ofertantului</w:t>
            </w:r>
            <w:bookmarkEnd w:id="118"/>
            <w:bookmarkEnd w:id="11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determina dacă ofertantul este calificat să execute Contractul.</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0" w:name="_Toc392180173"/>
            <w:bookmarkStart w:id="121" w:name="_Toc449539063"/>
            <w:r w:rsidRPr="00C33503">
              <w:rPr>
                <w:rFonts w:ascii="Times New Roman" w:eastAsia="Times New Roman" w:hAnsi="Times New Roman" w:cs="Times New Roman"/>
                <w:b/>
                <w:bCs/>
                <w:noProof/>
                <w:color w:val="5B9BD5"/>
                <w:sz w:val="20"/>
                <w:szCs w:val="20"/>
                <w:lang w:val="ro-RO"/>
              </w:rPr>
              <w:t>Descalificarea ofertantului</w:t>
            </w:r>
            <w:bookmarkEnd w:id="120"/>
            <w:bookmarkEnd w:id="12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Autoritatea contractantă descalifică ofertantul dacă constată că acesta este inclus în Lista de interdicţie a operatorilor economici.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nu acceptă oferta în cazul în care ofertantul nu corespunde cerințelor de calificare.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r w:rsidRPr="00C33503">
              <w:rPr>
                <w:rFonts w:ascii="Times New Roman" w:eastAsia="Times New Roman" w:hAnsi="Times New Roman" w:cs="Times New Roman"/>
                <w:b/>
                <w:bCs/>
                <w:noProof/>
                <w:color w:val="5B9BD5"/>
                <w:sz w:val="20"/>
                <w:szCs w:val="20"/>
                <w:lang w:val="ro-RO"/>
              </w:rPr>
              <w:t>Anularea procedurii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Cs/>
                <w:noProof/>
                <w:sz w:val="20"/>
                <w:szCs w:val="20"/>
                <w:lang w:val="ro-R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33503">
              <w:rPr>
                <w:rFonts w:ascii="Times New Roman" w:eastAsia="Times New Roman" w:hAnsi="Times New Roman" w:cs="Times New Roman"/>
                <w:noProof/>
                <w:sz w:val="20"/>
                <w:szCs w:val="20"/>
                <w:lang w:val="ro-RO"/>
              </w:rPr>
              <w:t>.</w:t>
            </w:r>
          </w:p>
        </w:tc>
      </w:tr>
      <w:tr w:rsidR="00BC799F" w:rsidRPr="00C33503" w:rsidTr="00BC799F">
        <w:trPr>
          <w:trHeight w:val="600"/>
        </w:trPr>
        <w:tc>
          <w:tcPr>
            <w:tcW w:w="9747" w:type="dxa"/>
            <w:vAlign w:val="center"/>
            <w:hideMark/>
          </w:tcPr>
          <w:p w:rsidR="00BC799F" w:rsidRPr="00C33503" w:rsidRDefault="00BC799F" w:rsidP="00BC799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22" w:name="_Toc392180179"/>
            <w:bookmarkStart w:id="123" w:name="_Toc449539069"/>
            <w:r w:rsidRPr="00C33503">
              <w:rPr>
                <w:rFonts w:ascii="Times New Roman" w:eastAsia="Times New Roman" w:hAnsi="Times New Roman" w:cs="Times New Roman"/>
                <w:b/>
                <w:bCs/>
                <w:noProof/>
                <w:color w:val="5B9BD5"/>
                <w:sz w:val="20"/>
                <w:szCs w:val="20"/>
                <w:lang w:val="ro-RO"/>
              </w:rPr>
              <w:lastRenderedPageBreak/>
              <w:t>Secțiunea a-2-a. Adjudecarea contractului</w:t>
            </w:r>
            <w:bookmarkEnd w:id="122"/>
            <w:bookmarkEnd w:id="123"/>
          </w:p>
        </w:tc>
      </w:tr>
      <w:tr w:rsidR="00BC799F" w:rsidRPr="00C33503" w:rsidTr="00BC799F">
        <w:trPr>
          <w:trHeight w:val="283"/>
        </w:trPr>
        <w:tc>
          <w:tcPr>
            <w:tcW w:w="9747" w:type="dxa"/>
            <w:vAlign w:val="center"/>
          </w:tcPr>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4" w:name="_Toc392180180"/>
            <w:bookmarkStart w:id="125" w:name="_Toc449539070"/>
            <w:r w:rsidRPr="00C33503">
              <w:rPr>
                <w:rFonts w:ascii="Times New Roman" w:eastAsia="Times New Roman" w:hAnsi="Times New Roman" w:cs="Times New Roman"/>
                <w:b/>
                <w:bCs/>
                <w:noProof/>
                <w:color w:val="5B9BD5"/>
                <w:sz w:val="20"/>
                <w:szCs w:val="20"/>
                <w:lang w:val="ro-RO"/>
              </w:rPr>
              <w:t>Criteriul de adjudecare</w:t>
            </w:r>
            <w:bookmarkEnd w:id="124"/>
            <w:bookmarkEnd w:id="12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Autoritatea contractantă va adjudeca contractul, conform criteriului stabilit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6.1.</w:t>
            </w:r>
            <w:r w:rsidRPr="00C33503">
              <w:rPr>
                <w:rFonts w:ascii="Times New Roman" w:eastAsia="Times New Roman" w:hAnsi="Times New Roman" w:cs="Times New Roman"/>
                <w:noProof/>
                <w:sz w:val="20"/>
                <w:szCs w:val="20"/>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6" w:name="_Toc392180181"/>
            <w:bookmarkStart w:id="127" w:name="_Toc449539071"/>
            <w:r w:rsidRPr="00C33503">
              <w:rPr>
                <w:rFonts w:ascii="Times New Roman" w:eastAsia="Times New Roman" w:hAnsi="Times New Roman" w:cs="Times New Roman"/>
                <w:b/>
                <w:bCs/>
                <w:noProof/>
                <w:color w:val="5B9BD5"/>
                <w:sz w:val="20"/>
                <w:szCs w:val="20"/>
                <w:lang w:val="ro-RO"/>
              </w:rPr>
              <w:t>Dreptul autorităţii contractante de a modifica cantităţile în timpul adjudecării</w:t>
            </w:r>
            <w:bookmarkEnd w:id="126"/>
            <w:bookmarkEnd w:id="127"/>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momentul adjudecării contractului, autoritatea contractantă are posibilitatea  de a micşora</w:t>
            </w:r>
            <w:r w:rsidRPr="00C33503">
              <w:rPr>
                <w:rFonts w:ascii="Times New Roman" w:eastAsia="MS Mincho" w:hAnsi="Times New Roman" w:cs="Times New Roman"/>
                <w:bCs/>
                <w:color w:val="000000"/>
                <w:sz w:val="20"/>
                <w:szCs w:val="20"/>
                <w:lang w:val="ro-RO" w:eastAsia="ja-JP"/>
              </w:rPr>
              <w:t xml:space="preserve"> </w:t>
            </w:r>
            <w:r w:rsidRPr="00C33503">
              <w:rPr>
                <w:rFonts w:ascii="Times New Roman" w:eastAsia="Times New Roman" w:hAnsi="Times New Roman" w:cs="Times New Roman"/>
                <w:bCs/>
                <w:noProof/>
                <w:sz w:val="20"/>
                <w:szCs w:val="20"/>
                <w:lang w:val="ro-RO"/>
              </w:rPr>
              <w:t>cu acordul operatorului economic</w:t>
            </w:r>
            <w:r w:rsidRPr="00C33503">
              <w:rPr>
                <w:rFonts w:ascii="Times New Roman" w:eastAsia="Times New Roman" w:hAnsi="Times New Roman" w:cs="Times New Roman"/>
                <w:noProof/>
                <w:sz w:val="20"/>
                <w:szCs w:val="20"/>
                <w:lang w:val="ro-RO"/>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28" w:name="_Toc392180182"/>
            <w:bookmarkStart w:id="129" w:name="_Toc449539072"/>
            <w:r w:rsidRPr="00C33503">
              <w:rPr>
                <w:rFonts w:ascii="Times New Roman" w:eastAsia="Times New Roman" w:hAnsi="Times New Roman" w:cs="Times New Roman"/>
                <w:b/>
                <w:bCs/>
                <w:noProof/>
                <w:color w:val="5B9BD5"/>
                <w:sz w:val="20"/>
                <w:szCs w:val="20"/>
                <w:lang w:val="ro-RO"/>
              </w:rPr>
              <w:t>Înştiinţarea de adjudecare</w:t>
            </w:r>
            <w:bookmarkEnd w:id="128"/>
            <w:bookmarkEnd w:id="129"/>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en-GB"/>
              </w:rPr>
              <w:t>Comunicarea prin care se realizează informarea este transmisă prin mijloace electronice la adresele indicate de către ofertanţi în ofertele acestora.</w:t>
            </w:r>
          </w:p>
          <w:p w:rsidR="00BC799F" w:rsidRPr="00C33503" w:rsidRDefault="00BC799F" w:rsidP="005968B5">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Ofertanţii necîştigători vor fi informați  cu privire la motivele pentru care ofertele lor nu au fost selectate. </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0" w:name="_Toc392180183"/>
            <w:bookmarkStart w:id="131" w:name="_Toc449539073"/>
            <w:r w:rsidRPr="00C33503">
              <w:rPr>
                <w:rFonts w:ascii="Times New Roman" w:eastAsia="Times New Roman" w:hAnsi="Times New Roman" w:cs="Times New Roman"/>
                <w:b/>
                <w:bCs/>
                <w:noProof/>
                <w:color w:val="5B9BD5"/>
                <w:sz w:val="20"/>
                <w:szCs w:val="20"/>
                <w:lang w:val="ro-RO"/>
              </w:rPr>
              <w:t>Garanţia de bună execuţie</w:t>
            </w:r>
            <w:bookmarkEnd w:id="130"/>
            <w:bookmarkEnd w:id="131"/>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La momentul încheierii contractului, dar nu mai tîrziu de data expirării Garanţiei pentru ofertă (dacă s-a cerut), ofertantul cîştigător va prezenta Garanţia de bună execuţie în mărimea prevăzută de</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6.2.</w:t>
            </w:r>
            <w:r w:rsidRPr="00C33503">
              <w:rPr>
                <w:rFonts w:ascii="Times New Roman" w:eastAsia="Times New Roman" w:hAnsi="Times New Roman" w:cs="Times New Roman"/>
                <w:noProof/>
                <w:sz w:val="20"/>
                <w:szCs w:val="20"/>
                <w:lang w:val="ro-RO"/>
              </w:rPr>
              <w:t xml:space="preserve">, folosind în acest scop formularul Garanţiei de bună execuţie </w:t>
            </w:r>
            <w:r w:rsidRPr="00C33503">
              <w:rPr>
                <w:rFonts w:ascii="Times New Roman" w:eastAsia="Times New Roman" w:hAnsi="Times New Roman" w:cs="Times New Roman"/>
                <w:b/>
                <w:noProof/>
                <w:sz w:val="20"/>
                <w:szCs w:val="20"/>
                <w:lang w:val="ro-RO"/>
              </w:rPr>
              <w:t>(F3.3)</w:t>
            </w:r>
            <w:r w:rsidRPr="00C33503">
              <w:rPr>
                <w:rFonts w:ascii="Times New Roman" w:eastAsia="Times New Roman" w:hAnsi="Times New Roman" w:cs="Times New Roman"/>
                <w:noProof/>
                <w:sz w:val="20"/>
                <w:szCs w:val="20"/>
                <w:lang w:val="ro-RO"/>
              </w:rPr>
              <w:t xml:space="preserve">, inclus în CAPITOLUL III, sau alt formular acceptabil pentru autoritatea contractantă, dar care corespunde condiţiilor formularului </w:t>
            </w:r>
            <w:r w:rsidRPr="00C33503">
              <w:rPr>
                <w:rFonts w:ascii="Times New Roman" w:eastAsia="Times New Roman" w:hAnsi="Times New Roman" w:cs="Times New Roman"/>
                <w:b/>
                <w:noProof/>
                <w:sz w:val="20"/>
                <w:szCs w:val="20"/>
                <w:lang w:val="ro-RO"/>
              </w:rPr>
              <w:t>(F3.3)</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2" w:name="_Toc392180184"/>
            <w:bookmarkStart w:id="133" w:name="_Toc449539074"/>
            <w:r w:rsidRPr="00C33503">
              <w:rPr>
                <w:rFonts w:ascii="Times New Roman" w:eastAsia="Times New Roman" w:hAnsi="Times New Roman" w:cs="Times New Roman"/>
                <w:b/>
                <w:bCs/>
                <w:noProof/>
                <w:color w:val="5B9BD5"/>
                <w:sz w:val="20"/>
                <w:szCs w:val="20"/>
                <w:lang w:val="ro-RO"/>
              </w:rPr>
              <w:t>Semnarea contractului</w:t>
            </w:r>
            <w:bookmarkEnd w:id="132"/>
            <w:bookmarkEnd w:id="133"/>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 xml:space="preserve">O dată cu expedierea înştiinţării de adjudecare, autoritatea contractantă va trimite ofertantului cîştigător Formularul contractului </w:t>
            </w:r>
            <w:r w:rsidRPr="00C33503">
              <w:rPr>
                <w:rFonts w:ascii="Times New Roman" w:eastAsia="Times New Roman" w:hAnsi="Times New Roman" w:cs="Times New Roman"/>
                <w:b/>
                <w:noProof/>
                <w:sz w:val="20"/>
                <w:szCs w:val="20"/>
                <w:lang w:val="ro-RO"/>
              </w:rPr>
              <w:t>(F5.1)</w:t>
            </w:r>
            <w:r w:rsidRPr="00C33503">
              <w:rPr>
                <w:rFonts w:ascii="Times New Roman" w:eastAsia="Times New Roman" w:hAnsi="Times New Roman" w:cs="Times New Roman"/>
                <w:noProof/>
                <w:sz w:val="20"/>
                <w:szCs w:val="20"/>
                <w:lang w:val="ro-RO"/>
              </w:rPr>
              <w:t xml:space="preserve"> completat şi toate celelalte documente componente ale contratului.</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ro-RO"/>
              </w:rPr>
              <w:t xml:space="preserve">Ofertantul cîştigător va semna contractul </w:t>
            </w:r>
            <w:r w:rsidRPr="00C33503">
              <w:rPr>
                <w:rFonts w:ascii="Times New Roman" w:eastAsia="Times New Roman" w:hAnsi="Times New Roman" w:cs="Times New Roman"/>
                <w:noProof/>
                <w:sz w:val="20"/>
                <w:szCs w:val="20"/>
              </w:rPr>
              <w:t xml:space="preserve">numai după împlinirea termenelor de aşteptare, </w:t>
            </w:r>
            <w:r w:rsidRPr="00C33503">
              <w:rPr>
                <w:rFonts w:ascii="Times New Roman" w:eastAsia="Times New Roman" w:hAnsi="Times New Roman" w:cs="Times New Roman"/>
                <w:noProof/>
                <w:sz w:val="20"/>
                <w:szCs w:val="20"/>
                <w:lang w:val="ro-RO"/>
              </w:rPr>
              <w:t>în modul corespunzător şi îl va restitui autorităţii contractante în termenul specificat în</w:t>
            </w:r>
            <w:r w:rsidRPr="00C33503">
              <w:rPr>
                <w:rFonts w:ascii="Times New Roman" w:eastAsia="Times New Roman" w:hAnsi="Times New Roman" w:cs="Times New Roman"/>
                <w:b/>
                <w:noProof/>
                <w:sz w:val="20"/>
                <w:szCs w:val="20"/>
                <w:lang w:val="ro-RO"/>
              </w:rPr>
              <w:t xml:space="preserve"> FDA </w:t>
            </w:r>
            <w:r w:rsidRPr="00C33503">
              <w:rPr>
                <w:rFonts w:ascii="Times New Roman" w:eastAsia="Times New Roman" w:hAnsi="Times New Roman" w:cs="Times New Roman"/>
                <w:noProof/>
                <w:sz w:val="20"/>
                <w:szCs w:val="20"/>
                <w:lang w:val="ro-RO"/>
              </w:rPr>
              <w:t>punctul</w:t>
            </w:r>
            <w:r w:rsidRPr="00C33503">
              <w:rPr>
                <w:rFonts w:ascii="Times New Roman" w:eastAsia="Times New Roman" w:hAnsi="Times New Roman" w:cs="Times New Roman"/>
                <w:b/>
                <w:noProof/>
                <w:sz w:val="20"/>
                <w:szCs w:val="20"/>
                <w:lang w:val="ro-RO"/>
              </w:rPr>
              <w:t xml:space="preserve"> 6.5</w:t>
            </w:r>
            <w:r w:rsidRPr="00C33503">
              <w:rPr>
                <w:rFonts w:ascii="Times New Roman" w:eastAsia="Times New Roman" w:hAnsi="Times New Roman" w:cs="Times New Roman"/>
                <w:noProof/>
                <w:sz w:val="20"/>
                <w:szCs w:val="20"/>
                <w:lang w:val="ro-RO"/>
              </w:rPr>
              <w:t>.</w:t>
            </w:r>
          </w:p>
          <w:p w:rsidR="00BC799F" w:rsidRPr="00C33503" w:rsidRDefault="00BC799F" w:rsidP="00BC799F">
            <w:pPr>
              <w:tabs>
                <w:tab w:val="left" w:pos="960"/>
                <w:tab w:val="left" w:pos="1134"/>
              </w:tabs>
              <w:spacing w:after="120" w:line="240" w:lineRule="auto"/>
              <w:jc w:val="both"/>
              <w:rPr>
                <w:rFonts w:ascii="Times New Roman" w:eastAsia="Times New Roman" w:hAnsi="Times New Roman" w:cs="Times New Roman"/>
                <w:noProof/>
                <w:sz w:val="20"/>
                <w:szCs w:val="20"/>
              </w:rPr>
            </w:pPr>
          </w:p>
          <w:p w:rsidR="00BC799F" w:rsidRPr="00C33503" w:rsidRDefault="00BC799F" w:rsidP="005968B5">
            <w:pPr>
              <w:numPr>
                <w:ilvl w:val="0"/>
                <w:numId w:val="3"/>
              </w:numPr>
              <w:tabs>
                <w:tab w:val="left" w:pos="360"/>
                <w:tab w:val="left" w:pos="1134"/>
              </w:tabs>
              <w:spacing w:after="120" w:line="240" w:lineRule="auto"/>
              <w:ind w:firstLine="567"/>
              <w:outlineLvl w:val="2"/>
              <w:rPr>
                <w:rFonts w:ascii="Times New Roman" w:eastAsia="Times New Roman" w:hAnsi="Times New Roman" w:cs="Times New Roman"/>
                <w:b/>
                <w:bCs/>
                <w:noProof/>
                <w:color w:val="5B9BD5"/>
                <w:sz w:val="20"/>
                <w:szCs w:val="20"/>
                <w:lang w:val="ro-RO"/>
              </w:rPr>
            </w:pPr>
            <w:bookmarkStart w:id="134" w:name="_Toc392180186"/>
            <w:bookmarkStart w:id="135" w:name="_Toc449539076"/>
            <w:r w:rsidRPr="00C33503">
              <w:rPr>
                <w:rFonts w:ascii="Times New Roman" w:eastAsia="Times New Roman" w:hAnsi="Times New Roman" w:cs="Times New Roman"/>
                <w:b/>
                <w:bCs/>
                <w:noProof/>
                <w:color w:val="5B9BD5"/>
                <w:sz w:val="20"/>
                <w:szCs w:val="20"/>
                <w:lang w:val="ro-RO"/>
              </w:rPr>
              <w:t>Dreptul de contestare</w:t>
            </w:r>
            <w:bookmarkEnd w:id="134"/>
            <w:bookmarkEnd w:id="135"/>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Contestaţiile se vor depune direct la Agenția Națională de Soluționare a Contestațiilor. Toate contestaţiile vor fi depuse, examinate şi soluţionate în modul stabilit de Legea nr. 131/2015. </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799F" w:rsidRPr="00C33503" w:rsidRDefault="00BC799F" w:rsidP="005968B5">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Contestaţiile privind anunțurile de participare la </w:t>
            </w:r>
            <w:r w:rsidRPr="00C33503">
              <w:rPr>
                <w:rFonts w:ascii="Times New Roman" w:eastAsia="Times New Roman" w:hAnsi="Times New Roman" w:cs="Times New Roman"/>
                <w:bCs/>
                <w:noProof/>
                <w:sz w:val="20"/>
                <w:szCs w:val="20"/>
                <w:lang w:val="ro-RO"/>
              </w:rPr>
              <w:t>procedurile de achiziție publică</w:t>
            </w:r>
            <w:r w:rsidRPr="00C33503">
              <w:rPr>
                <w:rFonts w:ascii="Times New Roman" w:eastAsia="Times New Roman" w:hAnsi="Times New Roman" w:cs="Times New Roman"/>
                <w:noProof/>
                <w:sz w:val="20"/>
                <w:szCs w:val="20"/>
                <w:lang w:val="ro-RO"/>
              </w:rPr>
              <w:t xml:space="preserve"> şi documentaţia de atribuire vor fi depuse pînă la </w:t>
            </w:r>
            <w:r w:rsidRPr="00C33503">
              <w:rPr>
                <w:rFonts w:ascii="Times New Roman" w:eastAsia="Times New Roman" w:hAnsi="Times New Roman" w:cs="Times New Roman"/>
                <w:bCs/>
                <w:noProof/>
                <w:sz w:val="20"/>
                <w:szCs w:val="20"/>
                <w:lang w:val="ro-RO"/>
              </w:rPr>
              <w:t>termenul limită de depunere a ofertelor</w:t>
            </w:r>
            <w:r w:rsidRPr="00C33503">
              <w:rPr>
                <w:rFonts w:ascii="Times New Roman" w:eastAsia="Times New Roman" w:hAnsi="Times New Roman" w:cs="Times New Roman"/>
                <w:noProof/>
                <w:sz w:val="20"/>
                <w:szCs w:val="20"/>
                <w:lang w:val="ro-RO"/>
              </w:rPr>
              <w:t>.</w:t>
            </w:r>
          </w:p>
        </w:tc>
      </w:tr>
    </w:tbl>
    <w:p w:rsidR="00BC799F" w:rsidRPr="00C33503" w:rsidRDefault="00BC799F" w:rsidP="00BC799F">
      <w:pPr>
        <w:tabs>
          <w:tab w:val="left" w:pos="1134"/>
          <w:tab w:val="left" w:pos="3625"/>
        </w:tabs>
        <w:spacing w:after="0" w:line="240" w:lineRule="auto"/>
        <w:ind w:firstLine="567"/>
        <w:rPr>
          <w:rFonts w:ascii="Times New Roman" w:eastAsia="Times New Roman" w:hAnsi="Times New Roman" w:cs="Times New Roman"/>
          <w:noProof/>
          <w:sz w:val="20"/>
          <w:szCs w:val="20"/>
          <w:lang w:val="ro-RO"/>
        </w:rPr>
      </w:pPr>
    </w:p>
    <w:p w:rsidR="00BC799F" w:rsidRPr="00C33503" w:rsidRDefault="00BC799F" w:rsidP="00BC799F">
      <w:pPr>
        <w:spacing w:after="200" w:line="276"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br w:type="page"/>
      </w:r>
    </w:p>
    <w:p w:rsidR="00BC799F" w:rsidRPr="00C33503" w:rsidRDefault="00BC799F" w:rsidP="00BC799F">
      <w:pPr>
        <w:tabs>
          <w:tab w:val="left" w:pos="3625"/>
        </w:tabs>
        <w:spacing w:after="0" w:line="240" w:lineRule="auto"/>
        <w:rPr>
          <w:rFonts w:ascii="Times New Roman" w:eastAsia="Times New Roman" w:hAnsi="Times New Roman" w:cs="Times New Roman"/>
          <w:noProof/>
          <w:sz w:val="20"/>
          <w:szCs w:val="20"/>
          <w:lang w:val="ro-RO"/>
        </w:rPr>
      </w:pPr>
    </w:p>
    <w:tbl>
      <w:tblPr>
        <w:tblW w:w="10137" w:type="dxa"/>
        <w:tblInd w:w="-108" w:type="dxa"/>
        <w:tblLayout w:type="fixed"/>
        <w:tblLook w:val="04A0" w:firstRow="1" w:lastRow="0" w:firstColumn="1" w:lastColumn="0" w:noHBand="0" w:noVBand="1"/>
      </w:tblPr>
      <w:tblGrid>
        <w:gridCol w:w="108"/>
        <w:gridCol w:w="540"/>
        <w:gridCol w:w="1260"/>
        <w:gridCol w:w="2298"/>
        <w:gridCol w:w="1251"/>
        <w:gridCol w:w="1159"/>
        <w:gridCol w:w="3242"/>
        <w:gridCol w:w="279"/>
      </w:tblGrid>
      <w:tr w:rsidR="00BC799F" w:rsidRPr="00C33503" w:rsidTr="001916AB">
        <w:trPr>
          <w:gridBefore w:val="1"/>
          <w:gridAfter w:val="1"/>
          <w:wBefore w:w="108" w:type="dxa"/>
          <w:wAfter w:w="279" w:type="dxa"/>
          <w:trHeight w:val="850"/>
        </w:trPr>
        <w:tc>
          <w:tcPr>
            <w:tcW w:w="9750" w:type="dxa"/>
            <w:gridSpan w:val="6"/>
            <w:vAlign w:val="center"/>
            <w:hideMark/>
          </w:tcPr>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bookmarkStart w:id="136" w:name="_Toc358300267"/>
            <w:bookmarkStart w:id="137" w:name="_Toc392180189"/>
            <w:bookmarkStart w:id="138" w:name="_Toc449539077"/>
            <w:r w:rsidRPr="00C33503">
              <w:rPr>
                <w:rFonts w:ascii="Times New Roman" w:eastAsia="Times New Roman" w:hAnsi="Times New Roman" w:cs="Times New Roman"/>
                <w:b/>
                <w:sz w:val="20"/>
                <w:szCs w:val="20"/>
                <w:lang w:val="ro-RO"/>
              </w:rPr>
              <w:t>CAPITOLUL II</w:t>
            </w:r>
          </w:p>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r w:rsidRPr="00C33503">
              <w:rPr>
                <w:rFonts w:ascii="Times New Roman" w:eastAsia="Times New Roman" w:hAnsi="Times New Roman" w:cs="Times New Roman"/>
                <w:b/>
                <w:sz w:val="20"/>
                <w:szCs w:val="20"/>
              </w:rPr>
              <w:t>FIȘA DE DATE A ACHIZIȚIEI (FDA)</w:t>
            </w:r>
            <w:bookmarkEnd w:id="136"/>
            <w:bookmarkEnd w:id="137"/>
            <w:bookmarkEnd w:id="138"/>
          </w:p>
        </w:tc>
      </w:tr>
      <w:tr w:rsidR="00BC799F" w:rsidRPr="00C33503" w:rsidTr="001916AB">
        <w:trPr>
          <w:gridBefore w:val="1"/>
          <w:gridAfter w:val="1"/>
          <w:wBefore w:w="108" w:type="dxa"/>
          <w:wAfter w:w="279" w:type="dxa"/>
          <w:trHeight w:val="600"/>
        </w:trPr>
        <w:tc>
          <w:tcPr>
            <w:tcW w:w="9750" w:type="dxa"/>
            <w:gridSpan w:val="6"/>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120" w:line="240" w:lineRule="auto"/>
              <w:jc w:val="both"/>
              <w:rPr>
                <w:rFonts w:ascii="Times New Roman" w:eastAsia="Times New Roman" w:hAnsi="Times New Roman" w:cs="Times New Roman"/>
                <w:bCs/>
                <w:noProof/>
                <w:sz w:val="20"/>
                <w:szCs w:val="20"/>
                <w:lang w:val="ro-RO"/>
              </w:rPr>
            </w:pPr>
            <w:r w:rsidRPr="00C33503">
              <w:rPr>
                <w:rFonts w:ascii="Times New Roman" w:eastAsia="Times New Roman" w:hAnsi="Times New Roman" w:cs="Times New Roman"/>
                <w:noProof/>
                <w:sz w:val="20"/>
                <w:szCs w:val="20"/>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BC799F" w:rsidRPr="00C33503" w:rsidRDefault="00BC799F" w:rsidP="00BC799F">
            <w:pPr>
              <w:spacing w:after="0" w:line="240" w:lineRule="auto"/>
              <w:rPr>
                <w:rFonts w:ascii="Times New Roman" w:eastAsia="Times New Roman" w:hAnsi="Times New Roman" w:cs="Times New Roman"/>
                <w:i/>
                <w:noProof/>
                <w:sz w:val="20"/>
                <w:szCs w:val="20"/>
              </w:rPr>
            </w:pPr>
            <w:r w:rsidRPr="00C33503">
              <w:rPr>
                <w:rFonts w:ascii="Times New Roman" w:eastAsia="Times New Roman" w:hAnsi="Times New Roman" w:cs="Times New Roman"/>
                <w:i/>
                <w:noProof/>
                <w:sz w:val="20"/>
                <w:szCs w:val="20"/>
              </w:rPr>
              <w:t xml:space="preserve">Instrucţiunile pentru completarea </w:t>
            </w:r>
            <w:r w:rsidRPr="00C33503">
              <w:rPr>
                <w:rFonts w:ascii="Times New Roman" w:eastAsia="Times New Roman" w:hAnsi="Times New Roman" w:cs="Times New Roman"/>
                <w:b/>
                <w:i/>
                <w:noProof/>
                <w:sz w:val="20"/>
                <w:szCs w:val="20"/>
              </w:rPr>
              <w:t>Fişei de Date a Achiziţiei</w:t>
            </w:r>
            <w:r w:rsidRPr="00C33503">
              <w:rPr>
                <w:rFonts w:ascii="Times New Roman" w:eastAsia="Times New Roman" w:hAnsi="Times New Roman" w:cs="Times New Roman"/>
                <w:i/>
                <w:noProof/>
                <w:sz w:val="20"/>
                <w:szCs w:val="20"/>
              </w:rPr>
              <w:t xml:space="preserve"> sînt oferite cu litere cursive.</w:t>
            </w:r>
          </w:p>
          <w:p w:rsidR="00BC799F" w:rsidRPr="00C33503" w:rsidRDefault="00BC799F" w:rsidP="00BC799F">
            <w:pPr>
              <w:spacing w:after="0" w:line="240" w:lineRule="auto"/>
              <w:rPr>
                <w:rFonts w:ascii="Times New Roman" w:eastAsia="Times New Roman" w:hAnsi="Times New Roman" w:cs="Times New Roman"/>
                <w:i/>
                <w:noProof/>
                <w:sz w:val="20"/>
                <w:szCs w:val="20"/>
              </w:rPr>
            </w:pPr>
          </w:p>
        </w:tc>
      </w:tr>
      <w:tr w:rsidR="00BC799F" w:rsidRPr="00C33503" w:rsidTr="001916AB">
        <w:trPr>
          <w:gridBefore w:val="1"/>
          <w:gridAfter w:val="1"/>
          <w:wBefore w:w="108" w:type="dxa"/>
          <w:wAfter w:w="279" w:type="dxa"/>
          <w:trHeight w:val="600"/>
        </w:trPr>
        <w:tc>
          <w:tcPr>
            <w:tcW w:w="9750" w:type="dxa"/>
            <w:gridSpan w:val="6"/>
            <w:vAlign w:val="center"/>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39" w:name="_Toc358300268"/>
            <w:bookmarkStart w:id="140" w:name="_Toc392180190"/>
            <w:bookmarkStart w:id="141" w:name="_Toc449539078"/>
            <w:r w:rsidRPr="00C33503">
              <w:rPr>
                <w:rFonts w:ascii="Times New Roman" w:eastAsia="Times New Roman" w:hAnsi="Times New Roman" w:cs="Times New Roman"/>
                <w:b/>
                <w:bCs/>
                <w:noProof/>
                <w:color w:val="5B9BD5"/>
                <w:sz w:val="20"/>
                <w:szCs w:val="20"/>
                <w:lang w:val="ro-RO"/>
              </w:rPr>
              <w:t>Dispoziții generale</w:t>
            </w:r>
            <w:bookmarkEnd w:id="139"/>
            <w:bookmarkEnd w:id="140"/>
            <w:bookmarkEnd w:id="141"/>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bl>
            <w:tblPr>
              <w:tblW w:w="10740" w:type="dxa"/>
              <w:tblLayout w:type="fixed"/>
              <w:tblLook w:val="04A0" w:firstRow="1" w:lastRow="0" w:firstColumn="1" w:lastColumn="0" w:noHBand="0" w:noVBand="1"/>
            </w:tblPr>
            <w:tblGrid>
              <w:gridCol w:w="673"/>
              <w:gridCol w:w="4254"/>
              <w:gridCol w:w="3316"/>
              <w:gridCol w:w="2497"/>
            </w:tblGrid>
            <w:tr w:rsidR="00BC799F" w:rsidRPr="00C33503">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firstLine="21"/>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rPr>
                  </w:pPr>
                  <w:r w:rsidRPr="00C33503">
                    <w:rPr>
                      <w:rFonts w:ascii="Times New Roman" w:eastAsia="Times New Roman" w:hAnsi="Times New Roman" w:cs="Times New Roman"/>
                      <w:b/>
                      <w:sz w:val="20"/>
                      <w:szCs w:val="20"/>
                      <w:lang w:val="ro-RO"/>
                    </w:rPr>
                    <w:t>Datele Autorității Contractante/Organizatorului procedurii</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highlight w:val="yellow"/>
                      <w:lang w:val="ro-RO"/>
                    </w:rPr>
                  </w:pPr>
                  <w:r w:rsidRPr="00C33503">
                    <w:rPr>
                      <w:rFonts w:ascii="Times New Roman" w:eastAsia="Times New Roman" w:hAnsi="Times New Roman" w:cs="Times New Roman"/>
                      <w:b/>
                      <w:i/>
                      <w:sz w:val="20"/>
                      <w:szCs w:val="20"/>
                      <w:highlight w:val="yellow"/>
                      <w:lang w:val="ro-RO"/>
                    </w:rPr>
                    <w:t>Primăria comunei Răzeni</w:t>
                  </w:r>
                  <w:r w:rsidR="00BC799F" w:rsidRPr="00C33503">
                    <w:rPr>
                      <w:rFonts w:ascii="Times New Roman" w:eastAsia="Times New Roman" w:hAnsi="Times New Roman" w:cs="Times New Roman"/>
                      <w:b/>
                      <w:i/>
                      <w:sz w:val="20"/>
                      <w:szCs w:val="20"/>
                      <w:highlight w:val="yellow"/>
                      <w:lang w:val="ro-RO"/>
                    </w:rPr>
                    <w:t>,</w:t>
                  </w:r>
                  <w:r w:rsidRPr="00C33503">
                    <w:rPr>
                      <w:rFonts w:ascii="Times New Roman" w:eastAsia="Times New Roman" w:hAnsi="Times New Roman" w:cs="Times New Roman"/>
                      <w:b/>
                      <w:i/>
                      <w:sz w:val="20"/>
                      <w:szCs w:val="20"/>
                      <w:highlight w:val="yellow"/>
                      <w:lang w:val="ro-RO"/>
                    </w:rPr>
                    <w:t xml:space="preserve"> raionul Ialoveni</w:t>
                  </w:r>
                  <w:r w:rsidR="00BC799F" w:rsidRPr="00C33503">
                    <w:rPr>
                      <w:rFonts w:ascii="Times New Roman" w:eastAsia="Times New Roman" w:hAnsi="Times New Roman" w:cs="Times New Roman"/>
                      <w:b/>
                      <w:i/>
                      <w:sz w:val="20"/>
                      <w:szCs w:val="20"/>
                      <w:highlight w:val="yellow"/>
                      <w:lang w:val="ro-RO"/>
                    </w:rPr>
                    <w:t xml:space="preserve"> </w:t>
                  </w:r>
                </w:p>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1007601006944</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Produse alimentare</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Nr.: </w:t>
                  </w:r>
                  <w:r w:rsidRPr="00C33503">
                    <w:rPr>
                      <w:rFonts w:ascii="Times New Roman" w:eastAsia="Times New Roman" w:hAnsi="Times New Roman" w:cs="Times New Roman"/>
                      <w:b/>
                      <w:i/>
                      <w:sz w:val="20"/>
                      <w:szCs w:val="20"/>
                      <w:highlight w:val="yellow"/>
                      <w:lang w:val="ro-RO"/>
                    </w:rPr>
                    <w:t>Informația o găsiți în SIA RSAP</w:t>
                  </w:r>
                </w:p>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Tipul procedurii de achiziție: </w:t>
                  </w:r>
                  <w:r w:rsidRPr="00C33503">
                    <w:rPr>
                      <w:rFonts w:ascii="Times New Roman" w:eastAsia="Times New Roman" w:hAnsi="Times New Roman" w:cs="Times New Roman"/>
                      <w:b/>
                      <w:i/>
                      <w:sz w:val="20"/>
                      <w:szCs w:val="20"/>
                      <w:highlight w:val="yellow"/>
                      <w:lang w:val="ro-RO"/>
                    </w:rPr>
                    <w:t>Licitație Publică</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 xml:space="preserve">bunuri </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15800000-6</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 xml:space="preserve">Buget </w:t>
                  </w:r>
                  <w:r w:rsidR="00666D3F" w:rsidRPr="00C33503">
                    <w:rPr>
                      <w:rFonts w:ascii="Times New Roman" w:eastAsia="Times New Roman" w:hAnsi="Times New Roman" w:cs="Times New Roman"/>
                      <w:b/>
                      <w:i/>
                      <w:sz w:val="20"/>
                      <w:szCs w:val="20"/>
                      <w:lang w:val="ro-RO"/>
                    </w:rPr>
                    <w:t>local</w:t>
                  </w:r>
                </w:p>
                <w:p w:rsidR="00BC799F" w:rsidRPr="00C33503" w:rsidRDefault="00826AB4"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2020</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Agenția Achiziții Publice</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Nu se aplică</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666D3F" w:rsidP="00BC799F">
                  <w:pPr>
                    <w:spacing w:after="0" w:line="240" w:lineRule="auto"/>
                    <w:rPr>
                      <w:rFonts w:ascii="Times New Roman" w:eastAsia="Times New Roman" w:hAnsi="Times New Roman" w:cs="Times New Roman"/>
                      <w:b/>
                      <w:i/>
                      <w:sz w:val="20"/>
                      <w:szCs w:val="20"/>
                      <w:highlight w:val="yellow"/>
                      <w:lang w:val="ro-RO"/>
                    </w:rPr>
                  </w:pPr>
                  <w:r w:rsidRPr="00C33503">
                    <w:rPr>
                      <w:rFonts w:ascii="Times New Roman" w:eastAsia="Times New Roman" w:hAnsi="Times New Roman" w:cs="Times New Roman"/>
                      <w:b/>
                      <w:i/>
                      <w:sz w:val="20"/>
                      <w:szCs w:val="20"/>
                      <w:highlight w:val="yellow"/>
                      <w:lang w:val="ro-RO"/>
                    </w:rPr>
                    <w:t>Primăria comunei Răzeni</w:t>
                  </w:r>
                  <w:r w:rsidR="00BC799F" w:rsidRPr="00C33503">
                    <w:rPr>
                      <w:rFonts w:ascii="Times New Roman" w:eastAsia="Times New Roman" w:hAnsi="Times New Roman" w:cs="Times New Roman"/>
                      <w:b/>
                      <w:i/>
                      <w:sz w:val="20"/>
                      <w:szCs w:val="20"/>
                      <w:highlight w:val="yellow"/>
                      <w:lang w:val="ro-RO"/>
                    </w:rPr>
                    <w:t xml:space="preserve">, </w:t>
                  </w:r>
                </w:p>
                <w:p w:rsidR="00BC799F" w:rsidRPr="00C33503" w:rsidRDefault="00BC799F" w:rsidP="00666D3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10</w:t>
                  </w:r>
                  <w:r w:rsidR="00666D3F" w:rsidRPr="00C33503">
                    <w:rPr>
                      <w:rFonts w:ascii="Times New Roman" w:eastAsia="Times New Roman" w:hAnsi="Times New Roman" w:cs="Times New Roman"/>
                      <w:b/>
                      <w:i/>
                      <w:sz w:val="20"/>
                      <w:szCs w:val="20"/>
                      <w:lang w:val="ro-RO"/>
                    </w:rPr>
                    <w:t>07601006944</w:t>
                  </w:r>
                </w:p>
              </w:tc>
            </w:tr>
            <w:tr w:rsidR="00BC799F" w:rsidRPr="00C33503">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lang w:val="ro-RO"/>
                    </w:rPr>
                    <w:t>limba română</w:t>
                  </w:r>
                </w:p>
              </w:tc>
            </w:tr>
            <w:tr w:rsidR="00BC799F" w:rsidRPr="00C3350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2497"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SIA RSAP</w:t>
                  </w:r>
                  <w:r w:rsidRPr="00C33503">
                    <w:rPr>
                      <w:rFonts w:ascii="Times New Roman" w:eastAsia="Times New Roman" w:hAnsi="Times New Roman" w:cs="Times New Roman"/>
                      <w:b/>
                      <w:i/>
                      <w:sz w:val="20"/>
                      <w:szCs w:val="20"/>
                      <w:lang w:val="ro-RO"/>
                    </w:rPr>
                    <w:t xml:space="preserve"> </w:t>
                  </w: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p>
              </w:tc>
              <w:tc>
                <w:tcPr>
                  <w:tcW w:w="3316" w:type="dxa"/>
                  <w:tcBorders>
                    <w:top w:val="nil"/>
                    <w:left w:val="single" w:sz="4" w:space="0" w:color="auto"/>
                    <w:bottom w:val="single" w:sz="4" w:space="0" w:color="auto"/>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2497"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p>
              </w:tc>
            </w:tr>
            <w:tr w:rsidR="00BC799F" w:rsidRPr="00C33503">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rPr>
                      <w:rFonts w:ascii="Times New Roman" w:eastAsia="Times New Roman" w:hAnsi="Times New Roman" w:cs="Times New Roman"/>
                      <w:b/>
                      <w:i/>
                      <w:sz w:val="20"/>
                      <w:szCs w:val="20"/>
                      <w:lang w:val="ro-RO"/>
                    </w:rPr>
                  </w:pPr>
                  <w:r w:rsidRPr="00C33503">
                    <w:rPr>
                      <w:rFonts w:ascii="Times New Roman" w:eastAsia="Times New Roman" w:hAnsi="Times New Roman" w:cs="Times New Roman"/>
                      <w:b/>
                      <w:i/>
                      <w:sz w:val="20"/>
                      <w:szCs w:val="20"/>
                      <w:highlight w:val="yellow"/>
                      <w:lang w:val="ro-RO"/>
                    </w:rPr>
                    <w:t>nu se aplică</w:t>
                  </w:r>
                </w:p>
              </w:tc>
            </w:tr>
            <w:tr w:rsidR="00BC799F" w:rsidRPr="00C3350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tabs>
                      <w:tab w:val="left" w:pos="284"/>
                      <w:tab w:val="right" w:pos="9531"/>
                    </w:tabs>
                    <w:spacing w:after="0" w:line="360" w:lineRule="auto"/>
                    <w:ind w:left="360"/>
                    <w:rPr>
                      <w:rFonts w:ascii="Times New Roman" w:eastAsia="Times New Roman" w:hAnsi="Times New Roman" w:cs="Times New Roman"/>
                      <w:b/>
                      <w:i/>
                      <w:sz w:val="20"/>
                      <w:szCs w:val="20"/>
                    </w:rPr>
                  </w:pPr>
                  <w:r w:rsidRPr="00C33503">
                    <w:rPr>
                      <w:rFonts w:ascii="Times New Roman" w:eastAsia="Times New Roman" w:hAnsi="Times New Roman" w:cs="Times New Roman"/>
                      <w:b/>
                      <w:i/>
                      <w:sz w:val="20"/>
                      <w:szCs w:val="20"/>
                    </w:rPr>
                    <w:t>Vânzare-cumpărare</w:t>
                  </w:r>
                </w:p>
                <w:p w:rsidR="00BC799F" w:rsidRPr="00C33503" w:rsidRDefault="00BC799F" w:rsidP="00BC799F">
                  <w:pPr>
                    <w:tabs>
                      <w:tab w:val="left" w:pos="284"/>
                      <w:tab w:val="right" w:pos="9531"/>
                    </w:tabs>
                    <w:spacing w:after="0" w:line="360" w:lineRule="auto"/>
                    <w:rPr>
                      <w:rFonts w:ascii="Times New Roman" w:eastAsia="Times New Roman" w:hAnsi="Times New Roman" w:cs="Times New Roman"/>
                      <w:b/>
                      <w:noProof/>
                      <w:sz w:val="20"/>
                      <w:szCs w:val="20"/>
                      <w:lang w:val="ro-RO"/>
                    </w:rPr>
                  </w:pPr>
                </w:p>
              </w:tc>
            </w:tr>
            <w:tr w:rsidR="00BC799F" w:rsidRPr="00C33503">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Condiţii speciale de care depinde îndeplinirea contractului</w:t>
                  </w:r>
                  <w:r w:rsidRPr="00C33503">
                    <w:rPr>
                      <w:rFonts w:ascii="Times New Roman" w:eastAsia="Times New Roman" w:hAnsi="Times New Roman" w:cs="Times New Roman"/>
                      <w:b/>
                      <w:sz w:val="20"/>
                      <w:szCs w:val="20"/>
                      <w:lang w:val="ro-RO"/>
                    </w:rPr>
                    <w:t xml:space="preserve"> (</w:t>
                  </w:r>
                  <w:r w:rsidRPr="00C33503">
                    <w:rPr>
                      <w:rFonts w:ascii="Times New Roman" w:eastAsia="Times New Roman" w:hAnsi="Times New Roman" w:cs="Times New Roman"/>
                      <w:sz w:val="20"/>
                      <w:szCs w:val="20"/>
                      <w:lang w:val="ro-RO"/>
                    </w:rPr>
                    <w:t>neobligatoriu</w:t>
                  </w:r>
                  <w:r w:rsidRPr="00C33503">
                    <w:rPr>
                      <w:rFonts w:ascii="Times New Roman" w:eastAsia="Times New Roman" w:hAnsi="Times New Roman" w:cs="Times New Roman"/>
                      <w:b/>
                      <w:sz w:val="20"/>
                      <w:szCs w:val="20"/>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rPr>
                      <w:rFonts w:ascii="Times New Roman" w:eastAsia="Times New Roman" w:hAnsi="Times New Roman" w:cs="Times New Roman"/>
                      <w:b/>
                      <w:i/>
                      <w:spacing w:val="-2"/>
                      <w:sz w:val="20"/>
                      <w:szCs w:val="20"/>
                      <w:lang w:val="ro-RO"/>
                    </w:rPr>
                  </w:pPr>
                  <w:r w:rsidRPr="00C33503">
                    <w:rPr>
                      <w:rFonts w:ascii="Times New Roman" w:eastAsia="Times New Roman" w:hAnsi="Times New Roman" w:cs="Times New Roman"/>
                      <w:b/>
                      <w:i/>
                      <w:spacing w:val="-2"/>
                      <w:sz w:val="20"/>
                      <w:szCs w:val="20"/>
                      <w:highlight w:val="yellow"/>
                      <w:lang w:val="ro-RO"/>
                    </w:rPr>
                    <w:t>nu se aplică</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p>
        </w:tc>
      </w:tr>
      <w:tr w:rsidR="00BC799F" w:rsidRPr="00C33503" w:rsidTr="001916AB">
        <w:trPr>
          <w:gridBefore w:val="1"/>
          <w:gridAfter w:val="1"/>
          <w:wBefore w:w="108" w:type="dxa"/>
          <w:wAfter w:w="279" w:type="dxa"/>
          <w:trHeight w:val="600"/>
        </w:trPr>
        <w:tc>
          <w:tcPr>
            <w:tcW w:w="9750" w:type="dxa"/>
            <w:gridSpan w:val="6"/>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2" w:name="_Toc392180191"/>
            <w:bookmarkStart w:id="143" w:name="_Toc449539079"/>
            <w:r w:rsidRPr="00C33503">
              <w:rPr>
                <w:rFonts w:ascii="Times New Roman" w:eastAsia="Times New Roman" w:hAnsi="Times New Roman" w:cs="Times New Roman"/>
                <w:b/>
                <w:bCs/>
                <w:noProof/>
                <w:color w:val="5B9BD5"/>
                <w:sz w:val="20"/>
                <w:szCs w:val="20"/>
                <w:lang w:val="ro-RO"/>
              </w:rPr>
              <w:lastRenderedPageBreak/>
              <w:t>Lista bunurilor</w:t>
            </w:r>
            <w:r w:rsidRPr="00C33503">
              <w:rPr>
                <w:rFonts w:ascii="Times New Roman" w:eastAsia="Times New Roman" w:hAnsi="Times New Roman" w:cs="Times New Roman"/>
                <w:b/>
                <w:bCs/>
                <w:noProof/>
                <w:color w:val="FF0000"/>
                <w:sz w:val="20"/>
                <w:szCs w:val="20"/>
                <w:lang w:val="ro-RO"/>
              </w:rPr>
              <w:t xml:space="preserve"> </w:t>
            </w:r>
            <w:r w:rsidRPr="00C33503">
              <w:rPr>
                <w:rFonts w:ascii="Times New Roman" w:eastAsia="Times New Roman" w:hAnsi="Times New Roman" w:cs="Times New Roman"/>
                <w:b/>
                <w:bCs/>
                <w:noProof/>
                <w:color w:val="5B9BD5"/>
                <w:sz w:val="20"/>
                <w:szCs w:val="20"/>
                <w:lang w:val="ro-RO"/>
              </w:rPr>
              <w:t>și specificații tehnice:</w:t>
            </w:r>
            <w:bookmarkEnd w:id="142"/>
            <w:bookmarkEnd w:id="143"/>
          </w:p>
        </w:tc>
      </w:tr>
      <w:tr w:rsidR="001916AB" w:rsidRPr="00C33503" w:rsidTr="001916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7"/>
        </w:trPr>
        <w:tc>
          <w:tcPr>
            <w:tcW w:w="648" w:type="dxa"/>
            <w:gridSpan w:val="2"/>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Nr. d/o</w:t>
            </w:r>
          </w:p>
        </w:tc>
        <w:tc>
          <w:tcPr>
            <w:tcW w:w="1260"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Cod CPV</w:t>
            </w:r>
          </w:p>
        </w:tc>
        <w:tc>
          <w:tcPr>
            <w:tcW w:w="2298"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Denumirea bunurilor/serviciilor solicitate</w:t>
            </w:r>
          </w:p>
        </w:tc>
        <w:tc>
          <w:tcPr>
            <w:tcW w:w="1251"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Unitatea de măsură</w:t>
            </w:r>
          </w:p>
        </w:tc>
        <w:tc>
          <w:tcPr>
            <w:tcW w:w="1159" w:type="dxa"/>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Cantitatea</w:t>
            </w:r>
          </w:p>
        </w:tc>
        <w:tc>
          <w:tcPr>
            <w:tcW w:w="3521" w:type="dxa"/>
            <w:gridSpan w:val="2"/>
            <w:shd w:val="clear" w:color="auto" w:fill="D9D9D9"/>
            <w:vAlign w:val="center"/>
          </w:tcPr>
          <w:p w:rsidR="001916AB" w:rsidRPr="00C33503" w:rsidRDefault="001916AB" w:rsidP="001916AB">
            <w:pPr>
              <w:spacing w:after="0"/>
              <w:jc w:val="center"/>
              <w:rPr>
                <w:rFonts w:ascii="Times New Roman" w:hAnsi="Times New Roman" w:cs="Times New Roman"/>
                <w:b/>
                <w:sz w:val="20"/>
                <w:szCs w:val="20"/>
                <w:lang w:eastAsia="ru-RU"/>
              </w:rPr>
            </w:pPr>
            <w:r w:rsidRPr="00C33503">
              <w:rPr>
                <w:rFonts w:ascii="Times New Roman" w:hAnsi="Times New Roman" w:cs="Times New Roman"/>
                <w:b/>
                <w:sz w:val="20"/>
                <w:szCs w:val="20"/>
                <w:lang w:eastAsia="ru-RU"/>
              </w:rPr>
              <w:t>Specificarea tehnică deplină solicitată, Standarde de referinţă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56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1</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75"/>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rPr>
                <w:rFonts w:ascii="Times New Roman" w:hAnsi="Times New Roman" w:cs="Times New Roman"/>
                <w:sz w:val="20"/>
                <w:szCs w:val="20"/>
                <w:lang w:val="ro-MD"/>
              </w:rPr>
            </w:pPr>
            <w:r w:rsidRPr="00C33503">
              <w:rPr>
                <w:rFonts w:ascii="Times New Roman" w:hAnsi="Times New Roman" w:cs="Times New Roman"/>
                <w:sz w:val="20"/>
                <w:szCs w:val="20"/>
                <w:lang w:val="ro-MD"/>
              </w:rPr>
              <w:t>15800000-6</w:t>
            </w: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Lapte proaspăt pasteurizat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4950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2,5 % în pachet de polietilenă </w:t>
            </w:r>
            <w:smartTag w:uri="urn:schemas-microsoft-com:office:smarttags" w:element="metricconverter">
              <w:smartTagPr>
                <w:attr w:name="ProductID" w:val="1.0 l"/>
              </w:smartTagPr>
              <w:r w:rsidRPr="00C33503">
                <w:rPr>
                  <w:rFonts w:ascii="Times New Roman" w:hAnsi="Times New Roman" w:cs="Times New Roman"/>
                  <w:sz w:val="20"/>
                  <w:szCs w:val="20"/>
                </w:rPr>
                <w:t>1.0 l</w:t>
              </w:r>
            </w:smartTag>
            <w:r w:rsidRPr="00C33503">
              <w:rPr>
                <w:rFonts w:ascii="Times New Roman" w:hAnsi="Times New Roman" w:cs="Times New Roman"/>
                <w:sz w:val="20"/>
                <w:szCs w:val="20"/>
              </w:rPr>
              <w:t xml:space="preserve"> Termen de livrare 2 ori pe săpt. luni și joi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Chefir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0,5 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1260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1.% în pachete de polietilenă </w:t>
            </w:r>
            <w:smartTag w:uri="urn:schemas-microsoft-com:office:smarttags" w:element="metricconverter">
              <w:smartTagPr>
                <w:attr w:name="ProductID" w:val="0,5 l"/>
              </w:smartTagPr>
              <w:r w:rsidRPr="00C33503">
                <w:rPr>
                  <w:rFonts w:ascii="Times New Roman" w:hAnsi="Times New Roman" w:cs="Times New Roman"/>
                  <w:sz w:val="20"/>
                  <w:szCs w:val="20"/>
                </w:rPr>
                <w:t>0,5 l</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4929-84 O dată pe săpt. luni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479"/>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Brînză cu chiag tare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85</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în pachet de 1-</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SM218:2001 cu fracția masică de greutate raportată la substanța uscată de 45 %</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Brânză semigrasă 5%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590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5 %, ambalaj de </w:t>
            </w:r>
            <w:smartTag w:uri="urn:schemas-microsoft-com:office:smarttags" w:element="metricconverter">
              <w:smartTagPr>
                <w:attr w:name="ProductID" w:val="0,500 kg"/>
              </w:smartTagPr>
              <w:r w:rsidRPr="00C33503">
                <w:rPr>
                  <w:rFonts w:ascii="Times New Roman" w:hAnsi="Times New Roman" w:cs="Times New Roman"/>
                  <w:sz w:val="20"/>
                  <w:szCs w:val="20"/>
                </w:rPr>
                <w:t>0,500 kg</w:t>
              </w:r>
            </w:smartTag>
            <w:r w:rsidRPr="00C33503">
              <w:rPr>
                <w:rFonts w:ascii="Times New Roman" w:hAnsi="Times New Roman" w:cs="Times New Roman"/>
                <w:sz w:val="20"/>
                <w:szCs w:val="20"/>
              </w:rPr>
              <w:t xml:space="preserve"> PTMD67-00400053-058:2006 De 2 ori pe săpt.</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Luni și joi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Smântână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0,5 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310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15 % în pachete de polietilenă </w:t>
            </w:r>
            <w:smartTag w:uri="urn:schemas-microsoft-com:office:smarttags" w:element="metricconverter">
              <w:smartTagPr>
                <w:attr w:name="ProductID" w:val="0,5 kg"/>
              </w:smartTagPr>
              <w:r w:rsidRPr="00C33503">
                <w:rPr>
                  <w:rFonts w:ascii="Times New Roman" w:hAnsi="Times New Roman" w:cs="Times New Roman"/>
                  <w:sz w:val="20"/>
                  <w:szCs w:val="20"/>
                </w:rPr>
                <w:t>0,5 kg</w:t>
              </w:r>
            </w:smartTag>
            <w:r w:rsidRPr="00C33503">
              <w:rPr>
                <w:rFonts w:ascii="Times New Roman" w:hAnsi="Times New Roman" w:cs="Times New Roman"/>
                <w:sz w:val="20"/>
                <w:szCs w:val="20"/>
              </w:rPr>
              <w:t xml:space="preserve"> TU 10.02.789.09.89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Iourt natural în sticle 125 gr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3250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Natural sticla de 125 gr.Termen de livrare de două ori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Unt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pachete 200 gr </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2050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72,5 % fără adaos de grăsimi, vegetale, la pachet 200 gr. Crestianscoe GOST 37-91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2</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Carne vită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330</w:t>
            </w:r>
          </w:p>
        </w:tc>
        <w:tc>
          <w:tcPr>
            <w:tcW w:w="3521" w:type="dxa"/>
            <w:gridSpan w:val="2"/>
          </w:tcPr>
          <w:p w:rsidR="00F36947" w:rsidRPr="00C33503" w:rsidRDefault="00C33503" w:rsidP="00C33503">
            <w:pPr>
              <w:spacing w:after="0"/>
              <w:rPr>
                <w:rFonts w:ascii="Times New Roman" w:hAnsi="Times New Roman" w:cs="Times New Roman"/>
                <w:sz w:val="20"/>
                <w:szCs w:val="20"/>
                <w:lang w:val="ro-MD"/>
              </w:rPr>
            </w:pPr>
            <w:r>
              <w:rPr>
                <w:rFonts w:ascii="Times New Roman" w:hAnsi="Times New Roman" w:cs="Times New Roman"/>
                <w:sz w:val="20"/>
                <w:szCs w:val="20"/>
                <w:lang w:val="ro-MD"/>
              </w:rPr>
              <w:t>C</w:t>
            </w:r>
            <w:r w:rsidR="00F36947" w:rsidRPr="00C33503">
              <w:rPr>
                <w:rFonts w:ascii="Times New Roman" w:hAnsi="Times New Roman" w:cs="Times New Roman"/>
                <w:sz w:val="20"/>
                <w:szCs w:val="20"/>
                <w:lang w:val="ro-MD"/>
              </w:rPr>
              <w:t>alitatea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Ambalată  vacuum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p>
          <w:p w:rsidR="00F36947" w:rsidRPr="00C33503" w:rsidRDefault="00F36947" w:rsidP="00C33503">
            <w:pPr>
              <w:spacing w:after="0"/>
              <w:rPr>
                <w:rFonts w:ascii="Times New Roman" w:hAnsi="Times New Roman" w:cs="Times New Roman"/>
                <w:color w:val="000000"/>
                <w:sz w:val="20"/>
                <w:szCs w:val="20"/>
              </w:rPr>
            </w:pPr>
            <w:r w:rsidRPr="00C33503">
              <w:rPr>
                <w:rFonts w:ascii="Times New Roman" w:hAnsi="Times New Roman" w:cs="Times New Roman"/>
                <w:sz w:val="20"/>
                <w:szCs w:val="20"/>
              </w:rPr>
              <w:t xml:space="preserve">În stare proaspătă, fără os GOST 779-55 HG 696 </w:t>
            </w:r>
            <w:r w:rsidRPr="00C33503">
              <w:rPr>
                <w:rFonts w:ascii="Times New Roman" w:hAnsi="Times New Roman" w:cs="Times New Roman"/>
                <w:color w:val="000000"/>
                <w:sz w:val="20"/>
                <w:szCs w:val="20"/>
              </w:rPr>
              <w:t>din  04.08.2010</w:t>
            </w:r>
          </w:p>
          <w:p w:rsidR="00F36947" w:rsidRPr="00C33503" w:rsidRDefault="00F36947" w:rsidP="00C33503">
            <w:pPr>
              <w:spacing w:after="0"/>
              <w:rPr>
                <w:rFonts w:ascii="Times New Roman" w:hAnsi="Times New Roman" w:cs="Times New Roman"/>
                <w:sz w:val="20"/>
                <w:szCs w:val="20"/>
                <w:lang w:val="fr-FR"/>
              </w:rPr>
            </w:pPr>
            <w:r w:rsidRPr="00C33503">
              <w:rPr>
                <w:rFonts w:ascii="Times New Roman" w:hAnsi="Times New Roman" w:cs="Times New Roman"/>
                <w:sz w:val="20"/>
                <w:szCs w:val="20"/>
                <w:lang w:val="fr-FR"/>
              </w:rPr>
              <w:t>O dată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file de curcan fără os şi piele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300</w:t>
            </w:r>
          </w:p>
        </w:tc>
        <w:tc>
          <w:tcPr>
            <w:tcW w:w="3521" w:type="dxa"/>
            <w:gridSpan w:val="2"/>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D</w:t>
            </w:r>
            <w:r w:rsidR="00F36947" w:rsidRPr="00C33503">
              <w:rPr>
                <w:rFonts w:ascii="Times New Roman" w:hAnsi="Times New Roman" w:cs="Times New Roman"/>
                <w:sz w:val="20"/>
                <w:szCs w:val="20"/>
              </w:rPr>
              <w:t>e fierbere rapidă calitate superioară,în cutie de 1 kg</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PT M67004000053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pulpă de găină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100</w:t>
            </w:r>
          </w:p>
        </w:tc>
        <w:tc>
          <w:tcPr>
            <w:tcW w:w="3521" w:type="dxa"/>
            <w:gridSpan w:val="2"/>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D</w:t>
            </w:r>
            <w:r w:rsidR="00F36947" w:rsidRPr="00C33503">
              <w:rPr>
                <w:rFonts w:ascii="Times New Roman" w:hAnsi="Times New Roman" w:cs="Times New Roman"/>
                <w:sz w:val="20"/>
                <w:szCs w:val="20"/>
              </w:rPr>
              <w:t>e fierbere rapidă calitate superio</w:t>
            </w:r>
            <w:r>
              <w:rPr>
                <w:rFonts w:ascii="Times New Roman" w:hAnsi="Times New Roman" w:cs="Times New Roman"/>
                <w:sz w:val="20"/>
                <w:szCs w:val="20"/>
              </w:rPr>
              <w:t>ară PT MD 67004000053,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Carne file de pui fără os</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970</w:t>
            </w:r>
          </w:p>
        </w:tc>
        <w:tc>
          <w:tcPr>
            <w:tcW w:w="3521" w:type="dxa"/>
            <w:gridSpan w:val="2"/>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D</w:t>
            </w:r>
            <w:r w:rsidR="00F36947" w:rsidRPr="00C33503">
              <w:rPr>
                <w:rFonts w:ascii="Times New Roman" w:hAnsi="Times New Roman" w:cs="Times New Roman"/>
                <w:sz w:val="20"/>
                <w:szCs w:val="20"/>
              </w:rPr>
              <w:t>e fierbere rapidă calitate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În cutie de carton de 1 kg GOST 253391-82</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3</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Pește,, hec”</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260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 GOST20057-96  termen de livrare de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Pește Macrou congelat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400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de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4</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lastRenderedPageBreak/>
              <w:t>14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Cacao pudră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15</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Calitatea 1.ambalat în pachete de 100 gr GOST-108-76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Ouă de găină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6000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De masă dietică, categoria B cu greutatea nu mai mică de </w:t>
            </w:r>
            <w:smartTag w:uri="urn:schemas-microsoft-com:office:smarttags" w:element="metricconverter">
              <w:smartTagPr>
                <w:attr w:name="ProductID" w:val="63 g"/>
              </w:smartTagPr>
              <w:r w:rsidRPr="00C33503">
                <w:rPr>
                  <w:rFonts w:ascii="Times New Roman" w:hAnsi="Times New Roman" w:cs="Times New Roman"/>
                  <w:sz w:val="20"/>
                  <w:szCs w:val="20"/>
                </w:rPr>
                <w:t>63 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SM89:1997 Termen de livrare o dată pe săptămână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castraveţi conservaţi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12</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Ambalate în borcane 720 gr. GOST 1633-73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Paste de roșii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720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93</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25 % calitatea I în borcane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SM 242-2004</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Roșii conservate în suc</w:t>
            </w:r>
          </w:p>
        </w:tc>
        <w:tc>
          <w:tcPr>
            <w:tcW w:w="1251" w:type="dxa"/>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Borcan</w:t>
            </w:r>
          </w:p>
          <w:p w:rsidR="00F36947" w:rsidRPr="00C33503" w:rsidRDefault="00F36947" w:rsidP="00C33503">
            <w:pPr>
              <w:spacing w:after="0"/>
              <w:rPr>
                <w:rFonts w:ascii="Times New Roman" w:hAnsi="Times New Roman" w:cs="Times New Roman"/>
                <w:sz w:val="20"/>
                <w:szCs w:val="20"/>
                <w:lang w:val="ro-MD"/>
              </w:rPr>
            </w:pPr>
            <w:r w:rsidRPr="00C33503">
              <w:rPr>
                <w:rFonts w:ascii="Times New Roman" w:hAnsi="Times New Roman" w:cs="Times New Roman"/>
                <w:sz w:val="20"/>
                <w:szCs w:val="20"/>
                <w:lang w:val="ro-MD"/>
              </w:rPr>
              <w:t>1,</w:t>
            </w:r>
            <w:r w:rsidRPr="00C33503">
              <w:rPr>
                <w:rFonts w:ascii="Times New Roman" w:hAnsi="Times New Roman" w:cs="Times New Roman"/>
                <w:sz w:val="20"/>
                <w:szCs w:val="20"/>
              </w:rPr>
              <w:t>5  l</w:t>
            </w:r>
            <w:r w:rsidRPr="00C33503">
              <w:rPr>
                <w:rFonts w:ascii="Times New Roman" w:hAnsi="Times New Roman" w:cs="Times New Roman"/>
                <w:sz w:val="20"/>
                <w:szCs w:val="20"/>
                <w:lang w:val="ro-MD"/>
              </w:rPr>
              <w:t xml:space="preserve">          </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174</w:t>
            </w:r>
          </w:p>
        </w:tc>
        <w:tc>
          <w:tcPr>
            <w:tcW w:w="3521" w:type="dxa"/>
            <w:gridSpan w:val="2"/>
          </w:tcPr>
          <w:p w:rsidR="00F36947" w:rsidRPr="00C33503" w:rsidRDefault="00F36947" w:rsidP="00F36947">
            <w:pPr>
              <w:pStyle w:val="NoSpacing"/>
              <w:rPr>
                <w:sz w:val="20"/>
                <w:szCs w:val="20"/>
                <w:lang w:val="ro-RO"/>
              </w:rPr>
            </w:pPr>
            <w:r w:rsidRPr="00C33503">
              <w:rPr>
                <w:sz w:val="20"/>
                <w:szCs w:val="20"/>
                <w:lang w:val="ro-RO"/>
              </w:rPr>
              <w:t>Borcane 1,5 l GOST 17231-90</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19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Zahăr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740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Din sfeclă de calitate.</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Standart ambalat de cîte 1 kg</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GOST21-94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Făină de grâu</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199</w:t>
            </w:r>
          </w:p>
        </w:tc>
        <w:tc>
          <w:tcPr>
            <w:tcW w:w="3521" w:type="dxa"/>
            <w:gridSpan w:val="2"/>
          </w:tcPr>
          <w:p w:rsidR="00F36947" w:rsidRPr="00C33503" w:rsidRDefault="00F36947" w:rsidP="00C33503">
            <w:pPr>
              <w:autoSpaceDE w:val="0"/>
              <w:autoSpaceDN w:val="0"/>
              <w:adjustRightInd w:val="0"/>
              <w:spacing w:after="0"/>
              <w:rPr>
                <w:rFonts w:ascii="Times New Roman" w:hAnsi="Times New Roman" w:cs="Times New Roman"/>
                <w:sz w:val="20"/>
                <w:szCs w:val="20"/>
              </w:rPr>
            </w:pPr>
            <w:r w:rsidRPr="00C33503">
              <w:rPr>
                <w:rFonts w:ascii="Times New Roman" w:hAnsi="Times New Roman" w:cs="Times New Roman"/>
                <w:sz w:val="20"/>
                <w:szCs w:val="20"/>
              </w:rPr>
              <w:t xml:space="preserve">Calitatea superioară,ambalată în pachet de </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xml:space="preserve"> </w:t>
            </w:r>
          </w:p>
          <w:p w:rsidR="00F36947" w:rsidRPr="00C33503" w:rsidRDefault="00F36947" w:rsidP="00C33503">
            <w:pPr>
              <w:autoSpaceDE w:val="0"/>
              <w:autoSpaceDN w:val="0"/>
              <w:adjustRightInd w:val="0"/>
              <w:spacing w:after="0"/>
              <w:rPr>
                <w:rFonts w:ascii="Times New Roman" w:hAnsi="Times New Roman" w:cs="Times New Roman"/>
                <w:sz w:val="20"/>
                <w:szCs w:val="20"/>
              </w:rPr>
            </w:pPr>
            <w:r w:rsidRPr="00C33503">
              <w:rPr>
                <w:rFonts w:ascii="Times New Roman" w:hAnsi="Times New Roman" w:cs="Times New Roman"/>
                <w:sz w:val="20"/>
                <w:szCs w:val="20"/>
              </w:rPr>
              <w:t>SM 202:2000 HG</w:t>
            </w:r>
          </w:p>
          <w:p w:rsidR="00F36947" w:rsidRPr="00C33503" w:rsidRDefault="00F36947" w:rsidP="00C33503">
            <w:pPr>
              <w:pStyle w:val="NoSpacing"/>
              <w:rPr>
                <w:sz w:val="20"/>
                <w:szCs w:val="20"/>
                <w:lang w:val="ro-RO"/>
              </w:rPr>
            </w:pPr>
            <w:r w:rsidRPr="00C33503">
              <w:rPr>
                <w:sz w:val="20"/>
                <w:szCs w:val="20"/>
                <w:lang w:val="ro-RO"/>
              </w:rPr>
              <w:t>nr.520 din 22.06.2010</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Mazăre verde conservată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de 680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101</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Întreagă, în borcane cu greutatea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r w:rsidRPr="00C33503">
              <w:rPr>
                <w:rFonts w:ascii="Times New Roman" w:hAnsi="Times New Roman" w:cs="Times New Roman"/>
                <w:sz w:val="20"/>
                <w:szCs w:val="20"/>
              </w:rPr>
              <w:t xml:space="preserve">  GOST 30425-97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Mazăre uscată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45</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C33503" w:rsidP="00C33503">
            <w:pPr>
              <w:spacing w:after="0"/>
              <w:rPr>
                <w:rFonts w:ascii="Times New Roman" w:hAnsi="Times New Roman" w:cs="Times New Roman"/>
                <w:sz w:val="20"/>
                <w:szCs w:val="20"/>
              </w:rPr>
            </w:pPr>
            <w:r>
              <w:rPr>
                <w:rFonts w:ascii="Times New Roman" w:hAnsi="Times New Roman" w:cs="Times New Roman"/>
                <w:sz w:val="20"/>
                <w:szCs w:val="20"/>
              </w:rPr>
              <w:t>Ș</w:t>
            </w:r>
            <w:r w:rsidR="00F36947" w:rsidRPr="00C33503">
              <w:rPr>
                <w:rFonts w:ascii="Times New Roman" w:hAnsi="Times New Roman" w:cs="Times New Roman"/>
                <w:sz w:val="20"/>
                <w:szCs w:val="20"/>
              </w:rPr>
              <w:t xml:space="preserve">lefuită, uscată, în pachete de </w:t>
            </w:r>
            <w:smartTag w:uri="urn:schemas-microsoft-com:office:smarttags" w:element="metricconverter">
              <w:smartTagPr>
                <w:attr w:name="ProductID" w:val="900 kg"/>
              </w:smartTagPr>
              <w:r w:rsidR="00F36947"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26791-89</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Fasole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pStyle w:val="NoSpacing"/>
              <w:rPr>
                <w:sz w:val="20"/>
                <w:szCs w:val="20"/>
                <w:lang w:val="ro-RO"/>
              </w:rPr>
            </w:pPr>
            <w:r w:rsidRPr="00C33503">
              <w:rPr>
                <w:sz w:val="20"/>
                <w:szCs w:val="20"/>
                <w:lang w:val="ro-RO"/>
              </w:rPr>
              <w:t>Albe cu fer</w:t>
            </w:r>
            <w:r w:rsidR="00C33503">
              <w:rPr>
                <w:sz w:val="20"/>
                <w:szCs w:val="20"/>
                <w:lang w:val="ro-RO"/>
              </w:rPr>
              <w:t>bere rapida Ambalate cîte 0.5kg</w:t>
            </w:r>
            <w:r w:rsidRPr="00C33503">
              <w:rPr>
                <w:sz w:val="20"/>
                <w:szCs w:val="20"/>
              </w:rPr>
              <w:t>Calitatea superioră HG nr.520 din</w:t>
            </w:r>
          </w:p>
          <w:p w:rsidR="00F36947" w:rsidRPr="00C33503" w:rsidRDefault="00C33503" w:rsidP="00F36947">
            <w:pPr>
              <w:rPr>
                <w:rFonts w:ascii="Times New Roman" w:hAnsi="Times New Roman" w:cs="Times New Roman"/>
                <w:sz w:val="20"/>
                <w:szCs w:val="20"/>
              </w:rPr>
            </w:pPr>
            <w:r>
              <w:rPr>
                <w:rFonts w:ascii="Times New Roman" w:hAnsi="Times New Roman" w:cs="Times New Roman"/>
                <w:sz w:val="20"/>
                <w:szCs w:val="20"/>
              </w:rPr>
              <w:t xml:space="preserve">22.06.2010 </w:t>
            </w:r>
            <w:r w:rsidR="00F36947" w:rsidRPr="00C33503">
              <w:rPr>
                <w:rFonts w:ascii="Times New Roman" w:hAnsi="Times New Roman" w:cs="Times New Roman"/>
                <w:sz w:val="20"/>
                <w:szCs w:val="20"/>
              </w:rPr>
              <w:t>GOST 15847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Covrigi pâna la 300 kkal.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68</w:t>
            </w:r>
          </w:p>
        </w:tc>
        <w:tc>
          <w:tcPr>
            <w:tcW w:w="3521" w:type="dxa"/>
            <w:gridSpan w:val="2"/>
          </w:tcPr>
          <w:p w:rsidR="00F36947" w:rsidRPr="00C33503" w:rsidRDefault="00F36947" w:rsidP="00F36947">
            <w:pPr>
              <w:autoSpaceDE w:val="0"/>
              <w:autoSpaceDN w:val="0"/>
              <w:adjustRightInd w:val="0"/>
              <w:rPr>
                <w:rFonts w:ascii="Times New Roman" w:hAnsi="Times New Roman" w:cs="Times New Roman"/>
                <w:sz w:val="20"/>
                <w:szCs w:val="20"/>
              </w:rPr>
            </w:pPr>
            <w:r w:rsidRPr="00C33503">
              <w:rPr>
                <w:rFonts w:ascii="Times New Roman" w:hAnsi="Times New Roman" w:cs="Times New Roman"/>
                <w:sz w:val="20"/>
                <w:szCs w:val="20"/>
              </w:rPr>
              <w:t xml:space="preserve">Din făină integrală de grâu cu mac si vanilină, ambalat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HG 775 din 03.07.2007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tăiței de casa cu ou 400 gr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 400 gr</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425</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Calitate superioară În ambalaj cîte 0,4 kg calita</w:t>
            </w:r>
            <w:r w:rsidR="00C33503">
              <w:rPr>
                <w:rFonts w:ascii="Times New Roman" w:hAnsi="Times New Roman" w:cs="Times New Roman"/>
                <w:sz w:val="20"/>
                <w:szCs w:val="20"/>
              </w:rPr>
              <w:t xml:space="preserve">te superioara Clasa I, grupa  V </w:t>
            </w:r>
            <w:r w:rsidRPr="00C33503">
              <w:rPr>
                <w:rFonts w:ascii="Times New Roman" w:hAnsi="Times New Roman" w:cs="Times New Roman"/>
                <w:sz w:val="20"/>
                <w:szCs w:val="20"/>
              </w:rPr>
              <w:t>GOST 875-92 HG nr.520 din 22.06.2010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Gem  din fructe asortiment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borcane de 310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210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Sterilizat, calitate superioară, în borcane de sticlă de 0,320 g GOST6929-88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Suc din fructe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550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Ambalat în pachete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limpezit, tetrapac SM 1004-20 MD</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Sare iodată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49</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Pachete de polietilenă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GOST13830-97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29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Ulei rafinat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170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 în 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GOST 1129-93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ulei nerafinat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Galon plastic 5 l. GOST1129-93. Termen de livrare 1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Drojdie proaspătă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500gr</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12</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Cu greutatea nu mai puțin de  0,5kg GOST171 Termen de livrare o data pe săptămină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Vanilică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2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În pachet de 10 gr</w:t>
            </w:r>
          </w:p>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lastRenderedPageBreak/>
              <w:t>GOST16599-71. Termen livrare 1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lastRenderedPageBreak/>
              <w:t>33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ceai natural negru Dilma, Lipton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cutii (100 pachţele)</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57</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Ambalat în  cutie 100 pachețele, calitate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1937-90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Condimente (mărar)</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80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Condimente (pătrunjel)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80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8 gr</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Oțet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sticle 1,0 l</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sticlă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- 9 %</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RT MD 67-00400053-025:2006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Sodă de mîncate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500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50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Ambalate a cîte 0.50 gr. RT MD 67-00400053-025:2006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Frunză de dafin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 10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lang w:val="ro-MD"/>
              </w:rPr>
              <w:t>1</w:t>
            </w:r>
            <w:r w:rsidRPr="00C33503">
              <w:rPr>
                <w:rFonts w:ascii="Times New Roman" w:hAnsi="Times New Roman" w:cs="Times New Roman"/>
                <w:sz w:val="20"/>
                <w:szCs w:val="20"/>
              </w:rPr>
              <w:t>7</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 de hârtie de </w:t>
            </w:r>
            <w:smartTag w:uri="urn:schemas-microsoft-com:office:smarttags" w:element="metricconverter">
              <w:smartTagPr>
                <w:attr w:name="ProductID" w:val="900 kg"/>
              </w:smartTagPr>
              <w:r w:rsidRPr="00C33503">
                <w:rPr>
                  <w:rFonts w:ascii="Times New Roman" w:hAnsi="Times New Roman" w:cs="Times New Roman"/>
                  <w:sz w:val="20"/>
                  <w:szCs w:val="20"/>
                </w:rPr>
                <w:t>10 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GOST17594-81</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39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Miez de Nuci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48</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Ambalat pachete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SM874 Calitate superioară. Producător autohton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Fructe uscate- stafide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  GOST6882-88</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Fructe uscate - asorti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111</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Uscate fără fum GOST13341-77  termen de livrare  o dată pe lună  </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Miez de semințe de</w:t>
            </w:r>
          </w:p>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fl/soarelui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48</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seminţe susan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18</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seminţe de in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16</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5</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griș</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130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câte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7022-97.Termen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Hrișcă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190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Boabe întregi ambalate c câte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5550-74</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Mălai de mei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572-60</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arpacaș</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30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PT MD 67-38869887-005:2005</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49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Orez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190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Șlefuit, întreg, rotund , ambalat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calitatea superioară</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6229-93</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Fulgi de ovas cu 5 componente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de 400 gr</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326</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GOST 21149-93</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lastRenderedPageBreak/>
              <w:t>51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arnăut</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130</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ambalaj cîte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GOST 276-60 sau PTMD 67-38869887-005:2005</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Crupă de păpușoi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 1 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105</w:t>
            </w:r>
          </w:p>
        </w:tc>
        <w:tc>
          <w:tcPr>
            <w:tcW w:w="3521" w:type="dxa"/>
            <w:gridSpan w:val="2"/>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pachete de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6002-69</w:t>
            </w:r>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6</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lang w:val="ro-MD"/>
              </w:rPr>
            </w:pPr>
          </w:p>
        </w:tc>
        <w:tc>
          <w:tcPr>
            <w:tcW w:w="3521" w:type="dxa"/>
            <w:gridSpan w:val="2"/>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Cartofi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3850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Galbene, mărime medie 6-</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xml:space="preserve">, calitate superioră fără vătămături, saci de plasă </w:t>
            </w:r>
            <w:smartTag w:uri="urn:schemas-microsoft-com:office:smarttags" w:element="metricconverter">
              <w:smartTagPr>
                <w:attr w:name="ProductID" w:val="30 kg"/>
              </w:smartTagPr>
              <w:r w:rsidRPr="00C33503">
                <w:rPr>
                  <w:rFonts w:ascii="Times New Roman" w:hAnsi="Times New Roman" w:cs="Times New Roman"/>
                  <w:sz w:val="20"/>
                  <w:szCs w:val="20"/>
                </w:rPr>
                <w:t>30 kg</w:t>
              </w:r>
            </w:smartTag>
          </w:p>
          <w:p w:rsidR="00F36947" w:rsidRPr="00C33503" w:rsidRDefault="00F36947" w:rsidP="00C33503">
            <w:pPr>
              <w:spacing w:after="0"/>
              <w:rPr>
                <w:rFonts w:ascii="Times New Roman" w:hAnsi="Times New Roman" w:cs="Times New Roman"/>
                <w:sz w:val="20"/>
                <w:szCs w:val="20"/>
              </w:rPr>
            </w:pPr>
            <w:r w:rsidRPr="00C33503">
              <w:rPr>
                <w:rFonts w:ascii="Times New Roman" w:hAnsi="Times New Roman" w:cs="Times New Roman"/>
                <w:sz w:val="20"/>
                <w:szCs w:val="20"/>
              </w:rPr>
              <w:t>GOST 26545-85 de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Morcov</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500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Calitate superioară, suculent,  lungimea </w:t>
            </w:r>
            <w:smartTag w:uri="urn:schemas-microsoft-com:office:smarttags" w:element="metricconverter">
              <w:smartTagPr>
                <w:attr w:name="ProductID" w:val="20 cm"/>
              </w:smartTagPr>
              <w:r w:rsidRPr="00C33503">
                <w:rPr>
                  <w:rFonts w:ascii="Times New Roman" w:hAnsi="Times New Roman" w:cs="Times New Roman"/>
                  <w:sz w:val="20"/>
                  <w:szCs w:val="20"/>
                </w:rPr>
                <w:t>20 cm</w:t>
              </w:r>
            </w:smartTag>
            <w:r w:rsidRPr="00C33503">
              <w:rPr>
                <w:rFonts w:ascii="Times New Roman" w:hAnsi="Times New Roman" w:cs="Times New Roman"/>
                <w:sz w:val="20"/>
                <w:szCs w:val="20"/>
              </w:rPr>
              <w:t>, diametru 5-</w:t>
            </w:r>
            <w:smartTag w:uri="urn:schemas-microsoft-com:office:smarttags" w:element="metricconverter">
              <w:smartTagPr>
                <w:attr w:name="ProductID" w:val="6 cm"/>
              </w:smartTagPr>
              <w:r w:rsidRPr="00C33503">
                <w:rPr>
                  <w:rFonts w:ascii="Times New Roman" w:hAnsi="Times New Roman" w:cs="Times New Roman"/>
                  <w:sz w:val="20"/>
                  <w:szCs w:val="20"/>
                </w:rPr>
                <w:t>6 cm</w:t>
              </w:r>
            </w:smartTag>
            <w:r w:rsidRPr="00C33503">
              <w:rPr>
                <w:rFonts w:ascii="Times New Roman" w:hAnsi="Times New Roman" w:cs="Times New Roman"/>
                <w:sz w:val="20"/>
                <w:szCs w:val="20"/>
              </w:rPr>
              <w:t xml:space="preserve">. Plasă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GOST 26766-85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Ceapă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480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Albă, calitate superioară, diametru 7-</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fără vătămături GOST 27166-86</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Varză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800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fără vătămături GOST 26768-85</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Rădăcină de pătrunjel</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76</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SM211:2000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Conopidă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140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o buc.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59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Dovlecei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205</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nu mai puțin de </w:t>
            </w:r>
            <w:smartTag w:uri="urn:schemas-microsoft-com:office:smarttags" w:element="metricconverter">
              <w:smartTagPr>
                <w:attr w:name="ProductID" w:val="0,3 kg"/>
              </w:smartTagPr>
              <w:r w:rsidRPr="00C33503">
                <w:rPr>
                  <w:rFonts w:ascii="Times New Roman" w:hAnsi="Times New Roman" w:cs="Times New Roman"/>
                  <w:sz w:val="20"/>
                  <w:szCs w:val="20"/>
                </w:rPr>
                <w:t>0,3 kg</w:t>
              </w:r>
            </w:smartTag>
            <w:r w:rsidRPr="00C33503">
              <w:rPr>
                <w:rFonts w:ascii="Times New Roman" w:hAnsi="Times New Roman" w:cs="Times New Roman"/>
                <w:sz w:val="20"/>
                <w:szCs w:val="20"/>
              </w:rPr>
              <w:t xml:space="preserve"> o buc. SM 243 termen de livrare  o dată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Dovleac</w:t>
            </w:r>
          </w:p>
        </w:tc>
        <w:tc>
          <w:tcPr>
            <w:tcW w:w="1251"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30</w:t>
            </w:r>
          </w:p>
        </w:tc>
        <w:tc>
          <w:tcPr>
            <w:tcW w:w="3521" w:type="dxa"/>
            <w:gridSpan w:val="2"/>
          </w:tcPr>
          <w:p w:rsidR="00F36947" w:rsidRPr="00C33503" w:rsidRDefault="00F36947" w:rsidP="00F36947">
            <w:pPr>
              <w:pStyle w:val="NoSpacing"/>
              <w:rPr>
                <w:sz w:val="20"/>
                <w:szCs w:val="20"/>
                <w:lang w:val="ro-RO"/>
              </w:rPr>
            </w:pPr>
            <w:r w:rsidRPr="00C33503">
              <w:rPr>
                <w:sz w:val="20"/>
                <w:szCs w:val="20"/>
                <w:lang w:val="ro-RO"/>
              </w:rPr>
              <w:t>Rotunzi, întregi, suculenți</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Rădăcină de țelină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110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SM211:2000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Sfeclă roșie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300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Rotundă, calitate superioară mărime medie Gost  26766-85</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Lămîe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62</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Cu greutatea de </w:t>
            </w:r>
            <w:smartTag w:uri="urn:schemas-microsoft-com:office:smarttags" w:element="metricconverter">
              <w:smartTagPr>
                <w:attr w:name="ProductID" w:val="0,1 kg"/>
              </w:smartTagPr>
              <w:r w:rsidRPr="00C33503">
                <w:rPr>
                  <w:rFonts w:ascii="Times New Roman" w:hAnsi="Times New Roman" w:cs="Times New Roman"/>
                  <w:sz w:val="20"/>
                  <w:szCs w:val="20"/>
                </w:rPr>
                <w:t>0,1 kg</w:t>
              </w:r>
            </w:smartTag>
            <w:r w:rsidRPr="00C33503">
              <w:rPr>
                <w:rFonts w:ascii="Times New Roman" w:hAnsi="Times New Roman" w:cs="Times New Roman"/>
                <w:sz w:val="20"/>
                <w:szCs w:val="20"/>
              </w:rPr>
              <w:t xml:space="preserve"> 1 buc</w:t>
            </w:r>
          </w:p>
          <w:p w:rsidR="00F36947" w:rsidRPr="00C33503" w:rsidRDefault="00F36947" w:rsidP="00F36947">
            <w:pPr>
              <w:rPr>
                <w:rFonts w:ascii="Times New Roman" w:hAnsi="Times New Roman" w:cs="Times New Roman"/>
                <w:b/>
                <w:sz w:val="20"/>
                <w:szCs w:val="20"/>
              </w:rPr>
            </w:pPr>
            <w:r w:rsidRPr="00C33503">
              <w:rPr>
                <w:rFonts w:ascii="Times New Roman" w:hAnsi="Times New Roman" w:cs="Times New Roman"/>
                <w:sz w:val="20"/>
                <w:szCs w:val="20"/>
              </w:rPr>
              <w:t>GOST4429-82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Mere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1420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Golden- galbene, suculente, marime medie, ambalate în lăzi SMSR1418:2006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Banane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410</w:t>
            </w:r>
          </w:p>
        </w:tc>
        <w:tc>
          <w:tcPr>
            <w:tcW w:w="3521" w:type="dxa"/>
            <w:gridSpan w:val="2"/>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Proaspete fară vătămături,ambalate in cutii de carton.livrarea odata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Mandarine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210</w:t>
            </w:r>
          </w:p>
        </w:tc>
        <w:tc>
          <w:tcPr>
            <w:tcW w:w="3521" w:type="dxa"/>
            <w:gridSpan w:val="2"/>
          </w:tcPr>
          <w:p w:rsidR="00F36947" w:rsidRPr="00C33503" w:rsidRDefault="00F36947" w:rsidP="00F36947">
            <w:pPr>
              <w:pStyle w:val="NoSpacing"/>
              <w:rPr>
                <w:sz w:val="20"/>
                <w:szCs w:val="20"/>
                <w:lang w:val="ro-MD"/>
              </w:rPr>
            </w:pPr>
            <w:r w:rsidRPr="00C33503">
              <w:rPr>
                <w:sz w:val="20"/>
                <w:szCs w:val="20"/>
                <w:lang w:val="ro-MD"/>
              </w:rPr>
              <w:t>Mărunte HG 1279 din 17.10.2009</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migdale decojite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Ambalat 0,100kg SM 1004  termen de livrare  o dată pe lună GOST16831-71</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lastRenderedPageBreak/>
              <w:t>68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Roșii proaspete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95</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Rosii suculente,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69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brocole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140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 xml:space="preserve">Cu greutatea de la </w:t>
            </w:r>
            <w:smartTag w:uri="urn:schemas-microsoft-com:office:smarttags" w:element="metricconverter">
              <w:smartTagPr>
                <w:attr w:name="ProductID" w:val="1 kg"/>
              </w:smartTagPr>
              <w:r w:rsidRPr="00C33503">
                <w:rPr>
                  <w:sz w:val="20"/>
                  <w:szCs w:val="20"/>
                  <w:lang w:val="ro-RO"/>
                </w:rPr>
                <w:t>1 kg</w:t>
              </w:r>
            </w:smartTag>
            <w:r w:rsidRPr="00C33503">
              <w:rPr>
                <w:sz w:val="20"/>
                <w:szCs w:val="20"/>
                <w:lang w:val="ro-RO"/>
              </w:rPr>
              <w:t xml:space="preserve">  o buc. termen de livrare 2 ori pe lună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70</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 xml:space="preserve">Ardei dulci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lang w:val="ro-MD"/>
              </w:rPr>
            </w:pPr>
            <w:r w:rsidRPr="00C33503">
              <w:rPr>
                <w:rFonts w:ascii="Times New Roman" w:hAnsi="Times New Roman" w:cs="Times New Roman"/>
                <w:sz w:val="20"/>
                <w:szCs w:val="20"/>
                <w:lang w:val="ro-MD"/>
              </w:rPr>
              <w:t>90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Suculenți,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71</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Castraveți proaspeți</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Suculenți,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C33503" w:rsidP="00F36947">
            <w:pPr>
              <w:rPr>
                <w:rFonts w:ascii="Times New Roman" w:hAnsi="Times New Roman" w:cs="Times New Roman"/>
                <w:sz w:val="20"/>
                <w:szCs w:val="20"/>
              </w:rPr>
            </w:pPr>
            <w:r w:rsidRPr="00C33503">
              <w:rPr>
                <w:rFonts w:ascii="Times New Roman" w:hAnsi="Times New Roman" w:cs="Times New Roman"/>
                <w:sz w:val="20"/>
                <w:szCs w:val="20"/>
              </w:rPr>
              <w:t xml:space="preserve">Struguri </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Suculentă, marime medie, ambalate în lăzi,termen de livrare 2 ori pe lună.Producator autocton</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73</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Varză pichineză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lang w:val="ro-MD"/>
              </w:rPr>
              <w:t>1</w:t>
            </w:r>
            <w:r w:rsidRPr="00C33503">
              <w:rPr>
                <w:rFonts w:ascii="Times New Roman" w:hAnsi="Times New Roman" w:cs="Times New Roman"/>
                <w:sz w:val="20"/>
                <w:szCs w:val="20"/>
              </w:rPr>
              <w:t>20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Calitativă superioară nu mai mică de 1,5-</w:t>
            </w:r>
            <w:smartTag w:uri="urn:schemas-microsoft-com:office:smarttags" w:element="metricconverter">
              <w:smartTagPr>
                <w:attr w:name="ProductID" w:val="2 kg"/>
              </w:smartTagPr>
              <w:r w:rsidRPr="00C33503">
                <w:rPr>
                  <w:sz w:val="20"/>
                  <w:szCs w:val="20"/>
                  <w:lang w:val="ro-RO"/>
                </w:rPr>
                <w:t>2 kg</w:t>
              </w:r>
            </w:smartTag>
            <w:r w:rsidRPr="00C33503">
              <w:rPr>
                <w:sz w:val="20"/>
                <w:szCs w:val="20"/>
                <w:lang w:val="ro-RO"/>
              </w:rPr>
              <w:t>, fără vătămături livrare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74</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Clemantine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180</w:t>
            </w:r>
          </w:p>
        </w:tc>
        <w:tc>
          <w:tcPr>
            <w:tcW w:w="3521" w:type="dxa"/>
            <w:gridSpan w:val="2"/>
          </w:tcPr>
          <w:p w:rsidR="00F36947" w:rsidRPr="00C33503" w:rsidRDefault="00F36947" w:rsidP="00F36947">
            <w:pPr>
              <w:pStyle w:val="NoSpacing"/>
              <w:rPr>
                <w:sz w:val="20"/>
                <w:szCs w:val="20"/>
                <w:lang w:val="fr-FR"/>
              </w:rPr>
            </w:pPr>
            <w:r w:rsidRPr="00C33503">
              <w:rPr>
                <w:sz w:val="20"/>
                <w:szCs w:val="20"/>
                <w:lang w:val="ro-RO"/>
              </w:rPr>
              <w:t>Proaspete fară vătămături,ambalate in cutii de carton.livrarea odata pe săptămîna</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75</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Varză roșie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60</w:t>
            </w:r>
          </w:p>
        </w:tc>
        <w:tc>
          <w:tcPr>
            <w:tcW w:w="3521" w:type="dxa"/>
            <w:gridSpan w:val="2"/>
          </w:tcPr>
          <w:p w:rsidR="00F36947" w:rsidRPr="00C33503" w:rsidRDefault="00F36947" w:rsidP="00F36947">
            <w:pPr>
              <w:pStyle w:val="NoSpacing"/>
              <w:rPr>
                <w:sz w:val="20"/>
                <w:szCs w:val="20"/>
              </w:rPr>
            </w:pPr>
            <w:r w:rsidRPr="00C33503">
              <w:rPr>
                <w:sz w:val="20"/>
                <w:szCs w:val="20"/>
                <w:lang w:val="ro-RO"/>
              </w:rPr>
              <w:t>Calitativă superioară nu mai mică de 1,5-</w:t>
            </w:r>
            <w:smartTag w:uri="urn:schemas-microsoft-com:office:smarttags" w:element="metricconverter">
              <w:smartTagPr>
                <w:attr w:name="ProductID" w:val="2 kg"/>
              </w:smartTagPr>
              <w:r w:rsidRPr="00C33503">
                <w:rPr>
                  <w:sz w:val="20"/>
                  <w:szCs w:val="20"/>
                  <w:lang w:val="ro-RO"/>
                </w:rPr>
                <w:t>2 kg</w:t>
              </w:r>
            </w:smartTag>
            <w:r w:rsidRPr="00C33503">
              <w:rPr>
                <w:sz w:val="20"/>
                <w:szCs w:val="20"/>
                <w:lang w:val="ro-RO"/>
              </w:rPr>
              <w:t>, fără vătămături livrare o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b/>
                <w:sz w:val="20"/>
                <w:szCs w:val="20"/>
                <w:lang w:val="ro-MD"/>
              </w:rPr>
            </w:pPr>
            <w:r w:rsidRPr="00C33503">
              <w:rPr>
                <w:rFonts w:ascii="Times New Roman" w:hAnsi="Times New Roman" w:cs="Times New Roman"/>
                <w:b/>
                <w:sz w:val="20"/>
                <w:szCs w:val="20"/>
                <w:lang w:val="ro-MD"/>
              </w:rPr>
              <w:t>Lotul 7</w:t>
            </w:r>
          </w:p>
        </w:tc>
        <w:tc>
          <w:tcPr>
            <w:tcW w:w="1251" w:type="dxa"/>
          </w:tcPr>
          <w:p w:rsidR="00F36947" w:rsidRPr="00C33503" w:rsidRDefault="00F36947" w:rsidP="00F36947">
            <w:pPr>
              <w:rPr>
                <w:rFonts w:ascii="Times New Roman" w:hAnsi="Times New Roman" w:cs="Times New Roman"/>
                <w:sz w:val="20"/>
                <w:szCs w:val="20"/>
              </w:rPr>
            </w:pPr>
          </w:p>
        </w:tc>
        <w:tc>
          <w:tcPr>
            <w:tcW w:w="1159" w:type="dxa"/>
          </w:tcPr>
          <w:p w:rsidR="00F36947" w:rsidRPr="00C33503" w:rsidRDefault="00F36947" w:rsidP="00F36947">
            <w:pPr>
              <w:rPr>
                <w:rFonts w:ascii="Times New Roman" w:hAnsi="Times New Roman" w:cs="Times New Roman"/>
                <w:sz w:val="20"/>
                <w:szCs w:val="20"/>
              </w:rPr>
            </w:pP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rPr>
                <w:rFonts w:ascii="Times New Roman" w:hAnsi="Times New Roman" w:cs="Times New Roman"/>
                <w:sz w:val="20"/>
                <w:szCs w:val="20"/>
              </w:rPr>
            </w:pP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76</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Franzele filiate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3060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1 franzelă – 430g ,făină calitate suprioară,</w:t>
            </w:r>
          </w:p>
          <w:p w:rsidR="00F36947" w:rsidRPr="00C33503" w:rsidRDefault="00F36947" w:rsidP="00F36947">
            <w:pPr>
              <w:pStyle w:val="NoSpacing"/>
              <w:rPr>
                <w:sz w:val="20"/>
                <w:szCs w:val="20"/>
                <w:lang w:val="ro-RO"/>
              </w:rPr>
            </w:pPr>
            <w:r w:rsidRPr="00C33503">
              <w:rPr>
                <w:sz w:val="20"/>
                <w:szCs w:val="20"/>
                <w:lang w:val="ro-RO"/>
              </w:rPr>
              <w:t>de  5 ori pe săptămînă: din făină</w:t>
            </w:r>
          </w:p>
          <w:p w:rsidR="00F36947" w:rsidRPr="00C33503" w:rsidRDefault="00F36947" w:rsidP="00F36947">
            <w:pPr>
              <w:pStyle w:val="NoSpacing"/>
              <w:rPr>
                <w:sz w:val="20"/>
                <w:szCs w:val="20"/>
                <w:lang w:val="ro-RO"/>
              </w:rPr>
            </w:pPr>
            <w:r w:rsidRPr="00C33503">
              <w:rPr>
                <w:sz w:val="20"/>
                <w:szCs w:val="20"/>
                <w:lang w:val="ro-RO"/>
              </w:rPr>
              <w:t>GOST28809-90 1997</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77</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Pîine de secară</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1690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 xml:space="preserve">Din făină de secară, calitate superioară </w:t>
            </w:r>
            <w:smartTag w:uri="urn:schemas-microsoft-com:office:smarttags" w:element="metricconverter">
              <w:smartTagPr>
                <w:attr w:name="ProductID" w:val="0,6 kg"/>
              </w:smartTagPr>
              <w:r w:rsidRPr="00C33503">
                <w:rPr>
                  <w:sz w:val="20"/>
                  <w:szCs w:val="20"/>
                  <w:lang w:val="ro-RO"/>
                </w:rPr>
                <w:t>0,6 kg</w:t>
              </w:r>
            </w:smartTag>
            <w:r w:rsidRPr="00C33503">
              <w:rPr>
                <w:sz w:val="20"/>
                <w:szCs w:val="20"/>
                <w:lang w:val="ro-RO"/>
              </w:rPr>
              <w:t xml:space="preserve">  GOST28809-90 HG nr775 din03.07.2007</w:t>
            </w:r>
          </w:p>
          <w:p w:rsidR="00F36947" w:rsidRPr="00C33503" w:rsidRDefault="00F36947" w:rsidP="00F36947">
            <w:pPr>
              <w:pStyle w:val="NoSpacing"/>
              <w:rPr>
                <w:sz w:val="20"/>
                <w:szCs w:val="20"/>
                <w:lang w:val="ro-RO"/>
              </w:rPr>
            </w:pPr>
            <w:r w:rsidRPr="00C33503">
              <w:rPr>
                <w:sz w:val="20"/>
                <w:szCs w:val="20"/>
                <w:lang w:val="ro-RO"/>
              </w:rPr>
              <w:t>de  5 ori pe săptămînă: din făină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78</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Chifle ” Brioșa”</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pachete*3 buc</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970</w:t>
            </w:r>
          </w:p>
        </w:tc>
        <w:tc>
          <w:tcPr>
            <w:tcW w:w="3521" w:type="dxa"/>
            <w:gridSpan w:val="2"/>
            <w:tcBorders>
              <w:top w:val="single" w:sz="4" w:space="0" w:color="000000"/>
              <w:left w:val="single" w:sz="4" w:space="0" w:color="000000"/>
              <w:bottom w:val="single" w:sz="4" w:space="0" w:color="000000"/>
              <w:right w:val="single" w:sz="4" w:space="0" w:color="000000"/>
            </w:tcBorders>
          </w:tcPr>
          <w:p w:rsidR="00F36947" w:rsidRPr="00C33503" w:rsidRDefault="00F36947" w:rsidP="00F36947">
            <w:pPr>
              <w:pStyle w:val="NoSpacing"/>
              <w:rPr>
                <w:sz w:val="20"/>
                <w:szCs w:val="20"/>
                <w:lang w:val="ro-RO"/>
              </w:rPr>
            </w:pPr>
            <w:r w:rsidRPr="00C33503">
              <w:rPr>
                <w:sz w:val="20"/>
                <w:szCs w:val="20"/>
                <w:lang w:val="ro-RO"/>
              </w:rPr>
              <w:t>Ambalate cîte 3  - 300g  făină calitate superioară- o dată pe săptămînă  SM 173</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72</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Cornițoare cu magiun</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buc</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250</w:t>
            </w:r>
          </w:p>
        </w:tc>
        <w:tc>
          <w:tcPr>
            <w:tcW w:w="3521" w:type="dxa"/>
            <w:gridSpan w:val="2"/>
          </w:tcPr>
          <w:p w:rsidR="00F36947" w:rsidRPr="00C33503" w:rsidRDefault="00F36947" w:rsidP="00F36947">
            <w:pPr>
              <w:pStyle w:val="NoSpacing"/>
              <w:rPr>
                <w:sz w:val="20"/>
                <w:szCs w:val="20"/>
                <w:lang w:val="it-IT"/>
              </w:rPr>
            </w:pPr>
            <w:r w:rsidRPr="00C33503">
              <w:rPr>
                <w:sz w:val="20"/>
                <w:szCs w:val="20"/>
                <w:lang w:val="it-IT"/>
              </w:rPr>
              <w:t>Ambalate cîte 1-100 gr, făină calitate superioară, SM 173. Termen livrare 1 dată pe săptămînă</w:t>
            </w:r>
          </w:p>
        </w:tc>
      </w:tr>
      <w:tr w:rsidR="00F36947" w:rsidRPr="00C33503" w:rsidTr="00F369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trHeight w:val="397"/>
        </w:trPr>
        <w:tc>
          <w:tcPr>
            <w:tcW w:w="64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6947" w:rsidRPr="00C33503" w:rsidRDefault="00F36947" w:rsidP="00F36947">
            <w:pPr>
              <w:spacing w:before="120" w:line="256" w:lineRule="auto"/>
              <w:jc w:val="center"/>
              <w:rPr>
                <w:rFonts w:ascii="Times New Roman" w:hAnsi="Times New Roman" w:cs="Times New Roman"/>
                <w:sz w:val="20"/>
                <w:szCs w:val="20"/>
                <w:lang w:val="ro-MD"/>
              </w:rPr>
            </w:pPr>
            <w:r w:rsidRPr="00C33503">
              <w:rPr>
                <w:rFonts w:ascii="Times New Roman" w:hAnsi="Times New Roman" w:cs="Times New Roman"/>
                <w:sz w:val="20"/>
                <w:szCs w:val="20"/>
                <w:lang w:val="ro-MD"/>
              </w:rPr>
              <w:t>79</w:t>
            </w:r>
          </w:p>
        </w:tc>
        <w:tc>
          <w:tcPr>
            <w:tcW w:w="1260" w:type="dxa"/>
            <w:tcBorders>
              <w:top w:val="single" w:sz="4" w:space="0" w:color="auto"/>
              <w:left w:val="single" w:sz="4" w:space="0" w:color="auto"/>
              <w:bottom w:val="single" w:sz="4" w:space="0" w:color="auto"/>
              <w:right w:val="single" w:sz="4" w:space="0" w:color="auto"/>
            </w:tcBorders>
            <w:shd w:val="clear" w:color="auto" w:fill="FFFF00"/>
          </w:tcPr>
          <w:p w:rsidR="00F36947" w:rsidRPr="00C33503" w:rsidRDefault="00F36947" w:rsidP="00F36947">
            <w:pPr>
              <w:rPr>
                <w:rFonts w:ascii="Times New Roman" w:hAnsi="Times New Roman" w:cs="Times New Roman"/>
                <w:sz w:val="20"/>
                <w:szCs w:val="20"/>
                <w:lang w:val="ro-MD"/>
              </w:rPr>
            </w:pPr>
          </w:p>
        </w:tc>
        <w:tc>
          <w:tcPr>
            <w:tcW w:w="2298"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pesmeţi cu stafide</w:t>
            </w:r>
          </w:p>
        </w:tc>
        <w:tc>
          <w:tcPr>
            <w:tcW w:w="1251"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kg</w:t>
            </w:r>
          </w:p>
        </w:tc>
        <w:tc>
          <w:tcPr>
            <w:tcW w:w="1159" w:type="dxa"/>
          </w:tcPr>
          <w:p w:rsidR="00F36947" w:rsidRPr="00C33503" w:rsidRDefault="00F36947" w:rsidP="00F36947">
            <w:pPr>
              <w:rPr>
                <w:rFonts w:ascii="Times New Roman" w:hAnsi="Times New Roman" w:cs="Times New Roman"/>
                <w:sz w:val="20"/>
                <w:szCs w:val="20"/>
              </w:rPr>
            </w:pPr>
            <w:r w:rsidRPr="00C33503">
              <w:rPr>
                <w:rFonts w:ascii="Times New Roman" w:hAnsi="Times New Roman" w:cs="Times New Roman"/>
                <w:sz w:val="20"/>
                <w:szCs w:val="20"/>
              </w:rPr>
              <w:t>76</w:t>
            </w:r>
          </w:p>
        </w:tc>
        <w:tc>
          <w:tcPr>
            <w:tcW w:w="3521" w:type="dxa"/>
            <w:gridSpan w:val="2"/>
          </w:tcPr>
          <w:p w:rsidR="00F36947" w:rsidRPr="00C33503" w:rsidRDefault="00F36947" w:rsidP="00F36947">
            <w:pPr>
              <w:pStyle w:val="NoSpacing"/>
              <w:rPr>
                <w:sz w:val="20"/>
                <w:szCs w:val="20"/>
                <w:lang w:val="it-IT"/>
              </w:rPr>
            </w:pPr>
            <w:r w:rsidRPr="00C33503">
              <w:rPr>
                <w:sz w:val="20"/>
                <w:szCs w:val="20"/>
                <w:lang w:val="ro-RO"/>
              </w:rPr>
              <w:t>Fabricați din franzelă di făină de grîu cu stafide.Ambalat cutie carton la 2,5kg Termen de livrare odată pe lună</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4" w:name="_Toc449539081"/>
      <w:bookmarkStart w:id="145" w:name="_Toc392180193"/>
      <w:r w:rsidRPr="00C33503">
        <w:rPr>
          <w:rFonts w:ascii="Times New Roman" w:eastAsia="Times New Roman" w:hAnsi="Times New Roman" w:cs="Times New Roman"/>
          <w:b/>
          <w:bCs/>
          <w:noProof/>
          <w:color w:val="5B9BD5"/>
          <w:sz w:val="20"/>
          <w:szCs w:val="20"/>
          <w:lang w:val="ro-RO"/>
        </w:rPr>
        <w:t>Pregătirea ofertelor</w:t>
      </w:r>
      <w:bookmarkEnd w:id="144"/>
      <w:bookmarkEnd w:id="145"/>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bl>
      <w:tblPr>
        <w:tblW w:w="10320" w:type="dxa"/>
        <w:tblLayout w:type="fixed"/>
        <w:tblLook w:val="04A0" w:firstRow="1" w:lastRow="0" w:firstColumn="1" w:lastColumn="0" w:noHBand="0" w:noVBand="1"/>
      </w:tblPr>
      <w:tblGrid>
        <w:gridCol w:w="535"/>
        <w:gridCol w:w="2833"/>
        <w:gridCol w:w="142"/>
        <w:gridCol w:w="142"/>
        <w:gridCol w:w="2579"/>
        <w:gridCol w:w="4081"/>
        <w:gridCol w:w="8"/>
      </w:tblGrid>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rPr>
            </w:pPr>
            <w:r w:rsidRPr="00C33503">
              <w:rPr>
                <w:rFonts w:ascii="Times New Roman" w:eastAsia="Times New Roman" w:hAnsi="Times New Roman" w:cs="Times New Roman"/>
                <w:noProof/>
                <w:spacing w:val="-4"/>
                <w:sz w:val="20"/>
                <w:szCs w:val="20"/>
                <w:lang w:val="ro-RO"/>
              </w:rPr>
              <w:t>3</w:t>
            </w:r>
            <w:r w:rsidRPr="00C33503">
              <w:rPr>
                <w:rFonts w:ascii="Times New Roman" w:eastAsia="Times New Roman" w:hAnsi="Times New Roman" w:cs="Times New Roman"/>
                <w:noProof/>
                <w:spacing w:val="-4"/>
                <w:sz w:val="20"/>
                <w:szCs w:val="20"/>
              </w:rPr>
              <w:t>.1.</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0"/>
                <w:szCs w:val="20"/>
              </w:rPr>
            </w:pPr>
            <w:r w:rsidRPr="00C33503">
              <w:rPr>
                <w:rFonts w:ascii="Times New Roman" w:eastAsia="Times New Roman" w:hAnsi="Times New Roman" w:cs="Times New Roman"/>
                <w:b/>
                <w:i/>
                <w:noProof/>
                <w:sz w:val="20"/>
                <w:szCs w:val="20"/>
                <w:lang w:val="ro-RO"/>
              </w:rPr>
              <w:t>nu vor fi acceptate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3.2.</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[forma garanției a/b/c]</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Oferta va fi însoţită de o Garanţie pentru ofertă (emisă de o bancă comercială) conform formularului F3.2 din secţiunea a 3-a – Formulare pentru depunerea ofertei</w:t>
            </w:r>
          </w:p>
          <w:p w:rsidR="00BC799F" w:rsidRPr="00C33503" w:rsidRDefault="00BC799F" w:rsidP="00BC799F">
            <w:pPr>
              <w:tabs>
                <w:tab w:val="left" w:pos="37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sau</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Garanţia pentru ofertă prin transfer la contul autorităţii contractante, conform următoarelor date bancare:</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lastRenderedPageBreak/>
              <w:t>Beneficiarul plăţii:</w:t>
            </w:r>
            <w:r w:rsidRPr="00C33503">
              <w:rPr>
                <w:rFonts w:ascii="Times New Roman" w:eastAsia="Times New Roman" w:hAnsi="Times New Roman" w:cs="Times New Roman"/>
                <w:noProof/>
                <w:sz w:val="20"/>
                <w:szCs w:val="20"/>
                <w:lang w:val="ro-RO"/>
              </w:rPr>
              <w:t xml:space="preserve"> </w:t>
            </w:r>
            <w:r w:rsidR="00870CE9" w:rsidRPr="00C33503">
              <w:rPr>
                <w:rFonts w:ascii="Times New Roman" w:eastAsia="Times New Roman" w:hAnsi="Times New Roman" w:cs="Times New Roman"/>
                <w:i/>
                <w:noProof/>
                <w:sz w:val="20"/>
                <w:szCs w:val="20"/>
                <w:lang w:val="ro-RO"/>
              </w:rPr>
              <w:t>Primăria comunei Răzeni</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MD"/>
              </w:rPr>
            </w:pPr>
            <w:r w:rsidRPr="00C33503">
              <w:rPr>
                <w:rFonts w:ascii="Times New Roman" w:eastAsia="Times New Roman" w:hAnsi="Times New Roman" w:cs="Times New Roman"/>
                <w:i/>
                <w:noProof/>
                <w:sz w:val="20"/>
                <w:szCs w:val="20"/>
                <w:lang w:val="ro-RO"/>
              </w:rPr>
              <w:t xml:space="preserve">Denumirea Băncii: </w:t>
            </w:r>
            <w:r w:rsidRPr="00C33503">
              <w:rPr>
                <w:rFonts w:ascii="Times New Roman" w:eastAsia="Times New Roman" w:hAnsi="Times New Roman" w:cs="Times New Roman"/>
                <w:i/>
                <w:noProof/>
                <w:sz w:val="20"/>
                <w:szCs w:val="20"/>
                <w:highlight w:val="yellow"/>
                <w:lang w:val="ro-RO"/>
              </w:rPr>
              <w:t xml:space="preserve">Ministerul Finanțelor </w:t>
            </w:r>
            <w:r w:rsidR="001C7A03" w:rsidRPr="00C33503">
              <w:rPr>
                <w:rFonts w:ascii="Times New Roman" w:eastAsia="Times New Roman" w:hAnsi="Times New Roman" w:cs="Times New Roman"/>
                <w:i/>
                <w:noProof/>
                <w:sz w:val="20"/>
                <w:szCs w:val="20"/>
                <w:highlight w:val="yellow"/>
                <w:lang w:val="ro-RO"/>
              </w:rPr>
              <w:t>–</w:t>
            </w:r>
            <w:r w:rsidRPr="00C33503">
              <w:rPr>
                <w:rFonts w:ascii="Times New Roman" w:eastAsia="Times New Roman" w:hAnsi="Times New Roman" w:cs="Times New Roman"/>
                <w:i/>
                <w:noProof/>
                <w:sz w:val="20"/>
                <w:szCs w:val="20"/>
                <w:highlight w:val="yellow"/>
                <w:lang w:val="ro-RO"/>
              </w:rPr>
              <w:t xml:space="preserve"> T</w:t>
            </w:r>
            <w:r w:rsidR="00E36A3A" w:rsidRPr="00C33503">
              <w:rPr>
                <w:rFonts w:ascii="Times New Roman" w:eastAsia="Times New Roman" w:hAnsi="Times New Roman" w:cs="Times New Roman"/>
                <w:i/>
                <w:noProof/>
                <w:sz w:val="20"/>
                <w:szCs w:val="20"/>
                <w:lang w:val="ro-RO"/>
              </w:rPr>
              <w:t>rezorăria de Stat</w:t>
            </w:r>
          </w:p>
          <w:p w:rsidR="00BC799F" w:rsidRPr="00C33503" w:rsidRDefault="00BC799F"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 xml:space="preserve">Codul fiscal: </w:t>
            </w:r>
            <w:r w:rsidR="00870CE9" w:rsidRPr="00C33503">
              <w:rPr>
                <w:rFonts w:ascii="Times New Roman" w:eastAsia="Times New Roman" w:hAnsi="Times New Roman" w:cs="Times New Roman"/>
                <w:i/>
                <w:noProof/>
                <w:sz w:val="20"/>
                <w:szCs w:val="20"/>
                <w:lang w:val="ro-RO"/>
              </w:rPr>
              <w:t>1007601006944</w:t>
            </w:r>
          </w:p>
          <w:p w:rsidR="00BC799F" w:rsidRPr="00C33503" w:rsidRDefault="00E36A3A"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Cod IBAN</w:t>
            </w:r>
            <w:r w:rsidR="00BC799F" w:rsidRPr="00C33503">
              <w:rPr>
                <w:rFonts w:ascii="Times New Roman" w:eastAsia="Times New Roman" w:hAnsi="Times New Roman" w:cs="Times New Roman"/>
                <w:i/>
                <w:noProof/>
                <w:spacing w:val="-2"/>
                <w:sz w:val="20"/>
                <w:szCs w:val="20"/>
                <w:lang w:val="ro-RO"/>
              </w:rPr>
              <w:t>:</w:t>
            </w:r>
            <w:r w:rsidRPr="00C33503">
              <w:rPr>
                <w:rFonts w:ascii="Times New Roman" w:eastAsia="Times New Roman" w:hAnsi="Times New Roman" w:cs="Times New Roman"/>
                <w:i/>
                <w:noProof/>
                <w:spacing w:val="-2"/>
                <w:sz w:val="20"/>
                <w:szCs w:val="20"/>
                <w:lang w:val="ro-RO"/>
              </w:rPr>
              <w:t>MD15TRPCDR518410A01372AA</w:t>
            </w:r>
          </w:p>
          <w:p w:rsidR="00BC799F" w:rsidRPr="00C33503" w:rsidRDefault="00E36A3A" w:rsidP="00BC799F">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BIC</w:t>
            </w:r>
            <w:r w:rsidR="00BC799F" w:rsidRPr="00C33503">
              <w:rPr>
                <w:rFonts w:ascii="Times New Roman" w:eastAsia="Times New Roman" w:hAnsi="Times New Roman" w:cs="Times New Roman"/>
                <w:i/>
                <w:noProof/>
                <w:sz w:val="20"/>
                <w:szCs w:val="20"/>
                <w:lang w:val="ro-RO"/>
              </w:rPr>
              <w:t>:</w:t>
            </w:r>
            <w:r w:rsidRPr="00C33503">
              <w:rPr>
                <w:rFonts w:ascii="Times New Roman" w:eastAsia="Times New Roman" w:hAnsi="Times New Roman" w:cs="Times New Roman"/>
                <w:i/>
                <w:noProof/>
                <w:sz w:val="20"/>
                <w:szCs w:val="20"/>
                <w:lang w:val="ro-RO"/>
              </w:rPr>
              <w:t>TREZMD2X</w:t>
            </w:r>
            <w:r w:rsidR="00BC799F" w:rsidRPr="00C33503">
              <w:rPr>
                <w:rFonts w:ascii="Times New Roman" w:eastAsia="Times New Roman" w:hAnsi="Times New Roman" w:cs="Times New Roman"/>
                <w:i/>
                <w:noProof/>
                <w:sz w:val="20"/>
                <w:szCs w:val="20"/>
                <w:lang w:val="ro-RO"/>
              </w:rPr>
              <w:t xml:space="preserve"> </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cu nota “Pentru setul documentelor de atribuire” sau “</w:t>
            </w:r>
            <w:r w:rsidRPr="00C33503">
              <w:rPr>
                <w:rFonts w:ascii="Times New Roman" w:eastAsia="Times New Roman" w:hAnsi="Times New Roman" w:cs="Times New Roman"/>
                <w:b/>
                <w:i/>
                <w:noProof/>
                <w:sz w:val="20"/>
                <w:szCs w:val="20"/>
                <w:lang w:val="ro-RO"/>
              </w:rPr>
              <w:t>Pentru garanţia pentru ofertă</w:t>
            </w:r>
            <w:r w:rsidRPr="00C33503">
              <w:rPr>
                <w:rFonts w:ascii="Times New Roman" w:eastAsia="Times New Roman" w:hAnsi="Times New Roman" w:cs="Times New Roman"/>
                <w:i/>
                <w:noProof/>
                <w:sz w:val="20"/>
                <w:szCs w:val="20"/>
                <w:lang w:val="ro-RO"/>
              </w:rPr>
              <w:t xml:space="preserve"> la </w:t>
            </w:r>
            <w:r w:rsidRPr="00C33503">
              <w:rPr>
                <w:rFonts w:ascii="Times New Roman" w:eastAsia="Times New Roman" w:hAnsi="Times New Roman" w:cs="Times New Roman"/>
                <w:bCs/>
                <w:i/>
                <w:noProof/>
                <w:sz w:val="20"/>
                <w:szCs w:val="20"/>
                <w:lang w:val="ro-RO"/>
              </w:rPr>
              <w:t>procedura de achiziție publică</w:t>
            </w:r>
            <w:r w:rsidRPr="00C33503">
              <w:rPr>
                <w:rFonts w:ascii="Times New Roman" w:eastAsia="Times New Roman" w:hAnsi="Times New Roman" w:cs="Times New Roman"/>
                <w:i/>
                <w:noProof/>
                <w:sz w:val="20"/>
                <w:szCs w:val="20"/>
                <w:lang w:val="ro-RO"/>
              </w:rPr>
              <w:t xml:space="preserve"> nr. ____ din _______”</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sau</w:t>
            </w:r>
          </w:p>
          <w:p w:rsidR="00BC799F" w:rsidRPr="00C33503" w:rsidRDefault="00BC799F" w:rsidP="005968B5">
            <w:pPr>
              <w:numPr>
                <w:ilvl w:val="0"/>
                <w:numId w:val="17"/>
              </w:numPr>
              <w:tabs>
                <w:tab w:val="left" w:pos="372"/>
              </w:tabs>
              <w:suppressAutoHyphens/>
              <w:spacing w:before="120" w:after="120" w:line="240" w:lineRule="auto"/>
              <w:ind w:left="372" w:hanging="360"/>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noProof/>
                <w:sz w:val="20"/>
                <w:szCs w:val="20"/>
                <w:lang w:val="ro-RO"/>
              </w:rPr>
              <w:t>Alte forme ale garanției bancare acceptate de autoritatea contractantă.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lastRenderedPageBreak/>
              <w:t>3.3.</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i/>
                <w:noProof/>
                <w:sz w:val="20"/>
                <w:szCs w:val="20"/>
                <w:highlight w:val="yellow"/>
                <w:lang w:val="ro-RO"/>
              </w:rPr>
              <w:t>1%</w:t>
            </w:r>
            <w:r w:rsidRPr="00C33503">
              <w:rPr>
                <w:rFonts w:ascii="Times New Roman" w:eastAsia="Times New Roman" w:hAnsi="Times New Roman" w:cs="Times New Roman"/>
                <w:b/>
                <w:i/>
                <w:noProof/>
                <w:sz w:val="20"/>
                <w:szCs w:val="20"/>
                <w:lang w:val="ro-RO"/>
              </w:rPr>
              <w:t xml:space="preserve"> </w:t>
            </w:r>
            <w:r w:rsidRPr="00C33503">
              <w:rPr>
                <w:rFonts w:ascii="Times New Roman" w:eastAsia="Times New Roman" w:hAnsi="Times New Roman" w:cs="Times New Roman"/>
                <w:i/>
                <w:noProof/>
                <w:sz w:val="20"/>
                <w:szCs w:val="20"/>
                <w:lang w:val="ro-RO"/>
              </w:rPr>
              <w:t>din valoarea ofertei fără TVA.</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3.4.</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_______ [ediția aplicabilă]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3.5.</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2E709C" w:rsidP="00BC799F">
            <w:pPr>
              <w:tabs>
                <w:tab w:val="left" w:pos="372"/>
              </w:tabs>
              <w:suppressAutoHyphens/>
              <w:spacing w:after="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highlight w:val="yellow"/>
                <w:lang w:val="ro-RO"/>
              </w:rPr>
              <w:t>30 decembrie 2020</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3.6.</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Locul </w:t>
            </w:r>
            <w:r w:rsidRPr="00C33503">
              <w:rPr>
                <w:rFonts w:ascii="Times New Roman" w:eastAsia="Times New Roman" w:hAnsi="Times New Roman" w:cs="Times New Roman"/>
                <w:noProof/>
                <w:sz w:val="20"/>
                <w:szCs w:val="20"/>
                <w:lang w:val="ro-RO"/>
              </w:rPr>
              <w:t>livrării bunurilor</w:t>
            </w:r>
            <w:r w:rsidRPr="00C33503">
              <w:rPr>
                <w:rFonts w:ascii="Times New Roman" w:eastAsia="Times New Roman" w:hAnsi="Times New Roman" w:cs="Times New Roman"/>
                <w:noProof/>
                <w:sz w:val="20"/>
                <w:szCs w:val="20"/>
              </w:rPr>
              <w:t>:</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870CE9" w:rsidP="00BC799F">
            <w:pPr>
              <w:tabs>
                <w:tab w:val="left" w:pos="372"/>
              </w:tabs>
              <w:suppressAutoHyphens/>
              <w:spacing w:after="0" w:line="24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lang w:val="ro-RO"/>
              </w:rPr>
              <w:t>Raionul Ialoveni, com. Răzeni, str. Ștefan cel Mare și Sfînt, 62</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3.7.</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b/>
                <w:noProof/>
                <w:spacing w:val="-4"/>
                <w:sz w:val="20"/>
                <w:szCs w:val="20"/>
                <w:lang w:val="ro-RO"/>
              </w:rPr>
            </w:pPr>
            <w:r w:rsidRPr="00C33503">
              <w:rPr>
                <w:rFonts w:ascii="Times New Roman" w:eastAsia="Times New Roman" w:hAnsi="Times New Roman" w:cs="Times New Roman"/>
                <w:b/>
                <w:noProof/>
                <w:spacing w:val="-4"/>
                <w:sz w:val="20"/>
                <w:szCs w:val="20"/>
                <w:lang w:val="ro-RO"/>
              </w:rPr>
              <w:t>Achitarea va fi efectuată utilizând sistemul de e-facturare.</w:t>
            </w:r>
          </w:p>
          <w:p w:rsidR="00BC799F" w:rsidRPr="00C33503" w:rsidRDefault="00BC799F" w:rsidP="00BC799F">
            <w:pPr>
              <w:tabs>
                <w:tab w:val="left" w:pos="372"/>
              </w:tabs>
              <w:suppressAutoHyphens/>
              <w:spacing w:after="0" w:line="240" w:lineRule="auto"/>
              <w:rPr>
                <w:rFonts w:ascii="Times New Roman" w:eastAsia="Times New Roman" w:hAnsi="Times New Roman" w:cs="Times New Roman"/>
                <w:i/>
                <w:noProof/>
                <w:spacing w:val="-4"/>
                <w:sz w:val="20"/>
                <w:szCs w:val="20"/>
              </w:rPr>
            </w:pPr>
            <w:r w:rsidRPr="00C33503">
              <w:rPr>
                <w:rFonts w:ascii="Times New Roman" w:eastAsia="Times New Roman" w:hAnsi="Times New Roman" w:cs="Times New Roman"/>
                <w:i/>
                <w:noProof/>
                <w:spacing w:val="-4"/>
                <w:sz w:val="20"/>
                <w:szCs w:val="20"/>
                <w:highlight w:val="yellow"/>
              </w:rPr>
              <w:t>100% după livrarea bunurilor și verificării acestora corespunderii calității, în termen de 30 de zile de la recepționarea documentelor de însoțire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3.8.</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z w:val="20"/>
                <w:szCs w:val="20"/>
                <w:lang w:val="ro-RO"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i/>
                <w:noProof/>
                <w:spacing w:val="-4"/>
                <w:sz w:val="20"/>
                <w:szCs w:val="20"/>
              </w:rPr>
            </w:pPr>
            <w:r w:rsidRPr="00C33503">
              <w:rPr>
                <w:rFonts w:ascii="Times New Roman" w:eastAsia="Times New Roman" w:hAnsi="Times New Roman" w:cs="Times New Roman"/>
                <w:i/>
                <w:noProof/>
                <w:spacing w:val="-4"/>
                <w:sz w:val="20"/>
                <w:szCs w:val="20"/>
                <w:highlight w:val="yellow"/>
              </w:rPr>
              <w:t>30 de zile</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3.9.</w:t>
            </w:r>
          </w:p>
        </w:tc>
        <w:tc>
          <w:tcPr>
            <w:tcW w:w="2976"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z w:val="20"/>
                <w:szCs w:val="20"/>
                <w:lang w:val="ro-RO" w:eastAsia="ja-JP"/>
              </w:rPr>
            </w:pPr>
            <w:r w:rsidRPr="00C33503">
              <w:rPr>
                <w:rFonts w:ascii="Times New Roman" w:eastAsia="Times New Roman" w:hAnsi="Times New Roman" w:cs="Times New Roman"/>
                <w:noProof/>
                <w:sz w:val="20"/>
                <w:szCs w:val="20"/>
                <w:lang w:val="ro-RO"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after="0" w:line="240" w:lineRule="auto"/>
              <w:rPr>
                <w:rFonts w:ascii="Times New Roman" w:eastAsia="Times New Roman" w:hAnsi="Times New Roman" w:cs="Times New Roman"/>
                <w:i/>
                <w:iCs/>
                <w:noProof/>
                <w:sz w:val="20"/>
                <w:szCs w:val="20"/>
                <w:lang w:val="ro-RO"/>
              </w:rPr>
            </w:pPr>
            <w:r w:rsidRPr="00C33503">
              <w:rPr>
                <w:rFonts w:ascii="Times New Roman" w:eastAsia="Times New Roman" w:hAnsi="Times New Roman" w:cs="Times New Roman"/>
                <w:b/>
                <w:i/>
                <w:iCs/>
                <w:noProof/>
                <w:sz w:val="20"/>
                <w:szCs w:val="20"/>
                <w:highlight w:val="yellow"/>
                <w:lang w:val="ro-RO"/>
              </w:rPr>
              <w:t>nu se acceptă</w:t>
            </w:r>
          </w:p>
        </w:tc>
      </w:tr>
      <w:tr w:rsidR="00BC799F" w:rsidRPr="00C33503" w:rsidTr="00BC799F">
        <w:trPr>
          <w:trHeight w:val="600"/>
        </w:trPr>
        <w:tc>
          <w:tcPr>
            <w:tcW w:w="10322" w:type="dxa"/>
            <w:gridSpan w:val="7"/>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6" w:name="_Toc358300271"/>
            <w:bookmarkStart w:id="147" w:name="_Toc392180194"/>
            <w:bookmarkStart w:id="148" w:name="_Toc449539082"/>
            <w:r w:rsidRPr="00C33503">
              <w:rPr>
                <w:rFonts w:ascii="Times New Roman" w:eastAsia="Times New Roman" w:hAnsi="Times New Roman" w:cs="Times New Roman"/>
                <w:b/>
                <w:bCs/>
                <w:noProof/>
                <w:color w:val="5B9BD5"/>
                <w:sz w:val="20"/>
                <w:szCs w:val="20"/>
                <w:lang w:val="ro-RO"/>
              </w:rPr>
              <w:t>Depunerea și deschiderea ofertelor</w:t>
            </w:r>
            <w:bookmarkEnd w:id="146"/>
            <w:bookmarkEnd w:id="147"/>
            <w:bookmarkEnd w:id="148"/>
          </w:p>
        </w:tc>
      </w:tr>
      <w:tr w:rsidR="00BC799F" w:rsidRPr="00C33503" w:rsidTr="00BC799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right="-108"/>
              <w:rPr>
                <w:rFonts w:ascii="Times New Roman" w:eastAsia="Times New Roman" w:hAnsi="Times New Roman" w:cs="Times New Roman"/>
                <w:noProof/>
                <w:sz w:val="20"/>
                <w:szCs w:val="20"/>
                <w:lang w:val="ro-RO" w:eastAsia="ja-JP"/>
              </w:rPr>
            </w:pPr>
            <w:r w:rsidRPr="00C33503">
              <w:rPr>
                <w:rFonts w:ascii="Times New Roman" w:eastAsia="Times New Roman" w:hAnsi="Times New Roman" w:cs="Times New Roman"/>
                <w:noProof/>
                <w:sz w:val="20"/>
                <w:szCs w:val="20"/>
                <w:lang w:val="ro-RO"/>
              </w:rPr>
              <w:t xml:space="preserve">Locul/Modalitatea de  </w:t>
            </w:r>
            <w:r w:rsidRPr="00C33503">
              <w:rPr>
                <w:rFonts w:ascii="Times New Roman" w:eastAsia="Times New Roman" w:hAnsi="Times New Roman" w:cs="Times New Roman"/>
                <w:b/>
                <w:noProof/>
                <w:sz w:val="20"/>
                <w:szCs w:val="20"/>
                <w:lang w:val="ro-RO"/>
              </w:rPr>
              <w:t>depunerea ofertelor</w:t>
            </w:r>
            <w:r w:rsidRPr="00C33503">
              <w:rPr>
                <w:rFonts w:ascii="Times New Roman" w:eastAsia="Times New Roman" w:hAnsi="Times New Roman" w:cs="Times New Roman"/>
                <w:noProof/>
                <w:sz w:val="20"/>
                <w:szCs w:val="20"/>
                <w:lang w:val="ro-RO"/>
              </w:rPr>
              <w:t>, este:</w:t>
            </w:r>
          </w:p>
        </w:tc>
        <w:tc>
          <w:tcPr>
            <w:tcW w:w="2864" w:type="dxa"/>
            <w:gridSpan w:val="3"/>
            <w:tcBorders>
              <w:top w:val="single" w:sz="4" w:space="0" w:color="auto"/>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4082"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pacing w:val="-4"/>
                <w:sz w:val="20"/>
                <w:szCs w:val="20"/>
                <w:highlight w:val="yellow"/>
              </w:rPr>
              <w:t>SIA RSAP</w:t>
            </w: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nil"/>
              <w:right w:val="nil"/>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6954" w:type="dxa"/>
            <w:gridSpan w:val="5"/>
            <w:tcBorders>
              <w:top w:val="nil"/>
              <w:left w:val="single" w:sz="4" w:space="0" w:color="auto"/>
              <w:bottom w:val="nil"/>
              <w:right w:val="single" w:sz="4" w:space="0" w:color="auto"/>
            </w:tcBorders>
            <w:vAlign w:val="center"/>
          </w:tcPr>
          <w:p w:rsidR="00BC799F" w:rsidRPr="00C33503" w:rsidRDefault="00BC799F" w:rsidP="00BC799F">
            <w:pPr>
              <w:tabs>
                <w:tab w:val="left" w:pos="372"/>
                <w:tab w:val="right" w:pos="7254"/>
              </w:tabs>
              <w:suppressAutoHyphens/>
              <w:spacing w:after="0" w:line="240" w:lineRule="auto"/>
              <w:rPr>
                <w:rFonts w:ascii="Times New Roman" w:eastAsia="Times New Roman" w:hAnsi="Times New Roman" w:cs="Times New Roman"/>
                <w:i/>
                <w:iCs/>
                <w:noProof/>
                <w:sz w:val="20"/>
                <w:szCs w:val="20"/>
                <w:lang w:val="ro-RO"/>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eastAsia="ja-JP"/>
              </w:rPr>
            </w:pPr>
          </w:p>
        </w:tc>
        <w:tc>
          <w:tcPr>
            <w:tcW w:w="2864" w:type="dxa"/>
            <w:gridSpan w:val="3"/>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4082"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before="120" w:after="12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 xml:space="preserve">Termenul limită </w:t>
            </w:r>
            <w:r w:rsidRPr="00C33503">
              <w:rPr>
                <w:rFonts w:ascii="Times New Roman" w:eastAsia="Times New Roman" w:hAnsi="Times New Roman" w:cs="Times New Roman"/>
                <w:noProof/>
                <w:sz w:val="20"/>
                <w:szCs w:val="20"/>
                <w:lang w:val="ro-RO"/>
              </w:rPr>
              <w:t xml:space="preserve">de depunere a ofertelor este: </w:t>
            </w:r>
          </w:p>
        </w:tc>
        <w:tc>
          <w:tcPr>
            <w:tcW w:w="2864" w:type="dxa"/>
            <w:gridSpan w:val="3"/>
            <w:tcBorders>
              <w:top w:val="single" w:sz="4" w:space="0" w:color="auto"/>
              <w:left w:val="single" w:sz="4" w:space="0" w:color="auto"/>
              <w:bottom w:val="nil"/>
              <w:right w:val="nil"/>
            </w:tcBorders>
            <w:vAlign w:val="center"/>
            <w:hideMark/>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highlight w:val="yellow"/>
                <w:lang w:val="ro-RO"/>
              </w:rPr>
              <w:t>Informația o găsiți în SIA RSAP</w:t>
            </w:r>
          </w:p>
        </w:tc>
        <w:tc>
          <w:tcPr>
            <w:tcW w:w="4082" w:type="dxa"/>
            <w:tcBorders>
              <w:top w:val="single" w:sz="4" w:space="0" w:color="auto"/>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eastAsia="ru-RU"/>
              </w:rPr>
            </w:pPr>
          </w:p>
        </w:tc>
      </w:tr>
      <w:tr w:rsidR="00BC799F" w:rsidRPr="00C33503" w:rsidTr="00BC799F">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864" w:type="dxa"/>
            <w:gridSpan w:val="3"/>
            <w:tcBorders>
              <w:top w:val="nil"/>
              <w:left w:val="single" w:sz="4" w:space="0" w:color="auto"/>
              <w:bottom w:val="nil"/>
              <w:right w:val="nil"/>
            </w:tcBorders>
            <w:vAlign w:val="center"/>
          </w:tcPr>
          <w:p w:rsidR="00BC799F" w:rsidRPr="00C33503" w:rsidRDefault="00BC799F" w:rsidP="00BC799F">
            <w:pPr>
              <w:spacing w:after="0" w:line="240" w:lineRule="auto"/>
              <w:jc w:val="both"/>
              <w:rPr>
                <w:rFonts w:ascii="Times New Roman" w:eastAsia="Times New Roman" w:hAnsi="Times New Roman" w:cs="Times New Roman"/>
                <w:i/>
                <w:noProof/>
                <w:sz w:val="20"/>
                <w:szCs w:val="20"/>
                <w:lang w:val="ro-RO"/>
              </w:rPr>
            </w:pPr>
          </w:p>
        </w:tc>
        <w:tc>
          <w:tcPr>
            <w:tcW w:w="4082" w:type="dxa"/>
            <w:tcBorders>
              <w:top w:val="nil"/>
              <w:left w:val="nil"/>
              <w:bottom w:val="nil"/>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gridAfter w:val="1"/>
          <w:wAfter w:w="8" w:type="dxa"/>
          <w:trHeight w:val="15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864" w:type="dxa"/>
            <w:gridSpan w:val="3"/>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4082" w:type="dxa"/>
            <w:tcBorders>
              <w:top w:val="nil"/>
              <w:left w:val="nil"/>
              <w:bottom w:val="single" w:sz="4" w:space="0" w:color="auto"/>
              <w:right w:val="single" w:sz="4" w:space="0" w:color="auto"/>
            </w:tcBorders>
            <w:vAlign w:val="center"/>
          </w:tcPr>
          <w:p w:rsidR="00BC799F" w:rsidRPr="00C33503" w:rsidRDefault="00BC799F" w:rsidP="00BC799F">
            <w:pPr>
              <w:tabs>
                <w:tab w:val="right" w:pos="4743"/>
              </w:tabs>
              <w:spacing w:after="0" w:line="240" w:lineRule="auto"/>
              <w:rPr>
                <w:rFonts w:ascii="Times New Roman" w:eastAsia="Times New Roman" w:hAnsi="Times New Roman" w:cs="Times New Roman"/>
                <w:b/>
                <w:i/>
                <w:color w:val="FF0000"/>
                <w:sz w:val="20"/>
                <w:szCs w:val="20"/>
                <w:lang w:val="ro-RO"/>
              </w:rPr>
            </w:pPr>
          </w:p>
        </w:tc>
      </w:tr>
      <w:tr w:rsidR="00BC799F" w:rsidRPr="00C33503" w:rsidTr="00BC799F">
        <w:trPr>
          <w:trHeight w:val="397"/>
        </w:trPr>
        <w:tc>
          <w:tcPr>
            <w:tcW w:w="534"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4.3.</w:t>
            </w:r>
          </w:p>
        </w:tc>
        <w:tc>
          <w:tcPr>
            <w:tcW w:w="2834"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Persoanele autorizate să asiste la deschiderea ofertelor (</w:t>
            </w:r>
            <w:r w:rsidRPr="00C33503">
              <w:rPr>
                <w:rFonts w:ascii="Times New Roman" w:eastAsia="Times New Roman" w:hAnsi="Times New Roman" w:cs="Times New Roman"/>
                <w:sz w:val="20"/>
                <w:szCs w:val="20"/>
              </w:rPr>
              <w:t>cu excepţia cazului cînd ofertele au fost depuse prin SIA “RSAP”).</w:t>
            </w:r>
          </w:p>
        </w:tc>
        <w:tc>
          <w:tcPr>
            <w:tcW w:w="284" w:type="dxa"/>
            <w:gridSpan w:val="2"/>
            <w:tcBorders>
              <w:top w:val="nil"/>
              <w:left w:val="single" w:sz="4" w:space="0" w:color="auto"/>
              <w:bottom w:val="single" w:sz="4" w:space="0" w:color="auto"/>
              <w:right w:val="nil"/>
            </w:tcBorders>
            <w:vAlign w:val="center"/>
          </w:tcPr>
          <w:p w:rsidR="00BC799F" w:rsidRPr="00C33503" w:rsidRDefault="00BC799F" w:rsidP="00BC799F">
            <w:pPr>
              <w:spacing w:after="0" w:line="240" w:lineRule="auto"/>
              <w:rPr>
                <w:rFonts w:ascii="Times New Roman" w:eastAsia="Times New Roman" w:hAnsi="Times New Roman" w:cs="Times New Roman"/>
                <w:i/>
                <w:sz w:val="20"/>
                <w:szCs w:val="20"/>
                <w:lang w:val="ro-RO"/>
              </w:rPr>
            </w:pPr>
          </w:p>
        </w:tc>
        <w:tc>
          <w:tcPr>
            <w:tcW w:w="6670" w:type="dxa"/>
            <w:gridSpan w:val="3"/>
            <w:tcBorders>
              <w:top w:val="nil"/>
              <w:left w:val="nil"/>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lang w:val="en-GB"/>
              </w:rPr>
              <w:t>Ofertanţii sau reprezentanţii acestora au dreptul să participe la deschiderea ofertelor, cu excepţia cazului când ofertele au fost depuse prin SIA RSAP</w:t>
            </w:r>
          </w:p>
        </w:tc>
      </w:tr>
      <w:tr w:rsidR="00BC799F" w:rsidRPr="00C33503" w:rsidTr="00BC799F">
        <w:trPr>
          <w:trHeight w:val="600"/>
        </w:trPr>
        <w:tc>
          <w:tcPr>
            <w:tcW w:w="10322" w:type="dxa"/>
            <w:gridSpan w:val="7"/>
            <w:tcBorders>
              <w:top w:val="nil"/>
              <w:left w:val="nil"/>
              <w:bottom w:val="single" w:sz="4" w:space="0" w:color="auto"/>
              <w:right w:val="nil"/>
            </w:tcBorders>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49" w:name="_Toc358300272"/>
            <w:bookmarkStart w:id="150" w:name="_Toc392180195"/>
            <w:bookmarkStart w:id="151" w:name="_Toc449539083"/>
            <w:r w:rsidRPr="00C33503">
              <w:rPr>
                <w:rFonts w:ascii="Times New Roman" w:eastAsia="Times New Roman" w:hAnsi="Times New Roman" w:cs="Times New Roman"/>
                <w:b/>
                <w:bCs/>
                <w:noProof/>
                <w:color w:val="5B9BD5"/>
                <w:sz w:val="20"/>
                <w:szCs w:val="20"/>
                <w:lang w:val="ro-RO"/>
              </w:rPr>
              <w:t>Evaluarea și compararea ofertelor</w:t>
            </w:r>
            <w:bookmarkEnd w:id="149"/>
            <w:bookmarkEnd w:id="150"/>
            <w:bookmarkEnd w:id="151"/>
          </w:p>
        </w:tc>
      </w:tr>
      <w:tr w:rsidR="00BC799F" w:rsidRPr="00C33503" w:rsidTr="00BC799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i/>
                <w:noProof/>
                <w:sz w:val="20"/>
                <w:szCs w:val="20"/>
                <w:highlight w:val="yellow"/>
                <w:lang w:val="ro-RO"/>
              </w:rPr>
              <w:t>lei MD</w:t>
            </w:r>
          </w:p>
        </w:tc>
      </w:tr>
      <w:tr w:rsidR="00BC799F" w:rsidRPr="00C33503" w:rsidTr="00BC799F">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b/>
                <w:i/>
                <w:noProof/>
                <w:sz w:val="20"/>
                <w:szCs w:val="20"/>
                <w:highlight w:val="yellow"/>
              </w:rPr>
              <w:t>BNM</w:t>
            </w:r>
          </w:p>
        </w:tc>
      </w:tr>
      <w:tr w:rsidR="00BC799F" w:rsidRPr="00C33503" w:rsidTr="00BC799F">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iCs/>
                <w:noProof/>
                <w:sz w:val="20"/>
                <w:szCs w:val="20"/>
              </w:rPr>
            </w:pPr>
            <w:r w:rsidRPr="00C33503">
              <w:rPr>
                <w:rFonts w:ascii="Times New Roman" w:eastAsia="Times New Roman" w:hAnsi="Times New Roman" w:cs="Times New Roman"/>
                <w:b/>
                <w:i/>
                <w:iCs/>
                <w:noProof/>
                <w:sz w:val="20"/>
                <w:szCs w:val="20"/>
                <w:highlight w:val="yellow"/>
              </w:rPr>
              <w:t>Data deschiderii ofertelor</w:t>
            </w:r>
            <w:r w:rsidRPr="00C33503">
              <w:rPr>
                <w:rFonts w:ascii="Times New Roman" w:eastAsia="Times New Roman" w:hAnsi="Times New Roman" w:cs="Times New Roman"/>
                <w:i/>
                <w:iCs/>
                <w:noProof/>
                <w:sz w:val="20"/>
                <w:szCs w:val="20"/>
              </w:rPr>
              <w:t xml:space="preserve"> </w:t>
            </w:r>
          </w:p>
        </w:tc>
      </w:tr>
      <w:tr w:rsidR="00BC799F" w:rsidRPr="00C33503" w:rsidTr="00BC799F">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b/>
                <w:i/>
                <w:iCs/>
                <w:noProof/>
                <w:sz w:val="20"/>
                <w:szCs w:val="20"/>
                <w:lang w:val="ro-RO"/>
              </w:rPr>
              <w:t xml:space="preserve"> </w:t>
            </w:r>
            <w:r w:rsidRPr="00C33503">
              <w:rPr>
                <w:rFonts w:ascii="Times New Roman" w:eastAsia="Times New Roman" w:hAnsi="Times New Roman" w:cs="Times New Roman"/>
                <w:b/>
                <w:i/>
                <w:iCs/>
                <w:noProof/>
                <w:sz w:val="20"/>
                <w:szCs w:val="20"/>
                <w:highlight w:val="yellow"/>
                <w:lang w:val="ro-RO"/>
              </w:rPr>
              <w:t>pe loturi</w:t>
            </w:r>
            <w:r w:rsidRPr="00C33503">
              <w:rPr>
                <w:rFonts w:ascii="Times New Roman" w:eastAsia="Times New Roman" w:hAnsi="Times New Roman" w:cs="Times New Roman"/>
                <w:b/>
                <w:i/>
                <w:iCs/>
                <w:noProof/>
                <w:sz w:val="20"/>
                <w:szCs w:val="20"/>
                <w:lang w:val="ro-RO"/>
              </w:rPr>
              <w:t xml:space="preserve"> </w:t>
            </w:r>
          </w:p>
        </w:tc>
      </w:tr>
      <w:tr w:rsidR="00BC799F" w:rsidRPr="00C33503" w:rsidTr="00BC799F">
        <w:trPr>
          <w:trHeight w:val="1731"/>
        </w:trPr>
        <w:tc>
          <w:tcPr>
            <w:tcW w:w="534" w:type="dxa"/>
            <w:tcBorders>
              <w:top w:val="single" w:sz="4" w:space="0" w:color="auto"/>
              <w:left w:val="single" w:sz="4" w:space="0" w:color="auto"/>
              <w:bottom w:val="nil"/>
              <w:right w:val="single" w:sz="4" w:space="0" w:color="auto"/>
            </w:tcBorders>
            <w:vAlign w:val="center"/>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5.3.</w:t>
            </w:r>
          </w:p>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p>
        </w:tc>
        <w:tc>
          <w:tcPr>
            <w:tcW w:w="2834" w:type="dxa"/>
            <w:tcBorders>
              <w:top w:val="single" w:sz="4" w:space="0" w:color="auto"/>
              <w:left w:val="single" w:sz="4" w:space="0" w:color="auto"/>
              <w:bottom w:val="nil"/>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Factorii de evaluare vor fi următorii:</w:t>
            </w:r>
            <w:r w:rsidRPr="00C33503">
              <w:rPr>
                <w:rFonts w:ascii="Times New Roman" w:eastAsia="Times New Roman" w:hAnsi="Times New Roman" w:cs="Times New Roman"/>
                <w:noProof/>
                <w:sz w:val="20"/>
                <w:szCs w:val="20"/>
                <w:lang w:val="ro-RO" w:eastAsia="ja-JP"/>
              </w:rPr>
              <w:t xml:space="preserve"> </w:t>
            </w:r>
          </w:p>
        </w:tc>
        <w:tc>
          <w:tcPr>
            <w:tcW w:w="6954" w:type="dxa"/>
            <w:gridSpan w:val="5"/>
            <w:tcBorders>
              <w:top w:val="single" w:sz="4" w:space="0" w:color="auto"/>
              <w:left w:val="single" w:sz="4" w:space="0" w:color="auto"/>
              <w:bottom w:val="nil"/>
              <w:right w:val="single" w:sz="4" w:space="0" w:color="auto"/>
            </w:tcBorders>
            <w:vAlign w:val="center"/>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sz w:val="20"/>
                <w:szCs w:val="20"/>
              </w:rPr>
            </w:pPr>
            <w:r w:rsidRPr="00C33503">
              <w:rPr>
                <w:rFonts w:ascii="Times New Roman" w:eastAsia="Times New Roman" w:hAnsi="Times New Roman" w:cs="Times New Roman"/>
                <w:b/>
                <w:i/>
                <w:iCs/>
                <w:noProof/>
                <w:sz w:val="20"/>
                <w:szCs w:val="20"/>
                <w:highlight w:val="yellow"/>
              </w:rPr>
              <w:t>Nu se aplică</w:t>
            </w:r>
          </w:p>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sz w:val="20"/>
                <w:szCs w:val="20"/>
              </w:rPr>
            </w:pPr>
          </w:p>
        </w:tc>
      </w:tr>
      <w:tr w:rsidR="00BC799F" w:rsidRPr="00C33503" w:rsidTr="00BC799F">
        <w:trPr>
          <w:trHeight w:val="600"/>
        </w:trPr>
        <w:tc>
          <w:tcPr>
            <w:tcW w:w="10322" w:type="dxa"/>
            <w:gridSpan w:val="7"/>
            <w:tcBorders>
              <w:top w:val="single" w:sz="4" w:space="0" w:color="auto"/>
              <w:left w:val="nil"/>
              <w:bottom w:val="nil"/>
              <w:right w:val="nil"/>
            </w:tcBorders>
            <w:vAlign w:val="center"/>
            <w:hideMark/>
          </w:tcPr>
          <w:p w:rsidR="00BC799F" w:rsidRPr="00C33503" w:rsidRDefault="00BC799F" w:rsidP="005968B5">
            <w:pPr>
              <w:numPr>
                <w:ilvl w:val="0"/>
                <w:numId w:val="16"/>
              </w:numPr>
              <w:tabs>
                <w:tab w:val="left" w:pos="360"/>
              </w:tabs>
              <w:spacing w:after="0" w:line="240" w:lineRule="auto"/>
              <w:jc w:val="center"/>
              <w:outlineLvl w:val="1"/>
              <w:rPr>
                <w:rFonts w:ascii="Times New Roman" w:eastAsia="Times New Roman" w:hAnsi="Times New Roman" w:cs="Times New Roman"/>
                <w:b/>
                <w:bCs/>
                <w:noProof/>
                <w:color w:val="5B9BD5"/>
                <w:sz w:val="20"/>
                <w:szCs w:val="20"/>
                <w:lang w:val="ro-RO"/>
              </w:rPr>
            </w:pPr>
            <w:bookmarkStart w:id="152" w:name="_Toc358300273"/>
            <w:bookmarkStart w:id="153" w:name="_Toc392180196"/>
            <w:bookmarkStart w:id="154" w:name="_Toc449539084"/>
            <w:r w:rsidRPr="00C33503">
              <w:rPr>
                <w:rFonts w:ascii="Times New Roman" w:eastAsia="Times New Roman" w:hAnsi="Times New Roman" w:cs="Times New Roman"/>
                <w:b/>
                <w:bCs/>
                <w:noProof/>
                <w:color w:val="5B9BD5"/>
                <w:sz w:val="20"/>
                <w:szCs w:val="20"/>
                <w:lang w:val="ro-RO"/>
              </w:rPr>
              <w:t>Adjudecarea contractului</w:t>
            </w:r>
            <w:bookmarkEnd w:id="152"/>
            <w:bookmarkEnd w:id="153"/>
            <w:bookmarkEnd w:id="154"/>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bCs/>
                <w:noProof/>
                <w:color w:val="000000"/>
                <w:sz w:val="20"/>
                <w:szCs w:val="20"/>
                <w:lang w:val="ro-R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noProof/>
                <w:color w:val="000000"/>
                <w:sz w:val="20"/>
                <w:szCs w:val="20"/>
                <w:lang w:val="ro-RO"/>
              </w:rPr>
            </w:pPr>
            <w:r w:rsidRPr="00C33503">
              <w:rPr>
                <w:rFonts w:ascii="Times New Roman" w:eastAsia="Times New Roman" w:hAnsi="Times New Roman" w:cs="Times New Roman"/>
                <w:b/>
                <w:noProof/>
                <w:color w:val="000000"/>
                <w:sz w:val="20"/>
                <w:szCs w:val="20"/>
                <w:lang w:val="ro-RO"/>
              </w:rPr>
              <w:t xml:space="preserve">Se va aplica criteriul de avaluare: </w:t>
            </w:r>
          </w:p>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000000"/>
                <w:sz w:val="20"/>
                <w:szCs w:val="20"/>
                <w:lang w:val="ro-RO"/>
              </w:rPr>
            </w:pPr>
            <w:r w:rsidRPr="00C33503">
              <w:rPr>
                <w:rFonts w:ascii="Times New Roman" w:eastAsia="Times New Roman" w:hAnsi="Times New Roman" w:cs="Times New Roman"/>
                <w:b/>
                <w:i/>
                <w:noProof/>
                <w:color w:val="000000"/>
                <w:sz w:val="20"/>
                <w:szCs w:val="20"/>
                <w:highlight w:val="yellow"/>
              </w:rPr>
              <w:t>cel mai mic preț</w:t>
            </w:r>
            <w:r w:rsidRPr="00C33503">
              <w:rPr>
                <w:rFonts w:ascii="Times New Roman" w:eastAsia="Times New Roman" w:hAnsi="Times New Roman" w:cs="Times New Roman"/>
                <w:b/>
                <w:i/>
                <w:noProof/>
                <w:color w:val="000000"/>
                <w:sz w:val="20"/>
                <w:szCs w:val="20"/>
              </w:rPr>
              <w:t xml:space="preserve"> </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color w:val="000000"/>
                <w:sz w:val="20"/>
                <w:szCs w:val="20"/>
                <w:lang w:val="ro-RO"/>
              </w:rPr>
            </w:pPr>
            <w:r w:rsidRPr="00C33503">
              <w:rPr>
                <w:rFonts w:ascii="Times New Roman" w:eastAsia="Times New Roman" w:hAnsi="Times New Roman" w:cs="Times New Roman"/>
                <w:color w:val="000000"/>
                <w:sz w:val="20"/>
                <w:szCs w:val="20"/>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b/>
                <w:i/>
                <w:noProof/>
                <w:color w:val="000000"/>
                <w:sz w:val="20"/>
                <w:szCs w:val="20"/>
                <w:highlight w:val="yellow"/>
                <w:lang w:val="ro-RO"/>
              </w:rPr>
              <w:t>5%</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540"/>
              </w:tabs>
              <w:suppressAutoHyphens/>
              <w:spacing w:before="120" w:after="120" w:line="240" w:lineRule="auto"/>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noProof/>
                <w:color w:val="000000"/>
                <w:sz w:val="20"/>
                <w:szCs w:val="20"/>
                <w:lang w:val="ro-R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372"/>
              </w:tabs>
              <w:suppressAutoHyphens/>
              <w:spacing w:before="120" w:after="120" w:line="240" w:lineRule="auto"/>
              <w:rPr>
                <w:rFonts w:ascii="Times New Roman" w:eastAsia="Times New Roman" w:hAnsi="Times New Roman" w:cs="Times New Roman"/>
                <w:b/>
                <w:i/>
                <w:noProof/>
                <w:color w:val="000000"/>
                <w:sz w:val="20"/>
                <w:szCs w:val="20"/>
                <w:lang w:val="ro-RO"/>
              </w:rPr>
            </w:pPr>
            <w:r w:rsidRPr="00C33503">
              <w:rPr>
                <w:rFonts w:ascii="Times New Roman" w:eastAsia="Times New Roman" w:hAnsi="Times New Roman" w:cs="Times New Roman"/>
                <w:b/>
                <w:i/>
                <w:noProof/>
                <w:color w:val="000000"/>
                <w:sz w:val="20"/>
                <w:szCs w:val="20"/>
                <w:lang w:val="ro-RO"/>
              </w:rPr>
              <w:t>[forma garanției de bună execuție a/b/c]</w:t>
            </w:r>
          </w:p>
          <w:p w:rsidR="00BC799F" w:rsidRPr="00C33503" w:rsidRDefault="00BC799F" w:rsidP="005968B5">
            <w:pPr>
              <w:numPr>
                <w:ilvl w:val="0"/>
                <w:numId w:val="18"/>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Garanția de buna execuție (emisă de o bancă comercială) conform formularului F3.3 sau</w:t>
            </w:r>
          </w:p>
          <w:p w:rsidR="00BC799F" w:rsidRPr="00C33503" w:rsidRDefault="00BC799F" w:rsidP="005968B5">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Garanția de buna execuție prin transfer la contul autorităţii contractante, conform următoarelor date bancare:</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Beneficiarul plăţii:</w:t>
            </w:r>
            <w:r w:rsidRPr="00C33503">
              <w:rPr>
                <w:rFonts w:ascii="Times New Roman" w:eastAsia="Times New Roman" w:hAnsi="Times New Roman" w:cs="Times New Roman"/>
                <w:noProof/>
                <w:sz w:val="20"/>
                <w:szCs w:val="20"/>
                <w:lang w:val="ro-RO"/>
              </w:rPr>
              <w:t xml:space="preserve"> </w:t>
            </w:r>
            <w:r w:rsidR="00870CE9" w:rsidRPr="00C33503">
              <w:rPr>
                <w:rFonts w:ascii="Times New Roman" w:eastAsia="Times New Roman" w:hAnsi="Times New Roman" w:cs="Times New Roman"/>
                <w:i/>
                <w:noProof/>
                <w:color w:val="000000"/>
                <w:sz w:val="20"/>
                <w:szCs w:val="20"/>
                <w:lang w:val="ro-RO"/>
              </w:rPr>
              <w:t>Prinăria comunei Răzeni</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Denumirea Băncii:</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color w:val="000000"/>
                <w:sz w:val="20"/>
                <w:szCs w:val="20"/>
                <w:highlight w:val="yellow"/>
                <w:lang w:val="ro-RO"/>
              </w:rPr>
              <w:t xml:space="preserve">Ministerul Finanțelor </w:t>
            </w:r>
            <w:r w:rsidR="001C7A03" w:rsidRPr="00C33503">
              <w:rPr>
                <w:rFonts w:ascii="Times New Roman" w:eastAsia="Times New Roman" w:hAnsi="Times New Roman" w:cs="Times New Roman"/>
                <w:i/>
                <w:noProof/>
                <w:color w:val="000000"/>
                <w:sz w:val="20"/>
                <w:szCs w:val="20"/>
                <w:highlight w:val="yellow"/>
                <w:lang w:val="ro-RO"/>
              </w:rPr>
              <w:t>–</w:t>
            </w:r>
            <w:r w:rsidRPr="00C33503">
              <w:rPr>
                <w:rFonts w:ascii="Times New Roman" w:eastAsia="Times New Roman" w:hAnsi="Times New Roman" w:cs="Times New Roman"/>
                <w:i/>
                <w:noProof/>
                <w:color w:val="000000"/>
                <w:sz w:val="20"/>
                <w:szCs w:val="20"/>
                <w:highlight w:val="yellow"/>
                <w:lang w:val="ro-RO"/>
              </w:rPr>
              <w:t xml:space="preserve"> T</w:t>
            </w:r>
            <w:r w:rsidR="00DC1B64" w:rsidRPr="00C33503">
              <w:rPr>
                <w:rFonts w:ascii="Times New Roman" w:eastAsia="Times New Roman" w:hAnsi="Times New Roman" w:cs="Times New Roman"/>
                <w:i/>
                <w:noProof/>
                <w:color w:val="000000"/>
                <w:sz w:val="20"/>
                <w:szCs w:val="20"/>
                <w:lang w:val="ro-RO"/>
              </w:rPr>
              <w:t>rezorăria de Stat</w:t>
            </w:r>
          </w:p>
          <w:p w:rsidR="00BC799F" w:rsidRPr="00C33503" w:rsidRDefault="00BC799F" w:rsidP="00BC799F">
            <w:pPr>
              <w:spacing w:after="120" w:line="240" w:lineRule="auto"/>
              <w:ind w:left="599"/>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Codul fiscal:</w:t>
            </w:r>
            <w:r w:rsidRPr="00C33503">
              <w:rPr>
                <w:rFonts w:ascii="Times New Roman" w:eastAsia="Times New Roman" w:hAnsi="Times New Roman" w:cs="Times New Roman"/>
                <w:noProof/>
                <w:color w:val="FF0000"/>
                <w:sz w:val="20"/>
                <w:szCs w:val="20"/>
                <w:lang w:val="ro-RO"/>
              </w:rPr>
              <w:t xml:space="preserve"> </w:t>
            </w:r>
            <w:r w:rsidR="00E36A3A" w:rsidRPr="00C33503">
              <w:rPr>
                <w:rFonts w:ascii="Times New Roman" w:eastAsia="Times New Roman" w:hAnsi="Times New Roman" w:cs="Times New Roman"/>
                <w:i/>
                <w:noProof/>
                <w:sz w:val="20"/>
                <w:szCs w:val="20"/>
                <w:lang w:val="ro-RO"/>
              </w:rPr>
              <w:t>1007601006944</w:t>
            </w:r>
          </w:p>
          <w:p w:rsidR="00E36A3A" w:rsidRPr="00C33503" w:rsidRDefault="00E36A3A" w:rsidP="00E36A3A">
            <w:pPr>
              <w:spacing w:after="120" w:line="240" w:lineRule="auto"/>
              <w:ind w:left="599"/>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Cod IBAN</w:t>
            </w:r>
            <w:r w:rsidRPr="00C33503">
              <w:rPr>
                <w:rFonts w:ascii="Times New Roman" w:eastAsia="Times New Roman" w:hAnsi="Times New Roman" w:cs="Times New Roman"/>
                <w:i/>
                <w:noProof/>
                <w:spacing w:val="-2"/>
                <w:sz w:val="20"/>
                <w:szCs w:val="20"/>
                <w:lang w:val="ro-RO"/>
              </w:rPr>
              <w:t>:MD15TRPCDR518410A01372AA</w:t>
            </w:r>
          </w:p>
          <w:p w:rsidR="00E36A3A" w:rsidRPr="00C33503" w:rsidRDefault="00E36A3A" w:rsidP="00E36A3A">
            <w:pPr>
              <w:tabs>
                <w:tab w:val="left" w:pos="1152"/>
              </w:tabs>
              <w:suppressAutoHyphens/>
              <w:spacing w:before="120" w:after="120" w:line="240" w:lineRule="auto"/>
              <w:ind w:left="372"/>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 xml:space="preserve">    BIC:TREZMD2X </w:t>
            </w:r>
          </w:p>
          <w:p w:rsidR="00BC799F" w:rsidRPr="00C33503" w:rsidRDefault="00BC799F" w:rsidP="00E36A3A">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 xml:space="preserve">cu nota “Garanția de bună execuție” sau “Pentru garanţia de bună execuție la </w:t>
            </w:r>
            <w:r w:rsidRPr="00C33503">
              <w:rPr>
                <w:rFonts w:ascii="Times New Roman" w:eastAsia="Times New Roman" w:hAnsi="Times New Roman" w:cs="Times New Roman"/>
                <w:bCs/>
                <w:i/>
                <w:noProof/>
                <w:color w:val="000000"/>
                <w:sz w:val="20"/>
                <w:szCs w:val="20"/>
                <w:lang w:val="ro-RO"/>
              </w:rPr>
              <w:t>procedura de achiziție publică</w:t>
            </w:r>
            <w:r w:rsidRPr="00C33503">
              <w:rPr>
                <w:rFonts w:ascii="Times New Roman" w:eastAsia="Times New Roman" w:hAnsi="Times New Roman" w:cs="Times New Roman"/>
                <w:i/>
                <w:noProof/>
                <w:color w:val="000000"/>
                <w:sz w:val="20"/>
                <w:szCs w:val="20"/>
                <w:lang w:val="ro-RO"/>
              </w:rPr>
              <w:t xml:space="preserve"> nr. ______ din ___________”</w:t>
            </w:r>
          </w:p>
          <w:p w:rsidR="00BC799F" w:rsidRPr="00C33503" w:rsidRDefault="00BC799F" w:rsidP="00BC799F">
            <w:pPr>
              <w:tabs>
                <w:tab w:val="left" w:pos="1152"/>
              </w:tabs>
              <w:suppressAutoHyphens/>
              <w:spacing w:before="120" w:after="120" w:line="240" w:lineRule="auto"/>
              <w:ind w:left="372"/>
              <w:rPr>
                <w:rFonts w:ascii="Times New Roman" w:eastAsia="Times New Roman" w:hAnsi="Times New Roman" w:cs="Times New Roman"/>
                <w:i/>
                <w:noProof/>
                <w:color w:val="000000"/>
                <w:sz w:val="20"/>
                <w:szCs w:val="20"/>
                <w:lang w:val="ro-RO"/>
              </w:rPr>
            </w:pPr>
            <w:r w:rsidRPr="00C33503">
              <w:rPr>
                <w:rFonts w:ascii="Times New Roman" w:eastAsia="Times New Roman" w:hAnsi="Times New Roman" w:cs="Times New Roman"/>
                <w:i/>
                <w:noProof/>
                <w:color w:val="000000"/>
                <w:sz w:val="20"/>
                <w:szCs w:val="20"/>
                <w:lang w:val="ro-RO"/>
              </w:rPr>
              <w:t>sau</w:t>
            </w:r>
          </w:p>
          <w:p w:rsidR="00BC799F" w:rsidRPr="00C33503" w:rsidRDefault="00BC799F" w:rsidP="005968B5">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noProof/>
                <w:color w:val="000000"/>
                <w:sz w:val="20"/>
                <w:szCs w:val="20"/>
                <w:lang w:val="ro-RO"/>
              </w:rPr>
            </w:pPr>
            <w:r w:rsidRPr="00C33503">
              <w:rPr>
                <w:rFonts w:ascii="Times New Roman" w:eastAsia="Times New Roman" w:hAnsi="Times New Roman" w:cs="Times New Roman"/>
                <w:i/>
                <w:noProof/>
                <w:color w:val="000000"/>
                <w:sz w:val="20"/>
                <w:szCs w:val="20"/>
                <w:lang w:val="ro-RO"/>
              </w:rPr>
              <w:t>Alte forme ale garanției de bună execuție acceptate de autoritatea contractantă.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FF0000"/>
                <w:sz w:val="20"/>
                <w:szCs w:val="20"/>
              </w:rPr>
            </w:pPr>
            <w:r w:rsidRPr="00C33503">
              <w:rPr>
                <w:rFonts w:ascii="Times New Roman" w:eastAsia="Times New Roman" w:hAnsi="Times New Roman" w:cs="Times New Roman"/>
                <w:b/>
                <w:i/>
                <w:noProof/>
                <w:spacing w:val="-2"/>
                <w:sz w:val="20"/>
                <w:szCs w:val="20"/>
                <w:highlight w:val="yellow"/>
                <w:lang w:val="ro-RO"/>
              </w:rPr>
              <w:t>Nu se aplică</w:t>
            </w:r>
          </w:p>
        </w:tc>
      </w:tr>
      <w:tr w:rsidR="00BC799F" w:rsidRPr="00C33503" w:rsidTr="00BC799F">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ind w:left="-120" w:right="-108"/>
              <w:jc w:val="center"/>
              <w:rPr>
                <w:rFonts w:ascii="Times New Roman" w:eastAsia="Times New Roman" w:hAnsi="Times New Roman" w:cs="Times New Roman"/>
                <w:noProof/>
                <w:spacing w:val="-4"/>
                <w:sz w:val="20"/>
                <w:szCs w:val="20"/>
                <w:lang w:val="ro-RO"/>
              </w:rPr>
            </w:pPr>
            <w:r w:rsidRPr="00C33503">
              <w:rPr>
                <w:rFonts w:ascii="Times New Roman" w:eastAsia="Times New Roman" w:hAnsi="Times New Roman" w:cs="Times New Roman"/>
                <w:noProof/>
                <w:spacing w:val="-4"/>
                <w:sz w:val="20"/>
                <w:szCs w:val="20"/>
                <w:lang w:val="ro-RO"/>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7254"/>
              </w:tabs>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right" w:pos="4743"/>
              </w:tabs>
              <w:spacing w:after="0" w:line="240" w:lineRule="auto"/>
              <w:jc w:val="both"/>
              <w:rPr>
                <w:rFonts w:ascii="Times New Roman" w:eastAsia="Times New Roman" w:hAnsi="Times New Roman" w:cs="Times New Roman"/>
                <w:b/>
                <w:i/>
                <w:iCs/>
                <w:noProof/>
                <w:color w:val="FF0000"/>
                <w:sz w:val="20"/>
                <w:szCs w:val="20"/>
              </w:rPr>
            </w:pPr>
            <w:r w:rsidRPr="00C33503">
              <w:rPr>
                <w:rFonts w:ascii="Times New Roman" w:eastAsia="Times New Roman" w:hAnsi="Times New Roman" w:cs="Times New Roman"/>
                <w:i/>
                <w:noProof/>
                <w:sz w:val="20"/>
                <w:szCs w:val="20"/>
                <w:highlight w:val="yellow"/>
                <w:lang w:val="ro-RO"/>
              </w:rPr>
              <w:t>10 zile</w:t>
            </w: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76" w:lineRule="auto"/>
        <w:ind w:left="-142" w:right="-144"/>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b/>
          <w:bCs/>
          <w:noProof/>
          <w:sz w:val="20"/>
          <w:szCs w:val="2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C799F" w:rsidRPr="00DD5633" w:rsidRDefault="00BC799F" w:rsidP="00DD5633">
      <w:pPr>
        <w:tabs>
          <w:tab w:val="decimal" w:pos="8364"/>
        </w:tabs>
        <w:spacing w:after="0" w:line="276" w:lineRule="auto"/>
        <w:ind w:right="-144"/>
        <w:rPr>
          <w:rFonts w:ascii="Times New Roman" w:eastAsia="Times New Roman" w:hAnsi="Times New Roman" w:cs="Times New Roman"/>
          <w:b/>
          <w:bCs/>
          <w:noProof/>
          <w:color w:val="000000"/>
          <w:sz w:val="20"/>
          <w:szCs w:val="20"/>
          <w:lang w:val="ro-RO"/>
        </w:rPr>
      </w:pPr>
      <w:r w:rsidRPr="00C33503">
        <w:rPr>
          <w:rFonts w:ascii="Times New Roman" w:eastAsia="Times New Roman" w:hAnsi="Times New Roman" w:cs="Times New Roman"/>
          <w:b/>
          <w:bCs/>
          <w:noProof/>
          <w:color w:val="000000"/>
          <w:sz w:val="20"/>
          <w:szCs w:val="20"/>
          <w:lang w:val="ro-RO"/>
        </w:rPr>
        <w:t>Conducătorul grupului de lucru: ________________________________</w:t>
      </w:r>
      <w:r w:rsidR="00870CE9" w:rsidRPr="00C33503">
        <w:rPr>
          <w:rFonts w:ascii="Times New Roman" w:eastAsia="Times New Roman" w:hAnsi="Times New Roman" w:cs="Times New Roman"/>
          <w:b/>
          <w:bCs/>
          <w:noProof/>
          <w:color w:val="000000"/>
          <w:sz w:val="20"/>
          <w:szCs w:val="20"/>
          <w:lang w:val="ro-RO"/>
        </w:rPr>
        <w:t>Ion CREȚU</w:t>
      </w:r>
      <w:r w:rsidR="00DD5633">
        <w:rPr>
          <w:rFonts w:ascii="Times New Roman" w:eastAsia="Times New Roman" w:hAnsi="Times New Roman" w:cs="Times New Roman"/>
          <w:b/>
          <w:bCs/>
          <w:noProof/>
          <w:color w:val="000000"/>
          <w:sz w:val="20"/>
          <w:szCs w:val="20"/>
          <w:lang w:val="ro-RO"/>
        </w:rPr>
        <w:t xml:space="preserve">                                       </w:t>
      </w:r>
      <w:r w:rsidR="00870CE9" w:rsidRPr="00C33503">
        <w:rPr>
          <w:rFonts w:ascii="Times New Roman" w:eastAsia="Times New Roman" w:hAnsi="Times New Roman" w:cs="Times New Roman"/>
          <w:noProof/>
          <w:sz w:val="20"/>
          <w:szCs w:val="20"/>
          <w:lang w:val="ro-RO"/>
        </w:rPr>
        <w:t>L.Ș.</w:t>
      </w:r>
    </w:p>
    <w:p w:rsidR="00BC799F" w:rsidRPr="00C33503" w:rsidRDefault="00BC799F" w:rsidP="00BC799F">
      <w:pPr>
        <w:tabs>
          <w:tab w:val="left" w:pos="3625"/>
        </w:tabs>
        <w:spacing w:after="0" w:line="240" w:lineRule="auto"/>
        <w:rPr>
          <w:rFonts w:ascii="Times New Roman" w:eastAsia="Times New Roman" w:hAnsi="Times New Roman" w:cs="Times New Roman"/>
          <w:noProof/>
          <w:sz w:val="20"/>
          <w:szCs w:val="20"/>
          <w:lang w:val="ro-RO"/>
        </w:rPr>
      </w:pPr>
    </w:p>
    <w:tbl>
      <w:tblPr>
        <w:tblW w:w="9750" w:type="dxa"/>
        <w:tblLayout w:type="fixed"/>
        <w:tblLook w:val="04A0" w:firstRow="1" w:lastRow="0" w:firstColumn="1" w:lastColumn="0" w:noHBand="0" w:noVBand="1"/>
      </w:tblPr>
      <w:tblGrid>
        <w:gridCol w:w="1789"/>
        <w:gridCol w:w="7961"/>
      </w:tblGrid>
      <w:tr w:rsidR="00BC799F" w:rsidRPr="00C33503" w:rsidTr="00BC799F">
        <w:trPr>
          <w:trHeight w:val="850"/>
        </w:trPr>
        <w:tc>
          <w:tcPr>
            <w:tcW w:w="9747" w:type="dxa"/>
            <w:gridSpan w:val="2"/>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bookmarkStart w:id="155" w:name="_Toc392180197"/>
            <w:bookmarkStart w:id="156" w:name="_Toc449539085"/>
            <w:r w:rsidRPr="00C33503">
              <w:rPr>
                <w:rFonts w:ascii="Times New Roman" w:eastAsia="Times New Roman" w:hAnsi="Times New Roman" w:cs="Times New Roman"/>
                <w:b/>
                <w:sz w:val="20"/>
                <w:szCs w:val="20"/>
                <w:lang w:val="ro-RO"/>
              </w:rPr>
              <w:t>CAPITOLUL III</w:t>
            </w:r>
            <w:r w:rsidRPr="00C33503">
              <w:rPr>
                <w:rFonts w:ascii="Times New Roman" w:eastAsia="Times New Roman" w:hAnsi="Times New Roman" w:cs="Times New Roman"/>
                <w:b/>
                <w:sz w:val="20"/>
                <w:szCs w:val="20"/>
              </w:rPr>
              <w:br w:type="textWrapping" w:clear="all"/>
              <w:t>FORMULARE PENTRU DEPUNEREA OFERTEI</w:t>
            </w:r>
            <w:bookmarkEnd w:id="155"/>
            <w:bookmarkEnd w:id="156"/>
          </w:p>
        </w:tc>
      </w:tr>
      <w:tr w:rsidR="00BC799F" w:rsidRPr="00C33503" w:rsidTr="00BC799F">
        <w:trPr>
          <w:trHeight w:val="600"/>
        </w:trPr>
        <w:tc>
          <w:tcPr>
            <w:tcW w:w="9747" w:type="dxa"/>
            <w:gridSpan w:val="2"/>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Următoarele tabele şi formulare vor fi completate de către ofertant şi incluse în ofertă.</w:t>
            </w:r>
          </w:p>
        </w:tc>
      </w:tr>
      <w:tr w:rsidR="00BC799F" w:rsidRPr="00C33503" w:rsidTr="00BC799F">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Formularul ofertei</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Garanţia pentru ofertă – formularul garanţiei bancare</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Garanţie de bună execuţie</w:t>
            </w:r>
          </w:p>
        </w:tc>
      </w:tr>
      <w:tr w:rsidR="006F1F2A"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tcPr>
          <w:p w:rsidR="006F1F2A" w:rsidRPr="00C33503" w:rsidRDefault="006F1F2A"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 3.4</w:t>
            </w:r>
          </w:p>
        </w:tc>
        <w:tc>
          <w:tcPr>
            <w:tcW w:w="7959" w:type="dxa"/>
            <w:tcBorders>
              <w:top w:val="single" w:sz="4" w:space="0" w:color="auto"/>
              <w:left w:val="single" w:sz="4" w:space="0" w:color="auto"/>
              <w:bottom w:val="single" w:sz="4" w:space="0" w:color="auto"/>
              <w:right w:val="single" w:sz="4" w:space="0" w:color="auto"/>
            </w:tcBorders>
            <w:vAlign w:val="bottom"/>
          </w:tcPr>
          <w:p w:rsidR="006F1F2A" w:rsidRPr="00C33503" w:rsidRDefault="006F1F2A" w:rsidP="00BC799F">
            <w:pPr>
              <w:spacing w:before="120" w:after="120" w:line="240" w:lineRule="auto"/>
              <w:ind w:left="619"/>
              <w:jc w:val="both"/>
              <w:rPr>
                <w:rFonts w:ascii="Times New Roman" w:eastAsia="Times New Roman" w:hAnsi="Times New Roman" w:cs="Times New Roman"/>
                <w:noProof/>
                <w:sz w:val="20"/>
                <w:szCs w:val="20"/>
                <w:lang w:val="ro-MD"/>
              </w:rPr>
            </w:pPr>
            <w:r w:rsidRPr="00C33503">
              <w:rPr>
                <w:rFonts w:ascii="Times New Roman" w:eastAsia="Times New Roman" w:hAnsi="Times New Roman" w:cs="Times New Roman"/>
                <w:noProof/>
                <w:sz w:val="20"/>
                <w:szCs w:val="20"/>
                <w:lang w:val="ro-RO"/>
              </w:rPr>
              <w:t xml:space="preserve">Declarația privind etica și neîmplicarea în practici frauduloase </w:t>
            </w:r>
          </w:p>
        </w:tc>
      </w:tr>
      <w:tr w:rsidR="006F1F2A"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tcPr>
          <w:p w:rsidR="006F1F2A" w:rsidRPr="00C33503" w:rsidRDefault="006F1F2A"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 3.5</w:t>
            </w:r>
          </w:p>
        </w:tc>
        <w:tc>
          <w:tcPr>
            <w:tcW w:w="7959" w:type="dxa"/>
            <w:tcBorders>
              <w:top w:val="single" w:sz="4" w:space="0" w:color="auto"/>
              <w:left w:val="single" w:sz="4" w:space="0" w:color="auto"/>
              <w:bottom w:val="single" w:sz="4" w:space="0" w:color="auto"/>
              <w:right w:val="single" w:sz="4" w:space="0" w:color="auto"/>
            </w:tcBorders>
            <w:vAlign w:val="bottom"/>
          </w:tcPr>
          <w:p w:rsidR="006F1F2A" w:rsidRPr="00C33503" w:rsidRDefault="006F1F2A"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Declarația privind situația personală a operatorului economic</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50" w:type="dxa"/>
        <w:tblLayout w:type="fixed"/>
        <w:tblLook w:val="04A0" w:firstRow="1" w:lastRow="0" w:firstColumn="1" w:lastColumn="0" w:noHBand="0" w:noVBand="1"/>
      </w:tblPr>
      <w:tblGrid>
        <w:gridCol w:w="9750"/>
      </w:tblGrid>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57" w:name="_Toc392180198"/>
            <w:bookmarkStart w:id="158" w:name="_Toc449539086"/>
            <w:r w:rsidRPr="00C33503">
              <w:rPr>
                <w:rFonts w:ascii="Times New Roman" w:eastAsia="Times New Roman" w:hAnsi="Times New Roman" w:cs="Times New Roman"/>
                <w:b/>
                <w:bCs/>
                <w:noProof/>
                <w:color w:val="5B9BD5"/>
                <w:sz w:val="20"/>
                <w:szCs w:val="20"/>
                <w:lang w:val="ro-RO"/>
              </w:rPr>
              <w:lastRenderedPageBreak/>
              <w:t>Formularul ofertei (F3.1)</w:t>
            </w:r>
            <w:bookmarkEnd w:id="157"/>
            <w:bookmarkEnd w:id="158"/>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sz w:val="20"/>
                <w:szCs w:val="20"/>
                <w:lang w:val="ro-RO"/>
              </w:rPr>
            </w:pPr>
            <w:r w:rsidRPr="00C33503">
              <w:rPr>
                <w:rFonts w:ascii="Times New Roman" w:eastAsia="Times New Roman" w:hAnsi="Times New Roman" w:cs="Times New Roman"/>
                <w:i/>
                <w:iCs/>
                <w:sz w:val="20"/>
                <w:szCs w:val="20"/>
                <w:lang w:val="ro-RO"/>
              </w:rPr>
              <w:t>[Ofertantul va completa acest formular în conformitate cu instrucţiunile de mai jos. Nu se vor permite modificări în formatul formularului, precum şi nu se vor accepta înlocuiri în textul acestuia.]</w:t>
            </w:r>
          </w:p>
          <w:p w:rsidR="00BC799F" w:rsidRPr="00C33503" w:rsidRDefault="00BC799F" w:rsidP="00BC799F">
            <w:pPr>
              <w:tabs>
                <w:tab w:val="right" w:pos="6000"/>
                <w:tab w:val="right" w:pos="9360"/>
              </w:tabs>
              <w:spacing w:after="0" w:line="360" w:lineRule="auto"/>
              <w:ind w:right="99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depunerii ofertei: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rPr>
              <w:t>“___” _____________________ 20__</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Procedura de achiziție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 w:val="right" w:pos="9360"/>
              </w:tabs>
              <w:spacing w:after="0" w:line="360" w:lineRule="auto"/>
              <w:ind w:right="44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Anunț de participare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w:t>
            </w:r>
          </w:p>
          <w:p w:rsidR="00BC799F" w:rsidRPr="00C33503" w:rsidRDefault="00BC799F" w:rsidP="00BC799F">
            <w:pPr>
              <w:tabs>
                <w:tab w:val="right" w:pos="6000"/>
              </w:tab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Către:  </w:t>
            </w:r>
            <w:r w:rsidRPr="00C33503">
              <w:rPr>
                <w:rFonts w:ascii="Times New Roman" w:eastAsia="Times New Roman" w:hAnsi="Times New Roman" w:cs="Times New Roman"/>
                <w:noProof/>
                <w:sz w:val="20"/>
                <w:szCs w:val="20"/>
                <w:lang w:val="ro-RO"/>
              </w:rPr>
              <w:tab/>
              <w:t>____________________________________________</w:t>
            </w:r>
          </w:p>
          <w:p w:rsidR="00BC799F" w:rsidRPr="00C33503" w:rsidRDefault="00BC799F" w:rsidP="00BC799F">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[numele deplin al autorităţii contractante]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________________________________________________________ declară că: </w:t>
            </w:r>
          </w:p>
          <w:p w:rsidR="00BC799F" w:rsidRPr="00C33503" w:rsidRDefault="00BC799F" w:rsidP="00BC799F">
            <w:pPr>
              <w:tabs>
                <w:tab w:val="left" w:pos="-9923"/>
                <w:tab w:val="right" w:pos="0"/>
                <w:tab w:val="left" w:pos="709"/>
              </w:tabs>
              <w:spacing w:after="0" w:line="240" w:lineRule="auto"/>
              <w:ind w:right="2811"/>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Au fost examinate şi nu există rezervări faţă de documentele de atribuire, inclusiv modificările nr. ___________________________________________________________.</w:t>
            </w:r>
          </w:p>
          <w:p w:rsidR="00BC799F" w:rsidRPr="00C33503" w:rsidRDefault="00BC799F" w:rsidP="00BC799F">
            <w:pPr>
              <w:spacing w:after="0" w:line="240" w:lineRule="auto"/>
              <w:ind w:left="720" w:firstLine="156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numărul şi data fiecărei modificări, dacă au avut loc]</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 se angajează să</w:t>
            </w:r>
          </w:p>
          <w:p w:rsidR="00BC799F" w:rsidRPr="00C33503" w:rsidRDefault="00BC799F" w:rsidP="00BC799F">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o descriere succintă a bunurilor]</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ofertei  fără TVA constituie:</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________________________________________________________________________.</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preţul pe loturi (unde e cazul) şi totalul ofertei în cuvinte şi cifre, indicînd toate sumele şi valutele respective]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ofertei  cu TVA constituie:</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________________________________________________________________________.</w:t>
            </w:r>
          </w:p>
          <w:p w:rsidR="00BC799F" w:rsidRPr="00C33503" w:rsidRDefault="00BC799F" w:rsidP="00BC799F">
            <w:pPr>
              <w:spacing w:after="0" w:line="240" w:lineRule="auto"/>
              <w:ind w:left="72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[introduceţi preţul pe loturi (unde e cazul) şi totalul ofertei în cuvinte şi cifre, indicînd toate sumele şi valutele respective]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Prezenta ofertă va rămîne valabilă pentru perioada de timp specificată în </w:t>
            </w:r>
            <w:r w:rsidRPr="00C33503">
              <w:rPr>
                <w:rFonts w:ascii="Times New Roman" w:eastAsia="Times New Roman" w:hAnsi="Times New Roman" w:cs="Times New Roman"/>
                <w:b/>
                <w:noProof/>
                <w:sz w:val="20"/>
                <w:szCs w:val="20"/>
                <w:lang w:val="ro-RO"/>
              </w:rPr>
              <w:t>FDA3.8.</w:t>
            </w:r>
            <w:r w:rsidRPr="00C33503">
              <w:rPr>
                <w:rFonts w:ascii="Times New Roman" w:eastAsia="Times New Roman" w:hAnsi="Times New Roman" w:cs="Times New Roman"/>
                <w:noProof/>
                <w:sz w:val="20"/>
                <w:szCs w:val="20"/>
                <w:lang w:val="ro-RO"/>
              </w:rPr>
              <w:t xml:space="preserve">, începînd cu data-limită pentru depunerea ofertei, în conformitate cu </w:t>
            </w:r>
            <w:r w:rsidRPr="00C33503">
              <w:rPr>
                <w:rFonts w:ascii="Times New Roman" w:eastAsia="Times New Roman" w:hAnsi="Times New Roman" w:cs="Times New Roman"/>
                <w:b/>
                <w:noProof/>
                <w:sz w:val="20"/>
                <w:szCs w:val="20"/>
                <w:lang w:val="ro-RO"/>
              </w:rPr>
              <w:t>FDA4.2.</w:t>
            </w:r>
            <w:r w:rsidRPr="00C33503">
              <w:rPr>
                <w:rFonts w:ascii="Times New Roman" w:eastAsia="Times New Roman" w:hAnsi="Times New Roman" w:cs="Times New Roman"/>
                <w:noProof/>
                <w:sz w:val="20"/>
                <w:szCs w:val="20"/>
                <w:lang w:val="ro-RO"/>
              </w:rPr>
              <w:t>, va rămîne obligatorie şi va putea fi acceptată în orice moment pînă la expirarea acestei perioade;</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cazul acceptării prezentei oferte, ____________________________________________ </w:t>
            </w:r>
          </w:p>
          <w:p w:rsidR="00BC799F" w:rsidRPr="00C33503" w:rsidRDefault="00BC799F" w:rsidP="00BC799F">
            <w:pPr>
              <w:spacing w:after="0" w:line="240" w:lineRule="auto"/>
              <w:ind w:left="720" w:firstLine="348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ofertantului]</w:t>
            </w:r>
          </w:p>
          <w:p w:rsidR="00BC799F" w:rsidRPr="00C33503" w:rsidRDefault="00BC799F" w:rsidP="00BC799F">
            <w:p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 angajează să obţină o Garanţie de bună execuţie în conformitate cu </w:t>
            </w:r>
            <w:r w:rsidRPr="00C33503">
              <w:rPr>
                <w:rFonts w:ascii="Times New Roman" w:eastAsia="Times New Roman" w:hAnsi="Times New Roman" w:cs="Times New Roman"/>
                <w:b/>
                <w:noProof/>
                <w:sz w:val="20"/>
                <w:szCs w:val="20"/>
                <w:lang w:val="ro-RO"/>
              </w:rPr>
              <w:t>FDA6</w:t>
            </w:r>
            <w:r w:rsidRPr="00C33503">
              <w:rPr>
                <w:rFonts w:ascii="Times New Roman" w:eastAsia="Times New Roman" w:hAnsi="Times New Roman" w:cs="Times New Roman"/>
                <w:noProof/>
                <w:sz w:val="20"/>
                <w:szCs w:val="20"/>
                <w:lang w:val="ro-RO"/>
              </w:rPr>
              <w:t>, pentru executarea corespunzătoare a contractului de achiziţie publică.</w:t>
            </w:r>
          </w:p>
          <w:p w:rsidR="00BC799F" w:rsidRPr="00C33503" w:rsidRDefault="00BC799F" w:rsidP="005968B5">
            <w:pPr>
              <w:numPr>
                <w:ilvl w:val="0"/>
                <w:numId w:val="19"/>
              </w:numPr>
              <w:spacing w:after="0" w:line="240" w:lineRule="auto"/>
              <w:ind w:left="72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 sîntem în nici un conflict de interese, în conformitate cu art. 74 din Legea nr. 131 din 03.07.2015 privind achizițiile publice.</w:t>
            </w:r>
          </w:p>
          <w:p w:rsidR="00BC799F" w:rsidRPr="00C33503" w:rsidRDefault="00BC799F" w:rsidP="005968B5">
            <w:pPr>
              <w:numPr>
                <w:ilvl w:val="0"/>
                <w:numId w:val="19"/>
              </w:numPr>
              <w:spacing w:after="0" w:line="240" w:lineRule="auto"/>
              <w:ind w:left="720" w:hanging="268"/>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C799F" w:rsidRPr="00C33503" w:rsidRDefault="00BC799F" w:rsidP="00BC799F">
            <w:pPr>
              <w:spacing w:after="0" w:line="240" w:lineRule="auto"/>
              <w:ind w:left="708"/>
              <w:jc w:val="both"/>
              <w:rPr>
                <w:rFonts w:ascii="Times New Roman" w:eastAsia="Times New Roman" w:hAnsi="Times New Roman" w:cs="Times New Roman"/>
                <w:noProof/>
                <w:sz w:val="20"/>
                <w:szCs w:val="20"/>
                <w:lang w:val="ro-RO"/>
              </w:rPr>
            </w:pPr>
          </w:p>
          <w:p w:rsidR="00BC799F" w:rsidRPr="00C33503" w:rsidRDefault="00BC799F" w:rsidP="00BC799F">
            <w:pPr>
              <w:tabs>
                <w:tab w:val="left" w:pos="6120"/>
              </w:tabs>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Semnat:________________________________________________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noProof/>
                <w:sz w:val="20"/>
                <w:szCs w:val="20"/>
                <w:lang w:val="ro-RO"/>
              </w:rPr>
              <w:tab/>
            </w:r>
          </w:p>
          <w:p w:rsidR="00BC799F" w:rsidRPr="00C33503" w:rsidRDefault="00BC799F" w:rsidP="00BC799F">
            <w:pPr>
              <w:spacing w:after="0" w:line="240" w:lineRule="auto"/>
              <w:ind w:right="3051" w:firstLine="84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persoanei autorizate pentru semnarea ofertei]</w:t>
            </w:r>
          </w:p>
          <w:p w:rsidR="00BC799F" w:rsidRPr="00C33503" w:rsidRDefault="00BC799F" w:rsidP="00BC799F">
            <w:pPr>
              <w:tabs>
                <w:tab w:val="left" w:pos="6120"/>
              </w:tabs>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tabs>
                <w:tab w:val="left" w:pos="6120"/>
              </w:tabs>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Nume:_________________________________________________ </w:t>
            </w:r>
            <w:r w:rsidRPr="00C33503">
              <w:rPr>
                <w:rFonts w:ascii="Times New Roman" w:eastAsia="Times New Roman" w:hAnsi="Times New Roman" w:cs="Times New Roman"/>
                <w:noProof/>
                <w:sz w:val="20"/>
                <w:szCs w:val="20"/>
                <w:lang w:val="ro-RO"/>
              </w:rPr>
              <w:tab/>
            </w:r>
          </w:p>
          <w:p w:rsidR="00BC799F" w:rsidRPr="00C33503" w:rsidRDefault="00BC799F" w:rsidP="00BC799F">
            <w:pPr>
              <w:tabs>
                <w:tab w:val="left" w:pos="0"/>
              </w:tabs>
              <w:spacing w:after="0" w:line="240" w:lineRule="auto"/>
              <w:ind w:right="293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calitate de: ___________________________________________ </w:t>
            </w:r>
          </w:p>
          <w:p w:rsidR="00BC799F" w:rsidRPr="00C33503" w:rsidRDefault="00BC799F" w:rsidP="00BC799F">
            <w:pPr>
              <w:spacing w:after="0" w:line="240" w:lineRule="auto"/>
              <w:ind w:firstLine="144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[funcţia oficială a persoanei ce semnează formularul ofertei] </w:t>
            </w:r>
          </w:p>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Ofertantul: _____________________________________________</w:t>
            </w:r>
          </w:p>
          <w:p w:rsidR="00BC799F" w:rsidRPr="00C33503" w:rsidRDefault="00BC799F" w:rsidP="00BC799F">
            <w:pPr>
              <w:tabs>
                <w:tab w:val="left" w:pos="6120"/>
              </w:tabs>
              <w:spacing w:after="0" w:line="36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________________________________________________</w:t>
            </w:r>
          </w:p>
          <w:p w:rsidR="00BC799F" w:rsidRPr="00C33503" w:rsidRDefault="00BC799F" w:rsidP="00BC799F">
            <w:pPr>
              <w:spacing w:after="0" w:line="360" w:lineRule="auto"/>
              <w:jc w:val="both"/>
              <w:rPr>
                <w:rFonts w:ascii="Times New Roman" w:eastAsia="Times New Roman" w:hAnsi="Times New Roman" w:cs="Times New Roman"/>
                <w:sz w:val="20"/>
                <w:szCs w:val="20"/>
              </w:rPr>
            </w:pPr>
            <w:r w:rsidRPr="00C33503">
              <w:rPr>
                <w:rFonts w:ascii="Times New Roman" w:eastAsia="Times New Roman" w:hAnsi="Times New Roman" w:cs="Times New Roman"/>
                <w:sz w:val="20"/>
                <w:szCs w:val="20"/>
                <w:lang w:val="ro-RO"/>
              </w:rPr>
              <w:t xml:space="preserve">Data: </w:t>
            </w:r>
            <w:r w:rsidRPr="00C33503">
              <w:rPr>
                <w:rFonts w:ascii="Times New Roman" w:eastAsia="Times New Roman" w:hAnsi="Times New Roman" w:cs="Times New Roman"/>
                <w:sz w:val="20"/>
                <w:szCs w:val="20"/>
              </w:rPr>
              <w:t>“___” _____________________ 20__</w:t>
            </w: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p w:rsidR="00BC799F" w:rsidRPr="00C33503" w:rsidRDefault="00BC799F" w:rsidP="00BC799F">
            <w:pPr>
              <w:spacing w:after="0" w:line="360" w:lineRule="auto"/>
              <w:jc w:val="both"/>
              <w:rPr>
                <w:rFonts w:ascii="Times New Roman" w:eastAsia="Times New Roman" w:hAnsi="Times New Roman" w:cs="Times New Roman"/>
                <w:sz w:val="20"/>
                <w:szCs w:val="20"/>
                <w:lang w:val="ro-RO"/>
              </w:rPr>
            </w:pPr>
          </w:p>
        </w:tc>
      </w:tr>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59" w:name="_Toc392180199"/>
            <w:bookmarkStart w:id="160" w:name="_Toc449539087"/>
            <w:bookmarkStart w:id="161" w:name="_GoBack"/>
            <w:bookmarkEnd w:id="161"/>
            <w:r w:rsidRPr="00C33503">
              <w:rPr>
                <w:rFonts w:ascii="Times New Roman" w:eastAsia="Times New Roman" w:hAnsi="Times New Roman" w:cs="Times New Roman"/>
                <w:b/>
                <w:bCs/>
                <w:noProof/>
                <w:color w:val="5B9BD5"/>
                <w:sz w:val="20"/>
                <w:szCs w:val="20"/>
                <w:lang w:val="ro-RO"/>
              </w:rPr>
              <w:t>Garanţia pentru oferta (Garanția bancară) (F3.2)</w:t>
            </w:r>
            <w:bookmarkEnd w:id="159"/>
            <w:bookmarkEnd w:id="160"/>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r w:rsidRPr="00C33503">
              <w:rPr>
                <w:rFonts w:ascii="Times New Roman" w:eastAsia="Times New Roman" w:hAnsi="Times New Roman" w:cs="Times New Roman"/>
                <w:i/>
                <w:iCs/>
                <w:sz w:val="20"/>
                <w:szCs w:val="20"/>
                <w:lang w:val="ro-RO"/>
              </w:rPr>
              <w:t>[Banca emitentă va completa acest formular de garanţie bancară în conformitate cu instrucţiunile indicate mai jos. Garanţia bancară se va imprima pe foaie cu antetul băncii, pe hîrtie specială protejată.]</w:t>
            </w:r>
          </w:p>
          <w:p w:rsidR="00BC799F" w:rsidRPr="00C33503" w:rsidRDefault="00BC799F" w:rsidP="00BC799F">
            <w:pPr>
              <w:tabs>
                <w:tab w:val="right" w:pos="7913"/>
              </w:tabs>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ab/>
              <w:t>__________________________________________________________________</w:t>
            </w:r>
          </w:p>
          <w:p w:rsidR="00BC799F" w:rsidRPr="00C33503" w:rsidRDefault="00BC799F" w:rsidP="00BC799F">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[Numele băncii şi adresa oficiului sau a filialei emitente]</w:t>
            </w:r>
          </w:p>
          <w:p w:rsidR="00BC799F" w:rsidRPr="00C33503" w:rsidRDefault="00BC799F" w:rsidP="00BC799F">
            <w:pPr>
              <w:tabs>
                <w:tab w:val="right" w:pos="7920"/>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 xml:space="preserve">Beneficiar: </w:t>
            </w:r>
            <w:r w:rsidRPr="00C33503">
              <w:rPr>
                <w:rFonts w:ascii="Times New Roman" w:eastAsia="Times New Roman" w:hAnsi="Times New Roman" w:cs="Times New Roman"/>
                <w:b/>
                <w:bCs/>
                <w:sz w:val="20"/>
                <w:szCs w:val="20"/>
                <w:lang w:val="ro-RO" w:eastAsia="ru-RU"/>
              </w:rPr>
              <w:tab/>
            </w:r>
            <w:r w:rsidRPr="00C33503">
              <w:rPr>
                <w:rFonts w:ascii="Times New Roman" w:eastAsia="Times New Roman" w:hAnsi="Times New Roman" w:cs="Times New Roman"/>
                <w:sz w:val="20"/>
                <w:szCs w:val="20"/>
                <w:lang w:val="ro-RO" w:eastAsia="ru-RU"/>
              </w:rPr>
              <w:t xml:space="preserve">_______________________________________________________ </w:t>
            </w:r>
          </w:p>
          <w:p w:rsidR="00BC799F" w:rsidRPr="00C33503" w:rsidRDefault="00BC799F" w:rsidP="00BC799F">
            <w:pPr>
              <w:spacing w:after="0" w:line="360" w:lineRule="auto"/>
              <w:ind w:right="1611" w:firstLine="1320"/>
              <w:jc w:val="center"/>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[numele şi adresa autorităţii contractante]</w:t>
            </w:r>
          </w:p>
          <w:p w:rsidR="00BC799F" w:rsidRPr="00C33503" w:rsidRDefault="00BC799F" w:rsidP="00BC799F">
            <w:pPr>
              <w:spacing w:after="0" w:line="36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 xml:space="preserve">Data: </w:t>
            </w:r>
            <w:r w:rsidRPr="00C33503">
              <w:rPr>
                <w:rFonts w:ascii="Times New Roman" w:eastAsia="Times New Roman" w:hAnsi="Times New Roman" w:cs="Times New Roman"/>
                <w:sz w:val="20"/>
                <w:szCs w:val="20"/>
                <w:lang w:eastAsia="ru-RU"/>
              </w:rPr>
              <w:t>“___” _____________________ 20__</w:t>
            </w:r>
          </w:p>
          <w:p w:rsidR="00BC799F" w:rsidRPr="00C33503" w:rsidRDefault="00BC799F" w:rsidP="00BC799F">
            <w:pPr>
              <w:spacing w:after="0" w:line="240" w:lineRule="auto"/>
              <w:ind w:firstLine="720"/>
              <w:jc w:val="both"/>
              <w:rPr>
                <w:rFonts w:ascii="Times New Roman" w:eastAsia="Times New Roman" w:hAnsi="Times New Roman" w:cs="Times New Roman"/>
                <w:b/>
                <w:bCs/>
                <w:sz w:val="20"/>
                <w:szCs w:val="20"/>
                <w:lang w:val="ro-RO" w:eastAsia="ru-RU"/>
              </w:rPr>
            </w:pPr>
          </w:p>
          <w:p w:rsidR="00BC799F" w:rsidRPr="00C33503" w:rsidRDefault="00BC799F" w:rsidP="00BC799F">
            <w:pPr>
              <w:spacing w:after="0" w:line="240" w:lineRule="auto"/>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bCs/>
                <w:sz w:val="20"/>
                <w:szCs w:val="20"/>
                <w:lang w:val="ro-RO" w:eastAsia="ru-RU"/>
              </w:rPr>
              <w:t>GARANŢIE DE OFERTĂ Nr.</w:t>
            </w:r>
            <w:r w:rsidRPr="00C33503">
              <w:rPr>
                <w:rFonts w:ascii="Times New Roman" w:eastAsia="Times New Roman" w:hAnsi="Times New Roman" w:cs="Times New Roman"/>
                <w:sz w:val="20"/>
                <w:szCs w:val="20"/>
                <w:lang w:val="ro-RO" w:eastAsia="ru-RU"/>
              </w:rPr>
              <w:t>_________________</w:t>
            </w:r>
          </w:p>
          <w:p w:rsidR="00BC799F" w:rsidRPr="00C33503" w:rsidRDefault="00BC799F" w:rsidP="00BC799F">
            <w:pPr>
              <w:spacing w:after="0" w:line="240" w:lineRule="auto"/>
              <w:ind w:firstLine="720"/>
              <w:jc w:val="both"/>
              <w:rPr>
                <w:rFonts w:ascii="Times New Roman" w:eastAsia="Times New Roman" w:hAnsi="Times New Roman" w:cs="Times New Roman"/>
                <w:sz w:val="20"/>
                <w:szCs w:val="20"/>
                <w:lang w:val="ro-RO" w:eastAsia="ru-RU"/>
              </w:rPr>
            </w:pP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_______________________________________________________________ </w:t>
            </w:r>
            <w:r w:rsidRPr="00C33503">
              <w:rPr>
                <w:rFonts w:ascii="Times New Roman" w:eastAsia="Times New Roman" w:hAnsi="Times New Roman" w:cs="Times New Roman"/>
                <w:sz w:val="20"/>
                <w:szCs w:val="20"/>
                <w:lang w:val="ro-RO" w:eastAsia="ru-RU"/>
              </w:rPr>
              <w:tab/>
              <w:t xml:space="preserve">a fost informată că </w:t>
            </w:r>
          </w:p>
          <w:p w:rsidR="00BC799F" w:rsidRPr="00C33503" w:rsidRDefault="00BC799F" w:rsidP="00BC799F">
            <w:pPr>
              <w:spacing w:after="0" w:line="240" w:lineRule="auto"/>
              <w:ind w:right="185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[denumirea băncii]</w:t>
            </w: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____________________________________________________ </w:t>
            </w:r>
            <w:r w:rsidRPr="00C33503">
              <w:rPr>
                <w:rFonts w:ascii="Times New Roman" w:eastAsia="Times New Roman" w:hAnsi="Times New Roman" w:cs="Times New Roman"/>
                <w:sz w:val="20"/>
                <w:szCs w:val="20"/>
                <w:lang w:val="ro-RO" w:eastAsia="ru-RU"/>
              </w:rPr>
              <w:tab/>
              <w:t>(numit în continuare „Ofertant”)</w:t>
            </w:r>
          </w:p>
          <w:p w:rsidR="00BC799F" w:rsidRPr="00C33503" w:rsidRDefault="00BC799F" w:rsidP="00BC799F">
            <w:pPr>
              <w:spacing w:after="0" w:line="240" w:lineRule="auto"/>
              <w:ind w:right="3291"/>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[numele ofertantului]</w:t>
            </w:r>
          </w:p>
          <w:p w:rsidR="00BC799F" w:rsidRPr="00C33503" w:rsidRDefault="00BC799F" w:rsidP="00BC799F">
            <w:pPr>
              <w:tabs>
                <w:tab w:val="right" w:pos="9531"/>
              </w:tabs>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urmează să înainteze oferta către Dvs. la data de “___” _____________________ 20__ (numită în continuare „ofertă”) pentru livrarea</w:t>
            </w:r>
            <w:r w:rsidRPr="00C33503">
              <w:rPr>
                <w:rFonts w:ascii="Times New Roman" w:eastAsia="Times New Roman" w:hAnsi="Times New Roman" w:cs="Times New Roman"/>
                <w:sz w:val="20"/>
                <w:szCs w:val="20"/>
                <w:lang w:val="ro-RO" w:eastAsia="ru-RU"/>
              </w:rPr>
              <w:tab/>
              <w:t>__________________________________________</w:t>
            </w:r>
          </w:p>
          <w:p w:rsidR="00BC799F" w:rsidRPr="00C33503" w:rsidRDefault="00BC799F" w:rsidP="00BC799F">
            <w:pPr>
              <w:spacing w:after="0" w:line="240" w:lineRule="auto"/>
              <w:ind w:firstLine="4440"/>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[obiectul achiziţiei]</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conform anunțului de participare nr. __________________ din “___” _____________________ 20__.</w:t>
            </w:r>
          </w:p>
          <w:p w:rsidR="00BC799F" w:rsidRPr="00C33503" w:rsidRDefault="00BC799F" w:rsidP="00BC799F">
            <w:pPr>
              <w:spacing w:after="0" w:line="240" w:lineRule="auto"/>
              <w:ind w:firstLine="720"/>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sz w:val="20"/>
                <w:szCs w:val="20"/>
                <w:lang w:val="ro-RO" w:eastAsia="ru-RU"/>
              </w:rPr>
              <w:t>La cererea Ofertantului, noi, ____________________________________________</w:t>
            </w:r>
            <w:r w:rsidRPr="00C33503">
              <w:rPr>
                <w:rFonts w:ascii="Times New Roman" w:eastAsia="Times New Roman" w:hAnsi="Times New Roman" w:cs="Times New Roman"/>
                <w:iCs/>
                <w:sz w:val="20"/>
                <w:szCs w:val="20"/>
                <w:lang w:val="ro-RO" w:eastAsia="ru-RU"/>
              </w:rPr>
              <w:t>,</w:t>
            </w:r>
            <w:r w:rsidRPr="00C33503">
              <w:rPr>
                <w:rFonts w:ascii="Times New Roman" w:eastAsia="Times New Roman" w:hAnsi="Times New Roman" w:cs="Times New Roman"/>
                <w:i/>
                <w:iCs/>
                <w:sz w:val="20"/>
                <w:szCs w:val="20"/>
                <w:lang w:val="ro-RO" w:eastAsia="ru-RU"/>
              </w:rPr>
              <w:t xml:space="preserve"> </w:t>
            </w:r>
            <w:r w:rsidRPr="00C33503">
              <w:rPr>
                <w:rFonts w:ascii="Times New Roman" w:eastAsia="Times New Roman" w:hAnsi="Times New Roman" w:cs="Times New Roman"/>
                <w:iCs/>
                <w:sz w:val="20"/>
                <w:szCs w:val="20"/>
                <w:lang w:val="ro-RO" w:eastAsia="ru-RU"/>
              </w:rPr>
              <w:t xml:space="preserve">prin prezenta, </w:t>
            </w:r>
          </w:p>
          <w:p w:rsidR="00BC799F" w:rsidRPr="00C33503" w:rsidRDefault="00BC799F" w:rsidP="00BC799F">
            <w:pPr>
              <w:spacing w:after="0" w:line="240" w:lineRule="auto"/>
              <w:ind w:right="1491" w:firstLine="2760"/>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[denumirea băncii]</w:t>
            </w:r>
          </w:p>
          <w:p w:rsidR="00BC799F" w:rsidRPr="00C33503" w:rsidRDefault="00BC799F" w:rsidP="00BC799F">
            <w:pPr>
              <w:tabs>
                <w:tab w:val="right" w:pos="9531"/>
              </w:tabs>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ne angajăm în mod irevocabil să vă plătim orice sumă sau sume ce nu depăşesc în total suma de:</w:t>
            </w:r>
          </w:p>
          <w:p w:rsidR="00BC799F" w:rsidRPr="00C33503" w:rsidRDefault="00BC799F" w:rsidP="00BC799F">
            <w:pPr>
              <w:spacing w:after="0" w:line="240" w:lineRule="auto"/>
              <w:jc w:val="both"/>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______________________ (_______________________________________________________)</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iCs/>
                <w:sz w:val="20"/>
                <w:szCs w:val="20"/>
                <w:lang w:val="ro-RO" w:eastAsia="ru-RU"/>
              </w:rPr>
              <w:tab/>
              <w:t xml:space="preserve">[suma în cifre] </w:t>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iCs/>
                <w:sz w:val="20"/>
                <w:szCs w:val="20"/>
                <w:lang w:val="ro-RO" w:eastAsia="ru-RU"/>
              </w:rPr>
              <w:tab/>
            </w:r>
            <w:r w:rsidRPr="00C33503">
              <w:rPr>
                <w:rFonts w:ascii="Times New Roman" w:eastAsia="Times New Roman" w:hAnsi="Times New Roman" w:cs="Times New Roman"/>
                <w:sz w:val="20"/>
                <w:szCs w:val="20"/>
                <w:lang w:val="ro-RO" w:eastAsia="ru-RU"/>
              </w:rPr>
              <w:t>(</w:t>
            </w:r>
            <w:r w:rsidRPr="00C33503">
              <w:rPr>
                <w:rFonts w:ascii="Times New Roman" w:eastAsia="Times New Roman" w:hAnsi="Times New Roman" w:cs="Times New Roman"/>
                <w:iCs/>
                <w:sz w:val="20"/>
                <w:szCs w:val="20"/>
                <w:lang w:val="ro-RO" w:eastAsia="ru-RU"/>
              </w:rPr>
              <w:t>[suma în cuvinte]</w:t>
            </w:r>
            <w:r w:rsidRPr="00C33503">
              <w:rPr>
                <w:rFonts w:ascii="Times New Roman" w:eastAsia="Times New Roman" w:hAnsi="Times New Roman" w:cs="Times New Roman"/>
                <w:sz w:val="20"/>
                <w:szCs w:val="20"/>
                <w:lang w:val="ro-RO" w:eastAsia="ru-RU"/>
              </w:rPr>
              <w:t>)</w:t>
            </w: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eastAsia="ru-RU"/>
              </w:rPr>
            </w:pPr>
            <w:r w:rsidRPr="00C33503">
              <w:rPr>
                <w:rFonts w:ascii="Times New Roman" w:eastAsia="Times New Roman" w:hAnsi="Times New Roman" w:cs="Times New Roman"/>
                <w:sz w:val="20"/>
                <w:szCs w:val="20"/>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C799F" w:rsidRPr="00C33503" w:rsidRDefault="00BC799F" w:rsidP="005968B5">
            <w:pPr>
              <w:numPr>
                <w:ilvl w:val="1"/>
                <w:numId w:val="20"/>
              </w:numPr>
              <w:tabs>
                <w:tab w:val="left" w:pos="720"/>
              </w:tabs>
              <w:spacing w:after="0" w:line="240" w:lineRule="auto"/>
              <w:ind w:left="720"/>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şi-a retras oferta în timpul perioadei valabilităţii ofertei sau a modificat oferta după expirarea termenului-limită de depunere a ofertelor; sau </w:t>
            </w:r>
          </w:p>
          <w:p w:rsidR="00BC799F" w:rsidRPr="00C33503" w:rsidRDefault="00BC799F" w:rsidP="005968B5">
            <w:pPr>
              <w:numPr>
                <w:ilvl w:val="1"/>
                <w:numId w:val="20"/>
              </w:numPr>
              <w:tabs>
                <w:tab w:val="left" w:pos="720"/>
              </w:tabs>
              <w:spacing w:after="0" w:line="240" w:lineRule="auto"/>
              <w:ind w:left="720"/>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C799F" w:rsidRPr="00C33503" w:rsidRDefault="00BC799F" w:rsidP="00BC799F">
            <w:pPr>
              <w:spacing w:after="0" w:line="240" w:lineRule="auto"/>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Prezenta garanţie este valabilă pînă la data de “___” _____________________ 20__.</w:t>
            </w:r>
          </w:p>
          <w:p w:rsidR="00BC799F" w:rsidRPr="00C33503" w:rsidRDefault="00BC799F" w:rsidP="00BC799F">
            <w:pPr>
              <w:spacing w:after="0" w:line="240" w:lineRule="auto"/>
              <w:ind w:firstLine="567"/>
              <w:jc w:val="both"/>
              <w:rPr>
                <w:rFonts w:ascii="Times New Roman" w:eastAsia="Times New Roman" w:hAnsi="Times New Roman" w:cs="Times New Roman"/>
                <w:sz w:val="20"/>
                <w:szCs w:val="20"/>
                <w:lang w:val="ro-RO" w:eastAsia="ru-RU"/>
              </w:rPr>
            </w:pPr>
          </w:p>
          <w:p w:rsidR="00BC799F" w:rsidRPr="00C33503" w:rsidRDefault="00BC799F" w:rsidP="00BC799F">
            <w:pPr>
              <w:spacing w:after="0" w:line="240" w:lineRule="auto"/>
              <w:jc w:val="both"/>
              <w:rPr>
                <w:rFonts w:ascii="Times New Roman" w:eastAsia="Times New Roman" w:hAnsi="Times New Roman" w:cs="Times New Roman"/>
                <w:b/>
                <w:bCs/>
                <w:sz w:val="20"/>
                <w:szCs w:val="20"/>
                <w:lang w:val="ro-RO" w:eastAsia="ru-RU"/>
              </w:rPr>
            </w:pPr>
            <w:r w:rsidRPr="00C33503">
              <w:rPr>
                <w:rFonts w:ascii="Times New Roman" w:eastAsia="Times New Roman" w:hAnsi="Times New Roman" w:cs="Times New Roman"/>
                <w:b/>
                <w:bCs/>
                <w:sz w:val="20"/>
                <w:szCs w:val="20"/>
                <w:lang w:val="ro-RO" w:eastAsia="ru-RU"/>
              </w:rPr>
              <w:t>_________________________________________</w:t>
            </w:r>
          </w:p>
          <w:p w:rsidR="00BC799F" w:rsidRPr="00C33503" w:rsidRDefault="00BC799F" w:rsidP="00BC799F">
            <w:pPr>
              <w:spacing w:after="0" w:line="240" w:lineRule="auto"/>
              <w:ind w:right="4611"/>
              <w:jc w:val="center"/>
              <w:rPr>
                <w:rFonts w:ascii="Times New Roman" w:eastAsia="Times New Roman" w:hAnsi="Times New Roman" w:cs="Times New Roman"/>
                <w:iCs/>
                <w:sz w:val="20"/>
                <w:szCs w:val="20"/>
                <w:lang w:val="ro-RO" w:eastAsia="ru-RU"/>
              </w:rPr>
            </w:pPr>
            <w:r w:rsidRPr="00C33503">
              <w:rPr>
                <w:rFonts w:ascii="Times New Roman" w:eastAsia="Times New Roman" w:hAnsi="Times New Roman" w:cs="Times New Roman"/>
                <w:iCs/>
                <w:sz w:val="20"/>
                <w:szCs w:val="20"/>
                <w:lang w:val="ro-RO" w:eastAsia="ru-RU"/>
              </w:rPr>
              <w:t>[semnătura autorizată a băncii]</w:t>
            </w: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50" w:type="dxa"/>
        <w:tblLayout w:type="fixed"/>
        <w:tblLook w:val="04A0" w:firstRow="1" w:lastRow="0" w:firstColumn="1" w:lastColumn="0" w:noHBand="0" w:noVBand="1"/>
      </w:tblPr>
      <w:tblGrid>
        <w:gridCol w:w="9750"/>
      </w:tblGrid>
      <w:tr w:rsidR="00BC799F" w:rsidRPr="00C33503" w:rsidTr="00BC799F">
        <w:trPr>
          <w:trHeight w:val="697"/>
        </w:trPr>
        <w:tc>
          <w:tcPr>
            <w:tcW w:w="9744" w:type="dxa"/>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697"/>
        </w:trPr>
        <w:tc>
          <w:tcPr>
            <w:tcW w:w="9744" w:type="dxa"/>
            <w:vAlign w:val="center"/>
          </w:tcPr>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tc>
      </w:tr>
      <w:tr w:rsidR="00BC799F" w:rsidRPr="00C33503" w:rsidTr="00BC799F">
        <w:trPr>
          <w:trHeight w:val="697"/>
        </w:trPr>
        <w:tc>
          <w:tcPr>
            <w:tcW w:w="9744" w:type="dxa"/>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62" w:name="_Toc392180203"/>
            <w:bookmarkStart w:id="163" w:name="_Toc449539093"/>
            <w:r w:rsidRPr="00C33503">
              <w:rPr>
                <w:rFonts w:ascii="Times New Roman" w:eastAsia="Times New Roman" w:hAnsi="Times New Roman" w:cs="Times New Roman"/>
                <w:b/>
                <w:bCs/>
                <w:noProof/>
                <w:color w:val="5B9BD5"/>
                <w:sz w:val="20"/>
                <w:szCs w:val="20"/>
                <w:lang w:val="ro-RO"/>
              </w:rPr>
              <w:t>Garanţie de bună execuţie (F3.3)</w:t>
            </w:r>
            <w:bookmarkEnd w:id="162"/>
            <w:bookmarkEnd w:id="163"/>
          </w:p>
        </w:tc>
      </w:tr>
      <w:tr w:rsidR="00BC799F" w:rsidRPr="00C33503" w:rsidTr="00BC799F">
        <w:trPr>
          <w:trHeight w:val="697"/>
        </w:trPr>
        <w:tc>
          <w:tcPr>
            <w:tcW w:w="9744" w:type="dxa"/>
            <w:vAlign w:val="center"/>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r w:rsidRPr="00C33503">
              <w:rPr>
                <w:rFonts w:ascii="Times New Roman" w:eastAsia="Times New Roman" w:hAnsi="Times New Roman" w:cs="Times New Roman"/>
                <w:i/>
                <w:iCs/>
                <w:sz w:val="20"/>
                <w:szCs w:val="20"/>
                <w:lang w:val="ro-RO"/>
              </w:rPr>
              <w:t>[Banca comercială, la cererea ofertantului cîştigător, va completa acest formular pe foaie cu antet, în conformitate cu instrucţiunile de mai jos.]</w:t>
            </w:r>
          </w:p>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p w:rsidR="00BC799F" w:rsidRPr="00C33503" w:rsidRDefault="00BC799F" w:rsidP="00BC799F">
            <w:pPr>
              <w:tabs>
                <w:tab w:val="right" w:pos="6000"/>
                <w:tab w:val="right" w:pos="9360"/>
              </w:tabs>
              <w:spacing w:after="0" w:line="360" w:lineRule="auto"/>
              <w:ind w:right="99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Data: </w:t>
            </w:r>
            <w:r w:rsidRPr="00C33503">
              <w:rPr>
                <w:rFonts w:ascii="Times New Roman" w:eastAsia="Times New Roman" w:hAnsi="Times New Roman" w:cs="Times New Roman"/>
                <w:noProof/>
                <w:sz w:val="20"/>
                <w:szCs w:val="20"/>
              </w:rPr>
              <w:t>“___” _____________________ 20__</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Cs/>
                <w:noProof/>
                <w:sz w:val="20"/>
                <w:szCs w:val="20"/>
                <w:lang w:val="ro-RO"/>
              </w:rPr>
              <w:t>Procedura de achiziție publică</w:t>
            </w:r>
            <w:r w:rsidRPr="00C33503">
              <w:rPr>
                <w:rFonts w:ascii="Times New Roman" w:eastAsia="Times New Roman" w:hAnsi="Times New Roman" w:cs="Times New Roman"/>
                <w:noProof/>
                <w:sz w:val="20"/>
                <w:szCs w:val="20"/>
                <w:lang w:val="ro-RO"/>
              </w:rPr>
              <w:t xml:space="preserve"> Nr.: </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s>
              <w:spacing w:after="0" w:line="360" w:lineRule="auto"/>
              <w:jc w:val="both"/>
              <w:rPr>
                <w:rFonts w:ascii="Times New Roman" w:eastAsia="Times New Roman" w:hAnsi="Times New Roman" w:cs="Times New Roman"/>
                <w:b/>
                <w:noProof/>
                <w:sz w:val="20"/>
                <w:szCs w:val="20"/>
                <w:lang w:val="ro-RO"/>
              </w:rPr>
            </w:pPr>
          </w:p>
          <w:p w:rsidR="00BC799F" w:rsidRPr="00C33503" w:rsidRDefault="00BC799F" w:rsidP="00BC799F">
            <w:pPr>
              <w:tabs>
                <w:tab w:val="right" w:pos="6000"/>
              </w:tabs>
              <w:spacing w:after="0" w:line="240" w:lineRule="auto"/>
              <w:jc w:val="both"/>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b/>
                <w:noProof/>
                <w:sz w:val="20"/>
                <w:szCs w:val="20"/>
                <w:lang w:val="ro-RO"/>
              </w:rPr>
              <w:t>Oficiul Băncii</w:t>
            </w:r>
            <w:r w:rsidRPr="00C33503">
              <w:rPr>
                <w:rFonts w:ascii="Times New Roman" w:eastAsia="Times New Roman" w:hAnsi="Times New Roman" w:cs="Times New Roman"/>
                <w:noProof/>
                <w:sz w:val="20"/>
                <w:szCs w:val="20"/>
                <w:lang w:val="ro-RO"/>
              </w:rPr>
              <w:t>:</w:t>
            </w:r>
            <w:r w:rsidRPr="00C33503">
              <w:rPr>
                <w:rFonts w:ascii="Times New Roman" w:eastAsia="Times New Roman" w:hAnsi="Times New Roman" w:cs="Times New Roman"/>
                <w:noProof/>
                <w:sz w:val="20"/>
                <w:szCs w:val="20"/>
                <w:lang w:val="ro-RO"/>
              </w:rPr>
              <w:tab/>
            </w:r>
            <w:r w:rsidRPr="00C33503">
              <w:rPr>
                <w:rFonts w:ascii="Times New Roman" w:eastAsia="Times New Roman" w:hAnsi="Times New Roman" w:cs="Times New Roman"/>
                <w:iCs/>
                <w:noProof/>
                <w:sz w:val="20"/>
                <w:szCs w:val="20"/>
                <w:lang w:val="ro-RO"/>
              </w:rPr>
              <w:t>_____________________________________</w:t>
            </w:r>
          </w:p>
          <w:p w:rsidR="00BC799F" w:rsidRPr="00C33503" w:rsidRDefault="00BC799F" w:rsidP="00BC799F">
            <w:pPr>
              <w:tabs>
                <w:tab w:val="right" w:pos="6000"/>
              </w:tabs>
              <w:spacing w:after="0" w:line="360" w:lineRule="auto"/>
              <w:ind w:right="3574" w:firstLine="1560"/>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[introduceţi numele complet al garantului]</w:t>
            </w:r>
          </w:p>
          <w:p w:rsidR="00BC799F" w:rsidRPr="00C33503" w:rsidRDefault="00BC799F" w:rsidP="00BC799F">
            <w:pPr>
              <w:tabs>
                <w:tab w:val="right" w:pos="6000"/>
                <w:tab w:val="right" w:pos="9360"/>
              </w:tabs>
              <w:spacing w:after="0" w:line="240" w:lineRule="auto"/>
              <w:ind w:right="658"/>
              <w:jc w:val="both"/>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b/>
                <w:noProof/>
                <w:sz w:val="20"/>
                <w:szCs w:val="20"/>
                <w:lang w:val="ro-RO"/>
              </w:rPr>
              <w:t>Beneficiar</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noProof/>
                <w:sz w:val="20"/>
                <w:szCs w:val="20"/>
                <w:lang w:val="ro-RO"/>
              </w:rPr>
              <w:tab/>
              <w:t>_</w:t>
            </w:r>
            <w:r w:rsidRPr="00C33503">
              <w:rPr>
                <w:rFonts w:ascii="Times New Roman" w:eastAsia="Times New Roman" w:hAnsi="Times New Roman" w:cs="Times New Roman"/>
                <w:iCs/>
                <w:noProof/>
                <w:sz w:val="20"/>
                <w:szCs w:val="20"/>
                <w:lang w:val="ro-RO"/>
              </w:rPr>
              <w:t>_______________________________________</w:t>
            </w:r>
          </w:p>
          <w:p w:rsidR="00BC799F" w:rsidRPr="00C33503" w:rsidRDefault="00BC799F" w:rsidP="00BC799F">
            <w:pPr>
              <w:tabs>
                <w:tab w:val="right" w:pos="6000"/>
                <w:tab w:val="right" w:pos="9360"/>
              </w:tabs>
              <w:spacing w:after="0" w:line="360" w:lineRule="auto"/>
              <w:ind w:right="3574" w:firstLine="1134"/>
              <w:jc w:val="center"/>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
                <w:iCs/>
                <w:noProof/>
                <w:sz w:val="20"/>
                <w:szCs w:val="20"/>
                <w:lang w:val="ro-RO"/>
              </w:rPr>
              <w:t>[introduceţi numele complet al autorităţii contractante]</w:t>
            </w: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p>
          <w:p w:rsidR="00BC799F" w:rsidRPr="00C33503" w:rsidRDefault="00BC799F" w:rsidP="00BC799F">
            <w:pPr>
              <w:tabs>
                <w:tab w:val="right" w:pos="6000"/>
                <w:tab w:val="right" w:pos="9360"/>
              </w:tabs>
              <w:spacing w:after="0" w:line="360" w:lineRule="auto"/>
              <w:ind w:right="66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bCs/>
                <w:noProof/>
                <w:sz w:val="20"/>
                <w:szCs w:val="20"/>
                <w:lang w:val="ro-RO"/>
              </w:rPr>
            </w:pPr>
            <w:r w:rsidRPr="00C33503">
              <w:rPr>
                <w:rFonts w:ascii="Times New Roman" w:eastAsia="Times New Roman" w:hAnsi="Times New Roman" w:cs="Times New Roman"/>
                <w:b/>
                <w:bCs/>
                <w:noProof/>
                <w:sz w:val="20"/>
                <w:szCs w:val="20"/>
                <w:lang w:val="ro-RO"/>
              </w:rPr>
              <w:t>GARANŢIA DE BUNĂ EXECUŢIE</w:t>
            </w:r>
          </w:p>
          <w:p w:rsidR="00BC799F" w:rsidRPr="00C33503" w:rsidRDefault="00BC799F" w:rsidP="00BC799F">
            <w:pPr>
              <w:spacing w:after="0" w:line="240" w:lineRule="auto"/>
              <w:jc w:val="center"/>
              <w:rPr>
                <w:rFonts w:ascii="Times New Roman" w:eastAsia="Times New Roman" w:hAnsi="Times New Roman" w:cs="Times New Roman"/>
                <w:i/>
                <w:iCs/>
                <w:noProof/>
                <w:sz w:val="20"/>
                <w:szCs w:val="20"/>
                <w:lang w:val="ro-RO"/>
              </w:rPr>
            </w:pPr>
            <w:r w:rsidRPr="00C33503">
              <w:rPr>
                <w:rFonts w:ascii="Times New Roman" w:eastAsia="Times New Roman" w:hAnsi="Times New Roman" w:cs="Times New Roman"/>
                <w:b/>
                <w:bCs/>
                <w:noProof/>
                <w:sz w:val="20"/>
                <w:szCs w:val="20"/>
                <w:lang w:val="ro-RO"/>
              </w:rPr>
              <w:t xml:space="preserve">Nr. </w:t>
            </w:r>
            <w:r w:rsidRPr="00C33503">
              <w:rPr>
                <w:rFonts w:ascii="Times New Roman" w:eastAsia="Times New Roman" w:hAnsi="Times New Roman" w:cs="Times New Roman"/>
                <w:i/>
                <w:iCs/>
                <w:noProof/>
                <w:sz w:val="20"/>
                <w:szCs w:val="20"/>
                <w:lang w:val="ro-RO"/>
              </w:rPr>
              <w:t>_______________</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Noi, </w:t>
            </w:r>
            <w:r w:rsidRPr="00C33503">
              <w:rPr>
                <w:rFonts w:ascii="Times New Roman" w:eastAsia="Times New Roman" w:hAnsi="Times New Roman" w:cs="Times New Roman"/>
                <w:i/>
                <w:iCs/>
                <w:noProof/>
                <w:sz w:val="20"/>
                <w:szCs w:val="20"/>
                <w:lang w:val="ro-RO"/>
              </w:rPr>
              <w:t>[introduceţi numele legal şi adresa băncii],</w:t>
            </w:r>
            <w:r w:rsidRPr="00C33503">
              <w:rPr>
                <w:rFonts w:ascii="Times New Roman" w:eastAsia="Times New Roman" w:hAnsi="Times New Roman" w:cs="Times New Roman"/>
                <w:noProof/>
                <w:sz w:val="20"/>
                <w:szCs w:val="20"/>
                <w:lang w:val="ro-RO"/>
              </w:rPr>
              <w:t xml:space="preserve"> am fost informaţi că firmei </w:t>
            </w:r>
            <w:r w:rsidRPr="00C33503">
              <w:rPr>
                <w:rFonts w:ascii="Times New Roman" w:eastAsia="Times New Roman" w:hAnsi="Times New Roman" w:cs="Times New Roman"/>
                <w:i/>
                <w:iCs/>
                <w:noProof/>
                <w:sz w:val="20"/>
                <w:szCs w:val="20"/>
                <w:lang w:val="ro-RO"/>
              </w:rPr>
              <w:t>[introduceţi numele deplin al Furnizorului]</w:t>
            </w:r>
            <w:r w:rsidRPr="00C33503">
              <w:rPr>
                <w:rFonts w:ascii="Times New Roman" w:eastAsia="Times New Roman" w:hAnsi="Times New Roman" w:cs="Times New Roman"/>
                <w:noProof/>
                <w:sz w:val="20"/>
                <w:szCs w:val="20"/>
                <w:lang w:val="ro-RO"/>
              </w:rPr>
              <w:t xml:space="preserve"> (numit în continuare „Furnizor”) i-a fost adjudecat Contractul de achiziție  publică de  livrare ______________ [</w:t>
            </w:r>
            <w:r w:rsidRPr="00C33503">
              <w:rPr>
                <w:rFonts w:ascii="Times New Roman" w:eastAsia="Times New Roman" w:hAnsi="Times New Roman" w:cs="Times New Roman"/>
                <w:i/>
                <w:noProof/>
                <w:sz w:val="20"/>
                <w:szCs w:val="20"/>
                <w:lang w:val="ro-RO"/>
              </w:rPr>
              <w:t>obiectul achiziţiei,</w:t>
            </w:r>
            <w:r w:rsidRPr="00C33503">
              <w:rPr>
                <w:rFonts w:ascii="Times New Roman" w:eastAsia="Times New Roman" w:hAnsi="Times New Roman" w:cs="Times New Roman"/>
                <w:i/>
                <w:iCs/>
                <w:noProof/>
                <w:sz w:val="20"/>
                <w:szCs w:val="20"/>
                <w:lang w:val="ro-RO"/>
              </w:rPr>
              <w:t xml:space="preserve"> descrieţi bunurile</w:t>
            </w:r>
            <w:r w:rsidRPr="00C33503">
              <w:rPr>
                <w:rFonts w:ascii="Times New Roman" w:eastAsia="Times New Roman" w:hAnsi="Times New Roman" w:cs="Times New Roman"/>
                <w:noProof/>
                <w:sz w:val="20"/>
                <w:szCs w:val="20"/>
                <w:lang w:val="ro-RO"/>
              </w:rPr>
              <w:t xml:space="preserve">] conform invitaţiei la </w:t>
            </w:r>
            <w:r w:rsidRPr="00C33503">
              <w:rPr>
                <w:rFonts w:ascii="Times New Roman" w:eastAsia="Times New Roman" w:hAnsi="Times New Roman" w:cs="Times New Roman"/>
                <w:bCs/>
                <w:noProof/>
                <w:sz w:val="20"/>
                <w:szCs w:val="20"/>
                <w:lang w:val="ro-RO"/>
              </w:rPr>
              <w:t>procedura de achiziție publică</w:t>
            </w:r>
            <w:r w:rsidRPr="00C33503">
              <w:rPr>
                <w:rFonts w:ascii="Times New Roman" w:eastAsia="Times New Roman" w:hAnsi="Times New Roman" w:cs="Times New Roman"/>
                <w:noProof/>
                <w:sz w:val="20"/>
                <w:szCs w:val="20"/>
                <w:lang w:val="ro-RO"/>
              </w:rPr>
              <w:t xml:space="preserve"> nr. din _________. 201_ [</w:t>
            </w:r>
            <w:r w:rsidRPr="00C33503">
              <w:rPr>
                <w:rFonts w:ascii="Times New Roman" w:eastAsia="Times New Roman" w:hAnsi="Times New Roman" w:cs="Times New Roman"/>
                <w:i/>
                <w:noProof/>
                <w:sz w:val="20"/>
                <w:szCs w:val="20"/>
                <w:lang w:val="ro-RO"/>
              </w:rPr>
              <w:t xml:space="preserve">numărul şi data </w:t>
            </w:r>
            <w:r w:rsidRPr="00C33503">
              <w:rPr>
                <w:rFonts w:ascii="Times New Roman" w:eastAsia="Times New Roman" w:hAnsi="Times New Roman" w:cs="Times New Roman"/>
                <w:bCs/>
                <w:i/>
                <w:noProof/>
                <w:sz w:val="20"/>
                <w:szCs w:val="20"/>
                <w:lang w:val="ro-RO"/>
              </w:rPr>
              <w:t>procedurii de achiziție publică</w:t>
            </w:r>
            <w:r w:rsidRPr="00C33503">
              <w:rPr>
                <w:rFonts w:ascii="Times New Roman" w:eastAsia="Times New Roman" w:hAnsi="Times New Roman" w:cs="Times New Roman"/>
                <w:noProof/>
                <w:sz w:val="20"/>
                <w:szCs w:val="20"/>
                <w:lang w:val="ro-RO"/>
              </w:rPr>
              <w:t xml:space="preserve">] (numit în continuare „Contract”). </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Prin urmare, noi înţelegem că Furnizorul trebuie să depună o Garanţie de bună execuţie în conformitate cu prevederile documentelor de atribuire.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În urma solicitării Furnizorului, noi, prin prezenta, ne angajăm irevocabil să vă plătim orice sumă(e) ce nu depăşeşte </w:t>
            </w:r>
            <w:r w:rsidRPr="00C33503">
              <w:rPr>
                <w:rFonts w:ascii="Times New Roman" w:eastAsia="Times New Roman" w:hAnsi="Times New Roman" w:cs="Times New Roman"/>
                <w:i/>
                <w:iCs/>
                <w:noProof/>
                <w:sz w:val="20"/>
                <w:szCs w:val="20"/>
                <w:lang w:val="ro-RO"/>
              </w:rPr>
              <w:t xml:space="preserve">[introduceţi suma(ele) în cifre şi cuvinte] </w:t>
            </w:r>
            <w:r w:rsidRPr="00C33503">
              <w:rPr>
                <w:rFonts w:ascii="Times New Roman" w:eastAsia="Times New Roman" w:hAnsi="Times New Roman" w:cs="Times New Roman"/>
                <w:iCs/>
                <w:noProof/>
                <w:sz w:val="20"/>
                <w:szCs w:val="20"/>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Această Garanţie va expira nu mai tîrziu de </w:t>
            </w:r>
            <w:r w:rsidRPr="00C33503">
              <w:rPr>
                <w:rFonts w:ascii="Times New Roman" w:eastAsia="Times New Roman" w:hAnsi="Times New Roman" w:cs="Times New Roman"/>
                <w:i/>
                <w:iCs/>
                <w:noProof/>
                <w:sz w:val="20"/>
                <w:szCs w:val="20"/>
                <w:lang w:val="ro-RO"/>
              </w:rPr>
              <w:t>[introduceţi numărul]</w:t>
            </w:r>
            <w:r w:rsidRPr="00C33503">
              <w:rPr>
                <w:rFonts w:ascii="Times New Roman" w:eastAsia="Times New Roman" w:hAnsi="Times New Roman" w:cs="Times New Roman"/>
                <w:noProof/>
                <w:sz w:val="20"/>
                <w:szCs w:val="20"/>
                <w:lang w:val="ro-RO"/>
              </w:rPr>
              <w:t xml:space="preserve"> de la data de </w:t>
            </w:r>
            <w:r w:rsidRPr="00C33503">
              <w:rPr>
                <w:rFonts w:ascii="Times New Roman" w:eastAsia="Times New Roman" w:hAnsi="Times New Roman" w:cs="Times New Roman"/>
                <w:i/>
                <w:iCs/>
                <w:noProof/>
                <w:sz w:val="20"/>
                <w:szCs w:val="20"/>
                <w:lang w:val="ro-RO"/>
              </w:rPr>
              <w:t>[introduceţi luna]</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iCs/>
                <w:noProof/>
                <w:sz w:val="20"/>
                <w:szCs w:val="20"/>
                <w:lang w:val="ro-RO"/>
              </w:rPr>
              <w:t>[introduceţi anul]</w:t>
            </w:r>
            <w:r w:rsidRPr="00C33503">
              <w:rPr>
                <w:rFonts w:ascii="Times New Roman" w:eastAsia="Times New Roman" w:hAnsi="Times New Roman" w:cs="Times New Roman"/>
                <w:noProof/>
                <w:sz w:val="20"/>
                <w:szCs w:val="20"/>
                <w:lang w:val="ro-RO"/>
              </w:rPr>
              <w:t>,</w:t>
            </w:r>
            <w:r w:rsidRPr="00C33503">
              <w:rPr>
                <w:rFonts w:ascii="Times New Roman" w:eastAsia="Times New Roman" w:hAnsi="Times New Roman" w:cs="Times New Roman"/>
                <w:i/>
                <w:iCs/>
                <w:noProof/>
                <w:sz w:val="20"/>
                <w:szCs w:val="20"/>
                <w:vertAlign w:val="superscript"/>
                <w:lang w:val="ro-RO"/>
              </w:rPr>
              <w:footnoteReference w:id="1"/>
            </w:r>
            <w:r w:rsidRPr="00C33503">
              <w:rPr>
                <w:rFonts w:ascii="Times New Roman" w:eastAsia="Times New Roman" w:hAnsi="Times New Roman" w:cs="Times New Roman"/>
                <w:noProof/>
                <w:sz w:val="20"/>
                <w:szCs w:val="20"/>
                <w:lang w:val="ro-RO"/>
              </w:rPr>
              <w:t xml:space="preserve"> şi orice cerere de plată ce ţine de aceasta trebuie recepţionată de către noi la oficiu pînă la această dată inclusiv. </w:t>
            </w:r>
          </w:p>
          <w:p w:rsidR="00BC799F" w:rsidRPr="00C33503" w:rsidRDefault="00BC799F" w:rsidP="00BC799F">
            <w:pPr>
              <w:tabs>
                <w:tab w:val="left" w:pos="3175"/>
              </w:tabs>
              <w:spacing w:after="0" w:line="240" w:lineRule="auto"/>
              <w:ind w:firstLine="720"/>
              <w:jc w:val="both"/>
              <w:rPr>
                <w:rFonts w:ascii="Times New Roman" w:eastAsia="Times New Roman" w:hAnsi="Times New Roman" w:cs="Times New Roman"/>
                <w:i/>
                <w:iCs/>
                <w:noProof/>
                <w:sz w:val="20"/>
                <w:szCs w:val="20"/>
                <w:lang w:val="ro-RO"/>
              </w:rPr>
            </w:pPr>
          </w:p>
          <w:p w:rsidR="00BC799F" w:rsidRPr="00C33503" w:rsidRDefault="00BC799F" w:rsidP="00BC799F">
            <w:pPr>
              <w:tabs>
                <w:tab w:val="left" w:pos="3175"/>
              </w:tabs>
              <w:spacing w:after="0" w:line="240" w:lineRule="auto"/>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[semnăturile reprezentanţilor autorizaţi ai băncii şi ai Furnizorului]</w:t>
            </w:r>
          </w:p>
          <w:tbl>
            <w:tblPr>
              <w:tblpPr w:leftFromText="180" w:rightFromText="180" w:vertAnchor="text" w:horzAnchor="margin" w:tblpY="182"/>
              <w:tblW w:w="9750" w:type="dxa"/>
              <w:tblLayout w:type="fixed"/>
              <w:tblLook w:val="04A0" w:firstRow="1" w:lastRow="0" w:firstColumn="1" w:lastColumn="0" w:noHBand="0" w:noVBand="1"/>
            </w:tblPr>
            <w:tblGrid>
              <w:gridCol w:w="1789"/>
              <w:gridCol w:w="7961"/>
            </w:tblGrid>
            <w:tr w:rsidR="00BC799F" w:rsidRPr="00C33503">
              <w:trPr>
                <w:trHeight w:val="850"/>
              </w:trPr>
              <w:tc>
                <w:tcPr>
                  <w:tcW w:w="9747" w:type="dxa"/>
                  <w:gridSpan w:val="2"/>
                  <w:vAlign w:val="center"/>
                  <w:hideMark/>
                </w:tcPr>
                <w:p w:rsidR="00BC799F" w:rsidRPr="00C33503" w:rsidRDefault="00BC799F" w:rsidP="00BC799F">
                  <w:pPr>
                    <w:tabs>
                      <w:tab w:val="left" w:pos="1134"/>
                    </w:tabs>
                    <w:spacing w:after="0" w:line="240" w:lineRule="auto"/>
                    <w:ind w:left="360"/>
                    <w:jc w:val="center"/>
                    <w:outlineLvl w:val="0"/>
                    <w:rPr>
                      <w:rFonts w:ascii="Times New Roman" w:eastAsia="Times New Roman" w:hAnsi="Times New Roman" w:cs="Times New Roman"/>
                      <w:b/>
                      <w:sz w:val="20"/>
                      <w:szCs w:val="20"/>
                    </w:rPr>
                  </w:pPr>
                  <w:bookmarkStart w:id="164" w:name="_Toc392180205"/>
                  <w:bookmarkStart w:id="165" w:name="_Toc449539094"/>
                  <w:r w:rsidRPr="00C33503">
                    <w:rPr>
                      <w:rFonts w:ascii="Times New Roman" w:eastAsia="Times New Roman" w:hAnsi="Times New Roman" w:cs="Times New Roman"/>
                      <w:b/>
                      <w:sz w:val="20"/>
                      <w:szCs w:val="20"/>
                      <w:lang w:val="ro-RO"/>
                    </w:rPr>
                    <w:t>CAPITOLUL IV</w:t>
                  </w:r>
                  <w:r w:rsidRPr="00C33503">
                    <w:rPr>
                      <w:rFonts w:ascii="Times New Roman" w:eastAsia="Times New Roman" w:hAnsi="Times New Roman" w:cs="Times New Roman"/>
                      <w:b/>
                      <w:sz w:val="20"/>
                      <w:szCs w:val="20"/>
                      <w:lang w:val="ro-RO"/>
                    </w:rPr>
                    <w:br w:type="textWrapping" w:clear="all"/>
                    <w:t>SPECIFICAȚII TEHNICE ȘI DE PREȚ</w:t>
                  </w:r>
                  <w:bookmarkEnd w:id="164"/>
                  <w:bookmarkEnd w:id="165"/>
                </w:p>
              </w:tc>
            </w:tr>
            <w:tr w:rsidR="00BC799F" w:rsidRPr="00C33503">
              <w:trPr>
                <w:trHeight w:val="600"/>
              </w:trPr>
              <w:tc>
                <w:tcPr>
                  <w:tcW w:w="9747" w:type="dxa"/>
                  <w:gridSpan w:val="2"/>
                  <w:vAlign w:val="center"/>
                </w:tcPr>
                <w:p w:rsidR="00BC799F" w:rsidRPr="00C33503" w:rsidRDefault="00BC799F" w:rsidP="00BC799F">
                  <w:pPr>
                    <w:spacing w:after="120" w:line="240" w:lineRule="auto"/>
                    <w:jc w:val="both"/>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noProof/>
                      <w:sz w:val="20"/>
                      <w:szCs w:val="20"/>
                    </w:rPr>
                    <w:t xml:space="preserve">Următoarele tabele şi formulare vor fi completate de către ofertant şi incluse în ofertă. În cazul unei discrepanţe sau al unui conflict cu textul </w:t>
                  </w:r>
                  <w:r w:rsidRPr="00C33503">
                    <w:rPr>
                      <w:rFonts w:ascii="Times New Roman" w:eastAsia="Times New Roman" w:hAnsi="Times New Roman" w:cs="Times New Roman"/>
                      <w:noProof/>
                      <w:sz w:val="20"/>
                      <w:szCs w:val="20"/>
                      <w:lang w:val="ro-RO"/>
                    </w:rPr>
                    <w:t>CAPITOLULUI I</w:t>
                  </w:r>
                  <w:r w:rsidRPr="00C33503">
                    <w:rPr>
                      <w:rFonts w:ascii="Times New Roman" w:eastAsia="Times New Roman" w:hAnsi="Times New Roman" w:cs="Times New Roman"/>
                      <w:noProof/>
                      <w:sz w:val="20"/>
                      <w:szCs w:val="20"/>
                    </w:rPr>
                    <w:t xml:space="preserve">, prevederile din prezentul </w:t>
                  </w:r>
                  <w:r w:rsidRPr="00C33503">
                    <w:rPr>
                      <w:rFonts w:ascii="Times New Roman" w:eastAsia="Times New Roman" w:hAnsi="Times New Roman" w:cs="Times New Roman"/>
                      <w:noProof/>
                      <w:sz w:val="20"/>
                      <w:szCs w:val="20"/>
                      <w:lang w:val="ro-RO"/>
                    </w:rPr>
                    <w:t>CAPITOL</w:t>
                  </w:r>
                  <w:r w:rsidRPr="00C33503">
                    <w:rPr>
                      <w:rFonts w:ascii="Times New Roman" w:eastAsia="Times New Roman" w:hAnsi="Times New Roman" w:cs="Times New Roman"/>
                      <w:noProof/>
                      <w:sz w:val="20"/>
                      <w:szCs w:val="20"/>
                    </w:rPr>
                    <w:t xml:space="preserve"> vor prevala asupra prevederilor din </w:t>
                  </w:r>
                  <w:r w:rsidRPr="00C33503">
                    <w:rPr>
                      <w:rFonts w:ascii="Times New Roman" w:eastAsia="Times New Roman" w:hAnsi="Times New Roman" w:cs="Times New Roman"/>
                      <w:noProof/>
                      <w:sz w:val="20"/>
                      <w:szCs w:val="20"/>
                      <w:lang w:val="ro-RO"/>
                    </w:rPr>
                    <w:t>CAPITOLUL I</w:t>
                  </w:r>
                  <w:r w:rsidRPr="00C33503">
                    <w:rPr>
                      <w:rFonts w:ascii="Times New Roman" w:eastAsia="Times New Roman" w:hAnsi="Times New Roman" w:cs="Times New Roman"/>
                      <w:noProof/>
                      <w:sz w:val="20"/>
                      <w:szCs w:val="20"/>
                    </w:rPr>
                    <w:t>.</w:t>
                  </w:r>
                </w:p>
              </w:tc>
            </w:tr>
            <w:tr w:rsidR="00BC799F" w:rsidRPr="00C33503">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1440" w:hanging="82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Specificaţii tehnice </w:t>
                  </w:r>
                </w:p>
              </w:tc>
            </w:tr>
            <w:tr w:rsidR="00BC799F" w:rsidRPr="00C33503">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1440" w:hanging="821"/>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Specificații de preț</w:t>
                  </w:r>
                </w:p>
              </w:tc>
            </w:tr>
            <w:tr w:rsidR="00BC799F" w:rsidRPr="00C33503">
              <w:trPr>
                <w:trHeight w:val="697"/>
              </w:trPr>
              <w:tc>
                <w:tcPr>
                  <w:tcW w:w="9747" w:type="dxa"/>
                  <w:gridSpan w:val="2"/>
                </w:tcPr>
                <w:p w:rsidR="00BC799F" w:rsidRPr="00C33503" w:rsidRDefault="00BC799F" w:rsidP="00BC799F">
                  <w:pPr>
                    <w:spacing w:after="120" w:line="240" w:lineRule="auto"/>
                    <w:jc w:val="both"/>
                    <w:rPr>
                      <w:rFonts w:ascii="Times New Roman" w:eastAsia="Times New Roman" w:hAnsi="Times New Roman" w:cs="Times New Roman"/>
                      <w:bCs/>
                      <w:i/>
                      <w:noProof/>
                      <w:sz w:val="20"/>
                      <w:szCs w:val="20"/>
                      <w:lang w:val="ro-RO"/>
                    </w:rPr>
                  </w:pPr>
                </w:p>
              </w:tc>
            </w:tr>
          </w:tbl>
          <w:p w:rsidR="00BC799F" w:rsidRPr="00C33503" w:rsidRDefault="00BC799F" w:rsidP="00BC799F">
            <w:pPr>
              <w:spacing w:after="0" w:line="360" w:lineRule="auto"/>
              <w:jc w:val="both"/>
              <w:rPr>
                <w:rFonts w:ascii="Times New Roman" w:eastAsia="Times New Roman" w:hAnsi="Times New Roman" w:cs="Times New Roman"/>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sectPr w:rsidR="00BC799F" w:rsidRPr="00C33503">
          <w:pgSz w:w="11906" w:h="16838"/>
          <w:pgMar w:top="1134" w:right="1134" w:bottom="1134" w:left="1418" w:header="720" w:footer="510" w:gutter="0"/>
          <w:cols w:space="720"/>
        </w:sectPr>
      </w:pPr>
    </w:p>
    <w:tbl>
      <w:tblPr>
        <w:tblpPr w:leftFromText="180" w:rightFromText="180" w:vertAnchor="page" w:horzAnchor="margin" w:tblpY="347"/>
        <w:tblW w:w="5000" w:type="pct"/>
        <w:tblLook w:val="04A0" w:firstRow="1" w:lastRow="0" w:firstColumn="1" w:lastColumn="0" w:noHBand="0" w:noVBand="1"/>
      </w:tblPr>
      <w:tblGrid>
        <w:gridCol w:w="625"/>
        <w:gridCol w:w="221"/>
        <w:gridCol w:w="3429"/>
        <w:gridCol w:w="1563"/>
        <w:gridCol w:w="1268"/>
        <w:gridCol w:w="1215"/>
        <w:gridCol w:w="603"/>
        <w:gridCol w:w="2986"/>
        <w:gridCol w:w="2193"/>
        <w:gridCol w:w="1221"/>
        <w:gridCol w:w="380"/>
      </w:tblGrid>
      <w:tr w:rsidR="00BC799F" w:rsidRPr="00C33503" w:rsidTr="00C06373">
        <w:trPr>
          <w:gridAfter w:val="1"/>
          <w:wAfter w:w="120" w:type="pct"/>
          <w:trHeight w:val="697"/>
        </w:trPr>
        <w:tc>
          <w:tcPr>
            <w:tcW w:w="200" w:type="pct"/>
          </w:tcPr>
          <w:p w:rsidR="00BC799F" w:rsidRPr="00C33503" w:rsidRDefault="00BC799F" w:rsidP="00BC799F">
            <w:pPr>
              <w:keepNext/>
              <w:keepLines/>
              <w:spacing w:before="200" w:after="0" w:line="240" w:lineRule="auto"/>
              <w:outlineLvl w:val="1"/>
              <w:rPr>
                <w:rFonts w:ascii="Times New Roman" w:eastAsia="Times New Roman" w:hAnsi="Times New Roman" w:cs="Times New Roman"/>
                <w:bCs/>
                <w:noProof/>
                <w:color w:val="5B9BD5"/>
                <w:sz w:val="20"/>
                <w:szCs w:val="20"/>
              </w:rPr>
            </w:pPr>
          </w:p>
        </w:tc>
        <w:tc>
          <w:tcPr>
            <w:tcW w:w="71" w:type="pct"/>
          </w:tcPr>
          <w:p w:rsidR="00BC799F" w:rsidRPr="00C33503" w:rsidRDefault="00BC799F" w:rsidP="00BC799F">
            <w:pPr>
              <w:keepNext/>
              <w:keepLines/>
              <w:spacing w:before="200" w:after="0" w:line="240" w:lineRule="auto"/>
              <w:outlineLvl w:val="1"/>
              <w:rPr>
                <w:rFonts w:ascii="Times New Roman" w:eastAsia="Times New Roman" w:hAnsi="Times New Roman" w:cs="Times New Roman"/>
                <w:bCs/>
                <w:noProof/>
                <w:color w:val="5B9BD5"/>
                <w:sz w:val="20"/>
                <w:szCs w:val="20"/>
              </w:rPr>
            </w:pPr>
          </w:p>
        </w:tc>
        <w:tc>
          <w:tcPr>
            <w:tcW w:w="4610" w:type="pct"/>
            <w:gridSpan w:val="8"/>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rPr>
            </w:pP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lang w:val="ro-RO"/>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noProof/>
                <w:color w:val="5B9BD5"/>
                <w:sz w:val="20"/>
                <w:szCs w:val="20"/>
                <w:lang w:val="ro-RO"/>
              </w:rPr>
              <w:br w:type="page"/>
            </w:r>
            <w:bookmarkStart w:id="166" w:name="_Toc356920194"/>
            <w:bookmarkStart w:id="167" w:name="_Toc392180206"/>
            <w:bookmarkStart w:id="168" w:name="_Toc449539095"/>
            <w:r w:rsidRPr="00C33503">
              <w:rPr>
                <w:rFonts w:ascii="Times New Roman" w:eastAsia="Times New Roman" w:hAnsi="Times New Roman" w:cs="Times New Roman"/>
                <w:b/>
                <w:bCs/>
                <w:noProof/>
                <w:color w:val="5B9BD5"/>
                <w:sz w:val="20"/>
                <w:szCs w:val="20"/>
                <w:lang w:val="ro-RO"/>
              </w:rPr>
              <w:t xml:space="preserve">Specificaţii tehnice </w:t>
            </w:r>
            <w:r w:rsidRPr="00C33503">
              <w:rPr>
                <w:rFonts w:ascii="Times New Roman" w:eastAsia="Times New Roman" w:hAnsi="Times New Roman" w:cs="Times New Roman"/>
                <w:b/>
                <w:bCs/>
                <w:noProof/>
                <w:color w:val="5B9BD5"/>
                <w:sz w:val="20"/>
                <w:szCs w:val="20"/>
              </w:rPr>
              <w:t>(F4.1)</w:t>
            </w:r>
            <w:bookmarkEnd w:id="166"/>
            <w:bookmarkEnd w:id="167"/>
            <w:bookmarkEnd w:id="168"/>
            <w:r w:rsidRPr="00C33503">
              <w:rPr>
                <w:rFonts w:ascii="Times New Roman" w:eastAsia="Times New Roman" w:hAnsi="Times New Roman" w:cs="Times New Roman"/>
                <w:bCs/>
                <w:noProof/>
                <w:color w:val="5B9BD5"/>
                <w:sz w:val="20"/>
                <w:szCs w:val="20"/>
                <w:lang w:val="ro-RO"/>
              </w:rPr>
              <w:t xml:space="preserve"> </w:t>
            </w:r>
          </w:p>
        </w:tc>
      </w:tr>
      <w:tr w:rsidR="00BC799F" w:rsidRPr="00C33503" w:rsidTr="00C06373">
        <w:trPr>
          <w:gridAfter w:val="1"/>
          <w:wAfter w:w="120" w:type="pct"/>
        </w:trPr>
        <w:tc>
          <w:tcPr>
            <w:tcW w:w="200" w:type="pct"/>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c>
        <w:tc>
          <w:tcPr>
            <w:tcW w:w="71" w:type="pct"/>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c>
        <w:tc>
          <w:tcPr>
            <w:tcW w:w="4610" w:type="pct"/>
            <w:gridSpan w:val="8"/>
            <w:tcBorders>
              <w:top w:val="nil"/>
              <w:left w:val="nil"/>
              <w:bottom w:val="single" w:sz="4" w:space="0" w:color="auto"/>
              <w:right w:val="nil"/>
            </w:tcBorders>
          </w:tcPr>
          <w:p w:rsidR="00BC799F" w:rsidRPr="00C33503" w:rsidRDefault="00BC799F" w:rsidP="00BC799F">
            <w:pPr>
              <w:spacing w:after="0" w:line="240" w:lineRule="auto"/>
              <w:jc w:val="both"/>
              <w:rPr>
                <w:rFonts w:ascii="Times New Roman" w:eastAsia="Times New Roman" w:hAnsi="Times New Roman" w:cs="Times New Roman"/>
                <w:i/>
                <w:iCs/>
                <w:sz w:val="20"/>
                <w:szCs w:val="20"/>
                <w:lang w:val="ro-RO"/>
              </w:rPr>
            </w:pPr>
          </w:p>
          <w:tbl>
            <w:tblPr>
              <w:tblW w:w="10500" w:type="dxa"/>
              <w:jc w:val="center"/>
              <w:tblLook w:val="04A0" w:firstRow="1" w:lastRow="0" w:firstColumn="1" w:lastColumn="0" w:noHBand="0" w:noVBand="1"/>
            </w:tblPr>
            <w:tblGrid>
              <w:gridCol w:w="10500"/>
            </w:tblGrid>
            <w:tr w:rsidR="00BC799F" w:rsidRPr="00C33503">
              <w:trPr>
                <w:jc w:val="center"/>
              </w:trPr>
              <w:tc>
                <w:tcPr>
                  <w:tcW w:w="0" w:type="auto"/>
                  <w:tcMar>
                    <w:top w:w="15" w:type="dxa"/>
                    <w:left w:w="45" w:type="dxa"/>
                    <w:bottom w:w="15" w:type="dxa"/>
                    <w:right w:w="45" w:type="dxa"/>
                  </w:tcMar>
                  <w:hideMark/>
                </w:tcPr>
                <w:p w:rsidR="00BC799F" w:rsidRPr="00C33503" w:rsidRDefault="00BC799F"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[Acest tabel va fi completat de către ofertant în coloanele 3, 4, 5, 7, iar de către autoritatea contractantă – în coloanele 1, 2, 6, 8]</w:t>
                  </w:r>
                </w:p>
              </w:tc>
            </w:tr>
          </w:tbl>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r>
      <w:tr w:rsidR="00BC799F" w:rsidRPr="00C33503" w:rsidTr="00C06373">
        <w:trPr>
          <w:gridAfter w:val="1"/>
          <w:wAfter w:w="120" w:type="pct"/>
          <w:trHeight w:val="397"/>
        </w:trPr>
        <w:tc>
          <w:tcPr>
            <w:tcW w:w="4880" w:type="pct"/>
            <w:gridSpan w:val="10"/>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Numărul procedurii de achiziție______________din_________</w:t>
            </w:r>
          </w:p>
        </w:tc>
      </w:tr>
      <w:tr w:rsidR="00BC799F" w:rsidRPr="00C33503" w:rsidTr="00C06373">
        <w:trPr>
          <w:gridAfter w:val="1"/>
          <w:wAfter w:w="120" w:type="pct"/>
          <w:trHeight w:val="397"/>
        </w:trPr>
        <w:tc>
          <w:tcPr>
            <w:tcW w:w="4880" w:type="pct"/>
            <w:gridSpan w:val="10"/>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procedurii de achiziție:</w:t>
            </w:r>
          </w:p>
        </w:tc>
      </w:tr>
      <w:tr w:rsidR="00BC799F" w:rsidRPr="00C33503" w:rsidTr="00C06373">
        <w:trPr>
          <w:gridAfter w:val="1"/>
          <w:wAfter w:w="120" w:type="pct"/>
          <w:trHeight w:val="567"/>
        </w:trPr>
        <w:tc>
          <w:tcPr>
            <w:tcW w:w="200" w:type="pct"/>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570" w:type="pct"/>
            <w:gridSpan w:val="5"/>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2040" w:type="pct"/>
            <w:gridSpan w:val="3"/>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C06373">
        <w:trPr>
          <w:trHeight w:val="1043"/>
        </w:trPr>
        <w:tc>
          <w:tcPr>
            <w:tcW w:w="200"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Cod CPV</w:t>
            </w: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Denumirea bunurilor </w:t>
            </w:r>
          </w:p>
        </w:tc>
        <w:tc>
          <w:tcPr>
            <w:tcW w:w="498"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Modelul articolului</w:t>
            </w:r>
          </w:p>
        </w:tc>
        <w:tc>
          <w:tcPr>
            <w:tcW w:w="404"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Ţara de origine</w:t>
            </w:r>
          </w:p>
        </w:tc>
        <w:tc>
          <w:tcPr>
            <w:tcW w:w="387"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Produ-cătorul</w:t>
            </w:r>
          </w:p>
        </w:tc>
        <w:tc>
          <w:tcPr>
            <w:tcW w:w="1144" w:type="pct"/>
            <w:gridSpan w:val="2"/>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Specificarea tehnică deplină solicitată de către autoritatea contractantă</w:t>
            </w:r>
          </w:p>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Specificarea tehnică deplină propusă de către ofertant</w:t>
            </w: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Standarde de referinţă</w:t>
            </w:r>
          </w:p>
        </w:tc>
      </w:tr>
      <w:tr w:rsidR="00B57BC5" w:rsidRPr="00C33503" w:rsidTr="00C06373">
        <w:trPr>
          <w:trHeight w:val="283"/>
        </w:trPr>
        <w:tc>
          <w:tcPr>
            <w:tcW w:w="200"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w:t>
            </w:r>
          </w:p>
        </w:tc>
        <w:tc>
          <w:tcPr>
            <w:tcW w:w="498"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404"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w:t>
            </w:r>
          </w:p>
        </w:tc>
        <w:tc>
          <w:tcPr>
            <w:tcW w:w="387"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144" w:type="pct"/>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p>
        </w:tc>
        <w:tc>
          <w:tcPr>
            <w:tcW w:w="699" w:type="pct"/>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510" w:type="pct"/>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Bunuri</w:t>
            </w:r>
          </w:p>
        </w:tc>
        <w:tc>
          <w:tcPr>
            <w:tcW w:w="498"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Lotul </w:t>
            </w:r>
            <w:r w:rsidR="001B3895" w:rsidRPr="00C33503">
              <w:rPr>
                <w:rFonts w:ascii="Times New Roman" w:eastAsia="Times New Roman" w:hAnsi="Times New Roman" w:cs="Times New Roman"/>
                <w:b/>
                <w:noProof/>
                <w:sz w:val="20"/>
                <w:szCs w:val="20"/>
                <w:lang w:val="ro-RO"/>
              </w:rPr>
              <w:t xml:space="preserve">nr. </w:t>
            </w:r>
            <w:r w:rsidRPr="00C33503">
              <w:rPr>
                <w:rFonts w:ascii="Times New Roman" w:eastAsia="Times New Roman" w:hAnsi="Times New Roman" w:cs="Times New Roman"/>
                <w:b/>
                <w:noProof/>
                <w:sz w:val="20"/>
                <w:szCs w:val="20"/>
                <w:lang w:val="ro-RO"/>
              </w:rPr>
              <w:t>1</w:t>
            </w:r>
          </w:p>
        </w:tc>
        <w:tc>
          <w:tcPr>
            <w:tcW w:w="498"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AE01B1"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iCs/>
                <w:noProof/>
                <w:sz w:val="20"/>
                <w:szCs w:val="20"/>
                <w:lang w:val="ro-RO"/>
              </w:rPr>
              <w:t>Lapte proaspăt pasteurizat</w:t>
            </w:r>
          </w:p>
        </w:tc>
        <w:tc>
          <w:tcPr>
            <w:tcW w:w="498"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hAnsi="Times New Roman" w:cs="Times New Roman"/>
                <w:sz w:val="20"/>
                <w:szCs w:val="20"/>
              </w:rPr>
              <w:t xml:space="preserve">2,5 % în pachet de polietilenă </w:t>
            </w:r>
            <w:smartTag w:uri="urn:schemas-microsoft-com:office:smarttags" w:element="metricconverter">
              <w:smartTagPr>
                <w:attr w:name="ProductID" w:val="1.0 l"/>
              </w:smartTagPr>
              <w:r w:rsidRPr="00C33503">
                <w:rPr>
                  <w:rFonts w:ascii="Times New Roman" w:hAnsi="Times New Roman" w:cs="Times New Roman"/>
                  <w:sz w:val="20"/>
                  <w:szCs w:val="20"/>
                </w:rPr>
                <w:t>1.0 l</w:t>
              </w:r>
            </w:smartTag>
            <w:r w:rsidRPr="00C33503">
              <w:rPr>
                <w:rFonts w:ascii="Times New Roman" w:hAnsi="Times New Roman" w:cs="Times New Roman"/>
                <w:sz w:val="20"/>
                <w:szCs w:val="20"/>
              </w:rPr>
              <w:t xml:space="preserve"> Termen de livrare 2 ori pe săpt. luni și joi</w:t>
            </w: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Chefir</w:t>
            </w:r>
          </w:p>
        </w:tc>
        <w:tc>
          <w:tcPr>
            <w:tcW w:w="4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1.% în pachete de polietilenă </w:t>
            </w:r>
            <w:smartTag w:uri="urn:schemas-microsoft-com:office:smarttags" w:element="metricconverter">
              <w:smartTagPr>
                <w:attr w:name="ProductID" w:val="0,5 l"/>
              </w:smartTagPr>
              <w:r w:rsidRPr="00C33503">
                <w:rPr>
                  <w:rFonts w:ascii="Times New Roman" w:eastAsia="Times New Roman" w:hAnsi="Times New Roman" w:cs="Times New Roman"/>
                  <w:sz w:val="20"/>
                  <w:szCs w:val="20"/>
                  <w:lang w:val="ru-RU" w:eastAsia="ru-RU"/>
                </w:rPr>
                <w:t>0,5 l</w:t>
              </w:r>
            </w:smartTag>
          </w:p>
          <w:p w:rsidR="00AE01B1" w:rsidRPr="00C33503" w:rsidRDefault="00AE01B1" w:rsidP="00AE01B1">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O dată pe săpt. luni</w:t>
            </w:r>
          </w:p>
        </w:tc>
        <w:tc>
          <w:tcPr>
            <w:tcW w:w="699"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GOST 4929-84</w:t>
            </w:r>
          </w:p>
        </w:tc>
      </w:tr>
      <w:tr w:rsidR="008C4A8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cu chiag tare</w:t>
            </w:r>
          </w:p>
        </w:tc>
        <w:tc>
          <w:tcPr>
            <w:tcW w:w="4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Ambalat în pachet de 1-</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 xml:space="preserve"> cu fracția masică de greutate raportată la substanța uscată de 45 %</w:t>
            </w:r>
          </w:p>
        </w:tc>
        <w:tc>
          <w:tcPr>
            <w:tcW w:w="699"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hAnsi="Times New Roman" w:cs="Times New Roman"/>
                <w:sz w:val="20"/>
                <w:szCs w:val="20"/>
              </w:rPr>
              <w:t>SM218:2001</w:t>
            </w:r>
          </w:p>
        </w:tc>
      </w:tr>
      <w:tr w:rsidR="008C4A8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semigrasă</w:t>
            </w:r>
          </w:p>
        </w:tc>
        <w:tc>
          <w:tcPr>
            <w:tcW w:w="4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01B1">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5 %, ambalaj de </w:t>
            </w:r>
            <w:smartTag w:uri="urn:schemas-microsoft-com:office:smarttags" w:element="metricconverter">
              <w:smartTagPr>
                <w:attr w:name="ProductID" w:val="0,500 kg"/>
              </w:smartTagPr>
              <w:r w:rsidRPr="00C33503">
                <w:rPr>
                  <w:rFonts w:ascii="Times New Roman" w:eastAsia="Times New Roman" w:hAnsi="Times New Roman" w:cs="Times New Roman"/>
                  <w:sz w:val="20"/>
                  <w:szCs w:val="20"/>
                  <w:lang w:val="ru-RU" w:eastAsia="ru-RU"/>
                </w:rPr>
                <w:t>0,500 kg</w:t>
              </w:r>
            </w:smartTag>
            <w:r w:rsidRPr="00C33503">
              <w:rPr>
                <w:rFonts w:ascii="Times New Roman" w:eastAsia="Times New Roman" w:hAnsi="Times New Roman" w:cs="Times New Roman"/>
                <w:sz w:val="20"/>
                <w:szCs w:val="20"/>
                <w:lang w:val="ru-RU" w:eastAsia="ru-RU"/>
              </w:rPr>
              <w:t xml:space="preserve"> De 2 ori pe săpt.</w:t>
            </w:r>
          </w:p>
          <w:p w:rsidR="00AE01B1" w:rsidRPr="00C33503" w:rsidRDefault="00AE01B1" w:rsidP="00AE01B1">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Luni și joi</w:t>
            </w:r>
          </w:p>
        </w:tc>
        <w:tc>
          <w:tcPr>
            <w:tcW w:w="699"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PTMD67-00400053-058:2006</w:t>
            </w:r>
          </w:p>
        </w:tc>
      </w:tr>
      <w:tr w:rsidR="00AE01B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Smîntînă</w:t>
            </w:r>
          </w:p>
        </w:tc>
        <w:tc>
          <w:tcPr>
            <w:tcW w:w="498"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01B1"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15 % în pachete de polietilenă </w:t>
            </w:r>
            <w:smartTag w:uri="urn:schemas-microsoft-com:office:smarttags" w:element="metricconverter">
              <w:smartTagPr>
                <w:attr w:name="ProductID" w:val="0,5 kg"/>
              </w:smartTagPr>
              <w:r w:rsidRPr="00C33503">
                <w:rPr>
                  <w:rFonts w:ascii="Times New Roman" w:hAnsi="Times New Roman" w:cs="Times New Roman"/>
                  <w:sz w:val="20"/>
                  <w:szCs w:val="20"/>
                </w:rPr>
                <w:t>0,5 kg</w:t>
              </w:r>
            </w:smartTag>
            <w:r w:rsidRPr="00C33503">
              <w:rPr>
                <w:rFonts w:ascii="Times New Roman" w:hAnsi="Times New Roman" w:cs="Times New Roman"/>
                <w:sz w:val="20"/>
                <w:szCs w:val="20"/>
              </w:rPr>
              <w:t xml:space="preserve"> O dată pe săptămînă</w:t>
            </w:r>
          </w:p>
        </w:tc>
        <w:tc>
          <w:tcPr>
            <w:tcW w:w="699" w:type="pct"/>
            <w:tcBorders>
              <w:top w:val="single" w:sz="4" w:space="0" w:color="auto"/>
              <w:left w:val="single" w:sz="4" w:space="0" w:color="auto"/>
              <w:bottom w:val="single" w:sz="4" w:space="0" w:color="auto"/>
              <w:right w:val="single" w:sz="4" w:space="0" w:color="auto"/>
            </w:tcBorders>
          </w:tcPr>
          <w:p w:rsidR="00AE01B1" w:rsidRPr="00C33503" w:rsidRDefault="00AE01B1"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01B1" w:rsidRPr="00C33503" w:rsidRDefault="00AE6E96"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TU 10.02.789.09.89</w:t>
            </w:r>
          </w:p>
        </w:tc>
      </w:tr>
      <w:tr w:rsidR="00AE6E96"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Unt</w:t>
            </w:r>
          </w:p>
        </w:tc>
        <w:tc>
          <w:tcPr>
            <w:tcW w:w="4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72,5 % fără adaos de grăsimi, vegetale, la pachet 200 gr. Crestianscoe. O dată pe săptămînă</w:t>
            </w:r>
          </w:p>
        </w:tc>
        <w:tc>
          <w:tcPr>
            <w:tcW w:w="699"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37-91</w:t>
            </w:r>
          </w:p>
        </w:tc>
      </w:tr>
      <w:tr w:rsidR="00AE6E96"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i/>
                <w:iCs/>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Iogurt natural</w:t>
            </w:r>
          </w:p>
        </w:tc>
        <w:tc>
          <w:tcPr>
            <w:tcW w:w="4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Natural sticla de 125 gr.Termen de livrare de două ori pe săptămînă</w:t>
            </w:r>
          </w:p>
        </w:tc>
        <w:tc>
          <w:tcPr>
            <w:tcW w:w="699"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Lotul </w:t>
            </w:r>
            <w:r w:rsidR="00DE64DF" w:rsidRPr="00C33503">
              <w:rPr>
                <w:rFonts w:ascii="Times New Roman" w:eastAsia="Times New Roman" w:hAnsi="Times New Roman" w:cs="Times New Roman"/>
                <w:b/>
                <w:noProof/>
                <w:sz w:val="20"/>
                <w:szCs w:val="20"/>
                <w:lang w:val="ro-RO"/>
              </w:rPr>
              <w:t xml:space="preserve">nr. </w:t>
            </w:r>
            <w:r w:rsidRPr="00C33503">
              <w:rPr>
                <w:rFonts w:ascii="Times New Roman" w:eastAsia="Times New Roman" w:hAnsi="Times New Roman" w:cs="Times New Roman"/>
                <w:b/>
                <w:noProof/>
                <w:sz w:val="20"/>
                <w:szCs w:val="20"/>
                <w:lang w:val="ro-RO"/>
              </w:rPr>
              <w:t>2</w:t>
            </w:r>
          </w:p>
        </w:tc>
        <w:tc>
          <w:tcPr>
            <w:tcW w:w="498"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C799F"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Carne de vită</w:t>
            </w:r>
          </w:p>
        </w:tc>
        <w:tc>
          <w:tcPr>
            <w:tcW w:w="498"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calitatea superioară</w:t>
            </w:r>
          </w:p>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Ambalată  vacuum </w:t>
            </w:r>
            <w:smartTag w:uri="urn:schemas-microsoft-com:office:smarttags" w:element="metricconverter">
              <w:smartTagPr>
                <w:attr w:name="ProductID" w:val="5 kg"/>
              </w:smartTagPr>
              <w:r w:rsidRPr="00C33503">
                <w:rPr>
                  <w:rFonts w:ascii="Times New Roman" w:eastAsia="Times New Roman" w:hAnsi="Times New Roman" w:cs="Times New Roman"/>
                  <w:sz w:val="20"/>
                  <w:szCs w:val="20"/>
                  <w:lang w:val="ru-RU" w:eastAsia="ru-RU"/>
                </w:rPr>
                <w:t>5 kg</w:t>
              </w:r>
            </w:smartTag>
          </w:p>
          <w:p w:rsidR="00BC799F" w:rsidRPr="00C33503" w:rsidRDefault="00AE6E96" w:rsidP="00AE6E96">
            <w:pPr>
              <w:spacing w:after="0" w:line="240" w:lineRule="auto"/>
              <w:rPr>
                <w:rFonts w:ascii="Times New Roman" w:eastAsia="Times New Roman" w:hAnsi="Times New Roman" w:cs="Times New Roman"/>
                <w:color w:val="000000"/>
                <w:sz w:val="20"/>
                <w:szCs w:val="20"/>
                <w:lang w:val="ru-RU" w:eastAsia="ru-RU"/>
              </w:rPr>
            </w:pPr>
            <w:r w:rsidRPr="00C33503">
              <w:rPr>
                <w:rFonts w:ascii="Times New Roman" w:eastAsia="Times New Roman" w:hAnsi="Times New Roman" w:cs="Times New Roman"/>
                <w:sz w:val="20"/>
                <w:szCs w:val="20"/>
                <w:lang w:val="ru-RU" w:eastAsia="ru-RU"/>
              </w:rPr>
              <w:t xml:space="preserve">În stare proaspătă, fără os HG 696 </w:t>
            </w:r>
            <w:r w:rsidRPr="00C33503">
              <w:rPr>
                <w:rFonts w:ascii="Times New Roman" w:eastAsia="Times New Roman" w:hAnsi="Times New Roman" w:cs="Times New Roman"/>
                <w:color w:val="000000"/>
                <w:sz w:val="20"/>
                <w:szCs w:val="20"/>
                <w:lang w:val="ru-RU" w:eastAsia="ru-RU"/>
              </w:rPr>
              <w:t>din  04.08.2010</w:t>
            </w:r>
          </w:p>
        </w:tc>
        <w:tc>
          <w:tcPr>
            <w:tcW w:w="699" w:type="pct"/>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C799F"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u-RU" w:eastAsia="ru-RU"/>
              </w:rPr>
              <w:t>GOST 779-55</w:t>
            </w:r>
          </w:p>
        </w:tc>
      </w:tr>
      <w:tr w:rsidR="00AE6E96"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curcan fără os și piele</w:t>
            </w:r>
          </w:p>
        </w:tc>
        <w:tc>
          <w:tcPr>
            <w:tcW w:w="4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de fierbere rapidă calitate superioară,în cutie de 1 kg</w:t>
            </w:r>
          </w:p>
        </w:tc>
        <w:tc>
          <w:tcPr>
            <w:tcW w:w="699"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PT M67004000053</w:t>
            </w:r>
          </w:p>
        </w:tc>
      </w:tr>
      <w:tr w:rsidR="00AE6E96"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Pulpă de găină</w:t>
            </w:r>
          </w:p>
        </w:tc>
        <w:tc>
          <w:tcPr>
            <w:tcW w:w="4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de fierbere rapidă calitate superioară </w:t>
            </w:r>
          </w:p>
        </w:tc>
        <w:tc>
          <w:tcPr>
            <w:tcW w:w="699"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PT MD 67004000053,</w:t>
            </w:r>
          </w:p>
        </w:tc>
      </w:tr>
      <w:tr w:rsidR="00AE6E96"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pui fără os</w:t>
            </w:r>
          </w:p>
        </w:tc>
        <w:tc>
          <w:tcPr>
            <w:tcW w:w="498"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AE6E96">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de fierbere rapidă calitate superioară</w:t>
            </w:r>
          </w:p>
          <w:p w:rsidR="00AE6E96" w:rsidRPr="00C33503" w:rsidRDefault="00AE6E96" w:rsidP="00AE6E96">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xml:space="preserve">În cutie de carton de 1 kg </w:t>
            </w:r>
          </w:p>
        </w:tc>
        <w:tc>
          <w:tcPr>
            <w:tcW w:w="699" w:type="pct"/>
            <w:tcBorders>
              <w:top w:val="single" w:sz="4" w:space="0" w:color="auto"/>
              <w:left w:val="single" w:sz="4" w:space="0" w:color="auto"/>
              <w:bottom w:val="single" w:sz="4" w:space="0" w:color="auto"/>
              <w:right w:val="single" w:sz="4" w:space="0" w:color="auto"/>
            </w:tcBorders>
          </w:tcPr>
          <w:p w:rsidR="00AE6E96" w:rsidRPr="00C33503" w:rsidRDefault="00AE6E96"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AE6E96" w:rsidRPr="00C33503" w:rsidRDefault="00AE6E96" w:rsidP="00BC799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253391-82</w:t>
            </w:r>
          </w:p>
        </w:tc>
      </w:tr>
      <w:tr w:rsidR="00796903"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nr. 3</w:t>
            </w:r>
          </w:p>
        </w:tc>
        <w:tc>
          <w:tcPr>
            <w:tcW w:w="498"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AE6E96">
            <w:pPr>
              <w:spacing w:after="0" w:line="240" w:lineRule="auto"/>
              <w:rPr>
                <w:rFonts w:ascii="Times New Roman" w:eastAsia="Times New Roman" w:hAnsi="Times New Roman" w:cs="Times New Roman"/>
                <w:sz w:val="20"/>
                <w:szCs w:val="20"/>
                <w:lang w:val="ro-MD" w:eastAsia="ru-RU"/>
              </w:rPr>
            </w:pPr>
          </w:p>
        </w:tc>
        <w:tc>
          <w:tcPr>
            <w:tcW w:w="699"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sz w:val="20"/>
                <w:szCs w:val="20"/>
                <w:lang w:val="ru-RU" w:eastAsia="ru-RU"/>
              </w:rPr>
            </w:pPr>
          </w:p>
        </w:tc>
      </w:tr>
      <w:tr w:rsidR="00796903"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sz w:val="20"/>
                <w:szCs w:val="20"/>
                <w:lang w:val="ro-MD" w:eastAsia="ru-RU"/>
              </w:rPr>
              <w:t>Pește „hec”</w:t>
            </w:r>
          </w:p>
        </w:tc>
        <w:tc>
          <w:tcPr>
            <w:tcW w:w="498"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796903">
            <w:pPr>
              <w:spacing w:after="0" w:line="240" w:lineRule="auto"/>
              <w:rPr>
                <w:rFonts w:ascii="Times New Roman" w:eastAsia="Times New Roman" w:hAnsi="Times New Roman" w:cs="Times New Roman"/>
                <w:sz w:val="20"/>
                <w:szCs w:val="20"/>
                <w:lang w:val="ro-MD" w:eastAsia="ru-RU"/>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 termen de livrare de 2 ori pe lună</w:t>
            </w:r>
          </w:p>
        </w:tc>
        <w:tc>
          <w:tcPr>
            <w:tcW w:w="699" w:type="pct"/>
            <w:tcBorders>
              <w:top w:val="single" w:sz="4" w:space="0" w:color="auto"/>
              <w:left w:val="single" w:sz="4" w:space="0" w:color="auto"/>
              <w:bottom w:val="single" w:sz="4" w:space="0" w:color="auto"/>
              <w:right w:val="single" w:sz="4" w:space="0" w:color="auto"/>
            </w:tcBorders>
          </w:tcPr>
          <w:p w:rsidR="00796903" w:rsidRPr="00C33503" w:rsidRDefault="00796903" w:rsidP="00BC799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796903" w:rsidRPr="00C33503" w:rsidRDefault="00796903" w:rsidP="00BC799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GOST20057-96  </w:t>
            </w:r>
          </w:p>
        </w:tc>
      </w:tr>
      <w:tr w:rsidR="00DE64DF"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Pește „macrou”</w:t>
            </w:r>
          </w:p>
        </w:tc>
        <w:tc>
          <w:tcPr>
            <w:tcW w:w="498"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rPr>
                <w:rFonts w:ascii="Times New Roman" w:hAnsi="Times New Roman" w:cs="Times New Roman"/>
                <w:sz w:val="20"/>
                <w:szCs w:val="20"/>
              </w:rPr>
            </w:pPr>
            <w:r w:rsidRPr="00C33503">
              <w:rPr>
                <w:rFonts w:ascii="Times New Roman" w:hAnsi="Times New Roman" w:cs="Times New Roman"/>
                <w:sz w:val="20"/>
                <w:szCs w:val="20"/>
              </w:rPr>
              <w:t>Cu greutatea nu mai puțin de 0,15-</w:t>
            </w:r>
            <w:smartTag w:uri="urn:schemas-microsoft-com:office:smarttags" w:element="metricconverter">
              <w:smartTagPr>
                <w:attr w:name="ProductID" w:val="0,25 kg"/>
              </w:smartTagPr>
              <w:r w:rsidRPr="00C33503">
                <w:rPr>
                  <w:rFonts w:ascii="Times New Roman" w:hAnsi="Times New Roman" w:cs="Times New Roman"/>
                  <w:sz w:val="20"/>
                  <w:szCs w:val="20"/>
                </w:rPr>
                <w:t>0,25 kg</w:t>
              </w:r>
            </w:smartTag>
            <w:r w:rsidRPr="00C33503">
              <w:rPr>
                <w:rFonts w:ascii="Times New Roman" w:hAnsi="Times New Roman" w:cs="Times New Roman"/>
                <w:sz w:val="20"/>
                <w:szCs w:val="20"/>
              </w:rPr>
              <w:t xml:space="preserve"> 1 pește, fără cap</w:t>
            </w:r>
          </w:p>
          <w:p w:rsidR="00DE64DF" w:rsidRPr="00C33503" w:rsidRDefault="00DE64DF" w:rsidP="00DE64DF">
            <w:pPr>
              <w:spacing w:after="0"/>
              <w:rPr>
                <w:rFonts w:ascii="Times New Roman" w:hAnsi="Times New Roman" w:cs="Times New Roman"/>
                <w:sz w:val="20"/>
                <w:szCs w:val="20"/>
              </w:rPr>
            </w:pPr>
            <w:r w:rsidRPr="00C33503">
              <w:rPr>
                <w:rFonts w:ascii="Times New Roman" w:hAnsi="Times New Roman" w:cs="Times New Roman"/>
                <w:sz w:val="20"/>
                <w:szCs w:val="20"/>
              </w:rPr>
              <w:t>termen de livrare de 2 ori pe lună</w:t>
            </w:r>
          </w:p>
        </w:tc>
        <w:tc>
          <w:tcPr>
            <w:tcW w:w="699"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hAnsi="Times New Roman" w:cs="Times New Roman"/>
                <w:sz w:val="20"/>
                <w:szCs w:val="20"/>
              </w:rPr>
            </w:pPr>
          </w:p>
        </w:tc>
      </w:tr>
      <w:tr w:rsidR="00DE64DF"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DE64DF" w:rsidRPr="00C33503" w:rsidRDefault="001B3895" w:rsidP="00DE64DF">
            <w:pPr>
              <w:spacing w:after="0"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4</w:t>
            </w:r>
          </w:p>
        </w:tc>
        <w:tc>
          <w:tcPr>
            <w:tcW w:w="498"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rPr>
                <w:rFonts w:ascii="Times New Roman" w:hAnsi="Times New Roman" w:cs="Times New Roman"/>
                <w:sz w:val="20"/>
                <w:szCs w:val="20"/>
              </w:rPr>
            </w:pPr>
          </w:p>
        </w:tc>
        <w:tc>
          <w:tcPr>
            <w:tcW w:w="699" w:type="pct"/>
            <w:tcBorders>
              <w:top w:val="single" w:sz="4" w:space="0" w:color="auto"/>
              <w:left w:val="single" w:sz="4" w:space="0" w:color="auto"/>
              <w:bottom w:val="single" w:sz="4" w:space="0" w:color="auto"/>
              <w:right w:val="single" w:sz="4" w:space="0" w:color="auto"/>
            </w:tcBorders>
          </w:tcPr>
          <w:p w:rsidR="00DE64DF" w:rsidRPr="00C33503" w:rsidRDefault="00DE64DF"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DE64DF" w:rsidRPr="00C33503" w:rsidRDefault="00DE64DF" w:rsidP="00DE64DF">
            <w:pPr>
              <w:spacing w:after="0" w:line="240" w:lineRule="auto"/>
              <w:rPr>
                <w:rFonts w:ascii="Times New Roman" w:hAnsi="Times New Roman" w:cs="Times New Roman"/>
                <w:sz w:val="20"/>
                <w:szCs w:val="20"/>
              </w:rPr>
            </w:pPr>
          </w:p>
        </w:tc>
      </w:tr>
      <w:tr w:rsidR="001B389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Cacao pudră</w:t>
            </w:r>
          </w:p>
        </w:tc>
        <w:tc>
          <w:tcPr>
            <w:tcW w:w="4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rPr>
                <w:rFonts w:ascii="Times New Roman" w:hAnsi="Times New Roman" w:cs="Times New Roman"/>
                <w:sz w:val="20"/>
                <w:szCs w:val="20"/>
              </w:rPr>
            </w:pPr>
            <w:r w:rsidRPr="00C33503">
              <w:rPr>
                <w:rFonts w:ascii="Times New Roman" w:hAnsi="Times New Roman" w:cs="Times New Roman"/>
                <w:sz w:val="20"/>
                <w:szCs w:val="20"/>
              </w:rPr>
              <w:t xml:space="preserve">Calitatea 1.ambalat în pachete de 100 gr </w:t>
            </w:r>
          </w:p>
        </w:tc>
        <w:tc>
          <w:tcPr>
            <w:tcW w:w="699"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GOST-108-76</w:t>
            </w:r>
          </w:p>
        </w:tc>
      </w:tr>
      <w:tr w:rsidR="001B389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Ouă de găină</w:t>
            </w:r>
          </w:p>
        </w:tc>
        <w:tc>
          <w:tcPr>
            <w:tcW w:w="4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De masă dietică, categoria A (M) cu greutatea nu mai mică de </w:t>
            </w:r>
            <w:smartTag w:uri="urn:schemas-microsoft-com:office:smarttags" w:element="metricconverter">
              <w:smartTagPr>
                <w:attr w:name="ProductID" w:val="63 g"/>
              </w:smartTagPr>
              <w:r w:rsidRPr="00C33503">
                <w:rPr>
                  <w:rFonts w:ascii="Times New Roman" w:eastAsia="Times New Roman" w:hAnsi="Times New Roman" w:cs="Times New Roman"/>
                  <w:sz w:val="20"/>
                  <w:szCs w:val="20"/>
                  <w:lang w:val="ru-RU" w:eastAsia="ru-RU"/>
                </w:rPr>
                <w:t>63 g</w:t>
              </w:r>
            </w:smartTag>
          </w:p>
          <w:p w:rsidR="001B3895" w:rsidRPr="00C33503" w:rsidRDefault="001B3895" w:rsidP="001B3895">
            <w:pPr>
              <w:spacing w:after="0"/>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săptămână</w:t>
            </w:r>
          </w:p>
        </w:tc>
        <w:tc>
          <w:tcPr>
            <w:tcW w:w="699"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SM89:1997</w:t>
            </w:r>
          </w:p>
        </w:tc>
      </w:tr>
      <w:tr w:rsidR="001B389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Castraveți conservați</w:t>
            </w:r>
          </w:p>
        </w:tc>
        <w:tc>
          <w:tcPr>
            <w:tcW w:w="4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Ambalate în borcane 720 gr</w:t>
            </w:r>
          </w:p>
        </w:tc>
        <w:tc>
          <w:tcPr>
            <w:tcW w:w="699"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GOST 1633-73</w:t>
            </w:r>
          </w:p>
        </w:tc>
      </w:tr>
      <w:tr w:rsidR="001B389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Paste de roșii</w:t>
            </w:r>
          </w:p>
        </w:tc>
        <w:tc>
          <w:tcPr>
            <w:tcW w:w="4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1B3895" w:rsidRPr="00C33503" w:rsidRDefault="001B3895" w:rsidP="001B389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25 % calitatea I în borcane de </w:t>
            </w:r>
            <w:smartTag w:uri="urn:schemas-microsoft-com:office:smarttags" w:element="metricconverter">
              <w:smartTagPr>
                <w:attr w:name="ProductID" w:val="0,7 kg"/>
              </w:smartTagPr>
              <w:r w:rsidRPr="00C33503">
                <w:rPr>
                  <w:rFonts w:ascii="Times New Roman" w:eastAsia="Times New Roman" w:hAnsi="Times New Roman" w:cs="Times New Roman"/>
                  <w:sz w:val="20"/>
                  <w:szCs w:val="20"/>
                  <w:lang w:val="ru-RU" w:eastAsia="ru-RU"/>
                </w:rPr>
                <w:t>0,7 kg</w:t>
              </w:r>
            </w:smartTag>
          </w:p>
        </w:tc>
        <w:tc>
          <w:tcPr>
            <w:tcW w:w="699"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SM 242-2004</w:t>
            </w:r>
          </w:p>
        </w:tc>
      </w:tr>
      <w:tr w:rsidR="001B389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Roșii consaevate în suc</w:t>
            </w:r>
          </w:p>
        </w:tc>
        <w:tc>
          <w:tcPr>
            <w:tcW w:w="498"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1B3895"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lang w:val="ro-RO"/>
              </w:rPr>
              <w:t xml:space="preserve">Borcane 1,5 l </w:t>
            </w:r>
          </w:p>
        </w:tc>
        <w:tc>
          <w:tcPr>
            <w:tcW w:w="699" w:type="pct"/>
            <w:tcBorders>
              <w:top w:val="single" w:sz="4" w:space="0" w:color="auto"/>
              <w:left w:val="single" w:sz="4" w:space="0" w:color="auto"/>
              <w:bottom w:val="single" w:sz="4" w:space="0" w:color="auto"/>
              <w:right w:val="single" w:sz="4" w:space="0" w:color="auto"/>
            </w:tcBorders>
          </w:tcPr>
          <w:p w:rsidR="001B3895" w:rsidRPr="00C33503" w:rsidRDefault="001B3895"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1B3895" w:rsidRPr="00C33503" w:rsidRDefault="007A0B13"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lang w:val="ro-RO"/>
              </w:rPr>
              <w:t>GOST 17231-90</w:t>
            </w:r>
          </w:p>
        </w:tc>
      </w:tr>
      <w:tr w:rsidR="007A0B13"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7A0B13" w:rsidRPr="00C33503" w:rsidRDefault="007A0B13"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Zahăr</w:t>
            </w:r>
          </w:p>
        </w:tc>
        <w:tc>
          <w:tcPr>
            <w:tcW w:w="498"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7A0B13"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Din sfeclă de calitate.</w:t>
            </w:r>
          </w:p>
          <w:p w:rsidR="007A0B13" w:rsidRPr="00C33503" w:rsidRDefault="007A0B13" w:rsidP="007A0B13">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Standart ambalat de cîte 1 kg</w:t>
            </w:r>
          </w:p>
          <w:p w:rsidR="007A0B13" w:rsidRPr="00C33503" w:rsidRDefault="007A0B13" w:rsidP="007A0B13">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7A0B13" w:rsidRPr="00C33503" w:rsidRDefault="007A0B13"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7A0B13" w:rsidRPr="00C33503" w:rsidRDefault="00C950E7" w:rsidP="00DE64DF">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u-RU" w:eastAsia="ru-RU"/>
              </w:rPr>
              <w:t>GOST21-94</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Făină de grîu</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Calitatea superioară,ambalată în pachet de </w:t>
            </w:r>
            <w:smartTag w:uri="urn:schemas-microsoft-com:office:smarttags" w:element="metricconverter">
              <w:smartTagPr>
                <w:attr w:name="ProductID" w:val="2 kg"/>
              </w:smartTagPr>
              <w:r w:rsidRPr="00C33503">
                <w:rPr>
                  <w:rFonts w:ascii="Times New Roman" w:eastAsia="Times New Roman" w:hAnsi="Times New Roman" w:cs="Times New Roman"/>
                  <w:sz w:val="20"/>
                  <w:szCs w:val="20"/>
                  <w:lang w:val="ru-RU" w:eastAsia="ru-RU"/>
                </w:rPr>
                <w:t>2 kg</w:t>
              </w:r>
            </w:smartTag>
            <w:r w:rsidRPr="00C33503">
              <w:rPr>
                <w:rFonts w:ascii="Times New Roman" w:eastAsia="Times New Roman" w:hAnsi="Times New Roman" w:cs="Times New Roman"/>
                <w:sz w:val="20"/>
                <w:szCs w:val="20"/>
                <w:lang w:val="ru-RU" w:eastAsia="ru-RU"/>
              </w:rPr>
              <w:t xml:space="preserve"> HG</w:t>
            </w:r>
            <w:r w:rsidRPr="00C33503">
              <w:rPr>
                <w:rFonts w:ascii="Times New Roman" w:eastAsia="Times New Roman" w:hAnsi="Times New Roman" w:cs="Times New Roman"/>
                <w:sz w:val="20"/>
                <w:szCs w:val="20"/>
                <w:lang w:val="ro-MD" w:eastAsia="ru-RU"/>
              </w:rPr>
              <w:t xml:space="preserve"> </w:t>
            </w:r>
            <w:r w:rsidRPr="00C33503">
              <w:rPr>
                <w:rFonts w:ascii="Times New Roman" w:eastAsia="Times New Roman" w:hAnsi="Times New Roman" w:cs="Times New Roman"/>
                <w:sz w:val="20"/>
                <w:szCs w:val="20"/>
                <w:lang w:val="ro-RO" w:eastAsia="ru-RU"/>
              </w:rPr>
              <w:t>nr.520 din 22.06.2010</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SM 202:2000</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Mazăre verde conservată</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Întreagă, în borcane cu greutatea de </w:t>
            </w:r>
            <w:smartTag w:uri="urn:schemas-microsoft-com:office:smarttags" w:element="metricconverter">
              <w:smartTagPr>
                <w:attr w:name="ProductID" w:val="0,7 kg"/>
              </w:smartTagPr>
              <w:r w:rsidRPr="00C33503">
                <w:rPr>
                  <w:rFonts w:ascii="Times New Roman" w:hAnsi="Times New Roman" w:cs="Times New Roman"/>
                  <w:sz w:val="20"/>
                  <w:szCs w:val="20"/>
                </w:rPr>
                <w:t>0,7 kg</w:t>
              </w:r>
            </w:smartTag>
            <w:r w:rsidRPr="00C33503">
              <w:rPr>
                <w:rFonts w:ascii="Times New Roman" w:hAnsi="Times New Roman" w:cs="Times New Roman"/>
                <w:sz w:val="20"/>
                <w:szCs w:val="20"/>
              </w:rPr>
              <w:t xml:space="preserve">  </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30425-97</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Mazăre uscată</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șlefuită, uscată, în pachete de </w:t>
            </w:r>
            <w:smartTag w:uri="urn:schemas-microsoft-com:office:smarttags" w:element="metricconverter">
              <w:smartTagPr>
                <w:attr w:name="ProductID" w:val="900 kg"/>
              </w:smartTagPr>
              <w:r w:rsidRPr="00C33503">
                <w:rPr>
                  <w:rFonts w:ascii="Times New Roman" w:eastAsia="Times New Roman" w:hAnsi="Times New Roman" w:cs="Times New Roman"/>
                  <w:sz w:val="20"/>
                  <w:szCs w:val="20"/>
                  <w:lang w:val="ru-RU" w:eastAsia="ru-RU"/>
                </w:rPr>
                <w:t>1 kg</w:t>
              </w:r>
            </w:smartTag>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26791-89</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Fasole</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Albe cu ferbere rapida Ambalate cîte 0.5kg</w:t>
            </w:r>
          </w:p>
          <w:p w:rsidR="00C950E7" w:rsidRPr="00C33503" w:rsidRDefault="00C950E7" w:rsidP="00C950E7">
            <w:pPr>
              <w:autoSpaceDE w:val="0"/>
              <w:autoSpaceDN w:val="0"/>
              <w:adjustRightInd w:val="0"/>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lastRenderedPageBreak/>
              <w:t>Calitatea superioră HG nr.520 din</w:t>
            </w:r>
          </w:p>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22.06.2010</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15847</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Covrigi pînă la 300 kkal</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rPr>
              <w:t xml:space="preserve">Din făină integrală de grâu cu mac si vanilină, ambalat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HG 775 din 03.07.2007</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Tăieței de casă cu ou</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C950E7" w:rsidP="00C950E7">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Calitate superioară În ambalaj cîte 0,4 kg calitate superioara Clasa I, grupa  V</w:t>
            </w:r>
          </w:p>
          <w:p w:rsidR="00C950E7" w:rsidRPr="00C33503" w:rsidRDefault="00C950E7" w:rsidP="00C950E7">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HG nr.520 din 22.06.2010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875-92</w:t>
            </w:r>
          </w:p>
        </w:tc>
      </w:tr>
      <w:tr w:rsidR="00C950E7"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C950E7" w:rsidRPr="00C33503" w:rsidRDefault="00983C0E"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Gem din fructe asortiment</w:t>
            </w:r>
          </w:p>
        </w:tc>
        <w:tc>
          <w:tcPr>
            <w:tcW w:w="498"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C950E7" w:rsidRPr="00C33503" w:rsidRDefault="00983C0E" w:rsidP="00983C0E">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Sterilizat, calitate superioară, în borcane de sticlă de 0,320 g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C950E7" w:rsidRPr="00C33503" w:rsidRDefault="00C950E7"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C950E7" w:rsidRPr="00C33503" w:rsidRDefault="00983C0E"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GOST6929-88</w:t>
            </w:r>
          </w:p>
        </w:tc>
      </w:tr>
      <w:tr w:rsidR="00983C0E"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83C0E" w:rsidRPr="00C33503" w:rsidRDefault="00983C0E"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983C0E"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Suc din fructe</w:t>
            </w:r>
          </w:p>
        </w:tc>
        <w:tc>
          <w:tcPr>
            <w:tcW w:w="498"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983C0E"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Ambalat în pachete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limpezit, tetrapac </w:t>
            </w:r>
          </w:p>
        </w:tc>
        <w:tc>
          <w:tcPr>
            <w:tcW w:w="699" w:type="pct"/>
            <w:tcBorders>
              <w:top w:val="single" w:sz="4" w:space="0" w:color="auto"/>
              <w:left w:val="single" w:sz="4" w:space="0" w:color="auto"/>
              <w:bottom w:val="single" w:sz="4" w:space="0" w:color="auto"/>
              <w:right w:val="single" w:sz="4" w:space="0" w:color="auto"/>
            </w:tcBorders>
          </w:tcPr>
          <w:p w:rsidR="00983C0E" w:rsidRPr="00C33503" w:rsidRDefault="00983C0E"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83C0E"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 1004-20 MD</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Sare iodată</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Pachete de polietilenă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GOST13830-97</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Ulei rafinat</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1129-93</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Ulei nerafinat</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Sticle de </w:t>
            </w:r>
            <w:smartTag w:uri="urn:schemas-microsoft-com:office:smarttags" w:element="metricconverter">
              <w:smartTagPr>
                <w:attr w:name="ProductID" w:val="5 l"/>
              </w:smartTagPr>
              <w:r w:rsidRPr="00C33503">
                <w:rPr>
                  <w:rFonts w:ascii="Times New Roman" w:hAnsi="Times New Roman" w:cs="Times New Roman"/>
                  <w:sz w:val="20"/>
                  <w:szCs w:val="20"/>
                </w:rPr>
                <w:t>5 l</w:t>
              </w:r>
            </w:smartTag>
            <w:r w:rsidRPr="00C33503">
              <w:rPr>
                <w:rFonts w:ascii="Times New Roman" w:hAnsi="Times New Roman" w:cs="Times New Roman"/>
                <w:sz w:val="20"/>
                <w:szCs w:val="20"/>
              </w:rPr>
              <w:t xml:space="preserve">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1129-93</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Drojdie proaspătă</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Cu greutatea nu mai puțin de  0,5kg Termen de livrare o data pe săptămină</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171</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Vanilică</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În pachet de 10 gr</w:t>
            </w:r>
          </w:p>
          <w:p w:rsidR="00B028A8" w:rsidRPr="00C33503" w:rsidRDefault="00B028A8" w:rsidP="00B028A8">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Termen livrare 1 dată pe lună</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GOST16599-71</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Ceai negru natural</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Ambalat în  cutie 100 pachețele, calitate superioară</w:t>
            </w:r>
          </w:p>
          <w:p w:rsidR="00B028A8" w:rsidRPr="00C33503" w:rsidRDefault="00B028A8"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1937-90</w:t>
            </w:r>
          </w:p>
        </w:tc>
      </w:tr>
      <w:tr w:rsidR="00B028A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028A8" w:rsidRPr="00C33503" w:rsidRDefault="00FF1B66"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Condimente (mărar)</w:t>
            </w:r>
          </w:p>
        </w:tc>
        <w:tc>
          <w:tcPr>
            <w:tcW w:w="498"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B028A8" w:rsidRPr="00C33503" w:rsidRDefault="00FF1B66" w:rsidP="00B028A8">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pachete 8 gr</w:t>
            </w:r>
          </w:p>
        </w:tc>
        <w:tc>
          <w:tcPr>
            <w:tcW w:w="699" w:type="pct"/>
            <w:tcBorders>
              <w:top w:val="single" w:sz="4" w:space="0" w:color="auto"/>
              <w:left w:val="single" w:sz="4" w:space="0" w:color="auto"/>
              <w:bottom w:val="single" w:sz="4" w:space="0" w:color="auto"/>
              <w:right w:val="single" w:sz="4" w:space="0" w:color="auto"/>
            </w:tcBorders>
          </w:tcPr>
          <w:p w:rsidR="00B028A8" w:rsidRPr="00C33503" w:rsidRDefault="00B028A8"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028A8" w:rsidRPr="00C33503" w:rsidRDefault="00B028A8" w:rsidP="00DE64DF">
            <w:pPr>
              <w:spacing w:after="0" w:line="240" w:lineRule="auto"/>
              <w:rPr>
                <w:rFonts w:ascii="Times New Roman" w:eastAsia="Times New Roman" w:hAnsi="Times New Roman" w:cs="Times New Roman"/>
                <w:sz w:val="20"/>
                <w:szCs w:val="20"/>
                <w:lang w:val="ru-RU" w:eastAsia="ru-RU"/>
              </w:rPr>
            </w:pPr>
          </w:p>
        </w:tc>
      </w:tr>
      <w:tr w:rsidR="000B4F54"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DE64DF">
            <w:pPr>
              <w:spacing w:after="0"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Condimente (pătrunjel)</w:t>
            </w:r>
          </w:p>
        </w:tc>
        <w:tc>
          <w:tcPr>
            <w:tcW w:w="4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B028A8">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pachete 8 gr</w:t>
            </w:r>
          </w:p>
        </w:tc>
        <w:tc>
          <w:tcPr>
            <w:tcW w:w="699" w:type="pct"/>
            <w:tcBorders>
              <w:top w:val="single" w:sz="4" w:space="0" w:color="auto"/>
              <w:left w:val="single" w:sz="4" w:space="0" w:color="auto"/>
              <w:bottom w:val="single" w:sz="4" w:space="0" w:color="auto"/>
              <w:right w:val="single" w:sz="4" w:space="0" w:color="auto"/>
            </w:tcBorders>
          </w:tcPr>
          <w:p w:rsidR="000B4F54" w:rsidRPr="00C33503" w:rsidRDefault="000B4F54" w:rsidP="00DE64DF">
            <w:pPr>
              <w:spacing w:after="0"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DE64DF">
            <w:pPr>
              <w:spacing w:after="0" w:line="240" w:lineRule="auto"/>
              <w:rPr>
                <w:rFonts w:ascii="Times New Roman" w:eastAsia="Times New Roman" w:hAnsi="Times New Roman" w:cs="Times New Roman"/>
                <w:sz w:val="20"/>
                <w:szCs w:val="20"/>
                <w:lang w:val="ru-RU" w:eastAsia="ru-RU"/>
              </w:rPr>
            </w:pPr>
          </w:p>
        </w:tc>
      </w:tr>
      <w:tr w:rsidR="000B4F54"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Oțet</w:t>
            </w:r>
          </w:p>
        </w:tc>
        <w:tc>
          <w:tcPr>
            <w:tcW w:w="4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rPr>
                <w:rFonts w:ascii="Times New Roman" w:hAnsi="Times New Roman" w:cs="Times New Roman"/>
                <w:sz w:val="20"/>
                <w:szCs w:val="20"/>
              </w:rPr>
            </w:pPr>
            <w:r w:rsidRPr="00C33503">
              <w:rPr>
                <w:rFonts w:ascii="Times New Roman" w:hAnsi="Times New Roman" w:cs="Times New Roman"/>
                <w:sz w:val="20"/>
                <w:szCs w:val="20"/>
              </w:rPr>
              <w:t xml:space="preserve">În sticlă de </w:t>
            </w:r>
            <w:smartTag w:uri="urn:schemas-microsoft-com:office:smarttags" w:element="metricconverter">
              <w:smartTagPr>
                <w:attr w:name="ProductID" w:val="1 l"/>
              </w:smartTagPr>
              <w:r w:rsidRPr="00C33503">
                <w:rPr>
                  <w:rFonts w:ascii="Times New Roman" w:hAnsi="Times New Roman" w:cs="Times New Roman"/>
                  <w:sz w:val="20"/>
                  <w:szCs w:val="20"/>
                </w:rPr>
                <w:t>1 l</w:t>
              </w:r>
            </w:smartTag>
            <w:r w:rsidRPr="00C33503">
              <w:rPr>
                <w:rFonts w:ascii="Times New Roman" w:hAnsi="Times New Roman" w:cs="Times New Roman"/>
                <w:sz w:val="20"/>
                <w:szCs w:val="20"/>
              </w:rPr>
              <w:t xml:space="preserve">  - 9 %</w:t>
            </w:r>
          </w:p>
        </w:tc>
        <w:tc>
          <w:tcPr>
            <w:tcW w:w="699"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RT MD 67-00400053-025:2006</w:t>
            </w:r>
          </w:p>
        </w:tc>
      </w:tr>
      <w:tr w:rsidR="000B4F54"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Sodă de mîncare</w:t>
            </w:r>
          </w:p>
        </w:tc>
        <w:tc>
          <w:tcPr>
            <w:tcW w:w="4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rPr>
                <w:rFonts w:ascii="Times New Roman" w:hAnsi="Times New Roman" w:cs="Times New Roman"/>
                <w:sz w:val="20"/>
                <w:szCs w:val="20"/>
              </w:rPr>
            </w:pPr>
            <w:r w:rsidRPr="00C33503">
              <w:rPr>
                <w:rFonts w:ascii="Times New Roman" w:hAnsi="Times New Roman" w:cs="Times New Roman"/>
                <w:sz w:val="20"/>
                <w:szCs w:val="20"/>
              </w:rPr>
              <w:t xml:space="preserve">Ambalate a cîte 0.50 gr. </w:t>
            </w:r>
          </w:p>
        </w:tc>
        <w:tc>
          <w:tcPr>
            <w:tcW w:w="699"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RT MD 67-00400053-025:2006</w:t>
            </w:r>
          </w:p>
        </w:tc>
      </w:tr>
      <w:tr w:rsidR="000B4F54"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Frunză de dafin</w:t>
            </w:r>
          </w:p>
        </w:tc>
        <w:tc>
          <w:tcPr>
            <w:tcW w:w="4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 de hârtie de </w:t>
            </w:r>
            <w:smartTag w:uri="urn:schemas-microsoft-com:office:smarttags" w:element="metricconverter">
              <w:smartTagPr>
                <w:attr w:name="ProductID" w:val="900 kg"/>
              </w:smartTagPr>
              <w:r w:rsidRPr="00C33503">
                <w:rPr>
                  <w:rFonts w:ascii="Times New Roman" w:eastAsia="Times New Roman" w:hAnsi="Times New Roman" w:cs="Times New Roman"/>
                  <w:sz w:val="20"/>
                  <w:szCs w:val="20"/>
                  <w:lang w:val="ru-RU" w:eastAsia="ru-RU"/>
                </w:rPr>
                <w:t>10 g</w:t>
              </w:r>
            </w:smartTag>
          </w:p>
          <w:p w:rsidR="000B4F54" w:rsidRPr="00C33503" w:rsidRDefault="000B4F54" w:rsidP="000B4F54">
            <w:pPr>
              <w:spacing w:after="0"/>
              <w:rPr>
                <w:rFonts w:ascii="Times New Roman" w:hAnsi="Times New Roman" w:cs="Times New Roman"/>
                <w:sz w:val="20"/>
                <w:szCs w:val="20"/>
              </w:rPr>
            </w:pPr>
          </w:p>
        </w:tc>
        <w:tc>
          <w:tcPr>
            <w:tcW w:w="699"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GOST17594-81</w:t>
            </w:r>
          </w:p>
        </w:tc>
      </w:tr>
      <w:tr w:rsidR="000B4F54"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Miez de nuci</w:t>
            </w:r>
          </w:p>
        </w:tc>
        <w:tc>
          <w:tcPr>
            <w:tcW w:w="498"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after="0"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Produs calitativ, din roada anului trecut</w:t>
            </w:r>
          </w:p>
        </w:tc>
        <w:tc>
          <w:tcPr>
            <w:tcW w:w="699" w:type="pct"/>
            <w:tcBorders>
              <w:top w:val="single" w:sz="4" w:space="0" w:color="auto"/>
              <w:left w:val="single" w:sz="4" w:space="0" w:color="auto"/>
              <w:bottom w:val="single" w:sz="4" w:space="0" w:color="auto"/>
              <w:right w:val="single" w:sz="4" w:space="0" w:color="auto"/>
            </w:tcBorders>
          </w:tcPr>
          <w:p w:rsidR="000B4F54" w:rsidRPr="00C33503" w:rsidRDefault="000B4F54"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B4F54" w:rsidRPr="00C33503" w:rsidRDefault="000B4F54" w:rsidP="000B4F54">
            <w:pPr>
              <w:spacing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GOST17594-81</w:t>
            </w:r>
          </w:p>
        </w:tc>
      </w:tr>
      <w:tr w:rsidR="00D60CB9"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Fructe uscate stafide</w:t>
            </w:r>
          </w:p>
        </w:tc>
        <w:tc>
          <w:tcPr>
            <w:tcW w:w="498"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D60CB9" w:rsidRPr="00C33503" w:rsidRDefault="00D60CB9" w:rsidP="00D60CB9">
            <w:pPr>
              <w:spacing w:after="0" w:line="240" w:lineRule="auto"/>
              <w:rPr>
                <w:rFonts w:ascii="Times New Roman" w:eastAsia="Times New Roman" w:hAnsi="Times New Roman" w:cs="Times New Roman"/>
                <w:sz w:val="20"/>
                <w:szCs w:val="20"/>
                <w:lang w:val="ro-MD" w:eastAsia="ru-RU"/>
              </w:rPr>
            </w:pPr>
            <w:r w:rsidRPr="00C33503">
              <w:rPr>
                <w:rFonts w:ascii="Times New Roman" w:hAnsi="Times New Roman" w:cs="Times New Roman"/>
                <w:sz w:val="20"/>
                <w:szCs w:val="20"/>
              </w:rPr>
              <w:t xml:space="preserve">Ambalat 0,100kg SM 1004  termen de livrare  o dată pe lună  </w:t>
            </w:r>
          </w:p>
        </w:tc>
        <w:tc>
          <w:tcPr>
            <w:tcW w:w="699"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GOST6882-88</w:t>
            </w:r>
          </w:p>
        </w:tc>
      </w:tr>
      <w:tr w:rsidR="00D60CB9"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D60CB9" w:rsidRPr="00C33503" w:rsidRDefault="000D1360"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Fructe uscate asorti</w:t>
            </w:r>
          </w:p>
        </w:tc>
        <w:tc>
          <w:tcPr>
            <w:tcW w:w="498"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D60CB9" w:rsidRPr="00C33503" w:rsidRDefault="000D1360" w:rsidP="000D1360">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Uscate fără fum termen de livrare  o dată pe lună  </w:t>
            </w:r>
          </w:p>
        </w:tc>
        <w:tc>
          <w:tcPr>
            <w:tcW w:w="699" w:type="pct"/>
            <w:tcBorders>
              <w:top w:val="single" w:sz="4" w:space="0" w:color="auto"/>
              <w:left w:val="single" w:sz="4" w:space="0" w:color="auto"/>
              <w:bottom w:val="single" w:sz="4" w:space="0" w:color="auto"/>
              <w:right w:val="single" w:sz="4" w:space="0" w:color="auto"/>
            </w:tcBorders>
          </w:tcPr>
          <w:p w:rsidR="00D60CB9" w:rsidRPr="00C33503" w:rsidRDefault="00D60CB9"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D60CB9" w:rsidRPr="00C33503" w:rsidRDefault="000D1360"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GOST13341-77  </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B4F54">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Miez de semințe de fl/soarelui</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Ambalat 0,100kg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B4F54">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B4F54">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Semințe de susan</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rPr>
                <w:rFonts w:ascii="Times New Roman" w:hAnsi="Times New Roman" w:cs="Times New Roman"/>
                <w:sz w:val="20"/>
                <w:szCs w:val="20"/>
              </w:rPr>
            </w:pPr>
            <w:r w:rsidRPr="00C33503">
              <w:rPr>
                <w:rFonts w:ascii="Times New Roman" w:hAnsi="Times New Roman" w:cs="Times New Roman"/>
                <w:sz w:val="20"/>
                <w:szCs w:val="20"/>
              </w:rPr>
              <w:t>Ambalat 0,100kg SM 1004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Semințe de in</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rPr>
                <w:rFonts w:ascii="Times New Roman" w:hAnsi="Times New Roman" w:cs="Times New Roman"/>
                <w:sz w:val="20"/>
                <w:szCs w:val="20"/>
              </w:rPr>
            </w:pPr>
            <w:r w:rsidRPr="00C33503">
              <w:rPr>
                <w:rFonts w:ascii="Times New Roman" w:hAnsi="Times New Roman" w:cs="Times New Roman"/>
                <w:sz w:val="20"/>
                <w:szCs w:val="20"/>
              </w:rPr>
              <w:t>Ambalat 0,100kg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hAnsi="Times New Roman" w:cs="Times New Roman"/>
                <w:sz w:val="20"/>
                <w:szCs w:val="20"/>
              </w:rPr>
              <w:t xml:space="preserve">SM 1004  </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5</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câte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0D1360" w:rsidP="000D1360">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7022-97</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griș</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Boabe întregi ambalate c câte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0D1360" w:rsidP="000D1360">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5550-74</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Hrișcă</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572-60</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Malai de mei</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PT MD 67-38869887-005:2005</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arpacaș</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PT MD 67-38869887-005:2005</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Orez</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Șlefuit, întreg, rotund , ambalat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calitatea superioară</w:t>
            </w:r>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6229-93</w:t>
            </w:r>
          </w:p>
          <w:p w:rsidR="000D1360" w:rsidRPr="00C33503" w:rsidRDefault="000D1360" w:rsidP="000D1360">
            <w:pPr>
              <w:spacing w:line="240" w:lineRule="auto"/>
              <w:rPr>
                <w:rFonts w:ascii="Times New Roman" w:hAnsi="Times New Roman" w:cs="Times New Roman"/>
                <w:sz w:val="20"/>
                <w:szCs w:val="20"/>
              </w:rPr>
            </w:pP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Fulgi de ovăs cu 5 componente</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w:t>
            </w:r>
          </w:p>
          <w:p w:rsidR="000D1360" w:rsidRPr="00C33503" w:rsidRDefault="009D559B" w:rsidP="009D559B">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21149-93</w:t>
            </w:r>
          </w:p>
        </w:tc>
      </w:tr>
      <w:tr w:rsidR="000D1360"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arnaut</w:t>
            </w:r>
          </w:p>
        </w:tc>
        <w:tc>
          <w:tcPr>
            <w:tcW w:w="498"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0D1360"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ambalaj cîte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r w:rsidRPr="00C33503">
              <w:rPr>
                <w:rFonts w:ascii="Times New Roman" w:eastAsia="Times New Roman" w:hAnsi="Times New Roman" w:cs="Times New Roman"/>
                <w:sz w:val="20"/>
                <w:szCs w:val="20"/>
                <w:lang w:val="ru-RU" w:eastAsia="ru-RU"/>
              </w:rPr>
              <w:t xml:space="preserve"> </w:t>
            </w:r>
          </w:p>
        </w:tc>
        <w:tc>
          <w:tcPr>
            <w:tcW w:w="699" w:type="pct"/>
            <w:tcBorders>
              <w:top w:val="single" w:sz="4" w:space="0" w:color="auto"/>
              <w:left w:val="single" w:sz="4" w:space="0" w:color="auto"/>
              <w:bottom w:val="single" w:sz="4" w:space="0" w:color="auto"/>
              <w:right w:val="single" w:sz="4" w:space="0" w:color="auto"/>
            </w:tcBorders>
          </w:tcPr>
          <w:p w:rsidR="000D1360" w:rsidRPr="00C33503" w:rsidRDefault="000D1360"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0D1360" w:rsidRPr="00C33503" w:rsidRDefault="009D559B" w:rsidP="000D1360">
            <w:pPr>
              <w:spacing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 276-60 sau PTMD 67-38869887-005:2005</w:t>
            </w:r>
          </w:p>
        </w:tc>
      </w:tr>
      <w:tr w:rsidR="009D559B"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Crupă de porumb</w:t>
            </w:r>
          </w:p>
        </w:tc>
        <w:tc>
          <w:tcPr>
            <w:tcW w:w="498"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În pachete de </w:t>
            </w:r>
            <w:smartTag w:uri="urn:schemas-microsoft-com:office:smarttags" w:element="metricconverter">
              <w:smartTagPr>
                <w:attr w:name="ProductID" w:val="1 kg"/>
              </w:smartTagPr>
              <w:r w:rsidRPr="00C33503">
                <w:rPr>
                  <w:rFonts w:ascii="Times New Roman" w:eastAsia="Times New Roman" w:hAnsi="Times New Roman" w:cs="Times New Roman"/>
                  <w:sz w:val="20"/>
                  <w:szCs w:val="20"/>
                  <w:lang w:val="ru-RU" w:eastAsia="ru-RU"/>
                </w:rPr>
                <w:t>1 kg</w:t>
              </w:r>
            </w:smartTag>
          </w:p>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6002-69</w:t>
            </w:r>
          </w:p>
          <w:p w:rsidR="009D559B" w:rsidRPr="00C33503" w:rsidRDefault="009D559B" w:rsidP="000D1360">
            <w:pPr>
              <w:spacing w:line="240" w:lineRule="auto"/>
              <w:rPr>
                <w:rFonts w:ascii="Times New Roman" w:eastAsia="Times New Roman" w:hAnsi="Times New Roman" w:cs="Times New Roman"/>
                <w:sz w:val="20"/>
                <w:szCs w:val="20"/>
                <w:lang w:val="ru-RU" w:eastAsia="ru-RU"/>
              </w:rPr>
            </w:pPr>
          </w:p>
        </w:tc>
      </w:tr>
      <w:tr w:rsidR="009D559B"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6</w:t>
            </w:r>
          </w:p>
        </w:tc>
        <w:tc>
          <w:tcPr>
            <w:tcW w:w="498"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p>
        </w:tc>
        <w:tc>
          <w:tcPr>
            <w:tcW w:w="699"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9D559B" w:rsidP="009D559B">
            <w:pPr>
              <w:spacing w:after="0" w:line="240" w:lineRule="auto"/>
              <w:rPr>
                <w:rFonts w:ascii="Times New Roman" w:eastAsia="Times New Roman" w:hAnsi="Times New Roman" w:cs="Times New Roman"/>
                <w:sz w:val="20"/>
                <w:szCs w:val="20"/>
                <w:lang w:val="ru-RU" w:eastAsia="ru-RU"/>
              </w:rPr>
            </w:pPr>
          </w:p>
        </w:tc>
      </w:tr>
      <w:tr w:rsidR="009D559B"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9D559B"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Cartofi</w:t>
            </w:r>
          </w:p>
        </w:tc>
        <w:tc>
          <w:tcPr>
            <w:tcW w:w="498"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Galbene, mărime medie 6-</w:t>
            </w:r>
            <w:smartTag w:uri="urn:schemas-microsoft-com:office:smarttags" w:element="metricconverter">
              <w:smartTagPr>
                <w:attr w:name="ProductID" w:val="8 cm"/>
              </w:smartTagPr>
              <w:r w:rsidRPr="00C33503">
                <w:rPr>
                  <w:rFonts w:ascii="Times New Roman" w:eastAsia="Times New Roman" w:hAnsi="Times New Roman" w:cs="Times New Roman"/>
                  <w:sz w:val="20"/>
                  <w:szCs w:val="20"/>
                  <w:lang w:val="ru-RU" w:eastAsia="ru-RU"/>
                </w:rPr>
                <w:t>8 cm</w:t>
              </w:r>
            </w:smartTag>
            <w:r w:rsidRPr="00C33503">
              <w:rPr>
                <w:rFonts w:ascii="Times New Roman" w:eastAsia="Times New Roman" w:hAnsi="Times New Roman" w:cs="Times New Roman"/>
                <w:sz w:val="20"/>
                <w:szCs w:val="20"/>
                <w:lang w:val="ru-RU" w:eastAsia="ru-RU"/>
              </w:rPr>
              <w:t xml:space="preserve">, calitate superioră fără vătămături, saci de plasă </w:t>
            </w:r>
            <w:smartTag w:uri="urn:schemas-microsoft-com:office:smarttags" w:element="metricconverter">
              <w:smartTagPr>
                <w:attr w:name="ProductID" w:val="30 kg"/>
              </w:smartTagPr>
              <w:r w:rsidRPr="00C33503">
                <w:rPr>
                  <w:rFonts w:ascii="Times New Roman" w:eastAsia="Times New Roman" w:hAnsi="Times New Roman" w:cs="Times New Roman"/>
                  <w:sz w:val="20"/>
                  <w:szCs w:val="20"/>
                  <w:lang w:val="ru-RU" w:eastAsia="ru-RU"/>
                </w:rPr>
                <w:t>30 kg</w:t>
              </w:r>
            </w:smartTag>
          </w:p>
          <w:p w:rsidR="009D559B"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de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9D559B" w:rsidRPr="00C33503" w:rsidRDefault="009D559B"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9D559B" w:rsidRPr="00C33503" w:rsidRDefault="00B57BC5"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GOST 26545-85</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Morcov</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 xml:space="preserve">Calitate superioară, suculent,  lungimea </w:t>
            </w:r>
            <w:smartTag w:uri="urn:schemas-microsoft-com:office:smarttags" w:element="metricconverter">
              <w:smartTagPr>
                <w:attr w:name="ProductID" w:val="20 cm"/>
              </w:smartTagPr>
              <w:r w:rsidRPr="00C33503">
                <w:rPr>
                  <w:rFonts w:ascii="Times New Roman" w:hAnsi="Times New Roman" w:cs="Times New Roman"/>
                  <w:sz w:val="20"/>
                  <w:szCs w:val="20"/>
                </w:rPr>
                <w:t>20 cm</w:t>
              </w:r>
            </w:smartTag>
            <w:r w:rsidRPr="00C33503">
              <w:rPr>
                <w:rFonts w:ascii="Times New Roman" w:hAnsi="Times New Roman" w:cs="Times New Roman"/>
                <w:sz w:val="20"/>
                <w:szCs w:val="20"/>
              </w:rPr>
              <w:t>, diametru 5-</w:t>
            </w:r>
            <w:smartTag w:uri="urn:schemas-microsoft-com:office:smarttags" w:element="metricconverter">
              <w:smartTagPr>
                <w:attr w:name="ProductID" w:val="6 cm"/>
              </w:smartTagPr>
              <w:r w:rsidRPr="00C33503">
                <w:rPr>
                  <w:rFonts w:ascii="Times New Roman" w:hAnsi="Times New Roman" w:cs="Times New Roman"/>
                  <w:sz w:val="20"/>
                  <w:szCs w:val="20"/>
                </w:rPr>
                <w:t>6 cm</w:t>
              </w:r>
            </w:smartTag>
            <w:r w:rsidRPr="00C33503">
              <w:rPr>
                <w:rFonts w:ascii="Times New Roman" w:hAnsi="Times New Roman" w:cs="Times New Roman"/>
                <w:sz w:val="20"/>
                <w:szCs w:val="20"/>
              </w:rPr>
              <w:t xml:space="preserve">. Plasă </w:t>
            </w:r>
            <w:smartTag w:uri="urn:schemas-microsoft-com:office:smarttags" w:element="metricconverter">
              <w:smartTagPr>
                <w:attr w:name="ProductID" w:val="5 kg"/>
              </w:smartTagPr>
              <w:r w:rsidRPr="00C33503">
                <w:rPr>
                  <w:rFonts w:ascii="Times New Roman" w:hAnsi="Times New Roman" w:cs="Times New Roman"/>
                  <w:sz w:val="20"/>
                  <w:szCs w:val="20"/>
                </w:rPr>
                <w:t>5 kg</w:t>
              </w:r>
            </w:smartTag>
            <w:r w:rsidRPr="00C33503">
              <w:rPr>
                <w:rFonts w:ascii="Times New Roman" w:hAnsi="Times New Roman" w:cs="Times New Roman"/>
                <w:sz w:val="20"/>
                <w:szCs w:val="20"/>
              </w:rPr>
              <w:t>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GOST 26766-85</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Ceapă</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Albă, calitate superioară, diametru 7-</w:t>
            </w:r>
            <w:smartTag w:uri="urn:schemas-microsoft-com:office:smarttags" w:element="metricconverter">
              <w:smartTagPr>
                <w:attr w:name="ProductID" w:val="8 cm"/>
              </w:smartTagPr>
              <w:r w:rsidRPr="00C33503">
                <w:rPr>
                  <w:rFonts w:ascii="Times New Roman" w:hAnsi="Times New Roman" w:cs="Times New Roman"/>
                  <w:sz w:val="20"/>
                  <w:szCs w:val="20"/>
                </w:rPr>
                <w:t>8 cm</w:t>
              </w:r>
            </w:smartTag>
            <w:r w:rsidRPr="00C33503">
              <w:rPr>
                <w:rFonts w:ascii="Times New Roman" w:hAnsi="Times New Roman" w:cs="Times New Roman"/>
                <w:sz w:val="20"/>
                <w:szCs w:val="20"/>
              </w:rPr>
              <w:t xml:space="preserve">, fără vătămături </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27166-86</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Varză</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rPr>
                <w:t>2 kg</w:t>
              </w:r>
            </w:smartTag>
            <w:r w:rsidRPr="00C33503">
              <w:rPr>
                <w:rFonts w:ascii="Times New Roman" w:hAnsi="Times New Roman" w:cs="Times New Roman"/>
                <w:sz w:val="20"/>
                <w:szCs w:val="20"/>
              </w:rPr>
              <w:t xml:space="preserve">, fără vătămături </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26768-85</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Rădăcină de pătrunjel</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SM211:2000</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Conopidă</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rPr>
                <w:t>1 kg</w:t>
              </w:r>
            </w:smartTag>
            <w:r w:rsidRPr="00C33503">
              <w:rPr>
                <w:rFonts w:ascii="Times New Roman" w:hAnsi="Times New Roman" w:cs="Times New Roman"/>
                <w:sz w:val="20"/>
                <w:szCs w:val="20"/>
              </w:rPr>
              <w:t xml:space="preserve">  o buc.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0D1360">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9D559B">
            <w:pPr>
              <w:spacing w:after="0" w:line="240" w:lineRule="auto"/>
              <w:rPr>
                <w:rFonts w:ascii="Times New Roman" w:hAnsi="Times New Roman" w:cs="Times New Roman"/>
                <w:sz w:val="20"/>
                <w:szCs w:val="20"/>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Dovlecei</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rPr>
                <w:rFonts w:ascii="Times New Roman" w:hAnsi="Times New Roman" w:cs="Times New Roman"/>
                <w:sz w:val="20"/>
                <w:szCs w:val="20"/>
              </w:rPr>
            </w:pPr>
            <w:r w:rsidRPr="00C33503">
              <w:rPr>
                <w:rFonts w:ascii="Times New Roman" w:hAnsi="Times New Roman" w:cs="Times New Roman"/>
                <w:sz w:val="20"/>
                <w:szCs w:val="20"/>
              </w:rPr>
              <w:t xml:space="preserve">Cu greutatea nu mai puțin de </w:t>
            </w:r>
            <w:smartTag w:uri="urn:schemas-microsoft-com:office:smarttags" w:element="metricconverter">
              <w:smartTagPr>
                <w:attr w:name="ProductID" w:val="0,3 kg"/>
              </w:smartTagPr>
              <w:r w:rsidRPr="00C33503">
                <w:rPr>
                  <w:rFonts w:ascii="Times New Roman" w:hAnsi="Times New Roman" w:cs="Times New Roman"/>
                  <w:sz w:val="20"/>
                  <w:szCs w:val="20"/>
                </w:rPr>
                <w:t>0,3 kg</w:t>
              </w:r>
            </w:smartTag>
            <w:r w:rsidRPr="00C33503">
              <w:rPr>
                <w:rFonts w:ascii="Times New Roman" w:hAnsi="Times New Roman" w:cs="Times New Roman"/>
                <w:sz w:val="20"/>
                <w:szCs w:val="20"/>
              </w:rPr>
              <w:t xml:space="preserve"> o buc. termen de livrare  o dată pe lună</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 243</w:t>
            </w:r>
          </w:p>
        </w:tc>
      </w:tr>
      <w:tr w:rsidR="00EC4C53"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EC4C53" w:rsidRPr="00C33503" w:rsidRDefault="00EC4C53"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Dovleac</w:t>
            </w:r>
          </w:p>
        </w:tc>
        <w:tc>
          <w:tcPr>
            <w:tcW w:w="498"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EC4C53" w:rsidRPr="00C33503" w:rsidRDefault="00EC4C53" w:rsidP="00B57BC5">
            <w:pPr>
              <w:rPr>
                <w:rFonts w:ascii="Times New Roman" w:hAnsi="Times New Roman" w:cs="Times New Roman"/>
                <w:sz w:val="20"/>
                <w:szCs w:val="20"/>
              </w:rPr>
            </w:pPr>
            <w:r w:rsidRPr="00C33503">
              <w:rPr>
                <w:rFonts w:ascii="Times New Roman" w:hAnsi="Times New Roman" w:cs="Times New Roman"/>
                <w:sz w:val="20"/>
                <w:szCs w:val="20"/>
              </w:rPr>
              <w:t>Rotunză suculenți mărime medie</w:t>
            </w:r>
          </w:p>
        </w:tc>
        <w:tc>
          <w:tcPr>
            <w:tcW w:w="699" w:type="pct"/>
            <w:tcBorders>
              <w:top w:val="single" w:sz="4" w:space="0" w:color="auto"/>
              <w:left w:val="single" w:sz="4" w:space="0" w:color="auto"/>
              <w:bottom w:val="single" w:sz="4" w:space="0" w:color="auto"/>
              <w:right w:val="single" w:sz="4" w:space="0" w:color="auto"/>
            </w:tcBorders>
          </w:tcPr>
          <w:p w:rsidR="00EC4C53" w:rsidRPr="00C33503" w:rsidRDefault="00EC4C53"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EC4C53" w:rsidRPr="00C33503" w:rsidRDefault="00EC4C53" w:rsidP="00B57BC5">
            <w:pPr>
              <w:spacing w:after="0" w:line="240" w:lineRule="auto"/>
              <w:rPr>
                <w:rFonts w:ascii="Times New Roman" w:hAnsi="Times New Roman" w:cs="Times New Roman"/>
                <w:sz w:val="20"/>
                <w:szCs w:val="20"/>
              </w:rPr>
            </w:pP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Rădăcină de țelină</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B57BC5" w:rsidP="00B57BC5">
            <w:pPr>
              <w:rPr>
                <w:rFonts w:ascii="Times New Roman" w:hAnsi="Times New Roman" w:cs="Times New Roman"/>
                <w:sz w:val="20"/>
                <w:szCs w:val="20"/>
              </w:rPr>
            </w:pPr>
            <w:r w:rsidRPr="00C33503">
              <w:rPr>
                <w:rFonts w:ascii="Times New Roman" w:hAnsi="Times New Roman" w:cs="Times New Roman"/>
                <w:sz w:val="20"/>
                <w:szCs w:val="20"/>
              </w:rPr>
              <w:t xml:space="preserve">Cu greutatea de la </w:t>
            </w:r>
            <w:smartTag w:uri="urn:schemas-microsoft-com:office:smarttags" w:element="metricconverter">
              <w:smartTagPr>
                <w:attr w:name="ProductID" w:val="0,05 kg"/>
              </w:smartTagPr>
              <w:r w:rsidRPr="00C33503">
                <w:rPr>
                  <w:rFonts w:ascii="Times New Roman" w:hAnsi="Times New Roman" w:cs="Times New Roman"/>
                  <w:sz w:val="20"/>
                  <w:szCs w:val="20"/>
                </w:rPr>
                <w:t>0,05 kg</w:t>
              </w:r>
            </w:smartTag>
            <w:r w:rsidRPr="00C33503">
              <w:rPr>
                <w:rFonts w:ascii="Times New Roman" w:hAnsi="Times New Roman" w:cs="Times New Roman"/>
                <w:sz w:val="20"/>
                <w:szCs w:val="20"/>
              </w:rPr>
              <w:t xml:space="preserve"> o buc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SM211:2000</w:t>
            </w:r>
          </w:p>
        </w:tc>
      </w:tr>
      <w:tr w:rsidR="00B57BC5"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57BC5"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Sfeclă roșie</w:t>
            </w:r>
          </w:p>
        </w:tc>
        <w:tc>
          <w:tcPr>
            <w:tcW w:w="498"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57BC5" w:rsidRPr="00C33503" w:rsidRDefault="00FB424D" w:rsidP="00FB424D">
            <w:pPr>
              <w:rPr>
                <w:rFonts w:ascii="Times New Roman" w:hAnsi="Times New Roman" w:cs="Times New Roman"/>
                <w:sz w:val="20"/>
                <w:szCs w:val="20"/>
              </w:rPr>
            </w:pPr>
            <w:r w:rsidRPr="00C33503">
              <w:rPr>
                <w:rFonts w:ascii="Times New Roman" w:hAnsi="Times New Roman" w:cs="Times New Roman"/>
                <w:sz w:val="20"/>
                <w:szCs w:val="20"/>
              </w:rPr>
              <w:t xml:space="preserve">Rotundă, calitate superioară mărime medie </w:t>
            </w:r>
          </w:p>
        </w:tc>
        <w:tc>
          <w:tcPr>
            <w:tcW w:w="699" w:type="pct"/>
            <w:tcBorders>
              <w:top w:val="single" w:sz="4" w:space="0" w:color="auto"/>
              <w:left w:val="single" w:sz="4" w:space="0" w:color="auto"/>
              <w:bottom w:val="single" w:sz="4" w:space="0" w:color="auto"/>
              <w:right w:val="single" w:sz="4" w:space="0" w:color="auto"/>
            </w:tcBorders>
          </w:tcPr>
          <w:p w:rsidR="00B57BC5" w:rsidRPr="00C33503" w:rsidRDefault="00B57BC5"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57BC5" w:rsidRPr="00C33503" w:rsidRDefault="00FB424D"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GOST  26766-85</w:t>
            </w: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Lămîe</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eastAsia="Times New Roman" w:hAnsi="Times New Roman" w:cs="Times New Roman"/>
                <w:sz w:val="20"/>
                <w:szCs w:val="20"/>
                <w:lang w:val="ru-RU" w:eastAsia="ru-RU"/>
              </w:rPr>
            </w:pPr>
            <w:r w:rsidRPr="00C33503">
              <w:rPr>
                <w:rFonts w:ascii="Times New Roman" w:eastAsia="Times New Roman" w:hAnsi="Times New Roman" w:cs="Times New Roman"/>
                <w:sz w:val="20"/>
                <w:szCs w:val="20"/>
                <w:lang w:val="ru-RU" w:eastAsia="ru-RU"/>
              </w:rPr>
              <w:t xml:space="preserve">Cu greutatea de </w:t>
            </w:r>
            <w:smartTag w:uri="urn:schemas-microsoft-com:office:smarttags" w:element="metricconverter">
              <w:smartTagPr>
                <w:attr w:name="ProductID" w:val="0,1 kg"/>
              </w:smartTagPr>
              <w:r w:rsidRPr="00C33503">
                <w:rPr>
                  <w:rFonts w:ascii="Times New Roman" w:eastAsia="Times New Roman" w:hAnsi="Times New Roman" w:cs="Times New Roman"/>
                  <w:sz w:val="20"/>
                  <w:szCs w:val="20"/>
                  <w:lang w:val="ru-RU" w:eastAsia="ru-RU"/>
                </w:rPr>
                <w:t>0,1 kg</w:t>
              </w:r>
            </w:smartTag>
            <w:r w:rsidRPr="00C33503">
              <w:rPr>
                <w:rFonts w:ascii="Times New Roman" w:eastAsia="Times New Roman" w:hAnsi="Times New Roman" w:cs="Times New Roman"/>
                <w:sz w:val="20"/>
                <w:szCs w:val="20"/>
                <w:lang w:val="ru-RU" w:eastAsia="ru-RU"/>
              </w:rPr>
              <w:t xml:space="preserve"> 1 buc</w:t>
            </w:r>
          </w:p>
          <w:p w:rsidR="00FB424D" w:rsidRPr="00C33503" w:rsidRDefault="00FB424D" w:rsidP="00FB424D">
            <w:pPr>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r w:rsidRPr="00C33503">
              <w:rPr>
                <w:rFonts w:ascii="Times New Roman" w:eastAsia="Times New Roman" w:hAnsi="Times New Roman" w:cs="Times New Roman"/>
                <w:sz w:val="20"/>
                <w:szCs w:val="20"/>
                <w:lang w:val="ru-RU" w:eastAsia="ru-RU"/>
              </w:rPr>
              <w:t>GOST4429-82</w:t>
            </w: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Mere</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Golden- galbene, suculente, marime medie, ambalate în lăzi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eastAsia="Times New Roman" w:hAnsi="Times New Roman" w:cs="Times New Roman"/>
                <w:sz w:val="20"/>
                <w:szCs w:val="20"/>
                <w:lang w:val="ru-RU" w:eastAsia="ru-RU"/>
              </w:rPr>
            </w:pPr>
            <w:r w:rsidRPr="00C33503">
              <w:rPr>
                <w:rFonts w:ascii="Times New Roman" w:hAnsi="Times New Roman" w:cs="Times New Roman"/>
                <w:sz w:val="20"/>
                <w:szCs w:val="20"/>
              </w:rPr>
              <w:t>SMSR1418:2006</w:t>
            </w: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Banane</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rPr>
            </w:pPr>
            <w:r w:rsidRPr="00C33503">
              <w:rPr>
                <w:rFonts w:ascii="Times New Roman" w:hAnsi="Times New Roman" w:cs="Times New Roman"/>
                <w:sz w:val="20"/>
                <w:szCs w:val="20"/>
              </w:rPr>
              <w:t>Proaspete fară vătămături,ambalate in cutii de carton.livrarea odata pe săptămîna</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Mandarine</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rPr>
            </w:pPr>
            <w:r w:rsidRPr="00C33503">
              <w:rPr>
                <w:rFonts w:ascii="Times New Roman" w:hAnsi="Times New Roman" w:cs="Times New Roman"/>
                <w:sz w:val="20"/>
                <w:szCs w:val="20"/>
                <w:lang w:val="ro-MD"/>
              </w:rPr>
              <w:t>Mărunte HG 1279 din 17.10.2009</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Migdale decojite</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MD"/>
              </w:rPr>
            </w:pPr>
            <w:r w:rsidRPr="00C33503">
              <w:rPr>
                <w:rFonts w:ascii="Times New Roman" w:hAnsi="Times New Roman" w:cs="Times New Roman"/>
                <w:sz w:val="20"/>
                <w:szCs w:val="20"/>
                <w:lang w:val="ro-RO"/>
              </w:rPr>
              <w:t xml:space="preserve">Ambalat 0,100kg SM 1004  termen de livrare  o dată pe lună </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rPr>
            </w:pPr>
            <w:r w:rsidRPr="00C33503">
              <w:rPr>
                <w:rFonts w:ascii="Times New Roman" w:hAnsi="Times New Roman" w:cs="Times New Roman"/>
                <w:sz w:val="20"/>
                <w:szCs w:val="20"/>
                <w:lang w:val="ro-RO"/>
              </w:rPr>
              <w:t>GOST16831-71</w:t>
            </w: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Roșii </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Rosii suculente, marime medie, ambalate în lăzi,termen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Broccoli</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 xml:space="preserve">Cu greutatea de la </w:t>
            </w:r>
            <w:smartTag w:uri="urn:schemas-microsoft-com:office:smarttags" w:element="metricconverter">
              <w:smartTagPr>
                <w:attr w:name="ProductID" w:val="1 kg"/>
              </w:smartTagPr>
              <w:r w:rsidRPr="00C33503">
                <w:rPr>
                  <w:rFonts w:ascii="Times New Roman" w:hAnsi="Times New Roman" w:cs="Times New Roman"/>
                  <w:sz w:val="20"/>
                  <w:szCs w:val="20"/>
                  <w:lang w:val="ro-RO"/>
                </w:rPr>
                <w:t>1 kg</w:t>
              </w:r>
            </w:smartTag>
            <w:r w:rsidRPr="00C33503">
              <w:rPr>
                <w:rFonts w:ascii="Times New Roman" w:hAnsi="Times New Roman" w:cs="Times New Roman"/>
                <w:sz w:val="20"/>
                <w:szCs w:val="20"/>
                <w:lang w:val="ro-RO"/>
              </w:rPr>
              <w:t xml:space="preserve">  o buc. 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Ardei dulci </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FB424D"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Suculenți, marime medie, ambalate în lăzi,termen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FB424D"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FB424D" w:rsidRPr="00C33503" w:rsidRDefault="00BF5861" w:rsidP="00EC4C53">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Castraveți </w:t>
            </w:r>
          </w:p>
        </w:tc>
        <w:tc>
          <w:tcPr>
            <w:tcW w:w="498"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FB424D"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Suculenți, marime medie, ambalate în lăzi,termen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FB424D" w:rsidRPr="00C33503" w:rsidRDefault="00FB424D"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FB424D" w:rsidRPr="00C33503" w:rsidRDefault="00FB424D"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EC4C53"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 xml:space="preserve">Struguri </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Suculentă, marime medie, ambalate în lăzi,termen de livrare 2 ori pe lună</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Varză pichineză</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lang w:val="ro-RO"/>
                </w:rPr>
                <w:t>2 kg</w:t>
              </w:r>
            </w:smartTag>
            <w:r w:rsidRPr="00C33503">
              <w:rPr>
                <w:rFonts w:ascii="Times New Roman" w:hAnsi="Times New Roman" w:cs="Times New Roman"/>
                <w:sz w:val="20"/>
                <w:szCs w:val="20"/>
                <w:lang w:val="ro-RO"/>
              </w:rPr>
              <w:t>, fără vătămături livrare o dată pe săptămînă</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Clemantine</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Proaspete fară vătămături,ambalate in cutii de carton.livrarea odata pe săptămîna</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Varză roșie</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ro-RO"/>
              </w:rPr>
              <w:t>Calitativă superioară nu mai mică de 1,5-</w:t>
            </w:r>
            <w:smartTag w:uri="urn:schemas-microsoft-com:office:smarttags" w:element="metricconverter">
              <w:smartTagPr>
                <w:attr w:name="ProductID" w:val="2 kg"/>
              </w:smartTagPr>
              <w:r w:rsidRPr="00C33503">
                <w:rPr>
                  <w:rFonts w:ascii="Times New Roman" w:hAnsi="Times New Roman" w:cs="Times New Roman"/>
                  <w:sz w:val="20"/>
                  <w:szCs w:val="20"/>
                  <w:lang w:val="ro-RO"/>
                </w:rPr>
                <w:t>2 kg</w:t>
              </w:r>
            </w:smartTag>
            <w:r w:rsidRPr="00C33503">
              <w:rPr>
                <w:rFonts w:ascii="Times New Roman" w:hAnsi="Times New Roman" w:cs="Times New Roman"/>
                <w:sz w:val="20"/>
                <w:szCs w:val="20"/>
                <w:lang w:val="ro-RO"/>
              </w:rPr>
              <w:t>, fără vătămături livrare o dată pe săptămînă</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b/>
                <w:sz w:val="20"/>
                <w:szCs w:val="20"/>
                <w:lang w:val="ro-MD" w:eastAsia="ru-RU"/>
              </w:rPr>
            </w:pPr>
            <w:r w:rsidRPr="00C33503">
              <w:rPr>
                <w:rFonts w:ascii="Times New Roman" w:eastAsia="Times New Roman" w:hAnsi="Times New Roman" w:cs="Times New Roman"/>
                <w:b/>
                <w:sz w:val="20"/>
                <w:szCs w:val="20"/>
                <w:lang w:val="ro-MD" w:eastAsia="ru-RU"/>
              </w:rPr>
              <w:t>Lotul nr. 7</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FB424D">
            <w:pPr>
              <w:spacing w:after="0" w:line="240" w:lineRule="auto"/>
              <w:rPr>
                <w:rFonts w:ascii="Times New Roman" w:hAnsi="Times New Roman" w:cs="Times New Roman"/>
                <w:sz w:val="20"/>
                <w:szCs w:val="20"/>
                <w:lang w:val="ro-RO"/>
              </w:rPr>
            </w:pP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Franzelă feliată</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1 franzelă – 430g ,făină calitate suprioară,</w:t>
            </w:r>
          </w:p>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de  5 ori pe săptămînă.</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GOST28809-90 1997</w:t>
            </w: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Pîine de secară</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rPr>
              <w:t xml:space="preserve">Din făină de secară, calitate superioară </w:t>
            </w:r>
            <w:smartTag w:uri="urn:schemas-microsoft-com:office:smarttags" w:element="metricconverter">
              <w:smartTagPr>
                <w:attr w:name="ProductID" w:val="0,6 kg"/>
              </w:smartTagPr>
              <w:r w:rsidRPr="00C33503">
                <w:rPr>
                  <w:rFonts w:ascii="Times New Roman" w:eastAsia="Times New Roman" w:hAnsi="Times New Roman" w:cs="Times New Roman"/>
                  <w:sz w:val="20"/>
                  <w:szCs w:val="20"/>
                  <w:lang w:val="ro-RO"/>
                </w:rPr>
                <w:t>0,6 kg</w:t>
              </w:r>
            </w:smartTag>
            <w:r w:rsidRPr="00C33503">
              <w:rPr>
                <w:rFonts w:ascii="Times New Roman" w:eastAsia="Times New Roman" w:hAnsi="Times New Roman" w:cs="Times New Roman"/>
                <w:sz w:val="20"/>
                <w:szCs w:val="20"/>
                <w:lang w:val="ro-RO"/>
              </w:rPr>
              <w:t xml:space="preserve">  HG nr775 din03.07.2007</w:t>
            </w:r>
          </w:p>
          <w:p w:rsidR="00BF5861" w:rsidRPr="00C33503" w:rsidRDefault="00BF5861" w:rsidP="00BF5861">
            <w:pPr>
              <w:spacing w:after="0" w:line="240" w:lineRule="auto"/>
              <w:rPr>
                <w:rFonts w:ascii="Times New Roman" w:eastAsia="Times New Roman" w:hAnsi="Times New Roman" w:cs="Times New Roman"/>
                <w:sz w:val="20"/>
                <w:szCs w:val="20"/>
                <w:lang w:val="ro-RO"/>
              </w:rPr>
            </w:pPr>
            <w:r w:rsidRPr="00C33503">
              <w:rPr>
                <w:rFonts w:ascii="Times New Roman" w:eastAsia="Times New Roman" w:hAnsi="Times New Roman" w:cs="Times New Roman"/>
                <w:sz w:val="20"/>
                <w:szCs w:val="20"/>
                <w:lang w:val="ro-RO" w:eastAsia="ru-RU"/>
              </w:rPr>
              <w:t>de  5 ori pe săptămînă</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after="0" w:line="240" w:lineRule="auto"/>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sz w:val="20"/>
                <w:szCs w:val="20"/>
                <w:lang w:val="ro-RO"/>
              </w:rPr>
              <w:t>GOST28809-90</w:t>
            </w:r>
          </w:p>
        </w:tc>
      </w:tr>
      <w:tr w:rsidR="00BF5861"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Chifle „Brioșa”</w:t>
            </w:r>
          </w:p>
        </w:tc>
        <w:tc>
          <w:tcPr>
            <w:tcW w:w="498"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BF5861" w:rsidRPr="00C33503" w:rsidRDefault="008C4A88" w:rsidP="008C4A88">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lang w:val="ro-RO"/>
              </w:rPr>
              <w:t xml:space="preserve">Ambalate cîte 3  - 300g  făină calitate superioară- o dată pe săptămînă  </w:t>
            </w:r>
          </w:p>
        </w:tc>
        <w:tc>
          <w:tcPr>
            <w:tcW w:w="699" w:type="pct"/>
            <w:tcBorders>
              <w:top w:val="single" w:sz="4" w:space="0" w:color="auto"/>
              <w:left w:val="single" w:sz="4" w:space="0" w:color="auto"/>
              <w:bottom w:val="single" w:sz="4" w:space="0" w:color="auto"/>
              <w:right w:val="single" w:sz="4" w:space="0" w:color="auto"/>
            </w:tcBorders>
          </w:tcPr>
          <w:p w:rsidR="00BF5861" w:rsidRPr="00C33503" w:rsidRDefault="00BF5861"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BF5861" w:rsidRPr="00C33503" w:rsidRDefault="008C4A88" w:rsidP="00B57BC5">
            <w:pPr>
              <w:spacing w:after="0" w:line="240" w:lineRule="auto"/>
              <w:rPr>
                <w:rFonts w:ascii="Times New Roman" w:eastAsia="Times New Roman" w:hAnsi="Times New Roman" w:cs="Times New Roman"/>
                <w:sz w:val="20"/>
                <w:szCs w:val="20"/>
                <w:lang w:val="ro-RO"/>
              </w:rPr>
            </w:pPr>
            <w:r w:rsidRPr="00C33503">
              <w:rPr>
                <w:rFonts w:ascii="Times New Roman" w:hAnsi="Times New Roman" w:cs="Times New Roman"/>
                <w:sz w:val="20"/>
                <w:szCs w:val="20"/>
                <w:lang w:val="ro-RO"/>
              </w:rPr>
              <w:t>SM 173</w:t>
            </w:r>
          </w:p>
        </w:tc>
      </w:tr>
      <w:tr w:rsidR="008C4A8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Cornișoare cu magiun</w:t>
            </w:r>
          </w:p>
        </w:tc>
        <w:tc>
          <w:tcPr>
            <w:tcW w:w="498"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8C4A88" w:rsidRPr="00C33503" w:rsidRDefault="008C4A88" w:rsidP="008C4A88">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it-IT"/>
              </w:rPr>
              <w:t>Ambalate cîte 1-100 gr, făină calitate superioară. Termen livrare 1 dată pe săptămînă</w:t>
            </w:r>
          </w:p>
        </w:tc>
        <w:tc>
          <w:tcPr>
            <w:tcW w:w="699"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after="0" w:line="240" w:lineRule="auto"/>
              <w:rPr>
                <w:rFonts w:ascii="Times New Roman" w:hAnsi="Times New Roman" w:cs="Times New Roman"/>
                <w:sz w:val="20"/>
                <w:szCs w:val="20"/>
                <w:lang w:val="ro-RO"/>
              </w:rPr>
            </w:pPr>
            <w:r w:rsidRPr="00C33503">
              <w:rPr>
                <w:rFonts w:ascii="Times New Roman" w:hAnsi="Times New Roman" w:cs="Times New Roman"/>
                <w:sz w:val="20"/>
                <w:szCs w:val="20"/>
                <w:lang w:val="it-IT"/>
              </w:rPr>
              <w:t>SM 173</w:t>
            </w:r>
          </w:p>
        </w:tc>
      </w:tr>
      <w:tr w:rsidR="008C4A88" w:rsidRPr="00C33503" w:rsidTr="00C06373">
        <w:trPr>
          <w:trHeight w:val="397"/>
        </w:trPr>
        <w:tc>
          <w:tcPr>
            <w:tcW w:w="200"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b/>
                <w:noProof/>
                <w:sz w:val="20"/>
                <w:szCs w:val="20"/>
                <w:lang w:val="ro-RO"/>
              </w:rPr>
            </w:pPr>
          </w:p>
        </w:tc>
        <w:tc>
          <w:tcPr>
            <w:tcW w:w="1089"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sz w:val="20"/>
                <w:szCs w:val="20"/>
                <w:lang w:val="ro-MD" w:eastAsia="ru-RU"/>
              </w:rPr>
            </w:pPr>
            <w:r w:rsidRPr="00C33503">
              <w:rPr>
                <w:rFonts w:ascii="Times New Roman" w:eastAsia="Times New Roman" w:hAnsi="Times New Roman" w:cs="Times New Roman"/>
                <w:sz w:val="20"/>
                <w:szCs w:val="20"/>
                <w:lang w:val="ro-MD" w:eastAsia="ru-RU"/>
              </w:rPr>
              <w:t>Pesmeți cu stafide</w:t>
            </w:r>
          </w:p>
        </w:tc>
        <w:tc>
          <w:tcPr>
            <w:tcW w:w="498"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387" w:type="pct"/>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1144" w:type="pct"/>
            <w:gridSpan w:val="2"/>
            <w:tcBorders>
              <w:top w:val="single" w:sz="4" w:space="0" w:color="000000"/>
              <w:left w:val="single" w:sz="4" w:space="0" w:color="000000"/>
              <w:bottom w:val="single" w:sz="4" w:space="0" w:color="000000"/>
              <w:right w:val="single" w:sz="4" w:space="0" w:color="000000"/>
            </w:tcBorders>
          </w:tcPr>
          <w:p w:rsidR="008C4A88" w:rsidRPr="00C33503" w:rsidRDefault="008C4A88" w:rsidP="008C4A88">
            <w:pPr>
              <w:spacing w:after="0" w:line="240" w:lineRule="auto"/>
              <w:rPr>
                <w:rFonts w:ascii="Times New Roman" w:hAnsi="Times New Roman" w:cs="Times New Roman"/>
                <w:sz w:val="20"/>
                <w:szCs w:val="20"/>
                <w:lang w:val="it-IT"/>
              </w:rPr>
            </w:pPr>
            <w:r w:rsidRPr="00C33503">
              <w:rPr>
                <w:rFonts w:ascii="Times New Roman" w:hAnsi="Times New Roman" w:cs="Times New Roman"/>
                <w:sz w:val="20"/>
                <w:szCs w:val="20"/>
                <w:lang w:val="ro-RO"/>
              </w:rPr>
              <w:t>Fabricați din franzelă di făină de grîu cu stafide.Ambalat cutie carton la 2,5kg Termen de livrare odată pe lună</w:t>
            </w:r>
          </w:p>
        </w:tc>
        <w:tc>
          <w:tcPr>
            <w:tcW w:w="699" w:type="pct"/>
            <w:tcBorders>
              <w:top w:val="single" w:sz="4" w:space="0" w:color="auto"/>
              <w:left w:val="single" w:sz="4" w:space="0" w:color="auto"/>
              <w:bottom w:val="single" w:sz="4" w:space="0" w:color="auto"/>
              <w:right w:val="single" w:sz="4" w:space="0" w:color="auto"/>
            </w:tcBorders>
          </w:tcPr>
          <w:p w:rsidR="008C4A88" w:rsidRPr="00C33503" w:rsidRDefault="008C4A88" w:rsidP="00B57BC5">
            <w:pPr>
              <w:spacing w:line="240" w:lineRule="auto"/>
              <w:rPr>
                <w:rFonts w:ascii="Times New Roman" w:eastAsia="Times New Roman" w:hAnsi="Times New Roman" w:cs="Times New Roman"/>
                <w:noProof/>
                <w:sz w:val="20"/>
                <w:szCs w:val="20"/>
                <w:lang w:val="ro-RO"/>
              </w:rPr>
            </w:pPr>
          </w:p>
        </w:tc>
        <w:tc>
          <w:tcPr>
            <w:tcW w:w="510" w:type="pct"/>
            <w:gridSpan w:val="2"/>
            <w:tcBorders>
              <w:top w:val="single" w:sz="4" w:space="0" w:color="auto"/>
              <w:left w:val="single" w:sz="4" w:space="0" w:color="auto"/>
              <w:bottom w:val="single" w:sz="4" w:space="0" w:color="auto"/>
              <w:right w:val="single" w:sz="4" w:space="0" w:color="auto"/>
            </w:tcBorders>
            <w:vAlign w:val="center"/>
          </w:tcPr>
          <w:p w:rsidR="008C4A88" w:rsidRPr="00C33503" w:rsidRDefault="008C4A88" w:rsidP="00B57BC5">
            <w:pPr>
              <w:spacing w:after="0" w:line="240" w:lineRule="auto"/>
              <w:rPr>
                <w:rFonts w:ascii="Times New Roman" w:hAnsi="Times New Roman" w:cs="Times New Roman"/>
                <w:sz w:val="20"/>
                <w:szCs w:val="20"/>
                <w:lang w:val="it-IT"/>
              </w:rPr>
            </w:pPr>
          </w:p>
        </w:tc>
      </w:tr>
      <w:tr w:rsidR="008C4A88" w:rsidRPr="00C33503" w:rsidTr="00C06373">
        <w:trPr>
          <w:gridAfter w:val="1"/>
          <w:wAfter w:w="120" w:type="pct"/>
          <w:trHeight w:val="397"/>
        </w:trPr>
        <w:tc>
          <w:tcPr>
            <w:tcW w:w="200" w:type="pct"/>
            <w:tcBorders>
              <w:top w:val="single" w:sz="4" w:space="0" w:color="auto"/>
              <w:left w:val="nil"/>
              <w:bottom w:val="nil"/>
              <w:right w:val="nil"/>
            </w:tcBorders>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tc>
        <w:tc>
          <w:tcPr>
            <w:tcW w:w="71" w:type="pct"/>
            <w:tcBorders>
              <w:top w:val="single" w:sz="4" w:space="0" w:color="auto"/>
              <w:left w:val="nil"/>
              <w:bottom w:val="nil"/>
              <w:right w:val="nil"/>
            </w:tcBorders>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tc>
        <w:tc>
          <w:tcPr>
            <w:tcW w:w="4610" w:type="pct"/>
            <w:gridSpan w:val="8"/>
            <w:tcBorders>
              <w:top w:val="single" w:sz="4" w:space="0" w:color="auto"/>
              <w:left w:val="nil"/>
              <w:bottom w:val="nil"/>
              <w:right w:val="nil"/>
            </w:tcBorders>
            <w:vAlign w:val="center"/>
          </w:tcPr>
          <w:p w:rsidR="008C4A88" w:rsidRPr="00C33503" w:rsidRDefault="008C4A88" w:rsidP="008C4A88">
            <w:pPr>
              <w:tabs>
                <w:tab w:val="left" w:pos="6120"/>
              </w:tabs>
              <w:spacing w:after="0" w:line="240" w:lineRule="auto"/>
              <w:rPr>
                <w:rFonts w:ascii="Times New Roman" w:eastAsia="Times New Roman" w:hAnsi="Times New Roman" w:cs="Times New Roman"/>
                <w:noProof/>
                <w:sz w:val="20"/>
                <w:szCs w:val="20"/>
                <w:lang w:val="ro-RO"/>
              </w:rPr>
            </w:pPr>
          </w:p>
          <w:p w:rsidR="008C4A88" w:rsidRPr="00C33503" w:rsidRDefault="008C4A88" w:rsidP="008C4A88">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Semnat:_______________ Numele, Prenumele:____</w:t>
            </w:r>
            <w:r w:rsidR="0078787D" w:rsidRPr="00C33503">
              <w:rPr>
                <w:rFonts w:ascii="Times New Roman" w:eastAsia="Times New Roman" w:hAnsi="Times New Roman" w:cs="Times New Roman"/>
                <w:noProof/>
                <w:sz w:val="20"/>
                <w:szCs w:val="20"/>
                <w:lang w:val="ro-RO"/>
              </w:rPr>
              <w:t>Crețu Ion</w:t>
            </w:r>
            <w:r w:rsidRPr="00C33503">
              <w:rPr>
                <w:rFonts w:ascii="Times New Roman" w:eastAsia="Times New Roman" w:hAnsi="Times New Roman" w:cs="Times New Roman"/>
                <w:noProof/>
                <w:sz w:val="20"/>
                <w:szCs w:val="20"/>
                <w:lang w:val="ro-RO"/>
              </w:rPr>
              <w:t xml:space="preserve">__ În calitate de: </w:t>
            </w:r>
            <w:r w:rsidR="0078787D" w:rsidRPr="00C33503">
              <w:rPr>
                <w:rFonts w:ascii="Times New Roman" w:eastAsia="Times New Roman" w:hAnsi="Times New Roman" w:cs="Times New Roman"/>
                <w:noProof/>
                <w:sz w:val="20"/>
                <w:szCs w:val="20"/>
                <w:lang w:val="ro-RO"/>
              </w:rPr>
              <w:t>autoritatea contractantă</w:t>
            </w:r>
          </w:p>
          <w:p w:rsidR="008C4A88" w:rsidRPr="00C33503" w:rsidRDefault="008C4A88" w:rsidP="008C4A88">
            <w:pPr>
              <w:spacing w:after="0" w:line="240" w:lineRule="auto"/>
              <w:rPr>
                <w:rFonts w:ascii="Times New Roman" w:eastAsia="Times New Roman" w:hAnsi="Times New Roman" w:cs="Times New Roman"/>
                <w:bCs/>
                <w:iCs/>
                <w:noProof/>
                <w:sz w:val="20"/>
                <w:szCs w:val="20"/>
                <w:lang w:val="ro-RO"/>
              </w:rPr>
            </w:pPr>
            <w:r w:rsidRPr="00C33503">
              <w:rPr>
                <w:rFonts w:ascii="Times New Roman" w:eastAsia="Times New Roman" w:hAnsi="Times New Roman" w:cs="Times New Roman"/>
                <w:bCs/>
                <w:iCs/>
                <w:noProof/>
                <w:sz w:val="20"/>
                <w:szCs w:val="20"/>
                <w:lang w:val="ro-RO"/>
              </w:rPr>
              <w:t>Ofertantul: _______________________ Adresa: ______________________________</w:t>
            </w:r>
          </w:p>
          <w:tbl>
            <w:tblPr>
              <w:tblW w:w="14310" w:type="dxa"/>
              <w:tblLook w:val="04A0" w:firstRow="1" w:lastRow="0" w:firstColumn="1" w:lastColumn="0" w:noHBand="0" w:noVBand="1"/>
            </w:tblPr>
            <w:tblGrid>
              <w:gridCol w:w="874"/>
              <w:gridCol w:w="838"/>
              <w:gridCol w:w="1548"/>
              <w:gridCol w:w="983"/>
              <w:gridCol w:w="890"/>
              <w:gridCol w:w="1248"/>
              <w:gridCol w:w="1073"/>
              <w:gridCol w:w="1300"/>
              <w:gridCol w:w="1058"/>
              <w:gridCol w:w="36"/>
              <w:gridCol w:w="1003"/>
              <w:gridCol w:w="158"/>
              <w:gridCol w:w="87"/>
              <w:gridCol w:w="2770"/>
              <w:gridCol w:w="60"/>
              <w:gridCol w:w="30"/>
              <w:gridCol w:w="354"/>
            </w:tblGrid>
            <w:tr w:rsidR="008C4A88" w:rsidRPr="00C33503" w:rsidTr="005A6560">
              <w:trPr>
                <w:gridAfter w:val="3"/>
                <w:wAfter w:w="444" w:type="dxa"/>
                <w:trHeight w:val="697"/>
              </w:trPr>
              <w:tc>
                <w:tcPr>
                  <w:tcW w:w="13866" w:type="dxa"/>
                  <w:gridSpan w:val="14"/>
                  <w:vAlign w:val="center"/>
                  <w:hideMark/>
                </w:tcPr>
                <w:p w:rsidR="008C4A88" w:rsidRPr="00C33503" w:rsidRDefault="008C4A88" w:rsidP="00F36947">
                  <w:pPr>
                    <w:keepNext/>
                    <w:keepLines/>
                    <w:framePr w:hSpace="180" w:wrap="around" w:vAnchor="page" w:hAnchor="margin" w:y="347"/>
                    <w:spacing w:before="200" w:after="0" w:line="240" w:lineRule="auto"/>
                    <w:outlineLvl w:val="1"/>
                    <w:rPr>
                      <w:rFonts w:ascii="Times New Roman" w:eastAsia="Times New Roman" w:hAnsi="Times New Roman" w:cs="Times New Roman"/>
                      <w:b/>
                      <w:bCs/>
                      <w:noProof/>
                      <w:color w:val="5B9BD5"/>
                      <w:sz w:val="20"/>
                      <w:szCs w:val="20"/>
                    </w:rPr>
                  </w:pPr>
                  <w:r w:rsidRPr="00C33503">
                    <w:rPr>
                      <w:rFonts w:ascii="Times New Roman" w:eastAsia="Times New Roman" w:hAnsi="Times New Roman" w:cs="Times New Roman"/>
                      <w:b/>
                      <w:noProof/>
                      <w:color w:val="5B9BD5"/>
                      <w:sz w:val="20"/>
                      <w:szCs w:val="20"/>
                    </w:rPr>
                    <w:lastRenderedPageBreak/>
                    <w:br w:type="page"/>
                  </w:r>
                  <w:r w:rsidRPr="00C33503">
                    <w:rPr>
                      <w:rFonts w:ascii="Times New Roman" w:eastAsia="Times New Roman" w:hAnsi="Times New Roman" w:cs="Times New Roman"/>
                      <w:b/>
                      <w:noProof/>
                      <w:color w:val="5B9BD5"/>
                      <w:sz w:val="20"/>
                      <w:szCs w:val="20"/>
                      <w:lang w:val="ro-RO"/>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b/>
                      <w:noProof/>
                      <w:color w:val="5B9BD5"/>
                      <w:sz w:val="20"/>
                      <w:szCs w:val="20"/>
                    </w:rPr>
                    <w:br w:type="page"/>
                  </w:r>
                  <w:r w:rsidRPr="00C33503">
                    <w:rPr>
                      <w:rFonts w:ascii="Times New Roman" w:eastAsia="Times New Roman" w:hAnsi="Times New Roman" w:cs="Times New Roman"/>
                      <w:noProof/>
                      <w:color w:val="5B9BD5"/>
                      <w:sz w:val="20"/>
                      <w:szCs w:val="20"/>
                      <w:lang w:val="ro-RO"/>
                    </w:rPr>
                    <w:br w:type="page"/>
                  </w:r>
                  <w:bookmarkStart w:id="169" w:name="_Toc392180207"/>
                  <w:bookmarkStart w:id="170" w:name="_Toc449539096"/>
                  <w:r w:rsidRPr="00C33503">
                    <w:rPr>
                      <w:rFonts w:ascii="Times New Roman" w:eastAsia="Times New Roman" w:hAnsi="Times New Roman" w:cs="Times New Roman"/>
                      <w:b/>
                      <w:bCs/>
                      <w:noProof/>
                      <w:color w:val="5B9BD5"/>
                      <w:sz w:val="20"/>
                      <w:szCs w:val="20"/>
                      <w:lang w:val="ro-RO"/>
                    </w:rPr>
                    <w:t xml:space="preserve">Specificații de preț </w:t>
                  </w:r>
                  <w:r w:rsidRPr="00C33503">
                    <w:rPr>
                      <w:rFonts w:ascii="Times New Roman" w:eastAsia="Times New Roman" w:hAnsi="Times New Roman" w:cs="Times New Roman"/>
                      <w:b/>
                      <w:bCs/>
                      <w:noProof/>
                      <w:color w:val="5B9BD5"/>
                      <w:sz w:val="20"/>
                      <w:szCs w:val="20"/>
                    </w:rPr>
                    <w:t>(F4.2)</w:t>
                  </w:r>
                  <w:bookmarkEnd w:id="169"/>
                  <w:bookmarkEnd w:id="170"/>
                  <w:r w:rsidRPr="00C33503">
                    <w:rPr>
                      <w:rFonts w:ascii="Times New Roman" w:eastAsia="Times New Roman" w:hAnsi="Times New Roman" w:cs="Times New Roman"/>
                      <w:bCs/>
                      <w:noProof/>
                      <w:color w:val="5B9BD5"/>
                      <w:sz w:val="20"/>
                      <w:szCs w:val="20"/>
                      <w:lang w:val="ro-RO"/>
                    </w:rPr>
                    <w:t xml:space="preserve"> </w:t>
                  </w:r>
                </w:p>
              </w:tc>
            </w:tr>
            <w:tr w:rsidR="008C4A88" w:rsidRPr="00C33503" w:rsidTr="005A6560">
              <w:trPr>
                <w:gridAfter w:val="3"/>
                <w:wAfter w:w="444" w:type="dxa"/>
              </w:trPr>
              <w:tc>
                <w:tcPr>
                  <w:tcW w:w="13866" w:type="dxa"/>
                  <w:gridSpan w:val="14"/>
                  <w:tcBorders>
                    <w:top w:val="nil"/>
                    <w:left w:val="nil"/>
                    <w:bottom w:val="single" w:sz="4" w:space="0" w:color="auto"/>
                    <w:right w:val="nil"/>
                  </w:tcBorders>
                </w:tcPr>
                <w:p w:rsidR="008C4A88" w:rsidRPr="00C33503" w:rsidRDefault="008C4A88" w:rsidP="00F36947">
                  <w:pPr>
                    <w:framePr w:hSpace="180" w:wrap="around" w:vAnchor="page" w:hAnchor="margin" w:y="347"/>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i/>
                      <w:iCs/>
                      <w:noProof/>
                      <w:sz w:val="20"/>
                      <w:szCs w:val="20"/>
                      <w:lang w:val="ro-RO"/>
                    </w:rPr>
                    <w:t>[Acest tabel va fi completat de către ofertant în coloanele 5,6,7,8, iar de către autoritatea contractantă – în coloanele 1,2,3,4,9,10]</w:t>
                  </w:r>
                </w:p>
                <w:p w:rsidR="008C4A88" w:rsidRPr="00C33503" w:rsidRDefault="008C4A88" w:rsidP="00F36947">
                  <w:pPr>
                    <w:framePr w:hSpace="180" w:wrap="around" w:vAnchor="page" w:hAnchor="margin" w:y="347"/>
                    <w:spacing w:after="0" w:line="240" w:lineRule="auto"/>
                    <w:jc w:val="both"/>
                    <w:rPr>
                      <w:rFonts w:ascii="Times New Roman" w:eastAsia="Times New Roman" w:hAnsi="Times New Roman" w:cs="Times New Roman"/>
                      <w:i/>
                      <w:iCs/>
                      <w:sz w:val="20"/>
                      <w:szCs w:val="20"/>
                      <w:lang w:val="ro-RO"/>
                    </w:rPr>
                  </w:pPr>
                </w:p>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p>
              </w:tc>
            </w:tr>
            <w:tr w:rsidR="008C4A88" w:rsidRPr="00C33503">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Numărul  procedurii de achiziție______________din_________</w:t>
                  </w:r>
                </w:p>
              </w:tc>
            </w:tr>
            <w:tr w:rsidR="008C4A88" w:rsidRPr="00C33503">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Denumirea  procedurii de achiziție:</w:t>
                  </w:r>
                </w:p>
              </w:tc>
            </w:tr>
            <w:tr w:rsidR="008C4A88" w:rsidRPr="00C33503" w:rsidTr="005A6560">
              <w:trPr>
                <w:trHeight w:val="567"/>
              </w:trPr>
              <w:tc>
                <w:tcPr>
                  <w:tcW w:w="10851" w:type="dxa"/>
                  <w:gridSpan w:val="11"/>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3459" w:type="dxa"/>
                  <w:gridSpan w:val="6"/>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1043"/>
              </w:trPr>
              <w:tc>
                <w:tcPr>
                  <w:tcW w:w="874"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Cod CPV</w:t>
                  </w:r>
                </w:p>
              </w:tc>
              <w:tc>
                <w:tcPr>
                  <w:tcW w:w="2386" w:type="dxa"/>
                  <w:gridSpan w:val="2"/>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Denumirea bunurilor </w:t>
                  </w:r>
                </w:p>
              </w:tc>
              <w:tc>
                <w:tcPr>
                  <w:tcW w:w="983" w:type="dxa"/>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Unitatea de măsură</w:t>
                  </w:r>
                </w:p>
              </w:tc>
              <w:tc>
                <w:tcPr>
                  <w:tcW w:w="890" w:type="dxa"/>
                  <w:tcBorders>
                    <w:top w:val="single" w:sz="4" w:space="0" w:color="auto"/>
                    <w:left w:val="single" w:sz="4" w:space="0" w:color="auto"/>
                    <w:bottom w:val="nil"/>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Canti-tatea</w:t>
                  </w:r>
                </w:p>
              </w:tc>
              <w:tc>
                <w:tcPr>
                  <w:tcW w:w="1248" w:type="dxa"/>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 unitar (fără TVA)</w:t>
                  </w:r>
                </w:p>
              </w:tc>
              <w:tc>
                <w:tcPr>
                  <w:tcW w:w="1073" w:type="dxa"/>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 unitar (cu TVA)</w:t>
                  </w:r>
                </w:p>
              </w:tc>
              <w:tc>
                <w:tcPr>
                  <w:tcW w:w="1300" w:type="dxa"/>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Suma</w:t>
                  </w:r>
                </w:p>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fără</w:t>
                  </w:r>
                </w:p>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TVA</w:t>
                  </w:r>
                </w:p>
              </w:tc>
              <w:tc>
                <w:tcPr>
                  <w:tcW w:w="1058" w:type="dxa"/>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Suma</w:t>
                  </w:r>
                </w:p>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cu TVA</w:t>
                  </w:r>
                </w:p>
              </w:tc>
              <w:tc>
                <w:tcPr>
                  <w:tcW w:w="119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Termenul de </w:t>
                  </w:r>
                </w:p>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livrare</w:t>
                  </w:r>
                </w:p>
              </w:tc>
              <w:tc>
                <w:tcPr>
                  <w:tcW w:w="291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Clasificație bugetară (IBAN)</w:t>
                  </w:r>
                </w:p>
              </w:tc>
            </w:tr>
            <w:tr w:rsidR="008C4A88" w:rsidRPr="00C33503" w:rsidTr="005A6560">
              <w:trPr>
                <w:gridAfter w:val="2"/>
                <w:wAfter w:w="384" w:type="dxa"/>
                <w:trHeight w:val="283"/>
              </w:trPr>
              <w:tc>
                <w:tcPr>
                  <w:tcW w:w="874"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w:t>
                  </w:r>
                </w:p>
              </w:tc>
              <w:tc>
                <w:tcPr>
                  <w:tcW w:w="983"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890"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w:t>
                  </w:r>
                </w:p>
              </w:tc>
              <w:tc>
                <w:tcPr>
                  <w:tcW w:w="1248"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p>
              </w:tc>
              <w:tc>
                <w:tcPr>
                  <w:tcW w:w="1300"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58" w:type="dxa"/>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c>
                <w:tcPr>
                  <w:tcW w:w="119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w:t>
                  </w:r>
                </w:p>
              </w:tc>
              <w:tc>
                <w:tcPr>
                  <w:tcW w:w="2917" w:type="dxa"/>
                  <w:gridSpan w:val="3"/>
                  <w:tcBorders>
                    <w:top w:val="single" w:sz="4" w:space="0" w:color="auto"/>
                    <w:left w:val="single" w:sz="4" w:space="0" w:color="auto"/>
                    <w:bottom w:val="single" w:sz="4" w:space="0" w:color="auto"/>
                    <w:right w:val="single" w:sz="4" w:space="0" w:color="auto"/>
                  </w:tcBorders>
                  <w:hideMark/>
                </w:tcPr>
                <w:p w:rsidR="008C4A88" w:rsidRPr="00C33503" w:rsidRDefault="008C4A88" w:rsidP="00F36947">
                  <w:pPr>
                    <w:framePr w:hSpace="180" w:wrap="around" w:vAnchor="page" w:hAnchor="margin" w:y="347"/>
                    <w:spacing w:after="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Bunuri</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1</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iCs/>
                      <w:noProof/>
                      <w:sz w:val="20"/>
                      <w:szCs w:val="20"/>
                      <w:lang w:val="ro-RO"/>
                    </w:rPr>
                    <w:t>Lapte proaspăt pasteurizat</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4950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39600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Chefir</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1260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6300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cu chiag tare</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85</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94</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7990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Brînză semigrasă</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590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46,68</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27541,2</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Smîntînă</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310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4650</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10C5B"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Unt</w:t>
                  </w:r>
                </w:p>
              </w:tc>
              <w:tc>
                <w:tcPr>
                  <w:tcW w:w="98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2050</w:t>
                  </w:r>
                </w:p>
              </w:tc>
              <w:tc>
                <w:tcPr>
                  <w:tcW w:w="124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21,1</w:t>
                  </w:r>
                </w:p>
              </w:tc>
              <w:tc>
                <w:tcPr>
                  <w:tcW w:w="1073"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10C5B" w:rsidRPr="00C33503" w:rsidRDefault="00C0637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43255</w:t>
                  </w:r>
                </w:p>
              </w:tc>
              <w:tc>
                <w:tcPr>
                  <w:tcW w:w="1058" w:type="dxa"/>
                  <w:tcBorders>
                    <w:top w:val="single" w:sz="4" w:space="0" w:color="auto"/>
                    <w:left w:val="single" w:sz="4" w:space="0" w:color="auto"/>
                    <w:bottom w:val="single" w:sz="4" w:space="0" w:color="auto"/>
                    <w:right w:val="single" w:sz="4" w:space="0" w:color="auto"/>
                  </w:tcBorders>
                  <w:vAlign w:val="center"/>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10C5B" w:rsidRPr="00C33503" w:rsidRDefault="00210C5B"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8787D"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8787D" w:rsidRPr="00C33503" w:rsidRDefault="0078787D" w:rsidP="00F36947">
                  <w:pPr>
                    <w:framePr w:hSpace="180" w:wrap="around" w:vAnchor="page" w:hAnchor="margin" w:y="347"/>
                    <w:spacing w:after="0" w:line="240" w:lineRule="auto"/>
                    <w:rPr>
                      <w:rFonts w:ascii="Times New Roman" w:eastAsia="Times New Roman" w:hAnsi="Times New Roman" w:cs="Times New Roman"/>
                      <w:iCs/>
                      <w:noProof/>
                      <w:sz w:val="20"/>
                      <w:szCs w:val="20"/>
                      <w:lang w:val="ro-RO"/>
                    </w:rPr>
                  </w:pPr>
                  <w:r w:rsidRPr="00C33503">
                    <w:rPr>
                      <w:rFonts w:ascii="Times New Roman" w:eastAsia="Times New Roman" w:hAnsi="Times New Roman" w:cs="Times New Roman"/>
                      <w:iCs/>
                      <w:noProof/>
                      <w:sz w:val="20"/>
                      <w:szCs w:val="20"/>
                      <w:lang w:val="ro-RO"/>
                    </w:rPr>
                    <w:t>Iogurt natural</w:t>
                  </w:r>
                </w:p>
              </w:tc>
              <w:tc>
                <w:tcPr>
                  <w:tcW w:w="983" w:type="dxa"/>
                  <w:tcBorders>
                    <w:top w:val="single" w:sz="4" w:space="0" w:color="auto"/>
                    <w:left w:val="single" w:sz="4" w:space="0" w:color="auto"/>
                    <w:bottom w:val="single" w:sz="4" w:space="0" w:color="auto"/>
                    <w:right w:val="single" w:sz="4" w:space="0" w:color="auto"/>
                  </w:tcBorders>
                  <w:vAlign w:val="center"/>
                </w:tcPr>
                <w:p w:rsidR="0078787D"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Sticle 125  gr</w:t>
                  </w:r>
                </w:p>
              </w:tc>
              <w:tc>
                <w:tcPr>
                  <w:tcW w:w="890" w:type="dxa"/>
                  <w:tcBorders>
                    <w:top w:val="single" w:sz="4" w:space="0" w:color="auto"/>
                    <w:left w:val="single" w:sz="4" w:space="0" w:color="auto"/>
                    <w:bottom w:val="single" w:sz="4" w:space="0" w:color="auto"/>
                    <w:right w:val="single" w:sz="4" w:space="0" w:color="auto"/>
                  </w:tcBorders>
                  <w:vAlign w:val="center"/>
                </w:tcPr>
                <w:p w:rsidR="0078787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3250</w:t>
                  </w:r>
                </w:p>
              </w:tc>
              <w:tc>
                <w:tcPr>
                  <w:tcW w:w="1248" w:type="dxa"/>
                  <w:tcBorders>
                    <w:top w:val="single" w:sz="4" w:space="0" w:color="auto"/>
                    <w:left w:val="single" w:sz="4" w:space="0" w:color="auto"/>
                    <w:bottom w:val="single" w:sz="4" w:space="0" w:color="auto"/>
                    <w:right w:val="single" w:sz="4" w:space="0" w:color="auto"/>
                  </w:tcBorders>
                  <w:vAlign w:val="center"/>
                </w:tcPr>
                <w:p w:rsidR="0078787D"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73"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8787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22750</w:t>
                  </w:r>
                </w:p>
              </w:tc>
              <w:tc>
                <w:tcPr>
                  <w:tcW w:w="1058" w:type="dxa"/>
                  <w:tcBorders>
                    <w:top w:val="single" w:sz="4" w:space="0" w:color="auto"/>
                    <w:left w:val="single" w:sz="4" w:space="0" w:color="auto"/>
                    <w:bottom w:val="single" w:sz="4" w:space="0" w:color="auto"/>
                    <w:right w:val="single" w:sz="4" w:space="0" w:color="auto"/>
                  </w:tcBorders>
                  <w:vAlign w:val="center"/>
                </w:tcPr>
                <w:p w:rsidR="0078787D" w:rsidRPr="00C33503" w:rsidRDefault="0078787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8787D" w:rsidRPr="00C33503" w:rsidRDefault="0078787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8787D" w:rsidRPr="00C33503" w:rsidRDefault="00210C5B"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1</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95E51"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152086,2</w:t>
                  </w: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2</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Carne de vită</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w:t>
                  </w:r>
                  <w:r w:rsidR="00790B32"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91,5</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30195</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curcan fără os și piele</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65</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19500</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Pulpă de găină</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22,74</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2274</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File de pui fără os</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970</w:t>
                  </w: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50,7</w:t>
                  </w: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49179</w:t>
                  </w: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8C4A88"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hideMark/>
                </w:tcPr>
                <w:p w:rsidR="008C4A88" w:rsidRPr="00C33503" w:rsidRDefault="0065142D"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2</w:t>
                  </w:r>
                </w:p>
              </w:tc>
              <w:tc>
                <w:tcPr>
                  <w:tcW w:w="98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8C4A88" w:rsidRPr="00C33503" w:rsidRDefault="00895E51"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101148</w:t>
                  </w:r>
                </w:p>
              </w:tc>
              <w:tc>
                <w:tcPr>
                  <w:tcW w:w="1058" w:type="dxa"/>
                  <w:tcBorders>
                    <w:top w:val="single" w:sz="4" w:space="0" w:color="auto"/>
                    <w:left w:val="single" w:sz="4" w:space="0" w:color="auto"/>
                    <w:bottom w:val="single" w:sz="4" w:space="0" w:color="auto"/>
                    <w:right w:val="single" w:sz="4" w:space="0" w:color="auto"/>
                  </w:tcBorders>
                  <w:vAlign w:val="center"/>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790B3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790B32" w:rsidRPr="00C33503" w:rsidRDefault="0065142D"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3</w:t>
                  </w:r>
                </w:p>
              </w:tc>
              <w:tc>
                <w:tcPr>
                  <w:tcW w:w="98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790B32" w:rsidRPr="00C33503" w:rsidRDefault="00790B3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65142D"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Pește „hec”</w:t>
                  </w:r>
                </w:p>
              </w:tc>
              <w:tc>
                <w:tcPr>
                  <w:tcW w:w="983"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5142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260</w:t>
                  </w:r>
                </w:p>
              </w:tc>
              <w:tc>
                <w:tcPr>
                  <w:tcW w:w="1248" w:type="dxa"/>
                  <w:tcBorders>
                    <w:top w:val="single" w:sz="4" w:space="0" w:color="auto"/>
                    <w:left w:val="single" w:sz="4" w:space="0" w:color="auto"/>
                    <w:bottom w:val="single" w:sz="4" w:space="0" w:color="auto"/>
                    <w:right w:val="single" w:sz="4" w:space="0" w:color="auto"/>
                  </w:tcBorders>
                  <w:vAlign w:val="center"/>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41.34</w:t>
                  </w:r>
                </w:p>
              </w:tc>
              <w:tc>
                <w:tcPr>
                  <w:tcW w:w="1073"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5142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10748,8</w:t>
                  </w:r>
                </w:p>
              </w:tc>
              <w:tc>
                <w:tcPr>
                  <w:tcW w:w="1058"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65142D"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Pește „macrou”</w:t>
                  </w:r>
                </w:p>
              </w:tc>
              <w:tc>
                <w:tcPr>
                  <w:tcW w:w="983" w:type="dxa"/>
                  <w:tcBorders>
                    <w:top w:val="single" w:sz="4" w:space="0" w:color="auto"/>
                    <w:left w:val="single" w:sz="4" w:space="0" w:color="auto"/>
                    <w:bottom w:val="single" w:sz="4" w:space="0" w:color="auto"/>
                    <w:right w:val="single" w:sz="4" w:space="0" w:color="auto"/>
                  </w:tcBorders>
                  <w:vAlign w:val="center"/>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5142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400</w:t>
                  </w:r>
                </w:p>
              </w:tc>
              <w:tc>
                <w:tcPr>
                  <w:tcW w:w="1248" w:type="dxa"/>
                  <w:tcBorders>
                    <w:top w:val="single" w:sz="4" w:space="0" w:color="auto"/>
                    <w:left w:val="single" w:sz="4" w:space="0" w:color="auto"/>
                    <w:bottom w:val="single" w:sz="4" w:space="0" w:color="auto"/>
                    <w:right w:val="single" w:sz="4" w:space="0" w:color="auto"/>
                  </w:tcBorders>
                  <w:vAlign w:val="center"/>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58</w:t>
                  </w:r>
                </w:p>
              </w:tc>
              <w:tc>
                <w:tcPr>
                  <w:tcW w:w="1073"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5142D" w:rsidRPr="00C33503" w:rsidRDefault="00895E51"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23200</w:t>
                  </w:r>
                </w:p>
              </w:tc>
              <w:tc>
                <w:tcPr>
                  <w:tcW w:w="1058" w:type="dxa"/>
                  <w:tcBorders>
                    <w:top w:val="single" w:sz="4" w:space="0" w:color="auto"/>
                    <w:left w:val="single" w:sz="4" w:space="0" w:color="auto"/>
                    <w:bottom w:val="single" w:sz="4" w:space="0" w:color="auto"/>
                    <w:right w:val="single" w:sz="4" w:space="0" w:color="auto"/>
                  </w:tcBorders>
                  <w:vAlign w:val="center"/>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5142D" w:rsidRPr="00C33503" w:rsidRDefault="0065142D"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5142D"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MD58TRPDAT30000001069000</w:t>
                  </w:r>
                </w:p>
              </w:tc>
            </w:tr>
            <w:tr w:rsidR="00CF37C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3</w:t>
                  </w:r>
                </w:p>
              </w:tc>
              <w:tc>
                <w:tcPr>
                  <w:tcW w:w="98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CF37C2" w:rsidRPr="00C33503" w:rsidRDefault="00895E51"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33948,8</w:t>
                  </w:r>
                </w:p>
              </w:tc>
              <w:tc>
                <w:tcPr>
                  <w:tcW w:w="105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CF37C2"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4</w:t>
                  </w:r>
                </w:p>
              </w:tc>
              <w:tc>
                <w:tcPr>
                  <w:tcW w:w="98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CF37C2" w:rsidRPr="00C33503" w:rsidRDefault="00CF37C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Cacao pudră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20077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41</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78</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noProof/>
                      <w:sz w:val="20"/>
                      <w:szCs w:val="20"/>
                      <w:lang w:val="ro-RO"/>
                    </w:rPr>
                    <w:t>3198</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Ouă de găină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6000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1.43</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8580</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Castravevi conservați</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r w:rsidR="00FE6A70" w:rsidRPr="00C33503">
                    <w:rPr>
                      <w:rFonts w:ascii="Times New Roman" w:eastAsia="Times New Roman" w:hAnsi="Times New Roman" w:cs="Times New Roman"/>
                      <w:noProof/>
                      <w:sz w:val="20"/>
                      <w:szCs w:val="20"/>
                      <w:lang w:val="ro-RO"/>
                    </w:rPr>
                    <w:t>2</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180</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Paste roșii</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93</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15.78</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1467,54</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Roșii conservate în suc</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174</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11.37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1978,38</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Zahăr</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740</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9620</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Făină de grîu</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199</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6.92</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1377,08</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Mazăre verde consarvată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101</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8.37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845,37</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FE6A7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Mazăre uscată</w:t>
                  </w:r>
                </w:p>
              </w:tc>
              <w:tc>
                <w:tcPr>
                  <w:tcW w:w="98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w:t>
                  </w:r>
                </w:p>
              </w:tc>
              <w:tc>
                <w:tcPr>
                  <w:tcW w:w="124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6.17</w:t>
                  </w:r>
                </w:p>
              </w:tc>
              <w:tc>
                <w:tcPr>
                  <w:tcW w:w="1073"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FE6A70"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277,65</w:t>
                  </w:r>
                </w:p>
              </w:tc>
              <w:tc>
                <w:tcPr>
                  <w:tcW w:w="1058" w:type="dxa"/>
                  <w:tcBorders>
                    <w:top w:val="single" w:sz="4" w:space="0" w:color="auto"/>
                    <w:left w:val="single" w:sz="4" w:space="0" w:color="auto"/>
                    <w:bottom w:val="single" w:sz="4" w:space="0" w:color="auto"/>
                    <w:right w:val="single" w:sz="4" w:space="0" w:color="auto"/>
                  </w:tcBorders>
                  <w:vAlign w:val="center"/>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FE6A70" w:rsidRPr="00C33503" w:rsidRDefault="00FE6A7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Fasole</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r w:rsidR="00325B2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20.67</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1240,2</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Covrigi pînă la 300kkal</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68</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1224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Tăieței de casă cu ou</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425</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34.74</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14764,5</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Gem fructe asortiment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borcane</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w:t>
                  </w:r>
                  <w:r w:rsidR="00325B25"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14.98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3145,8</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Suc din fructe</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r w:rsidR="00325B25" w:rsidRPr="00C33503">
                    <w:rPr>
                      <w:rFonts w:ascii="Times New Roman" w:eastAsia="Times New Roman" w:hAnsi="Times New Roman" w:cs="Times New Roman"/>
                      <w:noProof/>
                      <w:sz w:val="20"/>
                      <w:szCs w:val="20"/>
                      <w:lang w:val="ro-RO"/>
                    </w:rPr>
                    <w:t>50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11.88</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6534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Sare iodată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49</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3.84</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188,16</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Ulei rafinat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19.82</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3369,4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Ulei nerafinat</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16.35</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654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Drojdie proaspătă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500 gr.</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84</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325B25"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Vanilică</w:t>
                  </w:r>
                </w:p>
              </w:tc>
              <w:tc>
                <w:tcPr>
                  <w:tcW w:w="98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2 gr.</w:t>
                  </w:r>
                </w:p>
              </w:tc>
              <w:tc>
                <w:tcPr>
                  <w:tcW w:w="89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24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p>
              </w:tc>
              <w:tc>
                <w:tcPr>
                  <w:tcW w:w="1073"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325B25" w:rsidRPr="00C33503" w:rsidRDefault="00B765B9"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r w:rsidR="00325B25" w:rsidRPr="00C33503">
                    <w:rPr>
                      <w:rFonts w:ascii="Times New Roman" w:eastAsia="Times New Roman" w:hAnsi="Times New Roman" w:cs="Times New Roman"/>
                      <w:noProof/>
                      <w:sz w:val="20"/>
                      <w:szCs w:val="20"/>
                      <w:lang w:val="ro-RO"/>
                    </w:rPr>
                    <w:t>0</w:t>
                  </w:r>
                </w:p>
              </w:tc>
              <w:tc>
                <w:tcPr>
                  <w:tcW w:w="1058" w:type="dxa"/>
                  <w:tcBorders>
                    <w:top w:val="single" w:sz="4" w:space="0" w:color="auto"/>
                    <w:left w:val="single" w:sz="4" w:space="0" w:color="auto"/>
                    <w:bottom w:val="single" w:sz="4" w:space="0" w:color="auto"/>
                    <w:right w:val="single" w:sz="4" w:space="0" w:color="auto"/>
                  </w:tcBorders>
                  <w:vAlign w:val="center"/>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325B25" w:rsidRPr="00C33503" w:rsidRDefault="00325B25"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Ceai negru natural</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Cutii(100 pach.)</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57</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28</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1596</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Condimente (mărar)</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8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Condimente (pătrunjel)</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8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Oțet</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Sticle 1 l</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5.5</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Sodă de mîncare</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500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r w:rsidR="005A6560"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5A6560"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Frunză de dafin</w:t>
                  </w:r>
                </w:p>
              </w:tc>
              <w:tc>
                <w:tcPr>
                  <w:tcW w:w="98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10 gr.</w:t>
                  </w:r>
                </w:p>
              </w:tc>
              <w:tc>
                <w:tcPr>
                  <w:tcW w:w="890" w:type="dxa"/>
                  <w:tcBorders>
                    <w:top w:val="single" w:sz="4" w:space="0" w:color="auto"/>
                    <w:left w:val="single" w:sz="4" w:space="0" w:color="auto"/>
                    <w:bottom w:val="single" w:sz="4" w:space="0" w:color="auto"/>
                    <w:right w:val="single" w:sz="4" w:space="0" w:color="auto"/>
                  </w:tcBorders>
                  <w:vAlign w:val="center"/>
                </w:tcPr>
                <w:p w:rsidR="005A6560"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w:t>
                  </w:r>
                </w:p>
              </w:tc>
              <w:tc>
                <w:tcPr>
                  <w:tcW w:w="124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w:t>
                  </w:r>
                </w:p>
              </w:tc>
              <w:tc>
                <w:tcPr>
                  <w:tcW w:w="1073"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r w:rsidR="002058B5" w:rsidRPr="00C33503">
                    <w:rPr>
                      <w:rFonts w:ascii="Times New Roman" w:eastAsia="Times New Roman" w:hAnsi="Times New Roman" w:cs="Times New Roman"/>
                      <w:noProof/>
                      <w:sz w:val="20"/>
                      <w:szCs w:val="20"/>
                      <w:lang w:val="ro-RO"/>
                    </w:rPr>
                    <w:t>1</w:t>
                  </w:r>
                </w:p>
              </w:tc>
              <w:tc>
                <w:tcPr>
                  <w:tcW w:w="1058" w:type="dxa"/>
                  <w:tcBorders>
                    <w:top w:val="single" w:sz="4" w:space="0" w:color="auto"/>
                    <w:left w:val="single" w:sz="4" w:space="0" w:color="auto"/>
                    <w:bottom w:val="single" w:sz="4" w:space="0" w:color="auto"/>
                    <w:right w:val="single" w:sz="4" w:space="0" w:color="auto"/>
                  </w:tcBorders>
                  <w:vAlign w:val="center"/>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5A6560" w:rsidRPr="00C33503" w:rsidRDefault="005A6560"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Miez de nuci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48</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178.94</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8589,12</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Fructe uscate stafide</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45.85</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2751</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Fructe uscate asorti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111</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34.98</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3882,78</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Miez de semințe fl/soarelui</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48</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1200</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Semințe de susan</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84</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1512</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Semințe de in</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w:t>
                  </w: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w:t>
                  </w: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2058B5"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432</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4</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16315F"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80031,98</w:t>
                  </w: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eastAsia="Times New Roman" w:hAnsi="Times New Roman" w:cs="Times New Roman"/>
                      <w:noProof/>
                      <w:sz w:val="20"/>
                      <w:szCs w:val="20"/>
                      <w:lang w:val="ro-RO"/>
                    </w:rPr>
                  </w:pPr>
                </w:p>
              </w:tc>
            </w:tr>
            <w:tr w:rsidR="006726C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5</w:t>
                  </w:r>
                </w:p>
              </w:tc>
              <w:tc>
                <w:tcPr>
                  <w:tcW w:w="98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726CA" w:rsidRPr="00C33503" w:rsidRDefault="006726CA" w:rsidP="00F36947">
                  <w:pPr>
                    <w:framePr w:hSpace="180" w:wrap="around" w:vAnchor="page" w:hAnchor="margin" w:y="347"/>
                    <w:rPr>
                      <w:rFonts w:ascii="Times New Roman" w:eastAsia="Times New Roman" w:hAnsi="Times New Roman" w:cs="Times New Roman"/>
                      <w:noProof/>
                      <w:sz w:val="20"/>
                      <w:szCs w:val="20"/>
                      <w:lang w:val="ro-RO"/>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de griș</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w:t>
                  </w:r>
                  <w:r w:rsidR="00DC281E"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1029,6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Hrișcă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w:t>
                  </w:r>
                  <w:r w:rsidR="0016315F" w:rsidRPr="00C33503">
                    <w:rPr>
                      <w:rFonts w:ascii="Times New Roman" w:eastAsia="Times New Roman" w:hAnsi="Times New Roman" w:cs="Times New Roman"/>
                      <w:noProof/>
                      <w:sz w:val="20"/>
                      <w:szCs w:val="20"/>
                      <w:lang w:val="ro-RO"/>
                    </w:rPr>
                    <w:t>9</w:t>
                  </w:r>
                  <w:r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10.74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2040,6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Mălai de mei</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892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arpacaș</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5.74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172</w:t>
                  </w:r>
                  <w:r w:rsidR="00DC281E" w:rsidRPr="00C33503">
                    <w:rPr>
                      <w:rFonts w:ascii="Times New Roman" w:eastAsia="Times New Roman" w:hAnsi="Times New Roman" w:cs="Times New Roman"/>
                      <w:noProof/>
                      <w:sz w:val="20"/>
                      <w:szCs w:val="20"/>
                      <w:lang w:val="ro-RO"/>
                    </w:rPr>
                    <w:t>.2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Orez</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w:t>
                  </w:r>
                  <w:r w:rsidR="00DC281E"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13.92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2644,8</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Gulgi de ovăs cu 5 componente</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Pachete de 400 gr</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326</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10.2</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3325,2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arnaut</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7.84</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1019,2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Crupă de porumb</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105</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4.35</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456,75</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5</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16315F"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11580,35</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6</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Cartofi</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3850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19250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Morcov</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3185</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ceapă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480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4.87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2337,6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Varză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800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4.97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3976</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Rădăcină pătrunjel</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76</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2812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Conopidă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29.8</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4172</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Dovlecei </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205</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13.67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2802,35</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60144A"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Dovleac</w:t>
                  </w:r>
                </w:p>
              </w:tc>
              <w:tc>
                <w:tcPr>
                  <w:tcW w:w="983"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w:t>
                  </w:r>
                </w:p>
              </w:tc>
              <w:tc>
                <w:tcPr>
                  <w:tcW w:w="1248"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c>
                <w:tcPr>
                  <w:tcW w:w="1073"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300</w:t>
                  </w:r>
                </w:p>
              </w:tc>
              <w:tc>
                <w:tcPr>
                  <w:tcW w:w="1058" w:type="dxa"/>
                  <w:tcBorders>
                    <w:top w:val="single" w:sz="4" w:space="0" w:color="auto"/>
                    <w:left w:val="single" w:sz="4" w:space="0" w:color="auto"/>
                    <w:bottom w:val="single" w:sz="4" w:space="0" w:color="auto"/>
                    <w:right w:val="single" w:sz="4" w:space="0" w:color="auto"/>
                  </w:tcBorders>
                  <w:vAlign w:val="center"/>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60144A" w:rsidRPr="00C33503" w:rsidRDefault="0060144A"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60144A" w:rsidRPr="00C33503" w:rsidRDefault="0060144A" w:rsidP="00F36947">
                  <w:pPr>
                    <w:framePr w:hSpace="180" w:wrap="around" w:vAnchor="page" w:hAnchor="margin" w:y="347"/>
                    <w:rPr>
                      <w:rFonts w:ascii="Times New Roman" w:eastAsia="Times New Roman" w:hAnsi="Times New Roman" w:cs="Times New Roman"/>
                      <w:noProof/>
                      <w:sz w:val="20"/>
                      <w:szCs w:val="20"/>
                      <w:lang w:val="ro-RO"/>
                    </w:rPr>
                  </w:pP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Rădăcină țelină</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4070</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DC281E"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Sfeclă roșie</w:t>
                  </w:r>
                </w:p>
              </w:tc>
              <w:tc>
                <w:tcPr>
                  <w:tcW w:w="98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300</w:t>
                  </w:r>
                </w:p>
              </w:tc>
              <w:tc>
                <w:tcPr>
                  <w:tcW w:w="124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5.37</w:t>
                  </w:r>
                </w:p>
              </w:tc>
              <w:tc>
                <w:tcPr>
                  <w:tcW w:w="1073"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DC281E"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1611</w:t>
                  </w:r>
                </w:p>
              </w:tc>
              <w:tc>
                <w:tcPr>
                  <w:tcW w:w="1058" w:type="dxa"/>
                  <w:tcBorders>
                    <w:top w:val="single" w:sz="4" w:space="0" w:color="auto"/>
                    <w:left w:val="single" w:sz="4" w:space="0" w:color="auto"/>
                    <w:bottom w:val="single" w:sz="4" w:space="0" w:color="auto"/>
                    <w:right w:val="single" w:sz="4" w:space="0" w:color="auto"/>
                  </w:tcBorders>
                  <w:vAlign w:val="center"/>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DC281E" w:rsidRPr="00C33503" w:rsidRDefault="00DC281E"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Lămîe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62</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36</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2232</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Mere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1420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8.67</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9C6D5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12311,</w:t>
                  </w:r>
                  <w:r w:rsidR="005D1662" w:rsidRPr="00C33503">
                    <w:rPr>
                      <w:rFonts w:ascii="Times New Roman" w:eastAsia="Times New Roman" w:hAnsi="Times New Roman" w:cs="Times New Roman"/>
                      <w:noProof/>
                      <w:sz w:val="20"/>
                      <w:szCs w:val="20"/>
                      <w:lang w:val="ro-RO"/>
                    </w:rPr>
                    <w:t>4</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Banane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410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27.98</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11471,8</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Mandarine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w:t>
                  </w:r>
                  <w:r w:rsidR="002736EF"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33.83</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7104,3</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Migdale decojite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Broccoli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140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8400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Roșii proaspete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95</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23</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2185</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Ardei dulci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45</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4050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Castraveți</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500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Struguri </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w:t>
                  </w:r>
                  <w:r w:rsidR="005D1662" w:rsidRPr="00C33503">
                    <w:rPr>
                      <w:rFonts w:ascii="Times New Roman" w:eastAsia="Times New Roman" w:hAnsi="Times New Roman" w:cs="Times New Roman"/>
                      <w:noProof/>
                      <w:sz w:val="20"/>
                      <w:szCs w:val="20"/>
                      <w:lang w:val="ro-RO"/>
                    </w:rPr>
                    <w:t>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Varză pichineză</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15</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5D1662"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Clemantine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180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2880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Varză roșie</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60</w:t>
                  </w: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10</w:t>
                  </w: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6</w:t>
                  </w:r>
                  <w:r w:rsidR="002736EF" w:rsidRPr="00C33503">
                    <w:rPr>
                      <w:rFonts w:ascii="Times New Roman" w:eastAsia="Times New Roman" w:hAnsi="Times New Roman" w:cs="Times New Roman"/>
                      <w:noProof/>
                      <w:sz w:val="20"/>
                      <w:szCs w:val="20"/>
                      <w:lang w:val="ro-RO"/>
                    </w:rPr>
                    <w:t>00</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6</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60144A"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999</w:t>
                  </w:r>
                  <w:r w:rsidR="0012395C" w:rsidRPr="00C33503">
                    <w:rPr>
                      <w:rFonts w:ascii="Times New Roman" w:eastAsia="Times New Roman" w:hAnsi="Times New Roman" w:cs="Times New Roman"/>
                      <w:b/>
                      <w:noProof/>
                      <w:sz w:val="20"/>
                      <w:szCs w:val="20"/>
                      <w:lang w:val="ro-RO"/>
                    </w:rPr>
                    <w:t>50,45</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Lotul 7</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Franzele feliate</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3060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3.996</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12227,76</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Pîine de secară</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1690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4.3848</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7410,312</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Chifle „Brioșa”</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Buc*3</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970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7.9056</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7668,432</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Cornișoare cu magiun</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buc</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250</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3.5</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875</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Pesmeți cu stafide</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kg</w:t>
                  </w: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76</w:t>
                  </w: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29</w:t>
                  </w: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12395C"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2204</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hAnsi="Times New Roman" w:cs="Times New Roman"/>
                      <w:sz w:val="20"/>
                      <w:szCs w:val="20"/>
                    </w:rPr>
                  </w:pPr>
                  <w:r w:rsidRPr="00C33503">
                    <w:rPr>
                      <w:rFonts w:ascii="Times New Roman" w:eastAsia="Times New Roman" w:hAnsi="Times New Roman" w:cs="Times New Roman"/>
                      <w:noProof/>
                      <w:sz w:val="20"/>
                      <w:szCs w:val="20"/>
                      <w:lang w:val="ro-RO"/>
                    </w:rPr>
                    <w:t>MD58TRPDAT30000001069000</w:t>
                  </w:r>
                </w:p>
              </w:tc>
            </w:tr>
            <w:tr w:rsidR="002736EF"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2736EF" w:rsidRPr="00C33503" w:rsidRDefault="001906D3"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 lot 7</w:t>
                  </w:r>
                </w:p>
              </w:tc>
              <w:tc>
                <w:tcPr>
                  <w:tcW w:w="98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2736EF" w:rsidRPr="00C33503" w:rsidRDefault="00353532"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30385</w:t>
                  </w:r>
                  <w:r w:rsidR="00046061" w:rsidRPr="00C33503">
                    <w:rPr>
                      <w:rFonts w:ascii="Times New Roman" w:eastAsia="Times New Roman" w:hAnsi="Times New Roman" w:cs="Times New Roman"/>
                      <w:b/>
                      <w:noProof/>
                      <w:sz w:val="20"/>
                      <w:szCs w:val="20"/>
                      <w:lang w:val="ro-RO"/>
                    </w:rPr>
                    <w:t>,504</w:t>
                  </w:r>
                </w:p>
              </w:tc>
              <w:tc>
                <w:tcPr>
                  <w:tcW w:w="1058" w:type="dxa"/>
                  <w:tcBorders>
                    <w:top w:val="single" w:sz="4" w:space="0" w:color="auto"/>
                    <w:left w:val="single" w:sz="4" w:space="0" w:color="auto"/>
                    <w:bottom w:val="single" w:sz="4" w:space="0" w:color="auto"/>
                    <w:right w:val="single" w:sz="4" w:space="0" w:color="auto"/>
                  </w:tcBorders>
                  <w:vAlign w:val="center"/>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2736EF" w:rsidRPr="00C33503" w:rsidRDefault="002736EF" w:rsidP="00F36947">
                  <w:pPr>
                    <w:framePr w:hSpace="180" w:wrap="around" w:vAnchor="page" w:hAnchor="margin" w:y="347"/>
                    <w:rPr>
                      <w:rFonts w:ascii="Times New Roman" w:eastAsia="Times New Roman" w:hAnsi="Times New Roman" w:cs="Times New Roman"/>
                      <w:noProof/>
                      <w:sz w:val="20"/>
                      <w:szCs w:val="20"/>
                      <w:lang w:val="ro-RO"/>
                    </w:rPr>
                  </w:pPr>
                </w:p>
              </w:tc>
            </w:tr>
            <w:tr w:rsidR="001906D3" w:rsidRPr="00C33503" w:rsidTr="005A6560">
              <w:trPr>
                <w:gridAfter w:val="2"/>
                <w:wAfter w:w="384" w:type="dxa"/>
                <w:trHeight w:val="397"/>
              </w:trPr>
              <w:tc>
                <w:tcPr>
                  <w:tcW w:w="874"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TOTAL</w:t>
                  </w:r>
                </w:p>
              </w:tc>
              <w:tc>
                <w:tcPr>
                  <w:tcW w:w="98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890"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24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073"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300" w:type="dxa"/>
                  <w:tcBorders>
                    <w:top w:val="single" w:sz="4" w:space="0" w:color="auto"/>
                    <w:left w:val="single" w:sz="4" w:space="0" w:color="auto"/>
                    <w:bottom w:val="single" w:sz="4" w:space="0" w:color="auto"/>
                    <w:right w:val="single" w:sz="4" w:space="0" w:color="auto"/>
                  </w:tcBorders>
                  <w:vAlign w:val="center"/>
                </w:tcPr>
                <w:p w:rsidR="001906D3" w:rsidRPr="00C33503" w:rsidRDefault="00046061" w:rsidP="00F36947">
                  <w:pPr>
                    <w:framePr w:hSpace="180" w:wrap="around" w:vAnchor="page" w:hAnchor="margin" w:y="347"/>
                    <w:spacing w:after="0" w:line="240" w:lineRule="auto"/>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509131,284</w:t>
                  </w:r>
                </w:p>
              </w:tc>
              <w:tc>
                <w:tcPr>
                  <w:tcW w:w="1058" w:type="dxa"/>
                  <w:tcBorders>
                    <w:top w:val="single" w:sz="4" w:space="0" w:color="auto"/>
                    <w:left w:val="single" w:sz="4" w:space="0" w:color="auto"/>
                    <w:bottom w:val="single" w:sz="4" w:space="0" w:color="auto"/>
                    <w:right w:val="single" w:sz="4" w:space="0" w:color="auto"/>
                  </w:tcBorders>
                  <w:vAlign w:val="center"/>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119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tc>
              <w:tc>
                <w:tcPr>
                  <w:tcW w:w="2917" w:type="dxa"/>
                  <w:gridSpan w:val="3"/>
                  <w:tcBorders>
                    <w:top w:val="single" w:sz="4" w:space="0" w:color="auto"/>
                    <w:left w:val="single" w:sz="4" w:space="0" w:color="auto"/>
                    <w:bottom w:val="single" w:sz="4" w:space="0" w:color="auto"/>
                    <w:right w:val="single" w:sz="4" w:space="0" w:color="auto"/>
                  </w:tcBorders>
                </w:tcPr>
                <w:p w:rsidR="001906D3" w:rsidRPr="00C33503" w:rsidRDefault="001906D3" w:rsidP="00F36947">
                  <w:pPr>
                    <w:framePr w:hSpace="180" w:wrap="around" w:vAnchor="page" w:hAnchor="margin" w:y="347"/>
                    <w:rPr>
                      <w:rFonts w:ascii="Times New Roman" w:eastAsia="Times New Roman" w:hAnsi="Times New Roman" w:cs="Times New Roman"/>
                      <w:noProof/>
                      <w:sz w:val="20"/>
                      <w:szCs w:val="20"/>
                      <w:lang w:val="ro-RO"/>
                    </w:rPr>
                  </w:pPr>
                </w:p>
              </w:tc>
            </w:tr>
            <w:tr w:rsidR="008C4A88" w:rsidRPr="00C33503" w:rsidTr="005A6560">
              <w:trPr>
                <w:gridAfter w:val="1"/>
                <w:wAfter w:w="354" w:type="dxa"/>
                <w:trHeight w:val="397"/>
              </w:trPr>
              <w:tc>
                <w:tcPr>
                  <w:tcW w:w="9848" w:type="dxa"/>
                  <w:gridSpan w:val="10"/>
                  <w:tcBorders>
                    <w:top w:val="single" w:sz="4" w:space="0" w:color="auto"/>
                    <w:left w:val="nil"/>
                    <w:bottom w:val="nil"/>
                    <w:right w:val="nil"/>
                  </w:tcBorders>
                  <w:vAlign w:val="center"/>
                </w:tcPr>
                <w:p w:rsidR="008C4A88" w:rsidRPr="00C33503" w:rsidRDefault="008C4A88" w:rsidP="00F3694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Semnat:_______________ Numele, Prenumele:__</w:t>
                  </w:r>
                  <w:r w:rsidR="00F842C8" w:rsidRPr="00C33503">
                    <w:rPr>
                      <w:rFonts w:ascii="Times New Roman" w:eastAsia="Times New Roman" w:hAnsi="Times New Roman" w:cs="Times New Roman"/>
                      <w:noProof/>
                      <w:sz w:val="20"/>
                      <w:szCs w:val="20"/>
                      <w:lang w:val="ro-RO"/>
                    </w:rPr>
                    <w:t>Crețu Ion_ În calitate de: cumpărător</w:t>
                  </w:r>
                </w:p>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noProof/>
                      <w:sz w:val="20"/>
                      <w:szCs w:val="20"/>
                      <w:lang w:val="ro-RO"/>
                    </w:rPr>
                  </w:pPr>
                </w:p>
                <w:p w:rsidR="008C4A88" w:rsidRPr="00C33503" w:rsidRDefault="008C4A88" w:rsidP="00F36947">
                  <w:pPr>
                    <w:framePr w:hSpace="180" w:wrap="around" w:vAnchor="page" w:hAnchor="margin" w:y="347"/>
                    <w:spacing w:after="0" w:line="240" w:lineRule="auto"/>
                    <w:rPr>
                      <w:rFonts w:ascii="Times New Roman" w:eastAsia="Times New Roman" w:hAnsi="Times New Roman" w:cs="Times New Roman"/>
                      <w:bCs/>
                      <w:iCs/>
                      <w:noProof/>
                      <w:sz w:val="20"/>
                      <w:szCs w:val="20"/>
                      <w:lang w:val="ro-RO"/>
                    </w:rPr>
                  </w:pPr>
                  <w:r w:rsidRPr="00C33503">
                    <w:rPr>
                      <w:rFonts w:ascii="Times New Roman" w:eastAsia="Times New Roman" w:hAnsi="Times New Roman" w:cs="Times New Roman"/>
                      <w:bCs/>
                      <w:iCs/>
                      <w:noProof/>
                      <w:sz w:val="20"/>
                      <w:szCs w:val="20"/>
                      <w:lang w:val="ro-RO"/>
                    </w:rPr>
                    <w:t>Ofertantul: _______________________ Adresa: ________________________________________________________</w:t>
                  </w:r>
                </w:p>
              </w:tc>
              <w:tc>
                <w:tcPr>
                  <w:tcW w:w="1248" w:type="dxa"/>
                  <w:gridSpan w:val="3"/>
                  <w:tcBorders>
                    <w:top w:val="single" w:sz="4" w:space="0" w:color="auto"/>
                    <w:left w:val="nil"/>
                    <w:bottom w:val="nil"/>
                    <w:right w:val="nil"/>
                  </w:tcBorders>
                </w:tcPr>
                <w:p w:rsidR="008C4A88" w:rsidRPr="00C33503" w:rsidRDefault="008C4A88" w:rsidP="00F3694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c>
                <w:tcPr>
                  <w:tcW w:w="2860" w:type="dxa"/>
                  <w:gridSpan w:val="3"/>
                  <w:tcBorders>
                    <w:top w:val="single" w:sz="4" w:space="0" w:color="auto"/>
                    <w:left w:val="nil"/>
                    <w:bottom w:val="nil"/>
                    <w:right w:val="nil"/>
                  </w:tcBorders>
                </w:tcPr>
                <w:p w:rsidR="008C4A88" w:rsidRPr="00C33503" w:rsidRDefault="008C4A88" w:rsidP="00F3694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r w:rsidR="008C4A88" w:rsidRPr="00C33503" w:rsidTr="005A6560">
              <w:trPr>
                <w:gridAfter w:val="15"/>
                <w:wAfter w:w="12598" w:type="dxa"/>
                <w:trHeight w:val="397"/>
              </w:trPr>
              <w:tc>
                <w:tcPr>
                  <w:tcW w:w="1712" w:type="dxa"/>
                  <w:gridSpan w:val="2"/>
                  <w:tcBorders>
                    <w:top w:val="single" w:sz="4" w:space="0" w:color="auto"/>
                    <w:left w:val="nil"/>
                    <w:bottom w:val="nil"/>
                    <w:right w:val="nil"/>
                  </w:tcBorders>
                </w:tcPr>
                <w:p w:rsidR="008C4A88" w:rsidRPr="00C33503" w:rsidRDefault="008C4A88" w:rsidP="00F3694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0"/>
                      <w:lang w:val="ro-RO"/>
                    </w:rPr>
                  </w:pPr>
                </w:p>
              </w:tc>
            </w:tr>
          </w:tbl>
          <w:p w:rsidR="008C4A88" w:rsidRPr="00C33503" w:rsidRDefault="008C4A88" w:rsidP="008C4A88">
            <w:pPr>
              <w:spacing w:after="0" w:line="240" w:lineRule="auto"/>
              <w:rPr>
                <w:rFonts w:ascii="Times New Roman" w:eastAsia="Times New Roman" w:hAnsi="Times New Roman" w:cs="Times New Roman"/>
                <w:bCs/>
                <w:iCs/>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b/>
          <w:noProof/>
          <w:sz w:val="20"/>
          <w:szCs w:val="20"/>
        </w:rPr>
        <w:sectPr w:rsidR="00BC799F" w:rsidRPr="00C33503">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BC799F" w:rsidRPr="00C33503" w:rsidTr="00BC799F">
        <w:trPr>
          <w:trHeight w:val="850"/>
        </w:trPr>
        <w:tc>
          <w:tcPr>
            <w:tcW w:w="9747" w:type="dxa"/>
            <w:gridSpan w:val="2"/>
            <w:vAlign w:val="center"/>
            <w:hideMark/>
          </w:tcPr>
          <w:p w:rsidR="00BC799F" w:rsidRPr="00C33503" w:rsidRDefault="00BC799F" w:rsidP="00BC799F">
            <w:pPr>
              <w:tabs>
                <w:tab w:val="left" w:pos="1134"/>
              </w:tabs>
              <w:spacing w:after="0" w:line="240" w:lineRule="auto"/>
              <w:ind w:left="720"/>
              <w:jc w:val="center"/>
              <w:outlineLvl w:val="0"/>
              <w:rPr>
                <w:rFonts w:ascii="Times New Roman" w:eastAsia="Times New Roman" w:hAnsi="Times New Roman" w:cs="Times New Roman"/>
                <w:b/>
                <w:sz w:val="20"/>
                <w:szCs w:val="20"/>
              </w:rPr>
            </w:pPr>
            <w:bookmarkStart w:id="171" w:name="_Toc392180208"/>
            <w:bookmarkStart w:id="172" w:name="_Toc449539097"/>
            <w:r w:rsidRPr="00C33503">
              <w:rPr>
                <w:rFonts w:ascii="Times New Roman" w:eastAsia="Times New Roman" w:hAnsi="Times New Roman" w:cs="Times New Roman"/>
                <w:b/>
                <w:sz w:val="20"/>
                <w:szCs w:val="20"/>
              </w:rPr>
              <w:lastRenderedPageBreak/>
              <w:t>CAPITOLUL V</w:t>
            </w:r>
            <w:r w:rsidRPr="00C33503">
              <w:rPr>
                <w:rFonts w:ascii="Times New Roman" w:eastAsia="Times New Roman" w:hAnsi="Times New Roman" w:cs="Times New Roman"/>
                <w:b/>
                <w:sz w:val="20"/>
                <w:szCs w:val="20"/>
              </w:rPr>
              <w:br w:type="textWrapping" w:clear="all"/>
              <w:t>FORMULARUL DE CONTRACT</w:t>
            </w:r>
            <w:bookmarkEnd w:id="171"/>
            <w:bookmarkEnd w:id="172"/>
          </w:p>
        </w:tc>
      </w:tr>
      <w:tr w:rsidR="00BC799F" w:rsidRPr="00C33503" w:rsidTr="00BC799F">
        <w:trPr>
          <w:trHeight w:val="600"/>
        </w:trPr>
        <w:tc>
          <w:tcPr>
            <w:tcW w:w="9747" w:type="dxa"/>
            <w:gridSpan w:val="2"/>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sz w:val="20"/>
                <w:szCs w:val="20"/>
                <w:lang w:val="ro-RO" w:eastAsia="ru-RU"/>
              </w:rPr>
            </w:pPr>
            <w:r w:rsidRPr="00C33503">
              <w:rPr>
                <w:rFonts w:ascii="Times New Roman" w:eastAsia="Times New Roman" w:hAnsi="Times New Roman" w:cs="Times New Roman"/>
                <w:b/>
                <w:sz w:val="20"/>
                <w:szCs w:val="20"/>
                <w:lang w:val="ro-RO" w:eastAsia="ru-RU"/>
              </w:rPr>
              <w:t>Denumirea</w:t>
            </w:r>
          </w:p>
        </w:tc>
      </w:tr>
      <w:tr w:rsidR="00BC799F" w:rsidRPr="00C33503" w:rsidTr="00BC799F">
        <w:trPr>
          <w:trHeight w:val="552"/>
        </w:trPr>
        <w:tc>
          <w:tcPr>
            <w:tcW w:w="1788" w:type="dxa"/>
            <w:tcBorders>
              <w:top w:val="single" w:sz="4" w:space="0" w:color="auto"/>
              <w:left w:val="single" w:sz="4" w:space="0" w:color="auto"/>
              <w:bottom w:val="single" w:sz="4" w:space="0" w:color="auto"/>
              <w:right w:val="single" w:sz="4" w:space="0" w:color="auto"/>
            </w:tcBorders>
            <w:hideMark/>
          </w:tcPr>
          <w:p w:rsidR="00BC799F" w:rsidRPr="00C33503" w:rsidRDefault="00BC799F" w:rsidP="00BC799F">
            <w:pPr>
              <w:spacing w:before="120" w:after="120" w:line="240" w:lineRule="auto"/>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BC799F" w:rsidRPr="00C33503" w:rsidRDefault="00BC799F" w:rsidP="00BC799F">
            <w:pPr>
              <w:spacing w:before="120" w:after="120" w:line="240" w:lineRule="auto"/>
              <w:ind w:left="619"/>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Contract-model</w:t>
            </w:r>
          </w:p>
        </w:tc>
      </w:tr>
      <w:tr w:rsidR="00BC799F" w:rsidRPr="00C33503" w:rsidTr="00BC799F">
        <w:trPr>
          <w:trHeight w:val="697"/>
        </w:trPr>
        <w:tc>
          <w:tcPr>
            <w:tcW w:w="9747" w:type="dxa"/>
            <w:gridSpan w:val="2"/>
          </w:tcPr>
          <w:p w:rsidR="00BC799F" w:rsidRPr="00C33503" w:rsidRDefault="00BC799F" w:rsidP="00BC799F">
            <w:pPr>
              <w:spacing w:after="120" w:line="240" w:lineRule="auto"/>
              <w:jc w:val="both"/>
              <w:rPr>
                <w:rFonts w:ascii="Times New Roman" w:eastAsia="Times New Roman" w:hAnsi="Times New Roman" w:cs="Times New Roman"/>
                <w:bCs/>
                <w:i/>
                <w:noProof/>
                <w:sz w:val="20"/>
                <w:szCs w:val="20"/>
                <w:lang w:val="ro-RO"/>
              </w:rPr>
            </w:pPr>
          </w:p>
        </w:tc>
      </w:tr>
    </w:tbl>
    <w:p w:rsidR="00BC799F" w:rsidRPr="00C33503" w:rsidRDefault="00BC799F" w:rsidP="00BC799F">
      <w:pPr>
        <w:spacing w:after="0" w:line="240" w:lineRule="auto"/>
        <w:rPr>
          <w:rFonts w:ascii="Times New Roman" w:eastAsia="Times New Roman" w:hAnsi="Times New Roman" w:cs="Times New Roman"/>
          <w:noProof/>
          <w:sz w:val="20"/>
          <w:szCs w:val="20"/>
        </w:rPr>
      </w:pPr>
      <w:r w:rsidRPr="00C33503">
        <w:rPr>
          <w:rFonts w:ascii="Times New Roman" w:eastAsia="Times New Roman" w:hAnsi="Times New Roman" w:cs="Times New Roman"/>
          <w:b/>
          <w:noProof/>
          <w:sz w:val="20"/>
          <w:szCs w:val="20"/>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BC799F" w:rsidRPr="00C33503" w:rsidTr="00BC799F">
        <w:trPr>
          <w:gridBefore w:val="1"/>
          <w:wBefore w:w="34" w:type="dxa"/>
          <w:trHeight w:val="697"/>
        </w:trPr>
        <w:tc>
          <w:tcPr>
            <w:tcW w:w="9747" w:type="dxa"/>
            <w:gridSpan w:val="3"/>
            <w:vAlign w:val="center"/>
            <w:hideMark/>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bookmarkStart w:id="173" w:name="_Toc392180209"/>
            <w:bookmarkStart w:id="174" w:name="_Toc449539098"/>
            <w:r w:rsidRPr="00C33503">
              <w:rPr>
                <w:rFonts w:ascii="Times New Roman" w:eastAsia="Times New Roman" w:hAnsi="Times New Roman" w:cs="Times New Roman"/>
                <w:b/>
                <w:bCs/>
                <w:noProof/>
                <w:color w:val="5B9BD5"/>
                <w:sz w:val="20"/>
                <w:szCs w:val="20"/>
                <w:lang w:val="ro-RO"/>
              </w:rPr>
              <w:lastRenderedPageBreak/>
              <w:t>Contract-model (F5.1)</w:t>
            </w:r>
            <w:bookmarkEnd w:id="173"/>
            <w:bookmarkEnd w:id="174"/>
          </w:p>
        </w:tc>
      </w:tr>
      <w:tr w:rsidR="00BC799F" w:rsidRPr="00C33503" w:rsidTr="00BC799F">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BC799F" w:rsidRPr="00C33503" w:rsidRDefault="00BC799F" w:rsidP="00BC799F">
            <w:pPr>
              <w:spacing w:after="0" w:line="240" w:lineRule="auto"/>
              <w:ind w:left="1134"/>
              <w:jc w:val="center"/>
              <w:rPr>
                <w:rFonts w:ascii="Times New Roman" w:eastAsia="Times New Roman" w:hAnsi="Times New Roman" w:cs="Times New Roman"/>
                <w:sz w:val="20"/>
                <w:szCs w:val="20"/>
                <w:lang w:val="ro-RO" w:eastAsia="ru-RU"/>
              </w:rPr>
            </w:pPr>
            <w:r w:rsidRPr="00C33503">
              <w:rPr>
                <w:rFonts w:ascii="Times New Roman" w:eastAsia="Times New Roman" w:hAnsi="Times New Roman" w:cs="Times New Roman"/>
                <w:b/>
                <w:noProof/>
                <w:sz w:val="20"/>
                <w:szCs w:val="20"/>
              </w:rPr>
              <mc:AlternateContent>
                <mc:Choice Requires="wps">
                  <w:drawing>
                    <wp:anchor distT="0" distB="0" distL="114300" distR="114300" simplePos="0" relativeHeight="251659264" behindDoc="0" locked="0" layoutInCell="0" allowOverlap="1" wp14:anchorId="68C9CDD1" wp14:editId="31C63295">
                      <wp:simplePos x="0" y="0"/>
                      <wp:positionH relativeFrom="column">
                        <wp:posOffset>197485</wp:posOffset>
                      </wp:positionH>
                      <wp:positionV relativeFrom="paragraph">
                        <wp:posOffset>156845</wp:posOffset>
                      </wp:positionV>
                      <wp:extent cx="568960" cy="571500"/>
                      <wp:effectExtent l="0" t="0" r="254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6947" w:rsidRDefault="00F36947" w:rsidP="00BC799F">
                                  <w:r>
                                    <w:rPr>
                                      <w:rFonts w:ascii="Times New Roman" w:eastAsia="Times New Roman" w:hAnsi="Times New Roman" w:cs="Times New Roman"/>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636893205"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C9CDD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HbCCpmE&#10;AgAADgUAAA4AAAAAAAAAAAAAAAAALgIAAGRycy9lMm9Eb2MueG1sUEsBAi0AFAAGAAgAAAAhAKEc&#10;vFrbAAAACQEAAA8AAAAAAAAAAAAAAAAA3gQAAGRycy9kb3ducmV2LnhtbFBLBQYAAAAABAAEAPMA&#10;AADmBQAAAAA=&#10;" o:allowincell="f" stroked="f" strokecolor="blue">
                      <v:textbox>
                        <w:txbxContent>
                          <w:p w:rsidR="00F36947" w:rsidRDefault="00F36947" w:rsidP="00BC799F">
                            <w:r>
                              <w:rPr>
                                <w:rFonts w:ascii="Times New Roman" w:eastAsia="Times New Roman" w:hAnsi="Times New Roman" w:cs="Times New Roman"/>
                                <w:noProof/>
                                <w:sz w:val="24"/>
                                <w:szCs w:val="24"/>
                                <w:lang w:val="ro-RO"/>
                              </w:rPr>
                              <w:object w:dxaOrig="600" w:dyaOrig="750">
                                <v:shape id="_x0000_i1026" type="#_x0000_t75" style="width:30pt;height:37.5pt" fillcolor="window">
                                  <v:imagedata r:id="rId7" o:title=""/>
                                </v:shape>
                                <o:OLEObject Type="Embed" ProgID="Word.Picture.8" ShapeID="_x0000_i1026" DrawAspect="Content" ObjectID="_1636893205" r:id="rId9"/>
                              </w:object>
                            </w:r>
                          </w:p>
                        </w:txbxContent>
                      </v:textbox>
                    </v:shape>
                  </w:pict>
                </mc:Fallback>
              </mc:AlternateContent>
            </w:r>
            <w:r w:rsidRPr="00C33503">
              <w:rPr>
                <w:rFonts w:ascii="Times New Roman" w:eastAsia="Times New Roman" w:hAnsi="Times New Roman" w:cs="Times New Roman"/>
                <w:b/>
                <w:spacing w:val="196"/>
                <w:sz w:val="20"/>
                <w:szCs w:val="20"/>
                <w:lang w:val="ro-RO" w:eastAsia="ru-RU"/>
              </w:rPr>
              <w:t>ACHIZIŢII PUBLICE</w:t>
            </w:r>
          </w:p>
        </w:tc>
      </w:tr>
      <w:tr w:rsidR="00BC799F" w:rsidRPr="00C33503" w:rsidTr="00BC799F">
        <w:trPr>
          <w:gridBefore w:val="1"/>
          <w:wBefore w:w="34" w:type="dxa"/>
          <w:trHeight w:val="588"/>
        </w:trPr>
        <w:tc>
          <w:tcPr>
            <w:tcW w:w="9747" w:type="dxa"/>
            <w:gridSpan w:val="3"/>
            <w:vAlign w:val="center"/>
          </w:tcPr>
          <w:p w:rsidR="00BC799F" w:rsidRPr="00C33503" w:rsidRDefault="00BC799F" w:rsidP="00BC799F">
            <w:pPr>
              <w:keepNext/>
              <w:keepLines/>
              <w:spacing w:before="200" w:after="0" w:line="240" w:lineRule="auto"/>
              <w:outlineLvl w:val="1"/>
              <w:rPr>
                <w:rFonts w:ascii="Times New Roman" w:eastAsia="Times New Roman" w:hAnsi="Times New Roman" w:cs="Times New Roman"/>
                <w:b/>
                <w:bCs/>
                <w:noProof/>
                <w:color w:val="5B9BD5"/>
                <w:sz w:val="20"/>
                <w:szCs w:val="20"/>
                <w:lang w:val="ro-RO"/>
              </w:rPr>
            </w:pPr>
          </w:p>
        </w:tc>
      </w:tr>
      <w:tr w:rsidR="00BC799F" w:rsidRPr="00C33503" w:rsidTr="00BC799F">
        <w:trPr>
          <w:gridBefore w:val="1"/>
          <w:wBefore w:w="34" w:type="dxa"/>
          <w:trHeight w:val="697"/>
        </w:trPr>
        <w:tc>
          <w:tcPr>
            <w:tcW w:w="9747" w:type="dxa"/>
            <w:gridSpan w:val="3"/>
            <w:tcBorders>
              <w:top w:val="nil"/>
              <w:left w:val="nil"/>
              <w:bottom w:val="single" w:sz="4" w:space="0" w:color="auto"/>
              <w:right w:val="nil"/>
            </w:tcBorders>
            <w:vAlign w:val="center"/>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p>
          <w:p w:rsidR="00BC799F" w:rsidRPr="00C33503" w:rsidRDefault="00BC799F" w:rsidP="00BC799F">
            <w:pPr>
              <w:spacing w:after="0" w:line="240" w:lineRule="auto"/>
              <w:jc w:val="center"/>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caps/>
                <w:noProof/>
                <w:sz w:val="20"/>
                <w:szCs w:val="20"/>
                <w:lang w:val="ro-RO"/>
              </w:rPr>
              <w:t>Contract</w:t>
            </w:r>
            <w:r w:rsidRPr="00C33503">
              <w:rPr>
                <w:rFonts w:ascii="Times New Roman" w:eastAsia="Times New Roman" w:hAnsi="Times New Roman" w:cs="Times New Roman"/>
                <w:b/>
                <w:noProof/>
                <w:sz w:val="20"/>
                <w:szCs w:val="20"/>
                <w:lang w:val="ro-RO"/>
              </w:rPr>
              <w:t xml:space="preserve"> Nr. _________</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719ED">
            <w:pPr>
              <w:spacing w:after="0" w:line="360" w:lineRule="auto"/>
              <w:rPr>
                <w:rFonts w:ascii="Times New Roman" w:eastAsia="Times New Roman" w:hAnsi="Times New Roman" w:cs="Times New Roman"/>
                <w:b/>
                <w:i/>
                <w:noProof/>
                <w:sz w:val="20"/>
                <w:szCs w:val="20"/>
                <w:lang w:val="ro-RO"/>
              </w:rPr>
            </w:pPr>
            <w:r w:rsidRPr="00C33503">
              <w:rPr>
                <w:rFonts w:ascii="Times New Roman" w:eastAsia="Times New Roman" w:hAnsi="Times New Roman" w:cs="Times New Roman"/>
                <w:b/>
                <w:noProof/>
                <w:sz w:val="20"/>
                <w:szCs w:val="20"/>
                <w:lang w:val="ro-RO"/>
              </w:rPr>
              <w:t xml:space="preserve">de achiziţionare </w:t>
            </w:r>
            <w:r w:rsidR="00B719ED" w:rsidRPr="00C33503">
              <w:rPr>
                <w:rFonts w:ascii="Times New Roman" w:eastAsia="Times New Roman" w:hAnsi="Times New Roman" w:cs="Times New Roman"/>
                <w:b/>
                <w:noProof/>
                <w:sz w:val="20"/>
                <w:szCs w:val="20"/>
                <w:lang w:val="ro-RO"/>
              </w:rPr>
              <w:t>a produselor alimentare pentru perioada semestrului II al anului 2019</w:t>
            </w:r>
          </w:p>
          <w:p w:rsidR="00BC799F" w:rsidRPr="00C33503" w:rsidRDefault="00BC799F" w:rsidP="00BC799F">
            <w:pPr>
              <w:tabs>
                <w:tab w:val="center" w:pos="-6663"/>
                <w:tab w:val="right" w:pos="9531"/>
              </w:tabs>
              <w:spacing w:after="0" w:line="360" w:lineRule="auto"/>
              <w:jc w:val="both"/>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Cod CPV: </w:t>
            </w:r>
            <w:r w:rsidR="00B719ED" w:rsidRPr="00C33503">
              <w:rPr>
                <w:rFonts w:ascii="Times New Roman" w:eastAsia="Times New Roman" w:hAnsi="Times New Roman" w:cs="Times New Roman"/>
                <w:b/>
                <w:noProof/>
                <w:sz w:val="20"/>
                <w:szCs w:val="20"/>
                <w:lang w:val="ro-RO"/>
              </w:rPr>
              <w:t>15800000-6</w:t>
            </w:r>
          </w:p>
          <w:p w:rsidR="00BC799F" w:rsidRPr="00C33503" w:rsidRDefault="00BC799F" w:rsidP="00BC799F">
            <w:pPr>
              <w:tabs>
                <w:tab w:val="center" w:pos="-6663"/>
                <w:tab w:val="right" w:pos="9531"/>
              </w:tabs>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BC799F">
            <w:pPr>
              <w:tabs>
                <w:tab w:val="center" w:pos="-6663"/>
                <w:tab w:val="right" w:pos="9531"/>
              </w:tabs>
              <w:spacing w:after="0" w:line="240" w:lineRule="auto"/>
              <w:jc w:val="both"/>
              <w:rPr>
                <w:rFonts w:ascii="Times New Roman" w:eastAsia="Times New Roman" w:hAnsi="Times New Roman" w:cs="Times New Roman"/>
                <w:noProof/>
                <w:sz w:val="20"/>
                <w:szCs w:val="20"/>
                <w:lang w:val="ro-MD"/>
              </w:rPr>
            </w:pPr>
            <w:r w:rsidRPr="00C33503">
              <w:rPr>
                <w:rFonts w:ascii="Times New Roman" w:eastAsia="Times New Roman" w:hAnsi="Times New Roman" w:cs="Times New Roman"/>
                <w:noProof/>
                <w:sz w:val="20"/>
                <w:szCs w:val="20"/>
                <w:lang w:val="ro-RO"/>
              </w:rPr>
              <w:t>“___”_________20__</w:t>
            </w:r>
            <w:r w:rsidRPr="00C33503">
              <w:rPr>
                <w:rFonts w:ascii="Times New Roman" w:eastAsia="Times New Roman" w:hAnsi="Times New Roman" w:cs="Times New Roman"/>
                <w:noProof/>
                <w:sz w:val="20"/>
                <w:szCs w:val="20"/>
                <w:lang w:val="ro-RO"/>
              </w:rPr>
              <w:tab/>
            </w:r>
            <w:r w:rsidR="00B719ED" w:rsidRPr="00C33503">
              <w:rPr>
                <w:rFonts w:ascii="Times New Roman" w:eastAsia="Times New Roman" w:hAnsi="Times New Roman" w:cs="Times New Roman"/>
                <w:noProof/>
                <w:sz w:val="20"/>
                <w:szCs w:val="20"/>
                <w:lang w:val="ro-RO"/>
              </w:rPr>
              <w:t>Com. Răzeni,raionul Ialoveni</w:t>
            </w:r>
          </w:p>
          <w:p w:rsidR="00BC799F" w:rsidRPr="00C33503" w:rsidRDefault="00BC799F" w:rsidP="00BC799F">
            <w:pPr>
              <w:spacing w:after="0" w:line="240" w:lineRule="auto"/>
              <w:ind w:firstLine="5812"/>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(localitataea)</w:t>
            </w:r>
          </w:p>
          <w:p w:rsidR="00BC799F" w:rsidRPr="00C33503" w:rsidRDefault="00BC799F" w:rsidP="00BC799F">
            <w:pPr>
              <w:spacing w:after="0" w:line="240" w:lineRule="auto"/>
              <w:ind w:firstLine="5812"/>
              <w:jc w:val="center"/>
              <w:rPr>
                <w:rFonts w:ascii="Times New Roman" w:eastAsia="Times New Roman" w:hAnsi="Times New Roman" w:cs="Times New Roman"/>
                <w:noProof/>
                <w:sz w:val="20"/>
                <w:szCs w:val="20"/>
              </w:rPr>
            </w:pP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spacing w:after="0" w:line="240" w:lineRule="auto"/>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______________________________________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completă a întreprinderii, asociaţiei, organizaţiei)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reprezentată prin </w:t>
            </w:r>
            <w:r w:rsidRPr="00C33503">
              <w:rPr>
                <w:rFonts w:ascii="Times New Roman" w:eastAsia="Times New Roman" w:hAnsi="Times New Roman" w:cs="Times New Roman"/>
                <w:b/>
                <w:noProof/>
                <w:sz w:val="20"/>
                <w:szCs w:val="20"/>
                <w:lang w:val="ro-RO"/>
              </w:rPr>
              <w:t>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1701"/>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(funcţia, numele, prenumele)</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care acţionează în baza </w:t>
            </w:r>
            <w:r w:rsidRPr="00C33503">
              <w:rPr>
                <w:rFonts w:ascii="Times New Roman" w:eastAsia="Times New Roman" w:hAnsi="Times New Roman" w:cs="Times New Roman"/>
                <w:b/>
                <w:noProof/>
                <w:sz w:val="20"/>
                <w:szCs w:val="20"/>
                <w:lang w:val="ro-RO"/>
              </w:rPr>
              <w:t>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2198"/>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(statut, regulament, hotărîre etc.)</w:t>
            </w:r>
          </w:p>
          <w:p w:rsidR="00BC799F" w:rsidRPr="00C33503" w:rsidRDefault="00BC799F" w:rsidP="00BC799F">
            <w:pPr>
              <w:spacing w:after="0" w:line="36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denumit(a) în continuare </w:t>
            </w:r>
            <w:r w:rsidRPr="00C33503">
              <w:rPr>
                <w:rFonts w:ascii="Times New Roman" w:eastAsia="Times New Roman" w:hAnsi="Times New Roman" w:cs="Times New Roman"/>
                <w:i/>
                <w:noProof/>
                <w:sz w:val="20"/>
                <w:szCs w:val="20"/>
                <w:lang w:val="ro-RO"/>
              </w:rPr>
              <w:t>Vînzător</w:t>
            </w:r>
            <w:r w:rsidRPr="00C33503">
              <w:rPr>
                <w:rFonts w:ascii="Times New Roman" w:eastAsia="Times New Roman" w:hAnsi="Times New Roman" w:cs="Times New Roman"/>
                <w:noProof/>
                <w:sz w:val="20"/>
                <w:szCs w:val="20"/>
                <w:lang w:val="ro-RO"/>
              </w:rPr>
              <w:t xml:space="preserve"> </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______________________________________</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 indică nr. şi data de înregistrare în Registrul de Stat)</w:t>
            </w:r>
          </w:p>
          <w:p w:rsidR="00BC799F" w:rsidRPr="00C33503" w:rsidRDefault="00BC799F" w:rsidP="00BC799F">
            <w:pPr>
              <w:spacing w:after="0" w:line="360" w:lineRule="auto"/>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noProof/>
                <w:sz w:val="20"/>
                <w:szCs w:val="20"/>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p w:rsidR="00BC799F" w:rsidRPr="00C33503" w:rsidRDefault="00B719ED"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Primăria comunei Răzeni</w:t>
            </w:r>
            <w:r w:rsidR="00BC799F"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completă a întreprinderii, asociaţiei, organizaţiei)</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reprezentată prin </w:t>
            </w:r>
            <w:r w:rsidR="00B719ED" w:rsidRPr="00C33503">
              <w:rPr>
                <w:rFonts w:ascii="Times New Roman" w:eastAsia="Times New Roman" w:hAnsi="Times New Roman" w:cs="Times New Roman"/>
                <w:b/>
                <w:noProof/>
                <w:sz w:val="20"/>
                <w:szCs w:val="20"/>
                <w:lang w:val="ro-RO"/>
              </w:rPr>
              <w:t>primarul Ion Crețu</w:t>
            </w:r>
          </w:p>
          <w:p w:rsidR="00BC799F" w:rsidRPr="00C33503" w:rsidRDefault="00BC799F" w:rsidP="00BC799F">
            <w:pPr>
              <w:spacing w:after="0" w:line="360" w:lineRule="auto"/>
              <w:ind w:firstLine="1701"/>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(funcţia, numele, prenumele)</w:t>
            </w: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care acţionează în baza </w:t>
            </w:r>
            <w:r w:rsidR="00B719ED" w:rsidRPr="00C33503">
              <w:rPr>
                <w:rFonts w:ascii="Times New Roman" w:eastAsia="Times New Roman" w:hAnsi="Times New Roman" w:cs="Times New Roman"/>
                <w:b/>
                <w:noProof/>
                <w:sz w:val="20"/>
                <w:szCs w:val="20"/>
                <w:lang w:val="ro-RO"/>
              </w:rPr>
              <w:t>Legii 436 din 28.12.2016 privind administrația publică locală</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ind w:firstLine="2198"/>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(statut, regulament, hotărîre etc.)</w:t>
            </w:r>
          </w:p>
          <w:p w:rsidR="00BC799F" w:rsidRPr="00C33503" w:rsidRDefault="00BC799F" w:rsidP="00BC799F">
            <w:pPr>
              <w:spacing w:after="0" w:line="36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denumit(a) în continuare </w:t>
            </w:r>
            <w:r w:rsidRPr="00C33503">
              <w:rPr>
                <w:rFonts w:ascii="Times New Roman" w:eastAsia="Times New Roman" w:hAnsi="Times New Roman" w:cs="Times New Roman"/>
                <w:i/>
                <w:noProof/>
                <w:sz w:val="20"/>
                <w:szCs w:val="20"/>
                <w:lang w:val="ro-RO"/>
              </w:rPr>
              <w:t>Cumpărător</w:t>
            </w:r>
            <w:r w:rsidRPr="00C33503">
              <w:rPr>
                <w:rFonts w:ascii="Times New Roman" w:eastAsia="Times New Roman" w:hAnsi="Times New Roman" w:cs="Times New Roman"/>
                <w:noProof/>
                <w:sz w:val="20"/>
                <w:szCs w:val="20"/>
                <w:lang w:val="ro-RO"/>
              </w:rPr>
              <w:t xml:space="preserve"> </w:t>
            </w:r>
          </w:p>
          <w:p w:rsidR="00BC799F" w:rsidRPr="00C33503" w:rsidRDefault="00B719ED" w:rsidP="00BC799F">
            <w:pPr>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nr. 244504 din 21.02.2012</w:t>
            </w:r>
            <w:r w:rsidR="00BC799F"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360" w:lineRule="auto"/>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(se indică nr. şi data de înregistrare în Registrul de Stat)</w:t>
            </w:r>
          </w:p>
          <w:p w:rsidR="00BC799F" w:rsidRPr="00C33503" w:rsidRDefault="00BC799F" w:rsidP="00BC799F">
            <w:pPr>
              <w:spacing w:after="0" w:line="360" w:lineRule="auto"/>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Cs/>
                <w:noProof/>
                <w:sz w:val="20"/>
                <w:szCs w:val="20"/>
                <w:lang w:val="ro-RO"/>
              </w:rPr>
              <w:t>pe de altă parte</w:t>
            </w:r>
            <w:r w:rsidRPr="00C33503">
              <w:rPr>
                <w:rFonts w:ascii="Times New Roman" w:eastAsia="Times New Roman" w:hAnsi="Times New Roman" w:cs="Times New Roman"/>
                <w:noProof/>
                <w:sz w:val="20"/>
                <w:szCs w:val="20"/>
                <w:lang w:val="ro-RO"/>
              </w:rPr>
              <w:t>,</w:t>
            </w:r>
          </w:p>
        </w:tc>
      </w:tr>
      <w:tr w:rsidR="00BC799F" w:rsidRPr="00C33503" w:rsidTr="00BC799F">
        <w:trPr>
          <w:gridBefore w:val="1"/>
          <w:wBefore w:w="34" w:type="dxa"/>
          <w:trHeight w:val="283"/>
        </w:trPr>
        <w:tc>
          <w:tcPr>
            <w:tcW w:w="9747" w:type="dxa"/>
            <w:gridSpan w:val="3"/>
            <w:tcBorders>
              <w:top w:val="single" w:sz="4" w:space="0" w:color="auto"/>
              <w:left w:val="nil"/>
              <w:bottom w:val="nil"/>
              <w:right w:val="nil"/>
            </w:tcBorders>
          </w:tcPr>
          <w:p w:rsidR="00BC799F" w:rsidRPr="00C33503" w:rsidRDefault="00BC799F" w:rsidP="00BC799F">
            <w:pPr>
              <w:spacing w:after="0" w:line="240" w:lineRule="auto"/>
              <w:rPr>
                <w:rFonts w:ascii="Times New Roman" w:eastAsia="Times New Roman" w:hAnsi="Times New Roman" w:cs="Times New Roman"/>
                <w:b/>
                <w:noProof/>
                <w:sz w:val="20"/>
                <w:szCs w:val="20"/>
                <w:lang w:val="ro-RO"/>
              </w:rPr>
            </w:pPr>
          </w:p>
        </w:tc>
      </w:tr>
      <w:tr w:rsidR="00BC799F" w:rsidRPr="00C33503" w:rsidTr="00BC799F">
        <w:trPr>
          <w:gridBefore w:val="1"/>
          <w:wBefore w:w="34" w:type="dxa"/>
          <w:trHeight w:val="567"/>
        </w:trPr>
        <w:tc>
          <w:tcPr>
            <w:tcW w:w="9747" w:type="dxa"/>
            <w:gridSpan w:val="3"/>
            <w:vAlign w:val="center"/>
          </w:tcPr>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ambii (denumiţi(te) în continuare </w:t>
            </w:r>
            <w:r w:rsidRPr="00C33503">
              <w:rPr>
                <w:rFonts w:ascii="Times New Roman" w:eastAsia="Times New Roman" w:hAnsi="Times New Roman" w:cs="Times New Roman"/>
                <w:i/>
                <w:noProof/>
                <w:sz w:val="20"/>
                <w:szCs w:val="20"/>
                <w:lang w:val="ro-RO"/>
              </w:rPr>
              <w:t>Părţi</w:t>
            </w:r>
            <w:r w:rsidRPr="00C33503">
              <w:rPr>
                <w:rFonts w:ascii="Times New Roman" w:eastAsia="Times New Roman" w:hAnsi="Times New Roman" w:cs="Times New Roman"/>
                <w:noProof/>
                <w:sz w:val="20"/>
                <w:szCs w:val="20"/>
                <w:lang w:val="ro-RO"/>
              </w:rPr>
              <w:t>), au încheiat prezentul Contract referitor la următoarele:</w:t>
            </w:r>
          </w:p>
          <w:p w:rsidR="00BC799F" w:rsidRPr="00C33503" w:rsidRDefault="00BC799F" w:rsidP="00BC799F">
            <w:pPr>
              <w:spacing w:after="0" w:line="240" w:lineRule="auto"/>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Achiziţionarea </w:t>
            </w:r>
            <w:r w:rsidR="00B719ED" w:rsidRPr="00C33503">
              <w:rPr>
                <w:rFonts w:ascii="Times New Roman" w:eastAsia="Times New Roman" w:hAnsi="Times New Roman" w:cs="Times New Roman"/>
                <w:noProof/>
                <w:sz w:val="20"/>
                <w:szCs w:val="20"/>
                <w:lang w:val="ro-RO"/>
              </w:rPr>
              <w:t>produselor alimentare</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ind w:left="426" w:firstLine="1559"/>
              <w:jc w:val="center"/>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(denumirea bunului)</w:t>
            </w:r>
          </w:p>
          <w:p w:rsidR="00BC799F" w:rsidRPr="00C33503" w:rsidRDefault="00BC799F" w:rsidP="00BC799F">
            <w:pPr>
              <w:spacing w:after="0" w:line="240" w:lineRule="auto"/>
              <w:ind w:left="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denumite în continuare Bunuri, conform procedurii de achiziții publice de tip </w:t>
            </w:r>
            <w:r w:rsidR="00B719ED" w:rsidRPr="00C33503">
              <w:rPr>
                <w:rFonts w:ascii="Times New Roman" w:eastAsia="Times New Roman" w:hAnsi="Times New Roman" w:cs="Times New Roman"/>
                <w:noProof/>
                <w:sz w:val="20"/>
                <w:szCs w:val="20"/>
                <w:lang w:val="ro-RO"/>
              </w:rPr>
              <w:t>licitație publică</w:t>
            </w:r>
            <w:r w:rsidRPr="00C33503">
              <w:rPr>
                <w:rFonts w:ascii="Times New Roman" w:eastAsia="Times New Roman" w:hAnsi="Times New Roman" w:cs="Times New Roman"/>
                <w:noProof/>
                <w:sz w:val="20"/>
                <w:szCs w:val="20"/>
                <w:lang w:val="ro-RO"/>
              </w:rPr>
              <w:t xml:space="preserve"> nr.</w:t>
            </w:r>
            <w:r w:rsidR="00B719ED" w:rsidRPr="00C33503">
              <w:rPr>
                <w:rFonts w:ascii="Times New Roman" w:hAnsi="Times New Roman" w:cs="Times New Roman"/>
                <w:sz w:val="20"/>
                <w:szCs w:val="20"/>
              </w:rPr>
              <w:t xml:space="preserve"> </w:t>
            </w:r>
            <w:r w:rsidRPr="00C33503">
              <w:rPr>
                <w:rFonts w:ascii="Times New Roman" w:eastAsia="Times New Roman" w:hAnsi="Times New Roman" w:cs="Times New Roman"/>
                <w:noProof/>
                <w:sz w:val="20"/>
                <w:szCs w:val="20"/>
                <w:lang w:val="ro-RO"/>
              </w:rPr>
              <w:t>din_</w:t>
            </w:r>
            <w:r w:rsidR="00C06373" w:rsidRPr="00C33503">
              <w:rPr>
                <w:rFonts w:ascii="Times New Roman" w:eastAsia="Times New Roman" w:hAnsi="Times New Roman" w:cs="Times New Roman"/>
                <w:noProof/>
                <w:sz w:val="20"/>
                <w:szCs w:val="20"/>
                <w:lang w:val="ro-RO"/>
              </w:rPr>
              <w:t>03.12</w:t>
            </w:r>
            <w:r w:rsidR="00B719ED" w:rsidRPr="00C33503">
              <w:rPr>
                <w:rFonts w:ascii="Times New Roman" w:eastAsia="Times New Roman" w:hAnsi="Times New Roman" w:cs="Times New Roman"/>
                <w:noProof/>
                <w:sz w:val="20"/>
                <w:szCs w:val="20"/>
                <w:lang w:val="ro-RO"/>
              </w:rPr>
              <w:t>.2019</w:t>
            </w:r>
            <w:r w:rsidRPr="00C33503">
              <w:rPr>
                <w:rFonts w:ascii="Times New Roman" w:eastAsia="Times New Roman" w:hAnsi="Times New Roman" w:cs="Times New Roman"/>
                <w:noProof/>
                <w:sz w:val="20"/>
                <w:szCs w:val="20"/>
                <w:lang w:val="ro-RO"/>
              </w:rPr>
              <w:t>,</w:t>
            </w:r>
          </w:p>
          <w:p w:rsidR="00BC799F" w:rsidRPr="00C33503" w:rsidRDefault="00BC799F" w:rsidP="00C06373">
            <w:pPr>
              <w:spacing w:after="0" w:line="240" w:lineRule="auto"/>
              <w:ind w:left="426"/>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deciziei grupului de lucru al Cum</w:t>
            </w:r>
            <w:r w:rsidR="00C06373" w:rsidRPr="00C33503">
              <w:rPr>
                <w:rFonts w:ascii="Times New Roman" w:eastAsia="Times New Roman" w:hAnsi="Times New Roman" w:cs="Times New Roman"/>
                <w:noProof/>
                <w:sz w:val="20"/>
                <w:szCs w:val="20"/>
                <w:lang w:val="ro-RO"/>
              </w:rPr>
              <w:t xml:space="preserve">părătorului/Beneficiarului din </w:t>
            </w:r>
            <w:r w:rsidR="00B719ED" w:rsidRPr="00C33503">
              <w:rPr>
                <w:rFonts w:ascii="Times New Roman" w:eastAsia="Times New Roman" w:hAnsi="Times New Roman" w:cs="Times New Roman"/>
                <w:noProof/>
                <w:sz w:val="20"/>
                <w:szCs w:val="20"/>
                <w:lang w:val="ro-RO"/>
              </w:rPr>
              <w:t>„02</w:t>
            </w:r>
            <w:r w:rsidRPr="00C33503">
              <w:rPr>
                <w:rFonts w:ascii="Times New Roman" w:eastAsia="Times New Roman" w:hAnsi="Times New Roman" w:cs="Times New Roman"/>
                <w:noProof/>
                <w:sz w:val="20"/>
                <w:szCs w:val="20"/>
                <w:lang w:val="ro-RO"/>
              </w:rPr>
              <w:t xml:space="preserve">” </w:t>
            </w:r>
            <w:r w:rsidR="00C06373" w:rsidRPr="00C33503">
              <w:rPr>
                <w:rFonts w:ascii="Times New Roman" w:eastAsia="Times New Roman" w:hAnsi="Times New Roman" w:cs="Times New Roman"/>
                <w:noProof/>
                <w:sz w:val="20"/>
                <w:szCs w:val="20"/>
                <w:lang w:val="ro-RO"/>
              </w:rPr>
              <w:t>ianuarie 2020</w:t>
            </w:r>
            <w:r w:rsidRPr="00C33503">
              <w:rPr>
                <w:rFonts w:ascii="Times New Roman" w:eastAsia="Times New Roman" w:hAnsi="Times New Roman" w:cs="Times New Roman"/>
                <w:noProof/>
                <w:sz w:val="20"/>
                <w:szCs w:val="20"/>
                <w:lang w:val="ro-RO"/>
              </w:rPr>
              <w:t>.</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uppressAutoHyphens/>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Următoarele documente vor fi considerate părţi componente şi integrale ale Contractului:</w:t>
            </w:r>
          </w:p>
          <w:p w:rsidR="00BC799F" w:rsidRPr="00C33503" w:rsidRDefault="00BC799F" w:rsidP="00BC799F">
            <w:pPr>
              <w:suppressAutoHyphens/>
              <w:spacing w:after="0" w:line="240" w:lineRule="auto"/>
              <w:ind w:left="1276"/>
              <w:jc w:val="both"/>
              <w:rPr>
                <w:rFonts w:ascii="Times New Roman" w:eastAsia="Times New Roman" w:hAnsi="Times New Roman" w:cs="Times New Roman"/>
                <w:noProof/>
                <w:sz w:val="20"/>
                <w:szCs w:val="20"/>
                <w:lang w:val="ro-RO"/>
              </w:rPr>
            </w:pP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Specificaţia tehnică;</w:t>
            </w: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Specificația de preț;</w:t>
            </w:r>
          </w:p>
          <w:p w:rsidR="00BC799F" w:rsidRPr="00C33503" w:rsidRDefault="00BC799F" w:rsidP="005968B5">
            <w:pPr>
              <w:numPr>
                <w:ilvl w:val="0"/>
                <w:numId w:val="22"/>
              </w:numPr>
              <w:suppressAutoHyphens/>
              <w:spacing w:after="0" w:line="240" w:lineRule="auto"/>
              <w:ind w:left="1276" w:hanging="425"/>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[adăugaţi alte documente componente conform necesităţii, de exemplu, desene, grafice, formulare, protocolul de recepţionare provizorie şi finală etc.]</w:t>
            </w:r>
          </w:p>
          <w:p w:rsidR="00BC799F" w:rsidRPr="00C33503" w:rsidRDefault="00BC799F" w:rsidP="00BC799F">
            <w:pPr>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BC799F" w:rsidRPr="00C33503" w:rsidRDefault="00BC799F" w:rsidP="00BC799F">
            <w:pPr>
              <w:suppressAutoHyphens/>
              <w:spacing w:after="0" w:line="240" w:lineRule="auto"/>
              <w:ind w:firstLine="720"/>
              <w:jc w:val="both"/>
              <w:rPr>
                <w:rFonts w:ascii="Times New Roman" w:eastAsia="Times New Roman" w:hAnsi="Times New Roman" w:cs="Times New Roman"/>
                <w:noProof/>
                <w:sz w:val="20"/>
                <w:szCs w:val="20"/>
                <w:lang w:val="ro-RO"/>
              </w:rPr>
            </w:pP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C799F" w:rsidRPr="00C33503" w:rsidRDefault="00BC799F" w:rsidP="00BC799F">
            <w:p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21"/>
              </w:numPr>
              <w:spacing w:after="0" w:line="240" w:lineRule="auto"/>
              <w:ind w:left="426" w:hanging="426"/>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Obiectul Contractului</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îşi asumă obligaţia de a livra Bunurile conform  Specificaţiei, care este parte integrantă a prezentului Contract.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Cumpărătorul/beneficiarul se obligă, la rîndul său, să achite şi să recepţioneze Bunurile de Vînzător.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Termenele de garanţie </w:t>
            </w:r>
            <w:r w:rsidRPr="00C33503">
              <w:rPr>
                <w:rFonts w:ascii="Times New Roman" w:eastAsia="Times New Roman" w:hAnsi="Times New Roman" w:cs="Times New Roman"/>
                <w:i/>
                <w:noProof/>
                <w:sz w:val="20"/>
                <w:szCs w:val="20"/>
                <w:lang w:val="ro-RO"/>
              </w:rPr>
              <w:t>[valabilitate, după caz]</w:t>
            </w:r>
            <w:r w:rsidRPr="00C33503">
              <w:rPr>
                <w:rFonts w:ascii="Times New Roman" w:eastAsia="Times New Roman" w:hAnsi="Times New Roman" w:cs="Times New Roman"/>
                <w:noProof/>
                <w:sz w:val="20"/>
                <w:szCs w:val="20"/>
                <w:lang w:val="ro-RO"/>
              </w:rPr>
              <w:t xml:space="preserve"> a Bunurilor sînt indicate în Specificaţie.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Termeni şi condiţii de livrare</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Livrarea Bunurilor se efectuează de către Vînzător în  termenele prevăzute de graficul de livrare.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Documentaţia de însoţire a Bunurilor include:</w:t>
            </w:r>
            <w:r w:rsidR="00A40789" w:rsidRPr="00C33503">
              <w:rPr>
                <w:rFonts w:ascii="Times New Roman" w:eastAsia="Times New Roman" w:hAnsi="Times New Roman" w:cs="Times New Roman"/>
                <w:noProof/>
                <w:sz w:val="20"/>
                <w:szCs w:val="20"/>
                <w:lang w:val="ro-RO"/>
              </w:rPr>
              <w:t>facturile fiscale</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i/>
                <w:noProof/>
                <w:sz w:val="20"/>
                <w:szCs w:val="20"/>
                <w:lang w:val="ro-RO"/>
              </w:rPr>
            </w:pP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Preţul şi condiţii de plată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Preţul Bunurilor livrate conform prezentului Contract este stabilit în lei moldoveneşti, fiind indicat Specificaţia prezentului Contract.</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Suma totală a prezentului Contract, inclusiv TVA, se stabileşte în lei moldoveneşti şi constituie: ____________________________________lei MD.</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i/>
                <w:noProof/>
                <w:sz w:val="20"/>
                <w:szCs w:val="20"/>
                <w:lang w:val="ro-RO"/>
              </w:rPr>
            </w:pPr>
            <w:r w:rsidRPr="00C33503">
              <w:rPr>
                <w:rFonts w:ascii="Times New Roman" w:eastAsia="Times New Roman" w:hAnsi="Times New Roman" w:cs="Times New Roman"/>
                <w:i/>
                <w:noProof/>
                <w:sz w:val="20"/>
                <w:szCs w:val="20"/>
                <w:lang w:val="ro-RO"/>
              </w:rPr>
              <w:t>(suma cu cifre şi litere)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Achitarea plăţilor pentru Bunurile livrate va efectua în lei moldoveneşti.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Metoda şi condiţiile de plată de către Cumpărător vor fi: </w:t>
            </w:r>
            <w:r w:rsidR="00A40789" w:rsidRPr="00C33503">
              <w:rPr>
                <w:rFonts w:ascii="Times New Roman" w:eastAsia="Times New Roman" w:hAnsi="Times New Roman" w:cs="Times New Roman"/>
                <w:noProof/>
                <w:sz w:val="20"/>
                <w:szCs w:val="20"/>
                <w:lang w:val="ro-RO"/>
              </w:rPr>
              <w:t>prin transfer în termen de 30 zile de la parvenirea facturilor fiscale;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Plăţile se vor efectua prin transfer bancar pe contul de decontare al Vînzătorului indicat în prezentul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Condiţii de predare-primire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Bunurile se consideră predate de către Vînzător şi recepţionate de către Cumpărător </w:t>
            </w:r>
            <w:r w:rsidRPr="00C33503">
              <w:rPr>
                <w:rFonts w:ascii="Times New Roman" w:eastAsia="Times New Roman" w:hAnsi="Times New Roman" w:cs="Times New Roman"/>
                <w:i/>
                <w:noProof/>
                <w:sz w:val="20"/>
                <w:szCs w:val="20"/>
                <w:lang w:val="ro-RO"/>
              </w:rPr>
              <w:t>[destinatar, după caz]</w:t>
            </w:r>
            <w:r w:rsidRPr="00C33503">
              <w:rPr>
                <w:rFonts w:ascii="Times New Roman" w:eastAsia="Times New Roman" w:hAnsi="Times New Roman" w:cs="Times New Roman"/>
                <w:noProof/>
                <w:sz w:val="20"/>
                <w:szCs w:val="20"/>
                <w:lang w:val="ro-RO"/>
              </w:rPr>
              <w:t xml:space="preserve"> dacă:</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cantitatea Bunurilor corespunde informaţiei indicate în Lista bunurilor şi graficul livrării şi documentele de însoţire conform punctului 2.2 al prezentului Contract;</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calitatea Bunurilor corespunde informaţiei indicate în Specificaţie;</w:t>
            </w:r>
          </w:p>
          <w:p w:rsidR="00BC799F" w:rsidRPr="00C33503" w:rsidRDefault="00BC799F" w:rsidP="005968B5">
            <w:pPr>
              <w:numPr>
                <w:ilvl w:val="0"/>
                <w:numId w:val="24"/>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ambalajul şi integritatea Bunurilor corespunde informaţiei indicate în Specificaţie.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w:t>
            </w:r>
            <w:r w:rsidRPr="00C33503">
              <w:rPr>
                <w:rFonts w:ascii="Times New Roman" w:eastAsia="Times New Roman" w:hAnsi="Times New Roman" w:cs="Times New Roman"/>
                <w:noProof/>
                <w:sz w:val="20"/>
                <w:szCs w:val="20"/>
                <w:lang w:val="ro-RO"/>
              </w:rPr>
              <w:lastRenderedPageBreak/>
              <w:t>corespunzător numărului de zile de întîrziere şi de a fi exonerat de achitarea penalităţii stabilite în punctul 10.3.</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Standarde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Produsele furnizate în baza contractului vor respecta standardele prezentate de către furnizor în propunerea sa tehnică.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Cînd nu este menţionat nici un standard sau reglementare aplicabilă se vor respecta standardele sau alte reglementări autorizate în ţara de origine a produselor.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Obligaţiile părţilor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prezentului Contract, Vînzătorul se obligă:</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livreze Bunurile în condiţiile prevăzute de prezentul Contract;</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să anunţe Cumpărătorul după semnarea prezentului Contract, în decurs de </w:t>
            </w:r>
            <w:r w:rsidR="00B719ED"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calendaristice, prin telefon/fax sau telegramă autorizată, despre disponibilitatea livrării Bunurilor;</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condiţiile corespunzătoare pentru recepţionarea Bunurilor de către Cumpărător [destinatar, după caz], în termenele stabilite, în corespundere cu cerinţele prezentului Contract;</w:t>
            </w:r>
          </w:p>
          <w:p w:rsidR="00BC799F" w:rsidRPr="00C33503" w:rsidRDefault="00BC799F" w:rsidP="005968B5">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integritatea şi calitatea Bunurilor pe toată perioada de pînă la recepţionarea lor de către Cumpărător [destinatar, după caz].</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baza prezentului Contract, Cumpărătorul se obligă:</w:t>
            </w:r>
          </w:p>
          <w:p w:rsidR="00BC799F" w:rsidRPr="00C33503" w:rsidRDefault="00BC799F" w:rsidP="005968B5">
            <w:pPr>
              <w:numPr>
                <w:ilvl w:val="0"/>
                <w:numId w:val="26"/>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întreprindă toate măsurile necesare pentru asigurarea recepţionării în termenul stabilit a Bunurilor livrate în corespundere cu cerinţele prezentului Contract;</w:t>
            </w:r>
          </w:p>
          <w:p w:rsidR="00BC799F" w:rsidRPr="00C33503" w:rsidRDefault="00BC799F" w:rsidP="005968B5">
            <w:pPr>
              <w:numPr>
                <w:ilvl w:val="0"/>
                <w:numId w:val="26"/>
              </w:numPr>
              <w:tabs>
                <w:tab w:val="left" w:pos="1134"/>
                <w:tab w:val="left"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să asigure achitarea Bunurilor livrate, respectînd modalităţile şi termenele indicate în prezentul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Forţa majoră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care invocă clauza de forţă majoră este obligată să informeze imediat (dar nu mai tîrziu de 10 zile) cealaltă Parte despre survenirea circumstanţelor de forţă majoră.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Rezilierea</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Rezilierea Contractului se poate realiza cu acordul comun al Părţilor.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Contractul poate fi reziliat în mod unilateral de către:</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Cumpărător în caz de refuz al Vînzătorului de a livra Bunurile prevăzute în prezentul Contract;         </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Cumpărător în caz de nerespectare de către Vînzător a termenelor de livrare stabilite;</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 în caz de nerespectare de către Cumpărător a termenelor de plată a Bunurilor;</w:t>
            </w:r>
          </w:p>
          <w:p w:rsidR="00BC799F" w:rsidRPr="00C33503" w:rsidRDefault="00BC799F" w:rsidP="005968B5">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 sau Cumpărător în caz de nesatisfacere de către una dintre Părţi a pretenţiilor înaintate conform prezentului Contract.</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iniţiatoare a rezilierii Contractului este obligată să comunice în termen de</w:t>
            </w:r>
            <w:r w:rsidR="00B719ED" w:rsidRPr="00C33503">
              <w:rPr>
                <w:rFonts w:ascii="Times New Roman" w:eastAsia="Times New Roman" w:hAnsi="Times New Roman" w:cs="Times New Roman"/>
                <w:noProof/>
                <w:sz w:val="20"/>
                <w:szCs w:val="20"/>
                <w:lang w:val="ro-RO"/>
              </w:rPr>
              <w:t xml:space="preserve"> 5</w:t>
            </w:r>
            <w:r w:rsidRPr="00C33503">
              <w:rPr>
                <w:rFonts w:ascii="Times New Roman" w:eastAsia="Times New Roman" w:hAnsi="Times New Roman" w:cs="Times New Roman"/>
                <w:noProof/>
                <w:sz w:val="20"/>
                <w:szCs w:val="20"/>
                <w:lang w:val="ro-RO"/>
              </w:rPr>
              <w:t xml:space="preserve"> zile lucrătoare celeilalte Părţi despre intenţiile ei printr-o scrisoare motivată.</w:t>
            </w:r>
          </w:p>
          <w:p w:rsidR="00BC799F" w:rsidRPr="00C33503" w:rsidRDefault="00BC799F" w:rsidP="00B719ED">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Partea înştiinţată este obligată să răspundă în decurs de</w:t>
            </w:r>
            <w:r w:rsidR="00B719ED" w:rsidRPr="00C33503">
              <w:rPr>
                <w:rFonts w:ascii="Times New Roman" w:eastAsia="Times New Roman" w:hAnsi="Times New Roman" w:cs="Times New Roman"/>
                <w:noProof/>
                <w:sz w:val="20"/>
                <w:szCs w:val="20"/>
                <w:lang w:val="ro-RO"/>
              </w:rPr>
              <w:t xml:space="preserve"> 5</w:t>
            </w:r>
            <w:r w:rsidRPr="00C33503">
              <w:rPr>
                <w:rFonts w:ascii="Times New Roman" w:eastAsia="Times New Roman" w:hAnsi="Times New Roman" w:cs="Times New Roman"/>
                <w:noProof/>
                <w:sz w:val="20"/>
                <w:szCs w:val="20"/>
                <w:lang w:val="ro-RO"/>
              </w:rPr>
              <w:t xml:space="preserve"> zile lucrătoare de la primirea notificării. În cazul în care litigiul nu este soluţionat în termenele stabilite, partea iniţiatoare va iniția rezilierea.</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 xml:space="preserve">Reclamaţii </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Reclamaţiile privind cantitatea Bunurilor livrate sînt înaintate Vînzătorul la momentul recepţionării lor, fiind confirmate printr-un act întocmit în comun cu reprezentantul Vînzătorului.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Vînzătorul este obligat să examineze pretenţiile înaintate în termen de </w:t>
            </w:r>
            <w:r w:rsidR="00A40789"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lucrătoare de la data primirii acestora şi să comunice Cumpărătorului despre decizia luată.</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 de recunoaştere a pretenţiilor, Vînzăto</w:t>
            </w:r>
            <w:r w:rsidR="00A40789" w:rsidRPr="00C33503">
              <w:rPr>
                <w:rFonts w:ascii="Times New Roman" w:eastAsia="Times New Roman" w:hAnsi="Times New Roman" w:cs="Times New Roman"/>
                <w:noProof/>
                <w:sz w:val="20"/>
                <w:szCs w:val="20"/>
                <w:lang w:val="ro-RO"/>
              </w:rPr>
              <w:t xml:space="preserve">rul este obligat, în termen de 5 </w:t>
            </w:r>
            <w:r w:rsidRPr="00C33503">
              <w:rPr>
                <w:rFonts w:ascii="Times New Roman" w:eastAsia="Times New Roman" w:hAnsi="Times New Roman" w:cs="Times New Roman"/>
                <w:noProof/>
                <w:sz w:val="20"/>
                <w:szCs w:val="20"/>
                <w:lang w:val="ro-RO"/>
              </w:rPr>
              <w:t xml:space="preserve">zile, să livreze suplimentar Cumpărătorului cantitatea nelivrată de bunuri, iar în caz de constatare a calităţii necorespunzătoare – să le substituie sau să le corecteze în conformitate cu cerinţele Contractului.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Vînzătorul poartă răspundere pentru calitatea Bunurilor în limitele stabilite, inclusiv pentru viciile ascunse.</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BC799F" w:rsidRPr="00C33503" w:rsidRDefault="00BC799F" w:rsidP="00BC799F">
            <w:pPr>
              <w:tabs>
                <w:tab w:val="left" w:pos="1134"/>
              </w:tabs>
              <w:spacing w:after="0" w:line="240" w:lineRule="auto"/>
              <w:ind w:firstLine="567"/>
              <w:jc w:val="both"/>
              <w:rPr>
                <w:rFonts w:ascii="Times New Roman" w:eastAsia="Times New Roman" w:hAnsi="Times New Roman" w:cs="Times New Roman"/>
                <w:noProof/>
                <w:sz w:val="20"/>
                <w:szCs w:val="20"/>
                <w:lang w:val="ro-RO"/>
              </w:rPr>
            </w:pPr>
          </w:p>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b/>
                <w:noProof/>
                <w:sz w:val="20"/>
                <w:szCs w:val="20"/>
                <w:lang w:val="ro-RO"/>
              </w:rPr>
              <w:t>Sancţiuni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Forma de garanţie de bună executare a contractului agreată de Cumpărător este </w:t>
            </w:r>
            <w:r w:rsidR="0000613D" w:rsidRPr="00C33503">
              <w:rPr>
                <w:rFonts w:ascii="Times New Roman" w:eastAsia="Times New Roman" w:hAnsi="Times New Roman" w:cs="Times New Roman"/>
                <w:noProof/>
                <w:sz w:val="20"/>
                <w:szCs w:val="20"/>
                <w:lang w:val="ro-RO"/>
              </w:rPr>
              <w:t>garanție bancară, în cuantum de 5</w:t>
            </w:r>
            <w:r w:rsidR="006672B1"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noProof/>
                <w:sz w:val="20"/>
                <w:szCs w:val="20"/>
                <w:lang w:val="ro-RO"/>
              </w:rPr>
              <w:t xml:space="preserve">% din valoarea contractului.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672B1" w:rsidRPr="00C33503">
              <w:rPr>
                <w:rFonts w:ascii="Times New Roman" w:eastAsia="Times New Roman" w:hAnsi="Times New Roman" w:cs="Times New Roman"/>
                <w:noProof/>
                <w:sz w:val="20"/>
                <w:szCs w:val="20"/>
                <w:lang w:val="ro-RO"/>
              </w:rPr>
              <w:t xml:space="preserve">5 </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totală a contractului.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livrarea cu întîrziere a Bunurilor, Vînzătorul poartă răspun</w:t>
            </w:r>
            <w:r w:rsidR="006672B1" w:rsidRPr="00C33503">
              <w:rPr>
                <w:rFonts w:ascii="Times New Roman" w:eastAsia="Times New Roman" w:hAnsi="Times New Roman" w:cs="Times New Roman"/>
                <w:noProof/>
                <w:sz w:val="20"/>
                <w:szCs w:val="20"/>
                <w:lang w:val="ro-RO"/>
              </w:rPr>
              <w:t>dere materială în valoare de 0,01</w:t>
            </w:r>
            <w:r w:rsidRPr="00C33503">
              <w:rPr>
                <w:rFonts w:ascii="Times New Roman" w:eastAsia="Times New Roman" w:hAnsi="Times New Roman" w:cs="Times New Roman"/>
                <w:noProof/>
                <w:sz w:val="20"/>
                <w:szCs w:val="20"/>
                <w:lang w:val="ro-RO"/>
              </w:rPr>
              <w:t>% din suma Bunurilor nelivrate, pentru fiecare zi de în</w:t>
            </w:r>
            <w:r w:rsidR="006672B1" w:rsidRPr="00C33503">
              <w:rPr>
                <w:rFonts w:ascii="Times New Roman" w:eastAsia="Times New Roman" w:hAnsi="Times New Roman" w:cs="Times New Roman"/>
                <w:noProof/>
                <w:sz w:val="20"/>
                <w:szCs w:val="20"/>
                <w:lang w:val="ro-RO"/>
              </w:rPr>
              <w:t>tîrziere, dar nu mai mult de 1</w:t>
            </w:r>
            <w:r w:rsidRPr="00C33503">
              <w:rPr>
                <w:rFonts w:ascii="Times New Roman" w:eastAsia="Times New Roman" w:hAnsi="Times New Roman" w:cs="Times New Roman"/>
                <w:noProof/>
                <w:sz w:val="20"/>
                <w:szCs w:val="20"/>
                <w:lang w:val="ro-RO"/>
              </w:rPr>
              <w:t xml:space="preserve"> % </w:t>
            </w:r>
            <w:r w:rsidRPr="00C33503">
              <w:rPr>
                <w:rFonts w:ascii="Times New Roman" w:eastAsia="Times New Roman" w:hAnsi="Times New Roman" w:cs="Times New Roman"/>
                <w:i/>
                <w:noProof/>
                <w:sz w:val="20"/>
                <w:szCs w:val="20"/>
                <w:lang w:val="ro-RO"/>
              </w:rPr>
              <w:t xml:space="preserve">[indicați procentajul]  </w:t>
            </w:r>
            <w:r w:rsidRPr="00C33503">
              <w:rPr>
                <w:rFonts w:ascii="Times New Roman" w:eastAsia="Times New Roman" w:hAnsi="Times New Roman" w:cs="Times New Roman"/>
                <w:noProof/>
                <w:sz w:val="20"/>
                <w:szCs w:val="20"/>
                <w:lang w:val="ro-RO"/>
              </w:rPr>
              <w:t xml:space="preserve">din suma totală a prezentului Contract. În cazul în care întîrzierea depășește </w:t>
            </w:r>
            <w:r w:rsidR="006672B1" w:rsidRPr="00C33503">
              <w:rPr>
                <w:rFonts w:ascii="Times New Roman" w:eastAsia="Times New Roman" w:hAnsi="Times New Roman" w:cs="Times New Roman"/>
                <w:noProof/>
                <w:sz w:val="20"/>
                <w:szCs w:val="20"/>
                <w:lang w:val="ro-RO"/>
              </w:rPr>
              <w:t>5</w:t>
            </w:r>
            <w:r w:rsidRPr="00C33503">
              <w:rPr>
                <w:rFonts w:ascii="Times New Roman" w:eastAsia="Times New Roman" w:hAnsi="Times New Roman" w:cs="Times New Roman"/>
                <w:noProof/>
                <w:sz w:val="20"/>
                <w:szCs w:val="20"/>
                <w:lang w:val="ro-RO"/>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achitarea cu întîrziere, Cumpărătorul poartă răspun</w:t>
            </w:r>
            <w:r w:rsidR="006672B1" w:rsidRPr="00C33503">
              <w:rPr>
                <w:rFonts w:ascii="Times New Roman" w:eastAsia="Times New Roman" w:hAnsi="Times New Roman" w:cs="Times New Roman"/>
                <w:noProof/>
                <w:sz w:val="20"/>
                <w:szCs w:val="20"/>
                <w:lang w:val="ro-RO"/>
              </w:rPr>
              <w:t>dere materială în valoare de 0,01</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Bunurilor neachitate, pentru fiecare zi de întîrziere, dar nu mai mu</w:t>
            </w:r>
            <w:r w:rsidR="006672B1" w:rsidRPr="00C33503">
              <w:rPr>
                <w:rFonts w:ascii="Times New Roman" w:eastAsia="Times New Roman" w:hAnsi="Times New Roman" w:cs="Times New Roman"/>
                <w:noProof/>
                <w:sz w:val="20"/>
                <w:szCs w:val="20"/>
                <w:lang w:val="ro-RO"/>
              </w:rPr>
              <w:t xml:space="preserve">lt de  1 </w:t>
            </w:r>
            <w:r w:rsidRPr="00C33503">
              <w:rPr>
                <w:rFonts w:ascii="Times New Roman" w:eastAsia="Times New Roman" w:hAnsi="Times New Roman" w:cs="Times New Roman"/>
                <w:noProof/>
                <w:sz w:val="20"/>
                <w:szCs w:val="20"/>
                <w:lang w:val="ro-RO"/>
              </w:rPr>
              <w:t xml:space="preserve">% </w:t>
            </w:r>
            <w:r w:rsidRPr="00C33503">
              <w:rPr>
                <w:rFonts w:ascii="Times New Roman" w:eastAsia="Times New Roman" w:hAnsi="Times New Roman" w:cs="Times New Roman"/>
                <w:i/>
                <w:noProof/>
                <w:sz w:val="20"/>
                <w:szCs w:val="20"/>
                <w:lang w:val="ro-RO"/>
              </w:rPr>
              <w:t>[indicați procentajul]</w:t>
            </w:r>
            <w:r w:rsidRPr="00C33503">
              <w:rPr>
                <w:rFonts w:ascii="Times New Roman" w:eastAsia="Times New Roman" w:hAnsi="Times New Roman" w:cs="Times New Roman"/>
                <w:noProof/>
                <w:sz w:val="20"/>
                <w:szCs w:val="20"/>
                <w:lang w:val="ro-RO"/>
              </w:rPr>
              <w:t xml:space="preserve"> din suma totală a prezentului contract.</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Drepturi de proprietate intelectuală</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Furnizorul are obligaţia să despăgubească achizitorul împotriva oricăror:</w:t>
            </w:r>
          </w:p>
          <w:p w:rsidR="00BC799F" w:rsidRPr="00C33503" w:rsidRDefault="00BC799F" w:rsidP="005968B5">
            <w:pPr>
              <w:numPr>
                <w:ilvl w:val="0"/>
                <w:numId w:val="28"/>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99F" w:rsidRPr="00C33503" w:rsidRDefault="00BC799F" w:rsidP="005968B5">
            <w:pPr>
              <w:numPr>
                <w:ilvl w:val="0"/>
                <w:numId w:val="28"/>
              </w:numPr>
              <w:tabs>
                <w:tab w:val="left" w:pos="1134"/>
                <w:tab w:val="num" w:pos="1701"/>
              </w:tab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daune-interese, costuri, taxe şi cheltuieli de orice natură, aferente, cu excepţia situaţiei în care o astfel de încălcare rezultă din respectarea Caietului de sarcini întocmit de către achizitor.</w:t>
            </w: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Dispoziţii finale</w:t>
            </w:r>
          </w:p>
        </w:tc>
      </w:tr>
      <w:tr w:rsidR="00BC799F" w:rsidRPr="00C33503" w:rsidTr="00BC799F">
        <w:trPr>
          <w:gridAfter w:val="1"/>
          <w:wAfter w:w="34" w:type="dxa"/>
          <w:trHeight w:val="697"/>
        </w:trPr>
        <w:tc>
          <w:tcPr>
            <w:tcW w:w="9747" w:type="dxa"/>
            <w:gridSpan w:val="3"/>
            <w:vAlign w:val="center"/>
          </w:tcPr>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De la data semnării prezentului Contract, toate negocierile purtate şi documentele  perfectate anterior îşi pierd valabilitatea.</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Nici una dintre Părţi nu are dreptul să transmită obligaţiile şi drepturile sale stipulate în prezentul Contract unor terţe persoane fără acordul în scris al celeilalte părţi.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este întocmit în două exemplare în limba de stat a Republicii Moldova, cîte un exemplar pentru Vînzător, Cumpărător.</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lastRenderedPageBreak/>
              <w:t>Prezentul Contract se consideră încheiat la data semnării şi intră în vigoare</w:t>
            </w:r>
            <w:r w:rsidRPr="00C33503">
              <w:rPr>
                <w:rFonts w:ascii="Times New Roman" w:eastAsia="Times New Roman" w:hAnsi="Times New Roman" w:cs="Times New Roman"/>
                <w:sz w:val="20"/>
                <w:szCs w:val="20"/>
                <w:lang w:val="ro-RO" w:eastAsia="ru-RU"/>
              </w:rPr>
              <w:t xml:space="preserve"> </w:t>
            </w:r>
            <w:r w:rsidRPr="00C33503">
              <w:rPr>
                <w:rFonts w:ascii="Times New Roman" w:eastAsia="Times New Roman" w:hAnsi="Times New Roman" w:cs="Times New Roman"/>
                <w:noProof/>
                <w:sz w:val="20"/>
                <w:szCs w:val="20"/>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este v</w:t>
            </w:r>
            <w:r w:rsidR="006672B1" w:rsidRPr="00C33503">
              <w:rPr>
                <w:rFonts w:ascii="Times New Roman" w:eastAsia="Times New Roman" w:hAnsi="Times New Roman" w:cs="Times New Roman"/>
                <w:noProof/>
                <w:sz w:val="20"/>
                <w:szCs w:val="20"/>
                <w:lang w:val="ro-RO"/>
              </w:rPr>
              <w:t>alabil pînă la 31 decembrie 2019</w:t>
            </w:r>
            <w:r w:rsidRPr="00C33503">
              <w:rPr>
                <w:rFonts w:ascii="Times New Roman" w:eastAsia="Times New Roman" w:hAnsi="Times New Roman" w:cs="Times New Roman"/>
                <w:noProof/>
                <w:sz w:val="20"/>
                <w:szCs w:val="20"/>
                <w:lang w:val="ro-RO"/>
              </w:rPr>
              <w:t xml:space="preserve">.                         </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Prezentul Contract reprezintă acordul de voinţă al  părţilor şi se consideră semnat la data aplicării ultimei semnături de către una din părți.</w:t>
            </w:r>
          </w:p>
          <w:p w:rsidR="00BC799F" w:rsidRPr="00C33503" w:rsidRDefault="00BC799F" w:rsidP="005968B5">
            <w:pPr>
              <w:numPr>
                <w:ilvl w:val="1"/>
                <w:numId w:val="23"/>
              </w:numPr>
              <w:tabs>
                <w:tab w:val="left" w:pos="1134"/>
              </w:tabs>
              <w:spacing w:after="0" w:line="240" w:lineRule="auto"/>
              <w:ind w:firstLine="567"/>
              <w:jc w:val="both"/>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Pentru confirmarea celor menţionate mai sus, Părţile au semnat prezentul Contract în conformitate cu legislaţia Republicii Moldova, la data şi anul indicate mai sus.</w:t>
            </w:r>
          </w:p>
          <w:p w:rsidR="00BC799F" w:rsidRPr="00C33503" w:rsidRDefault="00BC799F" w:rsidP="004E10F5">
            <w:pPr>
              <w:tabs>
                <w:tab w:val="left" w:pos="1134"/>
              </w:tabs>
              <w:spacing w:after="0" w:line="240" w:lineRule="auto"/>
              <w:jc w:val="both"/>
              <w:rPr>
                <w:rFonts w:ascii="Times New Roman" w:eastAsia="Times New Roman" w:hAnsi="Times New Roman" w:cs="Times New Roman"/>
                <w:noProof/>
                <w:sz w:val="20"/>
                <w:szCs w:val="20"/>
                <w:lang w:val="ro-RO"/>
              </w:rPr>
            </w:pPr>
          </w:p>
        </w:tc>
      </w:tr>
      <w:tr w:rsidR="00BC799F" w:rsidRPr="00C33503" w:rsidTr="00BC799F">
        <w:trPr>
          <w:gridAfter w:val="1"/>
          <w:wAfter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Datele juridice, poştale şi bancare ale Părţilor</w:t>
            </w:r>
          </w:p>
        </w:tc>
      </w:tr>
      <w:tr w:rsidR="00BC799F" w:rsidRPr="00C33503" w:rsidTr="00BC799F">
        <w:trPr>
          <w:gridBefore w:val="1"/>
          <w:wBefore w:w="34" w:type="dxa"/>
          <w:trHeight w:val="113"/>
        </w:trPr>
        <w:tc>
          <w:tcPr>
            <w:tcW w:w="9747" w:type="dxa"/>
            <w:gridSpan w:val="3"/>
            <w:vAlign w:val="center"/>
          </w:tcPr>
          <w:p w:rsidR="00BC799F" w:rsidRPr="00C33503" w:rsidRDefault="00BC799F" w:rsidP="00BC799F">
            <w:pPr>
              <w:tabs>
                <w:tab w:val="left" w:pos="1134"/>
              </w:tabs>
              <w:spacing w:after="0" w:line="240" w:lineRule="auto"/>
              <w:ind w:firstLine="567"/>
              <w:rPr>
                <w:rFonts w:ascii="Times New Roman" w:eastAsia="Times New Roman" w:hAnsi="Times New Roman" w:cs="Times New Roman"/>
                <w:b/>
                <w:noProof/>
                <w:sz w:val="20"/>
                <w:szCs w:val="20"/>
                <w:lang w:val="ro-RO"/>
              </w:rPr>
            </w:pP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w:t>
            </w:r>
            <w:r w:rsidR="006672B1" w:rsidRPr="00C33503">
              <w:rPr>
                <w:rFonts w:ascii="Times New Roman" w:eastAsia="Times New Roman" w:hAnsi="Times New Roman" w:cs="Times New Roman"/>
                <w:noProof/>
                <w:sz w:val="20"/>
                <w:szCs w:val="20"/>
                <w:lang w:val="ro-RO"/>
              </w:rPr>
              <w:t>RM, raionul Ialoveni, com. Răzeni str. Ștefan cel Mare și Sfînt, 62</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Telefon:</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Telefon:</w:t>
            </w:r>
            <w:r w:rsidR="006672B1" w:rsidRPr="00C33503">
              <w:rPr>
                <w:rFonts w:ascii="Times New Roman" w:eastAsia="Times New Roman" w:hAnsi="Times New Roman" w:cs="Times New Roman"/>
                <w:noProof/>
                <w:sz w:val="20"/>
                <w:szCs w:val="20"/>
                <w:lang w:val="ro-RO"/>
              </w:rPr>
              <w:t xml:space="preserve"> 0026874688</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 de decontare:</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 de decontare:</w:t>
            </w:r>
            <w:r w:rsidR="006672B1" w:rsidRPr="00C33503">
              <w:rPr>
                <w:rFonts w:ascii="Times New Roman" w:eastAsia="Times New Roman" w:hAnsi="Times New Roman" w:cs="Times New Roman"/>
                <w:noProof/>
                <w:sz w:val="20"/>
                <w:szCs w:val="20"/>
                <w:lang w:val="ro-RO"/>
              </w:rPr>
              <w:t>MD58TRPDAT30000001069000</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Banca:</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Banca:</w:t>
            </w:r>
            <w:r w:rsidR="006672B1" w:rsidRPr="00C33503">
              <w:rPr>
                <w:rFonts w:ascii="Times New Roman" w:eastAsia="Times New Roman" w:hAnsi="Times New Roman" w:cs="Times New Roman"/>
                <w:noProof/>
                <w:sz w:val="20"/>
                <w:szCs w:val="20"/>
                <w:lang w:val="ro-RO"/>
              </w:rPr>
              <w:t>Ministerul finanțelor Trezorăria de Stat</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 a băncii:</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Adresa poştală a băncii:</w:t>
            </w:r>
            <w:r w:rsidR="006672B1" w:rsidRPr="00C33503">
              <w:rPr>
                <w:rFonts w:ascii="Times New Roman" w:eastAsia="Times New Roman" w:hAnsi="Times New Roman" w:cs="Times New Roman"/>
                <w:noProof/>
                <w:sz w:val="20"/>
                <w:szCs w:val="20"/>
                <w:lang w:val="ro-RO"/>
              </w:rPr>
              <w:t>Chișinău</w:t>
            </w:r>
          </w:p>
        </w:tc>
      </w:tr>
      <w:tr w:rsidR="00BC799F" w:rsidRPr="00C33503" w:rsidTr="00BC799F">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w:t>
            </w:r>
          </w:p>
        </w:tc>
        <w:tc>
          <w:tcPr>
            <w:tcW w:w="4874" w:type="dxa"/>
            <w:gridSpan w:val="2"/>
            <w:tcBorders>
              <w:top w:val="nil"/>
              <w:left w:val="single" w:sz="4" w:space="0" w:color="auto"/>
              <w:bottom w:val="nil"/>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w:t>
            </w:r>
            <w:r w:rsidR="006672B1" w:rsidRPr="00C33503">
              <w:rPr>
                <w:rFonts w:ascii="Times New Roman" w:eastAsia="Times New Roman" w:hAnsi="Times New Roman" w:cs="Times New Roman"/>
                <w:noProof/>
                <w:sz w:val="20"/>
                <w:szCs w:val="20"/>
                <w:lang w:val="ro-RO"/>
              </w:rPr>
              <w:t>TREZMD2X</w:t>
            </w:r>
          </w:p>
        </w:tc>
      </w:tr>
      <w:tr w:rsidR="00BC799F" w:rsidRPr="00C33503" w:rsidTr="00BC799F">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Cod fiscal:</w:t>
            </w:r>
            <w:r w:rsidR="006672B1" w:rsidRPr="00C33503">
              <w:rPr>
                <w:rFonts w:ascii="Times New Roman" w:eastAsia="Times New Roman" w:hAnsi="Times New Roman" w:cs="Times New Roman"/>
                <w:noProof/>
                <w:sz w:val="20"/>
                <w:szCs w:val="20"/>
                <w:lang w:val="ro-RO"/>
              </w:rPr>
              <w:t>1007601006944</w:t>
            </w:r>
          </w:p>
        </w:tc>
      </w:tr>
      <w:tr w:rsidR="00BC799F" w:rsidRPr="00C33503" w:rsidTr="00BC799F">
        <w:trPr>
          <w:gridBefore w:val="1"/>
          <w:wBefore w:w="34" w:type="dxa"/>
          <w:trHeight w:val="113"/>
        </w:trPr>
        <w:tc>
          <w:tcPr>
            <w:tcW w:w="9747" w:type="dxa"/>
            <w:gridSpan w:val="3"/>
            <w:tcBorders>
              <w:top w:val="single" w:sz="4" w:space="0" w:color="auto"/>
              <w:left w:val="nil"/>
              <w:bottom w:val="nil"/>
              <w:right w:val="nil"/>
            </w:tcBorders>
            <w:vAlign w:val="center"/>
          </w:tcPr>
          <w:p w:rsidR="00BC799F" w:rsidRPr="00C33503" w:rsidRDefault="00BC799F" w:rsidP="004E10F5">
            <w:pPr>
              <w:tabs>
                <w:tab w:val="left" w:pos="1134"/>
              </w:tabs>
              <w:spacing w:after="0" w:line="240" w:lineRule="auto"/>
              <w:rPr>
                <w:rFonts w:ascii="Times New Roman" w:eastAsia="Times New Roman" w:hAnsi="Times New Roman" w:cs="Times New Roman"/>
                <w:noProof/>
                <w:sz w:val="20"/>
                <w:szCs w:val="20"/>
                <w:lang w:val="ro-RO"/>
              </w:rPr>
            </w:pPr>
          </w:p>
        </w:tc>
      </w:tr>
      <w:tr w:rsidR="00BC799F" w:rsidRPr="00C33503" w:rsidTr="00BC799F">
        <w:trPr>
          <w:gridBefore w:val="1"/>
          <w:wBefore w:w="34" w:type="dxa"/>
          <w:trHeight w:val="697"/>
        </w:trPr>
        <w:tc>
          <w:tcPr>
            <w:tcW w:w="9747" w:type="dxa"/>
            <w:gridSpan w:val="3"/>
            <w:vAlign w:val="center"/>
            <w:hideMark/>
          </w:tcPr>
          <w:p w:rsidR="00BC799F" w:rsidRPr="00C33503" w:rsidRDefault="00BC799F" w:rsidP="005968B5">
            <w:pPr>
              <w:numPr>
                <w:ilvl w:val="0"/>
                <w:numId w:val="23"/>
              </w:numPr>
              <w:tabs>
                <w:tab w:val="left" w:pos="1134"/>
              </w:tabs>
              <w:spacing w:after="0" w:line="240" w:lineRule="auto"/>
              <w:ind w:firstLine="567"/>
              <w:rPr>
                <w:rFonts w:ascii="Times New Roman" w:eastAsia="Times New Roman" w:hAnsi="Times New Roman" w:cs="Times New Roman"/>
                <w:b/>
                <w:noProof/>
                <w:sz w:val="20"/>
                <w:szCs w:val="20"/>
                <w:lang w:val="ro-RO"/>
              </w:rPr>
            </w:pPr>
            <w:r w:rsidRPr="00C33503">
              <w:rPr>
                <w:rFonts w:ascii="Times New Roman" w:eastAsia="Times New Roman" w:hAnsi="Times New Roman" w:cs="Times New Roman"/>
                <w:b/>
                <w:noProof/>
                <w:sz w:val="20"/>
                <w:szCs w:val="20"/>
                <w:lang w:val="ro-RO"/>
              </w:rPr>
              <w:t>Semnăturile părţilor</w:t>
            </w:r>
          </w:p>
        </w:tc>
      </w:tr>
      <w:tr w:rsidR="00BC799F" w:rsidRPr="00C33503" w:rsidTr="00BC799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BC799F" w:rsidRPr="00C33503" w:rsidRDefault="00BC799F" w:rsidP="00BC799F">
            <w:pPr>
              <w:tabs>
                <w:tab w:val="left" w:pos="1134"/>
              </w:tabs>
              <w:spacing w:after="0" w:line="240" w:lineRule="auto"/>
              <w:ind w:firstLine="567"/>
              <w:jc w:val="center"/>
              <w:rPr>
                <w:rFonts w:ascii="Times New Roman" w:eastAsia="Times New Roman" w:hAnsi="Times New Roman" w:cs="Times New Roman"/>
                <w:b/>
                <w:caps/>
                <w:noProof/>
                <w:sz w:val="20"/>
                <w:szCs w:val="20"/>
                <w:lang w:val="ro-RO"/>
              </w:rPr>
            </w:pPr>
            <w:r w:rsidRPr="00C33503">
              <w:rPr>
                <w:rFonts w:ascii="Times New Roman" w:eastAsia="Times New Roman" w:hAnsi="Times New Roman" w:cs="Times New Roman"/>
                <w:b/>
                <w:noProof/>
                <w:sz w:val="20"/>
                <w:szCs w:val="20"/>
                <w:lang w:val="ro-RO"/>
              </w:rPr>
              <w:t>Autoritatea contractantă</w:t>
            </w:r>
          </w:p>
        </w:tc>
      </w:tr>
      <w:tr w:rsidR="00BC799F" w:rsidRPr="00C33503" w:rsidTr="00BC799F">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Semnătura autorizată:</w:t>
            </w:r>
          </w:p>
        </w:tc>
      </w:tr>
      <w:tr w:rsidR="00BC799F" w:rsidRPr="00C33503" w:rsidTr="00BC799F">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L.Ș.</w:t>
            </w:r>
          </w:p>
        </w:tc>
        <w:tc>
          <w:tcPr>
            <w:tcW w:w="4874" w:type="dxa"/>
            <w:gridSpan w:val="2"/>
            <w:tcBorders>
              <w:top w:val="nil"/>
              <w:left w:val="single" w:sz="4" w:space="0" w:color="auto"/>
              <w:bottom w:val="single" w:sz="4" w:space="0" w:color="auto"/>
              <w:right w:val="single" w:sz="4" w:space="0" w:color="auto"/>
            </w:tcBorders>
            <w:vAlign w:val="center"/>
            <w:hideMark/>
          </w:tcPr>
          <w:p w:rsidR="00BC799F" w:rsidRPr="00C33503" w:rsidRDefault="00BC799F" w:rsidP="004E10F5">
            <w:pPr>
              <w:tabs>
                <w:tab w:val="left" w:pos="1134"/>
                <w:tab w:val="left" w:pos="4680"/>
                <w:tab w:val="left" w:pos="7020"/>
              </w:tabs>
              <w:suppressAutoHyphens/>
              <w:spacing w:line="240" w:lineRule="auto"/>
              <w:ind w:firstLine="567"/>
              <w:jc w:val="center"/>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L.Ș.</w:t>
            </w:r>
          </w:p>
        </w:tc>
      </w:tr>
      <w:tr w:rsidR="00BC799F" w:rsidRPr="00C33503" w:rsidTr="00BC799F">
        <w:trPr>
          <w:gridBefore w:val="1"/>
          <w:wBefore w:w="34" w:type="dxa"/>
          <w:trHeight w:val="373"/>
        </w:trPr>
        <w:tc>
          <w:tcPr>
            <w:tcW w:w="4873" w:type="dxa"/>
            <w:tcBorders>
              <w:top w:val="single" w:sz="4" w:space="0" w:color="auto"/>
              <w:left w:val="nil"/>
              <w:bottom w:val="nil"/>
              <w:right w:val="nil"/>
            </w:tcBorders>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tcBorders>
              <w:top w:val="single" w:sz="4" w:space="0" w:color="auto"/>
              <w:left w:val="nil"/>
              <w:bottom w:val="nil"/>
              <w:right w:val="nil"/>
            </w:tcBorders>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Contabil:</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Înregistrat Nr.:</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Trezoreria:</w:t>
            </w:r>
          </w:p>
        </w:tc>
      </w:tr>
      <w:tr w:rsidR="00BC799F" w:rsidRPr="00C33503" w:rsidTr="00BC799F">
        <w:trPr>
          <w:gridBefore w:val="1"/>
          <w:wBefore w:w="34" w:type="dxa"/>
          <w:trHeight w:val="373"/>
        </w:trPr>
        <w:tc>
          <w:tcPr>
            <w:tcW w:w="4873" w:type="dxa"/>
            <w:vAlign w:val="center"/>
          </w:tcPr>
          <w:p w:rsidR="00BC799F" w:rsidRPr="00C33503" w:rsidRDefault="00BC799F" w:rsidP="00BC799F">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0"/>
                <w:szCs w:val="20"/>
                <w:lang w:val="ro-RO"/>
              </w:rPr>
            </w:pPr>
          </w:p>
        </w:tc>
        <w:tc>
          <w:tcPr>
            <w:tcW w:w="4874" w:type="dxa"/>
            <w:gridSpan w:val="2"/>
            <w:vAlign w:val="center"/>
            <w:hideMark/>
          </w:tcPr>
          <w:p w:rsidR="00BC799F" w:rsidRPr="00C33503" w:rsidRDefault="00BC799F" w:rsidP="004E10F5">
            <w:pPr>
              <w:tabs>
                <w:tab w:val="left" w:pos="1134"/>
                <w:tab w:val="left" w:pos="4680"/>
                <w:tab w:val="left" w:pos="7020"/>
              </w:tabs>
              <w:suppressAutoHyphens/>
              <w:spacing w:after="0" w:line="240" w:lineRule="auto"/>
              <w:rPr>
                <w:rFonts w:ascii="Times New Roman" w:eastAsia="Times New Roman" w:hAnsi="Times New Roman" w:cs="Times New Roman"/>
                <w:noProof/>
                <w:sz w:val="20"/>
                <w:szCs w:val="20"/>
                <w:lang w:val="ro-RO"/>
              </w:rPr>
            </w:pPr>
            <w:r w:rsidRPr="00C33503">
              <w:rPr>
                <w:rFonts w:ascii="Times New Roman" w:eastAsia="Times New Roman" w:hAnsi="Times New Roman" w:cs="Times New Roman"/>
                <w:noProof/>
                <w:sz w:val="20"/>
                <w:szCs w:val="20"/>
                <w:lang w:val="ro-RO"/>
              </w:rPr>
              <w:t>Data:</w:t>
            </w:r>
          </w:p>
        </w:tc>
      </w:tr>
    </w:tbl>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BC799F" w:rsidRPr="00C33503" w:rsidRDefault="00BC799F" w:rsidP="00BC799F">
      <w:pPr>
        <w:spacing w:after="0" w:line="240" w:lineRule="auto"/>
        <w:rPr>
          <w:rFonts w:ascii="Times New Roman" w:eastAsia="Times New Roman" w:hAnsi="Times New Roman" w:cs="Times New Roman"/>
          <w:noProof/>
          <w:sz w:val="20"/>
          <w:szCs w:val="20"/>
          <w:lang w:val="ro-RO"/>
        </w:rPr>
      </w:pPr>
    </w:p>
    <w:p w:rsidR="00207CF3" w:rsidRPr="00C33503" w:rsidRDefault="00207CF3">
      <w:pPr>
        <w:rPr>
          <w:rFonts w:ascii="Times New Roman" w:hAnsi="Times New Roman" w:cs="Times New Roman"/>
          <w:sz w:val="20"/>
          <w:szCs w:val="20"/>
        </w:rPr>
      </w:pPr>
    </w:p>
    <w:sectPr w:rsidR="00207CF3" w:rsidRPr="00C33503">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3EA" w:rsidRDefault="005923EA" w:rsidP="00BC799F">
      <w:pPr>
        <w:spacing w:after="0" w:line="240" w:lineRule="auto"/>
      </w:pPr>
      <w:r>
        <w:separator/>
      </w:r>
    </w:p>
  </w:endnote>
  <w:endnote w:type="continuationSeparator" w:id="0">
    <w:p w:rsidR="005923EA" w:rsidRDefault="005923EA" w:rsidP="00BC7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3EA" w:rsidRDefault="005923EA" w:rsidP="00BC799F">
      <w:pPr>
        <w:spacing w:after="0" w:line="240" w:lineRule="auto"/>
      </w:pPr>
      <w:r>
        <w:separator/>
      </w:r>
    </w:p>
  </w:footnote>
  <w:footnote w:type="continuationSeparator" w:id="0">
    <w:p w:rsidR="005923EA" w:rsidRDefault="005923EA" w:rsidP="00BC799F">
      <w:pPr>
        <w:spacing w:after="0" w:line="240" w:lineRule="auto"/>
      </w:pPr>
      <w:r>
        <w:continuationSeparator/>
      </w:r>
    </w:p>
  </w:footnote>
  <w:footnote w:id="1">
    <w:p w:rsidR="00F36947" w:rsidRDefault="00F36947" w:rsidP="00BC799F">
      <w:pPr>
        <w:pStyle w:val="FootnoteText"/>
        <w:tabs>
          <w:tab w:val="left" w:pos="360"/>
        </w:tabs>
        <w:ind w:left="360" w:hanging="360"/>
        <w:rPr>
          <w:rFonts w:ascii="Arial" w:hAnsi="Arial" w:cs="Arial"/>
          <w:b/>
          <w:bCs/>
          <w:i/>
          <w:iCs/>
          <w:color w:val="FF0000"/>
          <w:sz w:val="16"/>
          <w:szCs w:val="16"/>
          <w:lang w:val="ro-RO"/>
        </w:rPr>
      </w:pPr>
      <w:r>
        <w:rPr>
          <w:rStyle w:val="FootnoteReference"/>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A0"/>
    <w:rsid w:val="0000613D"/>
    <w:rsid w:val="00046061"/>
    <w:rsid w:val="000B4F54"/>
    <w:rsid w:val="000D1360"/>
    <w:rsid w:val="000E3B72"/>
    <w:rsid w:val="0012395C"/>
    <w:rsid w:val="0016315F"/>
    <w:rsid w:val="001906D3"/>
    <w:rsid w:val="001916AB"/>
    <w:rsid w:val="001B3895"/>
    <w:rsid w:val="001C7A03"/>
    <w:rsid w:val="001D4554"/>
    <w:rsid w:val="001E19BC"/>
    <w:rsid w:val="0020077A"/>
    <w:rsid w:val="00201DBF"/>
    <w:rsid w:val="002058B5"/>
    <w:rsid w:val="00207CF3"/>
    <w:rsid w:val="00210C5B"/>
    <w:rsid w:val="00234D57"/>
    <w:rsid w:val="00242BD0"/>
    <w:rsid w:val="002736EF"/>
    <w:rsid w:val="002E709C"/>
    <w:rsid w:val="00325B25"/>
    <w:rsid w:val="00353532"/>
    <w:rsid w:val="003B1B4F"/>
    <w:rsid w:val="003F0758"/>
    <w:rsid w:val="00424239"/>
    <w:rsid w:val="004574BD"/>
    <w:rsid w:val="00470721"/>
    <w:rsid w:val="004950BC"/>
    <w:rsid w:val="004E10F5"/>
    <w:rsid w:val="005923EA"/>
    <w:rsid w:val="005968B5"/>
    <w:rsid w:val="005A6560"/>
    <w:rsid w:val="005D1662"/>
    <w:rsid w:val="005E3359"/>
    <w:rsid w:val="005F18FA"/>
    <w:rsid w:val="0060144A"/>
    <w:rsid w:val="00645ECD"/>
    <w:rsid w:val="0065142D"/>
    <w:rsid w:val="00666D3F"/>
    <w:rsid w:val="006672B1"/>
    <w:rsid w:val="006726CA"/>
    <w:rsid w:val="006A4AD3"/>
    <w:rsid w:val="006F1F2A"/>
    <w:rsid w:val="0078787D"/>
    <w:rsid w:val="00790B32"/>
    <w:rsid w:val="00796903"/>
    <w:rsid w:val="007A0B13"/>
    <w:rsid w:val="00803039"/>
    <w:rsid w:val="00826AB4"/>
    <w:rsid w:val="00870CE9"/>
    <w:rsid w:val="00884365"/>
    <w:rsid w:val="00895E51"/>
    <w:rsid w:val="008B7A22"/>
    <w:rsid w:val="008C4A88"/>
    <w:rsid w:val="008E11F2"/>
    <w:rsid w:val="009023A0"/>
    <w:rsid w:val="00923268"/>
    <w:rsid w:val="009364AF"/>
    <w:rsid w:val="00983C0E"/>
    <w:rsid w:val="009C6D53"/>
    <w:rsid w:val="009D559B"/>
    <w:rsid w:val="00A40789"/>
    <w:rsid w:val="00A54BCA"/>
    <w:rsid w:val="00AB67E8"/>
    <w:rsid w:val="00AE01B1"/>
    <w:rsid w:val="00AE6E96"/>
    <w:rsid w:val="00B028A8"/>
    <w:rsid w:val="00B57BC5"/>
    <w:rsid w:val="00B719ED"/>
    <w:rsid w:val="00B765B9"/>
    <w:rsid w:val="00B82A2A"/>
    <w:rsid w:val="00BC799F"/>
    <w:rsid w:val="00BF1872"/>
    <w:rsid w:val="00BF5861"/>
    <w:rsid w:val="00C06373"/>
    <w:rsid w:val="00C33503"/>
    <w:rsid w:val="00C950E7"/>
    <w:rsid w:val="00CA097F"/>
    <w:rsid w:val="00CA7FA4"/>
    <w:rsid w:val="00CE2E7B"/>
    <w:rsid w:val="00CF37C2"/>
    <w:rsid w:val="00D11ABF"/>
    <w:rsid w:val="00D11AC2"/>
    <w:rsid w:val="00D60CB9"/>
    <w:rsid w:val="00DC1B64"/>
    <w:rsid w:val="00DC281E"/>
    <w:rsid w:val="00DD5633"/>
    <w:rsid w:val="00DE1BF4"/>
    <w:rsid w:val="00DE64DF"/>
    <w:rsid w:val="00E30C5E"/>
    <w:rsid w:val="00E36A3A"/>
    <w:rsid w:val="00E85BE9"/>
    <w:rsid w:val="00EC4C53"/>
    <w:rsid w:val="00EC649E"/>
    <w:rsid w:val="00F36947"/>
    <w:rsid w:val="00F506CB"/>
    <w:rsid w:val="00F51D18"/>
    <w:rsid w:val="00F842C8"/>
    <w:rsid w:val="00FB424D"/>
    <w:rsid w:val="00FC7E40"/>
    <w:rsid w:val="00FE6A70"/>
    <w:rsid w:val="00FF1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CBD7DA"/>
  <w15:chartTrackingRefBased/>
  <w15:docId w15:val="{6714A90F-889A-4584-B73F-360781F4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qFormat/>
    <w:rsid w:val="00BC799F"/>
    <w:pPr>
      <w:numPr>
        <w:numId w:val="1"/>
      </w:numPr>
      <w:jc w:val="center"/>
      <w:outlineLvl w:val="0"/>
    </w:pPr>
    <w:rPr>
      <w:b/>
    </w:rPr>
  </w:style>
  <w:style w:type="paragraph" w:styleId="Heading2">
    <w:name w:val="heading 2"/>
    <w:basedOn w:val="Normal"/>
    <w:next w:val="Normal"/>
    <w:link w:val="Heading2Char"/>
    <w:semiHidden/>
    <w:unhideWhenUsed/>
    <w:qFormat/>
    <w:rsid w:val="00BC799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Heading3">
    <w:name w:val="heading 3"/>
    <w:basedOn w:val="Normal"/>
    <w:next w:val="Normal"/>
    <w:link w:val="Heading3Char"/>
    <w:semiHidden/>
    <w:unhideWhenUsed/>
    <w:qFormat/>
    <w:rsid w:val="00BC799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Heading4">
    <w:name w:val="heading 4"/>
    <w:aliases w:val="Sub-Clause Sub-paragraph"/>
    <w:basedOn w:val="Normal"/>
    <w:next w:val="Normal"/>
    <w:link w:val="Heading4Char"/>
    <w:semiHidden/>
    <w:unhideWhenUsed/>
    <w:qFormat/>
    <w:rsid w:val="00BC799F"/>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semiHidden/>
    <w:unhideWhenUsed/>
    <w:qFormat/>
    <w:rsid w:val="00BC799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uiPriority w:val="99"/>
    <w:semiHidden/>
    <w:unhideWhenUsed/>
    <w:qFormat/>
    <w:rsid w:val="00BC799F"/>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uiPriority w:val="99"/>
    <w:semiHidden/>
    <w:unhideWhenUsed/>
    <w:qFormat/>
    <w:rsid w:val="00BC799F"/>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799F"/>
    <w:rPr>
      <w:rFonts w:ascii="Times New Roman" w:eastAsia="Times New Roman" w:hAnsi="Times New Roman" w:cs="Times New Roman"/>
      <w:b/>
      <w:sz w:val="24"/>
      <w:szCs w:val="24"/>
    </w:rPr>
  </w:style>
  <w:style w:type="character" w:customStyle="1" w:styleId="Heading2Char">
    <w:name w:val="Heading 2 Char"/>
    <w:basedOn w:val="DefaultParagraphFont"/>
    <w:link w:val="Heading2"/>
    <w:semiHidden/>
    <w:rsid w:val="00BC799F"/>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semiHidden/>
    <w:rsid w:val="00BC799F"/>
    <w:rPr>
      <w:rFonts w:ascii="Calibri Light" w:eastAsia="Times New Roman"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semiHidden/>
    <w:rsid w:val="00BC799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semiHidden/>
    <w:rsid w:val="00BC799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semiHidden/>
    <w:rsid w:val="00BC799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semiHidden/>
    <w:rsid w:val="00BC799F"/>
    <w:rPr>
      <w:rFonts w:ascii="Cambria" w:eastAsia="Times New Roman" w:hAnsi="Cambria" w:cs="Times New Roman"/>
      <w:lang w:val="ro-RO"/>
    </w:rPr>
  </w:style>
  <w:style w:type="numbering" w:customStyle="1" w:styleId="NoList1">
    <w:name w:val="No List1"/>
    <w:next w:val="NoList"/>
    <w:uiPriority w:val="99"/>
    <w:semiHidden/>
    <w:unhideWhenUsed/>
    <w:rsid w:val="00BC799F"/>
  </w:style>
  <w:style w:type="character" w:styleId="Hyperlink">
    <w:name w:val="Hyperlink"/>
    <w:uiPriority w:val="99"/>
    <w:semiHidden/>
    <w:unhideWhenUsed/>
    <w:rsid w:val="00BC799F"/>
    <w:rPr>
      <w:color w:val="0000FF"/>
      <w:u w:val="single"/>
    </w:rPr>
  </w:style>
  <w:style w:type="character" w:styleId="FollowedHyperlink">
    <w:name w:val="FollowedHyperlink"/>
    <w:basedOn w:val="DefaultParagraphFont"/>
    <w:uiPriority w:val="99"/>
    <w:semiHidden/>
    <w:unhideWhenUsed/>
    <w:rsid w:val="00BC799F"/>
    <w:rPr>
      <w:color w:val="954F72" w:themeColor="followedHyperlink"/>
      <w:u w:val="single"/>
    </w:rPr>
  </w:style>
  <w:style w:type="paragraph" w:styleId="ListParagraph">
    <w:name w:val="List Paragraph"/>
    <w:aliases w:val="HotarirePunct1"/>
    <w:basedOn w:val="Normal"/>
    <w:uiPriority w:val="34"/>
    <w:qFormat/>
    <w:rsid w:val="00BC799F"/>
    <w:pPr>
      <w:numPr>
        <w:numId w:val="2"/>
      </w:numPr>
      <w:tabs>
        <w:tab w:val="left" w:pos="1134"/>
      </w:tabs>
      <w:spacing w:after="0" w:line="240" w:lineRule="auto"/>
      <w:jc w:val="both"/>
    </w:pPr>
    <w:rPr>
      <w:rFonts w:ascii="Times New Roman" w:eastAsia="Times New Roman" w:hAnsi="Times New Roman" w:cs="Times New Roman"/>
      <w:sz w:val="24"/>
      <w:szCs w:val="24"/>
    </w:rPr>
  </w:style>
  <w:style w:type="character" w:customStyle="1" w:styleId="Heading4Char1">
    <w:name w:val="Heading 4 Char1"/>
    <w:aliases w:val="Sub-Clause Sub-paragraph Char1"/>
    <w:basedOn w:val="DefaultParagraphFont"/>
    <w:semiHidden/>
    <w:rsid w:val="00BC799F"/>
    <w:rPr>
      <w:rFonts w:asciiTheme="majorHAnsi" w:eastAsiaTheme="majorEastAsia" w:hAnsiTheme="majorHAnsi" w:cstheme="majorBidi"/>
      <w:i/>
      <w:iCs/>
      <w:noProof/>
      <w:color w:val="2E74B5" w:themeColor="accent1" w:themeShade="BF"/>
      <w:sz w:val="24"/>
      <w:szCs w:val="24"/>
      <w:lang w:val="ro-RO"/>
    </w:rPr>
  </w:style>
  <w:style w:type="paragraph" w:styleId="HTMLPreformatted">
    <w:name w:val="HTML Preformatted"/>
    <w:basedOn w:val="Normal"/>
    <w:link w:val="HTMLPreformattedChar"/>
    <w:uiPriority w:val="99"/>
    <w:semiHidden/>
    <w:unhideWhenUsed/>
    <w:rsid w:val="00BC79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BC799F"/>
    <w:rPr>
      <w:rFonts w:ascii="Consolas" w:eastAsia="Times New Roman" w:hAnsi="Consolas" w:cs="Times New Roman"/>
      <w:noProof/>
      <w:sz w:val="20"/>
      <w:szCs w:val="20"/>
      <w:lang w:val="ro-RO"/>
    </w:rPr>
  </w:style>
  <w:style w:type="paragraph" w:customStyle="1" w:styleId="msonormal0">
    <w:name w:val="msonormal"/>
    <w:basedOn w:val="Normal"/>
    <w:uiPriority w:val="99"/>
    <w:rsid w:val="00BC799F"/>
    <w:pPr>
      <w:spacing w:after="0" w:line="240" w:lineRule="auto"/>
      <w:ind w:firstLine="567"/>
      <w:jc w:val="both"/>
    </w:pPr>
    <w:rPr>
      <w:rFonts w:ascii="Times New Roman" w:eastAsia="Times New Roman" w:hAnsi="Times New Roman" w:cs="Times New Roman"/>
      <w:sz w:val="24"/>
      <w:szCs w:val="24"/>
      <w:lang w:val="ru-RU" w:eastAsia="ru-RU"/>
    </w:rPr>
  </w:style>
  <w:style w:type="paragraph" w:styleId="NormalWeb">
    <w:name w:val="Normal (Web)"/>
    <w:basedOn w:val="Normal"/>
    <w:uiPriority w:val="99"/>
    <w:semiHidden/>
    <w:unhideWhenUsed/>
    <w:rsid w:val="00BC799F"/>
    <w:pPr>
      <w:spacing w:after="0" w:line="240" w:lineRule="auto"/>
      <w:ind w:firstLine="567"/>
      <w:jc w:val="both"/>
    </w:pPr>
    <w:rPr>
      <w:rFonts w:ascii="Times New Roman" w:eastAsia="Times New Roman" w:hAnsi="Times New Roman" w:cs="Times New Roman"/>
      <w:sz w:val="24"/>
      <w:szCs w:val="24"/>
      <w:lang w:val="ru-RU" w:eastAsia="ru-RU"/>
    </w:rPr>
  </w:style>
  <w:style w:type="paragraph" w:styleId="TOC1">
    <w:name w:val="toc 1"/>
    <w:basedOn w:val="Normal"/>
    <w:next w:val="Normal"/>
    <w:autoRedefine/>
    <w:uiPriority w:val="39"/>
    <w:semiHidden/>
    <w:unhideWhenUsed/>
    <w:rsid w:val="00BC799F"/>
    <w:pPr>
      <w:tabs>
        <w:tab w:val="right" w:leader="dot" w:pos="9638"/>
      </w:tabs>
      <w:spacing w:after="100" w:line="256" w:lineRule="auto"/>
    </w:pPr>
    <w:rPr>
      <w:rFonts w:ascii="Times New Roman" w:eastAsia="SimSun" w:hAnsi="Times New Roman" w:cs="Times New Roman"/>
      <w:b/>
      <w:noProof/>
      <w:sz w:val="24"/>
      <w:szCs w:val="24"/>
    </w:rPr>
  </w:style>
  <w:style w:type="paragraph" w:styleId="TOC2">
    <w:name w:val="toc 2"/>
    <w:basedOn w:val="Normal"/>
    <w:next w:val="Normal"/>
    <w:autoRedefine/>
    <w:uiPriority w:val="39"/>
    <w:semiHidden/>
    <w:unhideWhenUsed/>
    <w:rsid w:val="00BC799F"/>
    <w:pPr>
      <w:tabs>
        <w:tab w:val="left" w:pos="660"/>
        <w:tab w:val="right" w:leader="dot" w:pos="9628"/>
      </w:tabs>
      <w:spacing w:after="100" w:line="256" w:lineRule="auto"/>
      <w:ind w:left="220"/>
    </w:pPr>
    <w:rPr>
      <w:rFonts w:ascii="Times New Roman" w:eastAsia="SimSun" w:hAnsi="Times New Roman" w:cs="Times New Roman"/>
      <w:b/>
      <w:noProof/>
      <w:sz w:val="24"/>
      <w:szCs w:val="24"/>
    </w:rPr>
  </w:style>
  <w:style w:type="paragraph" w:styleId="TOC3">
    <w:name w:val="toc 3"/>
    <w:basedOn w:val="Normal"/>
    <w:next w:val="Normal"/>
    <w:autoRedefine/>
    <w:uiPriority w:val="39"/>
    <w:semiHidden/>
    <w:unhideWhenUsed/>
    <w:rsid w:val="00BC799F"/>
    <w:pPr>
      <w:spacing w:after="100" w:line="256" w:lineRule="auto"/>
      <w:ind w:left="440"/>
    </w:pPr>
    <w:rPr>
      <w:rFonts w:ascii="Calibri" w:eastAsia="SimSun" w:hAnsi="Calibri" w:cs="Times New Roman"/>
    </w:rPr>
  </w:style>
  <w:style w:type="paragraph" w:styleId="TOC4">
    <w:name w:val="toc 4"/>
    <w:basedOn w:val="Normal"/>
    <w:next w:val="Normal"/>
    <w:autoRedefine/>
    <w:uiPriority w:val="39"/>
    <w:semiHidden/>
    <w:unhideWhenUsed/>
    <w:rsid w:val="00BC799F"/>
    <w:pPr>
      <w:spacing w:after="100" w:line="276" w:lineRule="auto"/>
      <w:ind w:left="660"/>
    </w:pPr>
    <w:rPr>
      <w:rFonts w:ascii="Calibri" w:eastAsia="Times New Roman" w:hAnsi="Calibri" w:cs="Times New Roman"/>
    </w:rPr>
  </w:style>
  <w:style w:type="paragraph" w:styleId="TOC5">
    <w:name w:val="toc 5"/>
    <w:basedOn w:val="Normal"/>
    <w:next w:val="Normal"/>
    <w:autoRedefine/>
    <w:uiPriority w:val="39"/>
    <w:semiHidden/>
    <w:unhideWhenUsed/>
    <w:rsid w:val="00BC799F"/>
    <w:pPr>
      <w:spacing w:after="100" w:line="276" w:lineRule="auto"/>
      <w:ind w:left="880"/>
    </w:pPr>
    <w:rPr>
      <w:rFonts w:ascii="Calibri" w:eastAsia="Times New Roman" w:hAnsi="Calibri" w:cs="Times New Roman"/>
    </w:rPr>
  </w:style>
  <w:style w:type="paragraph" w:styleId="TOC6">
    <w:name w:val="toc 6"/>
    <w:basedOn w:val="Normal"/>
    <w:next w:val="Normal"/>
    <w:autoRedefine/>
    <w:uiPriority w:val="39"/>
    <w:semiHidden/>
    <w:unhideWhenUsed/>
    <w:rsid w:val="00BC799F"/>
    <w:pPr>
      <w:spacing w:after="100" w:line="276" w:lineRule="auto"/>
      <w:ind w:left="1100"/>
    </w:pPr>
    <w:rPr>
      <w:rFonts w:ascii="Calibri" w:eastAsia="Times New Roman" w:hAnsi="Calibri" w:cs="Times New Roman"/>
    </w:rPr>
  </w:style>
  <w:style w:type="paragraph" w:styleId="TOC7">
    <w:name w:val="toc 7"/>
    <w:basedOn w:val="Normal"/>
    <w:next w:val="Normal"/>
    <w:autoRedefine/>
    <w:uiPriority w:val="39"/>
    <w:semiHidden/>
    <w:unhideWhenUsed/>
    <w:rsid w:val="00BC799F"/>
    <w:pPr>
      <w:spacing w:after="100" w:line="276" w:lineRule="auto"/>
      <w:ind w:left="1320"/>
    </w:pPr>
    <w:rPr>
      <w:rFonts w:ascii="Calibri" w:eastAsia="Times New Roman" w:hAnsi="Calibri" w:cs="Times New Roman"/>
    </w:rPr>
  </w:style>
  <w:style w:type="paragraph" w:styleId="TOC8">
    <w:name w:val="toc 8"/>
    <w:basedOn w:val="Normal"/>
    <w:next w:val="Normal"/>
    <w:autoRedefine/>
    <w:uiPriority w:val="39"/>
    <w:semiHidden/>
    <w:unhideWhenUsed/>
    <w:rsid w:val="00BC799F"/>
    <w:pPr>
      <w:spacing w:after="100" w:line="276" w:lineRule="auto"/>
      <w:ind w:left="1540"/>
    </w:pPr>
    <w:rPr>
      <w:rFonts w:ascii="Calibri" w:eastAsia="Times New Roman" w:hAnsi="Calibri" w:cs="Times New Roman"/>
    </w:rPr>
  </w:style>
  <w:style w:type="paragraph" w:styleId="TOC9">
    <w:name w:val="toc 9"/>
    <w:basedOn w:val="Normal"/>
    <w:next w:val="Normal"/>
    <w:autoRedefine/>
    <w:uiPriority w:val="39"/>
    <w:semiHidden/>
    <w:unhideWhenUsed/>
    <w:rsid w:val="00BC799F"/>
    <w:pPr>
      <w:spacing w:after="100" w:line="276" w:lineRule="auto"/>
      <w:ind w:left="1760"/>
    </w:pPr>
    <w:rPr>
      <w:rFonts w:ascii="Calibri" w:eastAsia="Times New Roman" w:hAnsi="Calibri" w:cs="Times New Roman"/>
    </w:rPr>
  </w:style>
  <w:style w:type="paragraph" w:styleId="FootnoteText">
    <w:name w:val="footnote text"/>
    <w:basedOn w:val="Normal"/>
    <w:link w:val="FootnoteTextChar"/>
    <w:uiPriority w:val="99"/>
    <w:semiHidden/>
    <w:unhideWhenUsed/>
    <w:rsid w:val="00BC799F"/>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BC799F"/>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BC799F"/>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BC799F"/>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semiHidden/>
    <w:unhideWhenUsed/>
    <w:rsid w:val="00BC799F"/>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HeaderChar">
    <w:name w:val="Header Char"/>
    <w:basedOn w:val="DefaultParagraphFont"/>
    <w:link w:val="Header"/>
    <w:uiPriority w:val="99"/>
    <w:semiHidden/>
    <w:rsid w:val="00BC799F"/>
    <w:rPr>
      <w:rFonts w:ascii="Times New Roman" w:eastAsia="Times New Roman" w:hAnsi="Times New Roman" w:cs="Times New Roman"/>
      <w:sz w:val="20"/>
      <w:szCs w:val="20"/>
      <w:lang w:val="ru-RU" w:eastAsia="ru-RU"/>
    </w:rPr>
  </w:style>
  <w:style w:type="paragraph" w:styleId="Footer">
    <w:name w:val="footer"/>
    <w:basedOn w:val="Normal"/>
    <w:link w:val="FooterChar"/>
    <w:uiPriority w:val="99"/>
    <w:semiHidden/>
    <w:unhideWhenUsed/>
    <w:rsid w:val="00BC799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uiPriority w:val="99"/>
    <w:semiHidden/>
    <w:rsid w:val="00BC799F"/>
    <w:rPr>
      <w:rFonts w:ascii="Times New Roman" w:eastAsia="Times New Roman" w:hAnsi="Times New Roman" w:cs="Times New Roman"/>
      <w:noProof/>
      <w:sz w:val="24"/>
      <w:szCs w:val="24"/>
      <w:lang w:val="ro-RO"/>
    </w:rPr>
  </w:style>
  <w:style w:type="paragraph" w:styleId="BodyText">
    <w:name w:val="Body Text"/>
    <w:basedOn w:val="Normal"/>
    <w:link w:val="BodyTextChar"/>
    <w:uiPriority w:val="99"/>
    <w:semiHidden/>
    <w:unhideWhenUsed/>
    <w:rsid w:val="00BC799F"/>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uiPriority w:val="99"/>
    <w:semiHidden/>
    <w:rsid w:val="00BC799F"/>
    <w:rPr>
      <w:rFonts w:ascii="Baltica RR" w:eastAsia="Times New Roman" w:hAnsi="Baltica RR" w:cs="Times New Roman"/>
      <w:sz w:val="24"/>
      <w:szCs w:val="20"/>
      <w:lang w:val="ro-RO"/>
    </w:rPr>
  </w:style>
  <w:style w:type="paragraph" w:styleId="BodyTextIndent">
    <w:name w:val="Body Text Indent"/>
    <w:basedOn w:val="Normal"/>
    <w:link w:val="BodyTextIndentChar"/>
    <w:uiPriority w:val="99"/>
    <w:semiHidden/>
    <w:unhideWhenUsed/>
    <w:rsid w:val="00BC799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uiPriority w:val="99"/>
    <w:semiHidden/>
    <w:rsid w:val="00BC799F"/>
    <w:rPr>
      <w:rFonts w:ascii="Times New Roman" w:eastAsia="Times New Roman" w:hAnsi="Times New Roman" w:cs="Times New Roman"/>
      <w:sz w:val="20"/>
      <w:szCs w:val="20"/>
      <w:lang w:val="ro-RO" w:eastAsia="ru-RU"/>
    </w:rPr>
  </w:style>
  <w:style w:type="paragraph" w:styleId="Subtitle">
    <w:name w:val="Subtitle"/>
    <w:basedOn w:val="Normal"/>
    <w:link w:val="SubtitleChar"/>
    <w:uiPriority w:val="99"/>
    <w:qFormat/>
    <w:rsid w:val="00BC799F"/>
    <w:pPr>
      <w:spacing w:after="0" w:line="240" w:lineRule="auto"/>
      <w:jc w:val="center"/>
    </w:pPr>
    <w:rPr>
      <w:rFonts w:ascii="Times New Roman" w:eastAsia="Times New Roman" w:hAnsi="Times New Roman" w:cs="Times New Roman"/>
      <w:b/>
      <w:sz w:val="32"/>
      <w:szCs w:val="20"/>
      <w:lang w:eastAsia="ru-RU"/>
    </w:rPr>
  </w:style>
  <w:style w:type="character" w:customStyle="1" w:styleId="SubtitleChar">
    <w:name w:val="Subtitle Char"/>
    <w:basedOn w:val="DefaultParagraphFont"/>
    <w:link w:val="Subtitle"/>
    <w:uiPriority w:val="99"/>
    <w:rsid w:val="00BC799F"/>
    <w:rPr>
      <w:rFonts w:ascii="Times New Roman" w:eastAsia="Times New Roman" w:hAnsi="Times New Roman" w:cs="Times New Roman"/>
      <w:b/>
      <w:sz w:val="32"/>
      <w:szCs w:val="20"/>
      <w:lang w:eastAsia="ru-RU"/>
    </w:rPr>
  </w:style>
  <w:style w:type="paragraph" w:styleId="BodyText2">
    <w:name w:val="Body Text 2"/>
    <w:basedOn w:val="Normal"/>
    <w:link w:val="BodyText2Char"/>
    <w:uiPriority w:val="99"/>
    <w:semiHidden/>
    <w:unhideWhenUsed/>
    <w:rsid w:val="00BC799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uiPriority w:val="99"/>
    <w:semiHidden/>
    <w:rsid w:val="00BC799F"/>
    <w:rPr>
      <w:rFonts w:ascii="Baltica RR" w:eastAsia="Times New Roman" w:hAnsi="Baltica RR" w:cs="Times New Roman"/>
      <w:sz w:val="24"/>
      <w:szCs w:val="20"/>
      <w:lang w:val="ro-RO" w:eastAsia="ru-RU"/>
    </w:rPr>
  </w:style>
  <w:style w:type="paragraph" w:styleId="BodyTextIndent2">
    <w:name w:val="Body Text Indent 2"/>
    <w:basedOn w:val="Normal"/>
    <w:link w:val="BodyTextIndent2Char"/>
    <w:uiPriority w:val="99"/>
    <w:semiHidden/>
    <w:unhideWhenUsed/>
    <w:rsid w:val="00BC799F"/>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uiPriority w:val="99"/>
    <w:semiHidden/>
    <w:rsid w:val="00BC799F"/>
    <w:rPr>
      <w:rFonts w:ascii="Baltica RR" w:eastAsia="Times New Roman" w:hAnsi="Baltica RR" w:cs="Times New Roman"/>
      <w:sz w:val="24"/>
      <w:szCs w:val="20"/>
      <w:lang w:val="ro-RO" w:eastAsia="ru-RU"/>
    </w:rPr>
  </w:style>
  <w:style w:type="paragraph" w:styleId="BodyTextIndent3">
    <w:name w:val="Body Text Indent 3"/>
    <w:basedOn w:val="Normal"/>
    <w:link w:val="BodyTextIndent3Char"/>
    <w:uiPriority w:val="99"/>
    <w:semiHidden/>
    <w:unhideWhenUsed/>
    <w:rsid w:val="00BC799F"/>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uiPriority w:val="99"/>
    <w:semiHidden/>
    <w:rsid w:val="00BC799F"/>
    <w:rPr>
      <w:rFonts w:ascii="Times New Roman" w:eastAsia="Times New Roman" w:hAnsi="Times New Roman" w:cs="Times New Roman"/>
      <w:sz w:val="16"/>
      <w:szCs w:val="16"/>
      <w:lang w:val="ro-RO"/>
    </w:rPr>
  </w:style>
  <w:style w:type="paragraph" w:styleId="CommentSubject">
    <w:name w:val="annotation subject"/>
    <w:basedOn w:val="CommentText"/>
    <w:next w:val="CommentText"/>
    <w:link w:val="CommentSubjectChar"/>
    <w:uiPriority w:val="99"/>
    <w:semiHidden/>
    <w:unhideWhenUsed/>
    <w:rsid w:val="00BC799F"/>
    <w:rPr>
      <w:b/>
      <w:bCs/>
    </w:rPr>
  </w:style>
  <w:style w:type="character" w:customStyle="1" w:styleId="CommentSubjectChar">
    <w:name w:val="Comment Subject Char"/>
    <w:basedOn w:val="CommentTextChar"/>
    <w:link w:val="CommentSubject"/>
    <w:uiPriority w:val="99"/>
    <w:semiHidden/>
    <w:rsid w:val="00BC799F"/>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BC799F"/>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semiHidden/>
    <w:rsid w:val="00BC799F"/>
    <w:rPr>
      <w:rFonts w:ascii="Tahoma" w:eastAsia="Times New Roman" w:hAnsi="Tahoma" w:cs="Tahoma"/>
      <w:sz w:val="16"/>
      <w:szCs w:val="16"/>
      <w:lang w:val="ru-RU" w:eastAsia="ru-RU"/>
    </w:rPr>
  </w:style>
  <w:style w:type="character" w:customStyle="1" w:styleId="NoSpacingChar">
    <w:name w:val="No Spacing Char"/>
    <w:link w:val="NoSpacing"/>
    <w:uiPriority w:val="99"/>
    <w:locked/>
    <w:rsid w:val="00BC799F"/>
    <w:rPr>
      <w:rFonts w:ascii="Times New Roman" w:eastAsia="Times New Roman" w:hAnsi="Times New Roman" w:cs="Times New Roman"/>
      <w:sz w:val="24"/>
      <w:szCs w:val="24"/>
      <w:lang w:val="ru-RU" w:eastAsia="ru-RU"/>
    </w:rPr>
  </w:style>
  <w:style w:type="paragraph" w:styleId="NoSpacing">
    <w:name w:val="No Spacing"/>
    <w:link w:val="NoSpacingChar"/>
    <w:uiPriority w:val="99"/>
    <w:qFormat/>
    <w:rsid w:val="00BC799F"/>
    <w:pPr>
      <w:spacing w:after="0" w:line="240" w:lineRule="auto"/>
    </w:pPr>
    <w:rPr>
      <w:rFonts w:ascii="Times New Roman" w:eastAsia="Times New Roman" w:hAnsi="Times New Roman" w:cs="Times New Roman"/>
      <w:sz w:val="24"/>
      <w:szCs w:val="24"/>
      <w:lang w:val="ru-RU" w:eastAsia="ru-RU"/>
    </w:rPr>
  </w:style>
  <w:style w:type="paragraph" w:styleId="TOCHeading">
    <w:name w:val="TOC Heading"/>
    <w:basedOn w:val="Heading1"/>
    <w:next w:val="Normal"/>
    <w:uiPriority w:val="39"/>
    <w:semiHidden/>
    <w:unhideWhenUsed/>
    <w:qFormat/>
    <w:rsid w:val="00BC799F"/>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BC799F"/>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uiPriority w:val="99"/>
    <w:rsid w:val="00BC799F"/>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p">
    <w:name w:val="cp"/>
    <w:basedOn w:val="Normal"/>
    <w:uiPriority w:val="99"/>
    <w:rsid w:val="00BC799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uiPriority w:val="99"/>
    <w:rsid w:val="00BC799F"/>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uiPriority w:val="99"/>
    <w:qFormat/>
    <w:rsid w:val="00BC799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uiPriority w:val="99"/>
    <w:rsid w:val="00BC799F"/>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uiPriority w:val="99"/>
    <w:rsid w:val="00BC799F"/>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uiPriority w:val="99"/>
    <w:qFormat/>
    <w:rsid w:val="00BC799F"/>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uiPriority w:val="99"/>
    <w:rsid w:val="00BC799F"/>
    <w:pPr>
      <w:spacing w:after="240" w:line="240" w:lineRule="auto"/>
    </w:pPr>
    <w:rPr>
      <w:rFonts w:ascii="Times New Roman" w:eastAsia="Times New Roman" w:hAnsi="Times New Roman" w:cs="Times New Roman"/>
      <w:sz w:val="24"/>
      <w:szCs w:val="20"/>
    </w:rPr>
  </w:style>
  <w:style w:type="paragraph" w:customStyle="1" w:styleId="Default">
    <w:name w:val="Default"/>
    <w:uiPriority w:val="99"/>
    <w:rsid w:val="00BC799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BC799F"/>
    <w:pPr>
      <w:suppressAutoHyphens/>
      <w:autoSpaceDN w:val="0"/>
      <w:spacing w:after="200" w:line="276" w:lineRule="auto"/>
    </w:pPr>
    <w:rPr>
      <w:rFonts w:ascii="Calibri" w:eastAsia="Calibri" w:hAnsi="Calibri" w:cs="Calibri"/>
      <w:kern w:val="3"/>
    </w:rPr>
  </w:style>
  <w:style w:type="character" w:customStyle="1" w:styleId="Style3Char">
    <w:name w:val="Style3 Char"/>
    <w:link w:val="Style3"/>
    <w:locked/>
    <w:rsid w:val="00BC799F"/>
    <w:rPr>
      <w:rFonts w:ascii="Times New Roman" w:eastAsia="Times New Roman" w:hAnsi="Times New Roman" w:cs="Times New Roman"/>
      <w:b/>
      <w:sz w:val="24"/>
      <w:szCs w:val="24"/>
      <w:lang w:eastAsia="ru-RU"/>
    </w:rPr>
  </w:style>
  <w:style w:type="paragraph" w:customStyle="1" w:styleId="Style3">
    <w:name w:val="Style3"/>
    <w:basedOn w:val="Heading3"/>
    <w:link w:val="Style3Char"/>
    <w:qFormat/>
    <w:rsid w:val="00BC799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Normal"/>
    <w:uiPriority w:val="99"/>
    <w:rsid w:val="00BC799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Normal"/>
    <w:uiPriority w:val="99"/>
    <w:rsid w:val="00BC799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styleId="FootnoteReference">
    <w:name w:val="footnote reference"/>
    <w:semiHidden/>
    <w:unhideWhenUsed/>
    <w:rsid w:val="00BC799F"/>
    <w:rPr>
      <w:vertAlign w:val="superscript"/>
    </w:rPr>
  </w:style>
  <w:style w:type="character" w:styleId="CommentReference">
    <w:name w:val="annotation reference"/>
    <w:uiPriority w:val="99"/>
    <w:semiHidden/>
    <w:unhideWhenUsed/>
    <w:rsid w:val="00BC799F"/>
    <w:rPr>
      <w:sz w:val="16"/>
      <w:szCs w:val="16"/>
    </w:rPr>
  </w:style>
  <w:style w:type="character" w:customStyle="1" w:styleId="apple-converted-space">
    <w:name w:val="apple-converted-space"/>
    <w:rsid w:val="00BC799F"/>
  </w:style>
  <w:style w:type="character" w:customStyle="1" w:styleId="FontStyle195">
    <w:name w:val="Font Style195"/>
    <w:uiPriority w:val="99"/>
    <w:rsid w:val="00BC799F"/>
    <w:rPr>
      <w:rFonts w:ascii="Times New Roman" w:hAnsi="Times New Roman" w:cs="Times New Roman" w:hint="default"/>
      <w:b/>
      <w:bCs/>
      <w:i/>
      <w:iCs/>
      <w:sz w:val="22"/>
      <w:szCs w:val="22"/>
    </w:rPr>
  </w:style>
  <w:style w:type="character" w:customStyle="1" w:styleId="FontStyle197">
    <w:name w:val="Font Style197"/>
    <w:uiPriority w:val="99"/>
    <w:rsid w:val="00BC799F"/>
    <w:rPr>
      <w:rFonts w:ascii="Times New Roman" w:hAnsi="Times New Roman" w:cs="Times New Roman" w:hint="default"/>
      <w:sz w:val="22"/>
      <w:szCs w:val="22"/>
    </w:rPr>
  </w:style>
  <w:style w:type="table" w:styleId="TableGrid">
    <w:name w:val="Table Grid"/>
    <w:basedOn w:val="TableNormal"/>
    <w:uiPriority w:val="39"/>
    <w:rsid w:val="00BC79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1773</TotalTime>
  <Pages>44</Pages>
  <Words>14287</Words>
  <Characters>81442</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38</cp:revision>
  <dcterms:created xsi:type="dcterms:W3CDTF">2019-02-19T08:46:00Z</dcterms:created>
  <dcterms:modified xsi:type="dcterms:W3CDTF">2019-12-03T13:47:00Z</dcterms:modified>
</cp:coreProperties>
</file>