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page" w:horzAnchor="margin" w:tblpXSpec="center" w:tblpY="1"/>
        <w:tblW w:w="15711" w:type="dxa"/>
        <w:tblLook w:val="04A0" w:firstRow="1" w:lastRow="0" w:firstColumn="1" w:lastColumn="0" w:noHBand="0" w:noVBand="1"/>
      </w:tblPr>
      <w:tblGrid>
        <w:gridCol w:w="1276"/>
        <w:gridCol w:w="106"/>
        <w:gridCol w:w="2207"/>
        <w:gridCol w:w="956"/>
        <w:gridCol w:w="868"/>
        <w:gridCol w:w="1152"/>
        <w:gridCol w:w="1012"/>
        <w:gridCol w:w="1181"/>
        <w:gridCol w:w="991"/>
        <w:gridCol w:w="1798"/>
        <w:gridCol w:w="2692"/>
        <w:gridCol w:w="1445"/>
        <w:gridCol w:w="27"/>
      </w:tblGrid>
      <w:tr w:rsidR="00C24270" w:rsidRPr="00C00499" w14:paraId="6F2EA7F8" w14:textId="77777777" w:rsidTr="00527DCC">
        <w:trPr>
          <w:trHeight w:val="705"/>
        </w:trPr>
        <w:tc>
          <w:tcPr>
            <w:tcW w:w="1571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65B3F245" w14:textId="77777777" w:rsidR="00C24270" w:rsidRDefault="00C24270" w:rsidP="00527DC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3622A0B" w14:textId="77777777" w:rsidR="00C24270" w:rsidRDefault="00C24270" w:rsidP="00527DCC">
            <w:pPr>
              <w:rPr>
                <w:noProof w:val="0"/>
                <w:lang w:val="it-IT"/>
              </w:rPr>
            </w:pPr>
          </w:p>
          <w:p w14:paraId="27F3ADD5" w14:textId="77777777" w:rsidR="00C24270" w:rsidRPr="00DC35AC" w:rsidRDefault="00C24270" w:rsidP="00527DC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A6082F2" w14:textId="77777777" w:rsidR="00C24270" w:rsidRPr="00D22624" w:rsidRDefault="00C24270" w:rsidP="00527DC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38C4B16" w14:textId="77777777" w:rsidR="00C24270" w:rsidRPr="00D22624" w:rsidRDefault="00C24270" w:rsidP="00527DC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8298EA4" w14:textId="77777777" w:rsidR="00C24270" w:rsidRDefault="00C24270" w:rsidP="00527DCC">
            <w:pPr>
              <w:jc w:val="right"/>
              <w:rPr>
                <w:noProof w:val="0"/>
                <w:lang w:val="it-IT"/>
              </w:rPr>
            </w:pPr>
          </w:p>
          <w:p w14:paraId="1D5208F7" w14:textId="77777777" w:rsidR="00C24270" w:rsidRPr="00C00499" w:rsidRDefault="00C24270" w:rsidP="00527DCC">
            <w:pPr>
              <w:pStyle w:val="2"/>
              <w:outlineLvl w:val="1"/>
              <w:rPr>
                <w:b w:val="0"/>
                <w:sz w:val="20"/>
                <w:szCs w:val="20"/>
                <w:lang w:val="en-US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</w:tr>
      <w:tr w:rsidR="00C24270" w:rsidRPr="00C00499" w14:paraId="250A474E" w14:textId="77777777" w:rsidTr="00527DCC">
        <w:trPr>
          <w:trHeight w:val="530"/>
        </w:trPr>
        <w:tc>
          <w:tcPr>
            <w:tcW w:w="15711" w:type="dxa"/>
            <w:gridSpan w:val="13"/>
            <w:tcBorders>
              <w:top w:val="nil"/>
              <w:left w:val="nil"/>
              <w:right w:val="nil"/>
            </w:tcBorders>
          </w:tcPr>
          <w:p w14:paraId="6BEED6CB" w14:textId="77777777" w:rsidR="00C24270" w:rsidRPr="00DC35AC" w:rsidRDefault="00C24270" w:rsidP="00527DC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44B313C5" w14:textId="77777777" w:rsidR="00C24270" w:rsidRPr="007C0C9D" w:rsidRDefault="00C24270" w:rsidP="00527DCC">
            <w:pPr>
              <w:jc w:val="both"/>
              <w:rPr>
                <w:i/>
                <w:iCs/>
              </w:rPr>
            </w:pPr>
          </w:p>
        </w:tc>
      </w:tr>
      <w:tr w:rsidR="00C24270" w:rsidRPr="00C00499" w14:paraId="25AD9E11" w14:textId="77777777" w:rsidTr="00535990">
        <w:trPr>
          <w:gridAfter w:val="1"/>
          <w:wAfter w:w="27" w:type="dxa"/>
          <w:trHeight w:val="401"/>
        </w:trPr>
        <w:tc>
          <w:tcPr>
            <w:tcW w:w="1382" w:type="dxa"/>
            <w:gridSpan w:val="2"/>
          </w:tcPr>
          <w:p w14:paraId="165E53E7" w14:textId="77777777" w:rsidR="00C24270" w:rsidRPr="00C00499" w:rsidRDefault="00C24270" w:rsidP="00527DCC"/>
        </w:tc>
        <w:tc>
          <w:tcPr>
            <w:tcW w:w="14302" w:type="dxa"/>
            <w:gridSpan w:val="10"/>
          </w:tcPr>
          <w:p w14:paraId="3BC59338" w14:textId="77777777" w:rsidR="00C24270" w:rsidRPr="00C00499" w:rsidRDefault="00C24270" w:rsidP="00527DCC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C24270" w:rsidRPr="00C00499" w14:paraId="5C096A41" w14:textId="77777777" w:rsidTr="00535990">
        <w:trPr>
          <w:gridAfter w:val="1"/>
          <w:wAfter w:w="27" w:type="dxa"/>
          <w:trHeight w:val="401"/>
        </w:trPr>
        <w:tc>
          <w:tcPr>
            <w:tcW w:w="1382" w:type="dxa"/>
            <w:gridSpan w:val="2"/>
          </w:tcPr>
          <w:p w14:paraId="1095BA09" w14:textId="77777777" w:rsidR="00C24270" w:rsidRDefault="00C24270" w:rsidP="00527DCC"/>
        </w:tc>
        <w:tc>
          <w:tcPr>
            <w:tcW w:w="14302" w:type="dxa"/>
            <w:gridSpan w:val="10"/>
          </w:tcPr>
          <w:p w14:paraId="5B0EA629" w14:textId="77777777" w:rsidR="00C24270" w:rsidRPr="00C00499" w:rsidRDefault="00C24270" w:rsidP="00527DCC">
            <w:r>
              <w:t>Obiectul de achiziției</w:t>
            </w:r>
            <w:r w:rsidRPr="00C00499">
              <w:t>:</w:t>
            </w:r>
            <w:r w:rsidRPr="00E4743C">
              <w:rPr>
                <w:color w:val="FF0000"/>
              </w:rPr>
              <w:t>______________</w:t>
            </w:r>
          </w:p>
        </w:tc>
      </w:tr>
      <w:tr w:rsidR="00C24270" w:rsidRPr="00C00499" w14:paraId="1B6B9168" w14:textId="77777777" w:rsidTr="00535990">
        <w:trPr>
          <w:gridAfter w:val="1"/>
          <w:wAfter w:w="27" w:type="dxa"/>
          <w:trHeight w:val="573"/>
        </w:trPr>
        <w:tc>
          <w:tcPr>
            <w:tcW w:w="15684" w:type="dxa"/>
            <w:gridSpan w:val="12"/>
            <w:tcBorders>
              <w:left w:val="nil"/>
              <w:right w:val="nil"/>
            </w:tcBorders>
          </w:tcPr>
          <w:p w14:paraId="703E2703" w14:textId="77777777" w:rsidR="00C24270" w:rsidRPr="00C00499" w:rsidRDefault="00C24270" w:rsidP="00527DCC"/>
        </w:tc>
      </w:tr>
      <w:tr w:rsidR="00527DCC" w:rsidRPr="006C1FA2" w14:paraId="1F3BB485" w14:textId="77777777" w:rsidTr="00535990">
        <w:trPr>
          <w:trHeight w:val="1055"/>
        </w:trPr>
        <w:tc>
          <w:tcPr>
            <w:tcW w:w="1276" w:type="dxa"/>
          </w:tcPr>
          <w:p w14:paraId="08B60B3E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13" w:type="dxa"/>
            <w:gridSpan w:val="2"/>
          </w:tcPr>
          <w:p w14:paraId="4AD9EF70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6" w:type="dxa"/>
          </w:tcPr>
          <w:p w14:paraId="25C37215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68" w:type="dxa"/>
          </w:tcPr>
          <w:p w14:paraId="55FC53AA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2" w:type="dxa"/>
          </w:tcPr>
          <w:p w14:paraId="4C2277E6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12" w:type="dxa"/>
          </w:tcPr>
          <w:p w14:paraId="615E95E8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81" w:type="dxa"/>
          </w:tcPr>
          <w:p w14:paraId="04A9DFF1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400E14B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CFAB53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1" w:type="dxa"/>
          </w:tcPr>
          <w:p w14:paraId="29EC6805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5F4BA0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98" w:type="dxa"/>
          </w:tcPr>
          <w:p w14:paraId="7BE521B9" w14:textId="77777777" w:rsidR="00C24270" w:rsidRPr="0028367D" w:rsidRDefault="00C24270" w:rsidP="00527DC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04BA5ED" w14:textId="77777777" w:rsidR="00C24270" w:rsidRPr="0028367D" w:rsidRDefault="00C24270" w:rsidP="00527D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692" w:type="dxa"/>
          </w:tcPr>
          <w:p w14:paraId="11294859" w14:textId="77777777" w:rsidR="00C24270" w:rsidRPr="006C1FA2" w:rsidRDefault="00C24270" w:rsidP="00527DC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472" w:type="dxa"/>
            <w:gridSpan w:val="2"/>
          </w:tcPr>
          <w:p w14:paraId="77C92A3D" w14:textId="77777777" w:rsidR="00C24270" w:rsidRDefault="00C24270" w:rsidP="00527DC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B6650EE" w14:textId="77777777" w:rsidR="00C24270" w:rsidRPr="0028367D" w:rsidRDefault="00C24270" w:rsidP="00527DC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27DCC" w:rsidRPr="006C1FA2" w14:paraId="3A2C6FE4" w14:textId="77777777" w:rsidTr="00535990">
        <w:trPr>
          <w:trHeight w:val="285"/>
        </w:trPr>
        <w:tc>
          <w:tcPr>
            <w:tcW w:w="1276" w:type="dxa"/>
          </w:tcPr>
          <w:p w14:paraId="5089281C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13" w:type="dxa"/>
            <w:gridSpan w:val="2"/>
          </w:tcPr>
          <w:p w14:paraId="38D49330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6" w:type="dxa"/>
          </w:tcPr>
          <w:p w14:paraId="4E1F6A2F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68" w:type="dxa"/>
          </w:tcPr>
          <w:p w14:paraId="26396D6F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2" w:type="dxa"/>
          </w:tcPr>
          <w:p w14:paraId="0428056F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12" w:type="dxa"/>
          </w:tcPr>
          <w:p w14:paraId="0E651917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81" w:type="dxa"/>
          </w:tcPr>
          <w:p w14:paraId="57804FCF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1" w:type="dxa"/>
          </w:tcPr>
          <w:p w14:paraId="7082AAD6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98" w:type="dxa"/>
          </w:tcPr>
          <w:p w14:paraId="5FE0D07F" w14:textId="77777777" w:rsidR="00C24270" w:rsidRPr="0028367D" w:rsidRDefault="00C24270" w:rsidP="00527DC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692" w:type="dxa"/>
          </w:tcPr>
          <w:p w14:paraId="4EAB829C" w14:textId="77777777" w:rsidR="00C24270" w:rsidRPr="006C1FA2" w:rsidRDefault="00C24270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72" w:type="dxa"/>
            <w:gridSpan w:val="2"/>
          </w:tcPr>
          <w:p w14:paraId="24BE78C9" w14:textId="77777777" w:rsidR="00C24270" w:rsidRDefault="00C24270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27DCC" w:rsidRPr="006C1FA2" w14:paraId="5D5D552C" w14:textId="77777777" w:rsidTr="00535990">
        <w:trPr>
          <w:trHeight w:val="401"/>
        </w:trPr>
        <w:tc>
          <w:tcPr>
            <w:tcW w:w="1276" w:type="dxa"/>
          </w:tcPr>
          <w:p w14:paraId="55CD527F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313" w:type="dxa"/>
            <w:gridSpan w:val="2"/>
          </w:tcPr>
          <w:p w14:paraId="40E2B5B7" w14:textId="77777777" w:rsidR="00527DCC" w:rsidRPr="0028367D" w:rsidRDefault="00527DCC" w:rsidP="00527DC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6" w:type="dxa"/>
            <w:vAlign w:val="center"/>
          </w:tcPr>
          <w:p w14:paraId="546216AE" w14:textId="375A3723" w:rsidR="00527DCC" w:rsidRPr="0028367D" w:rsidRDefault="00527DCC" w:rsidP="00527DCC">
            <w:pPr>
              <w:jc w:val="center"/>
              <w:rPr>
                <w:sz w:val="20"/>
              </w:rPr>
            </w:pPr>
          </w:p>
        </w:tc>
        <w:tc>
          <w:tcPr>
            <w:tcW w:w="868" w:type="dxa"/>
          </w:tcPr>
          <w:p w14:paraId="520CEBF3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52" w:type="dxa"/>
          </w:tcPr>
          <w:p w14:paraId="54C4A1D7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1681A9C6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075ABD4B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3F1C87BD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 w:val="restart"/>
          </w:tcPr>
          <w:p w14:paraId="04348B92" w14:textId="77777777" w:rsidR="00527DCC" w:rsidRPr="00E4743C" w:rsidRDefault="00527DCC" w:rsidP="00527DCC">
            <w:pPr>
              <w:jc w:val="center"/>
              <w:rPr>
                <w:sz w:val="22"/>
                <w:szCs w:val="22"/>
                <w:shd w:val="clear" w:color="auto" w:fill="F9F9F9"/>
              </w:rPr>
            </w:pPr>
            <w:r w:rsidRPr="00E4743C">
              <w:rPr>
                <w:sz w:val="22"/>
                <w:szCs w:val="22"/>
              </w:rPr>
              <w:t xml:space="preserve">Livrarea Bunurilor se efectuează de către Vînzător </w:t>
            </w:r>
            <w:r w:rsidRPr="00E4743C">
              <w:rPr>
                <w:sz w:val="22"/>
                <w:szCs w:val="22"/>
                <w:shd w:val="clear" w:color="auto" w:fill="F9F9F9"/>
              </w:rPr>
              <w:t>la depozitul instituției din contul agentului economic,</w:t>
            </w:r>
          </w:p>
          <w:p w14:paraId="6EDB02CE" w14:textId="77777777" w:rsidR="00527DCC" w:rsidRPr="00E4743C" w:rsidRDefault="00527DCC" w:rsidP="00527DCC">
            <w:pPr>
              <w:jc w:val="center"/>
              <w:rPr>
                <w:bCs/>
                <w:sz w:val="22"/>
                <w:szCs w:val="22"/>
                <w:u w:val="single"/>
                <w:lang w:val="ro-MD"/>
              </w:rPr>
            </w:pPr>
            <w:r w:rsidRPr="00E4743C">
              <w:rPr>
                <w:sz w:val="22"/>
                <w:szCs w:val="22"/>
                <w:lang w:val="ro-MD"/>
              </w:rPr>
              <w:t xml:space="preserve">Livrare – </w:t>
            </w:r>
            <w:r>
              <w:rPr>
                <w:sz w:val="22"/>
                <w:szCs w:val="22"/>
                <w:lang w:val="ro-MD"/>
              </w:rPr>
              <w:t>de 2 ori pe</w:t>
            </w:r>
            <w:r w:rsidRPr="00E4743C">
              <w:rPr>
                <w:sz w:val="22"/>
                <w:szCs w:val="22"/>
                <w:lang w:val="ro-MD"/>
              </w:rPr>
              <w:t xml:space="preserve"> saptamină pînă la orele 14:00, </w:t>
            </w:r>
            <w:r w:rsidRPr="00E4743C">
              <w:rPr>
                <w:bCs/>
                <w:sz w:val="22"/>
                <w:szCs w:val="22"/>
                <w:u w:val="single"/>
                <w:lang w:val="ro-MD"/>
              </w:rPr>
              <w:t>conform comenzii prin intermediu poștei electronice</w:t>
            </w:r>
          </w:p>
          <w:p w14:paraId="44903EEB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</w:tcPr>
          <w:p w14:paraId="6CCA8E5E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31C4938D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02407796" w14:textId="77777777" w:rsidTr="00535990">
        <w:trPr>
          <w:trHeight w:val="401"/>
        </w:trPr>
        <w:tc>
          <w:tcPr>
            <w:tcW w:w="1276" w:type="dxa"/>
          </w:tcPr>
          <w:p w14:paraId="609967BA" w14:textId="272FC07D" w:rsidR="00527DCC" w:rsidRPr="0028367D" w:rsidRDefault="00535990" w:rsidP="00527DCC">
            <w:pPr>
              <w:rPr>
                <w:sz w:val="20"/>
              </w:rPr>
            </w:pPr>
            <w:r w:rsidRPr="00535990">
              <w:rPr>
                <w:sz w:val="20"/>
              </w:rPr>
              <w:t>03212100-1</w:t>
            </w:r>
          </w:p>
        </w:tc>
        <w:tc>
          <w:tcPr>
            <w:tcW w:w="2313" w:type="dxa"/>
            <w:gridSpan w:val="2"/>
          </w:tcPr>
          <w:p w14:paraId="1EB8FE91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  <w:p w14:paraId="782D363D" w14:textId="3A0ACD54" w:rsidR="00527DCC" w:rsidRPr="0028367D" w:rsidRDefault="00527DCC" w:rsidP="00527DCC">
            <w:pPr>
              <w:rPr>
                <w:sz w:val="20"/>
              </w:rPr>
            </w:pPr>
            <w:r w:rsidRPr="00A9451C">
              <w:rPr>
                <w:b/>
                <w:bCs/>
                <w:i/>
                <w:iCs/>
                <w:lang w:val="ro-MD" w:eastAsia="ru-RU"/>
              </w:rPr>
              <w:t>Cartofi</w:t>
            </w:r>
          </w:p>
        </w:tc>
        <w:tc>
          <w:tcPr>
            <w:tcW w:w="956" w:type="dxa"/>
            <w:vAlign w:val="center"/>
          </w:tcPr>
          <w:p w14:paraId="7986C309" w14:textId="62CC12BE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41F51A4B" w14:textId="73E65CEA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12 000</w:t>
            </w:r>
          </w:p>
        </w:tc>
        <w:tc>
          <w:tcPr>
            <w:tcW w:w="1152" w:type="dxa"/>
          </w:tcPr>
          <w:p w14:paraId="72FE89FB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2A00611D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6B9A63FC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1CFA9B35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55210004" w14:textId="77777777" w:rsidR="00527DCC" w:rsidRPr="00E4743C" w:rsidRDefault="00527DCC" w:rsidP="00527DCC">
            <w:pPr>
              <w:rPr>
                <w:sz w:val="20"/>
                <w:lang w:val="ro-MD"/>
              </w:rPr>
            </w:pPr>
          </w:p>
        </w:tc>
        <w:tc>
          <w:tcPr>
            <w:tcW w:w="2692" w:type="dxa"/>
            <w:vMerge w:val="restart"/>
            <w:vAlign w:val="center"/>
          </w:tcPr>
          <w:p w14:paraId="3D9FC1DE" w14:textId="77777777" w:rsidR="00527DCC" w:rsidRPr="00527DCC" w:rsidRDefault="00527DCC" w:rsidP="00527DCC">
            <w:pPr>
              <w:ind w:right="-105" w:hanging="105"/>
              <w:jc w:val="center"/>
              <w:rPr>
                <w:sz w:val="18"/>
                <w:szCs w:val="18"/>
              </w:rPr>
            </w:pPr>
            <w:r w:rsidRPr="00527DCC">
              <w:rPr>
                <w:sz w:val="18"/>
                <w:szCs w:val="18"/>
              </w:rPr>
              <w:t>MD25TRPCCW518430C00010AA</w:t>
            </w:r>
          </w:p>
          <w:p w14:paraId="6E0A8965" w14:textId="77777777" w:rsidR="00527DCC" w:rsidRPr="006C1FA2" w:rsidRDefault="00527DCC" w:rsidP="00527DCC">
            <w:pPr>
              <w:jc w:val="center"/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2545CFC5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27E281E3" w14:textId="77777777" w:rsidTr="00535990">
        <w:trPr>
          <w:trHeight w:val="401"/>
        </w:trPr>
        <w:tc>
          <w:tcPr>
            <w:tcW w:w="1276" w:type="dxa"/>
          </w:tcPr>
          <w:p w14:paraId="18508FB0" w14:textId="5591A3B5" w:rsidR="00527DCC" w:rsidRPr="0028367D" w:rsidRDefault="00535990" w:rsidP="00527DCC">
            <w:pPr>
              <w:rPr>
                <w:sz w:val="20"/>
              </w:rPr>
            </w:pPr>
            <w:r w:rsidRPr="00535990">
              <w:rPr>
                <w:sz w:val="20"/>
                <w:lang w:val="en-US"/>
              </w:rPr>
              <w:t>03221113-1</w:t>
            </w:r>
          </w:p>
        </w:tc>
        <w:tc>
          <w:tcPr>
            <w:tcW w:w="2313" w:type="dxa"/>
            <w:gridSpan w:val="2"/>
          </w:tcPr>
          <w:p w14:paraId="0D162CB8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2</w:t>
            </w:r>
          </w:p>
          <w:p w14:paraId="65A5109A" w14:textId="26BE3668" w:rsidR="00527DCC" w:rsidRPr="0028367D" w:rsidRDefault="00527DCC" w:rsidP="00527DCC">
            <w:pPr>
              <w:rPr>
                <w:b/>
                <w:sz w:val="20"/>
              </w:rPr>
            </w:pPr>
            <w:r w:rsidRPr="00084324">
              <w:rPr>
                <w:b/>
                <w:bCs/>
                <w:i/>
                <w:lang w:eastAsia="ru-RU"/>
              </w:rPr>
              <w:t>Ceapă</w:t>
            </w:r>
          </w:p>
        </w:tc>
        <w:tc>
          <w:tcPr>
            <w:tcW w:w="956" w:type="dxa"/>
            <w:vAlign w:val="center"/>
          </w:tcPr>
          <w:p w14:paraId="087AD098" w14:textId="49F7EAA6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6AA1193A" w14:textId="5ED995BA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1 100</w:t>
            </w:r>
          </w:p>
        </w:tc>
        <w:tc>
          <w:tcPr>
            <w:tcW w:w="1152" w:type="dxa"/>
          </w:tcPr>
          <w:p w14:paraId="4151C73F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79559B6B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64384869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5E3EDDC0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2CCE0763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76FE255F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0EECA780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5488EB24" w14:textId="77777777" w:rsidTr="00535990">
        <w:trPr>
          <w:trHeight w:val="401"/>
        </w:trPr>
        <w:tc>
          <w:tcPr>
            <w:tcW w:w="1276" w:type="dxa"/>
          </w:tcPr>
          <w:p w14:paraId="710A692D" w14:textId="005CAADE" w:rsidR="00527DCC" w:rsidRPr="0028367D" w:rsidRDefault="00535990" w:rsidP="00527DCC">
            <w:pPr>
              <w:rPr>
                <w:sz w:val="20"/>
              </w:rPr>
            </w:pPr>
            <w:r w:rsidRPr="00535990">
              <w:rPr>
                <w:sz w:val="20"/>
              </w:rPr>
              <w:t>03221112-4</w:t>
            </w:r>
          </w:p>
        </w:tc>
        <w:tc>
          <w:tcPr>
            <w:tcW w:w="2313" w:type="dxa"/>
            <w:gridSpan w:val="2"/>
          </w:tcPr>
          <w:p w14:paraId="4FBCCDBE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3</w:t>
            </w:r>
          </w:p>
          <w:p w14:paraId="3771CB20" w14:textId="192DDF7F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bCs/>
                <w:i/>
                <w:lang w:eastAsia="ru-RU"/>
              </w:rPr>
              <w:t>Morcov</w:t>
            </w:r>
          </w:p>
        </w:tc>
        <w:tc>
          <w:tcPr>
            <w:tcW w:w="956" w:type="dxa"/>
            <w:vAlign w:val="center"/>
          </w:tcPr>
          <w:p w14:paraId="238A5422" w14:textId="46F1C429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0CCA5719" w14:textId="1965EEDC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2 200</w:t>
            </w:r>
          </w:p>
        </w:tc>
        <w:tc>
          <w:tcPr>
            <w:tcW w:w="1152" w:type="dxa"/>
          </w:tcPr>
          <w:p w14:paraId="497C1D25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3976DDB9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2024CE69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3F0F6192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4C1EE632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5871E2EE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241BAB57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3AD9243B" w14:textId="77777777" w:rsidTr="00535990">
        <w:trPr>
          <w:trHeight w:val="401"/>
        </w:trPr>
        <w:tc>
          <w:tcPr>
            <w:tcW w:w="1276" w:type="dxa"/>
          </w:tcPr>
          <w:p w14:paraId="68519556" w14:textId="20DF2518" w:rsidR="00527DCC" w:rsidRPr="0028367D" w:rsidRDefault="00535990" w:rsidP="00527DCC">
            <w:pPr>
              <w:rPr>
                <w:sz w:val="20"/>
              </w:rPr>
            </w:pPr>
            <w:r w:rsidRPr="00535990">
              <w:rPr>
                <w:sz w:val="20"/>
              </w:rPr>
              <w:t>03221111-7</w:t>
            </w:r>
          </w:p>
        </w:tc>
        <w:tc>
          <w:tcPr>
            <w:tcW w:w="2313" w:type="dxa"/>
            <w:gridSpan w:val="2"/>
          </w:tcPr>
          <w:p w14:paraId="067A13CE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4</w:t>
            </w:r>
          </w:p>
          <w:p w14:paraId="1CDAF3D0" w14:textId="14567618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bCs/>
                <w:i/>
                <w:lang w:eastAsia="ru-RU"/>
              </w:rPr>
              <w:t>Sfeclă roșie</w:t>
            </w:r>
          </w:p>
        </w:tc>
        <w:tc>
          <w:tcPr>
            <w:tcW w:w="956" w:type="dxa"/>
            <w:vAlign w:val="center"/>
          </w:tcPr>
          <w:p w14:paraId="16C837CD" w14:textId="43FF3B47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1A1160A8" w14:textId="48C86CE5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2 000</w:t>
            </w:r>
          </w:p>
        </w:tc>
        <w:tc>
          <w:tcPr>
            <w:tcW w:w="1152" w:type="dxa"/>
          </w:tcPr>
          <w:p w14:paraId="27B5D4D0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05B209DB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1A30C551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5C0E7516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31AEC3D4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189B7901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1F7DDECD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3BC744AD" w14:textId="77777777" w:rsidTr="00535990">
        <w:trPr>
          <w:trHeight w:val="401"/>
        </w:trPr>
        <w:tc>
          <w:tcPr>
            <w:tcW w:w="1276" w:type="dxa"/>
          </w:tcPr>
          <w:p w14:paraId="4C2534B3" w14:textId="020746A5" w:rsidR="00527DCC" w:rsidRPr="0028367D" w:rsidRDefault="00BE22F9" w:rsidP="00527DCC">
            <w:pPr>
              <w:rPr>
                <w:sz w:val="20"/>
              </w:rPr>
            </w:pPr>
            <w:r w:rsidRPr="00BE22F9">
              <w:rPr>
                <w:noProof w:val="0"/>
                <w:sz w:val="20"/>
                <w:szCs w:val="20"/>
                <w:lang w:val="en-US" w:eastAsia="ru-RU"/>
              </w:rPr>
              <w:t>03222321-9</w:t>
            </w:r>
          </w:p>
        </w:tc>
        <w:tc>
          <w:tcPr>
            <w:tcW w:w="2313" w:type="dxa"/>
            <w:gridSpan w:val="2"/>
          </w:tcPr>
          <w:p w14:paraId="3AB85C25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5</w:t>
            </w:r>
          </w:p>
          <w:p w14:paraId="4A638E3E" w14:textId="4DB3C717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bCs/>
                <w:i/>
                <w:lang w:val="ro-MD" w:eastAsia="ru-RU"/>
              </w:rPr>
              <w:t>Mere proaspete</w:t>
            </w:r>
          </w:p>
        </w:tc>
        <w:tc>
          <w:tcPr>
            <w:tcW w:w="956" w:type="dxa"/>
            <w:vAlign w:val="center"/>
          </w:tcPr>
          <w:p w14:paraId="6854CAD8" w14:textId="3191D93A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17F6B702" w14:textId="4A0CDC92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3 500</w:t>
            </w:r>
          </w:p>
        </w:tc>
        <w:tc>
          <w:tcPr>
            <w:tcW w:w="1152" w:type="dxa"/>
          </w:tcPr>
          <w:p w14:paraId="6ED788D6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5DA97406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48D4F4CD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2CC04885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67AAED4E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235EC51F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05BCEC70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62EECC89" w14:textId="77777777" w:rsidTr="00535990">
        <w:trPr>
          <w:trHeight w:val="401"/>
        </w:trPr>
        <w:tc>
          <w:tcPr>
            <w:tcW w:w="1276" w:type="dxa"/>
          </w:tcPr>
          <w:p w14:paraId="2C3C2FDA" w14:textId="786CB4B4" w:rsidR="00527DCC" w:rsidRPr="0028367D" w:rsidRDefault="00535990" w:rsidP="00527DCC">
            <w:pPr>
              <w:rPr>
                <w:sz w:val="20"/>
              </w:rPr>
            </w:pPr>
            <w:r w:rsidRPr="001D24B8">
              <w:rPr>
                <w:noProof w:val="0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313" w:type="dxa"/>
            <w:gridSpan w:val="2"/>
          </w:tcPr>
          <w:p w14:paraId="70E3B84B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6</w:t>
            </w:r>
          </w:p>
          <w:p w14:paraId="1C0497E3" w14:textId="6B220975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bCs/>
                <w:i/>
                <w:iCs/>
                <w:lang w:val="ro-MD" w:eastAsia="ru-RU"/>
              </w:rPr>
              <w:t>Verdeață (mărar)</w:t>
            </w:r>
          </w:p>
        </w:tc>
        <w:tc>
          <w:tcPr>
            <w:tcW w:w="956" w:type="dxa"/>
            <w:vAlign w:val="center"/>
          </w:tcPr>
          <w:p w14:paraId="7743A332" w14:textId="43475605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78D8BD28" w14:textId="63F88267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152" w:type="dxa"/>
          </w:tcPr>
          <w:p w14:paraId="2DDD9B72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29A13E41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29DE1549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47E36AE9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7A893ADE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7DA448C3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22885342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698D5C5A" w14:textId="77777777" w:rsidTr="00535990">
        <w:trPr>
          <w:trHeight w:val="401"/>
        </w:trPr>
        <w:tc>
          <w:tcPr>
            <w:tcW w:w="1276" w:type="dxa"/>
          </w:tcPr>
          <w:p w14:paraId="1CD98259" w14:textId="7D5D5978" w:rsidR="00527DCC" w:rsidRPr="0028367D" w:rsidRDefault="00535990" w:rsidP="00527DCC">
            <w:pPr>
              <w:rPr>
                <w:sz w:val="20"/>
              </w:rPr>
            </w:pPr>
            <w:r w:rsidRPr="001D24B8">
              <w:rPr>
                <w:noProof w:val="0"/>
                <w:sz w:val="20"/>
                <w:szCs w:val="20"/>
                <w:lang w:eastAsia="ru-RU"/>
              </w:rPr>
              <w:t>03221300-9</w:t>
            </w:r>
          </w:p>
        </w:tc>
        <w:tc>
          <w:tcPr>
            <w:tcW w:w="2313" w:type="dxa"/>
            <w:gridSpan w:val="2"/>
          </w:tcPr>
          <w:p w14:paraId="4AB535CA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7</w:t>
            </w:r>
          </w:p>
          <w:p w14:paraId="5F6A4B4D" w14:textId="24DD5AD4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bCs/>
                <w:i/>
                <w:lang w:val="ro-MD" w:eastAsia="ru-RU"/>
              </w:rPr>
              <w:t>Verdeață (pătrunjel)</w:t>
            </w:r>
          </w:p>
        </w:tc>
        <w:tc>
          <w:tcPr>
            <w:tcW w:w="956" w:type="dxa"/>
            <w:vAlign w:val="center"/>
          </w:tcPr>
          <w:p w14:paraId="0BD7A0F1" w14:textId="22BBD064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6A45FA77" w14:textId="1BFAA4C3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152" w:type="dxa"/>
          </w:tcPr>
          <w:p w14:paraId="19A69AEC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27921498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2A2CE249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16F1E6E9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59342AB2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4156D564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3B45384B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795BA621" w14:textId="77777777" w:rsidTr="00535990">
        <w:trPr>
          <w:trHeight w:val="401"/>
        </w:trPr>
        <w:tc>
          <w:tcPr>
            <w:tcW w:w="1276" w:type="dxa"/>
          </w:tcPr>
          <w:p w14:paraId="5D467852" w14:textId="4904744A" w:rsidR="00527DCC" w:rsidRPr="0028367D" w:rsidRDefault="00535990" w:rsidP="00527DCC">
            <w:pPr>
              <w:rPr>
                <w:sz w:val="20"/>
              </w:rPr>
            </w:pPr>
            <w:r w:rsidRPr="001D24B8">
              <w:rPr>
                <w:noProof w:val="0"/>
                <w:sz w:val="20"/>
                <w:szCs w:val="20"/>
                <w:lang w:eastAsia="ru-RU"/>
              </w:rPr>
              <w:t>03221400-0</w:t>
            </w:r>
          </w:p>
        </w:tc>
        <w:tc>
          <w:tcPr>
            <w:tcW w:w="2313" w:type="dxa"/>
            <w:gridSpan w:val="2"/>
          </w:tcPr>
          <w:p w14:paraId="692A39AA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8</w:t>
            </w:r>
          </w:p>
          <w:p w14:paraId="7382CD15" w14:textId="13F31483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i/>
                <w:iCs/>
              </w:rPr>
              <w:t>Varză albă</w:t>
            </w:r>
          </w:p>
        </w:tc>
        <w:tc>
          <w:tcPr>
            <w:tcW w:w="956" w:type="dxa"/>
            <w:vAlign w:val="center"/>
          </w:tcPr>
          <w:p w14:paraId="7C02A306" w14:textId="1A364640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0C351BE3" w14:textId="1A1EAD02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3 500</w:t>
            </w:r>
          </w:p>
        </w:tc>
        <w:tc>
          <w:tcPr>
            <w:tcW w:w="1152" w:type="dxa"/>
          </w:tcPr>
          <w:p w14:paraId="6C7B8CEF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5ADA92E0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0E418481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0284F646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41E891C1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122C670B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4C79D7E1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05090B3E" w14:textId="77777777" w:rsidTr="00535990">
        <w:trPr>
          <w:trHeight w:val="401"/>
        </w:trPr>
        <w:tc>
          <w:tcPr>
            <w:tcW w:w="1276" w:type="dxa"/>
          </w:tcPr>
          <w:p w14:paraId="7D0CED66" w14:textId="094F2080" w:rsidR="00527DCC" w:rsidRPr="00676A7C" w:rsidRDefault="00535990" w:rsidP="00527DCC">
            <w:pPr>
              <w:rPr>
                <w:sz w:val="20"/>
                <w:lang w:val="ru-RU"/>
              </w:rPr>
            </w:pPr>
            <w:r w:rsidRPr="001D24B8">
              <w:rPr>
                <w:noProof w:val="0"/>
                <w:sz w:val="20"/>
                <w:szCs w:val="20"/>
                <w:lang w:eastAsia="ru-RU"/>
              </w:rPr>
              <w:lastRenderedPageBreak/>
              <w:t>15331</w:t>
            </w:r>
            <w:r w:rsidR="00676A7C"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Pr="001D24B8">
              <w:rPr>
                <w:noProof w:val="0"/>
                <w:sz w:val="20"/>
                <w:szCs w:val="20"/>
                <w:lang w:eastAsia="ru-RU"/>
              </w:rPr>
              <w:t>00-</w:t>
            </w:r>
            <w:r w:rsidR="00676A7C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313" w:type="dxa"/>
            <w:gridSpan w:val="2"/>
          </w:tcPr>
          <w:p w14:paraId="07B9A648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9</w:t>
            </w:r>
          </w:p>
          <w:p w14:paraId="73FC5059" w14:textId="782CD4C5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bCs/>
                <w:i/>
                <w:lang w:eastAsia="ru-RU"/>
              </w:rPr>
              <w:t>Roșii murate</w:t>
            </w:r>
          </w:p>
        </w:tc>
        <w:tc>
          <w:tcPr>
            <w:tcW w:w="956" w:type="dxa"/>
            <w:vAlign w:val="center"/>
          </w:tcPr>
          <w:p w14:paraId="31A34E8F" w14:textId="2F31C863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610990E6" w14:textId="67DC97CF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1152" w:type="dxa"/>
          </w:tcPr>
          <w:p w14:paraId="4708B64C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34466D48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0CDB3DAC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51D9B325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 w:val="restart"/>
          </w:tcPr>
          <w:p w14:paraId="2F5CBDE5" w14:textId="67514FE4" w:rsidR="00527DCC" w:rsidRPr="00E4743C" w:rsidRDefault="00527DCC" w:rsidP="00527DCC">
            <w:pPr>
              <w:jc w:val="center"/>
              <w:rPr>
                <w:sz w:val="22"/>
                <w:szCs w:val="22"/>
                <w:shd w:val="clear" w:color="auto" w:fill="F9F9F9"/>
              </w:rPr>
            </w:pPr>
            <w:r w:rsidRPr="00E4743C">
              <w:rPr>
                <w:sz w:val="22"/>
                <w:szCs w:val="22"/>
              </w:rPr>
              <w:t xml:space="preserve">Livrarea Bunurilor se efectuează de către Vînzător </w:t>
            </w:r>
            <w:r w:rsidRPr="00E4743C">
              <w:rPr>
                <w:sz w:val="22"/>
                <w:szCs w:val="22"/>
                <w:shd w:val="clear" w:color="auto" w:fill="F9F9F9"/>
              </w:rPr>
              <w:t>la depozitul instituției din contul agentului economic,</w:t>
            </w:r>
            <w:r w:rsidRPr="00527DCC">
              <w:rPr>
                <w:iCs/>
                <w:lang w:val="ro-MD" w:eastAsia="ru-RU"/>
              </w:rPr>
              <w:t xml:space="preserve"> </w:t>
            </w:r>
            <w:r w:rsidRPr="00527DCC">
              <w:rPr>
                <w:iCs/>
                <w:sz w:val="22"/>
                <w:szCs w:val="22"/>
                <w:shd w:val="clear" w:color="auto" w:fill="F9F9F9"/>
                <w:lang w:val="ro-MD"/>
              </w:rPr>
              <w:t>Livrare 1–2 ori pe lună, până la ora 14:00,</w:t>
            </w:r>
            <w:r>
              <w:rPr>
                <w:iCs/>
                <w:sz w:val="22"/>
                <w:szCs w:val="22"/>
                <w:shd w:val="clear" w:color="auto" w:fill="F9F9F9"/>
                <w:lang w:val="ro-MD"/>
              </w:rPr>
              <w:t xml:space="preserve"> </w:t>
            </w:r>
            <w:r w:rsidRPr="00527DCC">
              <w:rPr>
                <w:iCs/>
                <w:sz w:val="22"/>
                <w:szCs w:val="22"/>
                <w:u w:val="single"/>
                <w:shd w:val="clear" w:color="auto" w:fill="F9F9F9"/>
                <w:lang w:val="ro-MD"/>
              </w:rPr>
              <w:t>conform comenzii transmise prin poșta electronică.</w:t>
            </w:r>
          </w:p>
          <w:p w14:paraId="27BA6D1B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35F87668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17E34635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1FB6317E" w14:textId="77777777" w:rsidTr="00535990">
        <w:trPr>
          <w:trHeight w:val="401"/>
        </w:trPr>
        <w:tc>
          <w:tcPr>
            <w:tcW w:w="1276" w:type="dxa"/>
          </w:tcPr>
          <w:p w14:paraId="779B830A" w14:textId="72E139EC" w:rsidR="00527DCC" w:rsidRPr="00676A7C" w:rsidRDefault="00535990" w:rsidP="00527DCC">
            <w:pPr>
              <w:rPr>
                <w:sz w:val="20"/>
                <w:lang w:val="ru-RU"/>
              </w:rPr>
            </w:pPr>
            <w:r w:rsidRPr="001D24B8">
              <w:rPr>
                <w:noProof w:val="0"/>
                <w:sz w:val="20"/>
                <w:szCs w:val="20"/>
                <w:lang w:eastAsia="ru-RU"/>
              </w:rPr>
              <w:t>15331</w:t>
            </w:r>
            <w:r w:rsidR="00676A7C"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Pr="001D24B8">
              <w:rPr>
                <w:noProof w:val="0"/>
                <w:sz w:val="20"/>
                <w:szCs w:val="20"/>
                <w:lang w:eastAsia="ru-RU"/>
              </w:rPr>
              <w:t>00-</w:t>
            </w:r>
            <w:r w:rsidR="00676A7C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313" w:type="dxa"/>
            <w:gridSpan w:val="2"/>
          </w:tcPr>
          <w:p w14:paraId="60BE3ED8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10</w:t>
            </w:r>
          </w:p>
          <w:p w14:paraId="23FF035B" w14:textId="7D7DBE74" w:rsidR="00527DCC" w:rsidRPr="0065496F" w:rsidRDefault="00527DCC" w:rsidP="00527DCC">
            <w:pPr>
              <w:rPr>
                <w:sz w:val="20"/>
                <w:szCs w:val="20"/>
              </w:rPr>
            </w:pPr>
            <w:r w:rsidRPr="00765D28">
              <w:rPr>
                <w:b/>
                <w:bCs/>
                <w:i/>
                <w:lang w:eastAsia="ru-RU"/>
              </w:rPr>
              <w:t>Castraveți murați</w:t>
            </w:r>
            <w:bookmarkStart w:id="0" w:name="_GoBack"/>
            <w:bookmarkEnd w:id="0"/>
          </w:p>
        </w:tc>
        <w:tc>
          <w:tcPr>
            <w:tcW w:w="956" w:type="dxa"/>
            <w:vAlign w:val="center"/>
          </w:tcPr>
          <w:p w14:paraId="0930831E" w14:textId="23E14E37" w:rsidR="00527DCC" w:rsidRPr="0028367D" w:rsidRDefault="00527DCC" w:rsidP="00527DCC">
            <w:pPr>
              <w:jc w:val="center"/>
              <w:rPr>
                <w:sz w:val="20"/>
              </w:rPr>
            </w:pPr>
            <w:r w:rsidRPr="00A9451C">
              <w:rPr>
                <w:lang w:val="ro-MD" w:eastAsia="ru-RU"/>
              </w:rPr>
              <w:t>kg</w:t>
            </w:r>
          </w:p>
        </w:tc>
        <w:tc>
          <w:tcPr>
            <w:tcW w:w="868" w:type="dxa"/>
            <w:vAlign w:val="center"/>
          </w:tcPr>
          <w:p w14:paraId="2522CD33" w14:textId="447B3D3A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1152" w:type="dxa"/>
          </w:tcPr>
          <w:p w14:paraId="4326D2F4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4377A1AC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5F8224D1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1ECB3DE5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  <w:vMerge/>
          </w:tcPr>
          <w:p w14:paraId="7612371B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2692" w:type="dxa"/>
            <w:vMerge/>
          </w:tcPr>
          <w:p w14:paraId="33D8FA80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260EC55C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47565150" w14:textId="77777777" w:rsidTr="00535990">
        <w:trPr>
          <w:trHeight w:val="401"/>
        </w:trPr>
        <w:tc>
          <w:tcPr>
            <w:tcW w:w="1276" w:type="dxa"/>
          </w:tcPr>
          <w:p w14:paraId="5897A5A6" w14:textId="61340C91" w:rsidR="00527DCC" w:rsidRPr="0028367D" w:rsidRDefault="00535990" w:rsidP="00527DCC">
            <w:pPr>
              <w:rPr>
                <w:sz w:val="20"/>
              </w:rPr>
            </w:pPr>
            <w:r w:rsidRPr="00D02314">
              <w:rPr>
                <w:noProof w:val="0"/>
                <w:sz w:val="20"/>
                <w:szCs w:val="20"/>
                <w:lang w:eastAsia="ru-RU"/>
              </w:rPr>
              <w:t>03142500-3</w:t>
            </w:r>
          </w:p>
        </w:tc>
        <w:tc>
          <w:tcPr>
            <w:tcW w:w="2313" w:type="dxa"/>
            <w:gridSpan w:val="2"/>
          </w:tcPr>
          <w:p w14:paraId="219E8B3A" w14:textId="77777777" w:rsidR="00527DCC" w:rsidRDefault="00527DCC" w:rsidP="00527D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11</w:t>
            </w:r>
          </w:p>
          <w:p w14:paraId="4CBAB02A" w14:textId="5A4FE51E" w:rsidR="00527DCC" w:rsidRPr="0065496F" w:rsidRDefault="00527DCC" w:rsidP="00527DCC">
            <w:pPr>
              <w:rPr>
                <w:sz w:val="20"/>
                <w:szCs w:val="20"/>
              </w:rPr>
            </w:pPr>
            <w:r w:rsidRPr="00254178">
              <w:rPr>
                <w:b/>
                <w:bCs/>
                <w:i/>
                <w:lang w:val="ro-MD" w:eastAsia="ru-RU"/>
              </w:rPr>
              <w:t>Ouă</w:t>
            </w:r>
            <w:r w:rsidRPr="00254178">
              <w:rPr>
                <w:b/>
                <w:bCs/>
                <w:i/>
                <w:lang w:val="ro-MD"/>
              </w:rPr>
              <w:t xml:space="preserve"> de găină</w:t>
            </w:r>
          </w:p>
        </w:tc>
        <w:tc>
          <w:tcPr>
            <w:tcW w:w="956" w:type="dxa"/>
            <w:vAlign w:val="center"/>
          </w:tcPr>
          <w:p w14:paraId="31051373" w14:textId="5A5812C4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868" w:type="dxa"/>
            <w:vAlign w:val="center"/>
          </w:tcPr>
          <w:p w14:paraId="2AC7F49A" w14:textId="4246EE3E" w:rsidR="00527DCC" w:rsidRPr="0028367D" w:rsidRDefault="00527DCC" w:rsidP="00527D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19 000</w:t>
            </w:r>
          </w:p>
        </w:tc>
        <w:tc>
          <w:tcPr>
            <w:tcW w:w="1152" w:type="dxa"/>
          </w:tcPr>
          <w:p w14:paraId="53FF78E8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0ACE48A2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26C514FE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71C31934" w14:textId="77777777" w:rsidR="00527DCC" w:rsidRPr="0028367D" w:rsidRDefault="00527DCC" w:rsidP="00527DCC">
            <w:pPr>
              <w:rPr>
                <w:sz w:val="20"/>
              </w:rPr>
            </w:pPr>
          </w:p>
        </w:tc>
        <w:tc>
          <w:tcPr>
            <w:tcW w:w="1798" w:type="dxa"/>
          </w:tcPr>
          <w:p w14:paraId="06DB00DE" w14:textId="77777777" w:rsidR="00527DCC" w:rsidRPr="00E4743C" w:rsidRDefault="00527DCC" w:rsidP="00527DCC">
            <w:pPr>
              <w:jc w:val="center"/>
              <w:rPr>
                <w:sz w:val="22"/>
                <w:szCs w:val="22"/>
                <w:shd w:val="clear" w:color="auto" w:fill="F9F9F9"/>
              </w:rPr>
            </w:pPr>
            <w:r w:rsidRPr="00E4743C">
              <w:rPr>
                <w:sz w:val="22"/>
                <w:szCs w:val="22"/>
              </w:rPr>
              <w:t xml:space="preserve">Livrarea Bunurilor se efectuează de către Vînzător </w:t>
            </w:r>
            <w:r w:rsidRPr="00E4743C">
              <w:rPr>
                <w:sz w:val="22"/>
                <w:szCs w:val="22"/>
                <w:shd w:val="clear" w:color="auto" w:fill="F9F9F9"/>
              </w:rPr>
              <w:t>la depozitul instituției din contul agentului economic,</w:t>
            </w:r>
          </w:p>
          <w:p w14:paraId="1ABCF56E" w14:textId="77777777" w:rsidR="00527DCC" w:rsidRPr="00E4743C" w:rsidRDefault="00527DCC" w:rsidP="00527DCC">
            <w:pPr>
              <w:jc w:val="center"/>
              <w:rPr>
                <w:bCs/>
                <w:sz w:val="22"/>
                <w:szCs w:val="22"/>
                <w:u w:val="single"/>
                <w:lang w:val="ro-MD"/>
              </w:rPr>
            </w:pPr>
            <w:r w:rsidRPr="00E4743C">
              <w:rPr>
                <w:sz w:val="22"/>
                <w:szCs w:val="22"/>
                <w:lang w:val="ro-MD"/>
              </w:rPr>
              <w:t xml:space="preserve">Livrare – </w:t>
            </w:r>
            <w:r>
              <w:rPr>
                <w:sz w:val="22"/>
                <w:szCs w:val="22"/>
                <w:lang w:val="ro-MD"/>
              </w:rPr>
              <w:t>de 2 ori pe</w:t>
            </w:r>
            <w:r w:rsidRPr="00E4743C">
              <w:rPr>
                <w:sz w:val="22"/>
                <w:szCs w:val="22"/>
                <w:lang w:val="ro-MD"/>
              </w:rPr>
              <w:t xml:space="preserve"> saptamină pînă la orele 14:00, </w:t>
            </w:r>
            <w:r w:rsidRPr="00E4743C">
              <w:rPr>
                <w:bCs/>
                <w:sz w:val="22"/>
                <w:szCs w:val="22"/>
                <w:u w:val="single"/>
                <w:lang w:val="ro-MD"/>
              </w:rPr>
              <w:t>conform comenzii prin intermediu poștei electronice</w:t>
            </w:r>
          </w:p>
          <w:p w14:paraId="64AAE449" w14:textId="77777777" w:rsidR="00527DCC" w:rsidRPr="00527DCC" w:rsidRDefault="00527DCC" w:rsidP="00527DCC">
            <w:pPr>
              <w:rPr>
                <w:sz w:val="20"/>
                <w:lang w:val="ro-MD"/>
              </w:rPr>
            </w:pPr>
          </w:p>
        </w:tc>
        <w:tc>
          <w:tcPr>
            <w:tcW w:w="2692" w:type="dxa"/>
            <w:vMerge/>
          </w:tcPr>
          <w:p w14:paraId="0B04C33A" w14:textId="77777777" w:rsidR="00527DCC" w:rsidRPr="006C1FA2" w:rsidRDefault="00527DCC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50C24177" w14:textId="77777777" w:rsidR="00527DCC" w:rsidRPr="006C1FA2" w:rsidRDefault="00527DCC" w:rsidP="00527DCC">
            <w:pPr>
              <w:rPr>
                <w:sz w:val="20"/>
              </w:rPr>
            </w:pPr>
          </w:p>
        </w:tc>
      </w:tr>
      <w:tr w:rsidR="00527DCC" w:rsidRPr="006C1FA2" w14:paraId="6C4BFF13" w14:textId="77777777" w:rsidTr="00535990">
        <w:trPr>
          <w:trHeight w:val="401"/>
        </w:trPr>
        <w:tc>
          <w:tcPr>
            <w:tcW w:w="1276" w:type="dxa"/>
          </w:tcPr>
          <w:p w14:paraId="379DB7A2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2313" w:type="dxa"/>
            <w:gridSpan w:val="2"/>
          </w:tcPr>
          <w:p w14:paraId="389A9758" w14:textId="77777777" w:rsidR="00C24270" w:rsidRPr="0028367D" w:rsidRDefault="00C24270" w:rsidP="00527DC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6" w:type="dxa"/>
          </w:tcPr>
          <w:p w14:paraId="1DACEE7A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868" w:type="dxa"/>
          </w:tcPr>
          <w:p w14:paraId="0E457A31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1152" w:type="dxa"/>
          </w:tcPr>
          <w:p w14:paraId="1A6D624D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1012" w:type="dxa"/>
          </w:tcPr>
          <w:p w14:paraId="7160D5CC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1181" w:type="dxa"/>
          </w:tcPr>
          <w:p w14:paraId="2AF6EB4C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991" w:type="dxa"/>
          </w:tcPr>
          <w:p w14:paraId="5DAD8392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1798" w:type="dxa"/>
          </w:tcPr>
          <w:p w14:paraId="649D6462" w14:textId="77777777" w:rsidR="00C24270" w:rsidRPr="0028367D" w:rsidRDefault="00C24270" w:rsidP="00527DCC">
            <w:pPr>
              <w:rPr>
                <w:sz w:val="20"/>
              </w:rPr>
            </w:pPr>
          </w:p>
        </w:tc>
        <w:tc>
          <w:tcPr>
            <w:tcW w:w="2692" w:type="dxa"/>
          </w:tcPr>
          <w:p w14:paraId="0520F678" w14:textId="77777777" w:rsidR="00C24270" w:rsidRPr="006C1FA2" w:rsidRDefault="00C24270" w:rsidP="00527DCC">
            <w:pPr>
              <w:rPr>
                <w:sz w:val="20"/>
              </w:rPr>
            </w:pPr>
          </w:p>
        </w:tc>
        <w:tc>
          <w:tcPr>
            <w:tcW w:w="1472" w:type="dxa"/>
            <w:gridSpan w:val="2"/>
          </w:tcPr>
          <w:p w14:paraId="5C9C1E87" w14:textId="77777777" w:rsidR="00C24270" w:rsidRPr="006C1FA2" w:rsidRDefault="00C24270" w:rsidP="00527DCC">
            <w:pPr>
              <w:rPr>
                <w:sz w:val="20"/>
              </w:rPr>
            </w:pPr>
          </w:p>
        </w:tc>
      </w:tr>
      <w:tr w:rsidR="00C24270" w:rsidRPr="00845C1B" w14:paraId="0690018C" w14:textId="77777777" w:rsidTr="00527DCC">
        <w:trPr>
          <w:trHeight w:val="401"/>
        </w:trPr>
        <w:tc>
          <w:tcPr>
            <w:tcW w:w="15711" w:type="dxa"/>
            <w:gridSpan w:val="13"/>
            <w:tcBorders>
              <w:left w:val="nil"/>
              <w:bottom w:val="nil"/>
              <w:right w:val="nil"/>
            </w:tcBorders>
          </w:tcPr>
          <w:p w14:paraId="3AFD2D2C" w14:textId="77777777" w:rsidR="00C24270" w:rsidRPr="00845C1B" w:rsidRDefault="00C24270" w:rsidP="00527DCC">
            <w:pPr>
              <w:tabs>
                <w:tab w:val="left" w:pos="6120"/>
              </w:tabs>
              <w:rPr>
                <w:sz w:val="20"/>
              </w:rPr>
            </w:pPr>
          </w:p>
          <w:p w14:paraId="216B792E" w14:textId="63077D76" w:rsidR="00C24270" w:rsidRPr="00845C1B" w:rsidRDefault="00C24270" w:rsidP="00527DC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DD1D973" w14:textId="316515F9" w:rsidR="00C24270" w:rsidRPr="00845C1B" w:rsidRDefault="00C24270" w:rsidP="00527DCC">
            <w:pPr>
              <w:tabs>
                <w:tab w:val="left" w:pos="6120"/>
              </w:tabs>
              <w:rPr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</w:t>
            </w:r>
          </w:p>
        </w:tc>
      </w:tr>
    </w:tbl>
    <w:p w14:paraId="3490E911" w14:textId="77777777" w:rsidR="00D93197" w:rsidRDefault="00D93197" w:rsidP="00527DCC"/>
    <w:sectPr w:rsidR="00D93197" w:rsidSect="00527DCC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2AB"/>
    <w:rsid w:val="004952AB"/>
    <w:rsid w:val="00527DCC"/>
    <w:rsid w:val="00535990"/>
    <w:rsid w:val="00676A7C"/>
    <w:rsid w:val="00BE22F9"/>
    <w:rsid w:val="00C24270"/>
    <w:rsid w:val="00D93197"/>
    <w:rsid w:val="00E4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443E"/>
  <w15:chartTrackingRefBased/>
  <w15:docId w15:val="{C281CCFD-46E8-49F5-B3A2-04F84105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242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242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24270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C24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2026-08-12T07:45:00Z</dcterms:created>
  <dcterms:modified xsi:type="dcterms:W3CDTF">2026-08-20T06:57:00Z</dcterms:modified>
</cp:coreProperties>
</file>