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B4A62" w14:textId="0839EBD7" w:rsidR="00043B56" w:rsidRDefault="00043B56" w:rsidP="00043B56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Anex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</w:p>
    <w:p w14:paraId="31195AEB" w14:textId="62D7E0CD" w:rsidR="007D4D5C" w:rsidRPr="007D4D5C" w:rsidRDefault="007D4D5C" w:rsidP="00043B56">
      <w:pPr>
        <w:jc w:val="right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val="ro-RO"/>
        </w:rPr>
      </w:pPr>
      <w:r w:rsidRPr="007D4D5C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val="ro-RO"/>
        </w:rPr>
        <w:t xml:space="preserve">Notă* Se va completa obligatoriu de către ofertantul care-și va </w:t>
      </w:r>
      <w:proofErr w:type="spellStart"/>
      <w:r w:rsidRPr="007D4D5C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val="ro-RO"/>
        </w:rPr>
        <w:t>depuna</w:t>
      </w:r>
      <w:proofErr w:type="spellEnd"/>
      <w:r w:rsidRPr="007D4D5C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val="ro-RO"/>
        </w:rPr>
        <w:t xml:space="preserve"> oferta la loturile 1-</w:t>
      </w:r>
      <w:r w:rsidR="004C5CF3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val="ro-RO"/>
        </w:rPr>
        <w:t>24</w:t>
      </w:r>
    </w:p>
    <w:p w14:paraId="2ABDE76B" w14:textId="77777777" w:rsidR="00246C19" w:rsidRPr="00246C19" w:rsidRDefault="00246C19" w:rsidP="00D876EC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</w:pPr>
    </w:p>
    <w:p w14:paraId="52901FE6" w14:textId="5E676B1E" w:rsidR="005116FE" w:rsidRPr="00043B56" w:rsidRDefault="000048F9" w:rsidP="00043B56">
      <w:pPr>
        <w:pStyle w:val="Listparagraf"/>
        <w:numPr>
          <w:ilvl w:val="0"/>
          <w:numId w:val="1"/>
        </w:numPr>
        <w:tabs>
          <w:tab w:val="left" w:pos="675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Prezentarea informației</w:t>
      </w:r>
      <w:r w:rsidR="00246C19" w:rsidRPr="000048F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AA40AD" w:rsidRPr="000048F9">
        <w:rPr>
          <w:rFonts w:ascii="Times New Roman" w:hAnsi="Times New Roman" w:cs="Times New Roman"/>
          <w:b/>
          <w:bCs/>
          <w:sz w:val="28"/>
          <w:szCs w:val="28"/>
          <w:lang w:val="ro-RO"/>
        </w:rPr>
        <w:t>referitor la indicii investigați, metoda acreditată, limita de detecție a metodei și nivelul de acțiune în care un rezultat se consideră neconform</w:t>
      </w:r>
      <w:r w:rsidR="00246C19" w:rsidRPr="000048F9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</w:p>
    <w:p w14:paraId="05A2D68C" w14:textId="4939926F" w:rsidR="000B563D" w:rsidRPr="00246C19" w:rsidRDefault="005116FE" w:rsidP="000048F9">
      <w:pPr>
        <w:jc w:val="right"/>
        <w:rPr>
          <w:b/>
          <w:bCs/>
          <w:sz w:val="24"/>
          <w:szCs w:val="24"/>
          <w:lang w:val="ro-RO"/>
        </w:rPr>
      </w:pP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ab/>
      </w: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ab/>
      </w: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ab/>
      </w: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ab/>
      </w: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ab/>
      </w: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ab/>
      </w: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ab/>
      </w:r>
      <w:r w:rsidRPr="00246C1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ab/>
      </w:r>
    </w:p>
    <w:tbl>
      <w:tblPr>
        <w:tblStyle w:val="Tabelgril"/>
        <w:tblW w:w="13562" w:type="dxa"/>
        <w:tblLook w:val="04A0" w:firstRow="1" w:lastRow="0" w:firstColumn="1" w:lastColumn="0" w:noHBand="0" w:noVBand="1"/>
      </w:tblPr>
      <w:tblGrid>
        <w:gridCol w:w="683"/>
        <w:gridCol w:w="1535"/>
        <w:gridCol w:w="1460"/>
        <w:gridCol w:w="1472"/>
        <w:gridCol w:w="2562"/>
        <w:gridCol w:w="2631"/>
        <w:gridCol w:w="1821"/>
        <w:gridCol w:w="1398"/>
      </w:tblGrid>
      <w:tr w:rsidR="009F3294" w:rsidRPr="00246C19" w14:paraId="286D034A" w14:textId="61A90862" w:rsidTr="009F3294">
        <w:trPr>
          <w:trHeight w:val="1059"/>
        </w:trPr>
        <w:tc>
          <w:tcPr>
            <w:tcW w:w="683" w:type="dxa"/>
          </w:tcPr>
          <w:p w14:paraId="347785E2" w14:textId="73852B4B" w:rsidR="009F3294" w:rsidRPr="00246C19" w:rsidRDefault="009F3294" w:rsidP="009F32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Nr/o</w:t>
            </w:r>
          </w:p>
        </w:tc>
        <w:tc>
          <w:tcPr>
            <w:tcW w:w="1535" w:type="dxa"/>
          </w:tcPr>
          <w:p w14:paraId="6857EC77" w14:textId="0EC454C6" w:rsidR="009F3294" w:rsidRPr="00246C19" w:rsidRDefault="009F3294" w:rsidP="009F32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</w:t>
            </w:r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ndici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</w:t>
            </w:r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investigați</w:t>
            </w:r>
          </w:p>
        </w:tc>
        <w:tc>
          <w:tcPr>
            <w:tcW w:w="1460" w:type="dxa"/>
          </w:tcPr>
          <w:p w14:paraId="1017885F" w14:textId="4535C3E5" w:rsidR="009F3294" w:rsidRPr="00246C19" w:rsidRDefault="009F3294" w:rsidP="009F32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Matrice analizată</w:t>
            </w:r>
          </w:p>
        </w:tc>
        <w:tc>
          <w:tcPr>
            <w:tcW w:w="1472" w:type="dxa"/>
          </w:tcPr>
          <w:p w14:paraId="45C8BA98" w14:textId="48A98C6B" w:rsidR="009F3294" w:rsidRPr="00246C19" w:rsidRDefault="009F3294" w:rsidP="009F32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Metoda de testare</w:t>
            </w:r>
          </w:p>
        </w:tc>
        <w:tc>
          <w:tcPr>
            <w:tcW w:w="2562" w:type="dxa"/>
          </w:tcPr>
          <w:p w14:paraId="71D750A4" w14:textId="2B7CD15E" w:rsidR="009F3294" w:rsidRPr="00246C19" w:rsidRDefault="009F3294" w:rsidP="009F32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Limita de detecție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(confirmare/screening)</w:t>
            </w:r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[</w:t>
            </w:r>
            <w:proofErr w:type="spellStart"/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μg</w:t>
            </w:r>
            <w:proofErr w:type="spellEnd"/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/Kg]</w:t>
            </w:r>
          </w:p>
        </w:tc>
        <w:tc>
          <w:tcPr>
            <w:tcW w:w="2631" w:type="dxa"/>
          </w:tcPr>
          <w:p w14:paraId="6C3DA341" w14:textId="6E78DD96" w:rsidR="009F3294" w:rsidRPr="00246C19" w:rsidRDefault="009F3294" w:rsidP="009F32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Nivel de acțiune (concentrația care un rezultat este considerat neconform) [</w:t>
            </w:r>
            <w:proofErr w:type="spellStart"/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μg</w:t>
            </w:r>
            <w:proofErr w:type="spellEnd"/>
            <w:r w:rsidRPr="00246C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/Kg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] </w:t>
            </w:r>
          </w:p>
        </w:tc>
        <w:tc>
          <w:tcPr>
            <w:tcW w:w="1821" w:type="dxa"/>
          </w:tcPr>
          <w:p w14:paraId="13ACE23D" w14:textId="2DD9A68D" w:rsidR="009F3294" w:rsidRPr="00D152B2" w:rsidRDefault="009F3294" w:rsidP="009F32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Documentul normativ de referință</w:t>
            </w:r>
          </w:p>
        </w:tc>
        <w:tc>
          <w:tcPr>
            <w:tcW w:w="1398" w:type="dxa"/>
          </w:tcPr>
          <w:p w14:paraId="2CB39243" w14:textId="29589004" w:rsidR="009F3294" w:rsidRPr="00246C19" w:rsidRDefault="00617FE6" w:rsidP="009F32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17F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Validat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la Reg. UE </w:t>
            </w:r>
            <w:r w:rsidRPr="00617F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2021/808 (Da/Nu)</w:t>
            </w:r>
          </w:p>
        </w:tc>
      </w:tr>
      <w:tr w:rsidR="009F3294" w:rsidRPr="00246C19" w14:paraId="0EAE1E3E" w14:textId="7FFED513" w:rsidTr="009F3294">
        <w:trPr>
          <w:trHeight w:val="275"/>
        </w:trPr>
        <w:tc>
          <w:tcPr>
            <w:tcW w:w="683" w:type="dxa"/>
          </w:tcPr>
          <w:p w14:paraId="7923F104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5" w:type="dxa"/>
          </w:tcPr>
          <w:p w14:paraId="72E21D10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60" w:type="dxa"/>
          </w:tcPr>
          <w:p w14:paraId="6781DD54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72" w:type="dxa"/>
          </w:tcPr>
          <w:p w14:paraId="018AE6DE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562" w:type="dxa"/>
          </w:tcPr>
          <w:p w14:paraId="7C14DCB8" w14:textId="40AB2A84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31" w:type="dxa"/>
          </w:tcPr>
          <w:p w14:paraId="47646CB0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21" w:type="dxa"/>
          </w:tcPr>
          <w:p w14:paraId="72AA80DD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398" w:type="dxa"/>
          </w:tcPr>
          <w:p w14:paraId="6E4137B4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9F3294" w:rsidRPr="00246C19" w14:paraId="7ACEF5CF" w14:textId="5702F3B1" w:rsidTr="009F3294">
        <w:trPr>
          <w:trHeight w:val="290"/>
        </w:trPr>
        <w:tc>
          <w:tcPr>
            <w:tcW w:w="683" w:type="dxa"/>
          </w:tcPr>
          <w:p w14:paraId="48CADD8E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5" w:type="dxa"/>
          </w:tcPr>
          <w:p w14:paraId="29A270CC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60" w:type="dxa"/>
          </w:tcPr>
          <w:p w14:paraId="57CDFE47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72" w:type="dxa"/>
          </w:tcPr>
          <w:p w14:paraId="2ACA3BC8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562" w:type="dxa"/>
          </w:tcPr>
          <w:p w14:paraId="14A0BE2A" w14:textId="48C78F1E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31" w:type="dxa"/>
          </w:tcPr>
          <w:p w14:paraId="75AC18F6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21" w:type="dxa"/>
          </w:tcPr>
          <w:p w14:paraId="66468F0C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398" w:type="dxa"/>
          </w:tcPr>
          <w:p w14:paraId="274BBE85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9F3294" w:rsidRPr="00246C19" w14:paraId="01D76EE2" w14:textId="1FD8B967" w:rsidTr="009F3294">
        <w:trPr>
          <w:trHeight w:val="275"/>
        </w:trPr>
        <w:tc>
          <w:tcPr>
            <w:tcW w:w="683" w:type="dxa"/>
          </w:tcPr>
          <w:p w14:paraId="70B8F7CA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5" w:type="dxa"/>
          </w:tcPr>
          <w:p w14:paraId="0306E850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60" w:type="dxa"/>
          </w:tcPr>
          <w:p w14:paraId="3B0AF624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72" w:type="dxa"/>
          </w:tcPr>
          <w:p w14:paraId="3CB93EC5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562" w:type="dxa"/>
          </w:tcPr>
          <w:p w14:paraId="2E919BF2" w14:textId="2B642A58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31" w:type="dxa"/>
          </w:tcPr>
          <w:p w14:paraId="23186DBB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21" w:type="dxa"/>
          </w:tcPr>
          <w:p w14:paraId="7B36581A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398" w:type="dxa"/>
          </w:tcPr>
          <w:p w14:paraId="584D6A06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9F3294" w:rsidRPr="00246C19" w14:paraId="3753FEBD" w14:textId="2CE95E91" w:rsidTr="009F3294">
        <w:trPr>
          <w:trHeight w:val="275"/>
        </w:trPr>
        <w:tc>
          <w:tcPr>
            <w:tcW w:w="683" w:type="dxa"/>
          </w:tcPr>
          <w:p w14:paraId="40C57931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5" w:type="dxa"/>
          </w:tcPr>
          <w:p w14:paraId="72C72345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60" w:type="dxa"/>
          </w:tcPr>
          <w:p w14:paraId="5CA0F012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72" w:type="dxa"/>
          </w:tcPr>
          <w:p w14:paraId="76DDEC6C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562" w:type="dxa"/>
          </w:tcPr>
          <w:p w14:paraId="2526D2DC" w14:textId="29A9EC60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31" w:type="dxa"/>
          </w:tcPr>
          <w:p w14:paraId="5D74001C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21" w:type="dxa"/>
          </w:tcPr>
          <w:p w14:paraId="4635293C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398" w:type="dxa"/>
          </w:tcPr>
          <w:p w14:paraId="0FDDBA38" w14:textId="77777777" w:rsidR="009F3294" w:rsidRPr="00246C19" w:rsidRDefault="009F3294" w:rsidP="009F329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3E804A44" w14:textId="6A75FF71" w:rsidR="000B563D" w:rsidRPr="000048F9" w:rsidRDefault="000B563D" w:rsidP="0002396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BD57B79" w14:textId="77440326" w:rsidR="00296597" w:rsidRPr="00B8783B" w:rsidRDefault="000048F9" w:rsidP="00B8783B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8783B">
        <w:rPr>
          <w:rFonts w:ascii="Times New Roman" w:hAnsi="Times New Roman" w:cs="Times New Roman"/>
          <w:b/>
          <w:bCs/>
          <w:sz w:val="28"/>
          <w:szCs w:val="28"/>
          <w:lang w:val="ro-RO"/>
        </w:rPr>
        <w:t>Prezentarea programelor de instruiri și calificative referitor la participarea la teste PT și calificativele obținute.</w:t>
      </w:r>
    </w:p>
    <w:p w14:paraId="7D5FA025" w14:textId="40B396CC" w:rsidR="00296597" w:rsidRDefault="00296597" w:rsidP="00296597">
      <w:pPr>
        <w:rPr>
          <w:sz w:val="24"/>
          <w:szCs w:val="24"/>
          <w:lang w:val="ro-RO"/>
        </w:rPr>
      </w:pPr>
    </w:p>
    <w:tbl>
      <w:tblPr>
        <w:tblStyle w:val="Tabelgril"/>
        <w:tblW w:w="14120" w:type="dxa"/>
        <w:tblLayout w:type="fixed"/>
        <w:tblLook w:val="04A0" w:firstRow="1" w:lastRow="0" w:firstColumn="1" w:lastColumn="0" w:noHBand="0" w:noVBand="1"/>
      </w:tblPr>
      <w:tblGrid>
        <w:gridCol w:w="759"/>
        <w:gridCol w:w="2033"/>
        <w:gridCol w:w="1399"/>
        <w:gridCol w:w="1333"/>
        <w:gridCol w:w="2268"/>
        <w:gridCol w:w="1417"/>
        <w:gridCol w:w="1917"/>
        <w:gridCol w:w="1497"/>
        <w:gridCol w:w="1497"/>
      </w:tblGrid>
      <w:tr w:rsidR="0020418F" w:rsidRPr="00F55594" w14:paraId="6BD25C09" w14:textId="66C1DFC9" w:rsidTr="00097F43">
        <w:trPr>
          <w:trHeight w:val="425"/>
        </w:trPr>
        <w:tc>
          <w:tcPr>
            <w:tcW w:w="759" w:type="dxa"/>
          </w:tcPr>
          <w:p w14:paraId="29D97CEF" w14:textId="21AA08C9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Nr./o</w:t>
            </w:r>
          </w:p>
        </w:tc>
        <w:tc>
          <w:tcPr>
            <w:tcW w:w="2033" w:type="dxa"/>
          </w:tcPr>
          <w:p w14:paraId="3CDB0212" w14:textId="08290CB7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laboratorului</w:t>
            </w:r>
          </w:p>
        </w:tc>
        <w:tc>
          <w:tcPr>
            <w:tcW w:w="1399" w:type="dxa"/>
          </w:tcPr>
          <w:p w14:paraId="38EB4182" w14:textId="3DAC104F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PT număr</w:t>
            </w:r>
          </w:p>
        </w:tc>
        <w:tc>
          <w:tcPr>
            <w:tcW w:w="1333" w:type="dxa"/>
          </w:tcPr>
          <w:p w14:paraId="343CF151" w14:textId="7D84775E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Furnizor</w:t>
            </w:r>
          </w:p>
        </w:tc>
        <w:tc>
          <w:tcPr>
            <w:tcW w:w="2268" w:type="dxa"/>
          </w:tcPr>
          <w:p w14:paraId="21028925" w14:textId="6215A5B8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 expedierii sau a primiri</w:t>
            </w:r>
            <w:r w:rsidR="00097F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testului</w:t>
            </w:r>
          </w:p>
        </w:tc>
        <w:tc>
          <w:tcPr>
            <w:tcW w:w="1417" w:type="dxa"/>
          </w:tcPr>
          <w:p w14:paraId="79540650" w14:textId="399FB856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 raportării</w:t>
            </w:r>
          </w:p>
        </w:tc>
        <w:tc>
          <w:tcPr>
            <w:tcW w:w="1917" w:type="dxa"/>
          </w:tcPr>
          <w:p w14:paraId="27831BE8" w14:textId="6DF256A6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Performanta</w:t>
            </w:r>
          </w:p>
        </w:tc>
        <w:tc>
          <w:tcPr>
            <w:tcW w:w="1497" w:type="dxa"/>
          </w:tcPr>
          <w:p w14:paraId="4A57008F" w14:textId="151D2F69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Note (descrierea indice)</w:t>
            </w:r>
          </w:p>
        </w:tc>
        <w:tc>
          <w:tcPr>
            <w:tcW w:w="1497" w:type="dxa"/>
          </w:tcPr>
          <w:p w14:paraId="36B3030D" w14:textId="32FFCCA9" w:rsidR="0020418F" w:rsidRPr="00F77DD2" w:rsidRDefault="0020418F" w:rsidP="00B878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7DD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Rezultat</w:t>
            </w:r>
          </w:p>
        </w:tc>
      </w:tr>
      <w:tr w:rsidR="0020418F" w:rsidRPr="00F55594" w14:paraId="58725C39" w14:textId="0C88EC2F" w:rsidTr="00097F43">
        <w:trPr>
          <w:trHeight w:val="333"/>
        </w:trPr>
        <w:tc>
          <w:tcPr>
            <w:tcW w:w="759" w:type="dxa"/>
          </w:tcPr>
          <w:p w14:paraId="207921D1" w14:textId="77777777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2033" w:type="dxa"/>
          </w:tcPr>
          <w:p w14:paraId="0021AD6D" w14:textId="179A95FF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399" w:type="dxa"/>
          </w:tcPr>
          <w:p w14:paraId="2706CE4B" w14:textId="38870086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333" w:type="dxa"/>
          </w:tcPr>
          <w:p w14:paraId="4B24E6B8" w14:textId="4F98EB48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2268" w:type="dxa"/>
          </w:tcPr>
          <w:p w14:paraId="61B3F00B" w14:textId="1CDFC518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</w:tcPr>
          <w:p w14:paraId="4F0CAF9C" w14:textId="7FAFF891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917" w:type="dxa"/>
          </w:tcPr>
          <w:p w14:paraId="34B9D6CE" w14:textId="77B541F3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497" w:type="dxa"/>
          </w:tcPr>
          <w:p w14:paraId="256F6DF4" w14:textId="77777777" w:rsidR="0020418F" w:rsidRPr="00F55594" w:rsidRDefault="0020418F" w:rsidP="002A5F79">
            <w:pPr>
              <w:spacing w:before="120" w:after="120"/>
              <w:rPr>
                <w:b/>
                <w:i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497" w:type="dxa"/>
          </w:tcPr>
          <w:p w14:paraId="7BD96E1C" w14:textId="77777777" w:rsidR="0020418F" w:rsidRPr="00F55594" w:rsidRDefault="0020418F" w:rsidP="002A5F79">
            <w:pPr>
              <w:spacing w:before="120" w:after="120"/>
              <w:rPr>
                <w:b/>
                <w:i/>
                <w:color w:val="FF0000"/>
                <w:sz w:val="18"/>
                <w:szCs w:val="18"/>
                <w:lang w:val="ro-RO"/>
              </w:rPr>
            </w:pPr>
          </w:p>
        </w:tc>
      </w:tr>
      <w:tr w:rsidR="0020418F" w:rsidRPr="00F55594" w14:paraId="0EE96DEA" w14:textId="77777777" w:rsidTr="00097F43">
        <w:trPr>
          <w:trHeight w:val="173"/>
        </w:trPr>
        <w:tc>
          <w:tcPr>
            <w:tcW w:w="759" w:type="dxa"/>
          </w:tcPr>
          <w:p w14:paraId="130D0484" w14:textId="77777777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2033" w:type="dxa"/>
          </w:tcPr>
          <w:p w14:paraId="6D22A55C" w14:textId="62132205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399" w:type="dxa"/>
          </w:tcPr>
          <w:p w14:paraId="652EADBC" w14:textId="77777777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333" w:type="dxa"/>
          </w:tcPr>
          <w:p w14:paraId="4ACBF41E" w14:textId="77777777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2268" w:type="dxa"/>
          </w:tcPr>
          <w:p w14:paraId="0D60EF2E" w14:textId="77777777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</w:tcPr>
          <w:p w14:paraId="5AC467BD" w14:textId="77777777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917" w:type="dxa"/>
          </w:tcPr>
          <w:p w14:paraId="3BCCA80F" w14:textId="77777777" w:rsidR="0020418F" w:rsidRPr="00F55594" w:rsidRDefault="0020418F" w:rsidP="002A5F79">
            <w:pPr>
              <w:spacing w:before="120" w:after="120"/>
              <w:rPr>
                <w:rFonts w:ascii="Arial" w:hAnsi="Arial" w:cs="Arial"/>
                <w:sz w:val="16"/>
                <w:szCs w:val="16"/>
                <w:lang w:val="ro-RO"/>
              </w:rPr>
            </w:pPr>
          </w:p>
        </w:tc>
        <w:tc>
          <w:tcPr>
            <w:tcW w:w="1497" w:type="dxa"/>
          </w:tcPr>
          <w:p w14:paraId="35581E98" w14:textId="77777777" w:rsidR="0020418F" w:rsidRPr="00F55594" w:rsidRDefault="0020418F" w:rsidP="002A5F79">
            <w:pPr>
              <w:spacing w:before="120" w:after="120"/>
              <w:rPr>
                <w:b/>
                <w:i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497" w:type="dxa"/>
          </w:tcPr>
          <w:p w14:paraId="109A6A37" w14:textId="77777777" w:rsidR="0020418F" w:rsidRPr="00F55594" w:rsidRDefault="0020418F" w:rsidP="002A5F79">
            <w:pPr>
              <w:spacing w:before="120" w:after="120"/>
              <w:rPr>
                <w:b/>
                <w:i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19815E9A" w14:textId="57BD59EA" w:rsidR="00D876EC" w:rsidRPr="00906EE3" w:rsidRDefault="00296597" w:rsidP="00906EE3">
      <w:pPr>
        <w:tabs>
          <w:tab w:val="left" w:pos="2955"/>
        </w:tabs>
        <w:rPr>
          <w:sz w:val="24"/>
          <w:szCs w:val="24"/>
          <w:lang w:val="ro-RO"/>
        </w:rPr>
      </w:pPr>
      <w:r w:rsidRPr="00246C19">
        <w:rPr>
          <w:sz w:val="24"/>
          <w:szCs w:val="24"/>
          <w:lang w:val="ro-RO"/>
        </w:rPr>
        <w:tab/>
      </w:r>
    </w:p>
    <w:p w14:paraId="30ED1442" w14:textId="77777777" w:rsidR="00906EE3" w:rsidRDefault="00906EE3" w:rsidP="00246C19">
      <w:pPr>
        <w:tabs>
          <w:tab w:val="left" w:pos="2955"/>
          <w:tab w:val="left" w:pos="9300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28A3C62" w14:textId="162F556E" w:rsidR="00B959E5" w:rsidRPr="00246C19" w:rsidRDefault="006644C5" w:rsidP="00246C19">
      <w:pPr>
        <w:tabs>
          <w:tab w:val="left" w:pos="2955"/>
          <w:tab w:val="left" w:pos="930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246C1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Laboratorul                                            </w:t>
      </w:r>
      <w:r w:rsidR="00246C1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           </w:t>
      </w:r>
      <w:r w:rsidR="00761D73" w:rsidRPr="00246C19"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 w:rsidR="005E2F2B" w:rsidRPr="00246C19"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 w:rsidR="00B959E5" w:rsidRPr="00246C19">
        <w:rPr>
          <w:rFonts w:ascii="Times New Roman" w:hAnsi="Times New Roman" w:cs="Times New Roman"/>
          <w:b/>
          <w:bCs/>
          <w:sz w:val="24"/>
          <w:szCs w:val="24"/>
          <w:lang w:val="ro-RO"/>
        </w:rPr>
        <w:t>Semnătura</w:t>
      </w:r>
    </w:p>
    <w:p w14:paraId="4625294C" w14:textId="07510F8C" w:rsidR="00296597" w:rsidRPr="00246C19" w:rsidRDefault="00296597" w:rsidP="00B959E5">
      <w:pPr>
        <w:tabs>
          <w:tab w:val="left" w:pos="2955"/>
        </w:tabs>
        <w:rPr>
          <w:rFonts w:ascii="Times New Roman" w:hAnsi="Times New Roman" w:cs="Times New Roman"/>
          <w:sz w:val="24"/>
          <w:szCs w:val="24"/>
          <w:lang w:val="ro-RO"/>
        </w:rPr>
      </w:pPr>
    </w:p>
    <w:sectPr w:rsidR="00296597" w:rsidRPr="00246C19" w:rsidSect="00D876EC">
      <w:pgSz w:w="15840" w:h="12240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44EF7"/>
    <w:multiLevelType w:val="hybridMultilevel"/>
    <w:tmpl w:val="2ACEA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495"/>
    <w:rsid w:val="000048F9"/>
    <w:rsid w:val="0002396F"/>
    <w:rsid w:val="00043B56"/>
    <w:rsid w:val="00097F43"/>
    <w:rsid w:val="000B563D"/>
    <w:rsid w:val="00146B8D"/>
    <w:rsid w:val="00151FD8"/>
    <w:rsid w:val="0020418F"/>
    <w:rsid w:val="00243ACF"/>
    <w:rsid w:val="00246C19"/>
    <w:rsid w:val="0025160B"/>
    <w:rsid w:val="00296597"/>
    <w:rsid w:val="003160F3"/>
    <w:rsid w:val="004C5CF3"/>
    <w:rsid w:val="004F3435"/>
    <w:rsid w:val="005116FE"/>
    <w:rsid w:val="005341F6"/>
    <w:rsid w:val="0054119C"/>
    <w:rsid w:val="0059633B"/>
    <w:rsid w:val="005E2F2B"/>
    <w:rsid w:val="005F51FA"/>
    <w:rsid w:val="00600189"/>
    <w:rsid w:val="00617FE6"/>
    <w:rsid w:val="006644C5"/>
    <w:rsid w:val="006D37AF"/>
    <w:rsid w:val="00761D73"/>
    <w:rsid w:val="007D4D5C"/>
    <w:rsid w:val="00837FA2"/>
    <w:rsid w:val="00906EE3"/>
    <w:rsid w:val="009F3294"/>
    <w:rsid w:val="00AA40AD"/>
    <w:rsid w:val="00B8783B"/>
    <w:rsid w:val="00B959E5"/>
    <w:rsid w:val="00CC1ACC"/>
    <w:rsid w:val="00D152B2"/>
    <w:rsid w:val="00D1646B"/>
    <w:rsid w:val="00D876EC"/>
    <w:rsid w:val="00D90495"/>
    <w:rsid w:val="00DD127C"/>
    <w:rsid w:val="00DF6A5F"/>
    <w:rsid w:val="00E82240"/>
    <w:rsid w:val="00E86D24"/>
    <w:rsid w:val="00F7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7A0D2"/>
  <w15:chartTrackingRefBased/>
  <w15:docId w15:val="{A9021EA3-CB3F-47B4-8F5E-060F6CF3C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0B5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04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0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Bivol Virginia</dc:creator>
  <cp:keywords/>
  <dc:description/>
  <cp:lastModifiedBy>DSVSCPAOA-L1</cp:lastModifiedBy>
  <cp:revision>2</cp:revision>
  <dcterms:created xsi:type="dcterms:W3CDTF">2023-03-09T12:49:00Z</dcterms:created>
  <dcterms:modified xsi:type="dcterms:W3CDTF">2023-03-09T12:49:00Z</dcterms:modified>
</cp:coreProperties>
</file>