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302" w:type="pct"/>
        <w:tblLayout w:type="fixed"/>
        <w:tblLook w:val="04A0"/>
      </w:tblPr>
      <w:tblGrid>
        <w:gridCol w:w="15679"/>
      </w:tblGrid>
      <w:tr w:rsidR="00BE12A1" w:rsidRPr="007D5170" w:rsidTr="00BE12A1">
        <w:trPr>
          <w:trHeight w:val="709"/>
        </w:trPr>
        <w:tc>
          <w:tcPr>
            <w:tcW w:w="5000" w:type="pct"/>
            <w:shd w:val="clear" w:color="auto" w:fill="auto"/>
            <w:vAlign w:val="center"/>
          </w:tcPr>
          <w:p w:rsidR="00BE12A1" w:rsidRPr="00050ABD" w:rsidRDefault="00BE12A1" w:rsidP="000D7FF7">
            <w:pPr>
              <w:jc w:val="center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:rsidR="00BE12A1" w:rsidRPr="00AE035E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:rsidR="00BE12A1" w:rsidRPr="003F1C0D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 xml:space="preserve">la Documentația standard nr.115 </w:t>
            </w:r>
          </w:p>
          <w:p w:rsidR="00BE12A1" w:rsidRPr="007D5170" w:rsidRDefault="00BE12A1" w:rsidP="000D7FF7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3F1C0D">
              <w:rPr>
                <w:rFonts w:ascii="Arial Narrow" w:hAnsi="Arial Narrow"/>
                <w:noProof w:val="0"/>
                <w:sz w:val="20"/>
                <w:lang w:val="it-IT"/>
              </w:rPr>
              <w:t>din 15.09.2021</w:t>
            </w:r>
            <w:bookmarkEnd w:id="0"/>
            <w:bookmarkEnd w:id="1"/>
            <w:bookmarkEnd w:id="2"/>
          </w:p>
        </w:tc>
      </w:tr>
      <w:tr w:rsidR="00BE12A1" w:rsidRPr="00545049" w:rsidTr="00BE12A1">
        <w:trPr>
          <w:trHeight w:val="7687"/>
        </w:trPr>
        <w:tc>
          <w:tcPr>
            <w:tcW w:w="5000" w:type="pct"/>
            <w:shd w:val="clear" w:color="auto" w:fill="auto"/>
            <w:vAlign w:val="center"/>
          </w:tcPr>
          <w:p w:rsidR="00BE12A1" w:rsidRPr="0040485D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40485D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:rsidR="00BE12A1" w:rsidRPr="0040485D" w:rsidRDefault="00BE12A1" w:rsidP="000D7FF7">
            <w:pPr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40485D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3"/>
              <w:tblW w:w="15730" w:type="dxa"/>
              <w:tblLayout w:type="fixed"/>
              <w:tblLook w:val="04A0"/>
            </w:tblPr>
            <w:tblGrid>
              <w:gridCol w:w="3256"/>
              <w:gridCol w:w="12474"/>
            </w:tblGrid>
            <w:tr w:rsidR="00BE12A1" w:rsidRPr="0040485D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123B9E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AVM </w:t>
                  </w:r>
                  <w:r w:rsidR="00123B9E" w:rsidRPr="00E742C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nr.</w:t>
                  </w:r>
                  <w:r w:rsidR="00123B9E" w:rsidRPr="00E96EC9">
                    <w:t xml:space="preserve"> </w:t>
                  </w:r>
                  <w:hyperlink r:id="rId8" w:tgtFrame="_blank" w:history="1">
                    <w:r w:rsidR="00123B9E" w:rsidRPr="00E96EC9">
                      <w:rPr>
                        <w:rStyle w:val="a8"/>
                        <w:rFonts w:ascii="Arial Narrow" w:hAnsi="Arial Narrow"/>
                        <w:b/>
                        <w:color w:val="000000" w:themeColor="text1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ocds-b3wdp1-MD-1669026765150</w:t>
                    </w:r>
                  </w:hyperlink>
                  <w:r w:rsidR="00123B9E" w:rsidRPr="00E96EC9">
                    <w:rPr>
                      <w:rFonts w:ascii="Arial Narrow" w:hAnsi="Arial Narrow"/>
                      <w:b/>
                      <w:color w:val="000000" w:themeColor="text1"/>
                    </w:rPr>
                    <w:t>/</w:t>
                  </w:r>
                  <w:r w:rsidR="00123B9E" w:rsidRPr="00E96EC9">
                    <w:rPr>
                      <w:rFonts w:ascii="Arial Narrow" w:hAnsi="Arial Narrow"/>
                      <w:b/>
                      <w:noProof w:val="0"/>
                      <w:color w:val="000000" w:themeColor="text1"/>
                      <w:sz w:val="23"/>
                      <w:szCs w:val="23"/>
                      <w:lang w:val="en-US" w:eastAsia="ru-RU"/>
                    </w:rPr>
                    <w:t>21067769</w:t>
                  </w:r>
                  <w:r w:rsidR="00123B9E">
                    <w:t xml:space="preserve">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</w:tc>
            </w:tr>
            <w:tr w:rsidR="00BE12A1" w:rsidRPr="0040485D" w:rsidTr="000D7FF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400CE9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47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917452" w:rsidRDefault="00BE12A1" w:rsidP="00123B9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r w:rsidRPr="00A23AF6"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  <w:t xml:space="preserve">Achiziție cu costuri mici </w:t>
                  </w:r>
                  <w:r w:rsidR="00123B9E" w:rsidRPr="00B14AD7">
                    <w:rPr>
                      <w:rFonts w:ascii="Arial Narrow" w:hAnsi="Arial Narrow"/>
                      <w:b/>
                      <w:highlight w:val="lightGray"/>
                      <w:shd w:val="clear" w:color="auto" w:fill="D9D9D9" w:themeFill="background1" w:themeFillShade="D9"/>
                      <w:lang w:val="en-US"/>
                    </w:rPr>
                    <w:t>«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S</w:t>
                  </w:r>
                  <w:r w:rsidR="00123B9E" w:rsidRPr="009E2E6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ervicii de audit financiar pentru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- </w:t>
                  </w:r>
                  <w:r w:rsidR="00123B9E" w:rsidRPr="009E2E6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2022</w:t>
                  </w:r>
                  <w:r w:rsidR="00123B9E" w:rsidRPr="00B14AD7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»</w:t>
                  </w:r>
                </w:p>
              </w:tc>
            </w:tr>
          </w:tbl>
          <w:p w:rsidR="00BE12A1" w:rsidRPr="0040485D" w:rsidRDefault="00BE12A1" w:rsidP="000D7FF7">
            <w:pPr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3"/>
              <w:tblW w:w="15455" w:type="dxa"/>
              <w:tblLayout w:type="fixed"/>
              <w:tblLook w:val="04A0"/>
            </w:tblPr>
            <w:tblGrid>
              <w:gridCol w:w="1706"/>
              <w:gridCol w:w="850"/>
              <w:gridCol w:w="1134"/>
              <w:gridCol w:w="994"/>
              <w:gridCol w:w="6226"/>
              <w:gridCol w:w="3417"/>
              <w:gridCol w:w="1128"/>
            </w:tblGrid>
            <w:tr w:rsidR="00BE12A1" w:rsidRPr="0040485D" w:rsidTr="00123B9E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Model articol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Ţara de origine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Producător</w:t>
                  </w:r>
                </w:p>
              </w:tc>
              <w:tc>
                <w:tcPr>
                  <w:tcW w:w="6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4"/>
                      <w:szCs w:val="14"/>
                      <w:lang w:val="en-US"/>
                    </w:rPr>
                    <w:t>Specific tehnică deplină propusă de către ofertant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E12A1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</w:pPr>
                  <w:r w:rsidRPr="00BE12A1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  <w:lang w:val="en-US"/>
                    </w:rPr>
                    <w:t>Standarde de referinţă</w:t>
                  </w:r>
                </w:p>
              </w:tc>
            </w:tr>
            <w:tr w:rsidR="00BE12A1" w:rsidRPr="00545049" w:rsidTr="00123B9E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622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54504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123B9E" w:rsidRPr="0040485D" w:rsidTr="00123B9E"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9E2E6E" w:rsidRDefault="00123B9E" w:rsidP="00123B9E">
                  <w:pPr>
                    <w:framePr w:hSpace="180" w:wrap="around" w:vAnchor="page" w:hAnchor="margin" w:y="347"/>
                    <w:rPr>
                      <w:rFonts w:ascii="Arial Narrow" w:hAnsi="Arial Narrow"/>
                      <w:b/>
                    </w:rPr>
                  </w:pPr>
                  <w:r w:rsidRPr="009E2E6E">
                    <w:rPr>
                      <w:rFonts w:ascii="Arial Narrow" w:hAnsi="Arial Narrow"/>
                      <w:b/>
                    </w:rPr>
                    <w:t>Servicii de audit financiar pentru anul 2022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9E2E6E" w:rsidRDefault="00123B9E" w:rsidP="00123B9E">
                  <w:pPr>
                    <w:framePr w:hSpace="180" w:wrap="around" w:vAnchor="page" w:hAnchor="margin" w:y="347"/>
                    <w:spacing w:before="120"/>
                    <w:jc w:val="center"/>
                    <w:rPr>
                      <w:rFonts w:ascii="Arial Narrow" w:hAnsi="Arial Narrow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9E2E6E" w:rsidRDefault="00123B9E" w:rsidP="00123B9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123B9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  <w:tc>
                <w:tcPr>
                  <w:tcW w:w="622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123B9E" w:rsidRDefault="00123B9E" w:rsidP="00123B9E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>
                    <w:rPr>
                      <w:rFonts w:ascii="Arial Narrow" w:hAnsi="Arial Narrow"/>
                      <w:sz w:val="22"/>
                      <w:szCs w:val="22"/>
                      <w:lang w:val="en-US"/>
                    </w:rPr>
                    <w:t>Conform caietului de sarcini atașat la procedura de achiziție</w:t>
                  </w: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123B9E" w:rsidRDefault="00123B9E" w:rsidP="00123B9E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sz w:val="18"/>
                      <w:szCs w:val="18"/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123B9E" w:rsidRDefault="00123B9E" w:rsidP="00123B9E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123B9E" w:rsidRPr="0040485D" w:rsidTr="00123B9E">
              <w:trPr>
                <w:trHeight w:val="50"/>
              </w:trPr>
              <w:tc>
                <w:tcPr>
                  <w:tcW w:w="17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Cs w:val="20"/>
                      <w:lang w:val="en-US"/>
                    </w:rPr>
                  </w:pPr>
                  <w:r w:rsidRPr="00601E16">
                    <w:rPr>
                      <w:rFonts w:ascii="Arial Narrow" w:eastAsia="Calibri" w:hAnsi="Arial Narrow"/>
                      <w:b/>
                      <w:noProof w:val="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99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622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400CE9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noProof w:val="0"/>
                      <w:color w:val="000000"/>
                      <w:szCs w:val="20"/>
                      <w:lang w:val="en-US"/>
                    </w:rPr>
                  </w:pPr>
                </w:p>
              </w:tc>
              <w:tc>
                <w:tcPr>
                  <w:tcW w:w="3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  <w:tc>
                <w:tcPr>
                  <w:tcW w:w="1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601E16" w:rsidRDefault="00123B9E" w:rsidP="00400CE9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Cs w:val="20"/>
                      <w:lang w:val="en-US"/>
                    </w:rPr>
                  </w:pPr>
                </w:p>
              </w:tc>
            </w:tr>
          </w:tbl>
          <w:p w:rsidR="00BE12A1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bookmarkStart w:id="3" w:name="_GoBack"/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În calitate de: ___________________________________________          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400CE9" w:rsidRDefault="00BE12A1" w:rsidP="000D7FF7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45049" w:rsidRDefault="00BE12A1" w:rsidP="00BE12A1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400CE9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_______________________________________________</w:t>
            </w:r>
            <w:bookmarkEnd w:id="3"/>
          </w:p>
        </w:tc>
      </w:tr>
      <w:tr w:rsidR="00BE12A1" w:rsidRPr="00C0049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123B9E" w:rsidRDefault="00123B9E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:rsidR="00123B9E" w:rsidRDefault="00123B9E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</w:p>
          <w:p w:rsidR="00BE12A1" w:rsidRPr="00AE035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:rsidR="00BE12A1" w:rsidRPr="00123B9E" w:rsidRDefault="00BE12A1" w:rsidP="00123B9E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115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15.09.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>
              <w:rPr>
                <w:rFonts w:ascii="Arial Narrow" w:hAnsi="Arial Narrow"/>
                <w:noProof w:val="0"/>
                <w:sz w:val="20"/>
                <w:lang w:val="it-IT"/>
              </w:rPr>
              <w:t>21</w:t>
            </w:r>
          </w:p>
        </w:tc>
      </w:tr>
      <w:tr w:rsidR="00BE12A1" w:rsidRPr="00050ABD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lastRenderedPageBreak/>
              <w:t>Specificații de preț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730" w:type="dxa"/>
              <w:tblLayout w:type="fixed"/>
              <w:tblLook w:val="04A0"/>
            </w:tblPr>
            <w:tblGrid>
              <w:gridCol w:w="3228"/>
              <w:gridCol w:w="12502"/>
            </w:tblGrid>
            <w:tr w:rsidR="00BE12A1" w:rsidRPr="00545049" w:rsidTr="000D7FF7">
              <w:tc>
                <w:tcPr>
                  <w:tcW w:w="1573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123B9E" w:rsidRDefault="00BE12A1" w:rsidP="00123B9E">
                  <w:pPr>
                    <w:framePr w:hSpace="180" w:wrap="around" w:vAnchor="page" w:hAnchor="margin" w:y="347"/>
                    <w:rPr>
                      <w:noProof w:val="0"/>
                      <w:lang w:val="en-US" w:eastAsia="ru-RU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 procedurii de achiziți</w:t>
                  </w:r>
                  <w:r w:rsidRPr="0040485D">
                    <w:rPr>
                      <w:rFonts w:ascii="Arial Narrow" w:eastAsia="Calibri" w:hAnsi="Arial Narrow"/>
                      <w:noProof w:val="0"/>
                    </w:rPr>
                    <w:t xml:space="preserve">e: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AVM </w:t>
                  </w:r>
                  <w:r w:rsidR="00123B9E" w:rsidRPr="00E742C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nr.</w:t>
                  </w:r>
                  <w:r w:rsidR="00123B9E" w:rsidRPr="00E96EC9">
                    <w:t xml:space="preserve"> </w:t>
                  </w:r>
                  <w:hyperlink r:id="rId9" w:tgtFrame="_blank" w:history="1">
                    <w:r w:rsidR="00123B9E" w:rsidRPr="00E96EC9">
                      <w:rPr>
                        <w:rStyle w:val="a8"/>
                        <w:rFonts w:ascii="Arial Narrow" w:hAnsi="Arial Narrow"/>
                        <w:b/>
                        <w:color w:val="000000" w:themeColor="text1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ocds-b3wdp1-MD-1669026765150</w:t>
                    </w:r>
                  </w:hyperlink>
                  <w:r w:rsidR="00123B9E" w:rsidRPr="00E96EC9">
                    <w:rPr>
                      <w:rFonts w:ascii="Arial Narrow" w:hAnsi="Arial Narrow"/>
                      <w:b/>
                      <w:color w:val="000000" w:themeColor="text1"/>
                    </w:rPr>
                    <w:t>/</w:t>
                  </w:r>
                  <w:r w:rsidR="00123B9E" w:rsidRPr="00E96EC9">
                    <w:rPr>
                      <w:rFonts w:ascii="Arial Narrow" w:hAnsi="Arial Narrow"/>
                      <w:b/>
                      <w:noProof w:val="0"/>
                      <w:color w:val="000000" w:themeColor="text1"/>
                      <w:sz w:val="23"/>
                      <w:szCs w:val="23"/>
                      <w:lang w:val="en-US" w:eastAsia="ru-RU"/>
                    </w:rPr>
                    <w:t>21067769</w:t>
                  </w:r>
                  <w:r w:rsidR="00123B9E">
                    <w:t xml:space="preserve">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conform SIA RSAP M-Tender</w:t>
                  </w:r>
                </w:p>
              </w:tc>
            </w:tr>
            <w:tr w:rsidR="00BE12A1" w:rsidRPr="00545049" w:rsidTr="000D7FF7">
              <w:tc>
                <w:tcPr>
                  <w:tcW w:w="32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400CE9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 procedurii de achiziție:</w:t>
                  </w:r>
                </w:p>
              </w:tc>
              <w:tc>
                <w:tcPr>
                  <w:tcW w:w="125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45049" w:rsidRDefault="00BE12A1" w:rsidP="00123B9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  <w:lang w:val="en-US"/>
                    </w:rPr>
                    <w:t>Achizi</w:t>
                  </w:r>
                  <w:r w:rsidRPr="00A23AF6">
                    <w:rPr>
                      <w:rFonts w:ascii="Arial Narrow" w:eastAsia="Calibri" w:hAnsi="Arial Narrow"/>
                      <w:i/>
                      <w:iCs/>
                      <w:noProof w:val="0"/>
                    </w:rPr>
                    <w:t>ție cu costuri mici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 </w:t>
                  </w:r>
                  <w:r w:rsidR="00123B9E" w:rsidRPr="00B14AD7">
                    <w:rPr>
                      <w:rFonts w:ascii="Arial Narrow" w:hAnsi="Arial Narrow"/>
                      <w:b/>
                      <w:highlight w:val="lightGray"/>
                      <w:shd w:val="clear" w:color="auto" w:fill="D9D9D9" w:themeFill="background1" w:themeFillShade="D9"/>
                      <w:lang w:val="en-US"/>
                    </w:rPr>
                    <w:t>«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S</w:t>
                  </w:r>
                  <w:r w:rsidR="00123B9E" w:rsidRPr="009E2E6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ervicii de audit financiar pentru </w:t>
                  </w:r>
                  <w:r w:rsidR="00123B9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 xml:space="preserve">- </w:t>
                  </w:r>
                  <w:r w:rsidR="00123B9E" w:rsidRPr="009E2E6E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2022</w:t>
                  </w:r>
                  <w:r w:rsidR="00123B9E" w:rsidRPr="00B14AD7">
                    <w:rPr>
                      <w:rFonts w:ascii="Arial Narrow" w:hAnsi="Arial Narrow"/>
                      <w:b/>
                      <w:shd w:val="clear" w:color="auto" w:fill="D9D9D9" w:themeFill="background1" w:themeFillShade="D9"/>
                      <w:lang w:val="en-US"/>
                    </w:rPr>
                    <w:t>»</w:t>
                  </w:r>
                </w:p>
              </w:tc>
            </w:tr>
          </w:tbl>
          <w:p w:rsidR="00BE12A1" w:rsidRPr="00545049" w:rsidRDefault="00BE12A1" w:rsidP="000D7FF7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3"/>
              <w:tblW w:w="15021" w:type="dxa"/>
              <w:tblLayout w:type="fixed"/>
              <w:tblLook w:val="04A0"/>
            </w:tblPr>
            <w:tblGrid>
              <w:gridCol w:w="1133"/>
              <w:gridCol w:w="3257"/>
              <w:gridCol w:w="1421"/>
              <w:gridCol w:w="850"/>
              <w:gridCol w:w="1136"/>
              <w:gridCol w:w="1145"/>
              <w:gridCol w:w="1276"/>
              <w:gridCol w:w="1134"/>
              <w:gridCol w:w="1702"/>
              <w:gridCol w:w="1967"/>
            </w:tblGrid>
            <w:tr w:rsidR="00BE12A1" w:rsidRPr="00545049" w:rsidTr="00123B9E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BE12A1" w:rsidRPr="00545049" w:rsidTr="00123B9E"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B22AB9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BE12A1" w:rsidRPr="00545049" w:rsidTr="00123B9E">
              <w:trPr>
                <w:trHeight w:val="50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B22AB9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B22AB9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123B9E" w:rsidRPr="00521F93" w:rsidTr="00123B9E">
              <w:trPr>
                <w:trHeight w:val="743"/>
              </w:trPr>
              <w:tc>
                <w:tcPr>
                  <w:tcW w:w="1133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9E2E6E" w:rsidRDefault="00123B9E" w:rsidP="00123B9E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/>
                      <w:sz w:val="20"/>
                      <w:szCs w:val="20"/>
                      <w:lang w:val="en-US"/>
                    </w:rPr>
                  </w:pPr>
                  <w:r w:rsidRPr="009E2E6E">
                    <w:rPr>
                      <w:rFonts w:ascii="Arial Narrow" w:eastAsia="Calibri" w:hAnsi="Arial Narrow"/>
                      <w:sz w:val="20"/>
                      <w:szCs w:val="20"/>
                      <w:lang w:val="en-US"/>
                    </w:rPr>
                    <w:t>79212100-4</w:t>
                  </w:r>
                </w:p>
              </w:tc>
              <w:tc>
                <w:tcPr>
                  <w:tcW w:w="325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9E2E6E" w:rsidRDefault="00123B9E" w:rsidP="00123B9E">
                  <w:pPr>
                    <w:framePr w:hSpace="180" w:wrap="around" w:vAnchor="page" w:hAnchor="margin" w:y="347"/>
                    <w:jc w:val="both"/>
                    <w:rPr>
                      <w:rFonts w:ascii="Arial Narrow" w:hAnsi="Arial Narrow"/>
                      <w:b/>
                    </w:rPr>
                  </w:pPr>
                  <w:r w:rsidRPr="009E2E6E">
                    <w:rPr>
                      <w:rFonts w:ascii="Arial Narrow" w:hAnsi="Arial Narrow"/>
                      <w:b/>
                    </w:rPr>
                    <w:t>Servicii de audit financiar pentru anul 2022</w:t>
                  </w:r>
                </w:p>
              </w:tc>
              <w:tc>
                <w:tcPr>
                  <w:tcW w:w="1421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123B9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50" w:type="dxa"/>
                  <w:tcBorders>
                    <w:top w:val="nil"/>
                    <w:left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:rsidR="00123B9E" w:rsidRPr="00521F93" w:rsidRDefault="00123B9E" w:rsidP="00123B9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  <w:sz w:val="20"/>
                      <w:szCs w:val="20"/>
                    </w:rPr>
                    <w:t>unitate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123B9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123B9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123B9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123B9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123B9E" w:rsidRDefault="00123B9E" w:rsidP="00123B9E">
                  <w:pPr>
                    <w:tabs>
                      <w:tab w:val="left" w:pos="0"/>
                      <w:tab w:val="left" w:pos="284"/>
                      <w:tab w:val="left" w:pos="426"/>
                    </w:tabs>
                    <w:spacing w:before="120"/>
                    <w:rPr>
                      <w:rFonts w:ascii="Arial Narrow" w:hAnsi="Arial Narrow"/>
                      <w:b/>
                      <w:lang w:val="en-US"/>
                    </w:rPr>
                  </w:pPr>
                  <w:r w:rsidRPr="00123B9E">
                    <w:rPr>
                      <w:rFonts w:ascii="Arial Narrow" w:hAnsi="Arial Narrow"/>
                      <w:b/>
                      <w:shd w:val="clear" w:color="auto" w:fill="FFFF00"/>
                      <w:lang w:val="en-US"/>
                    </w:rPr>
                    <w:t>La comandă, după necesități, pe perioada  01.12.2022 –01.04.2023.</w:t>
                  </w:r>
                </w:p>
                <w:p w:rsidR="00123B9E" w:rsidRPr="00123B9E" w:rsidRDefault="00123B9E" w:rsidP="00123B9E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highlight w:val="yellow"/>
                      <w:lang w:val="en-US"/>
                    </w:rPr>
                  </w:pPr>
                </w:p>
              </w:tc>
              <w:tc>
                <w:tcPr>
                  <w:tcW w:w="1967" w:type="dxa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23B9E" w:rsidRPr="00521F93" w:rsidRDefault="00123B9E" w:rsidP="00123B9E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  <w:t>MD87TRPCCC518430A00172AA</w:t>
                  </w:r>
                </w:p>
              </w:tc>
            </w:tr>
            <w:tr w:rsidR="00BE12A1" w:rsidRPr="00521F93" w:rsidTr="00123B9E">
              <w:trPr>
                <w:trHeight w:val="341"/>
              </w:trPr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400CE9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5528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400CE9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521F93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7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E12A1" w:rsidRPr="00521F93" w:rsidRDefault="00BE12A1" w:rsidP="00400CE9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</w:tr>
          </w:tbl>
          <w:p w:rsidR="00BE12A1" w:rsidRPr="00521F93" w:rsidRDefault="00BE12A1" w:rsidP="000D7FF7">
            <w:pPr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Semnat:________________________________________________ 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 xml:space="preserve">Numele, Prenumele:______________________________________ 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iCs/>
                <w:noProof w:val="0"/>
                <w:sz w:val="22"/>
                <w:szCs w:val="22"/>
              </w:rPr>
              <w:t>În calitate de: ___________________________________________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 xml:space="preserve">Ofertantul: _____________________________________________ </w:t>
            </w:r>
          </w:p>
          <w:p w:rsidR="00BE12A1" w:rsidRPr="00521F93" w:rsidRDefault="00BE12A1" w:rsidP="000D7FF7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:rsidR="00BE12A1" w:rsidRPr="00123B9E" w:rsidRDefault="00BE12A1" w:rsidP="00123B9E">
            <w:pPr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521F93">
              <w:rPr>
                <w:rFonts w:ascii="Arial Narrow" w:eastAsia="Calibri" w:hAnsi="Arial Narrow"/>
                <w:bCs/>
                <w:iCs/>
                <w:noProof w:val="0"/>
                <w:sz w:val="22"/>
                <w:szCs w:val="22"/>
              </w:rPr>
              <w:t>Adresa: ______________________________________________</w:t>
            </w:r>
          </w:p>
        </w:tc>
      </w:tr>
      <w:tr w:rsidR="00BE12A1" w:rsidRPr="00545049" w:rsidTr="00BE12A1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BE12A1" w:rsidRPr="00545049" w:rsidRDefault="00BE12A1" w:rsidP="000D7FF7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</w:p>
        </w:tc>
      </w:tr>
    </w:tbl>
    <w:p w:rsidR="006335D6" w:rsidRDefault="006335D6"/>
    <w:sectPr w:rsidR="006335D6" w:rsidSect="006335D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41DC" w:rsidRDefault="00BA41DC" w:rsidP="006335D6">
      <w:r>
        <w:separator/>
      </w:r>
    </w:p>
  </w:endnote>
  <w:endnote w:type="continuationSeparator" w:id="1">
    <w:p w:rsidR="00BA41DC" w:rsidRDefault="00BA41DC" w:rsidP="006335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0" w:usb1="4000207B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41DC" w:rsidRDefault="00BA41DC" w:rsidP="006335D6">
      <w:r>
        <w:separator/>
      </w:r>
    </w:p>
  </w:footnote>
  <w:footnote w:type="continuationSeparator" w:id="1">
    <w:p w:rsidR="00BA41DC" w:rsidRDefault="00BA41DC" w:rsidP="006335D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4615E"/>
    <w:rsid w:val="00123B9E"/>
    <w:rsid w:val="00400CE9"/>
    <w:rsid w:val="0054615E"/>
    <w:rsid w:val="006335D6"/>
    <w:rsid w:val="00806D27"/>
    <w:rsid w:val="00BA41DC"/>
    <w:rsid w:val="00BE12A1"/>
    <w:rsid w:val="00BE7C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2A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335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5">
    <w:name w:val="Верхний колонтитул Знак"/>
    <w:basedOn w:val="a0"/>
    <w:link w:val="a4"/>
    <w:uiPriority w:val="99"/>
    <w:rsid w:val="006335D6"/>
  </w:style>
  <w:style w:type="paragraph" w:styleId="a6">
    <w:name w:val="footer"/>
    <w:basedOn w:val="a"/>
    <w:link w:val="a7"/>
    <w:uiPriority w:val="99"/>
    <w:unhideWhenUsed/>
    <w:rsid w:val="006335D6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a7">
    <w:name w:val="Нижний колонтитул Знак"/>
    <w:basedOn w:val="a0"/>
    <w:link w:val="a6"/>
    <w:uiPriority w:val="99"/>
    <w:rsid w:val="006335D6"/>
  </w:style>
  <w:style w:type="character" w:styleId="a8">
    <w:name w:val="Hyperlink"/>
    <w:uiPriority w:val="99"/>
    <w:rsid w:val="00123B9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66902676515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66902676515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F9992A-15DF-4582-B72D-EEBAED0CEB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362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Sectia Achizitii _Cristina</dc:creator>
  <cp:keywords/>
  <dc:description/>
  <cp:lastModifiedBy>Contract3</cp:lastModifiedBy>
  <cp:revision>4</cp:revision>
  <dcterms:created xsi:type="dcterms:W3CDTF">2022-11-18T08:18:00Z</dcterms:created>
  <dcterms:modified xsi:type="dcterms:W3CDTF">2022-11-21T10:59:00Z</dcterms:modified>
</cp:coreProperties>
</file>