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08" w:type="dxa"/>
        <w:tblInd w:w="-601" w:type="dxa"/>
        <w:tblLayout w:type="fixed"/>
        <w:tblLook w:val="04A0"/>
      </w:tblPr>
      <w:tblGrid>
        <w:gridCol w:w="425"/>
        <w:gridCol w:w="1560"/>
        <w:gridCol w:w="1701"/>
        <w:gridCol w:w="889"/>
        <w:gridCol w:w="954"/>
        <w:gridCol w:w="3402"/>
        <w:gridCol w:w="1377"/>
      </w:tblGrid>
      <w:tr w:rsidR="0058332B" w:rsidTr="00953360">
        <w:trPr>
          <w:trHeight w:val="251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332B" w:rsidRPr="00F37A0F" w:rsidRDefault="0058332B" w:rsidP="0058332B">
            <w:pPr>
              <w:spacing w:after="0"/>
              <w:jc w:val="center"/>
            </w:pPr>
            <w:r w:rsidRPr="00F37A0F">
              <w:t>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332B" w:rsidRPr="00F37A0F" w:rsidRDefault="0058332B" w:rsidP="0058332B">
            <w:pPr>
              <w:spacing w:after="0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332B" w:rsidRPr="004377C7" w:rsidRDefault="0058332B" w:rsidP="0058332B">
            <w:pPr>
              <w:spacing w:after="0"/>
              <w:jc w:val="center"/>
              <w:rPr>
                <w:b/>
              </w:rPr>
            </w:pPr>
            <w:proofErr w:type="spellStart"/>
            <w:r w:rsidRPr="004377C7">
              <w:rPr>
                <w:b/>
              </w:rPr>
              <w:t>Lotul</w:t>
            </w:r>
            <w:proofErr w:type="spellEnd"/>
            <w:r w:rsidRPr="004377C7">
              <w:rPr>
                <w:b/>
              </w:rPr>
              <w:t xml:space="preserve"> 6 </w:t>
            </w:r>
            <w:proofErr w:type="spellStart"/>
            <w:r w:rsidRPr="004377C7">
              <w:rPr>
                <w:b/>
              </w:rPr>
              <w:t>Mezeluri</w:t>
            </w:r>
            <w:proofErr w:type="spellEnd"/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332B" w:rsidRPr="00F37A0F" w:rsidRDefault="0058332B" w:rsidP="0058332B">
            <w:pPr>
              <w:spacing w:after="0"/>
              <w:jc w:val="center"/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332B" w:rsidRPr="00F37A0F" w:rsidRDefault="0058332B" w:rsidP="0058332B">
            <w:pPr>
              <w:spacing w:after="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332B" w:rsidRPr="00F37A0F" w:rsidRDefault="0058332B" w:rsidP="0058332B">
            <w:pPr>
              <w:spacing w:after="0"/>
              <w:jc w:val="both"/>
            </w:pP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8332B" w:rsidRDefault="0058332B" w:rsidP="0058332B">
            <w:pPr>
              <w:spacing w:after="0"/>
              <w:jc w:val="center"/>
              <w:rPr>
                <w:lang w:val="en-US"/>
              </w:rPr>
            </w:pPr>
          </w:p>
        </w:tc>
      </w:tr>
      <w:tr w:rsidR="0058332B" w:rsidRPr="001B3075" w:rsidTr="00953360">
        <w:trPr>
          <w:trHeight w:val="42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332B" w:rsidRPr="00F37A0F" w:rsidRDefault="0058332B" w:rsidP="0058332B">
            <w:pPr>
              <w:spacing w:after="0"/>
              <w:jc w:val="center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332B" w:rsidRPr="00F37A0F" w:rsidRDefault="0058332B" w:rsidP="0058332B">
            <w:pPr>
              <w:spacing w:after="0"/>
            </w:pPr>
            <w:r w:rsidRPr="00F37A0F">
              <w:t>15131230-6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332B" w:rsidRPr="0091261B" w:rsidRDefault="0058332B" w:rsidP="0058332B">
            <w:pPr>
              <w:spacing w:after="0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Parizier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fiert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Doctorscaia</w:t>
            </w:r>
            <w:proofErr w:type="spellEnd"/>
            <w:r w:rsidRPr="00F37A0F">
              <w:rPr>
                <w:lang w:val="en-US"/>
              </w:rPr>
              <w:t xml:space="preserve">  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332B" w:rsidRPr="00407ABD" w:rsidRDefault="0058332B" w:rsidP="0058332B">
            <w:pPr>
              <w:spacing w:after="0"/>
              <w:jc w:val="center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332B" w:rsidRPr="00F37A0F" w:rsidRDefault="0058332B" w:rsidP="0058332B">
            <w:pPr>
              <w:spacing w:after="0"/>
              <w:jc w:val="center"/>
            </w:pPr>
            <w:r>
              <w:rPr>
                <w:lang w:val="en-US"/>
              </w:rPr>
              <w:t>20</w:t>
            </w:r>
            <w:r w:rsidRPr="00F37A0F">
              <w:t>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332B" w:rsidRPr="001B3075" w:rsidRDefault="0058332B" w:rsidP="0058332B">
            <w:pPr>
              <w:spacing w:after="0"/>
              <w:jc w:val="both"/>
              <w:rPr>
                <w:lang w:val="en-US"/>
              </w:rPr>
            </w:pPr>
            <w:proofErr w:type="spellStart"/>
            <w:r w:rsidRPr="001B3075">
              <w:rPr>
                <w:lang w:val="en-US"/>
              </w:rPr>
              <w:t>Î</w:t>
            </w:r>
            <w:r>
              <w:rPr>
                <w:lang w:val="en-US"/>
              </w:rPr>
              <w:t>n</w:t>
            </w:r>
            <w:proofErr w:type="spellEnd"/>
            <w:r w:rsidRPr="001B3075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membran</w:t>
            </w:r>
            <w:r w:rsidRPr="001B3075">
              <w:rPr>
                <w:lang w:val="en-US"/>
              </w:rPr>
              <w:t>ă</w:t>
            </w:r>
            <w:proofErr w:type="spellEnd"/>
            <w:r w:rsidRPr="001B3075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natural</w:t>
            </w:r>
            <w:r w:rsidRPr="001B3075">
              <w:rPr>
                <w:lang w:val="en-US"/>
              </w:rPr>
              <w:t>ă</w:t>
            </w:r>
            <w:proofErr w:type="spellEnd"/>
            <w:r w:rsidRPr="001B3075">
              <w:rPr>
                <w:lang w:val="en-US"/>
              </w:rPr>
              <w:t xml:space="preserve">, </w:t>
            </w:r>
            <w:r>
              <w:rPr>
                <w:lang w:val="ro-RO"/>
              </w:rPr>
              <w:t xml:space="preserve">Tipul: </w:t>
            </w:r>
            <w:r w:rsidRPr="00F37A0F">
              <w:rPr>
                <w:lang w:val="en-US"/>
              </w:rPr>
              <w:t>carne</w:t>
            </w:r>
            <w:r w:rsidRPr="001B3075">
              <w:rPr>
                <w:lang w:val="en-US"/>
              </w:rPr>
              <w:t xml:space="preserve"> </w:t>
            </w:r>
            <w:r w:rsidRPr="00F37A0F">
              <w:rPr>
                <w:lang w:val="en-US"/>
              </w:rPr>
              <w:t>de</w:t>
            </w:r>
            <w:r w:rsidRPr="001B3075">
              <w:rPr>
                <w:lang w:val="en-US"/>
              </w:rPr>
              <w:t xml:space="preserve"> </w:t>
            </w:r>
            <w:proofErr w:type="spellStart"/>
            <w:r w:rsidRPr="00F37A0F">
              <w:rPr>
                <w:lang w:val="en-US"/>
              </w:rPr>
              <w:t>por</w:t>
            </w:r>
            <w:r>
              <w:rPr>
                <w:lang w:val="en-US"/>
              </w:rPr>
              <w:t>c</w:t>
            </w:r>
            <w:proofErr w:type="spellEnd"/>
            <w:r w:rsidRPr="001B3075"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vit</w:t>
            </w:r>
            <w:r w:rsidRPr="001B3075">
              <w:rPr>
                <w:lang w:val="en-US"/>
              </w:rPr>
              <w:t>ă</w:t>
            </w:r>
            <w:proofErr w:type="spellEnd"/>
            <w:r>
              <w:rPr>
                <w:lang w:val="ro-RO"/>
              </w:rPr>
              <w:t xml:space="preserve">. Mod de preparare: </w:t>
            </w:r>
            <w:r w:rsidRPr="00693398">
              <w:rPr>
                <w:lang w:val="ro-RO"/>
              </w:rPr>
              <w:t xml:space="preserve">fiert, c/s. Diametru batonului 10-12cm, membrană naturală cu abțibild încleiat pe ața de șpagat cu logotipul producătorului cu valoarea nutritivă, </w:t>
            </w:r>
            <w:r>
              <w:rPr>
                <w:lang w:val="ro-RO"/>
              </w:rPr>
              <w:t xml:space="preserve">termen de valabilitate și data fabricării, etichetă vizibilă. HG 720 din 28.06.2007. </w:t>
            </w:r>
            <w:r w:rsidRPr="001B3075">
              <w:rPr>
                <w:lang w:val="en-US"/>
              </w:rPr>
              <w:t xml:space="preserve"> </w:t>
            </w:r>
            <w:proofErr w:type="spellStart"/>
            <w:r w:rsidRPr="00F37A0F">
              <w:rPr>
                <w:b/>
                <w:lang w:val="en-US"/>
              </w:rPr>
              <w:t>mostre</w:t>
            </w:r>
            <w:proofErr w:type="spellEnd"/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8332B" w:rsidRPr="001B3075" w:rsidRDefault="0058332B" w:rsidP="0058332B">
            <w:pPr>
              <w:spacing w:after="0"/>
              <w:jc w:val="center"/>
              <w:rPr>
                <w:lang w:val="en-US"/>
              </w:rPr>
            </w:pPr>
          </w:p>
        </w:tc>
      </w:tr>
      <w:tr w:rsidR="0058332B" w:rsidTr="00953360">
        <w:trPr>
          <w:trHeight w:val="42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332B" w:rsidRPr="001B3075" w:rsidRDefault="0058332B" w:rsidP="0058332B">
            <w:pPr>
              <w:spacing w:after="0"/>
              <w:jc w:val="center"/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332B" w:rsidRPr="007477FC" w:rsidRDefault="0058332B" w:rsidP="0058332B">
            <w:pPr>
              <w:spacing w:after="0"/>
              <w:rPr>
                <w:lang w:val="en-US"/>
              </w:rPr>
            </w:pPr>
            <w:r w:rsidRPr="007477FC">
              <w:rPr>
                <w:lang w:val="en-US"/>
              </w:rPr>
              <w:t>15100000-9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332B" w:rsidRPr="007477FC" w:rsidRDefault="0058332B" w:rsidP="0058332B">
            <w:pPr>
              <w:spacing w:after="0"/>
              <w:jc w:val="center"/>
              <w:rPr>
                <w:lang w:val="en-US"/>
              </w:rPr>
            </w:pPr>
            <w:proofErr w:type="spellStart"/>
            <w:r w:rsidRPr="007477FC">
              <w:rPr>
                <w:lang w:val="en-US"/>
              </w:rPr>
              <w:t>Crenvuște</w:t>
            </w:r>
            <w:proofErr w:type="spellEnd"/>
            <w:r w:rsidRPr="007477FC">
              <w:rPr>
                <w:lang w:val="en-US"/>
              </w:rPr>
              <w:t xml:space="preserve"> (</w:t>
            </w:r>
            <w:proofErr w:type="spellStart"/>
            <w:r w:rsidRPr="007477FC">
              <w:rPr>
                <w:lang w:val="en-US"/>
              </w:rPr>
              <w:t>molocnîe</w:t>
            </w:r>
            <w:proofErr w:type="spellEnd"/>
            <w:r w:rsidRPr="007477FC">
              <w:rPr>
                <w:lang w:val="en-US"/>
              </w:rPr>
              <w:t>)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8332B" w:rsidRPr="007477FC" w:rsidRDefault="0058332B" w:rsidP="0058332B">
            <w:pPr>
              <w:spacing w:after="0"/>
              <w:jc w:val="center"/>
              <w:rPr>
                <w:lang w:val="en-US"/>
              </w:rPr>
            </w:pPr>
            <w:r w:rsidRPr="005C7F11">
              <w:rPr>
                <w:lang w:val="ro-RO"/>
              </w:rPr>
              <w:t>kg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332B" w:rsidRPr="00407ABD" w:rsidRDefault="0058332B" w:rsidP="0058332B">
            <w:pPr>
              <w:spacing w:after="0"/>
              <w:jc w:val="center"/>
              <w:rPr>
                <w:lang w:val="ro-RO"/>
              </w:rPr>
            </w:pPr>
            <w:r w:rsidRPr="007477FC">
              <w:rPr>
                <w:lang w:val="en-US"/>
              </w:rPr>
              <w:t>250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332B" w:rsidRPr="0091261B" w:rsidRDefault="0058332B" w:rsidP="0058332B">
            <w:pPr>
              <w:spacing w:after="0"/>
              <w:jc w:val="both"/>
              <w:rPr>
                <w:lang w:val="en-US"/>
              </w:rPr>
            </w:pPr>
            <w:r>
              <w:rPr>
                <w:lang w:val="en-US"/>
              </w:rPr>
              <w:t>Din</w:t>
            </w:r>
            <w:r w:rsidRPr="007477FC">
              <w:rPr>
                <w:lang w:val="en-US"/>
              </w:rPr>
              <w:t xml:space="preserve"> </w:t>
            </w:r>
            <w:r>
              <w:rPr>
                <w:lang w:val="en-US"/>
              </w:rPr>
              <w:t>carne</w:t>
            </w:r>
            <w:r w:rsidRPr="007477FC">
              <w:rPr>
                <w:lang w:val="en-US"/>
              </w:rPr>
              <w:t xml:space="preserve"> </w:t>
            </w:r>
            <w:r>
              <w:rPr>
                <w:lang w:val="en-US"/>
              </w:rPr>
              <w:t>de</w:t>
            </w:r>
            <w:r w:rsidRPr="007477FC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porc</w:t>
            </w:r>
            <w:proofErr w:type="spellEnd"/>
            <w:r w:rsidRPr="007477FC"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modul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preparare</w:t>
            </w:r>
            <w:proofErr w:type="spellEnd"/>
            <w:r>
              <w:rPr>
                <w:lang w:val="en-US"/>
              </w:rPr>
              <w:t xml:space="preserve">: </w:t>
            </w:r>
            <w:proofErr w:type="spellStart"/>
            <w:r>
              <w:rPr>
                <w:lang w:val="en-US"/>
              </w:rPr>
              <w:t>fiert</w:t>
            </w:r>
            <w:proofErr w:type="spellEnd"/>
            <w:r>
              <w:rPr>
                <w:lang w:val="en-US"/>
              </w:rPr>
              <w:t xml:space="preserve">, c/s, </w:t>
            </w:r>
            <w:proofErr w:type="spellStart"/>
            <w:r>
              <w:rPr>
                <w:lang w:val="en-US"/>
              </w:rPr>
              <w:t>membrană</w:t>
            </w:r>
            <w:proofErr w:type="spellEnd"/>
            <w:r>
              <w:rPr>
                <w:lang w:val="en-US"/>
              </w:rPr>
              <w:t xml:space="preserve"> artificial, </w:t>
            </w:r>
            <w:proofErr w:type="spellStart"/>
            <w:r>
              <w:rPr>
                <w:lang w:val="en-US"/>
              </w:rPr>
              <w:t>necomestibilă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ambalajul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împachetate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în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peliculă</w:t>
            </w:r>
            <w:proofErr w:type="spellEnd"/>
            <w:r>
              <w:rPr>
                <w:lang w:val="en-US"/>
              </w:rPr>
              <w:t xml:space="preserve"> cu </w:t>
            </w:r>
            <w:proofErr w:type="spellStart"/>
            <w:r>
              <w:rPr>
                <w:lang w:val="en-US"/>
              </w:rPr>
              <w:t>logotipul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producătorului</w:t>
            </w:r>
            <w:proofErr w:type="spellEnd"/>
            <w:r>
              <w:rPr>
                <w:lang w:val="en-US"/>
              </w:rPr>
              <w:t xml:space="preserve">, cu </w:t>
            </w:r>
            <w:proofErr w:type="spellStart"/>
            <w:r>
              <w:rPr>
                <w:lang w:val="en-US"/>
              </w:rPr>
              <w:t>indicația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valorii</w:t>
            </w:r>
            <w:proofErr w:type="spellEnd"/>
            <w:r>
              <w:rPr>
                <w:lang w:val="en-US"/>
              </w:rPr>
              <w:t xml:space="preserve"> nutritive, </w:t>
            </w:r>
            <w:proofErr w:type="spellStart"/>
            <w:r>
              <w:rPr>
                <w:lang w:val="en-US"/>
              </w:rPr>
              <w:t>termernul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valabilitate</w:t>
            </w:r>
            <w:proofErr w:type="spellEnd"/>
            <w:r>
              <w:rPr>
                <w:lang w:val="en-US"/>
              </w:rPr>
              <w:t xml:space="preserve"> data </w:t>
            </w:r>
            <w:proofErr w:type="spellStart"/>
            <w:r>
              <w:rPr>
                <w:lang w:val="en-US"/>
              </w:rPr>
              <w:t>fabricării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ambalaj</w:t>
            </w:r>
            <w:proofErr w:type="spellEnd"/>
            <w:r>
              <w:rPr>
                <w:lang w:val="en-US"/>
              </w:rPr>
              <w:t xml:space="preserve">, </w:t>
            </w:r>
            <w:r>
              <w:rPr>
                <w:lang w:val="ro-RO"/>
              </w:rPr>
              <w:t>HG 720 din 28.06.2007</w:t>
            </w:r>
            <w:r>
              <w:rPr>
                <w:lang w:val="en-US"/>
              </w:rPr>
              <w:t xml:space="preserve">. </w:t>
            </w:r>
            <w:r w:rsidRPr="00F37A0F">
              <w:rPr>
                <w:lang w:val="en-US"/>
              </w:rPr>
              <w:t xml:space="preserve"> </w:t>
            </w:r>
            <w:proofErr w:type="spellStart"/>
            <w:r w:rsidRPr="00F37A0F">
              <w:rPr>
                <w:b/>
                <w:lang w:val="en-US"/>
              </w:rPr>
              <w:t>mostre</w:t>
            </w:r>
            <w:proofErr w:type="spellEnd"/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8332B" w:rsidRDefault="0058332B" w:rsidP="0058332B">
            <w:pPr>
              <w:spacing w:after="0"/>
              <w:jc w:val="center"/>
              <w:rPr>
                <w:lang w:val="en-US"/>
              </w:rPr>
            </w:pPr>
          </w:p>
        </w:tc>
      </w:tr>
      <w:tr w:rsidR="0058332B" w:rsidRPr="00E54412" w:rsidTr="00953360">
        <w:trPr>
          <w:trHeight w:val="37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332B" w:rsidRPr="0091261B" w:rsidRDefault="0058332B" w:rsidP="0058332B">
            <w:pPr>
              <w:spacing w:after="0"/>
              <w:jc w:val="center"/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332B" w:rsidRPr="00F37A0F" w:rsidRDefault="0058332B" w:rsidP="0058332B">
            <w:pPr>
              <w:spacing w:after="0"/>
            </w:pPr>
            <w:r w:rsidRPr="007477FC">
              <w:rPr>
                <w:lang w:val="en-US"/>
              </w:rPr>
              <w:t>15131130</w:t>
            </w:r>
            <w:r w:rsidRPr="00F37A0F">
              <w:t>-5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332B" w:rsidRPr="00F37A0F" w:rsidRDefault="0058332B" w:rsidP="0058332B">
            <w:pPr>
              <w:spacing w:after="0"/>
              <w:jc w:val="both"/>
            </w:pPr>
            <w:proofErr w:type="spellStart"/>
            <w:r w:rsidRPr="00F37A0F">
              <w:t>safalade</w:t>
            </w:r>
            <w:proofErr w:type="spellEnd"/>
          </w:p>
          <w:p w:rsidR="0058332B" w:rsidRPr="00F37A0F" w:rsidRDefault="0058332B" w:rsidP="0058332B">
            <w:pPr>
              <w:spacing w:after="0"/>
              <w:jc w:val="center"/>
            </w:pP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8332B" w:rsidRDefault="0058332B" w:rsidP="0058332B">
            <w:pPr>
              <w:spacing w:after="0"/>
              <w:jc w:val="center"/>
              <w:rPr>
                <w:lang w:val="ro-RO"/>
              </w:rPr>
            </w:pPr>
          </w:p>
          <w:p w:rsidR="0058332B" w:rsidRDefault="0058332B" w:rsidP="0058332B">
            <w:pPr>
              <w:spacing w:after="0"/>
              <w:jc w:val="center"/>
              <w:rPr>
                <w:lang w:val="ro-RO"/>
              </w:rPr>
            </w:pPr>
          </w:p>
          <w:p w:rsidR="0058332B" w:rsidRDefault="0058332B" w:rsidP="0058332B">
            <w:pPr>
              <w:spacing w:after="0"/>
              <w:jc w:val="center"/>
            </w:pPr>
            <w:r w:rsidRPr="005C7F11">
              <w:rPr>
                <w:lang w:val="ro-RO"/>
              </w:rPr>
              <w:t>kg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332B" w:rsidRPr="000F5C7A" w:rsidRDefault="0058332B" w:rsidP="0058332B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200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332B" w:rsidRPr="00407ABD" w:rsidRDefault="0058332B" w:rsidP="0058332B">
            <w:pPr>
              <w:spacing w:after="0"/>
              <w:rPr>
                <w:lang w:val="en-US"/>
              </w:rPr>
            </w:pPr>
            <w:r>
              <w:rPr>
                <w:lang w:val="en-US"/>
              </w:rPr>
              <w:t>Din</w:t>
            </w:r>
            <w:r w:rsidRPr="007477FC">
              <w:rPr>
                <w:lang w:val="en-US"/>
              </w:rPr>
              <w:t xml:space="preserve"> </w:t>
            </w:r>
            <w:r>
              <w:rPr>
                <w:lang w:val="en-US"/>
              </w:rPr>
              <w:t>carne</w:t>
            </w:r>
            <w:r w:rsidRPr="007477FC">
              <w:rPr>
                <w:lang w:val="en-US"/>
              </w:rPr>
              <w:t xml:space="preserve"> </w:t>
            </w:r>
            <w:r>
              <w:rPr>
                <w:lang w:val="en-US"/>
              </w:rPr>
              <w:t>de</w:t>
            </w:r>
            <w:r w:rsidRPr="007477FC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porc</w:t>
            </w:r>
            <w:proofErr w:type="spellEnd"/>
            <w:r w:rsidRPr="007477FC"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modul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preparare</w:t>
            </w:r>
            <w:proofErr w:type="spellEnd"/>
            <w:r>
              <w:rPr>
                <w:lang w:val="en-US"/>
              </w:rPr>
              <w:t xml:space="preserve">: </w:t>
            </w:r>
            <w:proofErr w:type="spellStart"/>
            <w:r>
              <w:rPr>
                <w:lang w:val="en-US"/>
              </w:rPr>
              <w:t>fiert</w:t>
            </w:r>
            <w:proofErr w:type="spellEnd"/>
            <w:r>
              <w:rPr>
                <w:lang w:val="en-US"/>
              </w:rPr>
              <w:t xml:space="preserve">, c/s, </w:t>
            </w:r>
            <w:proofErr w:type="spellStart"/>
            <w:r>
              <w:rPr>
                <w:lang w:val="en-US"/>
              </w:rPr>
              <w:t>membrană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naturală</w:t>
            </w:r>
            <w:proofErr w:type="spellEnd"/>
            <w:proofErr w:type="gramStart"/>
            <w:r>
              <w:rPr>
                <w:lang w:val="en-US"/>
              </w:rPr>
              <w:t xml:space="preserve">,  </w:t>
            </w:r>
            <w:proofErr w:type="spellStart"/>
            <w:r>
              <w:rPr>
                <w:lang w:val="en-US"/>
              </w:rPr>
              <w:t>ambalajul</w:t>
            </w:r>
            <w:proofErr w:type="spellEnd"/>
            <w:proofErr w:type="gram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împachetate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în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peliculă</w:t>
            </w:r>
            <w:proofErr w:type="spellEnd"/>
            <w:r>
              <w:rPr>
                <w:lang w:val="en-US"/>
              </w:rPr>
              <w:t xml:space="preserve"> cu </w:t>
            </w:r>
            <w:proofErr w:type="spellStart"/>
            <w:r>
              <w:rPr>
                <w:lang w:val="en-US"/>
              </w:rPr>
              <w:t>logotipul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producătorului</w:t>
            </w:r>
            <w:proofErr w:type="spellEnd"/>
            <w:r>
              <w:rPr>
                <w:lang w:val="en-US"/>
              </w:rPr>
              <w:t xml:space="preserve">, cu </w:t>
            </w:r>
            <w:proofErr w:type="spellStart"/>
            <w:r>
              <w:rPr>
                <w:lang w:val="en-US"/>
              </w:rPr>
              <w:t>indicația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valorii</w:t>
            </w:r>
            <w:proofErr w:type="spellEnd"/>
            <w:r>
              <w:rPr>
                <w:lang w:val="en-US"/>
              </w:rPr>
              <w:t xml:space="preserve"> nutritive, </w:t>
            </w:r>
            <w:proofErr w:type="spellStart"/>
            <w:r>
              <w:rPr>
                <w:lang w:val="en-US"/>
              </w:rPr>
              <w:t>termernul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valabilitate</w:t>
            </w:r>
            <w:proofErr w:type="spellEnd"/>
            <w:r>
              <w:rPr>
                <w:lang w:val="en-US"/>
              </w:rPr>
              <w:t xml:space="preserve"> data </w:t>
            </w:r>
            <w:proofErr w:type="spellStart"/>
            <w:r>
              <w:rPr>
                <w:lang w:val="en-US"/>
              </w:rPr>
              <w:t>fabricării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ambalaj</w:t>
            </w:r>
            <w:proofErr w:type="spellEnd"/>
            <w:r>
              <w:rPr>
                <w:lang w:val="en-US"/>
              </w:rPr>
              <w:t xml:space="preserve">, </w:t>
            </w:r>
            <w:r>
              <w:rPr>
                <w:lang w:val="ro-RO"/>
              </w:rPr>
              <w:t>HG 720 din 28.06.2007</w:t>
            </w:r>
            <w:r>
              <w:rPr>
                <w:lang w:val="en-US"/>
              </w:rPr>
              <w:t xml:space="preserve">. </w:t>
            </w:r>
            <w:r w:rsidRPr="00F37A0F">
              <w:rPr>
                <w:lang w:val="en-US"/>
              </w:rPr>
              <w:t xml:space="preserve"> </w:t>
            </w:r>
            <w:proofErr w:type="spellStart"/>
            <w:r w:rsidRPr="00F37A0F">
              <w:rPr>
                <w:b/>
                <w:lang w:val="en-US"/>
              </w:rPr>
              <w:t>mostre</w:t>
            </w:r>
            <w:proofErr w:type="spellEnd"/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8332B" w:rsidRPr="00E54412" w:rsidRDefault="0058332B" w:rsidP="0058332B">
            <w:pPr>
              <w:spacing w:after="0"/>
              <w:jc w:val="center"/>
              <w:rPr>
                <w:b/>
                <w:lang w:val="en-US"/>
              </w:rPr>
            </w:pPr>
          </w:p>
        </w:tc>
      </w:tr>
      <w:tr w:rsidR="0058332B" w:rsidRPr="00E54412" w:rsidTr="00953360">
        <w:trPr>
          <w:trHeight w:val="37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332B" w:rsidRPr="0091261B" w:rsidRDefault="0058332B" w:rsidP="0058332B">
            <w:pPr>
              <w:spacing w:after="0"/>
              <w:jc w:val="center"/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332B" w:rsidRPr="00FF2949" w:rsidRDefault="0058332B" w:rsidP="0058332B">
            <w:pPr>
              <w:spacing w:after="0"/>
              <w:rPr>
                <w:lang w:val="en-US"/>
              </w:rPr>
            </w:pPr>
            <w:r>
              <w:rPr>
                <w:lang w:val="en-US"/>
              </w:rPr>
              <w:t>15131200-7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332B" w:rsidRPr="00F37A0F" w:rsidRDefault="0058332B" w:rsidP="0058332B">
            <w:pPr>
              <w:spacing w:after="0"/>
              <w:jc w:val="center"/>
            </w:pPr>
            <w:proofErr w:type="spellStart"/>
            <w:r w:rsidRPr="00F37A0F">
              <w:t>Salam</w:t>
            </w:r>
            <w:proofErr w:type="spellEnd"/>
            <w:r w:rsidRPr="00F37A0F">
              <w:t xml:space="preserve"> </w:t>
            </w:r>
            <w:proofErr w:type="spellStart"/>
            <w:r w:rsidRPr="00F37A0F">
              <w:t>codru</w:t>
            </w:r>
            <w:proofErr w:type="spellEnd"/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8332B" w:rsidRDefault="0058332B" w:rsidP="0058332B">
            <w:pPr>
              <w:spacing w:after="0"/>
              <w:jc w:val="center"/>
              <w:rPr>
                <w:lang w:val="ro-RO"/>
              </w:rPr>
            </w:pPr>
          </w:p>
          <w:p w:rsidR="0058332B" w:rsidRDefault="0058332B" w:rsidP="0058332B">
            <w:pPr>
              <w:spacing w:after="0"/>
              <w:jc w:val="center"/>
            </w:pPr>
            <w:r w:rsidRPr="00EC354F">
              <w:rPr>
                <w:lang w:val="ro-RO"/>
              </w:rPr>
              <w:t>kg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332B" w:rsidRPr="00F37A0F" w:rsidRDefault="0058332B" w:rsidP="0058332B">
            <w:pPr>
              <w:spacing w:after="0"/>
              <w:jc w:val="center"/>
            </w:pPr>
            <w:r>
              <w:rPr>
                <w:lang w:val="ro-RO"/>
              </w:rPr>
              <w:t>5</w:t>
            </w:r>
            <w:r w:rsidRPr="00F37A0F">
              <w:t>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332B" w:rsidRPr="00D62F5E" w:rsidRDefault="0058332B" w:rsidP="0058332B">
            <w:pPr>
              <w:spacing w:after="0"/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Cu: Carne de vită, de porc, slănină, sare, zahăr, piper negru, piper alb,  fără </w:t>
            </w:r>
            <w:proofErr w:type="spellStart"/>
            <w:r>
              <w:rPr>
                <w:lang w:val="ro-RO"/>
              </w:rPr>
              <w:t>soie</w:t>
            </w:r>
            <w:proofErr w:type="spellEnd"/>
            <w:r>
              <w:rPr>
                <w:lang w:val="ro-RO"/>
              </w:rPr>
              <w:t xml:space="preserve">. c/s  </w:t>
            </w:r>
            <w:r w:rsidRPr="00524D74">
              <w:rPr>
                <w:b/>
                <w:lang w:val="ro-RO"/>
              </w:rPr>
              <w:t>mostre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8332B" w:rsidRPr="00E54412" w:rsidRDefault="0058332B" w:rsidP="0058332B">
            <w:pPr>
              <w:spacing w:after="0"/>
              <w:jc w:val="center"/>
              <w:rPr>
                <w:b/>
                <w:lang w:val="en-US"/>
              </w:rPr>
            </w:pPr>
          </w:p>
        </w:tc>
      </w:tr>
      <w:tr w:rsidR="0058332B" w:rsidRPr="00E54412" w:rsidTr="00953360">
        <w:trPr>
          <w:trHeight w:val="37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332B" w:rsidRPr="0091261B" w:rsidRDefault="0058332B" w:rsidP="0058332B">
            <w:pPr>
              <w:spacing w:after="0"/>
              <w:jc w:val="center"/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332B" w:rsidRPr="00FF2949" w:rsidRDefault="0058332B" w:rsidP="0058332B">
            <w:pPr>
              <w:spacing w:after="0"/>
              <w:rPr>
                <w:lang w:val="en-US"/>
              </w:rPr>
            </w:pPr>
            <w:r>
              <w:rPr>
                <w:lang w:val="en-US"/>
              </w:rPr>
              <w:t>15131200-7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332B" w:rsidRPr="009C3157" w:rsidRDefault="0058332B" w:rsidP="0058332B">
            <w:pPr>
              <w:spacing w:after="0"/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șuncă </w:t>
            </w:r>
            <w:proofErr w:type="spellStart"/>
            <w:r>
              <w:rPr>
                <w:lang w:val="ro-RO"/>
              </w:rPr>
              <w:t>asorti</w:t>
            </w:r>
            <w:proofErr w:type="spellEnd"/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8332B" w:rsidRPr="00EC354F" w:rsidRDefault="0058332B" w:rsidP="0058332B">
            <w:pPr>
              <w:spacing w:after="0"/>
              <w:jc w:val="center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332B" w:rsidRDefault="0058332B" w:rsidP="0058332B">
            <w:pPr>
              <w:spacing w:after="0"/>
              <w:jc w:val="center"/>
              <w:rPr>
                <w:lang w:val="ro-RO"/>
              </w:rPr>
            </w:pPr>
            <w:r>
              <w:rPr>
                <w:lang w:val="ro-RO"/>
              </w:rPr>
              <w:t>50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332B" w:rsidRDefault="0058332B" w:rsidP="0058332B">
            <w:pPr>
              <w:spacing w:after="0"/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Produs fiert, cu conținut: carne de porc, sare, zahăr, piper negru, amestec de condimente, fără </w:t>
            </w:r>
            <w:proofErr w:type="spellStart"/>
            <w:r>
              <w:rPr>
                <w:lang w:val="ro-RO"/>
              </w:rPr>
              <w:t>soie</w:t>
            </w:r>
            <w:proofErr w:type="spellEnd"/>
            <w:r>
              <w:rPr>
                <w:lang w:val="ro-RO"/>
              </w:rPr>
              <w:t>,  c/s</w:t>
            </w:r>
            <w:r w:rsidRPr="00524D74">
              <w:rPr>
                <w:b/>
                <w:lang w:val="ro-RO"/>
              </w:rPr>
              <w:t>. mostre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8332B" w:rsidRPr="00E54412" w:rsidRDefault="0058332B" w:rsidP="0058332B">
            <w:pPr>
              <w:spacing w:after="0"/>
              <w:jc w:val="center"/>
              <w:rPr>
                <w:b/>
                <w:lang w:val="en-US"/>
              </w:rPr>
            </w:pPr>
          </w:p>
        </w:tc>
      </w:tr>
      <w:tr w:rsidR="0058332B" w:rsidRPr="00E54412" w:rsidTr="00953360">
        <w:trPr>
          <w:trHeight w:val="37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332B" w:rsidRPr="0091261B" w:rsidRDefault="0058332B" w:rsidP="0058332B">
            <w:pPr>
              <w:spacing w:after="0"/>
              <w:jc w:val="center"/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332B" w:rsidRPr="00FF2949" w:rsidRDefault="0058332B" w:rsidP="0058332B">
            <w:pPr>
              <w:spacing w:after="0"/>
              <w:rPr>
                <w:lang w:val="en-US"/>
              </w:rPr>
            </w:pPr>
            <w:r>
              <w:rPr>
                <w:lang w:val="en-US"/>
              </w:rPr>
              <w:t>15131200-7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332B" w:rsidRPr="009C3157" w:rsidRDefault="0058332B" w:rsidP="0058332B">
            <w:pPr>
              <w:spacing w:after="0"/>
              <w:jc w:val="center"/>
              <w:rPr>
                <w:lang w:val="ro-RO"/>
              </w:rPr>
            </w:pPr>
            <w:r>
              <w:rPr>
                <w:lang w:val="ro-RO"/>
              </w:rPr>
              <w:t>Mușchi de porc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8332B" w:rsidRDefault="0058332B" w:rsidP="0058332B">
            <w:pPr>
              <w:spacing w:after="0"/>
              <w:jc w:val="center"/>
              <w:rPr>
                <w:lang w:val="ro-RO"/>
              </w:rPr>
            </w:pPr>
          </w:p>
          <w:p w:rsidR="0058332B" w:rsidRDefault="0058332B" w:rsidP="0058332B">
            <w:pPr>
              <w:spacing w:after="0"/>
              <w:jc w:val="center"/>
              <w:rPr>
                <w:lang w:val="ro-RO"/>
              </w:rPr>
            </w:pPr>
          </w:p>
          <w:p w:rsidR="0058332B" w:rsidRPr="00EC354F" w:rsidRDefault="0058332B" w:rsidP="0058332B">
            <w:pPr>
              <w:spacing w:after="0"/>
              <w:jc w:val="center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332B" w:rsidRDefault="0058332B" w:rsidP="0058332B">
            <w:pPr>
              <w:spacing w:after="0"/>
              <w:jc w:val="center"/>
              <w:rPr>
                <w:lang w:val="ro-RO"/>
              </w:rPr>
            </w:pPr>
            <w:r>
              <w:rPr>
                <w:lang w:val="ro-RO"/>
              </w:rPr>
              <w:t>50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332B" w:rsidRDefault="0058332B" w:rsidP="0058332B">
            <w:pPr>
              <w:spacing w:after="0"/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Tipul de carne porc. Modul de preparare: afumat-fiert (cu </w:t>
            </w:r>
            <w:proofErr w:type="spellStart"/>
            <w:r>
              <w:rPr>
                <w:lang w:val="ro-RO"/>
              </w:rPr>
              <w:t>merodenii</w:t>
            </w:r>
            <w:proofErr w:type="spellEnd"/>
            <w:r>
              <w:rPr>
                <w:lang w:val="ro-RO"/>
              </w:rPr>
              <w:t xml:space="preserve"> și condimente). C/S. Ambalajul: </w:t>
            </w:r>
            <w:proofErr w:type="spellStart"/>
            <w:r>
              <w:rPr>
                <w:lang w:val="ro-RO"/>
              </w:rPr>
              <w:t>vacum</w:t>
            </w:r>
            <w:proofErr w:type="spellEnd"/>
            <w:r>
              <w:rPr>
                <w:lang w:val="ro-RO"/>
              </w:rPr>
              <w:t xml:space="preserve"> cu logotipul producătorului, cu indicația termenului de valabilitate și data fabricării</w:t>
            </w:r>
            <w:r w:rsidRPr="001908DC">
              <w:rPr>
                <w:b/>
                <w:lang w:val="ro-RO"/>
              </w:rPr>
              <w:t>.  mostre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8332B" w:rsidRPr="00E54412" w:rsidRDefault="0058332B" w:rsidP="0058332B">
            <w:pPr>
              <w:spacing w:after="0"/>
              <w:jc w:val="center"/>
              <w:rPr>
                <w:b/>
                <w:lang w:val="en-US"/>
              </w:rPr>
            </w:pPr>
          </w:p>
        </w:tc>
      </w:tr>
    </w:tbl>
    <w:p w:rsidR="00F50CB7" w:rsidRDefault="00F50CB7" w:rsidP="0058332B">
      <w:pPr>
        <w:spacing w:after="0"/>
      </w:pPr>
    </w:p>
    <w:sectPr w:rsidR="00F50C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 w:grammar="clean"/>
  <w:defaultTabStop w:val="708"/>
  <w:characterSpacingControl w:val="doNotCompress"/>
  <w:compat>
    <w:useFELayout/>
  </w:compat>
  <w:rsids>
    <w:rsidRoot w:val="0058332B"/>
    <w:rsid w:val="0058332B"/>
    <w:rsid w:val="00F50C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223</Words>
  <Characters>1273</Characters>
  <Application>Microsoft Office Word</Application>
  <DocSecurity>0</DocSecurity>
  <Lines>10</Lines>
  <Paragraphs>2</Paragraphs>
  <ScaleCrop>false</ScaleCrop>
  <Company>SPecialiST RePack</Company>
  <LinksUpToDate>false</LinksUpToDate>
  <CharactersWithSpaces>1494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2020-11-09T12:15:00Z</dcterms:created>
  <dcterms:modified xsi:type="dcterms:W3CDTF">2020-11-09T12:15:00Z</dcterms:modified>
</cp:coreProperties>
</file>