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356" w:rsidRPr="00AC49B5" w:rsidRDefault="007D0356" w:rsidP="007D035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AC49B5">
        <w:rPr>
          <w:b/>
          <w:noProof w:val="0"/>
          <w:sz w:val="28"/>
          <w:szCs w:val="28"/>
          <w:lang w:eastAsia="ru-RU"/>
        </w:rPr>
        <w:t xml:space="preserve">ANUNȚ DE PARTICIPARE </w:t>
      </w:r>
      <w:r w:rsidRPr="00AC49B5">
        <w:rPr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:rsidR="007D0356" w:rsidRPr="00AC49B5" w:rsidRDefault="007D0356" w:rsidP="007D0356">
      <w:pPr>
        <w:rPr>
          <w:b/>
          <w:noProof w:val="0"/>
          <w:sz w:val="20"/>
          <w:szCs w:val="20"/>
          <w:lang w:val="it-IT" w:eastAsia="ru-RU"/>
        </w:rPr>
      </w:pPr>
    </w:p>
    <w:p w:rsidR="00E84BE5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privind achiziționarea</w:t>
      </w:r>
      <w:r w:rsidR="00700687" w:rsidRPr="00AC49B5">
        <w:rPr>
          <w:b/>
          <w:noProof w:val="0"/>
          <w:lang w:val="it-IT" w:eastAsia="ru-RU"/>
        </w:rPr>
        <w:t xml:space="preserve"> </w:t>
      </w:r>
      <w:r w:rsidR="0093628D">
        <w:rPr>
          <w:b/>
          <w:noProof w:val="0"/>
          <w:lang w:val="it-IT" w:eastAsia="ru-RU"/>
        </w:rPr>
        <w:t>servicii de dezinsecție și deratizare pentru anul 2026</w:t>
      </w:r>
    </w:p>
    <w:p w:rsidR="007D0356" w:rsidRPr="00AC49B5" w:rsidRDefault="007D0356" w:rsidP="00E84BE5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AC49B5">
        <w:rPr>
          <w:b/>
          <w:noProof w:val="0"/>
          <w:lang w:val="it-IT" w:eastAsia="ru-RU"/>
        </w:rPr>
        <w:t>prin procedura de achiziție</w:t>
      </w:r>
      <w:r w:rsidRPr="00AC49B5">
        <w:rPr>
          <w:b/>
          <w:noProof w:val="0"/>
          <w:lang w:eastAsia="ru-RU"/>
        </w:rPr>
        <w:t xml:space="preserve"> publică de valoare mică</w:t>
      </w:r>
    </w:p>
    <w:p w:rsidR="007D0356" w:rsidRPr="004F1091" w:rsidRDefault="007D0356" w:rsidP="007D035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Denumirea autorității contractante</w:t>
      </w:r>
      <w:r w:rsidRPr="007470FC">
        <w:rPr>
          <w:noProof w:val="0"/>
          <w:lang w:val="en-US" w:eastAsia="ru-RU"/>
        </w:rPr>
        <w:t xml:space="preserve">: </w:t>
      </w:r>
      <w:r w:rsidRPr="007470FC">
        <w:rPr>
          <w:noProof w:val="0"/>
          <w:lang w:eastAsia="ru-RU"/>
        </w:rPr>
        <w:t xml:space="preserve">IMSP Spitalul </w:t>
      </w:r>
      <w:r w:rsidR="006777B2" w:rsidRPr="007470FC">
        <w:rPr>
          <w:noProof w:val="0"/>
          <w:lang w:eastAsia="ru-RU"/>
        </w:rPr>
        <w:t>Clinic de Recuperare și Îngrijiri Cronice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ru-RU" w:eastAsia="ru-RU"/>
        </w:rPr>
      </w:pPr>
      <w:r w:rsidRPr="007470FC">
        <w:rPr>
          <w:noProof w:val="0"/>
          <w:lang w:val="ru-RU" w:eastAsia="ru-RU"/>
        </w:rPr>
        <w:t>IDNO:</w:t>
      </w:r>
      <w:r w:rsidRPr="007470FC">
        <w:rPr>
          <w:noProof w:val="0"/>
          <w:shd w:val="clear" w:color="auto" w:fill="FFFFFF" w:themeFill="background1"/>
          <w:lang w:val="ru-RU" w:eastAsia="ru-RU"/>
        </w:rPr>
        <w:t>1003600150716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Adresa:</w:t>
      </w:r>
      <w:r w:rsidRPr="007470FC">
        <w:rPr>
          <w:noProof w:val="0"/>
          <w:lang w:val="en-US" w:eastAsia="ru-RU"/>
        </w:rPr>
        <w:t xml:space="preserve"> </w:t>
      </w:r>
      <w:proofErr w:type="spellStart"/>
      <w:r w:rsidRPr="007470FC">
        <w:rPr>
          <w:noProof w:val="0"/>
          <w:lang w:val="en-US" w:eastAsia="ru-RU"/>
        </w:rPr>
        <w:t>mun</w:t>
      </w:r>
      <w:proofErr w:type="spellEnd"/>
      <w:r w:rsidRPr="007470FC">
        <w:rPr>
          <w:noProof w:val="0"/>
          <w:lang w:eastAsia="ru-RU"/>
        </w:rPr>
        <w:t xml:space="preserve">. Chișinău, str. Pușkin, 51  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ru-RU" w:eastAsia="ru-RU"/>
        </w:rPr>
      </w:pPr>
      <w:proofErr w:type="spellStart"/>
      <w:r w:rsidRPr="007470FC">
        <w:rPr>
          <w:noProof w:val="0"/>
          <w:lang w:val="ru-RU" w:eastAsia="ru-RU"/>
        </w:rPr>
        <w:t>Numărul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de</w:t>
      </w:r>
      <w:proofErr w:type="spellEnd"/>
      <w:r w:rsidRPr="007470FC">
        <w:rPr>
          <w:noProof w:val="0"/>
          <w:lang w:eastAsia="ru-RU"/>
        </w:rPr>
        <w:t xml:space="preserve"> </w:t>
      </w:r>
      <w:proofErr w:type="spellStart"/>
      <w:r w:rsidRPr="007470FC">
        <w:rPr>
          <w:noProof w:val="0"/>
          <w:lang w:val="ru-RU" w:eastAsia="ru-RU"/>
        </w:rPr>
        <w:t>telefon</w:t>
      </w:r>
      <w:proofErr w:type="spellEnd"/>
      <w:r w:rsidRPr="007470FC">
        <w:rPr>
          <w:noProof w:val="0"/>
          <w:lang w:val="ru-RU" w:eastAsia="ru-RU"/>
        </w:rPr>
        <w:t>/</w:t>
      </w:r>
      <w:proofErr w:type="spellStart"/>
      <w:r w:rsidRPr="007470FC">
        <w:rPr>
          <w:noProof w:val="0"/>
          <w:lang w:val="ru-RU" w:eastAsia="ru-RU"/>
        </w:rPr>
        <w:t>fax</w:t>
      </w:r>
      <w:proofErr w:type="spellEnd"/>
      <w:r w:rsidRPr="007470FC">
        <w:rPr>
          <w:noProof w:val="0"/>
          <w:lang w:val="ru-RU" w:eastAsia="ru-RU"/>
        </w:rPr>
        <w:t xml:space="preserve">: </w:t>
      </w:r>
      <w:r w:rsidRPr="007470FC">
        <w:rPr>
          <w:noProof w:val="0"/>
          <w:lang w:val="en-US" w:eastAsia="ru-RU"/>
        </w:rPr>
        <w:t>022-26-70-43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și pagina web oficială ale autorității contractante: </w:t>
      </w:r>
      <w:r w:rsidR="002C681D" w:rsidRPr="002C681D">
        <w:rPr>
          <w:noProof w:val="0"/>
          <w:color w:val="000000" w:themeColor="text1"/>
          <w:lang w:val="it-IT" w:eastAsia="ru-RU"/>
        </w:rPr>
        <w:fldChar w:fldCharType="begin"/>
      </w:r>
      <w:r w:rsidR="002C681D" w:rsidRPr="002C681D">
        <w:rPr>
          <w:noProof w:val="0"/>
          <w:color w:val="000000" w:themeColor="text1"/>
          <w:lang w:val="it-IT" w:eastAsia="ru-RU"/>
        </w:rPr>
        <w:instrText xml:space="preserve"> HYPERLINK "mailto:recuperare@ms.md" </w:instrText>
      </w:r>
      <w:r w:rsidR="002C681D" w:rsidRPr="002C681D">
        <w:rPr>
          <w:noProof w:val="0"/>
          <w:color w:val="000000" w:themeColor="text1"/>
          <w:lang w:val="it-IT" w:eastAsia="ru-RU"/>
        </w:rPr>
        <w:fldChar w:fldCharType="separate"/>
      </w:r>
      <w:r w:rsidR="002C681D" w:rsidRPr="002C681D">
        <w:rPr>
          <w:rStyle w:val="a6"/>
          <w:noProof w:val="0"/>
          <w:u w:val="none"/>
          <w:lang w:val="it-IT" w:eastAsia="ru-RU"/>
        </w:rPr>
        <w:t>recuperare@ms.md</w:t>
      </w:r>
      <w:r w:rsidR="002C681D" w:rsidRPr="002C681D">
        <w:rPr>
          <w:noProof w:val="0"/>
          <w:color w:val="000000" w:themeColor="text1"/>
          <w:lang w:val="it-IT" w:eastAsia="ru-RU"/>
        </w:rPr>
        <w:fldChar w:fldCharType="end"/>
      </w:r>
      <w:r w:rsidRPr="002C681D">
        <w:rPr>
          <w:noProof w:val="0"/>
          <w:color w:val="000000" w:themeColor="text1"/>
          <w:lang w:val="it-IT" w:eastAsia="ru-RU"/>
        </w:rPr>
        <w:t xml:space="preserve">, </w:t>
      </w:r>
      <w:hyperlink r:id="rId5" w:history="1">
        <w:r w:rsidR="004F1091" w:rsidRPr="007470FC">
          <w:rPr>
            <w:rStyle w:val="a6"/>
            <w:noProof w:val="0"/>
            <w:u w:val="none"/>
            <w:lang w:val="it-IT" w:eastAsia="ru-RU"/>
          </w:rPr>
          <w:t>recuperare@gmail.com</w:t>
        </w:r>
      </w:hyperlink>
      <w:r w:rsidR="004F1091" w:rsidRPr="007470FC">
        <w:rPr>
          <w:noProof w:val="0"/>
          <w:color w:val="000000" w:themeColor="text1"/>
          <w:lang w:val="it-IT" w:eastAsia="ru-RU"/>
        </w:rPr>
        <w:t xml:space="preserve">, </w:t>
      </w:r>
      <w:r w:rsidR="0093628D">
        <w:rPr>
          <w:noProof w:val="0"/>
          <w:color w:val="000000" w:themeColor="text1"/>
          <w:lang w:val="it-IT" w:eastAsia="ru-RU"/>
        </w:rPr>
        <w:t>recuperare.</w:t>
      </w:r>
      <w:r w:rsidR="0093628D">
        <w:rPr>
          <w:lang w:val="en-US"/>
        </w:rPr>
        <w:t>achizitii</w:t>
      </w:r>
      <w:r w:rsidRPr="007470FC">
        <w:rPr>
          <w:lang w:val="en-US"/>
        </w:rPr>
        <w:t>@gmail.com</w:t>
      </w:r>
      <w:r w:rsidR="00A50870">
        <w:rPr>
          <w:noProof w:val="0"/>
          <w:lang w:val="it-IT" w:eastAsia="ru-RU"/>
        </w:rPr>
        <w:t>.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470FC">
        <w:rPr>
          <w:i/>
          <w:noProof w:val="0"/>
          <w:lang w:val="it-IT" w:eastAsia="ru-RU"/>
        </w:rPr>
        <w:t>documentația de atribuire este anexată în cadrul procedurii în SIA RSAP</w:t>
      </w:r>
      <w:r w:rsidR="00A50870">
        <w:rPr>
          <w:i/>
          <w:noProof w:val="0"/>
          <w:lang w:val="it-IT" w:eastAsia="ru-RU"/>
        </w:rPr>
        <w:t>.</w:t>
      </w:r>
    </w:p>
    <w:p w:rsidR="007D0356" w:rsidRPr="007470FC" w:rsidRDefault="007D0356" w:rsidP="00F91BD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Nu se apli</w:t>
      </w:r>
      <w:r w:rsidR="00235B42">
        <w:rPr>
          <w:noProof w:val="0"/>
          <w:lang w:val="it-IT" w:eastAsia="ru-RU"/>
        </w:rPr>
        <w:t>că.</w:t>
      </w:r>
    </w:p>
    <w:tbl>
      <w:tblPr>
        <w:tblW w:w="9723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720"/>
        <w:gridCol w:w="736"/>
        <w:gridCol w:w="1843"/>
        <w:gridCol w:w="709"/>
        <w:gridCol w:w="1134"/>
        <w:gridCol w:w="3231"/>
        <w:gridCol w:w="1350"/>
      </w:tblGrid>
      <w:tr w:rsidR="007D0356" w:rsidRPr="006B09B4" w:rsidTr="0082635A">
        <w:trPr>
          <w:trHeight w:val="5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1E3220" w:rsidP="00CB0875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Nr.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815B86" w:rsidP="00815B8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Denumirea bunurilor</w:t>
            </w:r>
            <w:r w:rsidR="00923365" w:rsidRPr="006B09B4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894068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Specificația</w:t>
            </w:r>
            <w:r w:rsidR="007D0356" w:rsidRPr="006B09B4">
              <w:rPr>
                <w:noProof w:val="0"/>
                <w:sz w:val="22"/>
                <w:szCs w:val="22"/>
                <w:lang w:eastAsia="ru-RU"/>
              </w:rPr>
              <w:t xml:space="preserve"> tehnică deplină solicitată, Standarde de referință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356" w:rsidRPr="006B09B4" w:rsidRDefault="007D0356" w:rsidP="00CB087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B09B4">
              <w:rPr>
                <w:noProof w:val="0"/>
                <w:sz w:val="22"/>
                <w:szCs w:val="22"/>
                <w:lang w:eastAsia="ru-RU"/>
              </w:rPr>
              <w:t>Valoarea estimată</w:t>
            </w:r>
            <w:r w:rsidRPr="006B09B4">
              <w:rPr>
                <w:noProof w:val="0"/>
                <w:sz w:val="22"/>
                <w:szCs w:val="22"/>
                <w:lang w:eastAsia="ru-RU"/>
              </w:rPr>
              <w:br/>
              <w:t>(se va indica pentru fiecare lot în parte), lei, fără TVA</w:t>
            </w:r>
          </w:p>
        </w:tc>
      </w:tr>
      <w:tr w:rsidR="007D0356" w:rsidRPr="006B09B4" w:rsidTr="007E6CEA">
        <w:trPr>
          <w:trHeight w:val="397"/>
        </w:trPr>
        <w:tc>
          <w:tcPr>
            <w:tcW w:w="97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7D0356" w:rsidRPr="001E3220" w:rsidRDefault="001E3220" w:rsidP="001E3220">
            <w:pPr>
              <w:tabs>
                <w:tab w:val="left" w:pos="312"/>
              </w:tabs>
              <w:spacing w:line="276" w:lineRule="auto"/>
              <w:rPr>
                <w:b/>
                <w:noProof w:val="0"/>
                <w:sz w:val="22"/>
                <w:szCs w:val="22"/>
                <w:lang w:eastAsia="ru-RU"/>
              </w:rPr>
            </w:pPr>
            <w:r w:rsidRPr="001E3220">
              <w:rPr>
                <w:b/>
                <w:noProof w:val="0"/>
                <w:sz w:val="22"/>
                <w:szCs w:val="22"/>
                <w:lang w:eastAsia="ru-RU"/>
              </w:rPr>
              <w:t>LOTUL 1 Servicii de dezinsecție și deratizare</w:t>
            </w:r>
          </w:p>
        </w:tc>
      </w:tr>
      <w:tr w:rsidR="002C19BD" w:rsidRPr="006B09B4" w:rsidTr="001E3220">
        <w:trPr>
          <w:cantSplit/>
          <w:trHeight w:val="141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1E3220" w:rsidRDefault="002C19BD" w:rsidP="002C19BD">
            <w:pPr>
              <w:jc w:val="center"/>
              <w:rPr>
                <w:sz w:val="22"/>
                <w:szCs w:val="22"/>
              </w:rPr>
            </w:pPr>
            <w:r w:rsidRPr="001E3220">
              <w:rPr>
                <w:sz w:val="22"/>
                <w:szCs w:val="22"/>
              </w:rPr>
              <w:t>1</w:t>
            </w:r>
            <w:r w:rsidR="00886F63">
              <w:rPr>
                <w:sz w:val="22"/>
                <w:szCs w:val="22"/>
              </w:rPr>
              <w:t>.1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1E3220" w:rsidRDefault="0093628D" w:rsidP="002C19BD">
            <w:pPr>
              <w:ind w:left="113" w:right="113"/>
              <w:jc w:val="center"/>
              <w:rPr>
                <w:sz w:val="22"/>
                <w:szCs w:val="22"/>
              </w:rPr>
            </w:pPr>
            <w:r w:rsidRPr="001E3220">
              <w:rPr>
                <w:sz w:val="22"/>
                <w:szCs w:val="22"/>
              </w:rPr>
              <w:t>90923000-3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1E3220" w:rsidRDefault="0093628D" w:rsidP="0093628D">
            <w:pPr>
              <w:jc w:val="center"/>
              <w:rPr>
                <w:noProof w:val="0"/>
                <w:color w:val="000000"/>
                <w:sz w:val="22"/>
                <w:szCs w:val="22"/>
                <w:lang w:val="ro-MD"/>
              </w:rPr>
            </w:pPr>
            <w:r w:rsidRPr="001E3220">
              <w:rPr>
                <w:noProof w:val="0"/>
                <w:color w:val="000000"/>
                <w:sz w:val="22"/>
                <w:szCs w:val="22"/>
                <w:lang w:val="ro-MD"/>
              </w:rPr>
              <w:t>Servicii de deratizare</w:t>
            </w:r>
            <w:bookmarkStart w:id="1" w:name="_GoBack"/>
            <w:bookmarkEnd w:id="1"/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B72603" w:rsidRDefault="00B72603" w:rsidP="0093628D">
            <w:pPr>
              <w:jc w:val="center"/>
              <w:rPr>
                <w:noProof w:val="0"/>
                <w:color w:val="000000"/>
                <w:sz w:val="22"/>
                <w:szCs w:val="22"/>
                <w:vertAlign w:val="superscript"/>
                <w:lang w:val="ro-MD"/>
              </w:rPr>
            </w:pPr>
            <w:r>
              <w:rPr>
                <w:noProof w:val="0"/>
                <w:color w:val="000000"/>
                <w:sz w:val="22"/>
                <w:szCs w:val="22"/>
                <w:lang w:val="ro-MD"/>
              </w:rPr>
              <w:t>m</w:t>
            </w:r>
            <w:r>
              <w:rPr>
                <w:noProof w:val="0"/>
                <w:color w:val="000000"/>
                <w:sz w:val="22"/>
                <w:szCs w:val="22"/>
                <w:vertAlign w:val="superscript"/>
                <w:lang w:val="ro-MD"/>
              </w:rPr>
              <w:t>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1E3220" w:rsidRDefault="0093628D" w:rsidP="0093628D">
            <w:pPr>
              <w:jc w:val="center"/>
              <w:rPr>
                <w:noProof w:val="0"/>
                <w:color w:val="000000"/>
                <w:sz w:val="22"/>
                <w:szCs w:val="22"/>
                <w:lang w:val="ro-MD"/>
              </w:rPr>
            </w:pPr>
            <w:r w:rsidRPr="001E3220">
              <w:rPr>
                <w:noProof w:val="0"/>
                <w:color w:val="000000"/>
                <w:sz w:val="22"/>
                <w:szCs w:val="22"/>
                <w:lang w:val="ro-MD"/>
              </w:rPr>
              <w:t>22 000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1E3220" w:rsidRDefault="006C6D98" w:rsidP="0093628D">
            <w:pPr>
              <w:jc w:val="center"/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 xml:space="preserve">Conform caietului de sarcini anexat 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1E3220" w:rsidRDefault="0093628D" w:rsidP="002C19BD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1E3220">
              <w:rPr>
                <w:noProof w:val="0"/>
                <w:color w:val="000000"/>
                <w:sz w:val="22"/>
                <w:szCs w:val="22"/>
                <w:lang w:val="en-US"/>
              </w:rPr>
              <w:t>20 460.00</w:t>
            </w:r>
          </w:p>
        </w:tc>
      </w:tr>
      <w:tr w:rsidR="002C19BD" w:rsidRPr="006B09B4" w:rsidTr="0082635A">
        <w:trPr>
          <w:cantSplit/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1E3220" w:rsidRDefault="00886F63" w:rsidP="002C19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C19BD" w:rsidRPr="001E3220" w:rsidRDefault="0093628D" w:rsidP="002C19BD">
            <w:pPr>
              <w:ind w:left="113" w:right="113"/>
              <w:jc w:val="center"/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</w:pPr>
            <w:r w:rsidRPr="001E3220">
              <w:rPr>
                <w:rStyle w:val="a8"/>
                <w:b w:val="0"/>
                <w:color w:val="001D35"/>
                <w:sz w:val="22"/>
                <w:szCs w:val="22"/>
                <w:shd w:val="clear" w:color="auto" w:fill="FFFFFF"/>
              </w:rPr>
              <w:t>90923000-3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1E3220" w:rsidRDefault="0093628D" w:rsidP="0093628D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1E3220">
              <w:rPr>
                <w:color w:val="000000"/>
                <w:sz w:val="22"/>
                <w:szCs w:val="22"/>
              </w:rPr>
              <w:t>Servicii de dezinsec</w:t>
            </w:r>
            <w:r w:rsidRPr="001E3220">
              <w:rPr>
                <w:color w:val="000000"/>
                <w:sz w:val="22"/>
                <w:szCs w:val="22"/>
                <w:lang w:val="ro-MD"/>
              </w:rPr>
              <w:t>ție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B72603" w:rsidRDefault="00B72603" w:rsidP="002C19B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  <w:lang w:val="ro-MD"/>
              </w:rPr>
              <w:t>m</w:t>
            </w:r>
            <w:r>
              <w:rPr>
                <w:noProof w:val="0"/>
                <w:color w:val="000000"/>
                <w:sz w:val="22"/>
                <w:szCs w:val="22"/>
                <w:vertAlign w:val="superscript"/>
                <w:lang w:val="ro-MD"/>
              </w:rPr>
              <w:t>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9BD" w:rsidRPr="001E3220" w:rsidRDefault="0093628D" w:rsidP="0093628D">
            <w:pPr>
              <w:jc w:val="center"/>
              <w:rPr>
                <w:color w:val="000000"/>
                <w:sz w:val="22"/>
                <w:szCs w:val="22"/>
              </w:rPr>
            </w:pPr>
            <w:r w:rsidRPr="001E3220">
              <w:rPr>
                <w:color w:val="000000"/>
                <w:sz w:val="22"/>
                <w:szCs w:val="22"/>
              </w:rPr>
              <w:t>22 000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1E3220" w:rsidRDefault="006C6D98" w:rsidP="0093628D">
            <w:pPr>
              <w:jc w:val="center"/>
              <w:rPr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i/>
                <w:sz w:val="22"/>
                <w:szCs w:val="22"/>
                <w:lang w:val="en-US"/>
              </w:rPr>
              <w:t>Con</w:t>
            </w:r>
            <w:r w:rsidR="00B72603">
              <w:rPr>
                <w:i/>
                <w:sz w:val="22"/>
                <w:szCs w:val="22"/>
                <w:lang w:val="en-US"/>
              </w:rPr>
              <w:t>form caietului de sarcini anexat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C19BD" w:rsidRPr="001E3220" w:rsidRDefault="0093628D" w:rsidP="002C19BD">
            <w:pPr>
              <w:jc w:val="center"/>
              <w:rPr>
                <w:color w:val="000000"/>
                <w:sz w:val="22"/>
                <w:szCs w:val="22"/>
              </w:rPr>
            </w:pPr>
            <w:r w:rsidRPr="001E3220">
              <w:rPr>
                <w:color w:val="000000"/>
                <w:sz w:val="22"/>
                <w:szCs w:val="22"/>
              </w:rPr>
              <w:t>27 500.00</w:t>
            </w:r>
          </w:p>
        </w:tc>
      </w:tr>
      <w:tr w:rsidR="002C19BD" w:rsidRPr="006B09B4" w:rsidTr="00CF3B8E">
        <w:trPr>
          <w:cantSplit/>
          <w:trHeight w:val="384"/>
        </w:trPr>
        <w:tc>
          <w:tcPr>
            <w:tcW w:w="8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93628D" w:rsidRDefault="0093628D" w:rsidP="002C19BD">
            <w:pPr>
              <w:shd w:val="clear" w:color="auto" w:fill="FFFFFF" w:themeFill="background1"/>
              <w:jc w:val="right"/>
              <w:rPr>
                <w:b/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noProof w:val="0"/>
                <w:sz w:val="22"/>
                <w:szCs w:val="22"/>
                <w:lang w:val="it-IT" w:eastAsia="ru-RU"/>
              </w:rPr>
              <w:t>Total estimat</w:t>
            </w:r>
            <w:r>
              <w:rPr>
                <w:b/>
                <w:noProof w:val="0"/>
                <w:sz w:val="22"/>
                <w:szCs w:val="22"/>
                <w:lang w:val="en-US" w:eastAsia="ru-RU"/>
              </w:rPr>
              <w:t>: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9BD" w:rsidRPr="006B09B4" w:rsidRDefault="0093628D" w:rsidP="002C19B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47 960.00</w:t>
            </w:r>
          </w:p>
        </w:tc>
      </w:tr>
    </w:tbl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lang w:eastAsia="ru-RU"/>
        </w:rPr>
        <w:t>În cazul procedurilor de preselecție se indică numărul minim al candidaţilor şi, dacă este cazul, numărul maxim al acestora. Nu se aplică</w:t>
      </w:r>
      <w:r w:rsidR="004E59D8">
        <w:rPr>
          <w:lang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În cazul în care contractul este împărțit pe loturi un operator economic poate depune oferta (se va selecta): Pentru </w:t>
      </w:r>
      <w:r w:rsidR="006A1E5D" w:rsidRPr="007470FC">
        <w:rPr>
          <w:noProof w:val="0"/>
          <w:lang w:val="it-IT" w:eastAsia="ru-RU"/>
        </w:rPr>
        <w:t>toate loturile, sau Pentru un singur lot</w:t>
      </w:r>
      <w:r w:rsidR="004E59D8">
        <w:rPr>
          <w:noProof w:val="0"/>
          <w:lang w:val="en-US"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en-US" w:eastAsia="ru-RU"/>
        </w:rPr>
      </w:pPr>
      <w:r w:rsidRPr="007470FC">
        <w:rPr>
          <w:noProof w:val="0"/>
          <w:lang w:eastAsia="ru-RU"/>
        </w:rPr>
        <w:t>Admiterea sau interzicerea ofertelor</w:t>
      </w:r>
      <w:r w:rsidRPr="007470FC">
        <w:rPr>
          <w:noProof w:val="0"/>
          <w:lang w:val="en-US" w:eastAsia="ru-RU"/>
        </w:rPr>
        <w:t xml:space="preserve"> alternative:  N</w:t>
      </w:r>
      <w:r w:rsidR="004E59D8">
        <w:rPr>
          <w:noProof w:val="0"/>
          <w:lang w:val="it-IT" w:eastAsia="ru-RU"/>
        </w:rPr>
        <w:t>u se admit.</w:t>
      </w:r>
    </w:p>
    <w:p w:rsidR="00236F96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656714">
        <w:rPr>
          <w:noProof w:val="0"/>
          <w:lang w:val="it-IT" w:eastAsia="ru-RU"/>
        </w:rPr>
        <w:t xml:space="preserve">Termenii și condițiile de livrare/prestare solicitați: </w:t>
      </w:r>
      <w:r w:rsidR="004E59D8">
        <w:rPr>
          <w:noProof w:val="0"/>
          <w:lang w:val="it-IT" w:eastAsia="ru-RU"/>
        </w:rPr>
        <w:t>l</w:t>
      </w:r>
      <w:r w:rsidR="00656714">
        <w:rPr>
          <w:noProof w:val="0"/>
          <w:lang w:val="it-IT" w:eastAsia="ru-RU"/>
        </w:rPr>
        <w:t>a solicit</w:t>
      </w:r>
      <w:r w:rsidR="00192D11">
        <w:rPr>
          <w:noProof w:val="0"/>
          <w:lang w:val="it-IT" w:eastAsia="ru-RU"/>
        </w:rPr>
        <w:t xml:space="preserve">are, </w:t>
      </w:r>
      <w:r w:rsidR="003E6A4C">
        <w:rPr>
          <w:noProof w:val="0"/>
          <w:lang w:val="it-IT" w:eastAsia="ru-RU"/>
        </w:rPr>
        <w:t>pe parcursul anului 2026.</w:t>
      </w:r>
    </w:p>
    <w:p w:rsidR="00656714" w:rsidRDefault="00236F96" w:rsidP="006E11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Termen de achita</w:t>
      </w:r>
      <w:r w:rsidR="004E59D8">
        <w:rPr>
          <w:noProof w:val="0"/>
          <w:lang w:val="it-IT" w:eastAsia="ru-RU"/>
        </w:rPr>
        <w:t>re pînă la 60 zile.</w:t>
      </w:r>
    </w:p>
    <w:p w:rsidR="007D0356" w:rsidRPr="00656714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656714">
        <w:rPr>
          <w:noProof w:val="0"/>
          <w:lang w:val="it-IT" w:eastAsia="ru-RU"/>
        </w:rPr>
        <w:t xml:space="preserve">Termenul de valabilitate a contractului: </w:t>
      </w:r>
      <w:r w:rsidR="00CA6445" w:rsidRPr="00656714">
        <w:rPr>
          <w:noProof w:val="0"/>
          <w:lang w:val="it-IT" w:eastAsia="ru-RU"/>
        </w:rPr>
        <w:t>31.12.2026</w:t>
      </w:r>
      <w:r w:rsidR="00D81420">
        <w:rPr>
          <w:noProof w:val="0"/>
          <w:lang w:val="it-IT" w:eastAsia="ru-RU"/>
        </w:rPr>
        <w:t>.</w:t>
      </w:r>
    </w:p>
    <w:p w:rsidR="007D0356" w:rsidRPr="007470FC" w:rsidRDefault="007D0356" w:rsidP="006E1175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Contract de achiziție rezervat atelierelor protejate sau că acesta poate fi executat numai în cadrul unor programe de angajare protejată (după caz): Nu se aplic</w:t>
      </w:r>
      <w:r w:rsidR="00E17474">
        <w:rPr>
          <w:noProof w:val="0"/>
          <w:lang w:val="it-IT" w:eastAsia="ru-RU"/>
        </w:rPr>
        <w:t>ă.</w:t>
      </w:r>
    </w:p>
    <w:p w:rsidR="007D0356" w:rsidRPr="007470FC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en-US" w:eastAsia="ru-RU"/>
        </w:rPr>
      </w:pPr>
      <w:r w:rsidRPr="007470FC">
        <w:rPr>
          <w:noProof w:val="0"/>
          <w:lang w:val="it-IT" w:eastAsia="ru-RU"/>
        </w:rPr>
        <w:lastRenderedPageBreak/>
        <w:tab/>
        <w:t>Prestarea serviciului este rezervată unei anumite profesii în temeiul unor legi sau al unor acte administrative (după caz): Nu se aplică</w:t>
      </w:r>
      <w:r w:rsidR="00FC5ACB">
        <w:rPr>
          <w:noProof w:val="0"/>
          <w:lang w:val="it-IT" w:eastAsia="ru-RU"/>
        </w:rPr>
        <w:t>.</w:t>
      </w:r>
    </w:p>
    <w:p w:rsidR="007D0356" w:rsidRPr="004F1091" w:rsidRDefault="007D0356" w:rsidP="006E11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24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</w:t>
      </w:r>
      <w:r w:rsidRPr="004F1091">
        <w:rPr>
          <w:noProof w:val="0"/>
          <w:lang w:val="it-IT" w:eastAsia="ru-RU"/>
        </w:rPr>
        <w:t xml:space="preserve">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3146"/>
        <w:gridCol w:w="4070"/>
        <w:gridCol w:w="1579"/>
      </w:tblGrid>
      <w:tr w:rsidR="007D0356" w:rsidRPr="00D90CA4" w:rsidTr="00CB0875">
        <w:tc>
          <w:tcPr>
            <w:tcW w:w="550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D90CA4">
              <w:rPr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</w:p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GB" w:eastAsia="ru-RU"/>
              </w:rPr>
            </w:pPr>
            <w:r w:rsidRPr="00D90CA4">
              <w:rPr>
                <w:iCs/>
                <w:noProof w:val="0"/>
                <w:sz w:val="22"/>
                <w:szCs w:val="22"/>
                <w:lang w:eastAsia="ru-RU"/>
              </w:rPr>
              <w:t>(Descrierea criteriului/cerinței</w:t>
            </w:r>
            <w:r w:rsidRPr="00D90CA4">
              <w:rPr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it-IT" w:eastAsia="ru-RU"/>
              </w:rPr>
            </w:pPr>
            <w:r w:rsidRPr="00D90CA4">
              <w:rPr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7D0356" w:rsidRPr="00D90CA4" w:rsidRDefault="007D0356" w:rsidP="00CB08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D90CA4">
              <w:rPr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D90CA4">
              <w:rPr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color w:val="000000"/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color w:val="000000"/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bCs/>
                <w:sz w:val="22"/>
                <w:szCs w:val="22"/>
              </w:rPr>
              <w:t>Cerere de participare, conform anexei nr.7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bCs/>
                <w:sz w:val="22"/>
                <w:szCs w:val="22"/>
              </w:rPr>
              <w:t>Declarație privind valabilitatea ofertei, conform anexei nr.8 Documentația standart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Semnat electronic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jc w:val="center"/>
              <w:rPr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D90CA4">
              <w:rPr>
                <w:bCs/>
                <w:sz w:val="22"/>
                <w:szCs w:val="22"/>
              </w:rPr>
              <w:t xml:space="preserve">Declarație de eligibilitate 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  <w:lang w:eastAsia="ru-RU"/>
              </w:rPr>
            </w:pPr>
            <w:r w:rsidRPr="00D90CA4">
              <w:rPr>
                <w:sz w:val="22"/>
                <w:szCs w:val="22"/>
                <w:lang w:eastAsia="ru-RU"/>
              </w:rPr>
              <w:t>Anexa nr. 2 la Regulamentul cu privire la achizițiile</w:t>
            </w:r>
            <w:r w:rsidRPr="00D90CA4">
              <w:rPr>
                <w:sz w:val="22"/>
                <w:szCs w:val="22"/>
                <w:lang w:val="en-US" w:eastAsia="ru-RU"/>
              </w:rPr>
              <w:t xml:space="preserve"> </w:t>
            </w:r>
            <w:r w:rsidRPr="00D90CA4">
              <w:rPr>
                <w:sz w:val="22"/>
                <w:szCs w:val="22"/>
                <w:lang w:eastAsia="ru-RU"/>
              </w:rPr>
              <w:t xml:space="preserve">publice de valoare mică </w:t>
            </w:r>
          </w:p>
          <w:p w:rsidR="00A44C5E" w:rsidRPr="00D90CA4" w:rsidRDefault="00A44C5E" w:rsidP="00A44C5E">
            <w:pPr>
              <w:rPr>
                <w:noProof w:val="0"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Semnat electronic de către Ofertant</w:t>
            </w:r>
          </w:p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bCs/>
                <w:sz w:val="22"/>
                <w:szCs w:val="22"/>
              </w:rPr>
              <w:t>Garanția pentru ofertă în valoare de 1%, conform anexei nr.9 sau ordin de plată care confirmă t</w:t>
            </w:r>
            <w:r w:rsidR="002D6166" w:rsidRPr="00D90CA4">
              <w:rPr>
                <w:bCs/>
                <w:sz w:val="22"/>
                <w:szCs w:val="22"/>
              </w:rPr>
              <w:t>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Garanție bancară conform Anexei nr. 9 din Documentația standard aprobată prin Ordinul MF nr. 115 din 15.09.2021 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Sau transfer la contul autorității contractante 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(cu atașarea dovezii transferului): </w:t>
            </w:r>
          </w:p>
          <w:p w:rsidR="00A44C5E" w:rsidRPr="00D90CA4" w:rsidRDefault="00A44C5E" w:rsidP="00A44C5E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  <w:lang w:val="en-US"/>
              </w:rPr>
              <w:t>RECHIZITE BANCARE: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Cod fiscal: 1003600150716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IBAN  MD05ML000000002251512149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Moldindconbank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 xml:space="preserve">”, 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fil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. 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Renastere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”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MOLDMD2x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i/>
                <w:color w:val="000000" w:themeColor="text1"/>
                <w:sz w:val="22"/>
                <w:szCs w:val="22"/>
                <w:lang w:val="en-US"/>
              </w:rPr>
              <w:t xml:space="preserve">cu nota “Garanția pentru ofertă la procedura de achiziție publică nr. </w:t>
            </w:r>
            <w:r w:rsidRPr="00D90CA4">
              <w:rPr>
                <w:i/>
                <w:color w:val="000000" w:themeColor="text1"/>
                <w:sz w:val="22"/>
                <w:szCs w:val="22"/>
              </w:rPr>
              <w:t>______ din ___________”</w:t>
            </w:r>
            <w:r w:rsidRPr="00D90CA4">
              <w:rPr>
                <w:iCs/>
                <w:sz w:val="22"/>
                <w:szCs w:val="22"/>
              </w:rPr>
              <w:t xml:space="preserve"> </w:t>
            </w:r>
          </w:p>
          <w:p w:rsidR="00A44C5E" w:rsidRPr="00D90CA4" w:rsidRDefault="00A44C5E" w:rsidP="00A44C5E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jc w:val="center"/>
              <w:rPr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Obligatoriu 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rPr>
                <w:sz w:val="22"/>
                <w:szCs w:val="22"/>
              </w:rPr>
            </w:pPr>
            <w:r w:rsidRPr="00D90CA4">
              <w:rPr>
                <w:sz w:val="22"/>
                <w:szCs w:val="22"/>
              </w:rPr>
              <w:t>6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</w:rPr>
            </w:pPr>
            <w:r w:rsidRPr="00D90CA4">
              <w:rPr>
                <w:sz w:val="22"/>
                <w:szCs w:val="22"/>
              </w:rPr>
              <w:t>Garanţie pentru executarea contractului 5% (pentru ofertantul cîştigător) conform anexei nr.10 sau ordin de plată care confirmă t</w:t>
            </w:r>
            <w:r w:rsidR="009E115D" w:rsidRPr="00D90CA4">
              <w:rPr>
                <w:sz w:val="22"/>
                <w:szCs w:val="22"/>
              </w:rPr>
              <w:t>ransferul în contul instituției.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Garanție bancară conform Anexei nr. 10 din Documentația standard aprobată prin Ordinul MF nr. 115 din 15.09.2021 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sau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 xml:space="preserve">transfer la contul autorității contractante (cu atașarea dovezii transferului): </w:t>
            </w:r>
          </w:p>
          <w:p w:rsidR="00A44C5E" w:rsidRPr="00D90CA4" w:rsidRDefault="00A44C5E" w:rsidP="00A44C5E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</w:p>
          <w:p w:rsidR="00A44C5E" w:rsidRPr="00D90CA4" w:rsidRDefault="00A44C5E" w:rsidP="00A44C5E">
            <w:pPr>
              <w:tabs>
                <w:tab w:val="left" w:pos="5290"/>
              </w:tabs>
              <w:rPr>
                <w:sz w:val="22"/>
                <w:szCs w:val="22"/>
                <w:lang w:val="en-US"/>
              </w:rPr>
            </w:pPr>
            <w:r w:rsidRPr="00D90CA4">
              <w:rPr>
                <w:sz w:val="22"/>
                <w:szCs w:val="22"/>
                <w:lang w:val="en-US"/>
              </w:rPr>
              <w:t>RECHIZITE BANCARE: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Cod fiscal: 1003600150716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IBAN  MD05ML000000002251512149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Moldindconbank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 xml:space="preserve">”, 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fil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. „</w:t>
            </w:r>
            <w:proofErr w:type="spellStart"/>
            <w:r w:rsidRPr="00D90CA4">
              <w:rPr>
                <w:noProof w:val="0"/>
                <w:sz w:val="22"/>
                <w:szCs w:val="22"/>
                <w:lang w:eastAsia="ru-RU"/>
              </w:rPr>
              <w:t>Renastere</w:t>
            </w:r>
            <w:proofErr w:type="spellEnd"/>
            <w:r w:rsidRPr="00D90CA4">
              <w:rPr>
                <w:noProof w:val="0"/>
                <w:sz w:val="22"/>
                <w:szCs w:val="22"/>
                <w:lang w:eastAsia="ru-RU"/>
              </w:rPr>
              <w:t>”</w:t>
            </w:r>
          </w:p>
          <w:p w:rsidR="00A44C5E" w:rsidRPr="00D90CA4" w:rsidRDefault="00A44C5E" w:rsidP="00A44C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D90CA4">
              <w:rPr>
                <w:noProof w:val="0"/>
                <w:sz w:val="22"/>
                <w:szCs w:val="22"/>
                <w:lang w:eastAsia="ru-RU"/>
              </w:rPr>
              <w:t>MOLDMD2x</w:t>
            </w:r>
          </w:p>
          <w:p w:rsidR="00A44C5E" w:rsidRPr="00D90CA4" w:rsidRDefault="00A44C5E" w:rsidP="00A44C5E">
            <w:pPr>
              <w:tabs>
                <w:tab w:val="left" w:pos="612"/>
              </w:tabs>
              <w:rPr>
                <w:i/>
                <w:color w:val="000000" w:themeColor="text1"/>
                <w:sz w:val="22"/>
                <w:szCs w:val="22"/>
                <w:lang w:val="en-US"/>
              </w:rPr>
            </w:pPr>
            <w:r w:rsidRPr="00D90CA4">
              <w:rPr>
                <w:i/>
                <w:color w:val="000000" w:themeColor="text1"/>
                <w:sz w:val="22"/>
                <w:szCs w:val="22"/>
                <w:lang w:val="en-US"/>
              </w:rPr>
              <w:t>cu nota “Garanția de bună execuție a contractului atribuit la procedura de achiziție publică nr. ____ din ______”</w:t>
            </w:r>
            <w:r w:rsidRPr="00D90CA4">
              <w:rPr>
                <w:iCs/>
                <w:sz w:val="22"/>
                <w:szCs w:val="22"/>
                <w:lang w:val="en-US"/>
              </w:rPr>
              <w:t xml:space="preserve"> </w:t>
            </w:r>
          </w:p>
          <w:p w:rsidR="00A44C5E" w:rsidRPr="00D90CA4" w:rsidRDefault="00A44C5E" w:rsidP="00A44C5E">
            <w:pPr>
              <w:rPr>
                <w:color w:val="000000"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Confirmat prin semnătura electronică.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  <w:p w:rsidR="00A44C5E" w:rsidRPr="00D90CA4" w:rsidRDefault="00AC49B5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p</w:t>
            </w:r>
            <w:r w:rsidR="00A44C5E" w:rsidRPr="00D90CA4">
              <w:rPr>
                <w:iCs/>
                <w:sz w:val="22"/>
                <w:szCs w:val="22"/>
              </w:rPr>
              <w:t>entru ofertantul cîștigător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D90CA4">
              <w:rPr>
                <w:sz w:val="22"/>
                <w:szCs w:val="22"/>
              </w:rPr>
              <w:t>Specificaţii tehnice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tabs>
                <w:tab w:val="left" w:pos="612"/>
              </w:tabs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D90CA4">
              <w:rPr>
                <w:sz w:val="22"/>
                <w:szCs w:val="22"/>
                <w:lang w:val="en-GB"/>
              </w:rPr>
              <w:t xml:space="preserve"> potrivit modelului (anexa 22) </w:t>
            </w:r>
            <w:r w:rsidRPr="00D90CA4">
              <w:rPr>
                <w:bCs/>
                <w:sz w:val="22"/>
                <w:szCs w:val="22"/>
              </w:rPr>
              <w:t>Documentația standart</w:t>
            </w:r>
            <w:r w:rsidRPr="00D90CA4">
              <w:rPr>
                <w:sz w:val="22"/>
                <w:szCs w:val="22"/>
                <w:lang w:val="en-GB"/>
              </w:rPr>
              <w:t xml:space="preserve">, confirmată prin semnătura </w:t>
            </w:r>
            <w:r w:rsidRPr="00D90CA4">
              <w:rPr>
                <w:iCs/>
                <w:sz w:val="22"/>
                <w:szCs w:val="22"/>
              </w:rPr>
              <w:t>electronică a 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D90CA4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A44C5E" w:rsidRPr="00D90CA4" w:rsidTr="00CB0875">
        <w:tc>
          <w:tcPr>
            <w:tcW w:w="550" w:type="dxa"/>
            <w:shd w:val="clear" w:color="auto" w:fill="auto"/>
            <w:vAlign w:val="center"/>
          </w:tcPr>
          <w:p w:rsidR="00A44C5E" w:rsidRPr="00D90CA4" w:rsidRDefault="006777B2" w:rsidP="00A44C5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D90CA4"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  <w:lang w:val="en-GB"/>
              </w:rPr>
            </w:pPr>
            <w:r w:rsidRPr="00D90CA4">
              <w:rPr>
                <w:sz w:val="22"/>
                <w:szCs w:val="22"/>
              </w:rPr>
              <w:t>Specificații de preț</w:t>
            </w:r>
          </w:p>
        </w:tc>
        <w:tc>
          <w:tcPr>
            <w:tcW w:w="4070" w:type="dxa"/>
            <w:shd w:val="clear" w:color="auto" w:fill="auto"/>
            <w:vAlign w:val="center"/>
          </w:tcPr>
          <w:p w:rsidR="00A44C5E" w:rsidRPr="00D90CA4" w:rsidRDefault="00A44C5E" w:rsidP="00A44C5E">
            <w:pPr>
              <w:rPr>
                <w:sz w:val="22"/>
                <w:szCs w:val="22"/>
                <w:lang w:val="en-GB"/>
              </w:rPr>
            </w:pPr>
            <w:r w:rsidRPr="00D90CA4">
              <w:rPr>
                <w:sz w:val="22"/>
                <w:szCs w:val="22"/>
                <w:lang w:val="en-GB"/>
              </w:rPr>
              <w:t>potrivit modelului din (anexa 23)</w:t>
            </w:r>
            <w:r w:rsidRPr="00D90CA4">
              <w:rPr>
                <w:bCs/>
                <w:sz w:val="22"/>
                <w:szCs w:val="22"/>
              </w:rPr>
              <w:t xml:space="preserve"> Documentația standart</w:t>
            </w:r>
            <w:r w:rsidRPr="00D90CA4">
              <w:rPr>
                <w:sz w:val="22"/>
                <w:szCs w:val="22"/>
                <w:lang w:val="en-GB"/>
              </w:rPr>
              <w:t xml:space="preserve">, confirmată prin semnătura </w:t>
            </w:r>
            <w:r w:rsidRPr="00D90CA4">
              <w:rPr>
                <w:iCs/>
                <w:sz w:val="22"/>
                <w:szCs w:val="22"/>
              </w:rPr>
              <w:t>electronică a</w:t>
            </w:r>
            <w:r w:rsidRPr="00D90CA4">
              <w:rPr>
                <w:sz w:val="22"/>
                <w:szCs w:val="22"/>
                <w:lang w:val="en-GB"/>
              </w:rPr>
              <w:t xml:space="preserve"> </w:t>
            </w:r>
            <w:r w:rsidR="00101BF0" w:rsidRPr="00D90CA4">
              <w:rPr>
                <w:iCs/>
                <w:sz w:val="22"/>
                <w:szCs w:val="22"/>
              </w:rPr>
              <w:t>de către Ofertant.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A44C5E" w:rsidRPr="00D90CA4" w:rsidRDefault="00A44C5E" w:rsidP="00D90CA4">
            <w:pPr>
              <w:jc w:val="center"/>
              <w:rPr>
                <w:sz w:val="22"/>
                <w:szCs w:val="22"/>
              </w:rPr>
            </w:pPr>
            <w:r w:rsidRPr="00D90CA4">
              <w:rPr>
                <w:iCs/>
                <w:sz w:val="22"/>
                <w:szCs w:val="22"/>
              </w:rPr>
              <w:t>Obligatoriu</w:t>
            </w:r>
          </w:p>
        </w:tc>
      </w:tr>
      <w:tr w:rsidR="00792FF1" w:rsidRPr="00D90CA4" w:rsidTr="0059253D">
        <w:tc>
          <w:tcPr>
            <w:tcW w:w="550" w:type="dxa"/>
            <w:shd w:val="clear" w:color="auto" w:fill="auto"/>
          </w:tcPr>
          <w:p w:rsidR="00792FF1" w:rsidRPr="00D90CA4" w:rsidRDefault="004E59D8" w:rsidP="00792FF1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9</w:t>
            </w:r>
          </w:p>
        </w:tc>
        <w:tc>
          <w:tcPr>
            <w:tcW w:w="3146" w:type="dxa"/>
            <w:shd w:val="clear" w:color="auto" w:fill="auto"/>
          </w:tcPr>
          <w:p w:rsidR="00792FF1" w:rsidRPr="000B7A55" w:rsidRDefault="004E59D8" w:rsidP="00792FF1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r w:rsidRPr="000B7A55">
              <w:rPr>
                <w:b/>
                <w:sz w:val="22"/>
                <w:szCs w:val="22"/>
                <w:lang w:val="en-US"/>
              </w:rPr>
              <w:t xml:space="preserve">Actul permisiv de a utiliza produsul biocid pe </w:t>
            </w:r>
            <w:r w:rsidR="000B7A55">
              <w:rPr>
                <w:b/>
                <w:sz w:val="22"/>
                <w:szCs w:val="22"/>
                <w:lang w:val="en-US"/>
              </w:rPr>
              <w:t>teritoriul Republicii Moldova (</w:t>
            </w:r>
            <w:r w:rsidRPr="000B7A55">
              <w:rPr>
                <w:b/>
                <w:sz w:val="22"/>
                <w:szCs w:val="22"/>
                <w:lang w:val="en-US"/>
              </w:rPr>
              <w:t>dovada înregistrării/autorizării de către ANSP)</w:t>
            </w:r>
          </w:p>
        </w:tc>
        <w:tc>
          <w:tcPr>
            <w:tcW w:w="4070" w:type="dxa"/>
            <w:shd w:val="clear" w:color="auto" w:fill="auto"/>
          </w:tcPr>
          <w:p w:rsidR="00792FF1" w:rsidRPr="00D90CA4" w:rsidRDefault="00162B0E" w:rsidP="00792FF1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D90CA4">
              <w:rPr>
                <w:iCs/>
                <w:sz w:val="22"/>
                <w:szCs w:val="22"/>
              </w:rPr>
              <w:t>Semn</w:t>
            </w:r>
            <w:r w:rsidR="00F25E8D">
              <w:rPr>
                <w:iCs/>
                <w:sz w:val="22"/>
                <w:szCs w:val="22"/>
              </w:rPr>
              <w:t>at electronic de către Ofertant.</w:t>
            </w:r>
          </w:p>
        </w:tc>
        <w:tc>
          <w:tcPr>
            <w:tcW w:w="1579" w:type="dxa"/>
            <w:shd w:val="clear" w:color="auto" w:fill="auto"/>
          </w:tcPr>
          <w:p w:rsidR="00792FF1" w:rsidRPr="00D90CA4" w:rsidRDefault="00D90CA4" w:rsidP="00D90C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</w:tbl>
    <w:p w:rsidR="007D0356" w:rsidRPr="004F1091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noProof w:val="0"/>
          <w:lang w:eastAsia="ru-RU"/>
        </w:rPr>
        <w:t>D</w:t>
      </w:r>
      <w:r w:rsidRPr="004F1091">
        <w:rPr>
          <w:noProof w:val="0"/>
          <w:lang w:val="it-IT" w:eastAsia="ru-RU"/>
        </w:rPr>
        <w:t xml:space="preserve">upă caz </w:t>
      </w:r>
      <w:r w:rsidR="00941026">
        <w:rPr>
          <w:noProof w:val="0"/>
          <w:lang w:val="it-IT" w:eastAsia="ru-RU"/>
        </w:rPr>
        <w:t>transfer pe contul IMSP Spitalul Clinic de Recuperare și Îngrijiri Cronice,</w:t>
      </w:r>
      <w:r w:rsidRPr="004F1091">
        <w:rPr>
          <w:noProof w:val="0"/>
          <w:lang w:val="it-IT" w:eastAsia="ru-RU"/>
        </w:rPr>
        <w:t xml:space="preserve"> sau emisă de o bancă comercială</w:t>
      </w:r>
      <w:r w:rsidRPr="004F1091">
        <w:t xml:space="preserve">, </w:t>
      </w:r>
      <w:r w:rsidRPr="004F1091">
        <w:rPr>
          <w:noProof w:val="0"/>
          <w:lang w:val="it-IT" w:eastAsia="ru-RU"/>
        </w:rPr>
        <w:t>cuantumul 1%</w:t>
      </w:r>
      <w:r w:rsidR="00E61D64">
        <w:rPr>
          <w:noProof w:val="0"/>
          <w:lang w:val="it-IT" w:eastAsia="ru-RU"/>
        </w:rPr>
        <w:t>.</w:t>
      </w:r>
    </w:p>
    <w:p w:rsidR="007D0356" w:rsidRPr="004F1091" w:rsidRDefault="007D0356" w:rsidP="007D0356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4F1091">
        <w:rPr>
          <w:lang w:val="it-IT"/>
        </w:rPr>
        <w:t>Garanția pentru oferta se re</w:t>
      </w:r>
      <w:r w:rsidRPr="004F1091">
        <w:t>ține în cazul:</w:t>
      </w:r>
    </w:p>
    <w:p w:rsidR="007D0356" w:rsidRPr="004F1091" w:rsidRDefault="007D0356" w:rsidP="007D0356">
      <w:pPr>
        <w:pStyle w:val="a7"/>
        <w:shd w:val="clear" w:color="auto" w:fill="FFFFFF"/>
        <w:spacing w:before="0" w:beforeAutospacing="0" w:after="0" w:afterAutospacing="0"/>
        <w:ind w:left="270"/>
        <w:jc w:val="both"/>
        <w:rPr>
          <w:color w:val="333333"/>
          <w:lang w:val="en-US"/>
        </w:rPr>
      </w:pPr>
      <w:r w:rsidRPr="004F1091">
        <w:rPr>
          <w:color w:val="333333"/>
          <w:lang w:val="en-US"/>
        </w:rPr>
        <w:t xml:space="preserve"> a)</w:t>
      </w:r>
      <w:r w:rsidR="006A1E5D" w:rsidRPr="004F1091">
        <w:rPr>
          <w:color w:val="333333"/>
          <w:lang w:val="en-US"/>
        </w:rPr>
        <w:t xml:space="preserve"> </w:t>
      </w:r>
      <w:proofErr w:type="spellStart"/>
      <w:proofErr w:type="gramStart"/>
      <w:r w:rsidRPr="004F1091">
        <w:rPr>
          <w:color w:val="333333"/>
          <w:lang w:val="en-US"/>
        </w:rPr>
        <w:t>operatorul</w:t>
      </w:r>
      <w:proofErr w:type="spellEnd"/>
      <w:proofErr w:type="gramEnd"/>
      <w:r w:rsidRPr="004F1091">
        <w:rPr>
          <w:color w:val="333333"/>
          <w:lang w:val="en-US"/>
        </w:rPr>
        <w:t xml:space="preserve"> economic </w:t>
      </w:r>
      <w:proofErr w:type="spellStart"/>
      <w:r w:rsidRPr="004F1091">
        <w:rPr>
          <w:color w:val="333333"/>
          <w:lang w:val="en-US"/>
        </w:rPr>
        <w:t>retrage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sau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modifică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oferta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după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expirarea</w:t>
      </w:r>
      <w:proofErr w:type="spellEnd"/>
      <w:r w:rsidRPr="004F1091">
        <w:rPr>
          <w:color w:val="333333"/>
          <w:lang w:val="en-US"/>
        </w:rPr>
        <w:t xml:space="preserve"> </w:t>
      </w:r>
      <w:proofErr w:type="spellStart"/>
      <w:r w:rsidRPr="004F1091">
        <w:rPr>
          <w:color w:val="333333"/>
          <w:lang w:val="en-US"/>
        </w:rPr>
        <w:t>termenului</w:t>
      </w:r>
      <w:proofErr w:type="spellEnd"/>
      <w:r w:rsidRPr="004F1091">
        <w:rPr>
          <w:color w:val="333333"/>
          <w:lang w:val="en-US"/>
        </w:rPr>
        <w:t xml:space="preserve"> de </w:t>
      </w:r>
      <w:proofErr w:type="spellStart"/>
      <w:r w:rsidRPr="004F1091">
        <w:rPr>
          <w:color w:val="333333"/>
          <w:lang w:val="en-US"/>
        </w:rPr>
        <w:t>depunere</w:t>
      </w:r>
      <w:proofErr w:type="spellEnd"/>
      <w:r w:rsidRPr="004F1091">
        <w:rPr>
          <w:color w:val="333333"/>
          <w:lang w:val="en-US"/>
        </w:rPr>
        <w:t xml:space="preserve"> a </w:t>
      </w:r>
      <w:proofErr w:type="spellStart"/>
      <w:r w:rsidRPr="004F1091">
        <w:rPr>
          <w:color w:val="333333"/>
          <w:lang w:val="en-US"/>
        </w:rPr>
        <w:t>ofertelor</w:t>
      </w:r>
      <w:proofErr w:type="spellEnd"/>
      <w:r w:rsidRPr="004F1091">
        <w:rPr>
          <w:color w:val="333333"/>
          <w:lang w:val="en-US"/>
        </w:rPr>
        <w:t xml:space="preserve">;           </w:t>
      </w:r>
    </w:p>
    <w:p w:rsidR="007D0356" w:rsidRPr="007470FC" w:rsidRDefault="007D0356" w:rsidP="007D0356">
      <w:pPr>
        <w:pStyle w:val="a7"/>
        <w:shd w:val="clear" w:color="auto" w:fill="FFFFFF"/>
        <w:spacing w:before="0" w:beforeAutospacing="0" w:after="0" w:afterAutospacing="0"/>
        <w:jc w:val="both"/>
        <w:rPr>
          <w:color w:val="333333"/>
          <w:lang w:val="en-US"/>
        </w:rPr>
      </w:pPr>
      <w:r w:rsidRPr="007470FC">
        <w:rPr>
          <w:color w:val="333333"/>
          <w:lang w:val="en-US"/>
        </w:rPr>
        <w:t xml:space="preserve">     b)</w:t>
      </w:r>
      <w:r w:rsidR="006A1E5D" w:rsidRPr="007470FC">
        <w:rPr>
          <w:color w:val="333333"/>
          <w:lang w:val="en-US"/>
        </w:rPr>
        <w:t xml:space="preserve"> </w:t>
      </w:r>
      <w:proofErr w:type="spellStart"/>
      <w:proofErr w:type="gramStart"/>
      <w:r w:rsidRPr="007470FC">
        <w:rPr>
          <w:color w:val="333333"/>
          <w:lang w:val="en-US"/>
        </w:rPr>
        <w:t>ofertantul</w:t>
      </w:r>
      <w:proofErr w:type="spellEnd"/>
      <w:proofErr w:type="gram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câștigător</w:t>
      </w:r>
      <w:proofErr w:type="spellEnd"/>
      <w:r w:rsidRPr="007470FC">
        <w:rPr>
          <w:color w:val="333333"/>
          <w:lang w:val="en-US"/>
        </w:rPr>
        <w:t xml:space="preserve"> nu </w:t>
      </w:r>
      <w:proofErr w:type="spellStart"/>
      <w:r w:rsidRPr="007470FC">
        <w:rPr>
          <w:color w:val="333333"/>
          <w:lang w:val="en-US"/>
        </w:rPr>
        <w:t>semnează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contractul</w:t>
      </w:r>
      <w:proofErr w:type="spellEnd"/>
      <w:r w:rsidRPr="007470FC">
        <w:rPr>
          <w:color w:val="333333"/>
          <w:lang w:val="en-US"/>
        </w:rPr>
        <w:t xml:space="preserve"> de </w:t>
      </w:r>
      <w:proofErr w:type="spellStart"/>
      <w:r w:rsidRPr="007470FC">
        <w:rPr>
          <w:color w:val="333333"/>
          <w:lang w:val="en-US"/>
        </w:rPr>
        <w:t>achiziții</w:t>
      </w:r>
      <w:proofErr w:type="spellEnd"/>
      <w:r w:rsidRPr="007470FC">
        <w:rPr>
          <w:color w:val="333333"/>
          <w:lang w:val="en-US"/>
        </w:rPr>
        <w:t xml:space="preserve"> </w:t>
      </w:r>
      <w:proofErr w:type="spellStart"/>
      <w:r w:rsidRPr="007470FC">
        <w:rPr>
          <w:color w:val="333333"/>
          <w:lang w:val="en-US"/>
        </w:rPr>
        <w:t>publice</w:t>
      </w:r>
      <w:proofErr w:type="spellEnd"/>
      <w:r w:rsidRPr="007470FC">
        <w:rPr>
          <w:color w:val="333333"/>
          <w:lang w:val="en-US"/>
        </w:rPr>
        <w:t>; </w:t>
      </w:r>
    </w:p>
    <w:p w:rsidR="007D0356" w:rsidRPr="007470FC" w:rsidRDefault="007D0356" w:rsidP="00E61D64">
      <w:pPr>
        <w:ind w:left="360" w:hanging="360"/>
        <w:jc w:val="both"/>
        <w:rPr>
          <w:color w:val="333333"/>
        </w:rPr>
      </w:pPr>
      <w:r w:rsidRPr="007470FC">
        <w:rPr>
          <w:color w:val="333333"/>
        </w:rPr>
        <w:t xml:space="preserve">     c)</w:t>
      </w:r>
      <w:r w:rsidR="006A1E5D" w:rsidRPr="007470FC">
        <w:rPr>
          <w:color w:val="333333"/>
        </w:rPr>
        <w:t xml:space="preserve"> </w:t>
      </w:r>
      <w:r w:rsidRPr="007470FC">
        <w:rPr>
          <w:color w:val="333333"/>
        </w:rPr>
        <w:t xml:space="preserve">nu se depune garanția de bună execuţie a contractului după acceptarea ofertei sau nu se execută vreo condiţie, specificată în documentația de atribuire, înainte de semnarea contractului de </w:t>
      </w:r>
      <w:r w:rsidR="00E61D64">
        <w:rPr>
          <w:color w:val="333333"/>
        </w:rPr>
        <w:t>achiziţii publice.</w:t>
      </w:r>
    </w:p>
    <w:p w:rsidR="007D0356" w:rsidRPr="007470FC" w:rsidRDefault="007D0356" w:rsidP="007D0356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7470FC">
        <w:rPr>
          <w:lang w:val="it-IT" w:eastAsia="ru-RU"/>
        </w:rPr>
        <w:t xml:space="preserve">Garanția de bună execuție a contractului, după caz transfer pe contul IMSP </w:t>
      </w:r>
      <w:r w:rsidR="00E17474">
        <w:rPr>
          <w:lang w:val="it-IT" w:eastAsia="ru-RU"/>
        </w:rPr>
        <w:t>Spitalul Clinic de Recuperare și Îngrijiri Cronice</w:t>
      </w:r>
      <w:r w:rsidRPr="007470FC">
        <w:rPr>
          <w:lang w:val="it-IT" w:eastAsia="ru-RU"/>
        </w:rPr>
        <w:t xml:space="preserve"> sau emisă de o bancă comercială, cuantumul 5%.</w:t>
      </w:r>
    </w:p>
    <w:p w:rsidR="007D0356" w:rsidRPr="007470FC" w:rsidRDefault="007D0356" w:rsidP="007D0356">
      <w:pPr>
        <w:ind w:left="360" w:hanging="360"/>
        <w:rPr>
          <w:lang w:val="it-IT" w:eastAsia="ru-RU"/>
        </w:rPr>
      </w:pPr>
      <w:r w:rsidRPr="007470FC">
        <w:rPr>
          <w:lang w:val="it-IT" w:eastAsia="ru-RU"/>
        </w:rPr>
        <w:t xml:space="preserve">       Garanția de bună execuție </w:t>
      </w:r>
      <w:r w:rsidRPr="007470FC">
        <w:rPr>
          <w:lang w:val="it-IT"/>
        </w:rPr>
        <w:t>se re</w:t>
      </w:r>
      <w:r w:rsidRPr="007470FC">
        <w:t xml:space="preserve">ține în cazul: </w:t>
      </w:r>
      <w:r w:rsidRPr="007470FC">
        <w:rPr>
          <w:color w:val="333333"/>
          <w:shd w:val="clear" w:color="auto" w:fill="FFFFFF"/>
        </w:rPr>
        <w:t>Neexecutarea clauzelor contractuale</w:t>
      </w:r>
      <w:r w:rsidR="00E61D64">
        <w:rPr>
          <w:color w:val="333333"/>
          <w:shd w:val="clear" w:color="auto" w:fill="FFFFFF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Motivul recurgerii la procedura accelerată (în cazul licitației deschise, restrânse și a procedurii negociate), după caz- Nu se aplic</w:t>
      </w:r>
      <w:r w:rsidR="00FF2989">
        <w:rPr>
          <w:noProof w:val="0"/>
          <w:lang w:val="it-IT" w:eastAsia="ru-RU"/>
        </w:rPr>
        <w:t>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electronică):-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Condiții speciale de care depinde îndeplinirea contractului (indicați după caz): Nu se aplică.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bookmarkStart w:id="2" w:name="_Hlk71621175"/>
      <w:r w:rsidRPr="007470FC">
        <w:rPr>
          <w:noProof w:val="0"/>
          <w:lang w:val="it-IT" w:eastAsia="ru-RU"/>
        </w:rPr>
        <w:t>Ofertele se prezintă în valuta</w:t>
      </w:r>
      <w:bookmarkEnd w:id="2"/>
      <w:r w:rsidR="00FC5ACB">
        <w:rPr>
          <w:noProof w:val="0"/>
          <w:lang w:val="it-IT" w:eastAsia="ru-RU"/>
        </w:rPr>
        <w:t xml:space="preserve"> lei MD.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Criteriul de evaluare aplicat pentru atribuirea contractului: cel mai mic preţ.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Factorii de evaluare a ofertei celei mai avantajoase din punct de vedere economic, precum și ponderile lor:</w:t>
      </w:r>
    </w:p>
    <w:p w:rsidR="007D0356" w:rsidRPr="007470FC" w:rsidRDefault="007D0356" w:rsidP="007D0356">
      <w:pPr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6985"/>
        <w:gridCol w:w="1783"/>
      </w:tblGrid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Nr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factorului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iCs/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proofErr w:type="spellStart"/>
            <w:r w:rsidRPr="007470FC">
              <w:rPr>
                <w:iCs/>
                <w:noProof w:val="0"/>
                <w:lang w:val="ru-RU" w:eastAsia="ru-RU"/>
              </w:rPr>
              <w:t>Ponderea</w:t>
            </w:r>
            <w:proofErr w:type="spellEnd"/>
            <w:r w:rsidRPr="007470FC">
              <w:rPr>
                <w:iCs/>
                <w:noProof w:val="0"/>
                <w:lang w:val="ru-RU" w:eastAsia="ru-RU"/>
              </w:rPr>
              <w:t>%</w:t>
            </w:r>
          </w:p>
        </w:tc>
      </w:tr>
      <w:tr w:rsidR="007D0356" w:rsidRPr="007470FC" w:rsidTr="00CB0875">
        <w:tc>
          <w:tcPr>
            <w:tcW w:w="577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85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  <w:r w:rsidRPr="007470FC">
              <w:rPr>
                <w:noProof w:val="0"/>
                <w:lang w:val="it-IT" w:eastAsia="ru-RU"/>
              </w:rPr>
              <w:t>Nu se aplică.</w:t>
            </w:r>
          </w:p>
        </w:tc>
        <w:tc>
          <w:tcPr>
            <w:tcW w:w="1783" w:type="dxa"/>
            <w:shd w:val="clear" w:color="auto" w:fill="auto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val="ru-RU" w:eastAsia="ru-RU"/>
              </w:rPr>
            </w:pPr>
          </w:p>
        </w:tc>
      </w:tr>
    </w:tbl>
    <w:p w:rsidR="006777B2" w:rsidRPr="007470FC" w:rsidRDefault="007D0356" w:rsidP="006777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 limită de depunere/deschidere a ofertelor: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conform SIA RSAP /până la: </w:t>
      </w:r>
      <w:r w:rsidRPr="007470FC">
        <w:rPr>
          <w:i/>
          <w:noProof w:val="0"/>
          <w:lang w:eastAsia="ru-RU"/>
        </w:rPr>
        <w:t xml:space="preserve">[ora exactă] </w:t>
      </w:r>
      <w:r w:rsidR="0066225E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pe: </w:t>
      </w:r>
      <w:r w:rsidRPr="007470FC">
        <w:rPr>
          <w:i/>
          <w:noProof w:val="0"/>
          <w:lang w:eastAsia="ru-RU"/>
        </w:rPr>
        <w:t xml:space="preserve">[data] </w:t>
      </w:r>
      <w:r w:rsidRPr="007470FC">
        <w:rPr>
          <w:noProof w:val="0"/>
          <w:lang w:eastAsia="ru-RU"/>
        </w:rPr>
        <w:t>conform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Adresa la care trebuie transmise ofertele sau cererile de participare: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7470FC">
        <w:rPr>
          <w:i/>
          <w:noProof w:val="0"/>
          <w:lang w:eastAsia="ru-RU"/>
        </w:rPr>
        <w:t>Ofertele sau cererile de participare vor fi depuse electronic prin intermediul SIA RSAP.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>Termenul</w:t>
      </w:r>
      <w:r w:rsidR="004E59D8">
        <w:rPr>
          <w:noProof w:val="0"/>
          <w:lang w:eastAsia="ru-RU"/>
        </w:rPr>
        <w:t xml:space="preserve"> de valabilitate a ofertelor: 4</w:t>
      </w:r>
      <w:r w:rsidRPr="007470FC">
        <w:rPr>
          <w:noProof w:val="0"/>
          <w:lang w:eastAsia="ru-RU"/>
        </w:rPr>
        <w:t>0 zile.</w:t>
      </w:r>
    </w:p>
    <w:p w:rsidR="007D0356" w:rsidRPr="007470FC" w:rsidRDefault="007D0356" w:rsidP="007D035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i/>
          <w:noProof w:val="0"/>
          <w:lang w:eastAsia="ru-RU"/>
        </w:rPr>
      </w:pPr>
      <w:r w:rsidRPr="007470FC">
        <w:rPr>
          <w:noProof w:val="0"/>
          <w:lang w:eastAsia="ru-RU"/>
        </w:rPr>
        <w:t xml:space="preserve">Locul deschiderii ofertelor: SIA RSAP. </w:t>
      </w:r>
    </w:p>
    <w:p w:rsidR="007D0356" w:rsidRPr="007470FC" w:rsidRDefault="007D0356" w:rsidP="007D0356">
      <w:pPr>
        <w:tabs>
          <w:tab w:val="right" w:pos="426"/>
        </w:tabs>
        <w:spacing w:before="120"/>
        <w:jc w:val="both"/>
        <w:rPr>
          <w:noProof w:val="0"/>
          <w:lang w:val="it-IT" w:eastAsia="ru-RU"/>
        </w:rPr>
      </w:pPr>
      <w:r w:rsidRPr="007470FC">
        <w:rPr>
          <w:i/>
          <w:noProof w:val="0"/>
          <w:lang w:eastAsia="ru-RU"/>
        </w:rPr>
        <w:tab/>
      </w:r>
      <w:r w:rsidRPr="007470FC">
        <w:rPr>
          <w:i/>
          <w:noProof w:val="0"/>
          <w:lang w:eastAsia="ru-RU"/>
        </w:rPr>
        <w:tab/>
      </w:r>
      <w:r w:rsidRPr="007470FC">
        <w:rPr>
          <w:noProof w:val="0"/>
          <w:lang w:val="it-IT" w:eastAsia="ru-RU"/>
        </w:rPr>
        <w:t>Ofert</w:t>
      </w:r>
      <w:r w:rsidR="002473A8">
        <w:rPr>
          <w:noProof w:val="0"/>
          <w:lang w:val="it-IT" w:eastAsia="ru-RU"/>
        </w:rPr>
        <w:t>ele întârziate vor fi respinse.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Persoanele autorizate să asiste la deschiderea ofertelor: Ofertanții sau reprezentanții acestora au dreptul să participe la deschiderea ofertelor, cu excepția cazului cînd ofertele au fost depuse prin SIA RSAP.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lastRenderedPageBreak/>
        <w:t>Limba sau limbile în care trebuie redactate ofertele sau cererile de participare: limba de stat.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Respectivul contract se referă la un proiect și/sau program finanțat din fonduri ale Uniunii Europene: - Nu se aplică. (se specifică denumirea proiectului și/sau programului)</w:t>
      </w:r>
      <w:r w:rsidR="00CB72F3">
        <w:rPr>
          <w:noProof w:val="0"/>
          <w:lang w:val="it-IT" w:eastAsia="ru-RU"/>
        </w:rPr>
        <w:t>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Denumirea și adresa organismului competent de soluționare a contestațiilor: 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Agenția Națională pentru Soluționarea Contestațiilor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7470FC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7470FC">
        <w:rPr>
          <w:i/>
          <w:noProof w:val="0"/>
          <w:lang w:val="en-US" w:eastAsia="ru-RU"/>
        </w:rPr>
        <w:t>Tel/Fax/email: 022-820 652, 022 820-651, contestatii@ansc.md</w:t>
      </w:r>
      <w:r w:rsidR="00FF2989">
        <w:rPr>
          <w:i/>
          <w:noProof w:val="0"/>
          <w:lang w:val="en-US" w:eastAsia="ru-RU"/>
        </w:rPr>
        <w:t>.</w:t>
      </w:r>
    </w:p>
    <w:p w:rsidR="007D0356" w:rsidRPr="007470FC" w:rsidRDefault="007D0356" w:rsidP="005E40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 Nu se aplică.</w:t>
      </w: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470FC">
        <w:rPr>
          <w:noProof w:val="0"/>
          <w:shd w:val="clear" w:color="auto" w:fill="FFFFFF" w:themeFill="background1"/>
          <w:lang w:val="it-IT" w:eastAsia="ru-RU"/>
        </w:rPr>
        <w:t>anunţ:-</w:t>
      </w:r>
      <w:r w:rsidR="00250E41">
        <w:rPr>
          <w:noProof w:val="0"/>
          <w:lang w:val="it-IT" w:eastAsia="ru-RU"/>
        </w:rPr>
        <w:t xml:space="preserve"> 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val="it-IT" w:eastAsia="ru-RU"/>
        </w:rPr>
      </w:pPr>
    </w:p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4"/>
      </w:tblGrid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Denumirea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instrumentului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it-IT" w:eastAsia="ru-RU"/>
              </w:rPr>
            </w:pPr>
            <w:r w:rsidRPr="007470FC">
              <w:rPr>
                <w:noProof w:val="0"/>
                <w:lang w:val="it-IT" w:eastAsia="ru-RU"/>
              </w:rPr>
              <w:t>Se va utiliza/accepta sau 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7470FC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Sistemul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de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comenzi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Nu</w:t>
            </w:r>
          </w:p>
        </w:tc>
      </w:tr>
      <w:tr w:rsidR="007D0356" w:rsidRPr="007470FC" w:rsidTr="00CB0875"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Facturarea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  <w:tr w:rsidR="007D0356" w:rsidRPr="007470FC" w:rsidTr="00CB087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7470FC">
              <w:rPr>
                <w:noProof w:val="0"/>
                <w:lang w:val="ru-RU" w:eastAsia="ru-RU"/>
              </w:rPr>
              <w:t>Plățile</w:t>
            </w:r>
            <w:proofErr w:type="spellEnd"/>
            <w:r w:rsidRPr="007470FC">
              <w:rPr>
                <w:noProof w:val="0"/>
                <w:lang w:eastAsia="ru-RU"/>
              </w:rPr>
              <w:t xml:space="preserve"> </w:t>
            </w:r>
            <w:proofErr w:type="spellStart"/>
            <w:r w:rsidRPr="007470F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D0356" w:rsidRPr="007470FC" w:rsidRDefault="007D0356" w:rsidP="00CB0875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 w:rsidRPr="007470FC">
              <w:rPr>
                <w:noProof w:val="0"/>
                <w:lang w:val="en-US" w:eastAsia="ru-RU"/>
              </w:rPr>
              <w:t>DA</w:t>
            </w:r>
          </w:p>
        </w:tc>
      </w:tr>
    </w:tbl>
    <w:p w:rsidR="007D0356" w:rsidRPr="007470FC" w:rsidRDefault="007D0356" w:rsidP="007D035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eastAsia="ru-RU"/>
        </w:rPr>
      </w:pPr>
      <w:r w:rsidRPr="007470FC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Alte informații relevante: </w:t>
      </w:r>
      <w:r w:rsidR="00250E41">
        <w:rPr>
          <w:noProof w:val="0"/>
          <w:lang w:val="it-IT" w:eastAsia="ru-RU"/>
        </w:rPr>
        <w:t>Nu se aplică.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noProof w:val="0"/>
          <w:lang w:val="it-IT" w:eastAsia="ru-RU"/>
        </w:rPr>
      </w:pPr>
      <w:r w:rsidRPr="007470FC">
        <w:rPr>
          <w:noProof w:val="0"/>
          <w:lang w:val="it-IT" w:eastAsia="ru-RU"/>
        </w:rPr>
        <w:t xml:space="preserve">       </w:t>
      </w:r>
    </w:p>
    <w:p w:rsidR="007D0356" w:rsidRPr="007470FC" w:rsidRDefault="007D0356" w:rsidP="007D035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b/>
          <w:noProof w:val="0"/>
          <w:lang w:val="it-IT" w:eastAsia="ru-RU"/>
        </w:rPr>
      </w:pPr>
      <w:r w:rsidRPr="007470FC">
        <w:rPr>
          <w:b/>
          <w:noProof w:val="0"/>
          <w:lang w:val="it-IT" w:eastAsia="ru-RU"/>
        </w:rPr>
        <w:t xml:space="preserve">       </w:t>
      </w:r>
      <w:r w:rsidR="006A1E5D" w:rsidRPr="007470FC">
        <w:rPr>
          <w:b/>
          <w:noProof w:val="0"/>
          <w:lang w:val="it-IT" w:eastAsia="ru-RU"/>
        </w:rPr>
        <w:t>Președintele</w:t>
      </w:r>
      <w:r w:rsidRPr="007470FC">
        <w:rPr>
          <w:b/>
          <w:noProof w:val="0"/>
          <w:lang w:val="it-IT" w:eastAsia="ru-RU"/>
        </w:rPr>
        <w:t xml:space="preserve"> grupului de lucru: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______________</w:t>
      </w:r>
      <w:r w:rsidRPr="007470FC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6A1E5D" w:rsidRPr="007470FC">
        <w:rPr>
          <w:b/>
          <w:noProof w:val="0"/>
          <w:shd w:val="clear" w:color="auto" w:fill="FFFFFF" w:themeFill="background1"/>
          <w:lang w:val="it-IT" w:eastAsia="ru-RU"/>
        </w:rPr>
        <w:t>Rodica SCUTELNIC</w:t>
      </w:r>
    </w:p>
    <w:p w:rsidR="003D48E8" w:rsidRPr="004F1091" w:rsidRDefault="003D48E8">
      <w:pPr>
        <w:rPr>
          <w:lang w:val="it-IT"/>
        </w:rPr>
      </w:pPr>
    </w:p>
    <w:sectPr w:rsidR="003D48E8" w:rsidRPr="004F1091" w:rsidSect="000D011B">
      <w:pgSz w:w="11906" w:h="16838"/>
      <w:pgMar w:top="540" w:right="850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A07FF"/>
    <w:multiLevelType w:val="multilevel"/>
    <w:tmpl w:val="E374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C1105A"/>
    <w:multiLevelType w:val="multilevel"/>
    <w:tmpl w:val="D960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356"/>
    <w:rsid w:val="000230D4"/>
    <w:rsid w:val="00094078"/>
    <w:rsid w:val="000B21B8"/>
    <w:rsid w:val="000B7672"/>
    <w:rsid w:val="000B7A55"/>
    <w:rsid w:val="000D0A74"/>
    <w:rsid w:val="000E746D"/>
    <w:rsid w:val="00101BF0"/>
    <w:rsid w:val="00162B0E"/>
    <w:rsid w:val="001667E8"/>
    <w:rsid w:val="00192D11"/>
    <w:rsid w:val="00193E1D"/>
    <w:rsid w:val="001A0037"/>
    <w:rsid w:val="001E3220"/>
    <w:rsid w:val="001F4FAC"/>
    <w:rsid w:val="00231A4F"/>
    <w:rsid w:val="002342F1"/>
    <w:rsid w:val="00235B42"/>
    <w:rsid w:val="00236F96"/>
    <w:rsid w:val="002473A8"/>
    <w:rsid w:val="00250E41"/>
    <w:rsid w:val="00274E14"/>
    <w:rsid w:val="00294146"/>
    <w:rsid w:val="00297F39"/>
    <w:rsid w:val="002B3BF7"/>
    <w:rsid w:val="002C0626"/>
    <w:rsid w:val="002C19BD"/>
    <w:rsid w:val="002C681D"/>
    <w:rsid w:val="002D6166"/>
    <w:rsid w:val="003208FD"/>
    <w:rsid w:val="00323DF8"/>
    <w:rsid w:val="00344F0F"/>
    <w:rsid w:val="00351D87"/>
    <w:rsid w:val="00371050"/>
    <w:rsid w:val="00373E9B"/>
    <w:rsid w:val="003803FA"/>
    <w:rsid w:val="003838D2"/>
    <w:rsid w:val="003B66E6"/>
    <w:rsid w:val="003D46DB"/>
    <w:rsid w:val="003D48E8"/>
    <w:rsid w:val="003E6A4C"/>
    <w:rsid w:val="004408E2"/>
    <w:rsid w:val="00493356"/>
    <w:rsid w:val="0049558D"/>
    <w:rsid w:val="004D4367"/>
    <w:rsid w:val="004D4EDE"/>
    <w:rsid w:val="004E59D8"/>
    <w:rsid w:val="004F02BA"/>
    <w:rsid w:val="004F1091"/>
    <w:rsid w:val="00512C38"/>
    <w:rsid w:val="00516067"/>
    <w:rsid w:val="00527269"/>
    <w:rsid w:val="0053111A"/>
    <w:rsid w:val="005419C7"/>
    <w:rsid w:val="005B44CF"/>
    <w:rsid w:val="005C0126"/>
    <w:rsid w:val="005C1E71"/>
    <w:rsid w:val="005D7639"/>
    <w:rsid w:val="005E40C7"/>
    <w:rsid w:val="0061051D"/>
    <w:rsid w:val="00610F08"/>
    <w:rsid w:val="006212D0"/>
    <w:rsid w:val="00625819"/>
    <w:rsid w:val="0065636A"/>
    <w:rsid w:val="00656714"/>
    <w:rsid w:val="006611F0"/>
    <w:rsid w:val="0066225E"/>
    <w:rsid w:val="006777B2"/>
    <w:rsid w:val="006A1E5D"/>
    <w:rsid w:val="006B09B4"/>
    <w:rsid w:val="006B11E6"/>
    <w:rsid w:val="006C6D98"/>
    <w:rsid w:val="006E1175"/>
    <w:rsid w:val="006F32F6"/>
    <w:rsid w:val="006F5EB9"/>
    <w:rsid w:val="00700687"/>
    <w:rsid w:val="007470FC"/>
    <w:rsid w:val="00792FF1"/>
    <w:rsid w:val="00794663"/>
    <w:rsid w:val="007D0356"/>
    <w:rsid w:val="007E6CEA"/>
    <w:rsid w:val="007F0130"/>
    <w:rsid w:val="008020CF"/>
    <w:rsid w:val="00815B86"/>
    <w:rsid w:val="0082635A"/>
    <w:rsid w:val="0085293E"/>
    <w:rsid w:val="00880F97"/>
    <w:rsid w:val="00886F63"/>
    <w:rsid w:val="0089214F"/>
    <w:rsid w:val="00894068"/>
    <w:rsid w:val="008B34C5"/>
    <w:rsid w:val="008B571A"/>
    <w:rsid w:val="008F1268"/>
    <w:rsid w:val="009054A2"/>
    <w:rsid w:val="00907248"/>
    <w:rsid w:val="00923365"/>
    <w:rsid w:val="0093628D"/>
    <w:rsid w:val="00940B61"/>
    <w:rsid w:val="00941026"/>
    <w:rsid w:val="009769C1"/>
    <w:rsid w:val="00993B3B"/>
    <w:rsid w:val="009D582B"/>
    <w:rsid w:val="009E115D"/>
    <w:rsid w:val="00A01E41"/>
    <w:rsid w:val="00A1778B"/>
    <w:rsid w:val="00A24147"/>
    <w:rsid w:val="00A33665"/>
    <w:rsid w:val="00A44C5E"/>
    <w:rsid w:val="00A50870"/>
    <w:rsid w:val="00A7140E"/>
    <w:rsid w:val="00A87B65"/>
    <w:rsid w:val="00A976BC"/>
    <w:rsid w:val="00AA22A7"/>
    <w:rsid w:val="00AA6E59"/>
    <w:rsid w:val="00AB0941"/>
    <w:rsid w:val="00AB4A55"/>
    <w:rsid w:val="00AC49B5"/>
    <w:rsid w:val="00B0695F"/>
    <w:rsid w:val="00B070F4"/>
    <w:rsid w:val="00B64FC9"/>
    <w:rsid w:val="00B65DBB"/>
    <w:rsid w:val="00B72603"/>
    <w:rsid w:val="00B81372"/>
    <w:rsid w:val="00BE0B63"/>
    <w:rsid w:val="00C251AD"/>
    <w:rsid w:val="00C37CCF"/>
    <w:rsid w:val="00C733FC"/>
    <w:rsid w:val="00CA3A56"/>
    <w:rsid w:val="00CA6445"/>
    <w:rsid w:val="00CB72F3"/>
    <w:rsid w:val="00CC3E79"/>
    <w:rsid w:val="00CC6193"/>
    <w:rsid w:val="00D1097A"/>
    <w:rsid w:val="00D3064E"/>
    <w:rsid w:val="00D57229"/>
    <w:rsid w:val="00D63C27"/>
    <w:rsid w:val="00D81420"/>
    <w:rsid w:val="00D90CA4"/>
    <w:rsid w:val="00D94AF0"/>
    <w:rsid w:val="00D95B11"/>
    <w:rsid w:val="00DB599E"/>
    <w:rsid w:val="00DE6458"/>
    <w:rsid w:val="00E11D8D"/>
    <w:rsid w:val="00E17474"/>
    <w:rsid w:val="00E17AFF"/>
    <w:rsid w:val="00E30934"/>
    <w:rsid w:val="00E4503B"/>
    <w:rsid w:val="00E517DB"/>
    <w:rsid w:val="00E5562F"/>
    <w:rsid w:val="00E5668C"/>
    <w:rsid w:val="00E61D64"/>
    <w:rsid w:val="00E66C3F"/>
    <w:rsid w:val="00E73A04"/>
    <w:rsid w:val="00E84BE5"/>
    <w:rsid w:val="00EA3588"/>
    <w:rsid w:val="00EF582F"/>
    <w:rsid w:val="00F25E8D"/>
    <w:rsid w:val="00F52EA8"/>
    <w:rsid w:val="00F637AE"/>
    <w:rsid w:val="00F91BD5"/>
    <w:rsid w:val="00FB4861"/>
    <w:rsid w:val="00FC3A00"/>
    <w:rsid w:val="00FC5ACB"/>
    <w:rsid w:val="00FE31BE"/>
    <w:rsid w:val="00FF0FF3"/>
    <w:rsid w:val="00FF2989"/>
    <w:rsid w:val="00FF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85141A-7377-4AFF-9665-588EE7A6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D03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D035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7D035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D03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6">
    <w:name w:val="Hyperlink"/>
    <w:uiPriority w:val="99"/>
    <w:unhideWhenUsed/>
    <w:rsid w:val="007D0356"/>
    <w:rPr>
      <w:color w:val="0000FF"/>
      <w:u w:val="single"/>
    </w:rPr>
  </w:style>
  <w:style w:type="paragraph" w:styleId="a7">
    <w:name w:val="Normal (Web)"/>
    <w:basedOn w:val="a0"/>
    <w:uiPriority w:val="99"/>
    <w:unhideWhenUsed/>
    <w:rsid w:val="007D0356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8">
    <w:name w:val="Strong"/>
    <w:basedOn w:val="a1"/>
    <w:uiPriority w:val="22"/>
    <w:qFormat/>
    <w:rsid w:val="007D0356"/>
    <w:rPr>
      <w:b/>
      <w:bCs/>
    </w:rPr>
  </w:style>
  <w:style w:type="table" w:styleId="a5">
    <w:name w:val="Table Grid"/>
    <w:basedOn w:val="a2"/>
    <w:uiPriority w:val="39"/>
    <w:rsid w:val="007D0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uiPriority w:val="99"/>
    <w:semiHidden/>
    <w:unhideWhenUsed/>
    <w:rsid w:val="006777B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6777B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cuperar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4</Pages>
  <Words>1324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167</cp:revision>
  <cp:lastPrinted>2026-02-18T12:17:00Z</cp:lastPrinted>
  <dcterms:created xsi:type="dcterms:W3CDTF">2025-01-17T06:10:00Z</dcterms:created>
  <dcterms:modified xsi:type="dcterms:W3CDTF">2026-02-18T12:19:00Z</dcterms:modified>
</cp:coreProperties>
</file>