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BA97BF" w14:textId="7CA26BBA" w:rsidR="00681E45" w:rsidRPr="007017CA" w:rsidRDefault="00681E45" w:rsidP="00681E45">
      <w:pPr>
        <w:keepNext/>
        <w:tabs>
          <w:tab w:val="center" w:pos="3817"/>
          <w:tab w:val="right" w:pos="7634"/>
        </w:tabs>
        <w:spacing w:after="0" w:line="240" w:lineRule="auto"/>
        <w:jc w:val="center"/>
        <w:outlineLvl w:val="2"/>
        <w:rPr>
          <w:rFonts w:ascii="Times New Roman" w:hAnsi="Times New Roman"/>
          <w:b/>
          <w:noProof/>
          <w:sz w:val="28"/>
          <w:szCs w:val="28"/>
          <w:lang w:val="en-US"/>
        </w:rPr>
      </w:pPr>
      <w:bookmarkStart w:id="0" w:name="_GoBack"/>
      <w:bookmarkEnd w:id="0"/>
      <w:r>
        <w:rPr>
          <w:rFonts w:ascii="Times New Roman" w:hAnsi="Times New Roman"/>
          <w:b/>
          <w:noProof/>
          <w:sz w:val="28"/>
          <w:szCs w:val="28"/>
          <w:lang w:val="en-US"/>
        </w:rPr>
        <w:t xml:space="preserve">Lista instituțiilor pentru livrare </w:t>
      </w:r>
    </w:p>
    <w:p w14:paraId="575C7B1D" w14:textId="77777777" w:rsidR="00681E45" w:rsidRPr="007017CA" w:rsidRDefault="00681E45" w:rsidP="00681E45">
      <w:pPr>
        <w:keepNext/>
        <w:tabs>
          <w:tab w:val="center" w:pos="3817"/>
          <w:tab w:val="right" w:pos="7634"/>
        </w:tabs>
        <w:spacing w:after="0" w:line="240" w:lineRule="auto"/>
        <w:jc w:val="center"/>
        <w:outlineLvl w:val="2"/>
        <w:rPr>
          <w:rFonts w:ascii="Times New Roman" w:hAnsi="Times New Roman"/>
          <w:b/>
          <w:bCs/>
          <w:sz w:val="28"/>
          <w:szCs w:val="28"/>
          <w:lang w:val="en-US" w:bidi="he-IL"/>
        </w:rPr>
      </w:pPr>
    </w:p>
    <w:tbl>
      <w:tblPr>
        <w:tblStyle w:val="Tabelgril"/>
        <w:tblW w:w="7083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552"/>
        <w:gridCol w:w="2410"/>
        <w:gridCol w:w="1559"/>
      </w:tblGrid>
      <w:tr w:rsidR="00681E45" w:rsidRPr="00ED7686" w14:paraId="4A4677E3" w14:textId="77777777" w:rsidTr="00681E45">
        <w:trPr>
          <w:jc w:val="center"/>
        </w:trPr>
        <w:tc>
          <w:tcPr>
            <w:tcW w:w="562" w:type="dxa"/>
          </w:tcPr>
          <w:p w14:paraId="11EBE3C6" w14:textId="77777777" w:rsidR="00681E45" w:rsidRPr="00ED7686" w:rsidRDefault="00681E45" w:rsidP="009D37C3">
            <w:pPr>
              <w:spacing w:after="0"/>
              <w:rPr>
                <w:rFonts w:ascii="Times New Roman" w:hAnsi="Times New Roman"/>
                <w:b/>
              </w:rPr>
            </w:pPr>
            <w:proofErr w:type="spellStart"/>
            <w:r w:rsidRPr="00ED7686">
              <w:rPr>
                <w:rFonts w:ascii="Times New Roman" w:hAnsi="Times New Roman"/>
                <w:b/>
              </w:rPr>
              <w:t>Nr</w:t>
            </w:r>
            <w:proofErr w:type="spellEnd"/>
          </w:p>
        </w:tc>
        <w:tc>
          <w:tcPr>
            <w:tcW w:w="2552" w:type="dxa"/>
          </w:tcPr>
          <w:p w14:paraId="218DED69" w14:textId="77777777" w:rsidR="00681E45" w:rsidRPr="00ED7686" w:rsidRDefault="00681E45" w:rsidP="009D37C3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ED7686">
              <w:rPr>
                <w:rFonts w:ascii="Times New Roman" w:hAnsi="Times New Roman"/>
                <w:b/>
              </w:rPr>
              <w:t>Instituția</w:t>
            </w:r>
            <w:proofErr w:type="spellEnd"/>
            <w:r w:rsidRPr="00ED7686">
              <w:rPr>
                <w:rFonts w:ascii="Times New Roman" w:hAnsi="Times New Roman"/>
                <w:b/>
              </w:rPr>
              <w:t>/</w:t>
            </w:r>
            <w:proofErr w:type="spellStart"/>
            <w:proofErr w:type="gramStart"/>
            <w:r w:rsidRPr="00ED7686">
              <w:rPr>
                <w:rFonts w:ascii="Times New Roman" w:hAnsi="Times New Roman"/>
                <w:b/>
              </w:rPr>
              <w:t>conducă.instituție</w:t>
            </w:r>
            <w:proofErr w:type="spellEnd"/>
            <w:proofErr w:type="gramEnd"/>
          </w:p>
        </w:tc>
        <w:tc>
          <w:tcPr>
            <w:tcW w:w="2410" w:type="dxa"/>
          </w:tcPr>
          <w:p w14:paraId="2385A8F7" w14:textId="77777777" w:rsidR="00681E45" w:rsidRPr="00ED7686" w:rsidRDefault="00681E45" w:rsidP="009D37C3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ED7686">
              <w:rPr>
                <w:rFonts w:ascii="Times New Roman" w:hAnsi="Times New Roman"/>
                <w:b/>
              </w:rPr>
              <w:t>Adresa</w:t>
            </w:r>
            <w:proofErr w:type="spellEnd"/>
            <w:r w:rsidRPr="00ED7686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ED7686">
              <w:rPr>
                <w:rFonts w:ascii="Times New Roman" w:hAnsi="Times New Roman"/>
                <w:b/>
              </w:rPr>
              <w:t>Juridică</w:t>
            </w:r>
            <w:proofErr w:type="spellEnd"/>
          </w:p>
        </w:tc>
        <w:tc>
          <w:tcPr>
            <w:tcW w:w="1559" w:type="dxa"/>
          </w:tcPr>
          <w:p w14:paraId="59AFD9E1" w14:textId="77777777" w:rsidR="00681E45" w:rsidRPr="00ED7686" w:rsidRDefault="00681E45" w:rsidP="009D37C3">
            <w:pPr>
              <w:spacing w:after="0"/>
              <w:rPr>
                <w:rFonts w:ascii="Times New Roman" w:hAnsi="Times New Roman"/>
                <w:b/>
              </w:rPr>
            </w:pPr>
            <w:proofErr w:type="spellStart"/>
            <w:r w:rsidRPr="00ED7686">
              <w:rPr>
                <w:rFonts w:ascii="Times New Roman" w:hAnsi="Times New Roman"/>
                <w:b/>
              </w:rPr>
              <w:t>Telefon</w:t>
            </w:r>
            <w:proofErr w:type="spellEnd"/>
          </w:p>
        </w:tc>
      </w:tr>
      <w:tr w:rsidR="00681E45" w:rsidRPr="00ED7686" w14:paraId="1C2582CE" w14:textId="77777777" w:rsidTr="00681E45">
        <w:trPr>
          <w:jc w:val="center"/>
        </w:trPr>
        <w:tc>
          <w:tcPr>
            <w:tcW w:w="562" w:type="dxa"/>
          </w:tcPr>
          <w:p w14:paraId="0C720F91" w14:textId="77777777" w:rsidR="00681E45" w:rsidRPr="00ED7686" w:rsidRDefault="00681E45" w:rsidP="009D37C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14:paraId="0ECBE7D3" w14:textId="77777777" w:rsidR="00681E45" w:rsidRPr="00ED7686" w:rsidRDefault="00681E45" w:rsidP="009D37C3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ED7686">
              <w:rPr>
                <w:rFonts w:ascii="Times New Roman" w:hAnsi="Times New Roman"/>
                <w:b/>
                <w:sz w:val="24"/>
                <w:szCs w:val="24"/>
              </w:rPr>
              <w:t>IET nr.30</w:t>
            </w:r>
          </w:p>
          <w:p w14:paraId="3F893B55" w14:textId="77777777" w:rsidR="00681E45" w:rsidRPr="00ED7686" w:rsidRDefault="00681E45" w:rsidP="009D37C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D7686">
              <w:rPr>
                <w:rFonts w:ascii="Times New Roman" w:hAnsi="Times New Roman"/>
                <w:sz w:val="24"/>
                <w:szCs w:val="24"/>
              </w:rPr>
              <w:t>Rotaru</w:t>
            </w:r>
            <w:proofErr w:type="spellEnd"/>
            <w:r w:rsidRPr="00ED768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D7686">
              <w:rPr>
                <w:rFonts w:ascii="Times New Roman" w:hAnsi="Times New Roman"/>
                <w:sz w:val="24"/>
                <w:szCs w:val="24"/>
              </w:rPr>
              <w:t>Iulia</w:t>
            </w:r>
            <w:proofErr w:type="spellEnd"/>
          </w:p>
        </w:tc>
        <w:tc>
          <w:tcPr>
            <w:tcW w:w="2410" w:type="dxa"/>
          </w:tcPr>
          <w:p w14:paraId="6AA8B060" w14:textId="77777777" w:rsidR="00681E45" w:rsidRPr="00ED7686" w:rsidRDefault="00681E45" w:rsidP="009D37C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D7686">
              <w:rPr>
                <w:rFonts w:ascii="Times New Roman" w:hAnsi="Times New Roman"/>
                <w:sz w:val="24"/>
                <w:szCs w:val="24"/>
              </w:rPr>
              <w:t>str</w:t>
            </w:r>
            <w:proofErr w:type="spellEnd"/>
            <w:r w:rsidRPr="00ED7686">
              <w:rPr>
                <w:rFonts w:ascii="Times New Roman" w:hAnsi="Times New Roman"/>
                <w:sz w:val="24"/>
                <w:szCs w:val="24"/>
              </w:rPr>
              <w:t xml:space="preserve">. P. </w:t>
            </w:r>
            <w:proofErr w:type="spellStart"/>
            <w:r w:rsidRPr="00ED7686">
              <w:rPr>
                <w:rFonts w:ascii="Times New Roman" w:hAnsi="Times New Roman"/>
                <w:sz w:val="24"/>
                <w:szCs w:val="24"/>
              </w:rPr>
              <w:t>Zadnipru</w:t>
            </w:r>
            <w:proofErr w:type="spellEnd"/>
            <w:r w:rsidRPr="00ED7686">
              <w:rPr>
                <w:rFonts w:ascii="Times New Roman" w:hAnsi="Times New Roman"/>
                <w:sz w:val="24"/>
                <w:szCs w:val="24"/>
              </w:rPr>
              <w:t xml:space="preserve">, 7/1 </w:t>
            </w:r>
          </w:p>
        </w:tc>
        <w:tc>
          <w:tcPr>
            <w:tcW w:w="1559" w:type="dxa"/>
          </w:tcPr>
          <w:p w14:paraId="64834CC8" w14:textId="77777777" w:rsidR="00681E45" w:rsidRPr="00ED7686" w:rsidRDefault="00681E45" w:rsidP="009D37C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(022) 337043</w:t>
            </w:r>
          </w:p>
        </w:tc>
      </w:tr>
      <w:tr w:rsidR="00681E45" w:rsidRPr="00ED7686" w14:paraId="4C4EAD82" w14:textId="77777777" w:rsidTr="00681E45">
        <w:trPr>
          <w:jc w:val="center"/>
        </w:trPr>
        <w:tc>
          <w:tcPr>
            <w:tcW w:w="562" w:type="dxa"/>
          </w:tcPr>
          <w:p w14:paraId="6617CCC2" w14:textId="77777777" w:rsidR="00681E45" w:rsidRPr="00ED7686" w:rsidRDefault="00681E45" w:rsidP="009D37C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14:paraId="3A1729F6" w14:textId="77777777" w:rsidR="00681E45" w:rsidRPr="00ED7686" w:rsidRDefault="00681E45" w:rsidP="009D37C3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ED7686">
              <w:rPr>
                <w:rFonts w:ascii="Times New Roman" w:hAnsi="Times New Roman"/>
                <w:b/>
                <w:sz w:val="24"/>
                <w:szCs w:val="24"/>
              </w:rPr>
              <w:t>IET nr.32</w:t>
            </w:r>
          </w:p>
          <w:p w14:paraId="25B18308" w14:textId="77777777" w:rsidR="00681E45" w:rsidRPr="00ED7686" w:rsidRDefault="00681E45" w:rsidP="009D37C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D7686">
              <w:rPr>
                <w:rFonts w:ascii="Times New Roman" w:hAnsi="Times New Roman"/>
                <w:sz w:val="24"/>
                <w:szCs w:val="24"/>
              </w:rPr>
              <w:t>Pavaleanu</w:t>
            </w:r>
            <w:proofErr w:type="spellEnd"/>
            <w:r w:rsidRPr="00ED768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D7686">
              <w:rPr>
                <w:rFonts w:ascii="Times New Roman" w:hAnsi="Times New Roman"/>
                <w:sz w:val="24"/>
                <w:szCs w:val="24"/>
              </w:rPr>
              <w:t>Dina</w:t>
            </w:r>
            <w:proofErr w:type="spellEnd"/>
          </w:p>
        </w:tc>
        <w:tc>
          <w:tcPr>
            <w:tcW w:w="2410" w:type="dxa"/>
          </w:tcPr>
          <w:p w14:paraId="3C346C82" w14:textId="77777777" w:rsidR="00681E45" w:rsidRPr="00ED7686" w:rsidRDefault="00681E45" w:rsidP="009D37C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D7686">
              <w:rPr>
                <w:rFonts w:ascii="Times New Roman" w:hAnsi="Times New Roman"/>
                <w:sz w:val="24"/>
                <w:szCs w:val="24"/>
              </w:rPr>
              <w:t>str</w:t>
            </w:r>
            <w:proofErr w:type="spellEnd"/>
            <w:r w:rsidRPr="00ED7686">
              <w:rPr>
                <w:rFonts w:ascii="Times New Roman" w:hAnsi="Times New Roman"/>
                <w:sz w:val="24"/>
                <w:szCs w:val="24"/>
              </w:rPr>
              <w:t xml:space="preserve">. M. </w:t>
            </w:r>
            <w:proofErr w:type="spellStart"/>
            <w:r w:rsidRPr="00ED7686">
              <w:rPr>
                <w:rFonts w:ascii="Times New Roman" w:hAnsi="Times New Roman"/>
                <w:sz w:val="24"/>
                <w:szCs w:val="24"/>
              </w:rPr>
              <w:t>Sadoveanu</w:t>
            </w:r>
            <w:proofErr w:type="spellEnd"/>
            <w:r w:rsidRPr="00ED7686">
              <w:rPr>
                <w:rFonts w:ascii="Times New Roman" w:hAnsi="Times New Roman"/>
                <w:sz w:val="24"/>
                <w:szCs w:val="24"/>
              </w:rPr>
              <w:t xml:space="preserve">, 2/2 </w:t>
            </w:r>
          </w:p>
        </w:tc>
        <w:tc>
          <w:tcPr>
            <w:tcW w:w="1559" w:type="dxa"/>
          </w:tcPr>
          <w:p w14:paraId="42337CFC" w14:textId="77777777" w:rsidR="00681E45" w:rsidRPr="00ED7686" w:rsidRDefault="00681E45" w:rsidP="009D37C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(022) 340224</w:t>
            </w:r>
          </w:p>
        </w:tc>
      </w:tr>
      <w:tr w:rsidR="00681E45" w:rsidRPr="00ED7686" w14:paraId="5CEFEA05" w14:textId="77777777" w:rsidTr="00681E45">
        <w:trPr>
          <w:trHeight w:val="190"/>
          <w:jc w:val="center"/>
        </w:trPr>
        <w:tc>
          <w:tcPr>
            <w:tcW w:w="562" w:type="dxa"/>
          </w:tcPr>
          <w:p w14:paraId="01632587" w14:textId="77777777" w:rsidR="00681E45" w:rsidRPr="00ED7686" w:rsidRDefault="00681E45" w:rsidP="009D37C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14:paraId="53A36297" w14:textId="77777777" w:rsidR="00681E45" w:rsidRPr="00ED7686" w:rsidRDefault="00681E45" w:rsidP="009D37C3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ED7686">
              <w:rPr>
                <w:rFonts w:ascii="Times New Roman" w:hAnsi="Times New Roman"/>
                <w:b/>
                <w:sz w:val="24"/>
                <w:szCs w:val="24"/>
              </w:rPr>
              <w:t>IET nr.67</w:t>
            </w:r>
          </w:p>
          <w:p w14:paraId="3E0A1DB0" w14:textId="77777777" w:rsidR="00681E45" w:rsidRPr="00ED7686" w:rsidRDefault="00681E45" w:rsidP="009D37C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017CA">
              <w:rPr>
                <w:rFonts w:ascii="Times New Roman" w:hAnsi="Times New Roman"/>
                <w:sz w:val="24"/>
                <w:szCs w:val="24"/>
              </w:rPr>
              <w:t>Ceapa</w:t>
            </w:r>
            <w:proofErr w:type="spellEnd"/>
            <w:r w:rsidRPr="007017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017CA">
              <w:rPr>
                <w:rFonts w:ascii="Times New Roman" w:hAnsi="Times New Roman"/>
                <w:sz w:val="24"/>
                <w:szCs w:val="24"/>
              </w:rPr>
              <w:t>Patrisia</w:t>
            </w:r>
            <w:proofErr w:type="spellEnd"/>
          </w:p>
        </w:tc>
        <w:tc>
          <w:tcPr>
            <w:tcW w:w="2410" w:type="dxa"/>
          </w:tcPr>
          <w:p w14:paraId="471B94AE" w14:textId="77777777" w:rsidR="00681E45" w:rsidRPr="00ED7686" w:rsidRDefault="00681E45" w:rsidP="009D37C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D7686">
              <w:rPr>
                <w:rFonts w:ascii="Times New Roman" w:hAnsi="Times New Roman"/>
                <w:sz w:val="24"/>
                <w:szCs w:val="24"/>
              </w:rPr>
              <w:t>str</w:t>
            </w:r>
            <w:proofErr w:type="spellEnd"/>
            <w:r w:rsidRPr="00ED7686">
              <w:rPr>
                <w:rFonts w:ascii="Times New Roman" w:hAnsi="Times New Roman"/>
                <w:sz w:val="24"/>
                <w:szCs w:val="24"/>
              </w:rPr>
              <w:t>. Otovasca,11</w:t>
            </w:r>
          </w:p>
        </w:tc>
        <w:tc>
          <w:tcPr>
            <w:tcW w:w="1559" w:type="dxa"/>
          </w:tcPr>
          <w:p w14:paraId="0823B553" w14:textId="77777777" w:rsidR="00681E45" w:rsidRPr="00ED7686" w:rsidRDefault="00681E45" w:rsidP="009D37C3">
            <w:pPr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(022) 473473</w:t>
            </w:r>
          </w:p>
        </w:tc>
      </w:tr>
      <w:tr w:rsidR="00681E45" w:rsidRPr="00ED7686" w14:paraId="67514A07" w14:textId="77777777" w:rsidTr="00681E45">
        <w:trPr>
          <w:jc w:val="center"/>
        </w:trPr>
        <w:tc>
          <w:tcPr>
            <w:tcW w:w="562" w:type="dxa"/>
          </w:tcPr>
          <w:p w14:paraId="7AF1BCD8" w14:textId="77777777" w:rsidR="00681E45" w:rsidRPr="00ED7686" w:rsidRDefault="00681E45" w:rsidP="009D37C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552" w:type="dxa"/>
          </w:tcPr>
          <w:p w14:paraId="26E6B46A" w14:textId="77777777" w:rsidR="00681E45" w:rsidRDefault="00681E45" w:rsidP="009D37C3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ED7686">
              <w:rPr>
                <w:rFonts w:ascii="Times New Roman" w:hAnsi="Times New Roman"/>
                <w:b/>
                <w:sz w:val="24"/>
                <w:szCs w:val="24"/>
              </w:rPr>
              <w:t>IET nr.128</w:t>
            </w:r>
          </w:p>
          <w:p w14:paraId="7BA4096A" w14:textId="77777777" w:rsidR="00681E45" w:rsidRPr="00870D65" w:rsidRDefault="00681E45" w:rsidP="009D37C3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870D65">
              <w:rPr>
                <w:rFonts w:ascii="Times New Roman" w:hAnsi="Times New Roman"/>
                <w:sz w:val="24"/>
                <w:szCs w:val="24"/>
              </w:rPr>
              <w:t>Bodrova</w:t>
            </w:r>
            <w:r w:rsidRPr="00ED7686">
              <w:rPr>
                <w:rFonts w:ascii="Times New Roman" w:hAnsi="Times New Roman"/>
                <w:sz w:val="24"/>
                <w:szCs w:val="24"/>
              </w:rPr>
              <w:t>Veronica</w:t>
            </w:r>
            <w:proofErr w:type="spellEnd"/>
          </w:p>
        </w:tc>
        <w:tc>
          <w:tcPr>
            <w:tcW w:w="2410" w:type="dxa"/>
          </w:tcPr>
          <w:p w14:paraId="5DCA874A" w14:textId="77777777" w:rsidR="00681E45" w:rsidRPr="00ED7686" w:rsidRDefault="00681E45" w:rsidP="009D37C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D7686">
              <w:rPr>
                <w:rFonts w:ascii="Times New Roman" w:hAnsi="Times New Roman"/>
                <w:sz w:val="24"/>
                <w:szCs w:val="24"/>
              </w:rPr>
              <w:t>str</w:t>
            </w:r>
            <w:proofErr w:type="spellEnd"/>
            <w:r w:rsidRPr="00ED7686">
              <w:rPr>
                <w:rFonts w:ascii="Times New Roman" w:hAnsi="Times New Roman"/>
                <w:sz w:val="24"/>
                <w:szCs w:val="24"/>
              </w:rPr>
              <w:t>. Otovasca,21/3</w:t>
            </w:r>
          </w:p>
        </w:tc>
        <w:tc>
          <w:tcPr>
            <w:tcW w:w="1559" w:type="dxa"/>
          </w:tcPr>
          <w:p w14:paraId="3DB51772" w14:textId="77777777" w:rsidR="00681E45" w:rsidRPr="00ED7686" w:rsidRDefault="00681E45" w:rsidP="009D37C3">
            <w:pPr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(022) 477384</w:t>
            </w:r>
          </w:p>
        </w:tc>
      </w:tr>
      <w:tr w:rsidR="00681E45" w:rsidRPr="00ED7686" w14:paraId="65539DE8" w14:textId="77777777" w:rsidTr="00681E45">
        <w:trPr>
          <w:jc w:val="center"/>
        </w:trPr>
        <w:tc>
          <w:tcPr>
            <w:tcW w:w="562" w:type="dxa"/>
          </w:tcPr>
          <w:p w14:paraId="3491D1AD" w14:textId="77777777" w:rsidR="00681E45" w:rsidRPr="00ED7686" w:rsidRDefault="00681E45" w:rsidP="009D37C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552" w:type="dxa"/>
          </w:tcPr>
          <w:p w14:paraId="5925993C" w14:textId="77777777" w:rsidR="00681E45" w:rsidRPr="00ED7686" w:rsidRDefault="00681E45" w:rsidP="009D37C3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ED7686">
              <w:rPr>
                <w:rFonts w:ascii="Times New Roman" w:hAnsi="Times New Roman"/>
                <w:b/>
                <w:sz w:val="24"/>
                <w:szCs w:val="24"/>
              </w:rPr>
              <w:t>IET nr.130</w:t>
            </w:r>
          </w:p>
          <w:p w14:paraId="12748644" w14:textId="77777777" w:rsidR="00681E45" w:rsidRPr="00ED7686" w:rsidRDefault="00681E45" w:rsidP="009D37C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D7686">
              <w:rPr>
                <w:rFonts w:ascii="Times New Roman" w:hAnsi="Times New Roman"/>
                <w:sz w:val="24"/>
                <w:szCs w:val="24"/>
              </w:rPr>
              <w:t>Hasiev</w:t>
            </w:r>
            <w:proofErr w:type="spellEnd"/>
            <w:r w:rsidRPr="00ED7686">
              <w:rPr>
                <w:rFonts w:ascii="Times New Roman" w:hAnsi="Times New Roman"/>
                <w:sz w:val="24"/>
                <w:szCs w:val="24"/>
              </w:rPr>
              <w:t xml:space="preserve"> Maria</w:t>
            </w:r>
          </w:p>
        </w:tc>
        <w:tc>
          <w:tcPr>
            <w:tcW w:w="2410" w:type="dxa"/>
          </w:tcPr>
          <w:p w14:paraId="3D9ED821" w14:textId="77777777" w:rsidR="00681E45" w:rsidRPr="00ED7686" w:rsidRDefault="00681E45" w:rsidP="009D37C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D7686">
              <w:rPr>
                <w:rFonts w:ascii="Times New Roman" w:hAnsi="Times New Roman"/>
                <w:sz w:val="24"/>
                <w:szCs w:val="24"/>
              </w:rPr>
              <w:t>str</w:t>
            </w:r>
            <w:proofErr w:type="spellEnd"/>
            <w:r w:rsidRPr="00ED7686">
              <w:rPr>
                <w:rFonts w:ascii="Times New Roman" w:hAnsi="Times New Roman"/>
                <w:sz w:val="24"/>
                <w:szCs w:val="24"/>
              </w:rPr>
              <w:t xml:space="preserve">. P. </w:t>
            </w:r>
            <w:proofErr w:type="spellStart"/>
            <w:r w:rsidRPr="00ED7686">
              <w:rPr>
                <w:rFonts w:ascii="Times New Roman" w:hAnsi="Times New Roman"/>
                <w:sz w:val="24"/>
                <w:szCs w:val="24"/>
              </w:rPr>
              <w:t>Zadnipru</w:t>
            </w:r>
            <w:proofErr w:type="spellEnd"/>
            <w:r w:rsidRPr="00ED7686">
              <w:rPr>
                <w:rFonts w:ascii="Times New Roman" w:hAnsi="Times New Roman"/>
                <w:sz w:val="24"/>
                <w:szCs w:val="24"/>
              </w:rPr>
              <w:t>, 6/2</w:t>
            </w:r>
          </w:p>
        </w:tc>
        <w:tc>
          <w:tcPr>
            <w:tcW w:w="1559" w:type="dxa"/>
          </w:tcPr>
          <w:p w14:paraId="11D64CF9" w14:textId="77777777" w:rsidR="00681E45" w:rsidRPr="00ED7686" w:rsidRDefault="00681E45" w:rsidP="009D37C3">
            <w:pPr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(022) 331254</w:t>
            </w:r>
          </w:p>
        </w:tc>
      </w:tr>
      <w:tr w:rsidR="00681E45" w:rsidRPr="00ED7686" w14:paraId="367F9C90" w14:textId="77777777" w:rsidTr="00681E45">
        <w:trPr>
          <w:jc w:val="center"/>
        </w:trPr>
        <w:tc>
          <w:tcPr>
            <w:tcW w:w="562" w:type="dxa"/>
          </w:tcPr>
          <w:p w14:paraId="53DDC8FD" w14:textId="77777777" w:rsidR="00681E45" w:rsidRPr="00ED7686" w:rsidRDefault="00681E45" w:rsidP="009D37C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552" w:type="dxa"/>
          </w:tcPr>
          <w:p w14:paraId="7E74677A" w14:textId="77777777" w:rsidR="00681E45" w:rsidRPr="00ED7686" w:rsidRDefault="00681E45" w:rsidP="009D37C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b/>
                <w:sz w:val="24"/>
                <w:szCs w:val="24"/>
              </w:rPr>
              <w:t>IET nr.135</w:t>
            </w:r>
          </w:p>
          <w:p w14:paraId="52B29DCB" w14:textId="77777777" w:rsidR="00681E45" w:rsidRPr="00ED7686" w:rsidRDefault="00681E45" w:rsidP="009D37C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D7686">
              <w:rPr>
                <w:rFonts w:ascii="Times New Roman" w:hAnsi="Times New Roman"/>
                <w:sz w:val="24"/>
                <w:szCs w:val="24"/>
              </w:rPr>
              <w:t>Reaboi</w:t>
            </w:r>
            <w:proofErr w:type="spellEnd"/>
            <w:r w:rsidRPr="00ED768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D7686">
              <w:rPr>
                <w:rFonts w:ascii="Times New Roman" w:hAnsi="Times New Roman"/>
                <w:sz w:val="24"/>
                <w:szCs w:val="24"/>
              </w:rPr>
              <w:t>Tatiana</w:t>
            </w:r>
            <w:proofErr w:type="spellEnd"/>
          </w:p>
        </w:tc>
        <w:tc>
          <w:tcPr>
            <w:tcW w:w="2410" w:type="dxa"/>
          </w:tcPr>
          <w:p w14:paraId="0130FC4F" w14:textId="77777777" w:rsidR="00681E45" w:rsidRPr="00ED7686" w:rsidRDefault="00681E45" w:rsidP="009D37C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D7686">
              <w:rPr>
                <w:rFonts w:ascii="Times New Roman" w:hAnsi="Times New Roman"/>
                <w:sz w:val="24"/>
                <w:szCs w:val="24"/>
              </w:rPr>
              <w:t>str</w:t>
            </w:r>
            <w:proofErr w:type="spellEnd"/>
            <w:r w:rsidRPr="00ED7686">
              <w:rPr>
                <w:rFonts w:ascii="Times New Roman" w:hAnsi="Times New Roman"/>
                <w:sz w:val="24"/>
                <w:szCs w:val="24"/>
              </w:rPr>
              <w:t xml:space="preserve">. M. </w:t>
            </w:r>
            <w:proofErr w:type="spellStart"/>
            <w:r w:rsidRPr="00ED7686">
              <w:rPr>
                <w:rFonts w:ascii="Times New Roman" w:hAnsi="Times New Roman"/>
                <w:sz w:val="24"/>
                <w:szCs w:val="24"/>
              </w:rPr>
              <w:t>Sadoveanu</w:t>
            </w:r>
            <w:proofErr w:type="spellEnd"/>
            <w:r w:rsidRPr="00ED7686">
              <w:rPr>
                <w:rFonts w:ascii="Times New Roman" w:hAnsi="Times New Roman"/>
                <w:sz w:val="24"/>
                <w:szCs w:val="24"/>
              </w:rPr>
              <w:t>, 6/2</w:t>
            </w:r>
          </w:p>
        </w:tc>
        <w:tc>
          <w:tcPr>
            <w:tcW w:w="1559" w:type="dxa"/>
          </w:tcPr>
          <w:p w14:paraId="4F4C204A" w14:textId="77777777" w:rsidR="00681E45" w:rsidRPr="00ED7686" w:rsidRDefault="00681E45" w:rsidP="009D37C3">
            <w:pPr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(022) 342024</w:t>
            </w:r>
          </w:p>
        </w:tc>
      </w:tr>
      <w:tr w:rsidR="00681E45" w:rsidRPr="00ED7686" w14:paraId="7D58F560" w14:textId="77777777" w:rsidTr="00681E45">
        <w:trPr>
          <w:jc w:val="center"/>
        </w:trPr>
        <w:tc>
          <w:tcPr>
            <w:tcW w:w="562" w:type="dxa"/>
          </w:tcPr>
          <w:p w14:paraId="58A611E9" w14:textId="77777777" w:rsidR="00681E45" w:rsidRPr="00ED7686" w:rsidRDefault="00681E45" w:rsidP="009D37C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552" w:type="dxa"/>
          </w:tcPr>
          <w:p w14:paraId="7609EA10" w14:textId="77777777" w:rsidR="00681E45" w:rsidRPr="00ED7686" w:rsidRDefault="00681E45" w:rsidP="009D37C3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ED7686">
              <w:rPr>
                <w:rFonts w:ascii="Times New Roman" w:hAnsi="Times New Roman"/>
                <w:b/>
                <w:sz w:val="24"/>
                <w:szCs w:val="24"/>
              </w:rPr>
              <w:t>IET nr.138</w:t>
            </w:r>
          </w:p>
          <w:p w14:paraId="75656085" w14:textId="77777777" w:rsidR="00681E45" w:rsidRPr="00ED7686" w:rsidRDefault="00681E45" w:rsidP="009D37C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D7686">
              <w:rPr>
                <w:rFonts w:ascii="Times New Roman" w:hAnsi="Times New Roman"/>
                <w:sz w:val="24"/>
                <w:szCs w:val="24"/>
              </w:rPr>
              <w:t>Crăciun</w:t>
            </w:r>
            <w:proofErr w:type="spellEnd"/>
            <w:r w:rsidRPr="00ED768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D7686">
              <w:rPr>
                <w:rFonts w:ascii="Times New Roman" w:hAnsi="Times New Roman"/>
                <w:sz w:val="24"/>
                <w:szCs w:val="24"/>
              </w:rPr>
              <w:t>Ludmila</w:t>
            </w:r>
            <w:proofErr w:type="spellEnd"/>
          </w:p>
        </w:tc>
        <w:tc>
          <w:tcPr>
            <w:tcW w:w="2410" w:type="dxa"/>
          </w:tcPr>
          <w:p w14:paraId="6A315929" w14:textId="77777777" w:rsidR="00681E45" w:rsidRPr="00ED7686" w:rsidRDefault="00681E45" w:rsidP="009D37C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D7686">
              <w:rPr>
                <w:rFonts w:ascii="Times New Roman" w:hAnsi="Times New Roman"/>
                <w:sz w:val="24"/>
                <w:szCs w:val="24"/>
              </w:rPr>
              <w:t>str</w:t>
            </w:r>
            <w:proofErr w:type="spellEnd"/>
            <w:r w:rsidRPr="00ED7686">
              <w:rPr>
                <w:rFonts w:ascii="Times New Roman" w:hAnsi="Times New Roman"/>
                <w:sz w:val="24"/>
                <w:szCs w:val="24"/>
              </w:rPr>
              <w:t xml:space="preserve">. M. </w:t>
            </w:r>
            <w:proofErr w:type="spellStart"/>
            <w:r w:rsidRPr="00ED7686">
              <w:rPr>
                <w:rFonts w:ascii="Times New Roman" w:hAnsi="Times New Roman"/>
                <w:sz w:val="24"/>
                <w:szCs w:val="24"/>
              </w:rPr>
              <w:t>Dragan</w:t>
            </w:r>
            <w:proofErr w:type="spellEnd"/>
            <w:r w:rsidRPr="00ED7686">
              <w:rPr>
                <w:rFonts w:ascii="Times New Roman" w:hAnsi="Times New Roman"/>
                <w:sz w:val="24"/>
                <w:szCs w:val="24"/>
              </w:rPr>
              <w:t>, 6/1</w:t>
            </w:r>
          </w:p>
        </w:tc>
        <w:tc>
          <w:tcPr>
            <w:tcW w:w="1559" w:type="dxa"/>
          </w:tcPr>
          <w:p w14:paraId="02366F50" w14:textId="77777777" w:rsidR="00681E45" w:rsidRPr="00ED7686" w:rsidRDefault="00681E45" w:rsidP="009D37C3">
            <w:pPr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(022) 472153</w:t>
            </w:r>
          </w:p>
        </w:tc>
      </w:tr>
      <w:tr w:rsidR="00681E45" w:rsidRPr="00ED7686" w14:paraId="6C4935D7" w14:textId="77777777" w:rsidTr="00681E45">
        <w:trPr>
          <w:jc w:val="center"/>
        </w:trPr>
        <w:tc>
          <w:tcPr>
            <w:tcW w:w="562" w:type="dxa"/>
          </w:tcPr>
          <w:p w14:paraId="58CA4F40" w14:textId="77777777" w:rsidR="00681E45" w:rsidRPr="00ED7686" w:rsidRDefault="00681E45" w:rsidP="009D37C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552" w:type="dxa"/>
          </w:tcPr>
          <w:p w14:paraId="644F1FE4" w14:textId="77777777" w:rsidR="00681E45" w:rsidRPr="00ED7686" w:rsidRDefault="00681E45" w:rsidP="009D37C3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ED7686">
              <w:rPr>
                <w:rFonts w:ascii="Times New Roman" w:hAnsi="Times New Roman"/>
                <w:b/>
                <w:sz w:val="24"/>
                <w:szCs w:val="24"/>
              </w:rPr>
              <w:t>IET nr.149</w:t>
            </w:r>
          </w:p>
          <w:p w14:paraId="4A875F45" w14:textId="77777777" w:rsidR="00681E45" w:rsidRPr="00ED7686" w:rsidRDefault="00681E45" w:rsidP="009D37C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017CA">
              <w:rPr>
                <w:rFonts w:ascii="Times New Roman" w:hAnsi="Times New Roman"/>
                <w:sz w:val="24"/>
                <w:szCs w:val="24"/>
              </w:rPr>
              <w:t>Cernenchi</w:t>
            </w:r>
            <w:proofErr w:type="spellEnd"/>
            <w:r w:rsidRPr="007017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017CA">
              <w:rPr>
                <w:rFonts w:ascii="Times New Roman" w:hAnsi="Times New Roman"/>
                <w:sz w:val="24"/>
                <w:szCs w:val="24"/>
              </w:rPr>
              <w:t>Elena</w:t>
            </w:r>
            <w:proofErr w:type="spellEnd"/>
          </w:p>
        </w:tc>
        <w:tc>
          <w:tcPr>
            <w:tcW w:w="2410" w:type="dxa"/>
          </w:tcPr>
          <w:p w14:paraId="1FA6E9D0" w14:textId="77777777" w:rsidR="00681E45" w:rsidRPr="00ED7686" w:rsidRDefault="00681E45" w:rsidP="009D37C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D7686">
              <w:rPr>
                <w:rFonts w:ascii="Times New Roman" w:hAnsi="Times New Roman"/>
                <w:sz w:val="24"/>
                <w:szCs w:val="24"/>
              </w:rPr>
              <w:t>str</w:t>
            </w:r>
            <w:proofErr w:type="spellEnd"/>
            <w:r w:rsidRPr="00ED7686">
              <w:rPr>
                <w:rFonts w:ascii="Times New Roman" w:hAnsi="Times New Roman"/>
                <w:sz w:val="24"/>
                <w:szCs w:val="24"/>
              </w:rPr>
              <w:t xml:space="preserve">. M. </w:t>
            </w:r>
            <w:proofErr w:type="spellStart"/>
            <w:r w:rsidRPr="00ED7686">
              <w:rPr>
                <w:rFonts w:ascii="Times New Roman" w:hAnsi="Times New Roman"/>
                <w:sz w:val="24"/>
                <w:szCs w:val="24"/>
              </w:rPr>
              <w:t>Sadoveanu</w:t>
            </w:r>
            <w:proofErr w:type="spellEnd"/>
            <w:r w:rsidRPr="00ED7686">
              <w:rPr>
                <w:rFonts w:ascii="Times New Roman" w:hAnsi="Times New Roman"/>
                <w:sz w:val="24"/>
                <w:szCs w:val="24"/>
              </w:rPr>
              <w:t>, 4/4</w:t>
            </w:r>
          </w:p>
        </w:tc>
        <w:tc>
          <w:tcPr>
            <w:tcW w:w="1559" w:type="dxa"/>
          </w:tcPr>
          <w:p w14:paraId="61649F89" w14:textId="77777777" w:rsidR="00681E45" w:rsidRPr="00ED7686" w:rsidRDefault="00681E45" w:rsidP="009D37C3">
            <w:pPr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(022) 340124</w:t>
            </w:r>
          </w:p>
        </w:tc>
      </w:tr>
      <w:tr w:rsidR="00681E45" w:rsidRPr="00ED7686" w14:paraId="40A0E009" w14:textId="77777777" w:rsidTr="00681E45">
        <w:trPr>
          <w:jc w:val="center"/>
        </w:trPr>
        <w:tc>
          <w:tcPr>
            <w:tcW w:w="562" w:type="dxa"/>
          </w:tcPr>
          <w:p w14:paraId="4FA36899" w14:textId="77777777" w:rsidR="00681E45" w:rsidRPr="00ED7686" w:rsidRDefault="00681E45" w:rsidP="009D37C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552" w:type="dxa"/>
          </w:tcPr>
          <w:p w14:paraId="4AF09A36" w14:textId="77777777" w:rsidR="00681E45" w:rsidRPr="00ED7686" w:rsidRDefault="00681E45" w:rsidP="009D37C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b/>
                <w:sz w:val="24"/>
                <w:szCs w:val="24"/>
              </w:rPr>
              <w:t>IET nr.155</w:t>
            </w:r>
          </w:p>
          <w:p w14:paraId="0B58E149" w14:textId="77777777" w:rsidR="00681E45" w:rsidRPr="00ED7686" w:rsidRDefault="00681E45" w:rsidP="009D37C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D7686">
              <w:rPr>
                <w:rFonts w:ascii="Times New Roman" w:hAnsi="Times New Roman"/>
                <w:sz w:val="24"/>
                <w:szCs w:val="24"/>
              </w:rPr>
              <w:t>Maznic</w:t>
            </w:r>
            <w:proofErr w:type="spellEnd"/>
            <w:r w:rsidRPr="00ED768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D7686">
              <w:rPr>
                <w:rFonts w:ascii="Times New Roman" w:hAnsi="Times New Roman"/>
                <w:sz w:val="24"/>
                <w:szCs w:val="24"/>
              </w:rPr>
              <w:t>Natalia</w:t>
            </w:r>
            <w:proofErr w:type="spellEnd"/>
          </w:p>
        </w:tc>
        <w:tc>
          <w:tcPr>
            <w:tcW w:w="2410" w:type="dxa"/>
          </w:tcPr>
          <w:p w14:paraId="1666FF02" w14:textId="77777777" w:rsidR="00681E45" w:rsidRPr="00ED7686" w:rsidRDefault="00681E45" w:rsidP="009D37C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D7686">
              <w:rPr>
                <w:rFonts w:ascii="Times New Roman" w:hAnsi="Times New Roman"/>
                <w:sz w:val="24"/>
                <w:szCs w:val="24"/>
              </w:rPr>
              <w:t>str</w:t>
            </w:r>
            <w:proofErr w:type="spellEnd"/>
            <w:r w:rsidRPr="00ED7686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ED7686">
              <w:rPr>
                <w:rFonts w:ascii="Times New Roman" w:hAnsi="Times New Roman"/>
                <w:sz w:val="24"/>
                <w:szCs w:val="24"/>
              </w:rPr>
              <w:t>I.Vieru</w:t>
            </w:r>
            <w:proofErr w:type="spellEnd"/>
            <w:r w:rsidRPr="00ED7686">
              <w:rPr>
                <w:rFonts w:ascii="Times New Roman" w:hAnsi="Times New Roman"/>
                <w:sz w:val="24"/>
                <w:szCs w:val="24"/>
              </w:rPr>
              <w:t>, 5/2</w:t>
            </w:r>
          </w:p>
        </w:tc>
        <w:tc>
          <w:tcPr>
            <w:tcW w:w="1559" w:type="dxa"/>
          </w:tcPr>
          <w:p w14:paraId="0851AE85" w14:textId="77777777" w:rsidR="00681E45" w:rsidRPr="00ED7686" w:rsidRDefault="00681E45" w:rsidP="009D37C3">
            <w:pPr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(022) 489850</w:t>
            </w:r>
          </w:p>
        </w:tc>
      </w:tr>
      <w:tr w:rsidR="00681E45" w:rsidRPr="00ED7686" w14:paraId="2429C3D6" w14:textId="77777777" w:rsidTr="00681E45">
        <w:trPr>
          <w:jc w:val="center"/>
        </w:trPr>
        <w:tc>
          <w:tcPr>
            <w:tcW w:w="562" w:type="dxa"/>
          </w:tcPr>
          <w:p w14:paraId="76BF8A30" w14:textId="77777777" w:rsidR="00681E45" w:rsidRPr="00ED7686" w:rsidRDefault="00681E45" w:rsidP="009D37C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552" w:type="dxa"/>
          </w:tcPr>
          <w:p w14:paraId="2D255A3C" w14:textId="77777777" w:rsidR="00681E45" w:rsidRPr="00ED7686" w:rsidRDefault="00681E45" w:rsidP="009D37C3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ED7686">
              <w:rPr>
                <w:rFonts w:ascii="Times New Roman" w:hAnsi="Times New Roman"/>
                <w:b/>
                <w:sz w:val="24"/>
                <w:szCs w:val="24"/>
              </w:rPr>
              <w:t>IET nr.161</w:t>
            </w:r>
          </w:p>
          <w:p w14:paraId="0D0380F3" w14:textId="77777777" w:rsidR="00681E45" w:rsidRPr="00ED7686" w:rsidRDefault="00681E45" w:rsidP="009D37C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7017CA">
              <w:rPr>
                <w:rFonts w:ascii="Times New Roman" w:hAnsi="Times New Roman"/>
                <w:sz w:val="24"/>
                <w:szCs w:val="24"/>
              </w:rPr>
              <w:t>Dari</w:t>
            </w:r>
            <w:proofErr w:type="spellEnd"/>
            <w:r w:rsidRPr="007017CA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7017CA">
              <w:rPr>
                <w:rFonts w:ascii="Times New Roman" w:hAnsi="Times New Roman"/>
                <w:sz w:val="24"/>
                <w:szCs w:val="24"/>
              </w:rPr>
              <w:t>Nadejda</w:t>
            </w:r>
            <w:proofErr w:type="spellEnd"/>
            <w:proofErr w:type="gramEnd"/>
          </w:p>
        </w:tc>
        <w:tc>
          <w:tcPr>
            <w:tcW w:w="2410" w:type="dxa"/>
          </w:tcPr>
          <w:p w14:paraId="718AEC43" w14:textId="77777777" w:rsidR="00681E45" w:rsidRPr="00ED7686" w:rsidRDefault="00681E45" w:rsidP="009D37C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D7686">
              <w:rPr>
                <w:rFonts w:ascii="Times New Roman" w:hAnsi="Times New Roman"/>
                <w:sz w:val="24"/>
                <w:szCs w:val="24"/>
              </w:rPr>
              <w:t>str</w:t>
            </w:r>
            <w:proofErr w:type="spellEnd"/>
            <w:r w:rsidRPr="00ED7686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ED7686">
              <w:rPr>
                <w:rFonts w:ascii="Times New Roman" w:hAnsi="Times New Roman"/>
                <w:sz w:val="24"/>
                <w:szCs w:val="24"/>
              </w:rPr>
              <w:t>Alecu</w:t>
            </w:r>
            <w:proofErr w:type="spellEnd"/>
            <w:r w:rsidRPr="00ED7686">
              <w:rPr>
                <w:rFonts w:ascii="Times New Roman" w:hAnsi="Times New Roman"/>
                <w:sz w:val="24"/>
                <w:szCs w:val="24"/>
              </w:rPr>
              <w:t xml:space="preserve"> Russo,61/3</w:t>
            </w:r>
          </w:p>
        </w:tc>
        <w:tc>
          <w:tcPr>
            <w:tcW w:w="1559" w:type="dxa"/>
          </w:tcPr>
          <w:p w14:paraId="7996AAF7" w14:textId="77777777" w:rsidR="00681E45" w:rsidRPr="00ED7686" w:rsidRDefault="00681E45" w:rsidP="009D37C3">
            <w:pPr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(022) 338412</w:t>
            </w:r>
          </w:p>
        </w:tc>
      </w:tr>
      <w:tr w:rsidR="00681E45" w:rsidRPr="00ED7686" w14:paraId="5E1BF821" w14:textId="77777777" w:rsidTr="00681E45">
        <w:trPr>
          <w:jc w:val="center"/>
        </w:trPr>
        <w:tc>
          <w:tcPr>
            <w:tcW w:w="562" w:type="dxa"/>
          </w:tcPr>
          <w:p w14:paraId="714AB730" w14:textId="77777777" w:rsidR="00681E45" w:rsidRPr="00ED7686" w:rsidRDefault="00681E45" w:rsidP="009D37C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552" w:type="dxa"/>
          </w:tcPr>
          <w:p w14:paraId="5A62B375" w14:textId="77777777" w:rsidR="00681E45" w:rsidRPr="00ED7686" w:rsidRDefault="00681E45" w:rsidP="009D37C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b/>
                <w:sz w:val="24"/>
                <w:szCs w:val="24"/>
              </w:rPr>
              <w:t>IET nr.177</w:t>
            </w:r>
          </w:p>
          <w:p w14:paraId="178B75A2" w14:textId="77777777" w:rsidR="00681E45" w:rsidRPr="00ED7686" w:rsidRDefault="00681E45" w:rsidP="009D37C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D7686">
              <w:rPr>
                <w:rFonts w:ascii="Times New Roman" w:hAnsi="Times New Roman"/>
                <w:sz w:val="24"/>
                <w:szCs w:val="24"/>
              </w:rPr>
              <w:t>Cazacu</w:t>
            </w:r>
            <w:proofErr w:type="spellEnd"/>
            <w:r w:rsidRPr="00ED768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D7686">
              <w:rPr>
                <w:rFonts w:ascii="Times New Roman" w:hAnsi="Times New Roman"/>
                <w:sz w:val="24"/>
                <w:szCs w:val="24"/>
              </w:rPr>
              <w:t>Lucia</w:t>
            </w:r>
            <w:proofErr w:type="spellEnd"/>
          </w:p>
        </w:tc>
        <w:tc>
          <w:tcPr>
            <w:tcW w:w="2410" w:type="dxa"/>
          </w:tcPr>
          <w:p w14:paraId="469E6B93" w14:textId="77777777" w:rsidR="00681E45" w:rsidRPr="00ED7686" w:rsidRDefault="00681E45" w:rsidP="009D37C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D7686">
              <w:rPr>
                <w:rFonts w:ascii="Times New Roman" w:hAnsi="Times New Roman"/>
                <w:sz w:val="24"/>
                <w:szCs w:val="24"/>
              </w:rPr>
              <w:t>str</w:t>
            </w:r>
            <w:proofErr w:type="spellEnd"/>
            <w:r w:rsidRPr="00ED7686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ED7686">
              <w:rPr>
                <w:rFonts w:ascii="Times New Roman" w:hAnsi="Times New Roman"/>
                <w:sz w:val="24"/>
                <w:szCs w:val="24"/>
              </w:rPr>
              <w:t>Voluntarilor</w:t>
            </w:r>
            <w:proofErr w:type="spellEnd"/>
            <w:r w:rsidRPr="00ED7686">
              <w:rPr>
                <w:rFonts w:ascii="Times New Roman" w:hAnsi="Times New Roman"/>
                <w:sz w:val="24"/>
                <w:szCs w:val="24"/>
              </w:rPr>
              <w:t>, 14/3</w:t>
            </w:r>
          </w:p>
        </w:tc>
        <w:tc>
          <w:tcPr>
            <w:tcW w:w="1559" w:type="dxa"/>
          </w:tcPr>
          <w:p w14:paraId="4691B00F" w14:textId="77777777" w:rsidR="00681E45" w:rsidRPr="00ED7686" w:rsidRDefault="00681E45" w:rsidP="009D37C3">
            <w:pPr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(022) 476197</w:t>
            </w:r>
          </w:p>
        </w:tc>
      </w:tr>
      <w:tr w:rsidR="00681E45" w:rsidRPr="00ED7686" w14:paraId="2B237C43" w14:textId="77777777" w:rsidTr="00681E45">
        <w:trPr>
          <w:jc w:val="center"/>
        </w:trPr>
        <w:tc>
          <w:tcPr>
            <w:tcW w:w="562" w:type="dxa"/>
          </w:tcPr>
          <w:p w14:paraId="720AEB2B" w14:textId="77777777" w:rsidR="00681E45" w:rsidRPr="00ED7686" w:rsidRDefault="00681E45" w:rsidP="009D37C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552" w:type="dxa"/>
          </w:tcPr>
          <w:p w14:paraId="27ECC104" w14:textId="77777777" w:rsidR="00681E45" w:rsidRPr="00ED7686" w:rsidRDefault="00681E45" w:rsidP="009D37C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b/>
                <w:sz w:val="24"/>
                <w:szCs w:val="24"/>
              </w:rPr>
              <w:t>IET nr.179</w:t>
            </w:r>
          </w:p>
          <w:p w14:paraId="40B57B9D" w14:textId="77777777" w:rsidR="00681E45" w:rsidRPr="00ED7686" w:rsidRDefault="00681E45" w:rsidP="009D37C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Cogîlniceanu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Natalia</w:t>
            </w:r>
            <w:proofErr w:type="spellEnd"/>
          </w:p>
        </w:tc>
        <w:tc>
          <w:tcPr>
            <w:tcW w:w="2410" w:type="dxa"/>
          </w:tcPr>
          <w:p w14:paraId="55FE2D1A" w14:textId="77777777" w:rsidR="00681E45" w:rsidRPr="00ED7686" w:rsidRDefault="00681E45" w:rsidP="009D37C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D7686">
              <w:rPr>
                <w:rFonts w:ascii="Times New Roman" w:hAnsi="Times New Roman"/>
                <w:sz w:val="24"/>
                <w:szCs w:val="24"/>
              </w:rPr>
              <w:t>str</w:t>
            </w:r>
            <w:proofErr w:type="spellEnd"/>
            <w:r w:rsidRPr="00ED7686">
              <w:rPr>
                <w:rFonts w:ascii="Times New Roman" w:hAnsi="Times New Roman"/>
                <w:sz w:val="24"/>
                <w:szCs w:val="24"/>
              </w:rPr>
              <w:t xml:space="preserve">. M. </w:t>
            </w:r>
            <w:proofErr w:type="spellStart"/>
            <w:r w:rsidRPr="00ED7686">
              <w:rPr>
                <w:rFonts w:ascii="Times New Roman" w:hAnsi="Times New Roman"/>
                <w:sz w:val="24"/>
                <w:szCs w:val="24"/>
              </w:rPr>
              <w:t>Sadoveanu</w:t>
            </w:r>
            <w:proofErr w:type="spellEnd"/>
            <w:r w:rsidRPr="00ED7686">
              <w:rPr>
                <w:rFonts w:ascii="Times New Roman" w:hAnsi="Times New Roman"/>
                <w:sz w:val="24"/>
                <w:szCs w:val="24"/>
              </w:rPr>
              <w:t>, 1</w:t>
            </w:r>
          </w:p>
        </w:tc>
        <w:tc>
          <w:tcPr>
            <w:tcW w:w="1559" w:type="dxa"/>
          </w:tcPr>
          <w:p w14:paraId="13151717" w14:textId="77777777" w:rsidR="00681E45" w:rsidRPr="00ED7686" w:rsidRDefault="00681E45" w:rsidP="009D37C3">
            <w:pPr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(022) 333212</w:t>
            </w:r>
          </w:p>
        </w:tc>
      </w:tr>
      <w:tr w:rsidR="00681E45" w:rsidRPr="00ED7686" w14:paraId="519D9815" w14:textId="77777777" w:rsidTr="00681E45">
        <w:trPr>
          <w:jc w:val="center"/>
        </w:trPr>
        <w:tc>
          <w:tcPr>
            <w:tcW w:w="562" w:type="dxa"/>
          </w:tcPr>
          <w:p w14:paraId="0B62E4F1" w14:textId="77777777" w:rsidR="00681E45" w:rsidRPr="00ED7686" w:rsidRDefault="00681E45" w:rsidP="009D37C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552" w:type="dxa"/>
          </w:tcPr>
          <w:p w14:paraId="6BF5B9C8" w14:textId="77777777" w:rsidR="00681E45" w:rsidRPr="00ED7686" w:rsidRDefault="00681E45" w:rsidP="009D37C3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ED7686">
              <w:rPr>
                <w:rFonts w:ascii="Times New Roman" w:hAnsi="Times New Roman"/>
                <w:b/>
                <w:sz w:val="24"/>
                <w:szCs w:val="24"/>
              </w:rPr>
              <w:t>IET nr.184</w:t>
            </w:r>
          </w:p>
          <w:p w14:paraId="4CE50B64" w14:textId="77777777" w:rsidR="00681E45" w:rsidRPr="00ED7686" w:rsidRDefault="00681E45" w:rsidP="009D37C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D7686">
              <w:rPr>
                <w:rFonts w:ascii="Times New Roman" w:hAnsi="Times New Roman"/>
                <w:sz w:val="24"/>
                <w:szCs w:val="24"/>
              </w:rPr>
              <w:t>Sinigur</w:t>
            </w:r>
            <w:proofErr w:type="spellEnd"/>
            <w:r w:rsidRPr="00ED768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D7686">
              <w:rPr>
                <w:rFonts w:ascii="Times New Roman" w:hAnsi="Times New Roman"/>
                <w:sz w:val="24"/>
                <w:szCs w:val="24"/>
              </w:rPr>
              <w:t>Aliona</w:t>
            </w:r>
            <w:proofErr w:type="spellEnd"/>
          </w:p>
        </w:tc>
        <w:tc>
          <w:tcPr>
            <w:tcW w:w="2410" w:type="dxa"/>
          </w:tcPr>
          <w:p w14:paraId="7FF54D83" w14:textId="77777777" w:rsidR="00681E45" w:rsidRPr="00ED7686" w:rsidRDefault="00681E45" w:rsidP="009D37C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D7686">
              <w:rPr>
                <w:rFonts w:ascii="Times New Roman" w:hAnsi="Times New Roman"/>
                <w:sz w:val="24"/>
                <w:szCs w:val="24"/>
              </w:rPr>
              <w:t>str</w:t>
            </w:r>
            <w:proofErr w:type="spellEnd"/>
            <w:r w:rsidRPr="00ED7686">
              <w:rPr>
                <w:rFonts w:ascii="Times New Roman" w:hAnsi="Times New Roman"/>
                <w:sz w:val="24"/>
                <w:szCs w:val="24"/>
              </w:rPr>
              <w:t xml:space="preserve">. P. </w:t>
            </w:r>
            <w:proofErr w:type="spellStart"/>
            <w:r w:rsidRPr="00ED7686">
              <w:rPr>
                <w:rFonts w:ascii="Times New Roman" w:hAnsi="Times New Roman"/>
                <w:sz w:val="24"/>
                <w:szCs w:val="24"/>
              </w:rPr>
              <w:t>Zadnipru</w:t>
            </w:r>
            <w:proofErr w:type="spellEnd"/>
            <w:r w:rsidRPr="00ED7686">
              <w:rPr>
                <w:rFonts w:ascii="Times New Roman" w:hAnsi="Times New Roman"/>
                <w:sz w:val="24"/>
                <w:szCs w:val="24"/>
              </w:rPr>
              <w:t>, 3/1</w:t>
            </w:r>
          </w:p>
        </w:tc>
        <w:tc>
          <w:tcPr>
            <w:tcW w:w="1559" w:type="dxa"/>
          </w:tcPr>
          <w:p w14:paraId="00AB95C7" w14:textId="77777777" w:rsidR="00681E45" w:rsidRPr="00ED7686" w:rsidRDefault="00681E45" w:rsidP="009D37C3">
            <w:pPr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(022) 331732</w:t>
            </w:r>
          </w:p>
        </w:tc>
      </w:tr>
      <w:tr w:rsidR="00681E45" w:rsidRPr="00ED7686" w14:paraId="04AAC595" w14:textId="77777777" w:rsidTr="00681E45">
        <w:trPr>
          <w:jc w:val="center"/>
        </w:trPr>
        <w:tc>
          <w:tcPr>
            <w:tcW w:w="562" w:type="dxa"/>
          </w:tcPr>
          <w:p w14:paraId="25E03E97" w14:textId="77777777" w:rsidR="00681E45" w:rsidRPr="00ED7686" w:rsidRDefault="00681E45" w:rsidP="009D37C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552" w:type="dxa"/>
          </w:tcPr>
          <w:p w14:paraId="26CDE772" w14:textId="77777777" w:rsidR="00681E45" w:rsidRPr="00ED7686" w:rsidRDefault="00681E45" w:rsidP="009D37C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b/>
                <w:sz w:val="24"/>
                <w:szCs w:val="24"/>
              </w:rPr>
              <w:t>IET nr.188</w:t>
            </w:r>
          </w:p>
          <w:p w14:paraId="4434C9EB" w14:textId="77777777" w:rsidR="00681E45" w:rsidRPr="00ED7686" w:rsidRDefault="00681E45" w:rsidP="009D37C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D7686">
              <w:rPr>
                <w:rFonts w:ascii="Times New Roman" w:hAnsi="Times New Roman"/>
                <w:sz w:val="24"/>
                <w:szCs w:val="24"/>
              </w:rPr>
              <w:t>Gagim</w:t>
            </w:r>
            <w:proofErr w:type="spellEnd"/>
            <w:r w:rsidRPr="00ED768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D7686">
              <w:rPr>
                <w:rFonts w:ascii="Times New Roman" w:hAnsi="Times New Roman"/>
                <w:sz w:val="24"/>
                <w:szCs w:val="24"/>
              </w:rPr>
              <w:t>Daniela</w:t>
            </w:r>
            <w:proofErr w:type="spellEnd"/>
          </w:p>
        </w:tc>
        <w:tc>
          <w:tcPr>
            <w:tcW w:w="2410" w:type="dxa"/>
          </w:tcPr>
          <w:p w14:paraId="164EFAAB" w14:textId="77777777" w:rsidR="00681E45" w:rsidRPr="00ED7686" w:rsidRDefault="00681E45" w:rsidP="009D37C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D7686">
              <w:rPr>
                <w:rFonts w:ascii="Times New Roman" w:hAnsi="Times New Roman"/>
                <w:sz w:val="24"/>
                <w:szCs w:val="24"/>
              </w:rPr>
              <w:t>str</w:t>
            </w:r>
            <w:proofErr w:type="spellEnd"/>
            <w:r w:rsidRPr="00ED7686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ED7686">
              <w:rPr>
                <w:rFonts w:ascii="Times New Roman" w:hAnsi="Times New Roman"/>
                <w:sz w:val="24"/>
                <w:szCs w:val="24"/>
              </w:rPr>
              <w:t>Igor</w:t>
            </w:r>
            <w:proofErr w:type="spellEnd"/>
            <w:r w:rsidRPr="00ED768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D7686">
              <w:rPr>
                <w:rFonts w:ascii="Times New Roman" w:hAnsi="Times New Roman"/>
                <w:sz w:val="24"/>
                <w:szCs w:val="24"/>
              </w:rPr>
              <w:t>Vieru</w:t>
            </w:r>
            <w:proofErr w:type="spellEnd"/>
            <w:r w:rsidRPr="00ED7686">
              <w:rPr>
                <w:rFonts w:ascii="Times New Roman" w:hAnsi="Times New Roman"/>
                <w:sz w:val="24"/>
                <w:szCs w:val="24"/>
              </w:rPr>
              <w:t>, 8/2</w:t>
            </w:r>
          </w:p>
        </w:tc>
        <w:tc>
          <w:tcPr>
            <w:tcW w:w="1559" w:type="dxa"/>
          </w:tcPr>
          <w:p w14:paraId="6EF33E52" w14:textId="77777777" w:rsidR="00681E45" w:rsidRPr="00ED7686" w:rsidRDefault="00681E45" w:rsidP="009D37C3">
            <w:pPr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(022) 489106</w:t>
            </w:r>
          </w:p>
        </w:tc>
      </w:tr>
      <w:tr w:rsidR="00681E45" w:rsidRPr="00ED7686" w14:paraId="53D31D44" w14:textId="77777777" w:rsidTr="00681E45">
        <w:trPr>
          <w:jc w:val="center"/>
        </w:trPr>
        <w:tc>
          <w:tcPr>
            <w:tcW w:w="562" w:type="dxa"/>
          </w:tcPr>
          <w:p w14:paraId="266A86EC" w14:textId="77777777" w:rsidR="00681E45" w:rsidRPr="00ED7686" w:rsidRDefault="00681E45" w:rsidP="009D37C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552" w:type="dxa"/>
          </w:tcPr>
          <w:p w14:paraId="5FC6E280" w14:textId="77777777" w:rsidR="00681E45" w:rsidRPr="00ED7686" w:rsidRDefault="00681E45" w:rsidP="009D37C3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ED7686">
              <w:rPr>
                <w:rFonts w:ascii="Times New Roman" w:hAnsi="Times New Roman"/>
                <w:b/>
                <w:sz w:val="24"/>
                <w:szCs w:val="24"/>
              </w:rPr>
              <w:t>IET nr.197</w:t>
            </w:r>
          </w:p>
          <w:p w14:paraId="6BEC2F60" w14:textId="77777777" w:rsidR="00681E45" w:rsidRPr="00ED7686" w:rsidRDefault="00681E45" w:rsidP="009D37C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D7686">
              <w:rPr>
                <w:rFonts w:ascii="Times New Roman" w:hAnsi="Times New Roman"/>
                <w:sz w:val="24"/>
                <w:szCs w:val="24"/>
              </w:rPr>
              <w:t>Melnic</w:t>
            </w:r>
            <w:proofErr w:type="spellEnd"/>
            <w:r w:rsidRPr="00ED768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D7686">
              <w:rPr>
                <w:rFonts w:ascii="Times New Roman" w:hAnsi="Times New Roman"/>
                <w:sz w:val="24"/>
                <w:szCs w:val="24"/>
              </w:rPr>
              <w:t>Elena</w:t>
            </w:r>
            <w:proofErr w:type="spellEnd"/>
          </w:p>
        </w:tc>
        <w:tc>
          <w:tcPr>
            <w:tcW w:w="2410" w:type="dxa"/>
          </w:tcPr>
          <w:p w14:paraId="0C316296" w14:textId="77777777" w:rsidR="00681E45" w:rsidRPr="00ED7686" w:rsidRDefault="00681E45" w:rsidP="009D37C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D7686">
              <w:rPr>
                <w:rFonts w:ascii="Times New Roman" w:hAnsi="Times New Roman"/>
                <w:sz w:val="24"/>
                <w:szCs w:val="24"/>
              </w:rPr>
              <w:t>str</w:t>
            </w:r>
            <w:proofErr w:type="spellEnd"/>
            <w:r w:rsidRPr="00ED7686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ED7686">
              <w:rPr>
                <w:rFonts w:ascii="Times New Roman" w:hAnsi="Times New Roman"/>
                <w:sz w:val="24"/>
                <w:szCs w:val="24"/>
              </w:rPr>
              <w:t>Mircea</w:t>
            </w:r>
            <w:proofErr w:type="spellEnd"/>
            <w:r w:rsidRPr="00ED768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D7686">
              <w:rPr>
                <w:rFonts w:ascii="Times New Roman" w:hAnsi="Times New Roman"/>
                <w:sz w:val="24"/>
                <w:szCs w:val="24"/>
              </w:rPr>
              <w:t>cel</w:t>
            </w:r>
            <w:proofErr w:type="spellEnd"/>
            <w:r w:rsidRPr="00ED768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D7686">
              <w:rPr>
                <w:rFonts w:ascii="Times New Roman" w:hAnsi="Times New Roman"/>
                <w:sz w:val="24"/>
                <w:szCs w:val="24"/>
              </w:rPr>
              <w:t>Bătrîn</w:t>
            </w:r>
            <w:proofErr w:type="spellEnd"/>
            <w:r w:rsidRPr="00ED7686">
              <w:rPr>
                <w:rFonts w:ascii="Times New Roman" w:hAnsi="Times New Roman"/>
                <w:sz w:val="24"/>
                <w:szCs w:val="24"/>
              </w:rPr>
              <w:t>, 4/2</w:t>
            </w:r>
          </w:p>
        </w:tc>
        <w:tc>
          <w:tcPr>
            <w:tcW w:w="1559" w:type="dxa"/>
          </w:tcPr>
          <w:p w14:paraId="5D9FBAEE" w14:textId="77777777" w:rsidR="00681E45" w:rsidRPr="00ED7686" w:rsidRDefault="00681E45" w:rsidP="009D37C3">
            <w:pPr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(022) 337229</w:t>
            </w:r>
          </w:p>
        </w:tc>
      </w:tr>
      <w:tr w:rsidR="00681E45" w:rsidRPr="00ED7686" w14:paraId="28E30C45" w14:textId="77777777" w:rsidTr="00681E45">
        <w:trPr>
          <w:jc w:val="center"/>
        </w:trPr>
        <w:tc>
          <w:tcPr>
            <w:tcW w:w="562" w:type="dxa"/>
          </w:tcPr>
          <w:p w14:paraId="6516AD9E" w14:textId="77777777" w:rsidR="00681E45" w:rsidRPr="00ED7686" w:rsidRDefault="00681E45" w:rsidP="009D37C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552" w:type="dxa"/>
          </w:tcPr>
          <w:p w14:paraId="320F602A" w14:textId="77777777" w:rsidR="00681E45" w:rsidRPr="00ED7686" w:rsidRDefault="00681E45" w:rsidP="009D37C3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ED7686">
              <w:rPr>
                <w:rFonts w:ascii="Times New Roman" w:hAnsi="Times New Roman"/>
                <w:b/>
                <w:sz w:val="24"/>
                <w:szCs w:val="24"/>
              </w:rPr>
              <w:t>IET nr.211</w:t>
            </w:r>
          </w:p>
          <w:p w14:paraId="12E8F5F7" w14:textId="77777777" w:rsidR="00681E45" w:rsidRPr="00ED7686" w:rsidRDefault="00681E45" w:rsidP="009D37C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Nazî</w:t>
            </w:r>
            <w:r w:rsidRPr="00ED7686">
              <w:rPr>
                <w:rFonts w:ascii="Times New Roman" w:hAnsi="Times New Roman"/>
                <w:sz w:val="24"/>
                <w:szCs w:val="24"/>
              </w:rPr>
              <w:t>ru</w:t>
            </w:r>
            <w:proofErr w:type="spellEnd"/>
            <w:r w:rsidRPr="00ED768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D7686">
              <w:rPr>
                <w:rFonts w:ascii="Times New Roman" w:hAnsi="Times New Roman"/>
                <w:sz w:val="24"/>
                <w:szCs w:val="24"/>
              </w:rPr>
              <w:t>Svetlana</w:t>
            </w:r>
            <w:proofErr w:type="spellEnd"/>
          </w:p>
        </w:tc>
        <w:tc>
          <w:tcPr>
            <w:tcW w:w="2410" w:type="dxa"/>
          </w:tcPr>
          <w:p w14:paraId="1E5496B9" w14:textId="77777777" w:rsidR="00681E45" w:rsidRPr="00ED7686" w:rsidRDefault="00681E45" w:rsidP="009D37C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D7686">
              <w:rPr>
                <w:rFonts w:ascii="Times New Roman" w:hAnsi="Times New Roman"/>
                <w:sz w:val="24"/>
                <w:szCs w:val="24"/>
              </w:rPr>
              <w:t>str</w:t>
            </w:r>
            <w:proofErr w:type="spellEnd"/>
            <w:r w:rsidRPr="00ED7686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ED7686">
              <w:rPr>
                <w:rFonts w:ascii="Times New Roman" w:hAnsi="Times New Roman"/>
                <w:sz w:val="24"/>
                <w:szCs w:val="24"/>
              </w:rPr>
              <w:t>Igor</w:t>
            </w:r>
            <w:proofErr w:type="spellEnd"/>
            <w:r w:rsidRPr="00ED768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D7686">
              <w:rPr>
                <w:rFonts w:ascii="Times New Roman" w:hAnsi="Times New Roman"/>
                <w:sz w:val="24"/>
                <w:szCs w:val="24"/>
              </w:rPr>
              <w:t>Vieru</w:t>
            </w:r>
            <w:proofErr w:type="spellEnd"/>
            <w:r w:rsidRPr="00ED7686">
              <w:rPr>
                <w:rFonts w:ascii="Times New Roman" w:hAnsi="Times New Roman"/>
                <w:sz w:val="24"/>
                <w:szCs w:val="24"/>
              </w:rPr>
              <w:t>, 3</w:t>
            </w:r>
          </w:p>
        </w:tc>
        <w:tc>
          <w:tcPr>
            <w:tcW w:w="1559" w:type="dxa"/>
          </w:tcPr>
          <w:p w14:paraId="2E26FDCA" w14:textId="77777777" w:rsidR="00681E45" w:rsidRPr="00ED7686" w:rsidRDefault="00681E45" w:rsidP="009D37C3">
            <w:pPr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(022) 481476</w:t>
            </w:r>
          </w:p>
        </w:tc>
      </w:tr>
      <w:tr w:rsidR="00681E45" w:rsidRPr="00ED7686" w14:paraId="1A2C815B" w14:textId="77777777" w:rsidTr="00681E45">
        <w:trPr>
          <w:jc w:val="center"/>
        </w:trPr>
        <w:tc>
          <w:tcPr>
            <w:tcW w:w="562" w:type="dxa"/>
          </w:tcPr>
          <w:p w14:paraId="295A7D66" w14:textId="77777777" w:rsidR="00681E45" w:rsidRPr="00ED7686" w:rsidRDefault="00681E45" w:rsidP="009D37C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2552" w:type="dxa"/>
          </w:tcPr>
          <w:p w14:paraId="0F896CBA" w14:textId="77777777" w:rsidR="00681E45" w:rsidRPr="00ED7686" w:rsidRDefault="00681E45" w:rsidP="009D37C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b/>
                <w:sz w:val="24"/>
                <w:szCs w:val="24"/>
              </w:rPr>
              <w:t>IET nr.212</w:t>
            </w:r>
          </w:p>
          <w:p w14:paraId="261CD7AA" w14:textId="77777777" w:rsidR="00681E45" w:rsidRPr="00ED7686" w:rsidRDefault="00681E45" w:rsidP="009D37C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D7686">
              <w:rPr>
                <w:rFonts w:ascii="Times New Roman" w:hAnsi="Times New Roman"/>
                <w:sz w:val="24"/>
                <w:szCs w:val="24"/>
              </w:rPr>
              <w:t>Brăguța</w:t>
            </w:r>
            <w:proofErr w:type="spellEnd"/>
            <w:r w:rsidRPr="00ED768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D7686">
              <w:rPr>
                <w:rFonts w:ascii="Times New Roman" w:hAnsi="Times New Roman"/>
                <w:sz w:val="24"/>
                <w:szCs w:val="24"/>
              </w:rPr>
              <w:t>Elena</w:t>
            </w:r>
            <w:proofErr w:type="spellEnd"/>
          </w:p>
        </w:tc>
        <w:tc>
          <w:tcPr>
            <w:tcW w:w="2410" w:type="dxa"/>
          </w:tcPr>
          <w:p w14:paraId="48AAAE27" w14:textId="77777777" w:rsidR="00681E45" w:rsidRPr="00ED7686" w:rsidRDefault="00681E45" w:rsidP="009D37C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D7686">
              <w:rPr>
                <w:rFonts w:ascii="Times New Roman" w:hAnsi="Times New Roman"/>
                <w:sz w:val="24"/>
                <w:szCs w:val="24"/>
              </w:rPr>
              <w:t>str</w:t>
            </w:r>
            <w:proofErr w:type="spellEnd"/>
            <w:r w:rsidRPr="00ED7686">
              <w:rPr>
                <w:rFonts w:ascii="Times New Roman" w:hAnsi="Times New Roman"/>
                <w:sz w:val="24"/>
                <w:szCs w:val="24"/>
              </w:rPr>
              <w:t xml:space="preserve">. N.M. </w:t>
            </w:r>
            <w:proofErr w:type="spellStart"/>
            <w:r w:rsidRPr="00ED7686">
              <w:rPr>
                <w:rFonts w:ascii="Times New Roman" w:hAnsi="Times New Roman"/>
                <w:sz w:val="24"/>
                <w:szCs w:val="24"/>
              </w:rPr>
              <w:t>Spătaru</w:t>
            </w:r>
            <w:proofErr w:type="spellEnd"/>
            <w:r w:rsidRPr="00ED7686">
              <w:rPr>
                <w:rFonts w:ascii="Times New Roman" w:hAnsi="Times New Roman"/>
                <w:sz w:val="24"/>
                <w:szCs w:val="24"/>
              </w:rPr>
              <w:t>, 3/1</w:t>
            </w:r>
          </w:p>
        </w:tc>
        <w:tc>
          <w:tcPr>
            <w:tcW w:w="1559" w:type="dxa"/>
          </w:tcPr>
          <w:p w14:paraId="56E7EAEE" w14:textId="77777777" w:rsidR="00681E45" w:rsidRPr="00ED7686" w:rsidRDefault="00681E45" w:rsidP="009D37C3">
            <w:pPr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(022) 331043</w:t>
            </w:r>
          </w:p>
        </w:tc>
      </w:tr>
      <w:tr w:rsidR="00681E45" w:rsidRPr="00ED7686" w14:paraId="3130D411" w14:textId="77777777" w:rsidTr="00681E45">
        <w:trPr>
          <w:jc w:val="center"/>
        </w:trPr>
        <w:tc>
          <w:tcPr>
            <w:tcW w:w="562" w:type="dxa"/>
          </w:tcPr>
          <w:p w14:paraId="386B522E" w14:textId="77777777" w:rsidR="00681E45" w:rsidRPr="00ED7686" w:rsidRDefault="00681E45" w:rsidP="009D37C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2552" w:type="dxa"/>
          </w:tcPr>
          <w:p w14:paraId="083C8B8D" w14:textId="77777777" w:rsidR="00681E45" w:rsidRPr="00ED7686" w:rsidRDefault="00681E45" w:rsidP="009D37C3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ED7686">
              <w:rPr>
                <w:rFonts w:ascii="Times New Roman" w:hAnsi="Times New Roman"/>
                <w:b/>
                <w:sz w:val="24"/>
                <w:szCs w:val="24"/>
              </w:rPr>
              <w:t>IET nr.225</w:t>
            </w:r>
          </w:p>
          <w:p w14:paraId="15C255B9" w14:textId="77777777" w:rsidR="00681E45" w:rsidRPr="00ED7686" w:rsidRDefault="00681E45" w:rsidP="009D37C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D7686">
              <w:rPr>
                <w:rFonts w:ascii="Times New Roman" w:hAnsi="Times New Roman"/>
                <w:sz w:val="24"/>
                <w:szCs w:val="24"/>
              </w:rPr>
              <w:t>Vasilache</w:t>
            </w:r>
            <w:proofErr w:type="spellEnd"/>
            <w:r w:rsidRPr="00ED768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D7686">
              <w:rPr>
                <w:rFonts w:ascii="Times New Roman" w:hAnsi="Times New Roman"/>
                <w:sz w:val="24"/>
                <w:szCs w:val="24"/>
              </w:rPr>
              <w:t>Ala</w:t>
            </w:r>
            <w:proofErr w:type="spellEnd"/>
          </w:p>
        </w:tc>
        <w:tc>
          <w:tcPr>
            <w:tcW w:w="2410" w:type="dxa"/>
          </w:tcPr>
          <w:p w14:paraId="4DF22B92" w14:textId="77777777" w:rsidR="00681E45" w:rsidRPr="00ED7686" w:rsidRDefault="00681E45" w:rsidP="009D37C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D7686">
              <w:rPr>
                <w:rFonts w:ascii="Times New Roman" w:hAnsi="Times New Roman"/>
                <w:sz w:val="24"/>
                <w:szCs w:val="24"/>
              </w:rPr>
              <w:t>str</w:t>
            </w:r>
            <w:proofErr w:type="spellEnd"/>
            <w:r w:rsidRPr="00ED7686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ED7686">
              <w:rPr>
                <w:rFonts w:ascii="Times New Roman" w:hAnsi="Times New Roman"/>
                <w:sz w:val="24"/>
                <w:szCs w:val="24"/>
              </w:rPr>
              <w:t>Mircea</w:t>
            </w:r>
            <w:proofErr w:type="spellEnd"/>
            <w:r w:rsidRPr="00ED768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D7686">
              <w:rPr>
                <w:rFonts w:ascii="Times New Roman" w:hAnsi="Times New Roman"/>
                <w:sz w:val="24"/>
                <w:szCs w:val="24"/>
              </w:rPr>
              <w:t>cel</w:t>
            </w:r>
            <w:proofErr w:type="spellEnd"/>
            <w:r w:rsidRPr="00ED768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D7686">
              <w:rPr>
                <w:rFonts w:ascii="Times New Roman" w:hAnsi="Times New Roman"/>
                <w:sz w:val="24"/>
                <w:szCs w:val="24"/>
              </w:rPr>
              <w:t>Bătrîn</w:t>
            </w:r>
            <w:proofErr w:type="spellEnd"/>
            <w:r w:rsidRPr="00ED7686">
              <w:rPr>
                <w:rFonts w:ascii="Times New Roman" w:hAnsi="Times New Roman"/>
                <w:sz w:val="24"/>
                <w:szCs w:val="24"/>
              </w:rPr>
              <w:t>, 14/2</w:t>
            </w:r>
          </w:p>
        </w:tc>
        <w:tc>
          <w:tcPr>
            <w:tcW w:w="1559" w:type="dxa"/>
          </w:tcPr>
          <w:p w14:paraId="5E7E5FDF" w14:textId="77777777" w:rsidR="00681E45" w:rsidRPr="00ED7686" w:rsidRDefault="00681E45" w:rsidP="009D37C3">
            <w:pPr>
              <w:rPr>
                <w:rFonts w:ascii="Times New Roman" w:hAnsi="Times New Roman"/>
                <w:sz w:val="24"/>
                <w:szCs w:val="24"/>
              </w:rPr>
            </w:pPr>
            <w:r w:rsidRPr="00ED7686">
              <w:rPr>
                <w:rFonts w:ascii="Times New Roman" w:hAnsi="Times New Roman"/>
                <w:sz w:val="24"/>
                <w:szCs w:val="24"/>
              </w:rPr>
              <w:t>(022) 331565</w:t>
            </w:r>
          </w:p>
        </w:tc>
      </w:tr>
      <w:tr w:rsidR="00681E45" w:rsidRPr="00ED7686" w14:paraId="0BC12BE2" w14:textId="77777777" w:rsidTr="00681E45">
        <w:trPr>
          <w:jc w:val="center"/>
        </w:trPr>
        <w:tc>
          <w:tcPr>
            <w:tcW w:w="562" w:type="dxa"/>
          </w:tcPr>
          <w:p w14:paraId="6815F3C4" w14:textId="54532907" w:rsidR="00681E45" w:rsidRPr="00681E45" w:rsidRDefault="00681E45" w:rsidP="009D37C3">
            <w:pPr>
              <w:spacing w:after="0"/>
              <w:rPr>
                <w:rFonts w:ascii="Times New Roman" w:hAnsi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/>
                <w:sz w:val="24"/>
                <w:szCs w:val="24"/>
                <w:lang w:val="ro-MD"/>
              </w:rPr>
              <w:t>19</w:t>
            </w:r>
          </w:p>
        </w:tc>
        <w:tc>
          <w:tcPr>
            <w:tcW w:w="2552" w:type="dxa"/>
          </w:tcPr>
          <w:p w14:paraId="2D358451" w14:textId="7CD4883C" w:rsidR="00681E45" w:rsidRPr="00681E45" w:rsidRDefault="00681E45" w:rsidP="009D37C3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ro-MD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MD"/>
              </w:rPr>
              <w:t xml:space="preserve">DETS sectorul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ro-MD"/>
              </w:rPr>
              <w:t>Ciocana</w:t>
            </w:r>
            <w:proofErr w:type="spellEnd"/>
          </w:p>
        </w:tc>
        <w:tc>
          <w:tcPr>
            <w:tcW w:w="2410" w:type="dxa"/>
          </w:tcPr>
          <w:p w14:paraId="7921E74C" w14:textId="4F5151AC" w:rsidR="00681E45" w:rsidRPr="00681E45" w:rsidRDefault="00681E45" w:rsidP="009D37C3">
            <w:pPr>
              <w:spacing w:after="0"/>
              <w:rPr>
                <w:rFonts w:ascii="Times New Roman" w:hAnsi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/>
                <w:sz w:val="24"/>
                <w:szCs w:val="24"/>
                <w:lang w:val="ro-MD"/>
              </w:rPr>
              <w:t>Str. Alecu Russo 57</w:t>
            </w:r>
          </w:p>
        </w:tc>
        <w:tc>
          <w:tcPr>
            <w:tcW w:w="1559" w:type="dxa"/>
          </w:tcPr>
          <w:p w14:paraId="24B34094" w14:textId="0D94C51A" w:rsidR="00681E45" w:rsidRPr="00681E45" w:rsidRDefault="00681E45" w:rsidP="009D37C3">
            <w:pPr>
              <w:rPr>
                <w:rFonts w:ascii="Times New Roman" w:hAnsi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/>
                <w:sz w:val="24"/>
                <w:szCs w:val="24"/>
                <w:lang w:val="ro-MD"/>
              </w:rPr>
              <w:t>(022) 331334</w:t>
            </w:r>
          </w:p>
        </w:tc>
      </w:tr>
    </w:tbl>
    <w:p w14:paraId="147D7E7A" w14:textId="77777777" w:rsidR="00F12C76" w:rsidRDefault="00F12C76" w:rsidP="006C0B77">
      <w:pPr>
        <w:spacing w:after="0"/>
        <w:ind w:firstLine="709"/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5043"/>
    <w:rsid w:val="00050761"/>
    <w:rsid w:val="00681E45"/>
    <w:rsid w:val="00695043"/>
    <w:rsid w:val="006C0B77"/>
    <w:rsid w:val="008242FF"/>
    <w:rsid w:val="00870751"/>
    <w:rsid w:val="00922C48"/>
    <w:rsid w:val="00B915B7"/>
    <w:rsid w:val="00E06DAD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27BFDE"/>
  <w15:chartTrackingRefBased/>
  <w15:docId w15:val="{4EAFFDDD-E7DE-4C0B-9F41-37B77914F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1E45"/>
    <w:pPr>
      <w:spacing w:after="200" w:line="276" w:lineRule="auto"/>
    </w:pPr>
    <w:rPr>
      <w:rFonts w:ascii="Calibri" w:eastAsia="Calibri" w:hAnsi="Calibri" w:cs="Times New Roman"/>
      <w:kern w:val="0"/>
      <w:lang w:eastAsia="ru-RU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rsid w:val="00681E45"/>
    <w:rPr>
      <w:rFonts w:ascii="Times New Roman" w:hAnsi="Times New Roman" w:cs="Times New Roman" w:hint="default"/>
      <w:color w:val="0000FF"/>
      <w:u w:val="single"/>
    </w:rPr>
  </w:style>
  <w:style w:type="table" w:styleId="Tabelgril">
    <w:name w:val="Table Grid"/>
    <w:basedOn w:val="TabelNormal"/>
    <w:uiPriority w:val="39"/>
    <w:rsid w:val="00681E45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193</Words>
  <Characters>1120</Characters>
  <Application>Microsoft Office Word</Application>
  <DocSecurity>0</DocSecurity>
  <Lines>9</Lines>
  <Paragraphs>2</Paragraphs>
  <ScaleCrop>false</ScaleCrop>
  <Company/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2025-12-04T13:15:00Z</dcterms:created>
  <dcterms:modified xsi:type="dcterms:W3CDTF">2025-12-04T13:18:00Z</dcterms:modified>
</cp:coreProperties>
</file>