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021239" w:rsidRDefault="002010C8" w:rsidP="00C60B84">
      <w:pPr>
        <w:widowControl w:val="0"/>
        <w:spacing w:before="120"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</w:t>
      </w:r>
      <w:r w:rsidRPr="00021239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ANUNȚ DE PARTICIPARE</w:t>
      </w:r>
      <w:r w:rsidR="0061150C" w:rsidRPr="00021239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</w:t>
      </w:r>
    </w:p>
    <w:p w:rsidR="00C60B84" w:rsidRPr="00F849D8" w:rsidRDefault="00F52C6F" w:rsidP="00AB48E3">
      <w:pPr>
        <w:widowControl w:val="0"/>
        <w:tabs>
          <w:tab w:val="left" w:pos="284"/>
          <w:tab w:val="left" w:pos="426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  <w:r w:rsidRPr="00F849D8">
        <w:rPr>
          <w:rFonts w:ascii="Times New Roman" w:eastAsia="Times New Roman" w:hAnsi="Times New Roman" w:cs="Times New Roman"/>
          <w:b/>
          <w:bCs/>
          <w:sz w:val="24"/>
          <w:szCs w:val="26"/>
          <w:lang w:val="ro-RO" w:eastAsia="ru-RU"/>
        </w:rPr>
        <w:t>privind</w:t>
      </w:r>
      <w:r w:rsidR="00D70257" w:rsidRPr="00F849D8">
        <w:rPr>
          <w:rFonts w:ascii="Times New Roman" w:eastAsia="Times New Roman" w:hAnsi="Times New Roman" w:cs="Times New Roman"/>
          <w:b/>
          <w:bCs/>
          <w:sz w:val="24"/>
          <w:szCs w:val="26"/>
          <w:lang w:val="ro-RO" w:eastAsia="ru-RU"/>
        </w:rPr>
        <w:t xml:space="preserve"> achiziționarea </w:t>
      </w:r>
      <w:r w:rsidR="00E13895" w:rsidRPr="00E13895">
        <w:rPr>
          <w:rFonts w:ascii="Times New Roman" w:hAnsi="Times New Roman" w:cs="Times New Roman"/>
          <w:b/>
          <w:bCs/>
          <w:sz w:val="24"/>
          <w:szCs w:val="26"/>
          <w:lang w:val="ro-RO"/>
        </w:rPr>
        <w:t>Hârtiei igienice</w:t>
      </w:r>
      <w:r w:rsidR="006A4EE3" w:rsidRPr="00F849D8">
        <w:rPr>
          <w:rFonts w:ascii="Times New Roman" w:hAnsi="Times New Roman" w:cs="Times New Roman"/>
          <w:b/>
          <w:bCs/>
          <w:sz w:val="24"/>
          <w:szCs w:val="26"/>
          <w:lang w:val="ro-RO"/>
        </w:rPr>
        <w:t xml:space="preserve"> </w:t>
      </w:r>
      <w:r w:rsidR="00123C1C" w:rsidRPr="00F849D8">
        <w:rPr>
          <w:rFonts w:ascii="Times New Roman" w:hAnsi="Times New Roman" w:cs="Times New Roman"/>
          <w:b/>
          <w:sz w:val="24"/>
          <w:szCs w:val="26"/>
          <w:lang w:val="ro-RO"/>
        </w:rPr>
        <w:t xml:space="preserve">prin procedura </w:t>
      </w:r>
      <w:r w:rsidR="00C60B84" w:rsidRPr="00F849D8">
        <w:rPr>
          <w:rFonts w:ascii="Times New Roman" w:eastAsia="Times New Roman" w:hAnsi="Times New Roman" w:cs="Times New Roman"/>
          <w:b/>
          <w:bCs/>
          <w:sz w:val="24"/>
          <w:szCs w:val="26"/>
          <w:lang w:val="ro-RO" w:eastAsia="ru-RU"/>
        </w:rPr>
        <w:t>de achiziție</w:t>
      </w:r>
      <w:r w:rsidR="00C60B84" w:rsidRPr="00F849D8">
        <w:rPr>
          <w:rFonts w:ascii="Times New Roman" w:hAnsi="Times New Roman" w:cs="Times New Roman"/>
          <w:b/>
          <w:szCs w:val="24"/>
          <w:lang w:val="ro-RO"/>
        </w:rPr>
        <w:t xml:space="preserve"> </w:t>
      </w:r>
      <w:r w:rsidR="00226A60" w:rsidRPr="00F849D8">
        <w:rPr>
          <w:rFonts w:ascii="Times New Roman" w:hAnsi="Times New Roman" w:cs="Times New Roman"/>
          <w:b/>
          <w:szCs w:val="24"/>
          <w:lang w:val="ro-RO"/>
        </w:rPr>
        <w:t>Licitație deschisă</w:t>
      </w:r>
      <w:r w:rsidR="00C60B84" w:rsidRPr="00F849D8">
        <w:rPr>
          <w:rFonts w:ascii="Times New Roman" w:hAnsi="Times New Roman" w:cs="Times New Roman"/>
          <w:b/>
          <w:sz w:val="24"/>
          <w:szCs w:val="24"/>
          <w:lang w:val="ro-RO"/>
        </w:rPr>
        <w:br/>
      </w:r>
    </w:p>
    <w:p w:rsidR="00FD38DB" w:rsidRPr="00021239" w:rsidRDefault="002010C8" w:rsidP="003E2B7F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Serviciul Vamal al Republicii Moldova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IDNO: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1006601000185</w:t>
      </w:r>
    </w:p>
    <w:p w:rsidR="007E4908" w:rsidRPr="00021239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mun. Chișinău,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str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.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Nicolae Starostenco, 30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022 574-201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și de internet a autorității contractante: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vama@customs.gov.md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,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www.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customs.gov.md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7E4908" w:rsidRPr="00021239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de internet de la care se va putea obține accesul la documentația de atribuire: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documentația de atribuire este anexată în cadrul procedurii în SIA RSAP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. 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Instituție publică</w:t>
      </w:r>
      <w:r w:rsidR="00F52C6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</w:t>
      </w:r>
      <w:r w:rsidR="006E7866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procedura de achiziție privind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61150C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livrarea/prestarea 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următoarelor </w:t>
      </w:r>
      <w:r w:rsidR="00B47071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bunuri</w:t>
      </w:r>
      <w:r w:rsidR="006E7866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/servicii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:rsidR="00F849D8" w:rsidRDefault="00F849D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RO" w:eastAsia="ru-RU"/>
        </w:rPr>
      </w:pPr>
    </w:p>
    <w:p w:rsidR="00F849D8" w:rsidRDefault="00F849D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RO" w:eastAsia="ru-RU"/>
        </w:rPr>
      </w:pPr>
    </w:p>
    <w:tbl>
      <w:tblPr>
        <w:tblW w:w="9981" w:type="dxa"/>
        <w:jc w:val="center"/>
        <w:tblLayout w:type="fixed"/>
        <w:tblLook w:val="04A0" w:firstRow="1" w:lastRow="0" w:firstColumn="1" w:lastColumn="0" w:noHBand="0" w:noVBand="1"/>
      </w:tblPr>
      <w:tblGrid>
        <w:gridCol w:w="654"/>
        <w:gridCol w:w="906"/>
        <w:gridCol w:w="1696"/>
        <w:gridCol w:w="1275"/>
        <w:gridCol w:w="3544"/>
        <w:gridCol w:w="1906"/>
      </w:tblGrid>
      <w:tr w:rsidR="00E13895" w:rsidRPr="001D5375" w:rsidTr="00DC5249">
        <w:trPr>
          <w:trHeight w:val="101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13895" w:rsidRPr="00B8394F" w:rsidRDefault="00E13895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Nr. d/o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13895" w:rsidRPr="00B8394F" w:rsidRDefault="00E13895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Cod CPV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13895" w:rsidRPr="00B8394F" w:rsidRDefault="00E13895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Denumirea 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13895" w:rsidRPr="00B8394F" w:rsidRDefault="00E13895" w:rsidP="00E13895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 xml:space="preserve">Cantitatea </w:t>
            </w:r>
            <w:r>
              <w:rPr>
                <w:rFonts w:ascii="Times New Roman" w:eastAsia="Calibri" w:hAnsi="Times New Roman" w:cs="Times New Roman"/>
                <w:b/>
                <w:lang w:val="ro-MD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13895" w:rsidRPr="00B8394F" w:rsidRDefault="00E13895" w:rsidP="00E13895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Specificarea tehnică deplină solicitată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13895" w:rsidRPr="00B8394F" w:rsidRDefault="00E13895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Valoarea estimată, fără TVA, MDL</w:t>
            </w:r>
          </w:p>
        </w:tc>
      </w:tr>
      <w:tr w:rsidR="00E13895" w:rsidRPr="001D5375" w:rsidTr="00DC5249">
        <w:trPr>
          <w:cantSplit/>
          <w:trHeight w:val="113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95" w:rsidRPr="00F96430" w:rsidRDefault="00E13895" w:rsidP="00E13895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F96430">
              <w:rPr>
                <w:rFonts w:ascii="Times New Roman" w:eastAsia="Calibri" w:hAnsi="Times New Roman" w:cs="Times New Roman"/>
                <w:lang w:val="ro-MD"/>
              </w:rPr>
              <w:t>1.1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3895" w:rsidRPr="00202369" w:rsidRDefault="00E13895" w:rsidP="00E13895">
            <w:pPr>
              <w:pStyle w:val="ac"/>
              <w:ind w:left="113" w:right="113"/>
              <w:jc w:val="center"/>
              <w:rPr>
                <w:lang w:val="ro-MD"/>
              </w:rPr>
            </w:pPr>
            <w:r w:rsidRPr="00202369">
              <w:rPr>
                <w:lang w:val="ro-MD"/>
              </w:rPr>
              <w:t>33761000-2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95" w:rsidRPr="00202369" w:rsidRDefault="00E13895" w:rsidP="00E13895">
            <w:pPr>
              <w:pStyle w:val="ac"/>
              <w:rPr>
                <w:lang w:val="en-US"/>
              </w:rPr>
            </w:pPr>
            <w:proofErr w:type="spellStart"/>
            <w:r>
              <w:rPr>
                <w:lang w:val="en-US"/>
              </w:rPr>
              <w:t>Hâ</w:t>
            </w:r>
            <w:r w:rsidRPr="00202369">
              <w:rPr>
                <w:lang w:val="en-US"/>
              </w:rPr>
              <w:t>rtie</w:t>
            </w:r>
            <w:proofErr w:type="spellEnd"/>
            <w:r w:rsidRPr="00202369">
              <w:rPr>
                <w:lang w:val="en-US"/>
              </w:rPr>
              <w:t xml:space="preserve"> </w:t>
            </w:r>
            <w:proofErr w:type="spellStart"/>
            <w:r w:rsidRPr="00202369">
              <w:rPr>
                <w:lang w:val="en-US"/>
              </w:rPr>
              <w:t>igienică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95" w:rsidRPr="00F96430" w:rsidRDefault="004D3936" w:rsidP="00E13895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171</w:t>
            </w:r>
            <w:r w:rsidR="00E13895">
              <w:rPr>
                <w:rFonts w:ascii="Times New Roman" w:eastAsia="Calibri" w:hAnsi="Times New Roman" w:cs="Times New Roman"/>
                <w:lang w:val="ro-MD"/>
              </w:rPr>
              <w:t xml:space="preserve">00 </w:t>
            </w:r>
            <w:r w:rsidR="00E13895" w:rsidRPr="00F96430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95" w:rsidRPr="00E13895" w:rsidRDefault="00E13895" w:rsidP="00E13895">
            <w:pPr>
              <w:pStyle w:val="ac"/>
              <w:rPr>
                <w:lang w:val="ro-MD"/>
              </w:rPr>
            </w:pPr>
            <w:r w:rsidRPr="00E13895">
              <w:rPr>
                <w:lang w:val="ro-MD"/>
              </w:rPr>
              <w:t xml:space="preserve">Hârtie igienică </w:t>
            </w:r>
          </w:p>
          <w:p w:rsidR="00E13895" w:rsidRPr="00E13895" w:rsidRDefault="00E13895" w:rsidP="00E13895">
            <w:pPr>
              <w:pStyle w:val="ac"/>
              <w:rPr>
                <w:lang w:val="ro-MD"/>
              </w:rPr>
            </w:pPr>
            <w:r w:rsidRPr="00E13895">
              <w:rPr>
                <w:lang w:val="ro-MD"/>
              </w:rPr>
              <w:t>- Culoare – albă;</w:t>
            </w:r>
          </w:p>
          <w:p w:rsidR="00E13895" w:rsidRPr="00E13895" w:rsidRDefault="00E13895" w:rsidP="00E13895">
            <w:pPr>
              <w:pStyle w:val="ac"/>
              <w:rPr>
                <w:lang w:val="ro-MD"/>
              </w:rPr>
            </w:pPr>
            <w:r w:rsidRPr="00E13895">
              <w:rPr>
                <w:lang w:val="ro-MD"/>
              </w:rPr>
              <w:t>- Fără miros;</w:t>
            </w:r>
          </w:p>
          <w:p w:rsidR="00E13895" w:rsidRPr="00E13895" w:rsidRDefault="00E13895" w:rsidP="00E13895">
            <w:pPr>
              <w:pStyle w:val="ac"/>
              <w:rPr>
                <w:lang w:val="ro-MD"/>
              </w:rPr>
            </w:pPr>
            <w:r w:rsidRPr="00E13895">
              <w:rPr>
                <w:lang w:val="ro-MD"/>
              </w:rPr>
              <w:t xml:space="preserve">- Material - celuloză 100%; </w:t>
            </w:r>
          </w:p>
          <w:p w:rsidR="00E13895" w:rsidRDefault="00E13895" w:rsidP="00E13895">
            <w:pPr>
              <w:pStyle w:val="ac"/>
              <w:rPr>
                <w:lang w:val="ro-MD"/>
              </w:rPr>
            </w:pPr>
            <w:r w:rsidRPr="00E13895">
              <w:rPr>
                <w:lang w:val="ro-MD"/>
              </w:rPr>
              <w:t>- Numărul de straturi- 2 straturi;</w:t>
            </w:r>
          </w:p>
          <w:p w:rsidR="00DC5249" w:rsidRPr="00E13895" w:rsidRDefault="00DC5249" w:rsidP="00E13895">
            <w:pPr>
              <w:pStyle w:val="ac"/>
              <w:rPr>
                <w:lang w:val="ro-MD"/>
              </w:rPr>
            </w:pPr>
            <w:r>
              <w:rPr>
                <w:lang w:val="ro-MD"/>
              </w:rPr>
              <w:t>- Densitatea 1 strat- minim 16 gr;</w:t>
            </w:r>
          </w:p>
          <w:p w:rsidR="00E13895" w:rsidRPr="00E13895" w:rsidRDefault="00E13895" w:rsidP="00E13895">
            <w:pPr>
              <w:pStyle w:val="ac"/>
              <w:rPr>
                <w:lang w:val="ro-MD"/>
              </w:rPr>
            </w:pPr>
            <w:r w:rsidRPr="00E13895">
              <w:rPr>
                <w:lang w:val="ro-MD"/>
              </w:rPr>
              <w:t>- Lungime rulou – minim 1</w:t>
            </w:r>
            <w:r w:rsidR="00DC5249">
              <w:rPr>
                <w:lang w:val="ro-MD"/>
              </w:rPr>
              <w:t>7</w:t>
            </w:r>
            <w:r w:rsidRPr="00E13895">
              <w:rPr>
                <w:lang w:val="ro-MD"/>
              </w:rPr>
              <w:t>0 m;</w:t>
            </w:r>
          </w:p>
          <w:p w:rsidR="00E13895" w:rsidRPr="00E13895" w:rsidRDefault="00E13895" w:rsidP="00E13895">
            <w:pPr>
              <w:pStyle w:val="ac"/>
              <w:rPr>
                <w:lang w:val="ro-MD"/>
              </w:rPr>
            </w:pPr>
            <w:r w:rsidRPr="00E13895">
              <w:rPr>
                <w:lang w:val="ro-MD"/>
              </w:rPr>
              <w:t>- Lățimea rolei –  9 cm (± 5 mm);</w:t>
            </w:r>
          </w:p>
          <w:p w:rsidR="00E13895" w:rsidRPr="00F96430" w:rsidRDefault="00E13895" w:rsidP="00E13895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ro-MD"/>
              </w:rPr>
            </w:pPr>
            <w:r w:rsidRPr="00E1389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 Porționată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895" w:rsidRPr="00F849D8" w:rsidRDefault="00DC5249" w:rsidP="00E1389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362 500</w:t>
            </w:r>
            <w:r w:rsidR="002F42A6">
              <w:rPr>
                <w:rFonts w:ascii="Times New Roman" w:eastAsia="Calibri" w:hAnsi="Times New Roman" w:cs="Times New Roman"/>
                <w:b/>
                <w:lang w:val="en-US"/>
              </w:rPr>
              <w:t>,00</w:t>
            </w:r>
          </w:p>
        </w:tc>
      </w:tr>
      <w:tr w:rsidR="00CB037C" w:rsidRPr="00913EC6" w:rsidTr="00DC5249">
        <w:trPr>
          <w:trHeight w:val="608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37C" w:rsidRPr="00913EC6" w:rsidRDefault="00CB037C" w:rsidP="00CB037C">
            <w:pPr>
              <w:rPr>
                <w:rFonts w:ascii="Times New Roman" w:eastAsia="Calibri" w:hAnsi="Times New Roman" w:cs="Times New Roman"/>
                <w:b/>
                <w:sz w:val="24"/>
                <w:lang w:val="ro-MD"/>
              </w:rPr>
            </w:pPr>
            <w:r w:rsidRPr="00913EC6">
              <w:rPr>
                <w:rFonts w:ascii="Times New Roman" w:eastAsia="Calibri" w:hAnsi="Times New Roman" w:cs="Times New Roman"/>
                <w:b/>
                <w:sz w:val="24"/>
                <w:lang w:val="ro-MD"/>
              </w:rPr>
              <w:t>Valoarea estimată totală: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37C" w:rsidRPr="00913EC6" w:rsidRDefault="00DC5249" w:rsidP="00CB037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highlight w:val="yellow"/>
                <w:lang w:val="ro-MD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362 500</w:t>
            </w:r>
            <w:r w:rsidR="00E13895">
              <w:rPr>
                <w:rFonts w:ascii="Times New Roman" w:eastAsia="Calibri" w:hAnsi="Times New Roman" w:cs="Times New Roman"/>
                <w:b/>
                <w:lang w:val="en-US"/>
              </w:rPr>
              <w:t>,00 MDL</w:t>
            </w:r>
          </w:p>
        </w:tc>
      </w:tr>
    </w:tbl>
    <w:p w:rsidR="00F849D8" w:rsidRPr="00021239" w:rsidRDefault="00F849D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RO" w:eastAsia="ru-RU"/>
        </w:rPr>
      </w:pPr>
    </w:p>
    <w:p w:rsidR="0061150C" w:rsidRPr="00021239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candidaților și, dacă este cazul, numărul maxim al acestora.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se aplică.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în care contractul este împărțit pe loturi un operator economic poate depune oferta (se va selecta): </w:t>
      </w:r>
      <w:r w:rsidR="00F52C6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</w:t>
      </w:r>
      <w:r w:rsidR="004C7E2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C00C90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fiecare </w:t>
      </w:r>
      <w:r w:rsidR="00E319DD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lot.</w:t>
      </w:r>
    </w:p>
    <w:p w:rsidR="00F849D8" w:rsidRPr="00F849D8" w:rsidRDefault="002010C8" w:rsidP="00F849D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admite</w:t>
      </w:r>
      <w:r w:rsidR="0061150C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E13895" w:rsidRPr="00311A79" w:rsidRDefault="002010C8" w:rsidP="00E13895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 w:rsidR="00F52C6F" w:rsidRPr="00021239">
        <w:rPr>
          <w:rFonts w:ascii="Times New Roman" w:hAnsi="Times New Roman" w:cs="Times New Roman"/>
          <w:b/>
          <w:sz w:val="24"/>
          <w:szCs w:val="24"/>
          <w:lang w:val="ro-RO"/>
        </w:rPr>
        <w:t>livrare/prestare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solicitați</w:t>
      </w:r>
      <w:r w:rsidR="007D4905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7D4905" w:rsidRPr="00021239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  <w:t>(inclusiv servicii descărcare/hamal)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E138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Conform solicitării Beneficiarului, dar nu mai tîrziu de 30 zile calendaristice din data înregistrării contractului la Trezoreria de Stat.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Livrarea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efectuată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operatorul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economic la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depozitele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inclusiv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descărcare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hamal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)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cum </w:t>
      </w:r>
      <w:proofErr w:type="spellStart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urmează</w:t>
      </w:r>
      <w:proofErr w:type="spellEnd"/>
      <w:r w:rsidR="00E13895" w:rsidRPr="00311A79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E13895" w:rsidRDefault="00E13895" w:rsidP="00E13895">
      <w:pPr>
        <w:pStyle w:val="a6"/>
        <w:widowControl w:val="0"/>
        <w:numPr>
          <w:ilvl w:val="0"/>
          <w:numId w:val="23"/>
        </w:numPr>
        <w:tabs>
          <w:tab w:val="left" w:pos="284"/>
          <w:tab w:val="left" w:pos="426"/>
          <w:tab w:val="left" w:pos="709"/>
          <w:tab w:val="left" w:pos="1134"/>
        </w:tabs>
        <w:jc w:val="both"/>
        <w:rPr>
          <w:sz w:val="24"/>
          <w:szCs w:val="24"/>
          <w:lang w:val="ro-MD"/>
        </w:rPr>
      </w:pPr>
      <w:r w:rsidRPr="0042733D">
        <w:rPr>
          <w:sz w:val="24"/>
          <w:szCs w:val="24"/>
          <w:lang w:val="ro-MD"/>
        </w:rPr>
        <w:t>mun. Ch</w:t>
      </w:r>
      <w:r>
        <w:rPr>
          <w:sz w:val="24"/>
          <w:szCs w:val="24"/>
          <w:lang w:val="ro-MD"/>
        </w:rPr>
        <w:t xml:space="preserve">ișinău, str. N. Starostenco, 30, - </w:t>
      </w:r>
      <w:r w:rsidR="00DC5249">
        <w:rPr>
          <w:sz w:val="24"/>
          <w:szCs w:val="24"/>
          <w:lang w:val="ro-MD"/>
        </w:rPr>
        <w:t>35</w:t>
      </w:r>
      <w:r>
        <w:rPr>
          <w:sz w:val="24"/>
          <w:szCs w:val="24"/>
          <w:lang w:val="ro-MD"/>
        </w:rPr>
        <w:t xml:space="preserve">00 buc </w:t>
      </w:r>
    </w:p>
    <w:p w:rsidR="00E13895" w:rsidRPr="003F475F" w:rsidRDefault="00E13895" w:rsidP="00E13895">
      <w:pPr>
        <w:pStyle w:val="a6"/>
        <w:widowControl w:val="0"/>
        <w:numPr>
          <w:ilvl w:val="0"/>
          <w:numId w:val="23"/>
        </w:numPr>
        <w:tabs>
          <w:tab w:val="left" w:pos="284"/>
          <w:tab w:val="left" w:pos="426"/>
          <w:tab w:val="left" w:pos="709"/>
          <w:tab w:val="left" w:pos="1134"/>
        </w:tabs>
        <w:jc w:val="both"/>
        <w:rPr>
          <w:sz w:val="24"/>
          <w:szCs w:val="24"/>
          <w:lang w:val="ro-MD"/>
        </w:rPr>
      </w:pPr>
      <w:r w:rsidRPr="0042733D">
        <w:rPr>
          <w:sz w:val="24"/>
          <w:szCs w:val="24"/>
          <w:lang w:val="ro-MD"/>
        </w:rPr>
        <w:t>mun. Ch</w:t>
      </w:r>
      <w:r>
        <w:rPr>
          <w:sz w:val="24"/>
          <w:szCs w:val="24"/>
          <w:lang w:val="ro-MD"/>
        </w:rPr>
        <w:t>ișinău,</w:t>
      </w:r>
      <w:r w:rsidRPr="00C51CDA">
        <w:rPr>
          <w:sz w:val="24"/>
          <w:szCs w:val="24"/>
          <w:lang w:val="ro-MD"/>
        </w:rPr>
        <w:t xml:space="preserve"> bd. Dacia, 49/6</w:t>
      </w:r>
      <w:r>
        <w:rPr>
          <w:sz w:val="24"/>
          <w:szCs w:val="24"/>
          <w:lang w:val="ro-MD"/>
        </w:rPr>
        <w:t>,</w:t>
      </w:r>
      <w:r>
        <w:rPr>
          <w:sz w:val="24"/>
          <w:szCs w:val="24"/>
          <w:lang w:val="ro-RO"/>
        </w:rPr>
        <w:t xml:space="preserve"> - </w:t>
      </w:r>
      <w:r w:rsidR="00DC5249">
        <w:rPr>
          <w:sz w:val="24"/>
          <w:szCs w:val="24"/>
          <w:lang w:val="ro-RO"/>
        </w:rPr>
        <w:t>110</w:t>
      </w:r>
      <w:r>
        <w:rPr>
          <w:sz w:val="24"/>
          <w:szCs w:val="24"/>
          <w:lang w:val="ro-RO"/>
        </w:rPr>
        <w:t>00 buc</w:t>
      </w:r>
    </w:p>
    <w:p w:rsidR="00E13895" w:rsidRDefault="00E13895" w:rsidP="00E13895">
      <w:pPr>
        <w:pStyle w:val="a6"/>
        <w:widowControl w:val="0"/>
        <w:numPr>
          <w:ilvl w:val="0"/>
          <w:numId w:val="23"/>
        </w:numPr>
        <w:tabs>
          <w:tab w:val="left" w:pos="851"/>
          <w:tab w:val="left" w:pos="1134"/>
        </w:tabs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mun. Bălți, str. Cicicalo 1, - </w:t>
      </w:r>
      <w:r w:rsidR="00DC5249">
        <w:rPr>
          <w:sz w:val="24"/>
          <w:szCs w:val="24"/>
          <w:lang w:val="ro-MD"/>
        </w:rPr>
        <w:t>15</w:t>
      </w:r>
      <w:r>
        <w:rPr>
          <w:sz w:val="24"/>
          <w:szCs w:val="24"/>
          <w:lang w:val="ro-MD"/>
        </w:rPr>
        <w:t>00 buc</w:t>
      </w:r>
    </w:p>
    <w:p w:rsidR="00E13895" w:rsidRPr="00C51CDA" w:rsidRDefault="00E13895" w:rsidP="00E13895">
      <w:pPr>
        <w:pStyle w:val="a6"/>
        <w:numPr>
          <w:ilvl w:val="0"/>
          <w:numId w:val="23"/>
        </w:numPr>
        <w:tabs>
          <w:tab w:val="left" w:pos="709"/>
          <w:tab w:val="left" w:pos="1134"/>
        </w:tabs>
        <w:contextualSpacing w:val="0"/>
        <w:jc w:val="both"/>
        <w:rPr>
          <w:iCs/>
          <w:sz w:val="24"/>
          <w:szCs w:val="24"/>
          <w:lang w:val="en-US"/>
        </w:rPr>
      </w:pPr>
      <w:r w:rsidRPr="0042733D">
        <w:rPr>
          <w:sz w:val="24"/>
          <w:szCs w:val="24"/>
          <w:lang w:val="ro-MD"/>
        </w:rPr>
        <w:t>mun. Cahul, str. Prieteniei</w:t>
      </w:r>
      <w:r w:rsidR="00350F8B">
        <w:rPr>
          <w:sz w:val="24"/>
          <w:szCs w:val="24"/>
          <w:lang w:val="ro-MD"/>
        </w:rPr>
        <w:t xml:space="preserve"> 1. – </w:t>
      </w:r>
      <w:r w:rsidR="00DC5249">
        <w:rPr>
          <w:sz w:val="24"/>
          <w:szCs w:val="24"/>
          <w:lang w:val="ro-MD"/>
        </w:rPr>
        <w:t>1100</w:t>
      </w:r>
      <w:r>
        <w:rPr>
          <w:sz w:val="24"/>
          <w:szCs w:val="24"/>
          <w:lang w:val="ro-MD"/>
        </w:rPr>
        <w:t xml:space="preserve"> buc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A3799E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31.12.202</w:t>
      </w:r>
      <w:r w:rsidR="004D39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6</w:t>
      </w:r>
      <w:r w:rsidR="00AB48E3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unor programe de angajare protejată (după caz):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Prestarea serviciului este rezervată unei anumite profesii în temeiul unor acte cu putere de lege sau al unor acte administrative (după caz):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</w:t>
      </w:r>
    </w:p>
    <w:p w:rsidR="00A3799E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pPr w:leftFromText="180" w:rightFromText="180" w:vertAnchor="text" w:horzAnchor="page" w:tblpX="885" w:tblpY="101"/>
        <w:tblW w:w="10485" w:type="dxa"/>
        <w:tblLook w:val="04A0" w:firstRow="1" w:lastRow="0" w:firstColumn="1" w:lastColumn="0" w:noHBand="0" w:noVBand="1"/>
      </w:tblPr>
      <w:tblGrid>
        <w:gridCol w:w="719"/>
        <w:gridCol w:w="2253"/>
        <w:gridCol w:w="5670"/>
        <w:gridCol w:w="1843"/>
      </w:tblGrid>
      <w:tr w:rsidR="00255300" w:rsidRPr="00021239" w:rsidTr="008171E2">
        <w:trPr>
          <w:trHeight w:val="418"/>
        </w:trPr>
        <w:tc>
          <w:tcPr>
            <w:tcW w:w="719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253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5670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DUAE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Conform modelului aprobat prin Ordinul MF 72/2020</w:t>
            </w:r>
            <w:r w:rsidR="008171E2" w:rsidRPr="00021239">
              <w:rPr>
                <w:rFonts w:ascii="Times New Roman" w:eastAsia="Times New Roman" w:hAnsi="Times New Roman" w:cs="Times New Roman"/>
              </w:rPr>
              <w:t xml:space="preserve"> 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Propunerea tehnică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nr.22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Propunerea financiară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nr.23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Garanție pentru ofertă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nr.9 din Documentația standard sau transfer bancar la contul:</w:t>
            </w:r>
          </w:p>
          <w:p w:rsidR="00255300" w:rsidRPr="00021239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>Serviciul Vamal al Republicii Moldova</w:t>
            </w:r>
          </w:p>
          <w:p w:rsidR="00255300" w:rsidRPr="00021239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 xml:space="preserve">Ministerul Finanţelor – Trezoreria de Stat    </w:t>
            </w:r>
          </w:p>
          <w:p w:rsidR="00255300" w:rsidRPr="00021239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 xml:space="preserve">IBAN MD45TRPCAA518410A00441AA </w:t>
            </w:r>
          </w:p>
          <w:p w:rsidR="00255300" w:rsidRPr="00021239" w:rsidRDefault="00255300" w:rsidP="00255300">
            <w:pPr>
              <w:widowControl w:val="0"/>
              <w:ind w:left="29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>Cod fiscal: 1006601000185</w:t>
            </w:r>
          </w:p>
          <w:p w:rsidR="008171E2" w:rsidRPr="00021239" w:rsidRDefault="008171E2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Cerere de participare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nr.7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Declarație privind valabilitatea ofertei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nr.8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rPr>
          <w:trHeight w:val="455"/>
        </w:trPr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Declarație privind confirmarea identității beneficiarilor efectivi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Conform modelului aprobat prin Ordinul MF 145/2020</w:t>
            </w:r>
            <w:r w:rsidR="008171E2" w:rsidRPr="00021239">
              <w:rPr>
                <w:rFonts w:ascii="Times New Roman" w:eastAsia="Times New Roman" w:hAnsi="Times New Roman" w:cs="Times New Roman"/>
              </w:rPr>
              <w:t xml:space="preserve"> 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rPr>
                <w:rFonts w:ascii="Times New Roman" w:hAnsi="Times New Roman" w:cs="Times New Roman"/>
              </w:rPr>
            </w:pPr>
            <w:r w:rsidRPr="00021239">
              <w:rPr>
                <w:rStyle w:val="12"/>
                <w:rFonts w:eastAsia="SimSun"/>
              </w:rPr>
              <w:t>Dovada înregistrării persoanei juridice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rPr>
                <w:rFonts w:ascii="Times New Roman" w:hAnsi="Times New Roman" w:cs="Times New Roman"/>
              </w:rPr>
            </w:pPr>
            <w:r w:rsidRPr="00021239">
              <w:rPr>
                <w:rFonts w:ascii="Times New Roman" w:eastAsia="PMingLiU" w:hAnsi="Times New Roman" w:cs="Times New Roman"/>
                <w:iCs/>
              </w:rPr>
              <w:t xml:space="preserve">Extras din Registrul de Stat al persoanelor juridice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:rsidR="0061150C" w:rsidRPr="00021239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ofertă: </w:t>
      </w:r>
      <w:r w:rsidR="00C00C90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%</w:t>
      </w:r>
      <w:r w:rsidR="001020A5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din suma ofertei fără TVA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F54218" w:rsidRPr="00021239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contractului: </w:t>
      </w:r>
      <w:r w:rsidR="00333095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5% din suma contractului </w:t>
      </w:r>
      <w:r w:rsidR="00C1786E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(transfer la contul Beneficiarului)</w:t>
      </w:r>
      <w:r w:rsidR="004C7E2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Motivul recurgerii la procedura accelerată (în cazul licitației deschise, restrânse și al procedurii negociate), după caz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caz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):</w:t>
      </w:r>
    </w:p>
    <w:p w:rsidR="00F54218" w:rsidRPr="00021239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Ofertele se prezintă în valută: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Lei MD.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adjudecarea contractului: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prețul cel mai scăzut</w:t>
      </w:r>
      <w:r w:rsidR="006F21D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 p</w:t>
      </w:r>
      <w:r w:rsidR="007B2019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entru </w:t>
      </w:r>
      <w:r w:rsidR="00C00C90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fiecare lot în parte</w:t>
      </w:r>
      <w:r w:rsidR="006F21D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891"/>
        <w:gridCol w:w="4958"/>
        <w:gridCol w:w="4488"/>
      </w:tblGrid>
      <w:tr w:rsidR="002010C8" w:rsidRPr="00021239" w:rsidTr="00255300">
        <w:tc>
          <w:tcPr>
            <w:tcW w:w="1129" w:type="dxa"/>
            <w:shd w:val="clear" w:color="auto" w:fill="D9D9D9"/>
          </w:tcPr>
          <w:p w:rsidR="00A20D61" w:rsidRPr="00021239" w:rsidRDefault="00A20D61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7513" w:type="dxa"/>
            <w:shd w:val="clear" w:color="auto" w:fill="D9D9D9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6662" w:type="dxa"/>
            <w:shd w:val="clear" w:color="auto" w:fill="D9D9D9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2010C8" w:rsidRPr="00021239" w:rsidTr="00255300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666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:rsidR="002010C8" w:rsidRPr="00021239" w:rsidRDefault="002010C8" w:rsidP="00FD38DB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până la: </w:t>
      </w:r>
      <w:r w:rsidRPr="0002123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[ora exactă]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:rsidR="002010C8" w:rsidRPr="00021239" w:rsidRDefault="002010C8" w:rsidP="00FD38DB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pe: </w:t>
      </w:r>
      <w:r w:rsidRPr="0002123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[data]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la care trebuie transmise ofertele sau cererile de participare: 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Ofertele sau cererile de participare vor fi depuse electronic prin intermediul SIA ”RSAP”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Termenul de valabilitate a ofertelor: </w:t>
      </w:r>
      <w:r w:rsidR="006F21D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 zile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Locul deschiderii ofertelor: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:rsidR="002010C8" w:rsidRPr="00021239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întârziate vor fi respinse.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limba </w:t>
      </w:r>
      <w:r w:rsidR="008B1260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română.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:rsidR="002010C8" w:rsidRPr="00021239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Agenția Națională pentru Soluționarea Contestațiilor</w:t>
      </w:r>
    </w:p>
    <w:p w:rsidR="002010C8" w:rsidRPr="00021239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Adresa: mun. Chișinău, bd. Ștefan cel Mare și Sfânt nr.124 (et.4), MD 2001;</w:t>
      </w:r>
    </w:p>
    <w:p w:rsidR="002010C8" w:rsidRPr="00021239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Tel/Fax/email:</w:t>
      </w:r>
      <w:r w:rsidRPr="000212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u-RU"/>
        </w:rPr>
        <w:t xml:space="preserve">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022-820 652, 022 820-651, contestatii@ansc.md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publicării anunțului de intenție sau, după caz, precizarea că nu a fost publicat un astfel de anunţ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0A070F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conform www.tender.gov.md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:</w:t>
      </w:r>
      <w:r w:rsidR="00424896"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B47071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conform </w:t>
      </w:r>
      <w:r w:rsidR="00B47071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p w:rsidR="002010C8" w:rsidRPr="00021239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983"/>
        <w:gridCol w:w="3909"/>
      </w:tblGrid>
      <w:tr w:rsidR="002010C8" w:rsidRPr="00081D2C" w:rsidTr="00255300">
        <w:tc>
          <w:tcPr>
            <w:tcW w:w="6638" w:type="dxa"/>
            <w:shd w:val="clear" w:color="auto" w:fill="E7E6E6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4252" w:type="dxa"/>
            <w:shd w:val="clear" w:color="auto" w:fill="E7E6E6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sunt</w:t>
      </w:r>
    </w:p>
    <w:p w:rsidR="00255300" w:rsidRPr="00021239" w:rsidRDefault="00255300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5F7942" w:rsidRPr="00021239" w:rsidRDefault="005F7942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0D3251" w:rsidRPr="00021239" w:rsidRDefault="00FC0392" w:rsidP="000D3251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</w:t>
      </w:r>
      <w:r w:rsidR="002010C8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Conducătorul grupului de lucru:  </w:t>
      </w:r>
      <w:r w:rsidR="00D10A8D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</w:t>
      </w:r>
      <w:r w:rsidR="004D393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</w:t>
      </w:r>
      <w:bookmarkStart w:id="0" w:name="_GoBack"/>
      <w:bookmarkEnd w:id="0"/>
      <w:r w:rsidR="004D393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Viorel DOAGĂ</w:t>
      </w:r>
      <w:r w:rsidR="002010C8"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2010C8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______________________</w:t>
      </w:r>
    </w:p>
    <w:sectPr w:rsidR="000D3251" w:rsidRPr="00021239" w:rsidSect="00C00C90">
      <w:footerReference w:type="default" r:id="rId8"/>
      <w:pgSz w:w="11906" w:h="16838"/>
      <w:pgMar w:top="284" w:right="566" w:bottom="709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406" w:rsidRDefault="00685406">
      <w:pPr>
        <w:spacing w:after="0" w:line="240" w:lineRule="auto"/>
      </w:pPr>
      <w:r>
        <w:separator/>
      </w:r>
    </w:p>
  </w:endnote>
  <w:endnote w:type="continuationSeparator" w:id="0">
    <w:p w:rsidR="00685406" w:rsidRDefault="00685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D393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406" w:rsidRDefault="00685406">
      <w:pPr>
        <w:spacing w:after="0" w:line="240" w:lineRule="auto"/>
      </w:pPr>
      <w:r>
        <w:separator/>
      </w:r>
    </w:p>
  </w:footnote>
  <w:footnote w:type="continuationSeparator" w:id="0">
    <w:p w:rsidR="00685406" w:rsidRDefault="006854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616"/>
    <w:multiLevelType w:val="hybridMultilevel"/>
    <w:tmpl w:val="8416C4E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5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1" w15:restartNumberingAfterBreak="0">
    <w:nsid w:val="4B721BFD"/>
    <w:multiLevelType w:val="hybridMultilevel"/>
    <w:tmpl w:val="5CAA5686"/>
    <w:lvl w:ilvl="0" w:tplc="4FC24AC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62D4A"/>
    <w:multiLevelType w:val="hybridMultilevel"/>
    <w:tmpl w:val="DCBA7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6"/>
  </w:num>
  <w:num w:numId="4">
    <w:abstractNumId w:val="3"/>
  </w:num>
  <w:num w:numId="5">
    <w:abstractNumId w:val="19"/>
  </w:num>
  <w:num w:numId="6">
    <w:abstractNumId w:val="18"/>
  </w:num>
  <w:num w:numId="7">
    <w:abstractNumId w:val="20"/>
  </w:num>
  <w:num w:numId="8">
    <w:abstractNumId w:val="1"/>
  </w:num>
  <w:num w:numId="9">
    <w:abstractNumId w:val="12"/>
  </w:num>
  <w:num w:numId="10">
    <w:abstractNumId w:val="7"/>
  </w:num>
  <w:num w:numId="11">
    <w:abstractNumId w:val="10"/>
  </w:num>
  <w:num w:numId="12">
    <w:abstractNumId w:val="21"/>
  </w:num>
  <w:num w:numId="13">
    <w:abstractNumId w:val="6"/>
  </w:num>
  <w:num w:numId="14">
    <w:abstractNumId w:val="5"/>
  </w:num>
  <w:num w:numId="15">
    <w:abstractNumId w:val="13"/>
  </w:num>
  <w:num w:numId="16">
    <w:abstractNumId w:val="8"/>
  </w:num>
  <w:num w:numId="17">
    <w:abstractNumId w:val="15"/>
  </w:num>
  <w:num w:numId="18">
    <w:abstractNumId w:val="14"/>
  </w:num>
  <w:num w:numId="19">
    <w:abstractNumId w:val="17"/>
  </w:num>
  <w:num w:numId="20">
    <w:abstractNumId w:val="4"/>
  </w:num>
  <w:num w:numId="21">
    <w:abstractNumId w:val="22"/>
  </w:num>
  <w:num w:numId="22">
    <w:abstractNumId w:val="1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239"/>
    <w:rsid w:val="00021481"/>
    <w:rsid w:val="00021DFB"/>
    <w:rsid w:val="00023A65"/>
    <w:rsid w:val="00025285"/>
    <w:rsid w:val="00030DB4"/>
    <w:rsid w:val="00040E12"/>
    <w:rsid w:val="00074D87"/>
    <w:rsid w:val="00076300"/>
    <w:rsid w:val="0007666A"/>
    <w:rsid w:val="000816EF"/>
    <w:rsid w:val="00081D2C"/>
    <w:rsid w:val="00082B4D"/>
    <w:rsid w:val="00082C45"/>
    <w:rsid w:val="0008355B"/>
    <w:rsid w:val="000A070F"/>
    <w:rsid w:val="000A1948"/>
    <w:rsid w:val="000C30E8"/>
    <w:rsid w:val="000C5107"/>
    <w:rsid w:val="000D17A2"/>
    <w:rsid w:val="000D3251"/>
    <w:rsid w:val="001020A5"/>
    <w:rsid w:val="00107756"/>
    <w:rsid w:val="00107B49"/>
    <w:rsid w:val="0011118B"/>
    <w:rsid w:val="001212E5"/>
    <w:rsid w:val="00123C1C"/>
    <w:rsid w:val="00126227"/>
    <w:rsid w:val="0013775B"/>
    <w:rsid w:val="00141A63"/>
    <w:rsid w:val="0014362B"/>
    <w:rsid w:val="001527DF"/>
    <w:rsid w:val="001676B6"/>
    <w:rsid w:val="001706CC"/>
    <w:rsid w:val="00174549"/>
    <w:rsid w:val="0019053C"/>
    <w:rsid w:val="001A07EE"/>
    <w:rsid w:val="001B33E3"/>
    <w:rsid w:val="001C1A76"/>
    <w:rsid w:val="001C7844"/>
    <w:rsid w:val="001D4EFA"/>
    <w:rsid w:val="001E3B79"/>
    <w:rsid w:val="001E3F50"/>
    <w:rsid w:val="001F0508"/>
    <w:rsid w:val="001F2132"/>
    <w:rsid w:val="001F7D7F"/>
    <w:rsid w:val="002010C8"/>
    <w:rsid w:val="00203513"/>
    <w:rsid w:val="00206605"/>
    <w:rsid w:val="002078E9"/>
    <w:rsid w:val="00210082"/>
    <w:rsid w:val="00214C9F"/>
    <w:rsid w:val="0022649E"/>
    <w:rsid w:val="00226A60"/>
    <w:rsid w:val="002314BA"/>
    <w:rsid w:val="00242AB4"/>
    <w:rsid w:val="00255300"/>
    <w:rsid w:val="00256B1C"/>
    <w:rsid w:val="00264680"/>
    <w:rsid w:val="00264D6A"/>
    <w:rsid w:val="00276352"/>
    <w:rsid w:val="002772F4"/>
    <w:rsid w:val="00280F43"/>
    <w:rsid w:val="002B45C7"/>
    <w:rsid w:val="002C26AF"/>
    <w:rsid w:val="002C2863"/>
    <w:rsid w:val="002C33A6"/>
    <w:rsid w:val="002C52BE"/>
    <w:rsid w:val="002D027C"/>
    <w:rsid w:val="002D11DA"/>
    <w:rsid w:val="002D3E54"/>
    <w:rsid w:val="002D5756"/>
    <w:rsid w:val="002D6815"/>
    <w:rsid w:val="002D6EC8"/>
    <w:rsid w:val="002E20FC"/>
    <w:rsid w:val="002E2622"/>
    <w:rsid w:val="002E6CF2"/>
    <w:rsid w:val="002E6E9F"/>
    <w:rsid w:val="002F13B6"/>
    <w:rsid w:val="002F42A6"/>
    <w:rsid w:val="00312B34"/>
    <w:rsid w:val="00323EEE"/>
    <w:rsid w:val="00333095"/>
    <w:rsid w:val="00346D8E"/>
    <w:rsid w:val="00347F4E"/>
    <w:rsid w:val="00350F8B"/>
    <w:rsid w:val="00351D17"/>
    <w:rsid w:val="00356A09"/>
    <w:rsid w:val="0036124E"/>
    <w:rsid w:val="00366A82"/>
    <w:rsid w:val="003678A8"/>
    <w:rsid w:val="0037126D"/>
    <w:rsid w:val="00377767"/>
    <w:rsid w:val="00384891"/>
    <w:rsid w:val="00384E52"/>
    <w:rsid w:val="00387180"/>
    <w:rsid w:val="00391712"/>
    <w:rsid w:val="00392BE8"/>
    <w:rsid w:val="0039313C"/>
    <w:rsid w:val="003979FD"/>
    <w:rsid w:val="003B0ACB"/>
    <w:rsid w:val="003B5D33"/>
    <w:rsid w:val="003C27D1"/>
    <w:rsid w:val="003D47B6"/>
    <w:rsid w:val="003D55CE"/>
    <w:rsid w:val="003E21C1"/>
    <w:rsid w:val="003E2B7F"/>
    <w:rsid w:val="003E3E3F"/>
    <w:rsid w:val="003F78B9"/>
    <w:rsid w:val="00407888"/>
    <w:rsid w:val="004157EA"/>
    <w:rsid w:val="0042009C"/>
    <w:rsid w:val="00424896"/>
    <w:rsid w:val="004323FA"/>
    <w:rsid w:val="00435545"/>
    <w:rsid w:val="00457D3E"/>
    <w:rsid w:val="00465CBA"/>
    <w:rsid w:val="00470286"/>
    <w:rsid w:val="0047323D"/>
    <w:rsid w:val="004743E0"/>
    <w:rsid w:val="00490A69"/>
    <w:rsid w:val="00491963"/>
    <w:rsid w:val="00492101"/>
    <w:rsid w:val="004B5C59"/>
    <w:rsid w:val="004B6287"/>
    <w:rsid w:val="004B62E6"/>
    <w:rsid w:val="004C42E4"/>
    <w:rsid w:val="004C7E2F"/>
    <w:rsid w:val="004D0654"/>
    <w:rsid w:val="004D14F7"/>
    <w:rsid w:val="004D3936"/>
    <w:rsid w:val="004D3DF7"/>
    <w:rsid w:val="004E0871"/>
    <w:rsid w:val="0050012C"/>
    <w:rsid w:val="00516D02"/>
    <w:rsid w:val="00534850"/>
    <w:rsid w:val="005512A9"/>
    <w:rsid w:val="00565B4A"/>
    <w:rsid w:val="0057192D"/>
    <w:rsid w:val="005850EF"/>
    <w:rsid w:val="00586374"/>
    <w:rsid w:val="00586612"/>
    <w:rsid w:val="00596DAF"/>
    <w:rsid w:val="005A2D40"/>
    <w:rsid w:val="005A5DA6"/>
    <w:rsid w:val="005A6513"/>
    <w:rsid w:val="005B25D5"/>
    <w:rsid w:val="005B341D"/>
    <w:rsid w:val="005B54CE"/>
    <w:rsid w:val="005B64DA"/>
    <w:rsid w:val="005B6F0A"/>
    <w:rsid w:val="005B7B3E"/>
    <w:rsid w:val="005D1654"/>
    <w:rsid w:val="005D4FDB"/>
    <w:rsid w:val="005D5CC9"/>
    <w:rsid w:val="005D60AB"/>
    <w:rsid w:val="005F0A94"/>
    <w:rsid w:val="005F7942"/>
    <w:rsid w:val="006104EA"/>
    <w:rsid w:val="0061150C"/>
    <w:rsid w:val="0061514E"/>
    <w:rsid w:val="006473FB"/>
    <w:rsid w:val="00662902"/>
    <w:rsid w:val="00674AB8"/>
    <w:rsid w:val="006762CF"/>
    <w:rsid w:val="00685406"/>
    <w:rsid w:val="00691254"/>
    <w:rsid w:val="006A4EE3"/>
    <w:rsid w:val="006B1CE2"/>
    <w:rsid w:val="006B4E51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23B52"/>
    <w:rsid w:val="00744E3D"/>
    <w:rsid w:val="00753F1F"/>
    <w:rsid w:val="00757274"/>
    <w:rsid w:val="007651C9"/>
    <w:rsid w:val="00766A11"/>
    <w:rsid w:val="00766F90"/>
    <w:rsid w:val="0078150F"/>
    <w:rsid w:val="00781B73"/>
    <w:rsid w:val="00782CCC"/>
    <w:rsid w:val="007835F4"/>
    <w:rsid w:val="007849B0"/>
    <w:rsid w:val="00785E1B"/>
    <w:rsid w:val="0078687C"/>
    <w:rsid w:val="00786ECF"/>
    <w:rsid w:val="007948DC"/>
    <w:rsid w:val="007962E5"/>
    <w:rsid w:val="007A4237"/>
    <w:rsid w:val="007B2019"/>
    <w:rsid w:val="007C5E5C"/>
    <w:rsid w:val="007D0172"/>
    <w:rsid w:val="007D0706"/>
    <w:rsid w:val="007D4905"/>
    <w:rsid w:val="007E4908"/>
    <w:rsid w:val="007E7D1B"/>
    <w:rsid w:val="007F0EFB"/>
    <w:rsid w:val="00801651"/>
    <w:rsid w:val="008171E2"/>
    <w:rsid w:val="00822061"/>
    <w:rsid w:val="00837BF9"/>
    <w:rsid w:val="00862043"/>
    <w:rsid w:val="008859D8"/>
    <w:rsid w:val="008A1B65"/>
    <w:rsid w:val="008B1260"/>
    <w:rsid w:val="008B3501"/>
    <w:rsid w:val="008C60BC"/>
    <w:rsid w:val="008C7E3F"/>
    <w:rsid w:val="008D261B"/>
    <w:rsid w:val="008E2E7C"/>
    <w:rsid w:val="008E31DE"/>
    <w:rsid w:val="008E5573"/>
    <w:rsid w:val="008F06C2"/>
    <w:rsid w:val="008F2F6B"/>
    <w:rsid w:val="008F5ED1"/>
    <w:rsid w:val="00905E85"/>
    <w:rsid w:val="00912459"/>
    <w:rsid w:val="00913655"/>
    <w:rsid w:val="00913EC6"/>
    <w:rsid w:val="00914066"/>
    <w:rsid w:val="0092781B"/>
    <w:rsid w:val="00930476"/>
    <w:rsid w:val="009346F0"/>
    <w:rsid w:val="00937798"/>
    <w:rsid w:val="00942D6F"/>
    <w:rsid w:val="00952B7A"/>
    <w:rsid w:val="00952EA1"/>
    <w:rsid w:val="009558AD"/>
    <w:rsid w:val="00962F76"/>
    <w:rsid w:val="00964014"/>
    <w:rsid w:val="00966679"/>
    <w:rsid w:val="009712A7"/>
    <w:rsid w:val="00980C0A"/>
    <w:rsid w:val="009812A5"/>
    <w:rsid w:val="00985EE6"/>
    <w:rsid w:val="00994D92"/>
    <w:rsid w:val="009D3C12"/>
    <w:rsid w:val="009E226D"/>
    <w:rsid w:val="009F126F"/>
    <w:rsid w:val="009F6A94"/>
    <w:rsid w:val="00A070BA"/>
    <w:rsid w:val="00A07FD5"/>
    <w:rsid w:val="00A20D61"/>
    <w:rsid w:val="00A24CD3"/>
    <w:rsid w:val="00A25ED9"/>
    <w:rsid w:val="00A316CE"/>
    <w:rsid w:val="00A31DBA"/>
    <w:rsid w:val="00A3799E"/>
    <w:rsid w:val="00A412CD"/>
    <w:rsid w:val="00A47223"/>
    <w:rsid w:val="00A537A0"/>
    <w:rsid w:val="00A64CC0"/>
    <w:rsid w:val="00A652F5"/>
    <w:rsid w:val="00A666DF"/>
    <w:rsid w:val="00A702A1"/>
    <w:rsid w:val="00A80E71"/>
    <w:rsid w:val="00A8133A"/>
    <w:rsid w:val="00A83DE1"/>
    <w:rsid w:val="00A90AA5"/>
    <w:rsid w:val="00AA5142"/>
    <w:rsid w:val="00AB085C"/>
    <w:rsid w:val="00AB2999"/>
    <w:rsid w:val="00AB48E3"/>
    <w:rsid w:val="00AB5BAA"/>
    <w:rsid w:val="00AB764D"/>
    <w:rsid w:val="00AB7FE2"/>
    <w:rsid w:val="00AC1148"/>
    <w:rsid w:val="00AC1AAC"/>
    <w:rsid w:val="00AD7671"/>
    <w:rsid w:val="00AE00A1"/>
    <w:rsid w:val="00AE34CA"/>
    <w:rsid w:val="00AE76CA"/>
    <w:rsid w:val="00AF3A3C"/>
    <w:rsid w:val="00AF6AD5"/>
    <w:rsid w:val="00B02B85"/>
    <w:rsid w:val="00B27CCE"/>
    <w:rsid w:val="00B30565"/>
    <w:rsid w:val="00B46AD0"/>
    <w:rsid w:val="00B47071"/>
    <w:rsid w:val="00B54779"/>
    <w:rsid w:val="00B568F8"/>
    <w:rsid w:val="00B57F2C"/>
    <w:rsid w:val="00B63B3B"/>
    <w:rsid w:val="00B64062"/>
    <w:rsid w:val="00B64D0B"/>
    <w:rsid w:val="00B755F3"/>
    <w:rsid w:val="00B81E4B"/>
    <w:rsid w:val="00B8761B"/>
    <w:rsid w:val="00B936C3"/>
    <w:rsid w:val="00BB4AE8"/>
    <w:rsid w:val="00BD3821"/>
    <w:rsid w:val="00BD6B50"/>
    <w:rsid w:val="00BD6BF2"/>
    <w:rsid w:val="00C00C90"/>
    <w:rsid w:val="00C1786E"/>
    <w:rsid w:val="00C20AB1"/>
    <w:rsid w:val="00C21E7F"/>
    <w:rsid w:val="00C27AA8"/>
    <w:rsid w:val="00C36B68"/>
    <w:rsid w:val="00C43112"/>
    <w:rsid w:val="00C4425F"/>
    <w:rsid w:val="00C460C1"/>
    <w:rsid w:val="00C545BB"/>
    <w:rsid w:val="00C561EE"/>
    <w:rsid w:val="00C60B84"/>
    <w:rsid w:val="00C61748"/>
    <w:rsid w:val="00C7288A"/>
    <w:rsid w:val="00C909F8"/>
    <w:rsid w:val="00C92E0F"/>
    <w:rsid w:val="00C961A1"/>
    <w:rsid w:val="00C96A08"/>
    <w:rsid w:val="00C974FB"/>
    <w:rsid w:val="00CB037C"/>
    <w:rsid w:val="00CB4204"/>
    <w:rsid w:val="00CB429A"/>
    <w:rsid w:val="00CC2348"/>
    <w:rsid w:val="00CC7FEA"/>
    <w:rsid w:val="00CF6406"/>
    <w:rsid w:val="00D01242"/>
    <w:rsid w:val="00D024ED"/>
    <w:rsid w:val="00D10A8D"/>
    <w:rsid w:val="00D15257"/>
    <w:rsid w:val="00D16E56"/>
    <w:rsid w:val="00D25423"/>
    <w:rsid w:val="00D3016E"/>
    <w:rsid w:val="00D3105F"/>
    <w:rsid w:val="00D37992"/>
    <w:rsid w:val="00D57891"/>
    <w:rsid w:val="00D65314"/>
    <w:rsid w:val="00D70257"/>
    <w:rsid w:val="00D74909"/>
    <w:rsid w:val="00D777B7"/>
    <w:rsid w:val="00D86A99"/>
    <w:rsid w:val="00D910C7"/>
    <w:rsid w:val="00DA700E"/>
    <w:rsid w:val="00DC5249"/>
    <w:rsid w:val="00DD6F89"/>
    <w:rsid w:val="00DF5B4A"/>
    <w:rsid w:val="00DF7B2C"/>
    <w:rsid w:val="00E06FA6"/>
    <w:rsid w:val="00E06FD8"/>
    <w:rsid w:val="00E13895"/>
    <w:rsid w:val="00E14BE9"/>
    <w:rsid w:val="00E16B26"/>
    <w:rsid w:val="00E219E2"/>
    <w:rsid w:val="00E23EC4"/>
    <w:rsid w:val="00E24228"/>
    <w:rsid w:val="00E25086"/>
    <w:rsid w:val="00E25C7D"/>
    <w:rsid w:val="00E264C4"/>
    <w:rsid w:val="00E319DD"/>
    <w:rsid w:val="00E33FAC"/>
    <w:rsid w:val="00E3652E"/>
    <w:rsid w:val="00E556F6"/>
    <w:rsid w:val="00E62B91"/>
    <w:rsid w:val="00E75C36"/>
    <w:rsid w:val="00E80C0D"/>
    <w:rsid w:val="00EA35DF"/>
    <w:rsid w:val="00EA3E77"/>
    <w:rsid w:val="00EB2E74"/>
    <w:rsid w:val="00EB73D9"/>
    <w:rsid w:val="00EC6D28"/>
    <w:rsid w:val="00ED3FBD"/>
    <w:rsid w:val="00EF262C"/>
    <w:rsid w:val="00F0690C"/>
    <w:rsid w:val="00F15B9C"/>
    <w:rsid w:val="00F15DDB"/>
    <w:rsid w:val="00F23013"/>
    <w:rsid w:val="00F3072B"/>
    <w:rsid w:val="00F43993"/>
    <w:rsid w:val="00F45407"/>
    <w:rsid w:val="00F471D4"/>
    <w:rsid w:val="00F47BFA"/>
    <w:rsid w:val="00F50A2E"/>
    <w:rsid w:val="00F52C6F"/>
    <w:rsid w:val="00F54218"/>
    <w:rsid w:val="00F57DA3"/>
    <w:rsid w:val="00F6079F"/>
    <w:rsid w:val="00F661CD"/>
    <w:rsid w:val="00F67A2F"/>
    <w:rsid w:val="00F70CD9"/>
    <w:rsid w:val="00F72F13"/>
    <w:rsid w:val="00F802A9"/>
    <w:rsid w:val="00F822D3"/>
    <w:rsid w:val="00F849D8"/>
    <w:rsid w:val="00F8783A"/>
    <w:rsid w:val="00F92812"/>
    <w:rsid w:val="00F933E7"/>
    <w:rsid w:val="00F94275"/>
    <w:rsid w:val="00F964C6"/>
    <w:rsid w:val="00FA1FAC"/>
    <w:rsid w:val="00FA56E0"/>
    <w:rsid w:val="00FA6496"/>
    <w:rsid w:val="00FA6623"/>
    <w:rsid w:val="00FB015A"/>
    <w:rsid w:val="00FC0392"/>
    <w:rsid w:val="00FC092C"/>
    <w:rsid w:val="00FC3558"/>
    <w:rsid w:val="00FC5A12"/>
    <w:rsid w:val="00FC6910"/>
    <w:rsid w:val="00FC6D8C"/>
    <w:rsid w:val="00FD0EF8"/>
    <w:rsid w:val="00FD31F0"/>
    <w:rsid w:val="00FD38DB"/>
    <w:rsid w:val="00FE3404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C6AFC5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c">
    <w:name w:val="No Spacing"/>
    <w:link w:val="ad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23B52"/>
  </w:style>
  <w:style w:type="character" w:styleId="af0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E1389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8B3B8-B7D6-4216-880B-707473735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1168</TotalTime>
  <Pages>3</Pages>
  <Words>1087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100</cp:revision>
  <cp:lastPrinted>2023-10-24T12:25:00Z</cp:lastPrinted>
  <dcterms:created xsi:type="dcterms:W3CDTF">2022-10-05T06:09:00Z</dcterms:created>
  <dcterms:modified xsi:type="dcterms:W3CDTF">2026-03-05T08:46:00Z</dcterms:modified>
</cp:coreProperties>
</file>