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3961E7" w:rsidRPr="005D44CE" w:rsidRDefault="003961E7" w:rsidP="003961E7">
      <w:pPr>
        <w:tabs>
          <w:tab w:val="left" w:pos="5103"/>
          <w:tab w:val="left" w:pos="10348"/>
        </w:tabs>
        <w:jc w:val="right"/>
        <w:rPr>
          <w:noProof w:val="0"/>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0"/>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w:t>
      </w:r>
      <w:r w:rsidRPr="00C6792F">
        <w:rPr>
          <w:bCs/>
          <w:iCs/>
        </w:rPr>
        <w:lastRenderedPageBreak/>
        <w:t>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lastRenderedPageBreak/>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w:t>
      </w:r>
      <w:r w:rsidR="00F133B2" w:rsidRPr="009F1E2C">
        <w:lastRenderedPageBreak/>
        <w:t xml:space="preserve">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B72C16" w:rsidRPr="00BE362C" w:rsidRDefault="00B72C16" w:rsidP="00B72C16">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B72C16" w:rsidRDefault="00B72C16" w:rsidP="00B72C16">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u w:val="single"/>
        </w:rPr>
        <w:t xml:space="preserve">Produse alimentare pentru semestru II a anului 2025-2026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A31A22">
        <w:rPr>
          <w:b/>
          <w:u w:val="single"/>
        </w:rPr>
        <w:t xml:space="preserve"> </w:t>
      </w:r>
      <w:r>
        <w:rPr>
          <w:b/>
          <w:u w:val="single"/>
        </w:rPr>
        <w:t>Cerea o</w:t>
      </w:r>
      <w:r w:rsidRPr="004723C3">
        <w:rPr>
          <w:b/>
          <w:u w:val="single"/>
        </w:rPr>
        <w:t>fertelor de preturi</w:t>
      </w:r>
      <w:r w:rsidRPr="00BE362C">
        <w:rPr>
          <w:noProof w:val="0"/>
          <w:sz w:val="20"/>
          <w:lang w:val="it-IT" w:eastAsia="ru-RU"/>
        </w:rPr>
        <w:t xml:space="preserve"> </w:t>
      </w:r>
    </w:p>
    <w:p w:rsidR="00B72C16" w:rsidRPr="00BE362C" w:rsidRDefault="00B72C16" w:rsidP="00B72C16">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(tipul procedurii de achiziție)</w:t>
      </w:r>
    </w:p>
    <w:p w:rsidR="00B72C16" w:rsidRPr="00DB2595" w:rsidRDefault="00B72C16" w:rsidP="00B72C16">
      <w:pPr>
        <w:tabs>
          <w:tab w:val="left" w:pos="284"/>
          <w:tab w:val="right" w:pos="9531"/>
        </w:tabs>
        <w:spacing w:before="120"/>
        <w:rPr>
          <w:b/>
        </w:rPr>
      </w:pPr>
      <w:r w:rsidRPr="00DB2595">
        <w:rPr>
          <w:b/>
        </w:rPr>
        <w:t xml:space="preserve">*Procedura a fost inclusă în planul de achiziții publice a autorității contractante (Da/Nu): </w:t>
      </w:r>
      <w:r w:rsidRPr="00DB2595">
        <w:rPr>
          <w:b/>
          <w:u w:val="single"/>
        </w:rPr>
        <w:t>DA</w:t>
      </w:r>
    </w:p>
    <w:p w:rsidR="00B72C16" w:rsidRPr="00DB2595" w:rsidRDefault="00B72C16" w:rsidP="00B72C16">
      <w:pPr>
        <w:shd w:val="clear" w:color="auto" w:fill="FFFFFF" w:themeFill="background1"/>
        <w:tabs>
          <w:tab w:val="left" w:pos="284"/>
          <w:tab w:val="right" w:pos="426"/>
        </w:tabs>
        <w:spacing w:before="120"/>
        <w:jc w:val="both"/>
        <w:rPr>
          <w:noProof w:val="0"/>
          <w:sz w:val="20"/>
          <w:szCs w:val="20"/>
          <w:u w:val="single"/>
          <w:lang w:val="it-IT" w:eastAsia="ru-RU"/>
        </w:rPr>
      </w:pPr>
      <w:r w:rsidRPr="00DB2595">
        <w:rPr>
          <w:b/>
        </w:rPr>
        <w:t xml:space="preserve">Link-ul către planul de achiziții publice publicat </w:t>
      </w:r>
      <w:r w:rsidRPr="00140B36">
        <w:t xml:space="preserve"> </w:t>
      </w:r>
      <w:r w:rsidRPr="00A85790">
        <w:rPr>
          <w:b/>
          <w:u w:val="single"/>
        </w:rPr>
        <w:t>https://achizitii.md/ro/public/eplan/</w:t>
      </w:r>
      <w:r w:rsidRPr="00CE42CC">
        <w:rPr>
          <w:b/>
          <w:u w:val="single"/>
        </w:rPr>
        <w:t>21527252</w:t>
      </w:r>
      <w:r w:rsidRPr="00A85790">
        <w:rPr>
          <w:b/>
          <w:u w:val="single"/>
        </w:rPr>
        <w:t>/</w:t>
      </w:r>
    </w:p>
    <w:p w:rsidR="00B72C16" w:rsidRPr="00A31A22" w:rsidRDefault="00B72C16" w:rsidP="00B72C1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31A22">
        <w:rPr>
          <w:b/>
          <w:noProof w:val="0"/>
          <w:lang w:val="en-US" w:eastAsia="ru-RU"/>
        </w:rPr>
        <w:t xml:space="preserve">Denumireaautoritățiicontractante: </w:t>
      </w:r>
      <w:r w:rsidRPr="00A31A22">
        <w:rPr>
          <w:b/>
          <w:noProof w:val="0"/>
          <w:u w:val="single"/>
          <w:lang w:val="en-US" w:eastAsia="ru-RU"/>
        </w:rPr>
        <w:t xml:space="preserve">IP </w:t>
      </w:r>
      <w:r w:rsidRPr="0059026B">
        <w:rPr>
          <w:b/>
          <w:bCs/>
          <w:u w:val="single"/>
          <w:lang w:val="en-US"/>
        </w:rPr>
        <w:t xml:space="preserve">Liceul Teoretic “Luceafarul” </w:t>
      </w:r>
      <w:r>
        <w:rPr>
          <w:b/>
          <w:bCs/>
          <w:u w:val="single"/>
          <w:lang w:val="en-US"/>
        </w:rPr>
        <w:t xml:space="preserve">din </w:t>
      </w:r>
      <w:r w:rsidRPr="0059026B">
        <w:rPr>
          <w:b/>
          <w:bCs/>
          <w:u w:val="single"/>
          <w:lang w:val="en-US"/>
        </w:rPr>
        <w:t>or.Vulcanesti</w:t>
      </w:r>
      <w:r w:rsidRPr="00A31A22">
        <w:rPr>
          <w:b/>
          <w:noProof w:val="0"/>
          <w:lang w:val="en-US" w:eastAsia="ru-RU"/>
        </w:rPr>
        <w:t xml:space="preserve"> </w:t>
      </w:r>
    </w:p>
    <w:p w:rsidR="00B72C16" w:rsidRPr="00A31A22" w:rsidRDefault="00B72C16" w:rsidP="00B72C1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31A22">
        <w:rPr>
          <w:b/>
          <w:noProof w:val="0"/>
          <w:lang w:val="ru-RU" w:eastAsia="ru-RU"/>
        </w:rPr>
        <w:t>IDNO</w:t>
      </w:r>
      <w:r>
        <w:rPr>
          <w:b/>
          <w:noProof w:val="0"/>
          <w:lang w:val="en-US" w:eastAsia="ru-RU"/>
        </w:rPr>
        <w:t xml:space="preserve">  </w:t>
      </w:r>
      <w:r w:rsidRPr="0059026B">
        <w:rPr>
          <w:b/>
          <w:bCs/>
          <w:u w:val="single"/>
          <w:lang w:val="en-US"/>
        </w:rPr>
        <w:t>1011601000505</w:t>
      </w:r>
    </w:p>
    <w:p w:rsidR="00B72C16" w:rsidRPr="00A31A22" w:rsidRDefault="00B72C16" w:rsidP="00B72C1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31A22">
        <w:rPr>
          <w:b/>
          <w:noProof w:val="0"/>
          <w:lang w:val="en-US" w:eastAsia="ru-RU"/>
        </w:rPr>
        <w:t>Adresa</w:t>
      </w:r>
      <w:r>
        <w:rPr>
          <w:b/>
          <w:noProof w:val="0"/>
          <w:lang w:val="en-US" w:eastAsia="ru-RU"/>
        </w:rPr>
        <w:t xml:space="preserve"> </w:t>
      </w:r>
      <w:r w:rsidRPr="00A31A22">
        <w:rPr>
          <w:b/>
          <w:bCs/>
          <w:u w:val="single"/>
          <w:lang w:val="pt-PT"/>
        </w:rPr>
        <w:t xml:space="preserve"> </w:t>
      </w:r>
      <w:r w:rsidRPr="0059026B">
        <w:rPr>
          <w:b/>
          <w:bCs/>
          <w:u w:val="single"/>
          <w:lang w:val="pt-PT"/>
        </w:rPr>
        <w:t>MD-5301, Republica Moldova, or.Vulcanesti, str.Popov, 7</w:t>
      </w:r>
    </w:p>
    <w:p w:rsidR="00B72C16" w:rsidRPr="00A31A22" w:rsidRDefault="00B72C16" w:rsidP="00B72C1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31A22">
        <w:rPr>
          <w:b/>
          <w:noProof w:val="0"/>
          <w:lang w:val="ru-RU" w:eastAsia="ru-RU"/>
        </w:rPr>
        <w:t xml:space="preserve">Număruldetelefon/fax: </w:t>
      </w:r>
      <w:r w:rsidRPr="0059026B">
        <w:rPr>
          <w:b/>
          <w:bCs/>
          <w:u w:val="single"/>
          <w:lang w:val="pt-PT"/>
        </w:rPr>
        <w:t>0(293)2-13-43, 06</w:t>
      </w:r>
      <w:r>
        <w:rPr>
          <w:b/>
          <w:bCs/>
          <w:u w:val="single"/>
          <w:lang w:val="ru-RU"/>
        </w:rPr>
        <w:t>9017600</w:t>
      </w:r>
    </w:p>
    <w:p w:rsidR="00B72C16" w:rsidRPr="00A31A22" w:rsidRDefault="00B72C16" w:rsidP="00B72C1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31A22">
        <w:rPr>
          <w:b/>
          <w:noProof w:val="0"/>
          <w:lang w:val="it-IT" w:eastAsia="ru-RU"/>
        </w:rPr>
        <w:t xml:space="preserve">Adresa de e-mail și pagina web oficialăale autorității contractante: </w:t>
      </w:r>
      <w:r w:rsidRPr="005C7F32">
        <w:rPr>
          <w:b/>
          <w:bCs/>
          <w:u w:val="single"/>
          <w:lang w:val="pt-PT"/>
        </w:rPr>
        <w:t>lc2vulcanesti@mail.ru</w:t>
      </w:r>
    </w:p>
    <w:p w:rsidR="00B72C16" w:rsidRPr="00A85790" w:rsidRDefault="00B72C16" w:rsidP="00B72C1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A85790">
        <w:rPr>
          <w:b/>
          <w:noProof w:val="0"/>
          <w:lang w:val="it-IT" w:eastAsia="ru-RU"/>
        </w:rPr>
        <w:t xml:space="preserve">Adresa de e-mail sau pagina web oficialăde la care se va putea obține accesul la documentația de atribuire: </w:t>
      </w:r>
      <w:r w:rsidRPr="00A85790">
        <w:rPr>
          <w:b/>
          <w:i/>
          <w:noProof w:val="0"/>
          <w:lang w:val="it-IT" w:eastAsia="ru-RU"/>
        </w:rPr>
        <w:t xml:space="preserve">documentația de atribuire este anexată în cadrul procedurii în SIA RSAP  </w:t>
      </w:r>
      <w:r w:rsidRPr="00A85790">
        <w:t>https://achizitii.md/ro/public/eplan/</w:t>
      </w:r>
      <w:r w:rsidRPr="00CE42CC">
        <w:t>21527252</w:t>
      </w:r>
      <w:r w:rsidRPr="00A85790">
        <w:t>/</w:t>
      </w:r>
    </w:p>
    <w:p w:rsidR="00B72C16" w:rsidRPr="00A85790" w:rsidRDefault="00B72C16" w:rsidP="00B72C1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A8579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comună):______________________________________________________</w:t>
      </w:r>
    </w:p>
    <w:p w:rsidR="00B72C16" w:rsidRPr="002439C0" w:rsidRDefault="00B72C16" w:rsidP="00B72C1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TableNormal"/>
        <w:tblW w:w="10775" w:type="dxa"/>
        <w:tblInd w:w="-7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544"/>
        <w:gridCol w:w="166"/>
        <w:gridCol w:w="1130"/>
        <w:gridCol w:w="146"/>
        <w:gridCol w:w="2263"/>
        <w:gridCol w:w="806"/>
        <w:gridCol w:w="1198"/>
        <w:gridCol w:w="2821"/>
        <w:gridCol w:w="1701"/>
      </w:tblGrid>
      <w:tr w:rsidR="00B72C16" w:rsidRPr="00A31A22" w:rsidTr="00B72C16">
        <w:trPr>
          <w:trHeight w:val="1021"/>
        </w:trPr>
        <w:tc>
          <w:tcPr>
            <w:tcW w:w="5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B72C16" w:rsidRPr="00A31A22" w:rsidRDefault="00B72C16" w:rsidP="00B72C16">
            <w:pPr>
              <w:pStyle w:val="aff3"/>
              <w:spacing w:before="120"/>
              <w:jc w:val="center"/>
              <w:rPr>
                <w:sz w:val="22"/>
                <w:szCs w:val="22"/>
              </w:rPr>
            </w:pPr>
            <w:r w:rsidRPr="00A31A22">
              <w:rPr>
                <w:b/>
                <w:bCs/>
                <w:sz w:val="22"/>
                <w:szCs w:val="22"/>
              </w:rPr>
              <w:t>Nr. d/o</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B72C16" w:rsidRPr="00A31A22" w:rsidRDefault="00B72C16" w:rsidP="00B72C16">
            <w:pPr>
              <w:pStyle w:val="aff3"/>
              <w:spacing w:before="120"/>
              <w:jc w:val="center"/>
              <w:rPr>
                <w:sz w:val="22"/>
                <w:szCs w:val="22"/>
              </w:rPr>
            </w:pPr>
            <w:r w:rsidRPr="00A31A22">
              <w:rPr>
                <w:b/>
                <w:bCs/>
                <w:sz w:val="22"/>
                <w:szCs w:val="22"/>
              </w:rPr>
              <w:t>Cod CPV</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B72C16" w:rsidRPr="00A31A22" w:rsidRDefault="00B72C16" w:rsidP="00B72C16">
            <w:pPr>
              <w:pStyle w:val="aff3"/>
              <w:spacing w:before="120"/>
              <w:jc w:val="center"/>
              <w:rPr>
                <w:sz w:val="22"/>
                <w:szCs w:val="22"/>
                <w:lang w:val="en-US"/>
              </w:rPr>
            </w:pPr>
            <w:r w:rsidRPr="00A31A22">
              <w:rPr>
                <w:b/>
                <w:bCs/>
                <w:sz w:val="22"/>
                <w:szCs w:val="22"/>
                <w:lang w:val="en-US"/>
              </w:rPr>
              <w:t>Denumirea bunurilor/serviciilor/lucrărilor solicitate</w:t>
            </w:r>
          </w:p>
        </w:tc>
        <w:tc>
          <w:tcPr>
            <w:tcW w:w="8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B72C16" w:rsidRPr="00A31A22" w:rsidRDefault="00B72C16" w:rsidP="00B72C16">
            <w:pPr>
              <w:pStyle w:val="aff3"/>
              <w:spacing w:before="120"/>
              <w:jc w:val="center"/>
              <w:rPr>
                <w:sz w:val="22"/>
                <w:szCs w:val="22"/>
              </w:rPr>
            </w:pPr>
            <w:r w:rsidRPr="00A31A22">
              <w:rPr>
                <w:b/>
                <w:bCs/>
                <w:sz w:val="22"/>
                <w:szCs w:val="22"/>
              </w:rPr>
              <w:t>Unitatea de mă</w:t>
            </w:r>
            <w:r w:rsidRPr="00A31A22">
              <w:rPr>
                <w:b/>
                <w:bCs/>
                <w:sz w:val="22"/>
                <w:szCs w:val="22"/>
                <w:lang w:val="fr-FR"/>
              </w:rPr>
              <w:t>sur</w:t>
            </w:r>
            <w:r w:rsidRPr="00A31A22">
              <w:rPr>
                <w:b/>
                <w:bCs/>
                <w:sz w:val="22"/>
                <w:szCs w:val="22"/>
              </w:rPr>
              <w:t>ă</w:t>
            </w:r>
          </w:p>
        </w:tc>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B72C16" w:rsidRPr="00A31A22" w:rsidRDefault="00B72C16" w:rsidP="00B72C16">
            <w:pPr>
              <w:pStyle w:val="aff3"/>
              <w:spacing w:before="120"/>
              <w:jc w:val="center"/>
              <w:rPr>
                <w:sz w:val="22"/>
                <w:szCs w:val="22"/>
              </w:rPr>
            </w:pPr>
            <w:r w:rsidRPr="00A31A22">
              <w:rPr>
                <w:b/>
                <w:bCs/>
                <w:sz w:val="22"/>
                <w:szCs w:val="22"/>
              </w:rPr>
              <w:t>Cantitatea</w:t>
            </w:r>
          </w:p>
        </w:tc>
        <w:tc>
          <w:tcPr>
            <w:tcW w:w="282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B72C16" w:rsidRPr="00A31A22" w:rsidRDefault="00B72C16" w:rsidP="00B72C16">
            <w:pPr>
              <w:pStyle w:val="aff3"/>
              <w:spacing w:before="120"/>
              <w:jc w:val="center"/>
              <w:rPr>
                <w:sz w:val="22"/>
                <w:szCs w:val="22"/>
                <w:lang w:val="en-US"/>
              </w:rPr>
            </w:pPr>
            <w:r w:rsidRPr="00A31A22">
              <w:rPr>
                <w:b/>
                <w:bCs/>
                <w:sz w:val="22"/>
                <w:szCs w:val="22"/>
                <w:lang w:val="en-US"/>
              </w:rPr>
              <w:t>Specificarea tehnică deplină solicitată</w:t>
            </w:r>
            <w:r w:rsidRPr="00A31A22">
              <w:rPr>
                <w:b/>
                <w:bCs/>
                <w:sz w:val="22"/>
                <w:szCs w:val="22"/>
                <w:lang w:val="pt-PT"/>
              </w:rPr>
              <w:t>, Standarde de referin</w:t>
            </w:r>
            <w:r w:rsidRPr="00A31A22">
              <w:rPr>
                <w:b/>
                <w:bCs/>
                <w:sz w:val="22"/>
                <w:szCs w:val="22"/>
                <w:lang w:val="en-US"/>
              </w:rPr>
              <w:t>ță</w:t>
            </w:r>
          </w:p>
        </w:tc>
        <w:tc>
          <w:tcPr>
            <w:tcW w:w="1701" w:type="dxa"/>
            <w:tcBorders>
              <w:top w:val="single" w:sz="4" w:space="0" w:color="000000"/>
              <w:left w:val="single" w:sz="4" w:space="0" w:color="000000"/>
              <w:bottom w:val="single" w:sz="4" w:space="0" w:color="auto"/>
              <w:right w:val="single" w:sz="4" w:space="0" w:color="000000"/>
            </w:tcBorders>
            <w:shd w:val="clear" w:color="auto" w:fill="D9D9D9"/>
            <w:tcMar>
              <w:top w:w="80" w:type="dxa"/>
              <w:left w:w="80" w:type="dxa"/>
              <w:bottom w:w="80" w:type="dxa"/>
              <w:right w:w="80" w:type="dxa"/>
            </w:tcMar>
          </w:tcPr>
          <w:p w:rsidR="00B72C16" w:rsidRPr="00A31A22" w:rsidRDefault="00B72C16" w:rsidP="00B72C16">
            <w:pPr>
              <w:pStyle w:val="aff3"/>
              <w:spacing w:before="120"/>
              <w:jc w:val="center"/>
              <w:rPr>
                <w:sz w:val="22"/>
                <w:szCs w:val="22"/>
                <w:lang w:val="en-US"/>
              </w:rPr>
            </w:pPr>
            <w:r w:rsidRPr="00A31A22">
              <w:rPr>
                <w:b/>
                <w:bCs/>
                <w:sz w:val="22"/>
                <w:szCs w:val="22"/>
                <w:lang w:val="en-US"/>
              </w:rPr>
              <w:t>Valoarea estimată</w:t>
            </w:r>
            <w:r w:rsidRPr="00A31A22">
              <w:rPr>
                <w:rFonts w:ascii="Arial Unicode MS" w:hAnsi="Arial Unicode MS"/>
                <w:sz w:val="22"/>
                <w:szCs w:val="22"/>
                <w:lang w:val="en-US"/>
              </w:rPr>
              <w:br/>
            </w:r>
            <w:r w:rsidRPr="00A31A22">
              <w:rPr>
                <w:b/>
                <w:bCs/>
                <w:sz w:val="22"/>
                <w:szCs w:val="22"/>
                <w:lang w:val="en-US"/>
              </w:rPr>
              <w:t>(se va indica pentru fiecare lot în parte)</w:t>
            </w:r>
          </w:p>
        </w:tc>
      </w:tr>
      <w:tr w:rsidR="00B72C16" w:rsidRPr="000C6FAC" w:rsidTr="00B72C16">
        <w:trPr>
          <w:trHeight w:val="313"/>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rPr>
                <w:sz w:val="22"/>
                <w:szCs w:val="22"/>
              </w:rPr>
            </w:pPr>
            <w:r w:rsidRPr="000352A9">
              <w:rPr>
                <w:b/>
                <w:bCs/>
                <w:sz w:val="22"/>
                <w:szCs w:val="22"/>
              </w:rPr>
              <w:t>ЛОТ 1</w:t>
            </w:r>
            <w:r w:rsidRPr="000352A9">
              <w:rPr>
                <w:b/>
                <w:sz w:val="22"/>
                <w:szCs w:val="22"/>
              </w:rPr>
              <w:t xml:space="preserve"> Продукты животного происхождения, мясо и мясные продукты</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B72C16" w:rsidRPr="000352A9" w:rsidRDefault="00B72C16" w:rsidP="00B72C16">
            <w:pPr>
              <w:spacing w:line="259" w:lineRule="auto"/>
              <w:jc w:val="center"/>
              <w:rPr>
                <w:sz w:val="22"/>
                <w:szCs w:val="22"/>
                <w:lang w:val="en-US"/>
              </w:rPr>
            </w:pPr>
            <w:r>
              <w:rPr>
                <w:b/>
                <w:sz w:val="22"/>
                <w:szCs w:val="22"/>
                <w:lang w:val="en-US"/>
              </w:rPr>
              <w:t>266125,00</w:t>
            </w:r>
          </w:p>
        </w:tc>
      </w:tr>
      <w:tr w:rsidR="00B72C16" w:rsidRPr="000C6FAC" w:rsidTr="00B72C16">
        <w:trPr>
          <w:trHeight w:val="1071"/>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1.1</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pStyle w:val="aff3"/>
              <w:jc w:val="center"/>
              <w:rPr>
                <w:rFonts w:cs="Times New Roman"/>
                <w:sz w:val="22"/>
                <w:szCs w:val="22"/>
                <w:lang w:val="en-US"/>
              </w:rPr>
            </w:pPr>
            <w:r w:rsidRPr="000352A9">
              <w:rPr>
                <w:rFonts w:eastAsia="Times New Roman" w:cs="Times New Roman"/>
                <w:noProof/>
                <w:sz w:val="22"/>
                <w:szCs w:val="22"/>
                <w:lang w:val="en-US"/>
              </w:rPr>
              <w:t>Piept de gaina proaspat</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Pr>
                <w:sz w:val="22"/>
                <w:szCs w:val="22"/>
                <w:lang w:val="en-US"/>
              </w:rPr>
              <w:t>1100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 xml:space="preserve">Refrigerat, fara os, fara miros strain, sa fie ambalate cu vacuum, in caserole din plastic alimentar a cite 1.0-2.5kg, etichetate si marcate ce corespunde </w:t>
            </w:r>
            <w:r>
              <w:rPr>
                <w:sz w:val="22"/>
                <w:szCs w:val="22"/>
                <w:lang w:val="en-US"/>
              </w:rPr>
              <w:t>standardelor</w:t>
            </w:r>
            <w:r w:rsidRPr="000352A9">
              <w:rPr>
                <w:sz w:val="22"/>
                <w:szCs w:val="22"/>
                <w:lang w:val="en-US"/>
              </w:rPr>
              <w:t xml:space="preserve"> de referinta.Livrarea minim 2 ori pe saptamina la solicitarea cumparatorului.</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p>
        </w:tc>
      </w:tr>
      <w:tr w:rsidR="00B72C16" w:rsidRPr="000C6FAC" w:rsidTr="00B72C16">
        <w:trPr>
          <w:trHeight w:val="205"/>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1.2</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pStyle w:val="aff3"/>
              <w:jc w:val="center"/>
              <w:rPr>
                <w:rFonts w:eastAsia="Times New Roman" w:cs="Times New Roman"/>
                <w:noProof/>
                <w:color w:val="auto"/>
                <w:sz w:val="22"/>
                <w:szCs w:val="22"/>
                <w:lang w:val="en-US"/>
              </w:rPr>
            </w:pPr>
            <w:r w:rsidRPr="000352A9">
              <w:rPr>
                <w:rFonts w:eastAsia="Times New Roman" w:cs="Times New Roman"/>
                <w:noProof/>
                <w:color w:val="auto"/>
                <w:sz w:val="22"/>
                <w:szCs w:val="22"/>
                <w:lang w:val="en-US"/>
              </w:rPr>
              <w:t>Pulpa de gaina proaspata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Pr>
                <w:sz w:val="22"/>
                <w:szCs w:val="22"/>
                <w:lang w:val="en-US"/>
              </w:rPr>
              <w:t>600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 xml:space="preserve">Refrigerat, fara os si piele, fara miros strain, sa fie ambalate cu vacuum, in </w:t>
            </w:r>
            <w:r w:rsidRPr="000352A9">
              <w:rPr>
                <w:sz w:val="22"/>
                <w:szCs w:val="22"/>
                <w:lang w:val="en-US"/>
              </w:rPr>
              <w:lastRenderedPageBreak/>
              <w:t xml:space="preserve">caserole din plastic alimentar a cite 1.0-2.5kg, etichetate si marcate ce corespunde </w:t>
            </w:r>
            <w:r>
              <w:rPr>
                <w:sz w:val="22"/>
                <w:szCs w:val="22"/>
                <w:lang w:val="en-US"/>
              </w:rPr>
              <w:t>standardelor</w:t>
            </w:r>
            <w:r w:rsidRPr="000352A9">
              <w:rPr>
                <w:sz w:val="22"/>
                <w:szCs w:val="22"/>
                <w:lang w:val="en-US"/>
              </w:rPr>
              <w:t xml:space="preserve"> de referinta.Livrarea minim 2 ori pe saptamina la solicitarea cumparatorului.</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p>
        </w:tc>
      </w:tr>
      <w:tr w:rsidR="00B72C16" w:rsidRPr="000C6FAC" w:rsidTr="00B72C16">
        <w:trPr>
          <w:trHeight w:val="1071"/>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lastRenderedPageBreak/>
              <w:t>1.3</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highlight w:val="yellow"/>
              </w:rPr>
            </w:pPr>
            <w:r w:rsidRPr="000352A9">
              <w:rPr>
                <w:sz w:val="22"/>
                <w:szCs w:val="22"/>
                <w:highlight w:val="yellow"/>
              </w:rPr>
              <w:t>15</w:t>
            </w:r>
            <w:r w:rsidRPr="000352A9">
              <w:rPr>
                <w:sz w:val="22"/>
                <w:szCs w:val="22"/>
                <w:highlight w:val="yellow"/>
                <w:lang w:val="en-US"/>
              </w:rPr>
              <w:t>800000</w:t>
            </w:r>
            <w:r w:rsidRPr="000352A9">
              <w:rPr>
                <w:sz w:val="22"/>
                <w:szCs w:val="22"/>
                <w:highlight w:val="yellow"/>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pStyle w:val="aff3"/>
              <w:jc w:val="center"/>
              <w:rPr>
                <w:rFonts w:eastAsia="Times New Roman" w:cs="Times New Roman"/>
                <w:noProof/>
                <w:color w:val="auto"/>
                <w:sz w:val="22"/>
                <w:szCs w:val="22"/>
                <w:highlight w:val="yellow"/>
                <w:lang w:val="en-US"/>
              </w:rPr>
            </w:pPr>
            <w:r w:rsidRPr="000352A9">
              <w:rPr>
                <w:rFonts w:cs="Times New Roman"/>
                <w:bCs/>
                <w:color w:val="auto"/>
                <w:sz w:val="22"/>
                <w:szCs w:val="22"/>
                <w:highlight w:val="yellow"/>
                <w:shd w:val="clear" w:color="auto" w:fill="FFFFFF"/>
                <w:lang w:val="en-US"/>
              </w:rPr>
              <w:t>Carne de porc proaspat</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Pr>
                <w:sz w:val="22"/>
                <w:szCs w:val="22"/>
                <w:lang w:val="en-US"/>
              </w:rPr>
              <w:t>1260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 xml:space="preserve">Refrigerat, fara os si grasimi calitatea superioara, fara miros strain, sa fie ambalate cu vacuum, in caserole din plastic alimentar a cite 2.5-5.0kg, etichetate si marcate ce corespunde </w:t>
            </w:r>
            <w:r>
              <w:rPr>
                <w:sz w:val="22"/>
                <w:szCs w:val="22"/>
                <w:lang w:val="en-US"/>
              </w:rPr>
              <w:t>standardelor</w:t>
            </w:r>
            <w:r w:rsidRPr="000352A9">
              <w:rPr>
                <w:sz w:val="22"/>
                <w:szCs w:val="22"/>
                <w:lang w:val="en-US"/>
              </w:rPr>
              <w:t xml:space="preserve"> de referinta.Livrarea minim 2 ori pe saptamina la solicitarea cumparatorului.</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p>
        </w:tc>
      </w:tr>
      <w:tr w:rsidR="00B72C16" w:rsidRPr="000C6FAC" w:rsidTr="00B72C16">
        <w:trPr>
          <w:trHeight w:val="1622"/>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1.</w:t>
            </w:r>
            <w:r>
              <w:rPr>
                <w:sz w:val="22"/>
                <w:szCs w:val="22"/>
                <w:lang w:val="en-US"/>
              </w:rPr>
              <w:t>4</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15800000-6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pStyle w:val="aff3"/>
              <w:jc w:val="center"/>
              <w:rPr>
                <w:rFonts w:cs="Times New Roman"/>
                <w:i/>
                <w:iCs/>
                <w:color w:val="auto"/>
                <w:sz w:val="22"/>
                <w:szCs w:val="22"/>
                <w:lang w:val="en-US"/>
              </w:rPr>
            </w:pPr>
            <w:r w:rsidRPr="000352A9">
              <w:rPr>
                <w:rFonts w:cs="Times New Roman"/>
                <w:bCs/>
                <w:color w:val="auto"/>
                <w:sz w:val="22"/>
                <w:szCs w:val="22"/>
                <w:highlight w:val="yellow"/>
                <w:shd w:val="clear" w:color="auto" w:fill="FFFFFF"/>
                <w:lang w:val="en-US"/>
              </w:rPr>
              <w:t>Carne de vita proaspata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Pr>
                <w:sz w:val="22"/>
                <w:szCs w:val="22"/>
                <w:lang w:val="en-US"/>
              </w:rPr>
              <w:t>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r w:rsidRPr="000352A9">
              <w:rPr>
                <w:sz w:val="22"/>
                <w:szCs w:val="22"/>
                <w:lang w:val="en-US"/>
              </w:rPr>
              <w:t xml:space="preserve">Refrigerat, fara os si grasimi calitatea superioara, fara miros strain, sa fie ambalate cu vacuum, in caserole din plastic alimentar a cite 2.5-5.0kg, etichetate si marcate ce corespunde </w:t>
            </w:r>
            <w:r>
              <w:rPr>
                <w:sz w:val="22"/>
                <w:szCs w:val="22"/>
                <w:lang w:val="en-US"/>
              </w:rPr>
              <w:t>standardelor</w:t>
            </w:r>
            <w:r w:rsidRPr="000352A9">
              <w:rPr>
                <w:sz w:val="22"/>
                <w:szCs w:val="22"/>
                <w:lang w:val="en-US"/>
              </w:rPr>
              <w:t xml:space="preserve"> de referinta.Livrarea minim 2 ori pe saptamina la solicitarea cumparatorului.</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lang w:val="en-US"/>
              </w:rPr>
            </w:pPr>
          </w:p>
        </w:tc>
      </w:tr>
      <w:tr w:rsidR="00B72C16" w:rsidRPr="000C6FAC" w:rsidTr="00B72C16">
        <w:trPr>
          <w:trHeight w:val="271"/>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B72C16" w:rsidRPr="000A57A8" w:rsidRDefault="00B72C16" w:rsidP="00B72C16">
            <w:pPr>
              <w:jc w:val="center"/>
              <w:rPr>
                <w:sz w:val="22"/>
                <w:szCs w:val="22"/>
                <w:lang w:val="en-US"/>
              </w:rPr>
            </w:pPr>
            <w:r w:rsidRPr="000352A9">
              <w:rPr>
                <w:b/>
                <w:bCs/>
                <w:color w:val="000000"/>
                <w:sz w:val="22"/>
                <w:szCs w:val="22"/>
              </w:rPr>
              <w:t>ЛОТ</w:t>
            </w:r>
            <w:r w:rsidRPr="000A57A8">
              <w:rPr>
                <w:b/>
                <w:bCs/>
                <w:color w:val="000000"/>
                <w:sz w:val="22"/>
                <w:szCs w:val="22"/>
                <w:lang w:val="en-US"/>
              </w:rPr>
              <w:t xml:space="preserve"> 2</w:t>
            </w:r>
            <w:r w:rsidRPr="000A57A8">
              <w:rPr>
                <w:b/>
                <w:color w:val="000000"/>
                <w:sz w:val="22"/>
                <w:szCs w:val="22"/>
                <w:lang w:val="en-US"/>
              </w:rPr>
              <w:t xml:space="preserve">  </w:t>
            </w:r>
            <w:r w:rsidRPr="000352A9">
              <w:rPr>
                <w:b/>
                <w:color w:val="000000"/>
                <w:sz w:val="22"/>
                <w:szCs w:val="22"/>
              </w:rPr>
              <w:t>Молочные</w:t>
            </w:r>
            <w:r w:rsidRPr="000A57A8">
              <w:rPr>
                <w:b/>
                <w:color w:val="000000"/>
                <w:sz w:val="22"/>
                <w:szCs w:val="22"/>
                <w:lang w:val="en-US"/>
              </w:rPr>
              <w:t xml:space="preserve"> </w:t>
            </w:r>
            <w:r w:rsidRPr="000352A9">
              <w:rPr>
                <w:b/>
                <w:color w:val="000000"/>
                <w:sz w:val="22"/>
                <w:szCs w:val="22"/>
              </w:rPr>
              <w:t>продукты</w:t>
            </w:r>
          </w:p>
        </w:tc>
        <w:tc>
          <w:tcPr>
            <w:tcW w:w="1701" w:type="dxa"/>
            <w:tcBorders>
              <w:top w:val="single" w:sz="4" w:space="0" w:color="000000"/>
              <w:left w:val="single" w:sz="4" w:space="0" w:color="auto"/>
              <w:bottom w:val="single" w:sz="4" w:space="0" w:color="000000"/>
              <w:right w:val="single" w:sz="4" w:space="0" w:color="000000"/>
            </w:tcBorders>
            <w:shd w:val="clear" w:color="auto" w:fill="FFFF00"/>
            <w:vAlign w:val="center"/>
          </w:tcPr>
          <w:p w:rsidR="00B72C16" w:rsidRPr="000A57A8" w:rsidRDefault="00B72C16" w:rsidP="00B72C16">
            <w:pPr>
              <w:jc w:val="center"/>
              <w:rPr>
                <w:sz w:val="22"/>
                <w:szCs w:val="22"/>
                <w:lang w:val="en-US"/>
              </w:rPr>
            </w:pPr>
            <w:r>
              <w:rPr>
                <w:b/>
                <w:sz w:val="22"/>
                <w:szCs w:val="22"/>
                <w:lang w:val="en-US"/>
              </w:rPr>
              <w:t>114838.00</w:t>
            </w:r>
          </w:p>
        </w:tc>
      </w:tr>
      <w:tr w:rsidR="00B72C16" w:rsidRPr="000C6FAC" w:rsidTr="00B72C16">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A57A8" w:rsidRDefault="00B72C16" w:rsidP="00B72C16">
            <w:pPr>
              <w:jc w:val="center"/>
              <w:rPr>
                <w:sz w:val="22"/>
                <w:szCs w:val="22"/>
                <w:lang w:val="en-US"/>
              </w:rPr>
            </w:pPr>
            <w:r w:rsidRPr="000A57A8">
              <w:rPr>
                <w:sz w:val="22"/>
                <w:szCs w:val="22"/>
                <w:lang w:val="en-US"/>
              </w:rPr>
              <w:t>2.1</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A57A8" w:rsidRDefault="00B72C16" w:rsidP="00B72C16">
            <w:pPr>
              <w:jc w:val="center"/>
              <w:rPr>
                <w:sz w:val="22"/>
                <w:szCs w:val="22"/>
                <w:lang w:val="en-US"/>
              </w:rPr>
            </w:pPr>
            <w:r w:rsidRPr="000A57A8">
              <w:rPr>
                <w:sz w:val="22"/>
                <w:szCs w:val="22"/>
                <w:lang w:val="en-US"/>
              </w:rPr>
              <w:t>15</w:t>
            </w:r>
            <w:r w:rsidRPr="000352A9">
              <w:rPr>
                <w:sz w:val="22"/>
                <w:szCs w:val="22"/>
                <w:lang w:val="en-US"/>
              </w:rPr>
              <w:t>800000</w:t>
            </w:r>
            <w:r w:rsidRPr="000A57A8">
              <w:rPr>
                <w:sz w:val="22"/>
                <w:szCs w:val="22"/>
                <w:lang w:val="en-US"/>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366D" w:rsidRDefault="00B72C16" w:rsidP="00B72C16">
            <w:pPr>
              <w:jc w:val="center"/>
              <w:rPr>
                <w:color w:val="000000"/>
                <w:sz w:val="22"/>
                <w:szCs w:val="22"/>
                <w:lang w:val="en-US"/>
              </w:rPr>
            </w:pPr>
            <w:r>
              <w:rPr>
                <w:color w:val="000000"/>
                <w:sz w:val="22"/>
                <w:szCs w:val="22"/>
                <w:lang w:val="en-US"/>
              </w:rPr>
              <w:t>Smantana</w:t>
            </w:r>
            <w:r w:rsidRPr="005F366D">
              <w:rPr>
                <w:color w:val="000000"/>
                <w:sz w:val="22"/>
                <w:szCs w:val="22"/>
                <w:lang w:val="en-US"/>
              </w:rPr>
              <w:t xml:space="preserve"> 15%</w:t>
            </w:r>
            <w:r>
              <w:rPr>
                <w:color w:val="000000"/>
                <w:sz w:val="22"/>
                <w:szCs w:val="22"/>
                <w:lang w:val="en-US"/>
              </w:rPr>
              <w:t xml:space="preserve"> </w:t>
            </w:r>
            <w:r w:rsidRPr="005F366D">
              <w:rPr>
                <w:color w:val="000000"/>
                <w:sz w:val="22"/>
                <w:szCs w:val="22"/>
                <w:lang w:val="en-US"/>
              </w:rPr>
              <w:t xml:space="preserve"> </w:t>
            </w:r>
          </w:p>
          <w:p w:rsidR="00B72C16" w:rsidRPr="005F366D" w:rsidRDefault="00B72C16" w:rsidP="00B72C16">
            <w:pPr>
              <w:jc w:val="center"/>
              <w:rPr>
                <w:color w:val="000000"/>
                <w:sz w:val="22"/>
                <w:szCs w:val="22"/>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366D" w:rsidRDefault="00B72C16" w:rsidP="00B72C16">
            <w:pPr>
              <w:jc w:val="center"/>
              <w:rPr>
                <w:sz w:val="22"/>
                <w:szCs w:val="22"/>
                <w:lang w:val="en-US"/>
              </w:rPr>
            </w:pPr>
            <w:r w:rsidRPr="000352A9">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366D" w:rsidRDefault="00B72C16" w:rsidP="00B72C16">
            <w:pPr>
              <w:jc w:val="center"/>
              <w:rPr>
                <w:sz w:val="22"/>
                <w:szCs w:val="22"/>
                <w:lang w:val="ro-MO"/>
              </w:rPr>
            </w:pPr>
            <w:r>
              <w:rPr>
                <w:sz w:val="22"/>
                <w:szCs w:val="22"/>
                <w:lang w:val="ro-MO"/>
              </w:rPr>
              <w:t>125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B37759" w:rsidRDefault="00B72C16" w:rsidP="00B72C16">
            <w:pPr>
              <w:jc w:val="center"/>
              <w:rPr>
                <w:sz w:val="22"/>
                <w:szCs w:val="22"/>
                <w:lang w:val="en-US"/>
              </w:rPr>
            </w:pPr>
            <w:r>
              <w:rPr>
                <w:sz w:val="22"/>
                <w:szCs w:val="22"/>
                <w:lang w:val="en-US"/>
              </w:rPr>
              <w:t>Smantana 15%, ambalata 0.5l fara adaus de grasimi vegetale, livrararea conform comrnzilor</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sz w:val="22"/>
                <w:szCs w:val="22"/>
                <w:lang w:val="en-US"/>
              </w:rPr>
            </w:pPr>
          </w:p>
        </w:tc>
      </w:tr>
      <w:tr w:rsidR="00B72C16" w:rsidRPr="000C6FAC" w:rsidTr="00B72C16">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366D" w:rsidRDefault="00B72C16" w:rsidP="00B72C16">
            <w:pPr>
              <w:jc w:val="center"/>
              <w:rPr>
                <w:sz w:val="22"/>
                <w:szCs w:val="22"/>
                <w:lang w:val="en-US"/>
              </w:rPr>
            </w:pPr>
            <w:r w:rsidRPr="005F366D">
              <w:rPr>
                <w:sz w:val="22"/>
                <w:szCs w:val="22"/>
                <w:lang w:val="en-US"/>
              </w:rPr>
              <w:t>2.2</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366D" w:rsidRDefault="00B72C16" w:rsidP="00B72C16">
            <w:pPr>
              <w:jc w:val="center"/>
              <w:rPr>
                <w:sz w:val="22"/>
                <w:szCs w:val="22"/>
                <w:lang w:val="en-US"/>
              </w:rPr>
            </w:pPr>
            <w:r w:rsidRPr="005F366D">
              <w:rPr>
                <w:sz w:val="22"/>
                <w:szCs w:val="22"/>
                <w:lang w:val="en-US"/>
              </w:rPr>
              <w:t>15</w:t>
            </w:r>
            <w:r w:rsidRPr="000352A9">
              <w:rPr>
                <w:sz w:val="22"/>
                <w:szCs w:val="22"/>
                <w:lang w:val="en-US"/>
              </w:rPr>
              <w:t>800000</w:t>
            </w:r>
            <w:r w:rsidRPr="005F366D">
              <w:rPr>
                <w:sz w:val="22"/>
                <w:szCs w:val="22"/>
                <w:lang w:val="en-US"/>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color w:val="000000"/>
                <w:sz w:val="22"/>
                <w:szCs w:val="22"/>
                <w:lang w:val="en-US"/>
              </w:rPr>
            </w:pPr>
            <w:r>
              <w:rPr>
                <w:color w:val="000000"/>
                <w:sz w:val="22"/>
                <w:szCs w:val="22"/>
                <w:lang w:val="en-US"/>
              </w:rPr>
              <w:t>Unt  de vaci</w:t>
            </w:r>
          </w:p>
          <w:p w:rsidR="00B72C16" w:rsidRPr="001075EB" w:rsidRDefault="00B72C16" w:rsidP="00B72C16">
            <w:pPr>
              <w:jc w:val="center"/>
              <w:rPr>
                <w:color w:val="000000"/>
                <w:sz w:val="22"/>
                <w:szCs w:val="22"/>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sz w:val="22"/>
                <w:szCs w:val="22"/>
                <w:lang w:val="en-US"/>
              </w:rPr>
            </w:pPr>
            <w:r>
              <w:rPr>
                <w:sz w:val="22"/>
                <w:szCs w:val="22"/>
                <w:lang w:val="en-US"/>
              </w:rPr>
              <w:t>185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sz w:val="22"/>
                <w:szCs w:val="22"/>
                <w:lang w:val="en-US"/>
              </w:rPr>
            </w:pPr>
            <w:r>
              <w:rPr>
                <w:color w:val="000000"/>
                <w:sz w:val="22"/>
                <w:szCs w:val="22"/>
                <w:lang w:val="en-US"/>
              </w:rPr>
              <w:t>Unt  din smantana dulce, nesarata, 82.5%, fara grasimi vegetale</w:t>
            </w:r>
            <w:r>
              <w:rPr>
                <w:sz w:val="22"/>
                <w:szCs w:val="22"/>
                <w:lang w:val="en-US"/>
              </w:rPr>
              <w:t>, livrararea conform comrnzilor</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p w:rsidR="00B72C16" w:rsidRPr="000A57A8" w:rsidRDefault="00B72C16" w:rsidP="00B72C16">
            <w:pPr>
              <w:jc w:val="center"/>
              <w:rPr>
                <w:sz w:val="22"/>
                <w:szCs w:val="22"/>
                <w:lang w:val="en-US"/>
              </w:rPr>
            </w:pPr>
          </w:p>
        </w:tc>
      </w:tr>
      <w:tr w:rsidR="00B72C16" w:rsidRPr="000C6FAC" w:rsidTr="00B72C16">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A57A8" w:rsidRDefault="00B72C16" w:rsidP="00B72C16">
            <w:pPr>
              <w:jc w:val="center"/>
              <w:rPr>
                <w:sz w:val="22"/>
                <w:szCs w:val="22"/>
                <w:lang w:val="en-US"/>
              </w:rPr>
            </w:pPr>
            <w:r>
              <w:rPr>
                <w:sz w:val="22"/>
                <w:szCs w:val="22"/>
                <w:lang w:val="en-US"/>
              </w:rPr>
              <w:t>2.3</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color w:val="000000"/>
                <w:sz w:val="22"/>
                <w:szCs w:val="22"/>
                <w:lang w:val="en-US"/>
              </w:rPr>
            </w:pPr>
            <w:r>
              <w:rPr>
                <w:color w:val="000000"/>
                <w:sz w:val="22"/>
                <w:szCs w:val="22"/>
                <w:lang w:val="en-US"/>
              </w:rPr>
              <w:t>Chefir 2.5% 0.5kg</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sz w:val="22"/>
                <w:szCs w:val="22"/>
                <w:lang w:val="en-US"/>
              </w:rPr>
            </w:pPr>
            <w:r>
              <w:rPr>
                <w:sz w:val="22"/>
                <w:szCs w:val="22"/>
                <w:lang w:val="en-US"/>
              </w:rPr>
              <w:t>litri</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sz w:val="22"/>
                <w:szCs w:val="22"/>
                <w:lang w:val="en-US"/>
              </w:rPr>
            </w:pPr>
            <w:r>
              <w:rPr>
                <w:sz w:val="22"/>
                <w:szCs w:val="22"/>
                <w:lang w:val="en-US"/>
              </w:rPr>
              <w:t>1200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1075EB" w:rsidRDefault="00B72C16" w:rsidP="00B72C16">
            <w:pPr>
              <w:jc w:val="center"/>
              <w:rPr>
                <w:sz w:val="22"/>
                <w:szCs w:val="22"/>
                <w:lang w:val="en-US"/>
              </w:rPr>
            </w:pPr>
            <w:r>
              <w:rPr>
                <w:sz w:val="22"/>
                <w:szCs w:val="22"/>
                <w:lang w:val="en-US"/>
              </w:rPr>
              <w:t>Chefir 2.5% ambalat 0.5l fara adaus de grasimi vegetale, livrararea conform comrnzilor</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tc>
      </w:tr>
      <w:tr w:rsidR="00B72C16" w:rsidRPr="000C6FAC" w:rsidTr="00B72C16">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A57A8" w:rsidRDefault="00B72C16" w:rsidP="00B72C16">
            <w:pPr>
              <w:jc w:val="center"/>
              <w:rPr>
                <w:sz w:val="22"/>
                <w:szCs w:val="22"/>
                <w:lang w:val="en-US"/>
              </w:rPr>
            </w:pPr>
            <w:r>
              <w:rPr>
                <w:sz w:val="22"/>
                <w:szCs w:val="22"/>
                <w:lang w:val="en-US"/>
              </w:rPr>
              <w:t>2.4</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color w:val="000000"/>
                <w:sz w:val="22"/>
                <w:szCs w:val="22"/>
                <w:lang w:val="en-US"/>
              </w:rPr>
            </w:pPr>
            <w:r>
              <w:rPr>
                <w:color w:val="000000"/>
                <w:sz w:val="22"/>
                <w:szCs w:val="22"/>
                <w:lang w:val="en-US"/>
              </w:rPr>
              <w:t xml:space="preserve">Branza de vaci 5% </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600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 xml:space="preserve">Brinza de vaci 5% ambalata 0.5kg, </w:t>
            </w:r>
            <w:r>
              <w:rPr>
                <w:color w:val="000000"/>
                <w:sz w:val="22"/>
                <w:szCs w:val="22"/>
                <w:lang w:val="en-US"/>
              </w:rPr>
              <w:t>fara grasimi vegetale</w:t>
            </w:r>
            <w:r>
              <w:rPr>
                <w:sz w:val="22"/>
                <w:szCs w:val="22"/>
                <w:lang w:val="en-US"/>
              </w:rPr>
              <w:t>, livrararea conform comrnzilor</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tc>
      </w:tr>
      <w:tr w:rsidR="00B72C16" w:rsidRPr="000C6FAC" w:rsidTr="00B72C16">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A57A8" w:rsidRDefault="00B72C16" w:rsidP="00B72C16">
            <w:pPr>
              <w:jc w:val="center"/>
              <w:rPr>
                <w:sz w:val="22"/>
                <w:szCs w:val="22"/>
                <w:lang w:val="en-US"/>
              </w:rPr>
            </w:pPr>
            <w:r>
              <w:rPr>
                <w:sz w:val="22"/>
                <w:szCs w:val="22"/>
                <w:lang w:val="en-US"/>
              </w:rPr>
              <w:t>2.5</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color w:val="000000"/>
                <w:sz w:val="22"/>
                <w:szCs w:val="22"/>
                <w:lang w:val="en-US"/>
              </w:rPr>
            </w:pPr>
            <w:r>
              <w:rPr>
                <w:color w:val="000000"/>
                <w:sz w:val="22"/>
                <w:szCs w:val="22"/>
                <w:lang w:val="en-US"/>
              </w:rPr>
              <w:t xml:space="preserve">Lapte 2.5-3.2% </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litri</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1200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Lapte de vaci pasteurizat 2.5-3.2%, ambalata in pungi de polietilena 1liru, livrararea conform comrnzilor</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tc>
      </w:tr>
      <w:tr w:rsidR="00B72C16" w:rsidRPr="000C6FAC" w:rsidTr="00B72C16">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Pr>
                <w:sz w:val="22"/>
                <w:szCs w:val="22"/>
                <w:lang w:val="en-US"/>
              </w:rPr>
              <w:t>2.6</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color w:val="000000"/>
                <w:sz w:val="22"/>
                <w:szCs w:val="22"/>
                <w:lang w:val="en-US"/>
              </w:rPr>
            </w:pPr>
            <w:r>
              <w:rPr>
                <w:color w:val="000000"/>
                <w:sz w:val="22"/>
                <w:szCs w:val="22"/>
                <w:lang w:val="en-US"/>
              </w:rPr>
              <w:t>Cascaval 45%-50%</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 xml:space="preserve">Branza cu cheag tare 45%-50%, fara grasimi vegetale, livrararea conform </w:t>
            </w:r>
            <w:r>
              <w:rPr>
                <w:sz w:val="22"/>
                <w:szCs w:val="22"/>
                <w:lang w:val="en-US"/>
              </w:rPr>
              <w:lastRenderedPageBreak/>
              <w:t>comrnzilor</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tc>
      </w:tr>
      <w:tr w:rsidR="00B72C16" w:rsidRPr="000C6FAC" w:rsidTr="00B72C16">
        <w:trPr>
          <w:trHeight w:val="286"/>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b/>
                <w:sz w:val="22"/>
                <w:szCs w:val="22"/>
              </w:rPr>
            </w:pPr>
            <w:r w:rsidRPr="000352A9">
              <w:rPr>
                <w:b/>
                <w:bCs/>
                <w:color w:val="000000"/>
                <w:sz w:val="22"/>
                <w:szCs w:val="22"/>
              </w:rPr>
              <w:lastRenderedPageBreak/>
              <w:t>ЛОТ 3</w:t>
            </w:r>
            <w:r w:rsidRPr="000352A9">
              <w:rPr>
                <w:b/>
                <w:color w:val="000000"/>
                <w:sz w:val="22"/>
                <w:szCs w:val="22"/>
              </w:rPr>
              <w:t xml:space="preserve">  Различные продукты питания</w:t>
            </w:r>
          </w:p>
        </w:tc>
        <w:tc>
          <w:tcPr>
            <w:tcW w:w="1701" w:type="dxa"/>
            <w:tcBorders>
              <w:top w:val="single" w:sz="4" w:space="0" w:color="000000"/>
              <w:left w:val="single" w:sz="4" w:space="0" w:color="auto"/>
              <w:bottom w:val="single" w:sz="4" w:space="0" w:color="000000"/>
              <w:right w:val="single" w:sz="4" w:space="0" w:color="000000"/>
            </w:tcBorders>
            <w:shd w:val="clear" w:color="auto" w:fill="FFFF00"/>
            <w:vAlign w:val="center"/>
          </w:tcPr>
          <w:p w:rsidR="00B72C16" w:rsidRPr="00653A35" w:rsidRDefault="00B72C16" w:rsidP="00B72C16">
            <w:pPr>
              <w:spacing w:line="259" w:lineRule="auto"/>
              <w:jc w:val="center"/>
              <w:rPr>
                <w:b/>
                <w:sz w:val="22"/>
                <w:szCs w:val="22"/>
                <w:lang w:val="en-US"/>
              </w:rPr>
            </w:pPr>
            <w:r>
              <w:rPr>
                <w:b/>
                <w:sz w:val="22"/>
                <w:szCs w:val="22"/>
                <w:lang w:val="en-US"/>
              </w:rPr>
              <w:t>326000.00</w:t>
            </w: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color w:val="000000"/>
                <w:sz w:val="22"/>
                <w:szCs w:val="22"/>
              </w:rPr>
            </w:pPr>
            <w:r w:rsidRPr="000352A9">
              <w:rPr>
                <w:color w:val="000000"/>
                <w:sz w:val="22"/>
                <w:szCs w:val="22"/>
              </w:rPr>
              <w:t>3.1</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rPr>
                <w:color w:val="000000"/>
                <w:sz w:val="22"/>
                <w:szCs w:val="22"/>
                <w:lang w:val="en-US"/>
              </w:rPr>
            </w:pPr>
            <w:r>
              <w:rPr>
                <w:color w:val="000000"/>
                <w:sz w:val="22"/>
                <w:szCs w:val="22"/>
                <w:lang w:val="en-US"/>
              </w:rPr>
              <w:t>Hrisca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254E6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475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Boabe intregi, etichetate si marcate in pachete de 0.8-1.0kg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B72C16" w:rsidRPr="000352A9" w:rsidRDefault="00B72C16" w:rsidP="00B72C16">
            <w:pPr>
              <w:jc w:val="right"/>
              <w:rPr>
                <w:color w:val="000000"/>
                <w:sz w:val="22"/>
                <w:szCs w:val="22"/>
              </w:rPr>
            </w:pPr>
            <w:r w:rsidRPr="000352A9">
              <w:rPr>
                <w:color w:val="000000"/>
                <w:sz w:val="22"/>
                <w:szCs w:val="22"/>
              </w:rPr>
              <w:t>3.2</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rPr>
                <w:color w:val="000000"/>
                <w:sz w:val="22"/>
                <w:szCs w:val="22"/>
                <w:lang w:val="en-US"/>
              </w:rPr>
            </w:pPr>
            <w:r>
              <w:rPr>
                <w:color w:val="000000"/>
                <w:sz w:val="22"/>
                <w:szCs w:val="22"/>
                <w:lang w:val="en-US"/>
              </w:rPr>
              <w:t>Fulgi de ovaz</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254E6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curat, etichetate si marcate in pachete de 0.5-1.0kg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B72C16" w:rsidRPr="0095230B" w:rsidRDefault="00B72C16" w:rsidP="00B72C16">
            <w:pP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B72C16" w:rsidRPr="000352A9" w:rsidRDefault="00B72C16" w:rsidP="00B72C16">
            <w:pPr>
              <w:jc w:val="right"/>
              <w:rPr>
                <w:color w:val="000000"/>
                <w:sz w:val="22"/>
                <w:szCs w:val="22"/>
              </w:rPr>
            </w:pPr>
            <w:r w:rsidRPr="000352A9">
              <w:rPr>
                <w:color w:val="000000"/>
                <w:sz w:val="22"/>
                <w:szCs w:val="22"/>
              </w:rPr>
              <w:t>3.3</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rPr>
                <w:color w:val="000000"/>
                <w:sz w:val="22"/>
                <w:szCs w:val="22"/>
                <w:lang w:val="en-US"/>
              </w:rPr>
            </w:pPr>
            <w:r>
              <w:rPr>
                <w:color w:val="000000"/>
                <w:sz w:val="22"/>
                <w:szCs w:val="22"/>
                <w:lang w:val="en-US"/>
              </w:rPr>
              <w:t>Crupe de malai</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254E6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B72C16" w:rsidRPr="0095230B" w:rsidRDefault="00B72C16" w:rsidP="00B72C16">
            <w:pP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B72C16" w:rsidRPr="000352A9" w:rsidRDefault="00B72C16" w:rsidP="00B72C16">
            <w:pPr>
              <w:jc w:val="right"/>
              <w:rPr>
                <w:color w:val="000000"/>
                <w:sz w:val="22"/>
                <w:szCs w:val="22"/>
              </w:rPr>
            </w:pPr>
            <w:r w:rsidRPr="000352A9">
              <w:rPr>
                <w:color w:val="000000"/>
                <w:sz w:val="22"/>
                <w:szCs w:val="22"/>
              </w:rPr>
              <w:t>3.4</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rPr>
                <w:color w:val="000000"/>
                <w:sz w:val="22"/>
                <w:szCs w:val="22"/>
                <w:lang w:val="en-US"/>
              </w:rPr>
            </w:pPr>
            <w:r>
              <w:rPr>
                <w:color w:val="000000"/>
                <w:sz w:val="22"/>
                <w:szCs w:val="22"/>
                <w:lang w:val="en-US"/>
              </w:rPr>
              <w:t>Crupe de orz</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254E6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B72C16" w:rsidRPr="0095230B" w:rsidRDefault="00B72C16" w:rsidP="00B72C16">
            <w:pP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color w:val="000000"/>
                <w:sz w:val="22"/>
                <w:szCs w:val="22"/>
              </w:rPr>
            </w:pPr>
            <w:r w:rsidRPr="0095230B">
              <w:rPr>
                <w:color w:val="000000"/>
                <w:sz w:val="22"/>
                <w:szCs w:val="22"/>
                <w:lang w:val="en-US"/>
              </w:rPr>
              <w:t xml:space="preserve">     </w:t>
            </w:r>
            <w:r w:rsidRPr="000352A9">
              <w:rPr>
                <w:color w:val="000000"/>
                <w:sz w:val="22"/>
                <w:szCs w:val="22"/>
              </w:rPr>
              <w:t>3.5</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rPr>
                <w:color w:val="000000"/>
                <w:sz w:val="22"/>
                <w:szCs w:val="22"/>
                <w:lang w:val="en-US"/>
              </w:rPr>
            </w:pPr>
            <w:r>
              <w:rPr>
                <w:color w:val="000000"/>
                <w:sz w:val="22"/>
                <w:szCs w:val="22"/>
                <w:lang w:val="en-US"/>
              </w:rPr>
              <w:t>Crupe de gris</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254E6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75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B72C16" w:rsidRPr="00EF5D75" w:rsidRDefault="00B72C16" w:rsidP="00B72C16">
            <w:pP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sidRPr="00EF5D75">
              <w:rPr>
                <w:color w:val="000000"/>
                <w:sz w:val="22"/>
                <w:szCs w:val="22"/>
                <w:lang w:val="en-US"/>
              </w:rPr>
              <w:t xml:space="preserve">     </w:t>
            </w:r>
            <w:r>
              <w:rPr>
                <w:color w:val="000000"/>
                <w:sz w:val="22"/>
                <w:szCs w:val="22"/>
              </w:rPr>
              <w:t>3.</w:t>
            </w:r>
            <w:r>
              <w:rPr>
                <w:color w:val="000000"/>
                <w:sz w:val="22"/>
                <w:szCs w:val="22"/>
                <w:lang w:val="en-US"/>
              </w:rPr>
              <w:t>6</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rPr>
                <w:color w:val="000000"/>
                <w:sz w:val="22"/>
                <w:szCs w:val="22"/>
                <w:lang w:val="en-US"/>
              </w:rPr>
            </w:pPr>
            <w:r>
              <w:rPr>
                <w:color w:val="000000"/>
                <w:sz w:val="22"/>
                <w:szCs w:val="22"/>
                <w:lang w:val="en-US"/>
              </w:rPr>
              <w:t>Paste fainoase</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EB53A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jc w:val="center"/>
              <w:rPr>
                <w:sz w:val="22"/>
                <w:szCs w:val="22"/>
                <w:lang w:val="en-US"/>
              </w:rPr>
            </w:pPr>
            <w:r>
              <w:rPr>
                <w:sz w:val="22"/>
                <w:szCs w:val="22"/>
                <w:lang w:val="en-US"/>
              </w:rPr>
              <w:t>Calitate superioara Clasa I, grupa V, sa fie ambalate etichetate si marcate in pachete de 1.0-5.0kg,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sidRPr="00EF5D75">
              <w:rPr>
                <w:color w:val="000000"/>
                <w:sz w:val="22"/>
                <w:szCs w:val="22"/>
                <w:lang w:val="en-US"/>
              </w:rPr>
              <w:t xml:space="preserve">    </w:t>
            </w:r>
            <w:r>
              <w:rPr>
                <w:color w:val="000000"/>
                <w:sz w:val="22"/>
                <w:szCs w:val="22"/>
              </w:rPr>
              <w:t>3.</w:t>
            </w:r>
            <w:r>
              <w:rPr>
                <w:color w:val="000000"/>
                <w:sz w:val="22"/>
                <w:szCs w:val="22"/>
                <w:lang w:val="en-US"/>
              </w:rPr>
              <w:t>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rPr>
                <w:color w:val="000000"/>
                <w:sz w:val="22"/>
                <w:szCs w:val="22"/>
                <w:lang w:val="en-US"/>
              </w:rPr>
            </w:pPr>
            <w:r>
              <w:rPr>
                <w:color w:val="000000"/>
                <w:sz w:val="22"/>
                <w:szCs w:val="22"/>
                <w:lang w:val="en-US"/>
              </w:rPr>
              <w:t>Cous-cous</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EB53A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sidRPr="00EF5D75">
              <w:rPr>
                <w:color w:val="000000"/>
                <w:sz w:val="22"/>
                <w:szCs w:val="22"/>
                <w:lang w:val="en-US"/>
              </w:rPr>
              <w:t xml:space="preserve">    </w:t>
            </w:r>
            <w:r>
              <w:rPr>
                <w:color w:val="000000"/>
                <w:sz w:val="22"/>
                <w:szCs w:val="22"/>
              </w:rPr>
              <w:t>3.</w:t>
            </w:r>
            <w:r>
              <w:rPr>
                <w:color w:val="000000"/>
                <w:sz w:val="22"/>
                <w:szCs w:val="22"/>
                <w:lang w:val="en-US"/>
              </w:rPr>
              <w:t>8</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rPr>
                <w:color w:val="000000"/>
                <w:sz w:val="22"/>
                <w:szCs w:val="22"/>
                <w:lang w:val="en-US"/>
              </w:rPr>
            </w:pPr>
            <w:r>
              <w:rPr>
                <w:color w:val="000000"/>
                <w:sz w:val="22"/>
                <w:szCs w:val="22"/>
                <w:lang w:val="en-US"/>
              </w:rPr>
              <w:t>Bulgur</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EB53A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EF5D7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Pr>
                <w:color w:val="000000"/>
                <w:sz w:val="22"/>
                <w:szCs w:val="22"/>
              </w:rPr>
              <w:t>3.</w:t>
            </w:r>
            <w:r>
              <w:rPr>
                <w:color w:val="000000"/>
                <w:sz w:val="22"/>
                <w:szCs w:val="22"/>
                <w:lang w:val="en-US"/>
              </w:rPr>
              <w:t>9</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rPr>
                <w:color w:val="000000"/>
                <w:sz w:val="22"/>
                <w:szCs w:val="22"/>
                <w:lang w:val="en-US"/>
              </w:rPr>
            </w:pPr>
            <w:r>
              <w:rPr>
                <w:color w:val="000000"/>
                <w:sz w:val="22"/>
                <w:szCs w:val="22"/>
                <w:lang w:val="en-US"/>
              </w:rPr>
              <w:t>Zahar</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EB53AF">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335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jc w:val="center"/>
              <w:rPr>
                <w:color w:val="000000"/>
                <w:sz w:val="22"/>
                <w:szCs w:val="22"/>
                <w:lang w:val="en-US"/>
              </w:rPr>
            </w:pPr>
            <w:r>
              <w:rPr>
                <w:sz w:val="22"/>
                <w:szCs w:val="22"/>
                <w:lang w:val="en-US"/>
              </w:rPr>
              <w:t>sa fie ambalate etichetate si marcate in pachete de 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Pr>
                <w:color w:val="000000"/>
                <w:sz w:val="22"/>
                <w:szCs w:val="22"/>
              </w:rPr>
              <w:t>3.1</w:t>
            </w:r>
            <w:r>
              <w:rPr>
                <w:color w:val="000000"/>
                <w:sz w:val="22"/>
                <w:szCs w:val="22"/>
                <w:lang w:val="en-US"/>
              </w:rPr>
              <w:t>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rPr>
                <w:color w:val="000000"/>
                <w:sz w:val="22"/>
                <w:szCs w:val="22"/>
                <w:lang w:val="en-US"/>
              </w:rPr>
            </w:pPr>
            <w:r>
              <w:rPr>
                <w:color w:val="000000"/>
                <w:sz w:val="22"/>
                <w:szCs w:val="22"/>
                <w:lang w:val="en-US"/>
              </w:rPr>
              <w:t>Sare iodata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0E2601">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45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jc w:val="center"/>
              <w:rPr>
                <w:color w:val="000000"/>
                <w:sz w:val="22"/>
                <w:szCs w:val="22"/>
                <w:lang w:val="en-US"/>
              </w:rPr>
            </w:pPr>
            <w:r>
              <w:rPr>
                <w:sz w:val="22"/>
                <w:szCs w:val="22"/>
                <w:lang w:val="en-US"/>
              </w:rPr>
              <w:t>sa fie ambalate etichetate si marcate in pachete de polietilen, 1.0kg,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Pr>
                <w:color w:val="000000"/>
                <w:sz w:val="22"/>
                <w:szCs w:val="22"/>
              </w:rPr>
              <w:t>3.1</w:t>
            </w:r>
            <w:r>
              <w:rPr>
                <w:color w:val="000000"/>
                <w:sz w:val="22"/>
                <w:szCs w:val="22"/>
                <w:lang w:val="en-US"/>
              </w:rPr>
              <w:t>1</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rPr>
                <w:color w:val="000000"/>
                <w:sz w:val="22"/>
                <w:szCs w:val="22"/>
                <w:lang w:val="en-US"/>
              </w:rPr>
            </w:pPr>
            <w:r>
              <w:rPr>
                <w:color w:val="000000"/>
                <w:sz w:val="22"/>
                <w:szCs w:val="22"/>
                <w:lang w:val="en-US"/>
              </w:rPr>
              <w:t>Ceai amestec de fructe si ierburi, infuzie</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0E2601">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rPr>
                <w:color w:val="000000"/>
                <w:sz w:val="22"/>
                <w:szCs w:val="22"/>
                <w:lang w:val="en-US"/>
              </w:rPr>
            </w:pPr>
            <w:r>
              <w:rPr>
                <w:color w:val="000000"/>
                <w:sz w:val="22"/>
                <w:szCs w:val="22"/>
                <w:lang w:val="en-US"/>
              </w:rPr>
              <w:t xml:space="preserve">In pliculete din ierburi/fructe, impachetate cu greutate de 37gr-150gr, </w:t>
            </w:r>
            <w:r>
              <w:rPr>
                <w:sz w:val="22"/>
                <w:szCs w:val="22"/>
                <w:lang w:val="en-US"/>
              </w:rPr>
              <w:t>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D83C1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Pr>
                <w:color w:val="000000"/>
                <w:sz w:val="22"/>
                <w:szCs w:val="22"/>
              </w:rPr>
              <w:lastRenderedPageBreak/>
              <w:t>3.1</w:t>
            </w:r>
            <w:r>
              <w:rPr>
                <w:color w:val="000000"/>
                <w:sz w:val="22"/>
                <w:szCs w:val="22"/>
                <w:lang w:val="en-US"/>
              </w:rPr>
              <w:t>2</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8D209B" w:rsidRDefault="00B72C16" w:rsidP="00B72C16">
            <w:pPr>
              <w:rPr>
                <w:color w:val="000000"/>
                <w:sz w:val="22"/>
                <w:szCs w:val="22"/>
                <w:lang w:val="en-US"/>
              </w:rPr>
            </w:pPr>
            <w:r>
              <w:rPr>
                <w:color w:val="000000"/>
                <w:sz w:val="22"/>
                <w:szCs w:val="22"/>
                <w:lang w:val="en-US"/>
              </w:rPr>
              <w:t xml:space="preserve">Ulei din seminte floarea soarelui </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8D209B" w:rsidRDefault="00B72C16" w:rsidP="00B72C16">
            <w:pPr>
              <w:jc w:val="center"/>
              <w:rPr>
                <w:sz w:val="22"/>
                <w:szCs w:val="22"/>
                <w:lang w:val="en-US"/>
              </w:rPr>
            </w:pPr>
            <w:r>
              <w:rPr>
                <w:sz w:val="22"/>
                <w:szCs w:val="22"/>
                <w:lang w:val="en-US"/>
              </w:rPr>
              <w:t>litri</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8D209B" w:rsidRDefault="00B72C16" w:rsidP="00B72C16">
            <w:pPr>
              <w:jc w:val="center"/>
              <w:rPr>
                <w:color w:val="000000"/>
                <w:sz w:val="22"/>
                <w:szCs w:val="22"/>
                <w:lang w:val="en-US"/>
              </w:rPr>
            </w:pPr>
            <w:r>
              <w:rPr>
                <w:color w:val="000000"/>
                <w:sz w:val="22"/>
                <w:szCs w:val="22"/>
                <w:lang w:val="en-US"/>
              </w:rPr>
              <w:t xml:space="preserve">Nerafinat, dezodorizat, limpede, sa fie ambalat, etichetate si marcate in sticle de 1 litru, </w:t>
            </w:r>
            <w:r>
              <w:rPr>
                <w:sz w:val="22"/>
                <w:szCs w:val="22"/>
                <w:lang w:val="en-US"/>
              </w:rPr>
              <w:t>ce corespunde standardelor de referinta</w:t>
            </w:r>
            <w:r>
              <w:rPr>
                <w:color w:val="000000"/>
                <w:sz w:val="22"/>
                <w:szCs w:val="22"/>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8D209B"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A4621A" w:rsidRDefault="00B72C16" w:rsidP="00B72C16">
            <w:pPr>
              <w:jc w:val="center"/>
              <w:rPr>
                <w:color w:val="000000"/>
                <w:sz w:val="22"/>
                <w:szCs w:val="22"/>
                <w:lang w:val="en-US"/>
              </w:rPr>
            </w:pPr>
            <w:r>
              <w:rPr>
                <w:color w:val="000000"/>
                <w:sz w:val="22"/>
                <w:szCs w:val="22"/>
                <w:lang w:val="en-US"/>
              </w:rPr>
              <w:t>3.13</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A4621A" w:rsidRDefault="00B72C16" w:rsidP="00B72C16">
            <w:pPr>
              <w:jc w:val="center"/>
              <w:rPr>
                <w:sz w:val="22"/>
                <w:szCs w:val="22"/>
                <w:lang w:val="en-US"/>
              </w:rPr>
            </w:pPr>
            <w:r>
              <w:rPr>
                <w:sz w:val="22"/>
                <w:szCs w:val="22"/>
                <w:lang w:val="en-US"/>
              </w:rPr>
              <w:t>15800000-6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rPr>
                <w:color w:val="000000"/>
                <w:sz w:val="22"/>
                <w:szCs w:val="22"/>
                <w:lang w:val="en-US"/>
              </w:rPr>
            </w:pPr>
            <w:r>
              <w:rPr>
                <w:color w:val="000000"/>
                <w:sz w:val="22"/>
                <w:szCs w:val="22"/>
                <w:lang w:val="en-US"/>
              </w:rPr>
              <w:t xml:space="preserve">Seminte de in </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sidRPr="000E2601">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 xml:space="preserve">Curate, ambalate in pachete de 500gr, </w:t>
            </w:r>
            <w:r>
              <w:rPr>
                <w:sz w:val="22"/>
                <w:szCs w:val="22"/>
                <w:lang w:val="en-US"/>
              </w:rPr>
              <w:t>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8D209B"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3.14</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Pr>
                <w:sz w:val="22"/>
                <w:szCs w:val="22"/>
                <w:lang w:val="en-US"/>
              </w:rPr>
              <w:t>15800000-6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rPr>
                <w:color w:val="000000"/>
                <w:sz w:val="22"/>
                <w:szCs w:val="22"/>
                <w:lang w:val="en-US"/>
              </w:rPr>
            </w:pPr>
            <w:r>
              <w:rPr>
                <w:color w:val="000000"/>
                <w:sz w:val="22"/>
                <w:szCs w:val="22"/>
                <w:lang w:val="en-US"/>
              </w:rPr>
              <w:t>Seminte de susan</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sidRPr="000E2601">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75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 xml:space="preserve">Curate, ambalate in pachete de 500gr, </w:t>
            </w:r>
            <w:r>
              <w:rPr>
                <w:sz w:val="22"/>
                <w:szCs w:val="22"/>
                <w:lang w:val="en-US"/>
              </w:rPr>
              <w:t>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p w:rsidR="00B72C16" w:rsidRPr="008D209B"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3.15</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Pr>
                <w:sz w:val="22"/>
                <w:szCs w:val="22"/>
                <w:lang w:val="en-US"/>
              </w:rPr>
              <w:t>15800000-6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rPr>
                <w:color w:val="000000"/>
                <w:sz w:val="22"/>
                <w:szCs w:val="22"/>
                <w:lang w:val="en-US"/>
              </w:rPr>
            </w:pPr>
            <w:r>
              <w:rPr>
                <w:color w:val="000000"/>
                <w:sz w:val="22"/>
                <w:szCs w:val="22"/>
                <w:lang w:val="en-US"/>
              </w:rPr>
              <w:t>Tomate in suc propriu</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sidRPr="000E2601">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 xml:space="preserve">Calitatea superioara, etichetate si marcate in borcane cu greutatea 0.720kg, </w:t>
            </w:r>
            <w:r>
              <w:rPr>
                <w:sz w:val="22"/>
                <w:szCs w:val="22"/>
                <w:lang w:val="en-US"/>
              </w:rPr>
              <w:t>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3.16</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Pr>
                <w:sz w:val="22"/>
                <w:szCs w:val="22"/>
                <w:lang w:val="en-US"/>
              </w:rPr>
              <w:t>15800000-6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93112F" w:rsidRDefault="00B72C16" w:rsidP="00B72C16">
            <w:pPr>
              <w:rPr>
                <w:color w:val="000000"/>
                <w:sz w:val="22"/>
                <w:szCs w:val="22"/>
                <w:lang w:val="en-US"/>
              </w:rPr>
            </w:pPr>
            <w:r>
              <w:rPr>
                <w:color w:val="000000"/>
                <w:sz w:val="22"/>
                <w:szCs w:val="22"/>
                <w:lang w:val="en-US"/>
              </w:rPr>
              <w:t>Lamâie</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sidRPr="000E2601">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90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corespunde standardelor de referinta</w:t>
            </w:r>
            <w:r>
              <w:rPr>
                <w:color w:val="000000"/>
                <w:sz w:val="22"/>
                <w:szCs w:val="22"/>
                <w:lang w:val="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w:t>
            </w:r>
            <w:r>
              <w:rPr>
                <w:color w:val="000000"/>
                <w:sz w:val="22"/>
                <w:szCs w:val="22"/>
                <w:lang w:val="en-US"/>
              </w:rPr>
              <w:t>17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rPr>
                <w:color w:val="000000"/>
                <w:sz w:val="22"/>
                <w:szCs w:val="22"/>
                <w:lang w:val="en-US"/>
              </w:rPr>
            </w:pPr>
            <w:r>
              <w:rPr>
                <w:color w:val="000000"/>
                <w:sz w:val="22"/>
                <w:szCs w:val="22"/>
                <w:lang w:val="en-US"/>
              </w:rPr>
              <w:t>Kaki</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500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w:t>
            </w:r>
            <w:r>
              <w:rPr>
                <w:color w:val="000000"/>
                <w:sz w:val="22"/>
                <w:szCs w:val="22"/>
                <w:lang w:val="en-US"/>
              </w:rPr>
              <w:t>18</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rPr>
                <w:color w:val="000000"/>
                <w:sz w:val="22"/>
                <w:szCs w:val="22"/>
                <w:lang w:val="en-US"/>
              </w:rPr>
            </w:pPr>
            <w:r>
              <w:rPr>
                <w:color w:val="000000"/>
                <w:sz w:val="22"/>
                <w:szCs w:val="22"/>
                <w:lang w:val="en-US"/>
              </w:rPr>
              <w:t>Mere autohtone</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2000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w:t>
            </w:r>
            <w:r>
              <w:rPr>
                <w:color w:val="000000"/>
                <w:sz w:val="22"/>
                <w:szCs w:val="22"/>
                <w:lang w:val="en-US"/>
              </w:rPr>
              <w:t>19</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rPr>
                <w:color w:val="000000"/>
                <w:sz w:val="22"/>
                <w:szCs w:val="22"/>
                <w:lang w:val="en-US"/>
              </w:rPr>
            </w:pPr>
            <w:r>
              <w:rPr>
                <w:color w:val="000000"/>
                <w:sz w:val="22"/>
                <w:szCs w:val="22"/>
                <w:lang w:val="en-US"/>
              </w:rPr>
              <w:t>Mandarine</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500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w:t>
            </w:r>
            <w:r>
              <w:rPr>
                <w:color w:val="000000"/>
                <w:sz w:val="22"/>
                <w:szCs w:val="22"/>
                <w:lang w:val="en-US"/>
              </w:rPr>
              <w:t>20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rPr>
                <w:color w:val="000000"/>
                <w:sz w:val="22"/>
                <w:szCs w:val="22"/>
                <w:lang w:val="en-US"/>
              </w:rPr>
            </w:pPr>
            <w:r>
              <w:rPr>
                <w:color w:val="000000"/>
                <w:sz w:val="22"/>
                <w:szCs w:val="22"/>
                <w:lang w:val="en-US"/>
              </w:rPr>
              <w:t>Banane</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1550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de dimensiuni medii, ambalate si etichetate in lazi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3.2</w:t>
            </w:r>
            <w:r>
              <w:rPr>
                <w:color w:val="000000"/>
                <w:sz w:val="22"/>
                <w:szCs w:val="22"/>
                <w:lang w:val="en-US"/>
              </w:rPr>
              <w:t>1</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rPr>
                <w:color w:val="000000"/>
                <w:sz w:val="22"/>
                <w:szCs w:val="22"/>
                <w:lang w:val="en-US"/>
              </w:rPr>
            </w:pPr>
            <w:r>
              <w:rPr>
                <w:color w:val="000000"/>
                <w:sz w:val="22"/>
                <w:szCs w:val="22"/>
                <w:lang w:val="en-US"/>
              </w:rPr>
              <w:t>Morcov</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650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lang w:val="en-US"/>
              </w:rPr>
              <w:t xml:space="preserve">Radacina proaspata, intreaga curata, forma si coloratie tipica pentru sorturile de masa, ambalate si etichetate in saci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3.2</w:t>
            </w:r>
            <w:r>
              <w:rPr>
                <w:color w:val="000000"/>
                <w:sz w:val="22"/>
                <w:szCs w:val="22"/>
                <w:lang w:val="en-US"/>
              </w:rPr>
              <w:t>2</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rPr>
                <w:color w:val="000000"/>
                <w:sz w:val="22"/>
                <w:szCs w:val="22"/>
                <w:lang w:val="en-US"/>
              </w:rPr>
            </w:pPr>
            <w:r>
              <w:rPr>
                <w:color w:val="000000"/>
                <w:sz w:val="22"/>
                <w:szCs w:val="22"/>
                <w:lang w:val="en-US"/>
              </w:rPr>
              <w:t>Varza alba proaspata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in saci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2"/>
                <w:szCs w:val="22"/>
                <w:lang w:val="en-US"/>
              </w:rPr>
            </w:pPr>
            <w:r>
              <w:rPr>
                <w:color w:val="000000"/>
                <w:sz w:val="22"/>
                <w:szCs w:val="22"/>
                <w:lang w:val="en-US"/>
              </w:rPr>
              <w:t>3.23</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rPr>
                <w:color w:val="000000"/>
                <w:sz w:val="22"/>
                <w:szCs w:val="22"/>
                <w:lang w:val="en-US"/>
              </w:rPr>
            </w:pPr>
            <w:r>
              <w:rPr>
                <w:color w:val="000000"/>
                <w:sz w:val="22"/>
                <w:szCs w:val="22"/>
                <w:lang w:val="en-US"/>
              </w:rPr>
              <w:t>Varza conopida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150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in saci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sidRPr="000352A9">
              <w:rPr>
                <w:color w:val="000000"/>
                <w:sz w:val="22"/>
                <w:szCs w:val="22"/>
              </w:rPr>
              <w:lastRenderedPageBreak/>
              <w:t>3.</w:t>
            </w:r>
            <w:r>
              <w:rPr>
                <w:color w:val="000000"/>
                <w:sz w:val="22"/>
                <w:szCs w:val="22"/>
                <w:lang w:val="en-US"/>
              </w:rPr>
              <w:t>24</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rPr>
                <w:color w:val="000000"/>
                <w:sz w:val="22"/>
                <w:szCs w:val="22"/>
                <w:lang w:val="en-US"/>
              </w:rPr>
            </w:pPr>
            <w:r>
              <w:rPr>
                <w:color w:val="000000"/>
                <w:sz w:val="22"/>
                <w:szCs w:val="22"/>
                <w:lang w:val="en-US"/>
              </w:rPr>
              <w:t>Varza de pechin</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320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w:t>
            </w:r>
            <w:r>
              <w:rPr>
                <w:color w:val="000000"/>
                <w:sz w:val="22"/>
                <w:szCs w:val="22"/>
                <w:lang w:val="en-US"/>
              </w:rPr>
              <w:t>25</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rPr>
                <w:color w:val="000000"/>
                <w:sz w:val="22"/>
                <w:szCs w:val="22"/>
                <w:lang w:val="en-US"/>
              </w:rPr>
            </w:pPr>
            <w:r>
              <w:rPr>
                <w:color w:val="000000"/>
                <w:sz w:val="22"/>
                <w:szCs w:val="22"/>
                <w:lang w:val="en-US"/>
              </w:rPr>
              <w:t>Dovlicei</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 stare proaspata ambalate si etichetate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w:t>
            </w:r>
            <w:r>
              <w:rPr>
                <w:color w:val="000000"/>
                <w:sz w:val="22"/>
                <w:szCs w:val="22"/>
                <w:lang w:val="en-US"/>
              </w:rPr>
              <w:t>26</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rPr>
                <w:color w:val="000000"/>
                <w:sz w:val="22"/>
                <w:szCs w:val="22"/>
                <w:lang w:val="en-US"/>
              </w:rPr>
            </w:pPr>
            <w:r>
              <w:rPr>
                <w:color w:val="000000"/>
                <w:sz w:val="22"/>
                <w:szCs w:val="22"/>
                <w:lang w:val="en-US"/>
              </w:rPr>
              <w:t>Ceapa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370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in saci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2"/>
                <w:szCs w:val="22"/>
                <w:lang w:val="en-US"/>
              </w:rPr>
            </w:pPr>
            <w:r>
              <w:rPr>
                <w:color w:val="000000"/>
                <w:sz w:val="22"/>
                <w:szCs w:val="22"/>
              </w:rPr>
              <w:t>3.</w:t>
            </w:r>
            <w:r>
              <w:rPr>
                <w:color w:val="000000"/>
                <w:sz w:val="22"/>
                <w:szCs w:val="22"/>
                <w:lang w:val="en-US"/>
              </w:rPr>
              <w:t>27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rPr>
                <w:color w:val="000000"/>
                <w:sz w:val="22"/>
                <w:szCs w:val="22"/>
                <w:lang w:val="en-US"/>
              </w:rPr>
            </w:pPr>
            <w:r>
              <w:rPr>
                <w:color w:val="000000"/>
                <w:sz w:val="22"/>
                <w:szCs w:val="22"/>
                <w:lang w:val="en-US"/>
              </w:rPr>
              <w:t>Cartofi</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2250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uscata, ambalate si etichetate in saci ce </w:t>
            </w:r>
            <w:r>
              <w:rPr>
                <w:sz w:val="22"/>
                <w:szCs w:val="22"/>
                <w:lang w:val="en-US"/>
              </w:rPr>
              <w:t>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0"/>
                <w:szCs w:val="20"/>
                <w:lang w:val="en-US"/>
              </w:rPr>
            </w:pPr>
            <w:r>
              <w:rPr>
                <w:color w:val="000000"/>
                <w:sz w:val="20"/>
                <w:szCs w:val="20"/>
              </w:rPr>
              <w:t>3.</w:t>
            </w:r>
            <w:r>
              <w:rPr>
                <w:color w:val="000000"/>
                <w:sz w:val="20"/>
                <w:szCs w:val="20"/>
                <w:lang w:val="en-US"/>
              </w:rPr>
              <w:t>28</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2656A" w:rsidRDefault="00B72C16" w:rsidP="00B72C16">
            <w:pPr>
              <w:rPr>
                <w:color w:val="000000"/>
                <w:sz w:val="22"/>
                <w:szCs w:val="22"/>
                <w:lang w:val="en-US"/>
              </w:rPr>
            </w:pPr>
            <w:r>
              <w:rPr>
                <w:color w:val="000000"/>
                <w:sz w:val="22"/>
                <w:szCs w:val="22"/>
                <w:lang w:val="en-US"/>
              </w:rPr>
              <w:t>Verdeata(patrunjel,marar)</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40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color w:val="000000"/>
                <w:sz w:val="22"/>
                <w:szCs w:val="22"/>
                <w:lang w:val="en-US"/>
              </w:rPr>
            </w:pPr>
            <w:r>
              <w:rPr>
                <w:color w:val="000000"/>
                <w:sz w:val="22"/>
                <w:szCs w:val="22"/>
                <w:lang w:val="en-US"/>
              </w:rPr>
              <w:t>Proaspat, de culoare verde, curata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0"/>
                <w:szCs w:val="20"/>
                <w:lang w:val="en-US"/>
              </w:rPr>
            </w:pPr>
            <w:r>
              <w:rPr>
                <w:color w:val="000000"/>
                <w:sz w:val="20"/>
                <w:szCs w:val="20"/>
              </w:rPr>
              <w:t>3.</w:t>
            </w:r>
            <w:r>
              <w:rPr>
                <w:color w:val="000000"/>
                <w:sz w:val="20"/>
                <w:szCs w:val="20"/>
                <w:lang w:val="en-US"/>
              </w:rPr>
              <w:t>29</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color w:val="000000"/>
                <w:sz w:val="22"/>
                <w:szCs w:val="22"/>
                <w:lang w:val="en-US"/>
              </w:rPr>
            </w:pPr>
            <w:r>
              <w:rPr>
                <w:color w:val="000000"/>
                <w:sz w:val="22"/>
                <w:szCs w:val="22"/>
                <w:lang w:val="en-US"/>
              </w:rPr>
              <w:t>Ardei dulce in stare prospata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375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color w:val="000000"/>
                <w:sz w:val="22"/>
                <w:szCs w:val="22"/>
                <w:lang w:val="en-US"/>
              </w:rPr>
            </w:pPr>
            <w:r>
              <w:rPr>
                <w:color w:val="000000"/>
                <w:sz w:val="22"/>
                <w:szCs w:val="22"/>
                <w:lang w:val="en-US"/>
              </w:rPr>
              <w:t>Ardei dulce in stare prospata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002B3" w:rsidRDefault="00B72C16" w:rsidP="00B72C16">
            <w:pPr>
              <w:jc w:val="center"/>
              <w:rPr>
                <w:color w:val="000000"/>
                <w:sz w:val="20"/>
                <w:szCs w:val="20"/>
                <w:lang w:val="en-US"/>
              </w:rPr>
            </w:pPr>
            <w:r>
              <w:rPr>
                <w:color w:val="000000"/>
                <w:sz w:val="20"/>
                <w:szCs w:val="20"/>
              </w:rPr>
              <w:t>3.</w:t>
            </w:r>
            <w:r>
              <w:rPr>
                <w:color w:val="000000"/>
                <w:sz w:val="20"/>
                <w:szCs w:val="20"/>
                <w:lang w:val="en-US"/>
              </w:rPr>
              <w:t>30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rPr>
                <w:color w:val="000000"/>
                <w:sz w:val="22"/>
                <w:szCs w:val="22"/>
                <w:lang w:val="en-US"/>
              </w:rPr>
            </w:pPr>
            <w:r>
              <w:rPr>
                <w:color w:val="000000"/>
                <w:sz w:val="22"/>
                <w:szCs w:val="22"/>
                <w:lang w:val="en-US"/>
              </w:rPr>
              <w:t>Castraveti</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320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color w:val="000000"/>
                <w:sz w:val="22"/>
                <w:szCs w:val="22"/>
                <w:lang w:val="en-US"/>
              </w:rPr>
            </w:pPr>
            <w:r>
              <w:rPr>
                <w:color w:val="000000"/>
                <w:sz w:val="22"/>
                <w:szCs w:val="22"/>
                <w:lang w:val="en-US"/>
              </w:rPr>
              <w:t>in stare prospata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321A9" w:rsidRDefault="00B72C16" w:rsidP="00B72C16">
            <w:pPr>
              <w:jc w:val="center"/>
              <w:rPr>
                <w:color w:val="000000"/>
                <w:sz w:val="20"/>
                <w:szCs w:val="20"/>
                <w:lang w:val="en-US"/>
              </w:rPr>
            </w:pPr>
            <w:r>
              <w:rPr>
                <w:color w:val="000000"/>
                <w:sz w:val="20"/>
                <w:szCs w:val="20"/>
              </w:rPr>
              <w:t>3.</w:t>
            </w:r>
            <w:r>
              <w:rPr>
                <w:color w:val="000000"/>
                <w:sz w:val="20"/>
                <w:szCs w:val="20"/>
                <w:lang w:val="en-US"/>
              </w:rPr>
              <w:t>31</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rPr>
                <w:color w:val="000000"/>
                <w:sz w:val="22"/>
                <w:szCs w:val="22"/>
                <w:lang w:val="en-US"/>
              </w:rPr>
            </w:pPr>
            <w:r>
              <w:rPr>
                <w:color w:val="000000"/>
                <w:sz w:val="22"/>
                <w:szCs w:val="22"/>
                <w:lang w:val="en-US"/>
              </w:rPr>
              <w:t>Rosii</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300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color w:val="000000"/>
                <w:sz w:val="22"/>
                <w:szCs w:val="22"/>
                <w:lang w:val="en-US"/>
              </w:rPr>
            </w:pPr>
            <w:r>
              <w:rPr>
                <w:color w:val="000000"/>
                <w:sz w:val="22"/>
                <w:szCs w:val="22"/>
                <w:lang w:val="en-US"/>
              </w:rPr>
              <w:t>in stare prospata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color w:val="000000"/>
                <w:sz w:val="20"/>
                <w:szCs w:val="20"/>
                <w:lang w:val="en-US"/>
              </w:rPr>
            </w:pPr>
            <w:r>
              <w:rPr>
                <w:color w:val="000000"/>
                <w:sz w:val="20"/>
                <w:szCs w:val="20"/>
                <w:lang w:val="en-US"/>
              </w:rPr>
              <w:t>3.32</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15800000-6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rPr>
                <w:color w:val="000000"/>
                <w:sz w:val="22"/>
                <w:szCs w:val="22"/>
                <w:lang w:val="en-US"/>
              </w:rPr>
            </w:pPr>
            <w:r>
              <w:rPr>
                <w:color w:val="000000"/>
                <w:sz w:val="22"/>
                <w:szCs w:val="22"/>
                <w:lang w:val="en-US"/>
              </w:rPr>
              <w:t>Mazare verde conservata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74E6" w:rsidRDefault="00B72C16" w:rsidP="00B72C16">
            <w:pPr>
              <w:jc w:val="center"/>
              <w:rPr>
                <w:sz w:val="22"/>
                <w:szCs w:val="22"/>
                <w:lang w:val="en-US"/>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75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 xml:space="preserve">Calitatea superioara, etichetate si marcate in borcane cu greutatea 0.400- 0.720kg, </w:t>
            </w:r>
            <w:r>
              <w:rPr>
                <w:sz w:val="22"/>
                <w:szCs w:val="22"/>
                <w:lang w:val="en-US"/>
              </w:rPr>
              <w:t>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p>
        </w:tc>
      </w:tr>
      <w:tr w:rsidR="00B72C16" w:rsidRPr="000C6FAC" w:rsidTr="00B72C16">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0"/>
                <w:szCs w:val="20"/>
                <w:lang w:val="en-US"/>
              </w:rPr>
            </w:pPr>
            <w:r>
              <w:rPr>
                <w:color w:val="000000"/>
                <w:sz w:val="20"/>
                <w:szCs w:val="20"/>
                <w:lang w:val="en-US"/>
              </w:rPr>
              <w:t>3.33</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sz w:val="22"/>
                <w:szCs w:val="22"/>
                <w:lang w:val="en-US"/>
              </w:rPr>
            </w:pPr>
            <w:r>
              <w:rPr>
                <w:sz w:val="22"/>
                <w:szCs w:val="22"/>
                <w:lang w:val="en-US"/>
              </w:rPr>
              <w:t>15800000-6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rPr>
                <w:color w:val="000000"/>
                <w:sz w:val="22"/>
                <w:szCs w:val="22"/>
                <w:lang w:val="en-US"/>
              </w:rPr>
            </w:pPr>
            <w:r>
              <w:rPr>
                <w:color w:val="000000"/>
                <w:sz w:val="22"/>
                <w:szCs w:val="22"/>
                <w:lang w:val="en-US"/>
              </w:rPr>
              <w:t>Oua de gaina</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74E6" w:rsidRDefault="00B72C16" w:rsidP="00B72C16">
            <w:pPr>
              <w:jc w:val="center"/>
              <w:rPr>
                <w:sz w:val="22"/>
                <w:szCs w:val="22"/>
                <w:lang w:val="en-US"/>
              </w:rPr>
            </w:pPr>
            <w:r>
              <w:rPr>
                <w:sz w:val="22"/>
                <w:szCs w:val="22"/>
                <w:lang w:val="en-US"/>
              </w:rPr>
              <w:t>buc</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3150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Default="00B72C16" w:rsidP="00B72C16">
            <w:pPr>
              <w:jc w:val="center"/>
              <w:rPr>
                <w:color w:val="000000"/>
                <w:sz w:val="22"/>
                <w:szCs w:val="22"/>
                <w:lang w:val="en-US"/>
              </w:rPr>
            </w:pPr>
            <w:r>
              <w:rPr>
                <w:color w:val="000000"/>
                <w:sz w:val="22"/>
                <w:szCs w:val="22"/>
                <w:lang w:val="en-US"/>
              </w:rPr>
              <w:t>De gaina, de masa, categoria A, categoria de greutate L, curate, intregi sa fie ambalate, etichetate si marcate  cu tampila vizibila, in cutii speciale pentru produsul respectiv, ce corespunde 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p>
        </w:tc>
      </w:tr>
      <w:tr w:rsidR="00B72C16" w:rsidRPr="000C6FAC" w:rsidTr="00B72C16">
        <w:trPr>
          <w:trHeight w:val="286"/>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b/>
                <w:bCs/>
                <w:color w:val="000000"/>
                <w:sz w:val="22"/>
                <w:szCs w:val="22"/>
              </w:rPr>
              <w:t>ЛОТ 4</w:t>
            </w:r>
            <w:r w:rsidRPr="000352A9">
              <w:rPr>
                <w:b/>
                <w:color w:val="000000"/>
                <w:sz w:val="22"/>
                <w:szCs w:val="22"/>
              </w:rPr>
              <w:t xml:space="preserve">  Замороженная рыба</w:t>
            </w:r>
          </w:p>
        </w:tc>
        <w:tc>
          <w:tcPr>
            <w:tcW w:w="1701" w:type="dxa"/>
            <w:tcBorders>
              <w:top w:val="single" w:sz="4" w:space="0" w:color="000000"/>
              <w:left w:val="single" w:sz="4" w:space="0" w:color="auto"/>
              <w:bottom w:val="single" w:sz="4" w:space="0" w:color="000000"/>
              <w:right w:val="single" w:sz="4" w:space="0" w:color="000000"/>
            </w:tcBorders>
            <w:shd w:val="clear" w:color="auto" w:fill="FFFF00"/>
            <w:vAlign w:val="center"/>
          </w:tcPr>
          <w:p w:rsidR="00B72C16" w:rsidRPr="004E4291" w:rsidRDefault="00B72C16" w:rsidP="00B72C16">
            <w:pPr>
              <w:jc w:val="center"/>
              <w:rPr>
                <w:b/>
                <w:sz w:val="22"/>
                <w:szCs w:val="22"/>
                <w:lang w:val="en-US"/>
              </w:rPr>
            </w:pPr>
            <w:r>
              <w:rPr>
                <w:b/>
                <w:sz w:val="22"/>
                <w:szCs w:val="22"/>
                <w:lang w:val="en-US"/>
              </w:rPr>
              <w:t>64166.00</w:t>
            </w:r>
          </w:p>
        </w:tc>
      </w:tr>
      <w:tr w:rsidR="00B72C16" w:rsidRPr="000C6FAC" w:rsidTr="00B72C16">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4.1</w:t>
            </w:r>
          </w:p>
        </w:tc>
        <w:tc>
          <w:tcPr>
            <w:tcW w:w="1296"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653A35" w:rsidRDefault="00B72C16" w:rsidP="00B72C16">
            <w:pPr>
              <w:jc w:val="center"/>
              <w:rPr>
                <w:sz w:val="22"/>
                <w:szCs w:val="22"/>
                <w:lang w:val="en-US"/>
              </w:rPr>
            </w:pPr>
            <w:r>
              <w:rPr>
                <w:sz w:val="22"/>
                <w:szCs w:val="22"/>
                <w:lang w:val="en-US"/>
              </w:rPr>
              <w:t>Peste hec</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5F74E6" w:rsidRDefault="00B72C16" w:rsidP="00B72C16">
            <w:pPr>
              <w:jc w:val="center"/>
              <w:rPr>
                <w:sz w:val="22"/>
                <w:szCs w:val="22"/>
                <w:lang w:val="en-US"/>
              </w:rPr>
            </w:pPr>
            <w:r w:rsidRPr="005F74E6">
              <w:rPr>
                <w:sz w:val="22"/>
                <w:szCs w:val="22"/>
                <w:lang w:val="en-US"/>
              </w:rPr>
              <w:t>kg</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E4291" w:rsidRDefault="00B72C16" w:rsidP="00B72C16">
            <w:pPr>
              <w:jc w:val="center"/>
              <w:rPr>
                <w:sz w:val="22"/>
                <w:szCs w:val="22"/>
                <w:lang w:val="en-US"/>
              </w:rPr>
            </w:pPr>
            <w:r>
              <w:rPr>
                <w:sz w:val="22"/>
                <w:szCs w:val="22"/>
                <w:lang w:val="en-US"/>
              </w:rPr>
              <w:t>1100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E4291" w:rsidRDefault="00B72C16" w:rsidP="00B72C16">
            <w:pPr>
              <w:jc w:val="center"/>
              <w:rPr>
                <w:sz w:val="22"/>
                <w:szCs w:val="22"/>
                <w:lang w:val="en-US"/>
              </w:rPr>
            </w:pPr>
            <w:r>
              <w:rPr>
                <w:sz w:val="22"/>
                <w:szCs w:val="22"/>
                <w:lang w:val="en-US"/>
              </w:rPr>
              <w:t xml:space="preserve">Congelat, in stare eviscerata fara cap, cu greutatea 1 nu mai putin de 0.300kg, sa fie ambalate, etichetate si marcate, ambalat in cutie din carton de 10kg, ce corespund </w:t>
            </w:r>
            <w:r>
              <w:rPr>
                <w:sz w:val="22"/>
                <w:szCs w:val="22"/>
                <w:lang w:val="en-US"/>
              </w:rPr>
              <w:lastRenderedPageBreak/>
              <w:t>standardelor  de referinta</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E4291" w:rsidRDefault="00B72C16" w:rsidP="00B72C16">
            <w:pPr>
              <w:jc w:val="center"/>
              <w:rPr>
                <w:sz w:val="22"/>
                <w:szCs w:val="22"/>
                <w:lang w:val="en-US"/>
              </w:rPr>
            </w:pPr>
          </w:p>
        </w:tc>
      </w:tr>
      <w:tr w:rsidR="00B72C16" w:rsidRPr="000C6FAC" w:rsidTr="00B72C16">
        <w:trPr>
          <w:trHeight w:val="215"/>
        </w:trPr>
        <w:tc>
          <w:tcPr>
            <w:tcW w:w="9074" w:type="dxa"/>
            <w:gridSpan w:val="8"/>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b/>
                <w:bCs/>
                <w:color w:val="000000"/>
                <w:sz w:val="22"/>
                <w:szCs w:val="22"/>
              </w:rPr>
              <w:lastRenderedPageBreak/>
              <w:t xml:space="preserve">ЛОТ 5 </w:t>
            </w:r>
            <w:r w:rsidRPr="000352A9">
              <w:rPr>
                <w:b/>
                <w:color w:val="000000"/>
                <w:sz w:val="22"/>
                <w:szCs w:val="22"/>
              </w:rPr>
              <w:t xml:space="preserve"> Хлеб и булочки</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B72C16" w:rsidRPr="004E4291" w:rsidRDefault="00B72C16" w:rsidP="00B72C16">
            <w:pPr>
              <w:jc w:val="center"/>
              <w:rPr>
                <w:sz w:val="22"/>
                <w:szCs w:val="22"/>
                <w:lang w:val="en-US"/>
              </w:rPr>
            </w:pPr>
            <w:r>
              <w:rPr>
                <w:b/>
                <w:sz w:val="22"/>
                <w:szCs w:val="22"/>
                <w:lang w:val="en-US"/>
              </w:rPr>
              <w:t>26945.00</w:t>
            </w:r>
          </w:p>
        </w:tc>
      </w:tr>
      <w:tr w:rsidR="00B72C16" w:rsidRPr="000C6FAC" w:rsidTr="00B72C16">
        <w:trPr>
          <w:trHeight w:val="293"/>
        </w:trPr>
        <w:tc>
          <w:tcPr>
            <w:tcW w:w="544"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color w:val="000000"/>
                <w:sz w:val="20"/>
                <w:szCs w:val="20"/>
              </w:rPr>
            </w:pPr>
            <w:r w:rsidRPr="000352A9">
              <w:rPr>
                <w:color w:val="000000"/>
                <w:sz w:val="20"/>
                <w:szCs w:val="20"/>
              </w:rPr>
              <w:t>5.1</w:t>
            </w:r>
          </w:p>
        </w:tc>
        <w:tc>
          <w:tcPr>
            <w:tcW w:w="1296" w:type="dxa"/>
            <w:gridSpan w:val="2"/>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color w:val="000000"/>
                <w:sz w:val="22"/>
                <w:szCs w:val="22"/>
                <w:lang w:val="en-US"/>
              </w:rPr>
            </w:pPr>
            <w:r w:rsidRPr="000352A9">
              <w:rPr>
                <w:color w:val="000000"/>
                <w:sz w:val="22"/>
                <w:szCs w:val="22"/>
                <w:lang w:val="en-US"/>
              </w:rPr>
              <w:t>Franzela c/s 0,55</w:t>
            </w:r>
            <w:r w:rsidRPr="000352A9">
              <w:rPr>
                <w:color w:val="000000"/>
                <w:sz w:val="22"/>
                <w:szCs w:val="22"/>
              </w:rPr>
              <w:t>г</w:t>
            </w:r>
            <w:r w:rsidRPr="000352A9">
              <w:rPr>
                <w:color w:val="000000"/>
                <w:sz w:val="22"/>
                <w:szCs w:val="22"/>
                <w:lang w:val="en-US"/>
              </w:rPr>
              <w:t>feliata,ambalata</w:t>
            </w:r>
          </w:p>
        </w:tc>
        <w:tc>
          <w:tcPr>
            <w:tcW w:w="806"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шт</w:t>
            </w:r>
          </w:p>
        </w:tc>
        <w:tc>
          <w:tcPr>
            <w:tcW w:w="1198"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4E4291" w:rsidRDefault="00B72C16" w:rsidP="00B72C16">
            <w:pPr>
              <w:jc w:val="center"/>
              <w:rPr>
                <w:sz w:val="22"/>
                <w:szCs w:val="22"/>
                <w:lang w:val="en-US"/>
              </w:rPr>
            </w:pPr>
            <w:r>
              <w:rPr>
                <w:sz w:val="22"/>
                <w:szCs w:val="22"/>
                <w:lang w:val="en-US"/>
              </w:rPr>
              <w:t>3000</w:t>
            </w:r>
          </w:p>
        </w:tc>
        <w:tc>
          <w:tcPr>
            <w:tcW w:w="2821"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в/сорт в целлофановом пакете(вес 0,55кг). Доставка ежедневная.</w:t>
            </w:r>
          </w:p>
        </w:tc>
        <w:tc>
          <w:tcPr>
            <w:tcW w:w="1701"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p>
        </w:tc>
      </w:tr>
      <w:tr w:rsidR="00B72C16" w:rsidRPr="000C6FAC" w:rsidTr="00B72C16">
        <w:trPr>
          <w:trHeight w:val="286"/>
        </w:trPr>
        <w:tc>
          <w:tcPr>
            <w:tcW w:w="544"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color w:val="000000"/>
                <w:sz w:val="20"/>
                <w:szCs w:val="20"/>
              </w:rPr>
            </w:pPr>
            <w:r w:rsidRPr="000352A9">
              <w:rPr>
                <w:color w:val="000000"/>
                <w:sz w:val="20"/>
                <w:szCs w:val="20"/>
              </w:rPr>
              <w:t>5.2</w:t>
            </w:r>
          </w:p>
        </w:tc>
        <w:tc>
          <w:tcPr>
            <w:tcW w:w="1296"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15</w:t>
            </w:r>
            <w:r w:rsidRPr="000352A9">
              <w:rPr>
                <w:sz w:val="22"/>
                <w:szCs w:val="22"/>
                <w:lang w:val="en-US"/>
              </w:rPr>
              <w:t>800000</w:t>
            </w:r>
            <w:r w:rsidRPr="000352A9">
              <w:rPr>
                <w:sz w:val="22"/>
                <w:szCs w:val="22"/>
              </w:rPr>
              <w:t>-6</w:t>
            </w:r>
          </w:p>
        </w:tc>
        <w:tc>
          <w:tcPr>
            <w:tcW w:w="2409"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color w:val="000000"/>
                <w:sz w:val="22"/>
                <w:szCs w:val="22"/>
                <w:lang w:val="en-US"/>
              </w:rPr>
            </w:pPr>
            <w:r>
              <w:rPr>
                <w:color w:val="000000"/>
                <w:sz w:val="22"/>
                <w:szCs w:val="22"/>
                <w:lang w:val="en-US"/>
              </w:rPr>
              <w:t>Piine integrala  c/s 0,4</w:t>
            </w:r>
            <w:r w:rsidRPr="000352A9">
              <w:rPr>
                <w:color w:val="000000"/>
                <w:sz w:val="22"/>
                <w:szCs w:val="22"/>
                <w:lang w:val="en-US"/>
              </w:rPr>
              <w:t>g feliata,ambalata</w:t>
            </w:r>
          </w:p>
        </w:tc>
        <w:tc>
          <w:tcPr>
            <w:tcW w:w="806"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шт</w:t>
            </w:r>
          </w:p>
        </w:tc>
        <w:tc>
          <w:tcPr>
            <w:tcW w:w="1198"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4E4291" w:rsidRDefault="00B72C16" w:rsidP="00B72C16">
            <w:pPr>
              <w:jc w:val="center"/>
              <w:rPr>
                <w:sz w:val="22"/>
                <w:szCs w:val="22"/>
                <w:lang w:val="en-US"/>
              </w:rPr>
            </w:pPr>
            <w:r>
              <w:rPr>
                <w:sz w:val="22"/>
                <w:szCs w:val="22"/>
                <w:lang w:val="en-US"/>
              </w:rPr>
              <w:t>500</w:t>
            </w:r>
          </w:p>
        </w:tc>
        <w:tc>
          <w:tcPr>
            <w:tcW w:w="2821"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r w:rsidRPr="000352A9">
              <w:rPr>
                <w:sz w:val="22"/>
                <w:szCs w:val="22"/>
              </w:rPr>
              <w:t>в/сорт в целлофановом пакете(вес 0,5кг). Доставка ежедневная.</w:t>
            </w:r>
          </w:p>
        </w:tc>
        <w:tc>
          <w:tcPr>
            <w:tcW w:w="1701"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B72C16" w:rsidRPr="000352A9" w:rsidRDefault="00B72C16" w:rsidP="00B72C16">
            <w:pPr>
              <w:jc w:val="center"/>
              <w:rPr>
                <w:sz w:val="22"/>
                <w:szCs w:val="22"/>
              </w:rPr>
            </w:pPr>
          </w:p>
        </w:tc>
      </w:tr>
      <w:tr w:rsidR="00B72C16" w:rsidRPr="000C6FAC" w:rsidTr="00B72C16">
        <w:trPr>
          <w:trHeight w:val="286"/>
        </w:trPr>
        <w:tc>
          <w:tcPr>
            <w:tcW w:w="9074" w:type="dxa"/>
            <w:gridSpan w:val="8"/>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B72C16" w:rsidRPr="000352A9" w:rsidRDefault="00B72C16" w:rsidP="00B72C16">
            <w:pPr>
              <w:jc w:val="center"/>
              <w:rPr>
                <w:b/>
                <w:bCs/>
                <w:sz w:val="22"/>
                <w:szCs w:val="22"/>
                <w:lang w:val="en-US"/>
              </w:rPr>
            </w:pPr>
            <w:r w:rsidRPr="000352A9">
              <w:rPr>
                <w:b/>
                <w:bCs/>
                <w:sz w:val="22"/>
                <w:szCs w:val="22"/>
                <w:lang w:val="en-US"/>
              </w:rPr>
              <w:t xml:space="preserve">Valoarea estimativă </w:t>
            </w:r>
            <w:r w:rsidRPr="000352A9">
              <w:rPr>
                <w:b/>
                <w:bCs/>
                <w:sz w:val="22"/>
                <w:szCs w:val="22"/>
                <w:lang w:val="fr-FR"/>
              </w:rPr>
              <w:t>total</w:t>
            </w:r>
            <w:r w:rsidRPr="000352A9">
              <w:rPr>
                <w:b/>
                <w:bCs/>
                <w:sz w:val="22"/>
                <w:szCs w:val="22"/>
                <w:lang w:val="en-US"/>
              </w:rPr>
              <w:t>ă</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B72C16" w:rsidRPr="00693F30" w:rsidRDefault="00B72C16" w:rsidP="00B72C16">
            <w:pPr>
              <w:jc w:val="center"/>
              <w:rPr>
                <w:b/>
                <w:sz w:val="22"/>
                <w:szCs w:val="22"/>
                <w:lang w:val="en-US"/>
              </w:rPr>
            </w:pPr>
            <w:r>
              <w:rPr>
                <w:b/>
                <w:sz w:val="22"/>
                <w:szCs w:val="22"/>
                <w:lang w:val="en-US"/>
              </w:rPr>
              <w:t>798074</w:t>
            </w:r>
          </w:p>
        </w:tc>
      </w:tr>
    </w:tbl>
    <w:p w:rsidR="00B72C16" w:rsidRDefault="00B72C16" w:rsidP="00B72C1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sidRPr="00E91752">
        <w:rPr>
          <w:b/>
          <w:noProof w:val="0"/>
          <w:lang w:val="en-US" w:eastAsia="ru-RU"/>
        </w:rPr>
        <w:t xml:space="preserve"> </w:t>
      </w:r>
      <w:r w:rsidRPr="00BA4880">
        <w:rPr>
          <w:b/>
          <w:noProof w:val="0"/>
          <w:lang w:val="en-US" w:eastAsia="ru-RU"/>
        </w:rPr>
        <w:t>_</w:t>
      </w:r>
      <w:r w:rsidRPr="00B0505C">
        <w:rPr>
          <w:b/>
          <w:noProof w:val="0"/>
          <w:lang w:val="en-US" w:eastAsia="ru-RU"/>
        </w:rPr>
        <w:t>_____________________________________________</w:t>
      </w:r>
    </w:p>
    <w:p w:rsidR="00B72C16" w:rsidRPr="00646BE6" w:rsidRDefault="00B72C16" w:rsidP="00B72C1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72C16" w:rsidRPr="00E91752" w:rsidRDefault="00B72C16" w:rsidP="00B72C16">
      <w:pPr>
        <w:numPr>
          <w:ilvl w:val="0"/>
          <w:numId w:val="13"/>
        </w:numPr>
        <w:shd w:val="clear" w:color="auto" w:fill="FFFFFF" w:themeFill="background1"/>
        <w:tabs>
          <w:tab w:val="right" w:pos="426"/>
        </w:tabs>
        <w:ind w:left="502"/>
        <w:rPr>
          <w:noProof w:val="0"/>
          <w:lang w:val="it-IT" w:eastAsia="ru-RU"/>
        </w:rPr>
      </w:pPr>
      <w:r w:rsidRPr="00E91752">
        <w:rPr>
          <w:noProof w:val="0"/>
          <w:lang w:val="en-US" w:eastAsia="ru-RU"/>
        </w:rPr>
        <w:t xml:space="preserve">Pentru mai multe </w:t>
      </w:r>
      <w:r w:rsidRPr="00E91752">
        <w:rPr>
          <w:noProof w:val="0"/>
          <w:lang w:val="ru-RU" w:eastAsia="ru-RU"/>
        </w:rPr>
        <w:t>loturi;</w:t>
      </w:r>
    </w:p>
    <w:p w:rsidR="00B72C16" w:rsidRPr="00BB24D7" w:rsidRDefault="00B72C16" w:rsidP="00B72C16">
      <w:pPr>
        <w:numPr>
          <w:ilvl w:val="0"/>
          <w:numId w:val="12"/>
        </w:numPr>
        <w:shd w:val="clear" w:color="auto" w:fill="FFFFFF" w:themeFill="background1"/>
        <w:tabs>
          <w:tab w:val="right" w:pos="426"/>
        </w:tabs>
        <w:spacing w:before="120"/>
        <w:ind w:left="0" w:firstLine="0"/>
        <w:rPr>
          <w:b/>
          <w:noProof w:val="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BB24D7">
        <w:rPr>
          <w:b/>
          <w:noProof w:val="0"/>
          <w:u w:val="single"/>
          <w:lang w:val="en-US" w:eastAsia="ru-RU"/>
        </w:rPr>
        <w:t>nu se admite</w:t>
      </w:r>
    </w:p>
    <w:p w:rsidR="00B72C16" w:rsidRPr="00BA4880" w:rsidRDefault="00B72C16" w:rsidP="00B72C1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72C16" w:rsidRPr="0059026B" w:rsidRDefault="00B72C16" w:rsidP="00B72C16">
      <w:pPr>
        <w:pStyle w:val="aff3"/>
        <w:tabs>
          <w:tab w:val="left" w:pos="426"/>
        </w:tabs>
        <w:spacing w:before="120"/>
        <w:rPr>
          <w:b/>
          <w:bCs/>
          <w:sz w:val="24"/>
          <w:szCs w:val="24"/>
          <w:u w:val="single"/>
          <w:lang w:val="en-US"/>
        </w:rPr>
      </w:pPr>
      <w:r w:rsidRPr="00BA4880">
        <w:rPr>
          <w:b/>
          <w:sz w:val="24"/>
          <w:szCs w:val="24"/>
          <w:lang w:val="en-US"/>
        </w:rPr>
        <w:t xml:space="preserve">12. </w:t>
      </w:r>
      <w:r w:rsidRPr="00BA4880">
        <w:rPr>
          <w:b/>
          <w:sz w:val="24"/>
          <w:szCs w:val="24"/>
          <w:lang w:val="it-IT"/>
        </w:rPr>
        <w:t>Termenii și condițiile de livrare/prestare solicitați:</w:t>
      </w:r>
      <w:r w:rsidRPr="00BB24D7">
        <w:rPr>
          <w:b/>
          <w:lang w:val="it-IT"/>
        </w:rPr>
        <w:t xml:space="preserve"> </w:t>
      </w:r>
      <w:r w:rsidRPr="0059026B">
        <w:rPr>
          <w:b/>
          <w:bCs/>
          <w:sz w:val="24"/>
          <w:szCs w:val="24"/>
          <w:u w:val="single"/>
          <w:lang w:val="it-IT"/>
        </w:rPr>
        <w:t>în condițiiile DDP, de doua ori pe săptămînă, în perioada de valabilitate a contractului.</w:t>
      </w:r>
    </w:p>
    <w:p w:rsidR="00B72C16" w:rsidRPr="00A12D45" w:rsidRDefault="00B72C16" w:rsidP="00B72C16">
      <w:pPr>
        <w:shd w:val="clear" w:color="auto" w:fill="FFFFFF" w:themeFill="background1"/>
        <w:tabs>
          <w:tab w:val="left" w:pos="0"/>
          <w:tab w:val="left" w:pos="284"/>
          <w:tab w:val="left" w:pos="426"/>
        </w:tabs>
        <w:spacing w:before="120"/>
        <w:rPr>
          <w:b/>
          <w:noProof w:val="0"/>
          <w:lang w:val="en-US" w:eastAsia="ru-RU"/>
        </w:rPr>
      </w:pPr>
      <w:r w:rsidRPr="00BA4880">
        <w:rPr>
          <w:b/>
          <w:noProof w:val="0"/>
          <w:lang w:val="en-US" w:eastAsia="ru-RU"/>
        </w:rPr>
        <w:t>13.</w:t>
      </w:r>
      <w:r w:rsidRPr="00BB24D7">
        <w:rPr>
          <w:b/>
          <w:noProof w:val="0"/>
          <w:lang w:val="it-IT" w:eastAsia="ru-RU"/>
        </w:rPr>
        <w:t>Termenul de valabilitate a contractului</w:t>
      </w:r>
      <w:r>
        <w:rPr>
          <w:b/>
          <w:noProof w:val="0"/>
          <w:lang w:val="it-IT" w:eastAsia="ru-RU"/>
        </w:rPr>
        <w:t>:</w:t>
      </w:r>
      <w:r w:rsidRPr="00BB24D7">
        <w:rPr>
          <w:b/>
          <w:bCs/>
          <w:u w:val="single"/>
          <w:lang w:val="en-US"/>
        </w:rPr>
        <w:t xml:space="preserve"> </w:t>
      </w:r>
      <w:r>
        <w:rPr>
          <w:b/>
          <w:bCs/>
          <w:u w:val="single"/>
          <w:lang w:val="en-US"/>
        </w:rPr>
        <w:t xml:space="preserve"> 30.06.2026</w:t>
      </w:r>
    </w:p>
    <w:p w:rsidR="00B72C16" w:rsidRPr="00BA4880" w:rsidRDefault="00B72C16" w:rsidP="00B72C16">
      <w:pPr>
        <w:tabs>
          <w:tab w:val="right" w:pos="426"/>
        </w:tabs>
        <w:spacing w:before="120"/>
        <w:rPr>
          <w:b/>
          <w:noProof w:val="0"/>
          <w:lang w:val="en-US" w:eastAsia="ru-RU"/>
        </w:rPr>
      </w:pPr>
      <w:r w:rsidRPr="00BA4880">
        <w:rPr>
          <w:b/>
          <w:noProof w:val="0"/>
          <w:lang w:val="en-US" w:eastAsia="ru-RU"/>
        </w:rPr>
        <w:t xml:space="preserve">14. </w:t>
      </w:r>
      <w:r w:rsidRPr="00BE362C">
        <w:rPr>
          <w:b/>
          <w:noProof w:val="0"/>
          <w:lang w:val="it-IT" w:eastAsia="ru-RU"/>
        </w:rPr>
        <w:t>Contract de achiziție rezervat atelierelor protejate sau că acesta poate fi executat numai în cadrul unor programe de anga</w:t>
      </w:r>
      <w:r>
        <w:rPr>
          <w:b/>
          <w:noProof w:val="0"/>
          <w:lang w:val="it-IT" w:eastAsia="ru-RU"/>
        </w:rPr>
        <w:t>jare protejată (după caz):</w:t>
      </w:r>
      <w:r w:rsidRPr="00BA4880">
        <w:rPr>
          <w:b/>
          <w:noProof w:val="0"/>
          <w:lang w:val="en-US" w:eastAsia="ru-RU"/>
        </w:rPr>
        <w:t>______________________________</w:t>
      </w:r>
    </w:p>
    <w:p w:rsidR="00B72C16" w:rsidRPr="00BA4880" w:rsidRDefault="00B72C16" w:rsidP="00B72C16">
      <w:pPr>
        <w:shd w:val="clear" w:color="auto" w:fill="FFFFFF" w:themeFill="background1"/>
        <w:tabs>
          <w:tab w:val="right" w:pos="426"/>
        </w:tabs>
        <w:ind w:left="7560" w:hanging="630"/>
        <w:contextualSpacing/>
        <w:rPr>
          <w:noProof w:val="0"/>
          <w:sz w:val="20"/>
          <w:lang w:val="en-US" w:eastAsia="ru-RU"/>
        </w:rPr>
      </w:pPr>
      <w:r w:rsidRPr="00BA4880">
        <w:rPr>
          <w:noProof w:val="0"/>
          <w:sz w:val="20"/>
          <w:lang w:val="en-US" w:eastAsia="ru-RU"/>
        </w:rPr>
        <w:t>(indicațidasaunu)</w:t>
      </w:r>
    </w:p>
    <w:p w:rsidR="00B72C16" w:rsidRPr="00BB24D7" w:rsidRDefault="00B72C16" w:rsidP="00B72C16">
      <w:pPr>
        <w:shd w:val="clear" w:color="auto" w:fill="FFFFFF" w:themeFill="background1"/>
        <w:tabs>
          <w:tab w:val="right" w:pos="426"/>
        </w:tabs>
        <w:spacing w:before="120"/>
        <w:contextualSpacing/>
        <w:rPr>
          <w:noProof w:val="0"/>
          <w:sz w:val="20"/>
          <w:lang w:val="en-US" w:eastAsia="ru-RU"/>
        </w:rPr>
      </w:pPr>
      <w:r w:rsidRPr="00BA4880">
        <w:rPr>
          <w:b/>
          <w:noProof w:val="0"/>
          <w:lang w:val="en-US" w:eastAsia="ru-RU"/>
        </w:rPr>
        <w:t xml:space="preserve">15. </w:t>
      </w:r>
      <w:r w:rsidRPr="00BB24D7">
        <w:rPr>
          <w:b/>
          <w:noProof w:val="0"/>
          <w:lang w:val="it-IT" w:eastAsia="ru-RU"/>
        </w:rPr>
        <w:t xml:space="preserve">Prestarea serviciului este rezervată unei anumite profesii în temeiul unor legisau al unor acte administrative (după caz):  </w:t>
      </w:r>
      <w:r w:rsidRPr="00BA4880">
        <w:rPr>
          <w:b/>
          <w:noProof w:val="0"/>
          <w:u w:val="single"/>
          <w:lang w:val="en-US" w:eastAsia="ru-RU"/>
        </w:rPr>
        <w:t>_____________________________________________________</w:t>
      </w:r>
    </w:p>
    <w:p w:rsidR="00B72C16" w:rsidRPr="00A21DEA" w:rsidRDefault="00B72C16" w:rsidP="00B72C16">
      <w:pPr>
        <w:shd w:val="clear" w:color="auto" w:fill="FFFFFF" w:themeFill="background1"/>
        <w:tabs>
          <w:tab w:val="right" w:pos="426"/>
        </w:tabs>
        <w:spacing w:before="120"/>
        <w:jc w:val="both"/>
        <w:rPr>
          <w:b/>
          <w:noProof w:val="0"/>
          <w:lang w:val="en-US" w:eastAsia="ru-RU"/>
        </w:rPr>
      </w:pPr>
      <w:r w:rsidRPr="00BA4880">
        <w:rPr>
          <w:b/>
          <w:noProof w:val="0"/>
          <w:lang w:val="en-US" w:eastAsia="ru-RU"/>
        </w:rPr>
        <w:t xml:space="preserve">16. </w:t>
      </w: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p w:rsidR="00B72C16" w:rsidRPr="00A21DEA" w:rsidRDefault="00B72C16" w:rsidP="00B72C16">
      <w:pPr>
        <w:shd w:val="clear" w:color="auto" w:fill="FFFFFF" w:themeFill="background1"/>
        <w:tabs>
          <w:tab w:val="right" w:pos="426"/>
        </w:tabs>
        <w:spacing w:before="120"/>
        <w:jc w:val="both"/>
        <w:rPr>
          <w:b/>
          <w:noProof w:val="0"/>
          <w:lang w:val="en-US" w:eastAsia="ru-RU"/>
        </w:rPr>
      </w:pPr>
    </w:p>
    <w:tbl>
      <w:tblPr>
        <w:tblStyle w:val="Grigliatabella2"/>
        <w:tblW w:w="0" w:type="auto"/>
        <w:tblLook w:val="04A0"/>
      </w:tblPr>
      <w:tblGrid>
        <w:gridCol w:w="525"/>
        <w:gridCol w:w="3521"/>
        <w:gridCol w:w="4315"/>
        <w:gridCol w:w="1494"/>
      </w:tblGrid>
      <w:tr w:rsidR="00B72C16" w:rsidRPr="00BE362C" w:rsidTr="00B72C16">
        <w:tc>
          <w:tcPr>
            <w:tcW w:w="0" w:type="auto"/>
            <w:shd w:val="clear" w:color="auto" w:fill="auto"/>
          </w:tcPr>
          <w:p w:rsidR="00B72C16" w:rsidRPr="00BE362C" w:rsidRDefault="00B72C16" w:rsidP="00B72C16">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B72C16" w:rsidRPr="00B5415A" w:rsidRDefault="00B72C16" w:rsidP="00B72C16">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B72C16" w:rsidRPr="00B5415A" w:rsidRDefault="00B72C16" w:rsidP="00B72C1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en-GB"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B72C16" w:rsidRPr="00BE362C" w:rsidRDefault="00B72C16" w:rsidP="00B72C1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B72C16" w:rsidRPr="00BE362C" w:rsidRDefault="00B72C16" w:rsidP="00B72C16">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72C16" w:rsidRPr="00BE362C" w:rsidTr="00B72C16">
        <w:tc>
          <w:tcPr>
            <w:tcW w:w="0" w:type="auto"/>
            <w:shd w:val="clear" w:color="auto" w:fill="auto"/>
          </w:tcPr>
          <w:p w:rsidR="00B72C16" w:rsidRPr="007B7F18"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 xml:space="preserve">1 </w:t>
            </w:r>
          </w:p>
        </w:tc>
        <w:tc>
          <w:tcPr>
            <w:tcW w:w="0" w:type="auto"/>
            <w:shd w:val="clear" w:color="auto" w:fill="auto"/>
          </w:tcPr>
          <w:p w:rsidR="00B72C16" w:rsidRPr="0001387A" w:rsidRDefault="00B72C16" w:rsidP="00B72C16">
            <w:pPr>
              <w:shd w:val="clear" w:color="auto" w:fill="FFFFFF" w:themeFill="background1"/>
              <w:tabs>
                <w:tab w:val="left" w:pos="612"/>
              </w:tabs>
              <w:spacing w:before="120" w:after="120"/>
              <w:rPr>
                <w:iCs/>
                <w:noProof w:val="0"/>
                <w:sz w:val="24"/>
                <w:szCs w:val="24"/>
                <w:lang w:val="ru-RU" w:eastAsia="ru-RU"/>
              </w:rPr>
            </w:pPr>
            <w:r w:rsidRPr="00A24211">
              <w:rPr>
                <w:iCs/>
                <w:noProof w:val="0"/>
                <w:lang w:eastAsia="ru-RU"/>
              </w:rPr>
              <w:t>Declarație privind valabilitatea ofertei</w:t>
            </w:r>
          </w:p>
        </w:tc>
        <w:tc>
          <w:tcPr>
            <w:tcW w:w="0" w:type="auto"/>
            <w:shd w:val="clear" w:color="auto" w:fill="auto"/>
          </w:tcPr>
          <w:p w:rsidR="00B72C16" w:rsidRPr="00A24211" w:rsidRDefault="00B72C16" w:rsidP="00B72C16">
            <w:pPr>
              <w:tabs>
                <w:tab w:val="left" w:pos="612"/>
              </w:tabs>
              <w:jc w:val="both"/>
              <w:rPr>
                <w:iCs/>
              </w:rPr>
            </w:pPr>
            <w:r w:rsidRPr="00A24211">
              <w:rPr>
                <w:iCs/>
              </w:rPr>
              <w:t xml:space="preserve">Conform </w:t>
            </w:r>
            <w:r w:rsidRPr="00A24211">
              <w:rPr>
                <w:b/>
                <w:iCs/>
              </w:rPr>
              <w:t>Anexei nr. 8</w:t>
            </w:r>
            <w:r w:rsidRPr="00A24211">
              <w:rPr>
                <w:iCs/>
              </w:rPr>
              <w:t xml:space="preserve"> din Documentația standard aprobată prin Ordinul MF nr. 115 din 15.09.2021</w:t>
            </w:r>
          </w:p>
          <w:p w:rsidR="00B72C16" w:rsidRPr="00A24211" w:rsidRDefault="00B72C16" w:rsidP="00B72C16">
            <w:pPr>
              <w:tabs>
                <w:tab w:val="left" w:pos="612"/>
              </w:tabs>
              <w:jc w:val="both"/>
              <w:rPr>
                <w:b/>
                <w:iCs/>
              </w:rPr>
            </w:pPr>
            <w:r w:rsidRPr="00A24211">
              <w:rPr>
                <w:b/>
                <w:iCs/>
              </w:rPr>
              <w:t>Confirmat prin semnătura electronică</w:t>
            </w:r>
          </w:p>
        </w:tc>
        <w:tc>
          <w:tcPr>
            <w:tcW w:w="0" w:type="auto"/>
            <w:shd w:val="clear" w:color="auto" w:fill="auto"/>
          </w:tcPr>
          <w:p w:rsidR="00B72C16" w:rsidRPr="00A24211" w:rsidRDefault="00B72C16" w:rsidP="00B72C16">
            <w:pPr>
              <w:tabs>
                <w:tab w:val="left" w:pos="612"/>
              </w:tabs>
              <w:spacing w:before="120"/>
              <w:rPr>
                <w:iCs/>
                <w:lang w:val="en-US"/>
              </w:rPr>
            </w:pPr>
            <w:r w:rsidRPr="00A24211">
              <w:rPr>
                <w:iCs/>
                <w:lang w:val="en-US"/>
              </w:rPr>
              <w:t>Obligatoriu</w:t>
            </w:r>
          </w:p>
        </w:tc>
      </w:tr>
      <w:tr w:rsidR="00B72C16" w:rsidRPr="00BE362C" w:rsidTr="00B72C16">
        <w:tc>
          <w:tcPr>
            <w:tcW w:w="0" w:type="auto"/>
            <w:shd w:val="clear" w:color="auto" w:fill="auto"/>
          </w:tcPr>
          <w:p w:rsidR="00B72C16" w:rsidRPr="007B7F18"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rsidR="00B72C16" w:rsidRPr="0001387A" w:rsidRDefault="00B72C16" w:rsidP="00B72C16">
            <w:pPr>
              <w:shd w:val="clear" w:color="auto" w:fill="FFFFFF" w:themeFill="background1"/>
              <w:tabs>
                <w:tab w:val="left" w:pos="612"/>
              </w:tabs>
              <w:spacing w:before="120" w:after="120"/>
              <w:rPr>
                <w:iCs/>
                <w:noProof w:val="0"/>
                <w:sz w:val="24"/>
                <w:szCs w:val="24"/>
                <w:lang w:val="ru-RU" w:eastAsia="ru-RU"/>
              </w:rPr>
            </w:pPr>
            <w:r w:rsidRPr="00A24211">
              <w:rPr>
                <w:iCs/>
                <w:lang w:val="en-US"/>
              </w:rPr>
              <w:t>Oferta tehnică</w:t>
            </w:r>
          </w:p>
        </w:tc>
        <w:tc>
          <w:tcPr>
            <w:tcW w:w="0" w:type="auto"/>
            <w:shd w:val="clear" w:color="auto" w:fill="auto"/>
          </w:tcPr>
          <w:p w:rsidR="00B72C16" w:rsidRPr="00A24211" w:rsidRDefault="00B72C16" w:rsidP="00B72C16">
            <w:pPr>
              <w:tabs>
                <w:tab w:val="left" w:pos="612"/>
              </w:tabs>
              <w:jc w:val="both"/>
              <w:rPr>
                <w:iCs/>
              </w:rPr>
            </w:pPr>
            <w:r w:rsidRPr="00A24211">
              <w:rPr>
                <w:iCs/>
              </w:rPr>
              <w:t xml:space="preserve">Specificații tehnice conform </w:t>
            </w:r>
            <w:r w:rsidRPr="00A24211">
              <w:rPr>
                <w:b/>
                <w:iCs/>
              </w:rPr>
              <w:t>Anexei nr. 22</w:t>
            </w:r>
            <w:r w:rsidRPr="00A24211">
              <w:rPr>
                <w:iCs/>
              </w:rPr>
              <w:t xml:space="preserve"> din Documentația standard aprobatăprin Ordinul MF nr. 115 din 15.09.2021</w:t>
            </w:r>
          </w:p>
          <w:p w:rsidR="00B72C16" w:rsidRPr="00A24211" w:rsidRDefault="00B72C16" w:rsidP="00B72C16">
            <w:pPr>
              <w:tabs>
                <w:tab w:val="left" w:pos="612"/>
              </w:tabs>
              <w:rPr>
                <w:iCs/>
              </w:rPr>
            </w:pPr>
            <w:r w:rsidRPr="00A24211">
              <w:rPr>
                <w:b/>
                <w:iCs/>
              </w:rPr>
              <w:t>Confirmat prin semnătura electronică</w:t>
            </w:r>
          </w:p>
        </w:tc>
        <w:tc>
          <w:tcPr>
            <w:tcW w:w="0" w:type="auto"/>
            <w:shd w:val="clear" w:color="auto" w:fill="auto"/>
          </w:tcPr>
          <w:p w:rsidR="00B72C16" w:rsidRPr="00A24211" w:rsidRDefault="00B72C16" w:rsidP="00B72C16">
            <w:pPr>
              <w:tabs>
                <w:tab w:val="left" w:pos="612"/>
              </w:tabs>
              <w:spacing w:before="120"/>
              <w:rPr>
                <w:iCs/>
                <w:lang w:val="en-US"/>
              </w:rPr>
            </w:pPr>
            <w:r w:rsidRPr="00A24211">
              <w:rPr>
                <w:iCs/>
                <w:lang w:val="en-US"/>
              </w:rPr>
              <w:t xml:space="preserve"> Obligatoriu</w:t>
            </w:r>
          </w:p>
        </w:tc>
      </w:tr>
      <w:tr w:rsidR="00B72C16" w:rsidRPr="00BE362C" w:rsidTr="00B72C16">
        <w:tc>
          <w:tcPr>
            <w:tcW w:w="0" w:type="auto"/>
            <w:shd w:val="clear" w:color="auto" w:fill="auto"/>
          </w:tcPr>
          <w:p w:rsidR="00B72C16" w:rsidRPr="007B7F18"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rsidR="00B72C16" w:rsidRPr="00A24211" w:rsidRDefault="00B72C16" w:rsidP="00B72C16">
            <w:pPr>
              <w:tabs>
                <w:tab w:val="left" w:pos="612"/>
              </w:tabs>
              <w:spacing w:before="120"/>
              <w:rPr>
                <w:iCs/>
                <w:lang w:val="en-US"/>
              </w:rPr>
            </w:pPr>
            <w:r w:rsidRPr="00A24211">
              <w:rPr>
                <w:iCs/>
                <w:lang w:val="en-US"/>
              </w:rPr>
              <w:t xml:space="preserve">Oferta financiară </w:t>
            </w:r>
          </w:p>
        </w:tc>
        <w:tc>
          <w:tcPr>
            <w:tcW w:w="0" w:type="auto"/>
            <w:shd w:val="clear" w:color="auto" w:fill="auto"/>
          </w:tcPr>
          <w:p w:rsidR="00B72C16" w:rsidRPr="00A24211" w:rsidRDefault="00B72C16" w:rsidP="00B72C16">
            <w:pPr>
              <w:tabs>
                <w:tab w:val="left" w:pos="612"/>
              </w:tabs>
              <w:rPr>
                <w:iCs/>
              </w:rPr>
            </w:pPr>
            <w:r w:rsidRPr="00A24211">
              <w:rPr>
                <w:iCs/>
              </w:rPr>
              <w:t xml:space="preserve"> Specificații de preț conform </w:t>
            </w:r>
            <w:r w:rsidRPr="00A24211">
              <w:rPr>
                <w:b/>
                <w:iCs/>
              </w:rPr>
              <w:t>Anexei nr. 23</w:t>
            </w:r>
            <w:r w:rsidRPr="00A24211">
              <w:rPr>
                <w:iCs/>
              </w:rPr>
              <w:t xml:space="preserve"> din Documentația standard aprobată prin Ordinul MF nr. 115 din 15.09.2021.</w:t>
            </w:r>
          </w:p>
        </w:tc>
        <w:tc>
          <w:tcPr>
            <w:tcW w:w="0" w:type="auto"/>
            <w:shd w:val="clear" w:color="auto" w:fill="auto"/>
          </w:tcPr>
          <w:p w:rsidR="00B72C16" w:rsidRPr="00A24211" w:rsidRDefault="00B72C16" w:rsidP="00B72C16">
            <w:pPr>
              <w:tabs>
                <w:tab w:val="left" w:pos="612"/>
              </w:tabs>
              <w:spacing w:before="120"/>
              <w:rPr>
                <w:iCs/>
                <w:lang w:val="en-US"/>
              </w:rPr>
            </w:pPr>
            <w:r w:rsidRPr="00A24211">
              <w:rPr>
                <w:iCs/>
                <w:lang w:val="en-US"/>
              </w:rPr>
              <w:t>Obligatoriu</w:t>
            </w:r>
          </w:p>
        </w:tc>
      </w:tr>
      <w:tr w:rsidR="00B72C16" w:rsidRPr="00BE362C" w:rsidTr="00B72C16">
        <w:tc>
          <w:tcPr>
            <w:tcW w:w="0" w:type="auto"/>
            <w:shd w:val="clear" w:color="auto" w:fill="auto"/>
          </w:tcPr>
          <w:p w:rsidR="00B72C16" w:rsidRPr="007B7F18"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B72C16" w:rsidRPr="00A24211" w:rsidRDefault="00B72C16" w:rsidP="00B72C16">
            <w:pPr>
              <w:shd w:val="clear" w:color="auto" w:fill="FFFFFF"/>
              <w:tabs>
                <w:tab w:val="left" w:pos="612"/>
              </w:tabs>
              <w:spacing w:before="120" w:after="120"/>
              <w:rPr>
                <w:iCs/>
                <w:noProof w:val="0"/>
                <w:sz w:val="26"/>
                <w:szCs w:val="26"/>
                <w:lang w:val="en-US" w:eastAsia="ru-RU"/>
              </w:rPr>
            </w:pPr>
            <w:r w:rsidRPr="00A24211">
              <w:rPr>
                <w:b/>
                <w:lang w:val="en-US"/>
              </w:rPr>
              <w:t>DUAE</w:t>
            </w:r>
          </w:p>
        </w:tc>
        <w:tc>
          <w:tcPr>
            <w:tcW w:w="0" w:type="auto"/>
            <w:shd w:val="clear" w:color="auto" w:fill="auto"/>
          </w:tcPr>
          <w:p w:rsidR="00B72C16" w:rsidRPr="00A24211" w:rsidRDefault="00B72C16" w:rsidP="00B72C16">
            <w:pPr>
              <w:tabs>
                <w:tab w:val="left" w:pos="612"/>
              </w:tabs>
              <w:spacing w:before="120"/>
              <w:rPr>
                <w:iCs/>
              </w:rPr>
            </w:pPr>
            <w:r w:rsidRPr="00A24211">
              <w:rPr>
                <w:lang w:eastAsia="ro-RO"/>
              </w:rPr>
              <w:t xml:space="preserve">Formularul standard al Documentului Unic de Achiziții </w:t>
            </w:r>
            <w:r w:rsidRPr="00A24211">
              <w:t xml:space="preserve">aprobat prin ordinul ministrului finanțelor </w:t>
            </w:r>
            <w:r w:rsidRPr="00A24211">
              <w:rPr>
                <w:b/>
                <w:lang w:val="en-US"/>
              </w:rPr>
              <w:t xml:space="preserve">nr. 72/2020  din </w:t>
            </w:r>
            <w:r w:rsidRPr="00A24211">
              <w:rPr>
                <w:b/>
              </w:rPr>
              <w:t xml:space="preserve">26.11.2020-  </w:t>
            </w:r>
            <w:r w:rsidRPr="00A24211">
              <w:rPr>
                <w:iCs/>
              </w:rPr>
              <w:t>confirmat prin semnătura electronică a participantului</w:t>
            </w:r>
          </w:p>
        </w:tc>
        <w:tc>
          <w:tcPr>
            <w:tcW w:w="0" w:type="auto"/>
            <w:shd w:val="clear" w:color="auto" w:fill="auto"/>
          </w:tcPr>
          <w:p w:rsidR="00B72C16" w:rsidRPr="00A24211" w:rsidRDefault="00B72C16" w:rsidP="00B72C16">
            <w:pPr>
              <w:shd w:val="clear" w:color="auto" w:fill="FFFFFF"/>
              <w:tabs>
                <w:tab w:val="left" w:pos="612"/>
              </w:tabs>
              <w:spacing w:before="120" w:after="120"/>
              <w:rPr>
                <w:iCs/>
                <w:lang w:val="en-US"/>
              </w:rPr>
            </w:pPr>
            <w:r w:rsidRPr="00A24211">
              <w:rPr>
                <w:iCs/>
                <w:lang w:val="en-US"/>
              </w:rPr>
              <w:t>Obligatoriu</w:t>
            </w:r>
          </w:p>
        </w:tc>
      </w:tr>
      <w:tr w:rsidR="00B72C16" w:rsidRPr="00BE362C" w:rsidTr="00B72C16">
        <w:tc>
          <w:tcPr>
            <w:tcW w:w="0" w:type="auto"/>
            <w:shd w:val="clear" w:color="auto" w:fill="auto"/>
          </w:tcPr>
          <w:p w:rsidR="00B72C16" w:rsidRPr="007B7F18"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5</w:t>
            </w:r>
          </w:p>
        </w:tc>
        <w:tc>
          <w:tcPr>
            <w:tcW w:w="0" w:type="auto"/>
            <w:shd w:val="clear" w:color="auto" w:fill="auto"/>
          </w:tcPr>
          <w:p w:rsidR="00B72C16" w:rsidRPr="00A24211" w:rsidRDefault="00B72C16" w:rsidP="00B72C16">
            <w:pPr>
              <w:shd w:val="clear" w:color="auto" w:fill="FFFFFF"/>
              <w:tabs>
                <w:tab w:val="left" w:pos="612"/>
              </w:tabs>
              <w:spacing w:before="120" w:after="120"/>
              <w:rPr>
                <w:iCs/>
                <w:noProof w:val="0"/>
                <w:sz w:val="26"/>
                <w:szCs w:val="26"/>
                <w:lang w:val="en-US" w:eastAsia="ru-RU"/>
              </w:rPr>
            </w:pPr>
            <w:r w:rsidRPr="00A24211">
              <w:rPr>
                <w:b/>
                <w:lang w:val="en-US"/>
              </w:rPr>
              <w:t>Dovada înregistrării persoanei juridice, în conformitate cu prevederile legale din ţara în care ofertantul este stabilit</w:t>
            </w:r>
          </w:p>
        </w:tc>
        <w:tc>
          <w:tcPr>
            <w:tcW w:w="0" w:type="auto"/>
            <w:shd w:val="clear" w:color="auto" w:fill="auto"/>
          </w:tcPr>
          <w:p w:rsidR="00B72C16" w:rsidRPr="00A24211" w:rsidRDefault="00B72C16" w:rsidP="00B72C16">
            <w:pPr>
              <w:shd w:val="clear" w:color="auto" w:fill="FFFFFF"/>
              <w:tabs>
                <w:tab w:val="left" w:pos="612"/>
              </w:tabs>
              <w:spacing w:before="120" w:after="120"/>
              <w:rPr>
                <w:iCs/>
                <w:noProof w:val="0"/>
                <w:sz w:val="26"/>
                <w:szCs w:val="26"/>
                <w:lang w:val="en-US" w:eastAsia="ru-RU"/>
              </w:rPr>
            </w:pPr>
            <w:r w:rsidRPr="00A24211">
              <w:rPr>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0" w:type="auto"/>
            <w:shd w:val="clear" w:color="auto" w:fill="auto"/>
          </w:tcPr>
          <w:p w:rsidR="00B72C16" w:rsidRPr="00A24211" w:rsidRDefault="00B72C16" w:rsidP="00B72C16">
            <w:pPr>
              <w:shd w:val="clear" w:color="auto" w:fill="FFFFFF"/>
              <w:tabs>
                <w:tab w:val="left" w:pos="612"/>
              </w:tabs>
              <w:spacing w:before="120" w:after="120"/>
              <w:rPr>
                <w:iCs/>
                <w:noProof w:val="0"/>
                <w:sz w:val="26"/>
                <w:szCs w:val="26"/>
                <w:lang w:val="ru-RU" w:eastAsia="ru-RU"/>
              </w:rPr>
            </w:pPr>
            <w:r w:rsidRPr="00A24211">
              <w:rPr>
                <w:iCs/>
                <w:lang w:val="en-US"/>
              </w:rPr>
              <w:t>Obligatoriu</w:t>
            </w:r>
          </w:p>
        </w:tc>
      </w:tr>
      <w:tr w:rsidR="00B72C16" w:rsidRPr="00BE362C" w:rsidTr="00B72C16">
        <w:tc>
          <w:tcPr>
            <w:tcW w:w="0" w:type="auto"/>
            <w:shd w:val="clear" w:color="auto" w:fill="auto"/>
          </w:tcPr>
          <w:p w:rsidR="00B72C16" w:rsidRPr="007B7F18"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B72C16" w:rsidRPr="00A24211" w:rsidRDefault="00B72C16" w:rsidP="00B72C16">
            <w:pPr>
              <w:rPr>
                <w:b/>
                <w:lang w:val="en-US"/>
              </w:rPr>
            </w:pPr>
            <w:r w:rsidRPr="00A24211">
              <w:rPr>
                <w:b/>
                <w:iCs/>
              </w:rPr>
              <w:t xml:space="preserve">Autorizație sanitar-veterinară de funcționare pentru unitatea de transport și </w:t>
            </w:r>
            <w:r w:rsidRPr="00A24211">
              <w:rPr>
                <w:b/>
                <w:color w:val="000000"/>
                <w:lang w:val="en-US"/>
              </w:rPr>
              <w:t>Certificat sanitar-veterinar (p/u produsele de origine animală)</w:t>
            </w:r>
          </w:p>
        </w:tc>
        <w:tc>
          <w:tcPr>
            <w:tcW w:w="0" w:type="auto"/>
            <w:shd w:val="clear" w:color="auto" w:fill="auto"/>
          </w:tcPr>
          <w:p w:rsidR="00B72C16" w:rsidRPr="00A24211" w:rsidRDefault="00B72C16" w:rsidP="00B72C16">
            <w:pPr>
              <w:jc w:val="both"/>
              <w:rPr>
                <w:lang w:val="en-US"/>
              </w:rPr>
            </w:pPr>
            <w:r w:rsidRPr="00A24211">
              <w:rPr>
                <w:lang w:val="en-US"/>
              </w:rPr>
              <w:t>– copie confirmată prin aplicarea semnăturii electronice a participantului;</w:t>
            </w:r>
          </w:p>
        </w:tc>
        <w:tc>
          <w:tcPr>
            <w:tcW w:w="0" w:type="auto"/>
            <w:shd w:val="clear" w:color="auto" w:fill="auto"/>
          </w:tcPr>
          <w:p w:rsidR="00B72C16" w:rsidRPr="00A24211" w:rsidRDefault="00B72C16" w:rsidP="00B72C16">
            <w:r w:rsidRPr="00A24211">
              <w:rPr>
                <w:iCs/>
                <w:lang w:val="en-US"/>
              </w:rPr>
              <w:t>Obligatoriu</w:t>
            </w:r>
          </w:p>
        </w:tc>
      </w:tr>
      <w:tr w:rsidR="00B72C16" w:rsidRPr="00BE362C" w:rsidTr="00B72C16">
        <w:tc>
          <w:tcPr>
            <w:tcW w:w="0" w:type="auto"/>
            <w:shd w:val="clear" w:color="auto" w:fill="auto"/>
          </w:tcPr>
          <w:p w:rsidR="00B72C16"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B72C16" w:rsidRPr="00A24211" w:rsidRDefault="00B72C16" w:rsidP="00B72C16">
            <w:pPr>
              <w:tabs>
                <w:tab w:val="left" w:pos="612"/>
              </w:tabs>
              <w:spacing w:before="120"/>
              <w:jc w:val="both"/>
              <w:rPr>
                <w:b/>
                <w:iCs/>
              </w:rPr>
            </w:pPr>
            <w:r w:rsidRPr="00A24211">
              <w:rPr>
                <w:b/>
                <w:noProof w:val="0"/>
              </w:rPr>
              <w:t>Autorizaţie</w:t>
            </w:r>
            <w:r w:rsidRPr="00A24211">
              <w:rPr>
                <w:b/>
                <w:noProof w:val="0"/>
                <w:spacing w:val="-8"/>
              </w:rPr>
              <w:t xml:space="preserve"> </w:t>
            </w:r>
            <w:r w:rsidRPr="00A24211">
              <w:rPr>
                <w:b/>
                <w:noProof w:val="0"/>
              </w:rPr>
              <w:t>sanitar-veterinară</w:t>
            </w:r>
            <w:r w:rsidRPr="00A24211">
              <w:rPr>
                <w:b/>
                <w:noProof w:val="0"/>
                <w:spacing w:val="3"/>
              </w:rPr>
              <w:t xml:space="preserve"> </w:t>
            </w:r>
            <w:r w:rsidRPr="00A24211">
              <w:rPr>
                <w:b/>
                <w:noProof w:val="0"/>
              </w:rPr>
              <w:t>de</w:t>
            </w:r>
            <w:r w:rsidRPr="00A24211">
              <w:rPr>
                <w:b/>
                <w:noProof w:val="0"/>
                <w:spacing w:val="-8"/>
              </w:rPr>
              <w:t xml:space="preserve"> </w:t>
            </w:r>
            <w:r w:rsidRPr="00A24211">
              <w:rPr>
                <w:b/>
                <w:noProof w:val="0"/>
              </w:rPr>
              <w:t>funcţionare a</w:t>
            </w:r>
            <w:r w:rsidRPr="00A24211">
              <w:rPr>
                <w:b/>
                <w:noProof w:val="0"/>
                <w:spacing w:val="2"/>
              </w:rPr>
              <w:t xml:space="preserve"> </w:t>
            </w:r>
            <w:r w:rsidRPr="00A24211">
              <w:rPr>
                <w:b/>
                <w:noProof w:val="0"/>
              </w:rPr>
              <w:t>ofertantului</w:t>
            </w:r>
            <w:r w:rsidRPr="00A24211">
              <w:rPr>
                <w:b/>
                <w:noProof w:val="0"/>
                <w:spacing w:val="-4"/>
              </w:rPr>
              <w:t xml:space="preserve"> </w:t>
            </w:r>
            <w:r w:rsidRPr="00A24211">
              <w:rPr>
                <w:b/>
                <w:noProof w:val="0"/>
              </w:rPr>
              <w:t>sau</w:t>
            </w:r>
            <w:r w:rsidRPr="00A24211">
              <w:rPr>
                <w:b/>
                <w:noProof w:val="0"/>
                <w:spacing w:val="-1"/>
              </w:rPr>
              <w:t xml:space="preserve"> </w:t>
            </w:r>
            <w:r w:rsidRPr="00A24211">
              <w:rPr>
                <w:b/>
                <w:noProof w:val="0"/>
              </w:rPr>
              <w:t>certificat</w:t>
            </w:r>
            <w:r w:rsidRPr="00A24211">
              <w:rPr>
                <w:b/>
                <w:noProof w:val="0"/>
                <w:spacing w:val="1"/>
              </w:rPr>
              <w:t xml:space="preserve"> </w:t>
            </w:r>
            <w:r w:rsidRPr="00A24211">
              <w:rPr>
                <w:b/>
                <w:noProof w:val="0"/>
              </w:rPr>
              <w:t>de</w:t>
            </w:r>
            <w:r w:rsidRPr="00A24211">
              <w:rPr>
                <w:b/>
                <w:noProof w:val="0"/>
                <w:spacing w:val="-7"/>
              </w:rPr>
              <w:t xml:space="preserve"> </w:t>
            </w:r>
            <w:r w:rsidRPr="00A24211">
              <w:rPr>
                <w:b/>
                <w:noProof w:val="0"/>
              </w:rPr>
              <w:t xml:space="preserve">înregistrare oficială pentru siguranţa alimentelor </w:t>
            </w:r>
            <w:r w:rsidRPr="00A24211">
              <w:rPr>
                <w:b/>
                <w:i/>
                <w:noProof w:val="0"/>
              </w:rPr>
              <w:t>(în</w:t>
            </w:r>
            <w:r w:rsidRPr="00A24211">
              <w:rPr>
                <w:b/>
                <w:i/>
                <w:noProof w:val="0"/>
                <w:spacing w:val="-52"/>
              </w:rPr>
              <w:t xml:space="preserve"> </w:t>
            </w:r>
            <w:r w:rsidRPr="00A24211">
              <w:rPr>
                <w:b/>
                <w:i/>
                <w:noProof w:val="0"/>
              </w:rPr>
              <w:t>conformitate</w:t>
            </w:r>
            <w:r w:rsidRPr="00A24211">
              <w:rPr>
                <w:b/>
                <w:i/>
                <w:noProof w:val="0"/>
                <w:spacing w:val="-1"/>
              </w:rPr>
              <w:t xml:space="preserve"> </w:t>
            </w:r>
            <w:r w:rsidRPr="00A24211">
              <w:rPr>
                <w:b/>
                <w:i/>
                <w:noProof w:val="0"/>
              </w:rPr>
              <w:t>cu</w:t>
            </w:r>
            <w:r w:rsidRPr="00A24211">
              <w:rPr>
                <w:b/>
                <w:i/>
                <w:noProof w:val="0"/>
                <w:spacing w:val="-3"/>
              </w:rPr>
              <w:t xml:space="preserve"> </w:t>
            </w:r>
            <w:r w:rsidRPr="00A24211">
              <w:rPr>
                <w:b/>
                <w:i/>
                <w:noProof w:val="0"/>
              </w:rPr>
              <w:t>genul</w:t>
            </w:r>
            <w:r w:rsidRPr="00A24211">
              <w:rPr>
                <w:b/>
                <w:i/>
                <w:noProof w:val="0"/>
                <w:spacing w:val="2"/>
              </w:rPr>
              <w:t xml:space="preserve"> </w:t>
            </w:r>
            <w:r w:rsidRPr="00A24211">
              <w:rPr>
                <w:b/>
                <w:i/>
                <w:noProof w:val="0"/>
              </w:rPr>
              <w:t>de</w:t>
            </w:r>
            <w:r w:rsidRPr="00A24211">
              <w:rPr>
                <w:b/>
                <w:i/>
                <w:noProof w:val="0"/>
                <w:spacing w:val="-6"/>
              </w:rPr>
              <w:t xml:space="preserve"> </w:t>
            </w:r>
            <w:r w:rsidRPr="00A24211">
              <w:rPr>
                <w:b/>
                <w:i/>
                <w:noProof w:val="0"/>
              </w:rPr>
              <w:t>activitate)</w:t>
            </w:r>
          </w:p>
        </w:tc>
        <w:tc>
          <w:tcPr>
            <w:tcW w:w="0" w:type="auto"/>
            <w:shd w:val="clear" w:color="auto" w:fill="auto"/>
          </w:tcPr>
          <w:p w:rsidR="00B72C16" w:rsidRPr="00A24211" w:rsidRDefault="00B72C16" w:rsidP="00B72C16">
            <w:pPr>
              <w:rPr>
                <w:lang w:val="en-US"/>
              </w:rPr>
            </w:pPr>
            <w:r w:rsidRPr="00A24211">
              <w:rPr>
                <w:noProof w:val="0"/>
              </w:rPr>
              <w:t>-Copie confirmată prin semnătura electronică a</w:t>
            </w:r>
            <w:r w:rsidRPr="00A24211">
              <w:rPr>
                <w:noProof w:val="0"/>
                <w:spacing w:val="1"/>
              </w:rPr>
              <w:t xml:space="preserve"> </w:t>
            </w:r>
            <w:r w:rsidRPr="00A24211">
              <w:rPr>
                <w:noProof w:val="0"/>
              </w:rPr>
              <w:t>ofertantului</w:t>
            </w:r>
            <w:r w:rsidRPr="00A24211">
              <w:rPr>
                <w:noProof w:val="0"/>
                <w:spacing w:val="1"/>
              </w:rPr>
              <w:t xml:space="preserve"> </w:t>
            </w:r>
            <w:r w:rsidRPr="00A24211">
              <w:rPr>
                <w:noProof w:val="0"/>
              </w:rPr>
              <w:t>(eliberată</w:t>
            </w:r>
            <w:r w:rsidRPr="00A24211">
              <w:rPr>
                <w:noProof w:val="0"/>
                <w:spacing w:val="1"/>
              </w:rPr>
              <w:t xml:space="preserve"> </w:t>
            </w:r>
            <w:r w:rsidRPr="00A24211">
              <w:rPr>
                <w:noProof w:val="0"/>
              </w:rPr>
              <w:t>de</w:t>
            </w:r>
            <w:r w:rsidRPr="00A24211">
              <w:rPr>
                <w:noProof w:val="0"/>
                <w:spacing w:val="1"/>
              </w:rPr>
              <w:t xml:space="preserve"> </w:t>
            </w:r>
            <w:r w:rsidRPr="00A24211">
              <w:rPr>
                <w:noProof w:val="0"/>
              </w:rPr>
              <w:t>Agenţia</w:t>
            </w:r>
            <w:r w:rsidRPr="00A24211">
              <w:rPr>
                <w:noProof w:val="0"/>
                <w:spacing w:val="1"/>
              </w:rPr>
              <w:t xml:space="preserve"> </w:t>
            </w:r>
            <w:r w:rsidRPr="00A24211">
              <w:rPr>
                <w:noProof w:val="0"/>
              </w:rPr>
              <w:t>Naţională</w:t>
            </w:r>
            <w:r w:rsidRPr="00A24211">
              <w:rPr>
                <w:noProof w:val="0"/>
                <w:spacing w:val="1"/>
              </w:rPr>
              <w:t xml:space="preserve"> </w:t>
            </w:r>
            <w:r w:rsidRPr="00A24211">
              <w:rPr>
                <w:noProof w:val="0"/>
              </w:rPr>
              <w:t>pentru</w:t>
            </w:r>
            <w:r w:rsidRPr="00A24211">
              <w:rPr>
                <w:noProof w:val="0"/>
                <w:spacing w:val="1"/>
              </w:rPr>
              <w:t xml:space="preserve"> </w:t>
            </w:r>
            <w:r w:rsidRPr="00A24211">
              <w:rPr>
                <w:noProof w:val="0"/>
              </w:rPr>
              <w:t>Siguranţa</w:t>
            </w:r>
            <w:r w:rsidRPr="00A24211">
              <w:rPr>
                <w:noProof w:val="0"/>
                <w:spacing w:val="4"/>
              </w:rPr>
              <w:t xml:space="preserve"> </w:t>
            </w:r>
            <w:r w:rsidRPr="00A24211">
              <w:rPr>
                <w:noProof w:val="0"/>
              </w:rPr>
              <w:t>Alimentelor).</w:t>
            </w:r>
          </w:p>
        </w:tc>
        <w:tc>
          <w:tcPr>
            <w:tcW w:w="0" w:type="auto"/>
            <w:shd w:val="clear" w:color="auto" w:fill="auto"/>
          </w:tcPr>
          <w:p w:rsidR="00B72C16" w:rsidRPr="00A24211" w:rsidRDefault="00B72C16" w:rsidP="00B72C16">
            <w:r w:rsidRPr="00A24211">
              <w:rPr>
                <w:iCs/>
                <w:lang w:val="en-US"/>
              </w:rPr>
              <w:t>Obligatoriu</w:t>
            </w:r>
          </w:p>
        </w:tc>
      </w:tr>
      <w:tr w:rsidR="00B72C16" w:rsidRPr="00BE362C" w:rsidTr="00B72C16">
        <w:tc>
          <w:tcPr>
            <w:tcW w:w="0" w:type="auto"/>
            <w:shd w:val="clear" w:color="auto" w:fill="auto"/>
          </w:tcPr>
          <w:p w:rsidR="00B72C16"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B72C16" w:rsidRPr="00A24211" w:rsidRDefault="00B72C16" w:rsidP="00B72C16">
            <w:pPr>
              <w:widowControl w:val="0"/>
              <w:autoSpaceDE w:val="0"/>
              <w:autoSpaceDN w:val="0"/>
              <w:spacing w:line="245" w:lineRule="exact"/>
              <w:ind w:left="110"/>
              <w:rPr>
                <w:b/>
                <w:noProof w:val="0"/>
              </w:rPr>
            </w:pPr>
            <w:r w:rsidRPr="00A24211">
              <w:rPr>
                <w:b/>
                <w:noProof w:val="0"/>
              </w:rPr>
              <w:t>Certificat privind deținerea laboratorului/Contract cu laborator atestat p/u efectuarea controlului permanent asupra calității contract</w:t>
            </w:r>
            <w:r w:rsidRPr="00A24211">
              <w:rPr>
                <w:b/>
                <w:noProof w:val="0"/>
                <w:spacing w:val="-1"/>
              </w:rPr>
              <w:t xml:space="preserve"> </w:t>
            </w:r>
            <w:r w:rsidRPr="00A24211">
              <w:rPr>
                <w:b/>
                <w:noProof w:val="0"/>
              </w:rPr>
              <w:t>cu</w:t>
            </w:r>
            <w:r w:rsidRPr="00A24211">
              <w:rPr>
                <w:b/>
                <w:noProof w:val="0"/>
                <w:spacing w:val="-7"/>
              </w:rPr>
              <w:t xml:space="preserve"> </w:t>
            </w:r>
            <w:r w:rsidRPr="00A24211">
              <w:rPr>
                <w:b/>
                <w:noProof w:val="0"/>
              </w:rPr>
              <w:t>asemenea</w:t>
            </w:r>
            <w:r w:rsidRPr="00A24211">
              <w:rPr>
                <w:b/>
                <w:noProof w:val="0"/>
                <w:spacing w:val="1"/>
              </w:rPr>
              <w:t xml:space="preserve"> </w:t>
            </w:r>
            <w:r w:rsidRPr="00A24211">
              <w:rPr>
                <w:b/>
                <w:noProof w:val="0"/>
              </w:rPr>
              <w:t>laborator.</w:t>
            </w:r>
          </w:p>
        </w:tc>
        <w:tc>
          <w:tcPr>
            <w:tcW w:w="0" w:type="auto"/>
            <w:shd w:val="clear" w:color="auto" w:fill="auto"/>
          </w:tcPr>
          <w:p w:rsidR="00B72C16" w:rsidRPr="00A24211" w:rsidRDefault="00B72C16" w:rsidP="00B72C16">
            <w:pPr>
              <w:widowControl w:val="0"/>
              <w:autoSpaceDE w:val="0"/>
              <w:autoSpaceDN w:val="0"/>
              <w:spacing w:before="116"/>
              <w:ind w:left="110" w:right="102"/>
              <w:jc w:val="both"/>
              <w:rPr>
                <w:noProof w:val="0"/>
              </w:rPr>
            </w:pPr>
            <w:r w:rsidRPr="00A24211">
              <w:rPr>
                <w:lang w:val="en-US"/>
              </w:rPr>
              <w:t>– copie confirmată prin aplicarea semnăturii electronice a participantului;</w:t>
            </w:r>
          </w:p>
        </w:tc>
        <w:tc>
          <w:tcPr>
            <w:tcW w:w="0" w:type="auto"/>
            <w:shd w:val="clear" w:color="auto" w:fill="auto"/>
          </w:tcPr>
          <w:p w:rsidR="00B72C16" w:rsidRPr="00A24211" w:rsidRDefault="00B72C16" w:rsidP="00B72C16">
            <w:r w:rsidRPr="00A24211">
              <w:rPr>
                <w:iCs/>
                <w:lang w:val="en-US"/>
              </w:rPr>
              <w:t>Obligatoriu</w:t>
            </w:r>
          </w:p>
        </w:tc>
      </w:tr>
      <w:tr w:rsidR="00B72C16" w:rsidRPr="00BE362C" w:rsidTr="00B72C16">
        <w:tc>
          <w:tcPr>
            <w:tcW w:w="0" w:type="auto"/>
            <w:shd w:val="clear" w:color="auto" w:fill="auto"/>
          </w:tcPr>
          <w:p w:rsidR="00B72C16"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B72C16" w:rsidRPr="00A24211" w:rsidRDefault="00B72C16" w:rsidP="00B72C16">
            <w:pPr>
              <w:widowControl w:val="0"/>
              <w:autoSpaceDE w:val="0"/>
              <w:autoSpaceDN w:val="0"/>
              <w:spacing w:line="238" w:lineRule="exact"/>
              <w:rPr>
                <w:b/>
                <w:noProof w:val="0"/>
              </w:rPr>
            </w:pPr>
            <w:r w:rsidRPr="00A24211">
              <w:rPr>
                <w:b/>
                <w:iCs/>
                <w:lang w:val="en-US"/>
              </w:rPr>
              <w:t>Certificat de calitate/conformitate și inofensivitate  (CE sau alternativ)</w:t>
            </w:r>
            <w:r w:rsidRPr="00A24211">
              <w:rPr>
                <w:b/>
                <w:lang w:val="en-US"/>
              </w:rPr>
              <w:t xml:space="preserve"> care confirmă calitatea bunului oferit.</w:t>
            </w:r>
          </w:p>
        </w:tc>
        <w:tc>
          <w:tcPr>
            <w:tcW w:w="0" w:type="auto"/>
            <w:shd w:val="clear" w:color="auto" w:fill="auto"/>
          </w:tcPr>
          <w:p w:rsidR="00B72C16" w:rsidRPr="00A24211" w:rsidRDefault="00B72C16" w:rsidP="00B72C16">
            <w:r w:rsidRPr="00A24211">
              <w:rPr>
                <w:lang w:val="en-US"/>
              </w:rPr>
              <w:t xml:space="preserve">– </w:t>
            </w:r>
            <w:r w:rsidRPr="00A24211">
              <w:rPr>
                <w:lang w:val="es-ES_tradnl"/>
              </w:rPr>
              <w:t>copie confirmată prin aplicarea semnăturii electronice a participantului</w:t>
            </w:r>
            <w:r w:rsidRPr="00A24211">
              <w:t>;</w:t>
            </w:r>
          </w:p>
          <w:p w:rsidR="00B72C16" w:rsidRPr="00A24211" w:rsidRDefault="00B72C16" w:rsidP="00B72C16">
            <w:pPr>
              <w:rPr>
                <w:lang w:val="en-US"/>
              </w:rPr>
            </w:pPr>
          </w:p>
        </w:tc>
        <w:tc>
          <w:tcPr>
            <w:tcW w:w="0" w:type="auto"/>
            <w:shd w:val="clear" w:color="auto" w:fill="auto"/>
          </w:tcPr>
          <w:p w:rsidR="00B72C16" w:rsidRPr="00A24211" w:rsidRDefault="00B72C16" w:rsidP="00B72C16">
            <w:r w:rsidRPr="00A24211">
              <w:rPr>
                <w:iCs/>
                <w:lang w:val="en-US"/>
              </w:rPr>
              <w:t>Obligatoriu</w:t>
            </w:r>
          </w:p>
        </w:tc>
      </w:tr>
      <w:tr w:rsidR="00B72C16" w:rsidRPr="00BE362C" w:rsidTr="00B72C16">
        <w:tc>
          <w:tcPr>
            <w:tcW w:w="0" w:type="auto"/>
            <w:shd w:val="clear" w:color="auto" w:fill="auto"/>
          </w:tcPr>
          <w:p w:rsidR="00B72C16"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B72C16" w:rsidRPr="00A24211" w:rsidRDefault="00B72C16" w:rsidP="00B72C16">
            <w:pPr>
              <w:widowControl w:val="0"/>
              <w:autoSpaceDE w:val="0"/>
              <w:autoSpaceDN w:val="0"/>
              <w:ind w:left="110" w:right="75"/>
              <w:rPr>
                <w:b/>
                <w:noProof w:val="0"/>
              </w:rPr>
            </w:pPr>
            <w:r w:rsidRPr="00A24211">
              <w:rPr>
                <w:b/>
                <w:iCs/>
              </w:rPr>
              <w:t>Notă</w:t>
            </w:r>
          </w:p>
        </w:tc>
        <w:tc>
          <w:tcPr>
            <w:tcW w:w="0" w:type="auto"/>
            <w:shd w:val="clear" w:color="auto" w:fill="auto"/>
          </w:tcPr>
          <w:p w:rsidR="00B72C16" w:rsidRPr="00A24211" w:rsidRDefault="00B72C16" w:rsidP="00B72C16">
            <w:pPr>
              <w:rPr>
                <w:lang w:val="en-US"/>
              </w:rPr>
            </w:pPr>
            <w:r w:rsidRPr="00A24211">
              <w:rPr>
                <w:b/>
                <w:iCs/>
              </w:rPr>
              <w:t xml:space="preserve">Etichetarea produselor, conform Legii nr.279/2017 </w:t>
            </w:r>
          </w:p>
        </w:tc>
        <w:tc>
          <w:tcPr>
            <w:tcW w:w="0" w:type="auto"/>
            <w:shd w:val="clear" w:color="auto" w:fill="auto"/>
          </w:tcPr>
          <w:p w:rsidR="00B72C16" w:rsidRPr="00A24211" w:rsidRDefault="00B72C16" w:rsidP="00B72C16">
            <w:r w:rsidRPr="00A24211">
              <w:rPr>
                <w:iCs/>
                <w:lang w:val="en-US"/>
              </w:rPr>
              <w:t>Obligatoriu</w:t>
            </w:r>
          </w:p>
        </w:tc>
      </w:tr>
      <w:tr w:rsidR="00B72C16" w:rsidRPr="00BE362C" w:rsidTr="00B72C16">
        <w:tc>
          <w:tcPr>
            <w:tcW w:w="0" w:type="auto"/>
            <w:shd w:val="clear" w:color="auto" w:fill="auto"/>
          </w:tcPr>
          <w:p w:rsidR="00B72C16" w:rsidRDefault="00B72C16" w:rsidP="00B72C1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rsidR="00B72C16" w:rsidRPr="00A24211" w:rsidRDefault="00B72C16" w:rsidP="00B72C16">
            <w:pPr>
              <w:tabs>
                <w:tab w:val="left" w:pos="612"/>
              </w:tabs>
              <w:rPr>
                <w:b/>
                <w:iCs/>
              </w:rPr>
            </w:pPr>
            <w:r w:rsidRPr="00A24211">
              <w:rPr>
                <w:b/>
                <w:lang w:val="en-US"/>
              </w:rPr>
              <w:t>Metoda și condițiile de plată:</w:t>
            </w:r>
          </w:p>
        </w:tc>
        <w:tc>
          <w:tcPr>
            <w:tcW w:w="0" w:type="auto"/>
            <w:shd w:val="clear" w:color="auto" w:fill="auto"/>
          </w:tcPr>
          <w:p w:rsidR="00B72C16" w:rsidRPr="00A24211" w:rsidRDefault="00B72C16" w:rsidP="00B72C16">
            <w:pPr>
              <w:tabs>
                <w:tab w:val="left" w:pos="612"/>
              </w:tabs>
              <w:rPr>
                <w:iCs/>
              </w:rPr>
            </w:pPr>
            <w:r w:rsidRPr="00A24211">
              <w:rPr>
                <w:lang w:val="en-US"/>
              </w:rPr>
              <w:t xml:space="preserve">–Prin transfer, în termen de </w:t>
            </w:r>
            <w:r w:rsidRPr="00A24211">
              <w:rPr>
                <w:b/>
                <w:lang w:val="en-US"/>
              </w:rPr>
              <w:t>30</w:t>
            </w:r>
            <w:r w:rsidRPr="00A24211">
              <w:rPr>
                <w:lang w:val="en-US"/>
              </w:rPr>
              <w:t xml:space="preserve"> zile după prezentarea facturii;</w:t>
            </w:r>
          </w:p>
        </w:tc>
        <w:tc>
          <w:tcPr>
            <w:tcW w:w="0" w:type="auto"/>
            <w:shd w:val="clear" w:color="auto" w:fill="auto"/>
          </w:tcPr>
          <w:p w:rsidR="00B72C16" w:rsidRPr="00A24211" w:rsidRDefault="00B72C16" w:rsidP="00B72C16">
            <w:r w:rsidRPr="00A24211">
              <w:rPr>
                <w:iCs/>
                <w:lang w:val="en-US"/>
              </w:rPr>
              <w:t>Obligatoriu</w:t>
            </w:r>
          </w:p>
        </w:tc>
      </w:tr>
    </w:tbl>
    <w:p w:rsidR="00B72C16" w:rsidRDefault="00B72C16" w:rsidP="00B72C16">
      <w:pPr>
        <w:shd w:val="clear" w:color="auto" w:fill="FFFFFF" w:themeFill="background1"/>
        <w:tabs>
          <w:tab w:val="right" w:pos="426"/>
        </w:tabs>
        <w:spacing w:before="120"/>
        <w:jc w:val="both"/>
        <w:rPr>
          <w:b/>
          <w:noProof w:val="0"/>
          <w:lang w:val="it-IT" w:eastAsia="ru-RU"/>
        </w:rPr>
      </w:pPr>
      <w:r w:rsidRPr="00BA4880">
        <w:rPr>
          <w:b/>
          <w:noProof w:val="0"/>
          <w:lang w:val="en-US" w:eastAsia="ru-RU"/>
        </w:rPr>
        <w:t xml:space="preserve">17. </w:t>
      </w: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AF4C3C">
        <w:rPr>
          <w:b/>
          <w:noProof w:val="0"/>
          <w:u w:val="single"/>
          <w:lang w:val="it-IT" w:eastAsia="ru-RU"/>
        </w:rPr>
        <w:t>nu se aplica</w:t>
      </w:r>
      <w:r>
        <w:rPr>
          <w:b/>
          <w:noProof w:val="0"/>
          <w:lang w:val="it-IT" w:eastAsia="ru-RU"/>
        </w:rPr>
        <w:t xml:space="preserve"> .</w:t>
      </w:r>
    </w:p>
    <w:p w:rsidR="00B72C16" w:rsidRPr="00BA4880" w:rsidRDefault="00B72C16" w:rsidP="00B72C16">
      <w:pPr>
        <w:rPr>
          <w:b/>
          <w:lang w:val="it-IT" w:eastAsia="ru-RU"/>
        </w:rPr>
      </w:pPr>
      <w:r w:rsidRPr="00BA4880">
        <w:rPr>
          <w:b/>
          <w:lang w:val="en-US" w:eastAsia="ru-RU"/>
        </w:rPr>
        <w:t xml:space="preserve">18. </w:t>
      </w:r>
      <w:r w:rsidRPr="00BA4880">
        <w:rPr>
          <w:b/>
          <w:lang w:val="it-IT" w:eastAsia="ru-RU"/>
        </w:rPr>
        <w:t>Garanția de bună execuție a contrac</w:t>
      </w:r>
      <w:r>
        <w:rPr>
          <w:b/>
          <w:lang w:val="it-IT" w:eastAsia="ru-RU"/>
        </w:rPr>
        <w:t xml:space="preserve">tului, după caz </w:t>
      </w:r>
      <w:r w:rsidRPr="00AF4C3C">
        <w:rPr>
          <w:b/>
          <w:u w:val="single"/>
          <w:lang w:val="it-IT" w:eastAsia="ru-RU"/>
        </w:rPr>
        <w:t>nu se aplica</w:t>
      </w:r>
      <w:r w:rsidRPr="00BA4880">
        <w:rPr>
          <w:b/>
          <w:lang w:val="it-IT" w:eastAsia="ru-RU"/>
        </w:rPr>
        <w:t>.</w:t>
      </w:r>
    </w:p>
    <w:p w:rsidR="00B72C16" w:rsidRDefault="00B72C16" w:rsidP="00B72C16">
      <w:pPr>
        <w:shd w:val="clear" w:color="auto" w:fill="FFFFFF" w:themeFill="background1"/>
        <w:tabs>
          <w:tab w:val="right" w:pos="426"/>
        </w:tabs>
        <w:spacing w:before="120"/>
        <w:rPr>
          <w:b/>
          <w:noProof w:val="0"/>
          <w:lang w:val="it-IT" w:eastAsia="ru-RU"/>
        </w:rPr>
      </w:pPr>
      <w:r w:rsidRPr="00BA4880">
        <w:rPr>
          <w:b/>
          <w:noProof w:val="0"/>
          <w:lang w:val="en-US" w:eastAsia="ru-RU"/>
        </w:rPr>
        <w:t xml:space="preserve">19. </w:t>
      </w: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rsidR="00B72C16" w:rsidRPr="00B97A13" w:rsidRDefault="00B72C16" w:rsidP="00B72C16">
      <w:pPr>
        <w:shd w:val="clear" w:color="auto" w:fill="FFFFFF" w:themeFill="background1"/>
        <w:tabs>
          <w:tab w:val="right" w:pos="426"/>
        </w:tabs>
        <w:spacing w:before="120"/>
        <w:rPr>
          <w:b/>
          <w:noProof w:val="0"/>
          <w:lang w:val="it-IT" w:eastAsia="ru-RU"/>
        </w:rPr>
      </w:pPr>
      <w:r w:rsidRPr="00BA4880">
        <w:rPr>
          <w:b/>
          <w:noProof w:val="0"/>
          <w:lang w:val="en-US" w:eastAsia="ru-RU"/>
        </w:rPr>
        <w:t xml:space="preserve">20. </w:t>
      </w:r>
      <w:r w:rsidRPr="00B97A13">
        <w:rPr>
          <w:b/>
          <w:noProof w:val="0"/>
          <w:lang w:val="it-IT" w:eastAsia="ru-RU"/>
        </w:rPr>
        <w:t>Tehnici și instrumente specifice de atribuire (dacă este cazul specificați dacă se va utiliza acordul-cadru, sistemul dinamic de achiziție sau licitația electronică):_</w:t>
      </w:r>
      <w:r w:rsidRPr="00B97A13">
        <w:rPr>
          <w:b/>
          <w:lang w:val="en-US"/>
        </w:rPr>
        <w:t xml:space="preserve"> licitația electronică în </w:t>
      </w:r>
      <w:r w:rsidRPr="00B97A13">
        <w:rPr>
          <w:b/>
          <w:sz w:val="32"/>
          <w:szCs w:val="32"/>
          <w:lang w:val="en-US"/>
        </w:rPr>
        <w:t>3 runde</w:t>
      </w:r>
      <w:r w:rsidRPr="00B97A13">
        <w:rPr>
          <w:b/>
          <w:lang w:val="en-US"/>
        </w:rPr>
        <w:t xml:space="preserve"> cu pasul minim </w:t>
      </w:r>
      <w:r w:rsidRPr="00B97A13">
        <w:rPr>
          <w:b/>
          <w:sz w:val="32"/>
          <w:szCs w:val="32"/>
          <w:shd w:val="clear" w:color="auto" w:fill="FFFF00"/>
          <w:lang w:val="en-US"/>
        </w:rPr>
        <w:t>_0.1%_</w:t>
      </w:r>
    </w:p>
    <w:p w:rsidR="00B72C16" w:rsidRDefault="00B72C16" w:rsidP="00B72C16">
      <w:pPr>
        <w:tabs>
          <w:tab w:val="right" w:pos="426"/>
        </w:tabs>
        <w:spacing w:before="120"/>
        <w:rPr>
          <w:b/>
          <w:noProof w:val="0"/>
          <w:lang w:val="it-IT" w:eastAsia="ru-RU"/>
        </w:rPr>
      </w:pPr>
      <w:r w:rsidRPr="00BA4880">
        <w:rPr>
          <w:b/>
          <w:noProof w:val="0"/>
          <w:lang w:val="en-US" w:eastAsia="ru-RU"/>
        </w:rPr>
        <w:t xml:space="preserve">21. </w:t>
      </w: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rsidR="00B72C16" w:rsidRDefault="00B72C16" w:rsidP="00B72C16">
      <w:pPr>
        <w:tabs>
          <w:tab w:val="right" w:pos="426"/>
        </w:tabs>
        <w:spacing w:before="120"/>
        <w:rPr>
          <w:b/>
          <w:noProof w:val="0"/>
          <w:lang w:val="it-IT" w:eastAsia="ru-RU"/>
        </w:rPr>
      </w:pPr>
      <w:bookmarkStart w:id="70" w:name="_Hlk71621175"/>
      <w:r w:rsidRPr="00BA4880">
        <w:rPr>
          <w:b/>
          <w:noProof w:val="0"/>
          <w:lang w:val="en-US" w:eastAsia="ru-RU"/>
        </w:rPr>
        <w:t xml:space="preserve">22. </w:t>
      </w:r>
      <w:r w:rsidRPr="00B97A13">
        <w:rPr>
          <w:b/>
          <w:noProof w:val="0"/>
          <w:lang w:val="it-IT" w:eastAsia="ru-RU"/>
        </w:rPr>
        <w:t>Ofertele se prezintă în valuta_____lei</w:t>
      </w:r>
      <w:bookmarkEnd w:id="70"/>
    </w:p>
    <w:p w:rsidR="00B72C16" w:rsidRPr="00B97A13" w:rsidRDefault="00B72C16" w:rsidP="00B72C16">
      <w:pPr>
        <w:tabs>
          <w:tab w:val="right" w:pos="426"/>
        </w:tabs>
        <w:spacing w:before="120"/>
        <w:rPr>
          <w:b/>
          <w:noProof w:val="0"/>
          <w:lang w:val="it-IT" w:eastAsia="ru-RU"/>
        </w:rPr>
      </w:pPr>
      <w:r w:rsidRPr="00BA4880">
        <w:rPr>
          <w:b/>
          <w:noProof w:val="0"/>
          <w:lang w:val="en-US" w:eastAsia="ru-RU"/>
        </w:rPr>
        <w:t>23.</w:t>
      </w:r>
      <w:r w:rsidRPr="00B97A13">
        <w:rPr>
          <w:b/>
          <w:noProof w:val="0"/>
          <w:lang w:val="it-IT" w:eastAsia="ru-RU"/>
        </w:rPr>
        <w:t xml:space="preserve">Criteriul de evaluare aplicat pentru atribuirea contractului: </w:t>
      </w:r>
      <w:r w:rsidRPr="00BA4880">
        <w:rPr>
          <w:b/>
          <w:u w:val="single"/>
          <w:lang w:val="en-US"/>
        </w:rPr>
        <w:t>cel mai mic pre</w:t>
      </w:r>
      <w:r w:rsidRPr="00BA4880">
        <w:rPr>
          <w:rFonts w:ascii="Calibri" w:hAnsi="Calibri"/>
          <w:b/>
          <w:u w:val="single"/>
          <w:lang w:val="en-US"/>
        </w:rPr>
        <w:t>ț</w:t>
      </w:r>
      <w:r w:rsidRPr="00BA4880">
        <w:rPr>
          <w:b/>
          <w:u w:val="single"/>
          <w:lang w:val="en-US"/>
        </w:rPr>
        <w:t xml:space="preserve"> </w:t>
      </w:r>
      <w:r w:rsidRPr="003F7E05">
        <w:rPr>
          <w:b/>
          <w:u w:val="single"/>
          <w:lang w:val="en-US"/>
        </w:rPr>
        <w:t xml:space="preserve">pentru </w:t>
      </w:r>
      <w:r w:rsidRPr="003F7E05">
        <w:rPr>
          <w:u w:val="single"/>
          <w:lang w:val="en-US"/>
        </w:rPr>
        <w:t xml:space="preserve"> </w:t>
      </w:r>
      <w:r w:rsidRPr="003F7E05">
        <w:rPr>
          <w:b/>
          <w:u w:val="single"/>
          <w:lang w:val="en-US"/>
        </w:rPr>
        <w:t>lot</w:t>
      </w:r>
      <w:r w:rsidRPr="003F7E05">
        <w:rPr>
          <w:b/>
          <w:shd w:val="clear" w:color="auto" w:fill="FFFF00"/>
          <w:lang w:val="en-US"/>
        </w:rPr>
        <w:t>;</w:t>
      </w:r>
    </w:p>
    <w:p w:rsidR="00B72C16" w:rsidRDefault="00B72C16" w:rsidP="00B72C16">
      <w:pPr>
        <w:tabs>
          <w:tab w:val="right" w:pos="426"/>
        </w:tabs>
        <w:spacing w:before="120"/>
        <w:jc w:val="both"/>
        <w:rPr>
          <w:b/>
          <w:noProof w:val="0"/>
          <w:lang w:val="it-IT" w:eastAsia="ru-RU"/>
        </w:rPr>
      </w:pPr>
      <w:r w:rsidRPr="00BA4880">
        <w:rPr>
          <w:b/>
          <w:noProof w:val="0"/>
          <w:lang w:val="en-US" w:eastAsia="ru-RU"/>
        </w:rPr>
        <w:t>24.</w:t>
      </w:r>
      <w:r w:rsidRPr="00BE362C">
        <w:rPr>
          <w:b/>
          <w:noProof w:val="0"/>
          <w:lang w:val="it-IT" w:eastAsia="ru-RU"/>
        </w:rPr>
        <w:t>Factorii de evaluare a ofertei celei mai avantajoase din punct de vedere economic, precum și ponderile lor:</w:t>
      </w:r>
    </w:p>
    <w:p w:rsidR="00B72C16" w:rsidRPr="00BE362C" w:rsidRDefault="00B72C16" w:rsidP="00B72C16">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B72C16" w:rsidRPr="00BE362C" w:rsidTr="00B72C16">
        <w:tc>
          <w:tcPr>
            <w:tcW w:w="577" w:type="dxa"/>
            <w:shd w:val="clear" w:color="auto" w:fill="auto"/>
          </w:tcPr>
          <w:p w:rsidR="00B72C16" w:rsidRPr="00BE362C" w:rsidRDefault="00B72C16" w:rsidP="00B72C1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 xml:space="preserve">Nr. </w:t>
            </w:r>
            <w:r w:rsidRPr="00BE362C">
              <w:rPr>
                <w:b/>
                <w:iCs/>
                <w:noProof w:val="0"/>
                <w:sz w:val="20"/>
                <w:szCs w:val="20"/>
                <w:lang w:val="ru-RU" w:eastAsia="ru-RU"/>
              </w:rPr>
              <w:lastRenderedPageBreak/>
              <w:t>d/o</w:t>
            </w:r>
          </w:p>
        </w:tc>
        <w:tc>
          <w:tcPr>
            <w:tcW w:w="7248" w:type="dxa"/>
            <w:shd w:val="clear" w:color="auto" w:fill="auto"/>
          </w:tcPr>
          <w:p w:rsidR="00B72C16" w:rsidRPr="00BE362C" w:rsidRDefault="00B72C16" w:rsidP="00B72C1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B72C16" w:rsidRPr="00BE362C" w:rsidRDefault="00B72C16" w:rsidP="00B72C1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72C16" w:rsidRPr="00BE362C" w:rsidTr="00B72C16">
        <w:tc>
          <w:tcPr>
            <w:tcW w:w="577" w:type="dxa"/>
            <w:shd w:val="clear" w:color="auto" w:fill="auto"/>
          </w:tcPr>
          <w:p w:rsidR="00B72C16" w:rsidRPr="00BE362C" w:rsidRDefault="00B72C16" w:rsidP="00B72C1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72C16" w:rsidRPr="00BE362C" w:rsidRDefault="00B72C16" w:rsidP="00B72C16">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B72C16" w:rsidRPr="00BE362C" w:rsidRDefault="00B72C16" w:rsidP="00B72C16">
            <w:pPr>
              <w:shd w:val="clear" w:color="auto" w:fill="FFFFFF" w:themeFill="background1"/>
              <w:tabs>
                <w:tab w:val="left" w:pos="612"/>
              </w:tabs>
              <w:spacing w:before="120" w:after="120"/>
              <w:rPr>
                <w:iCs/>
                <w:noProof w:val="0"/>
                <w:lang w:val="ru-RU" w:eastAsia="ru-RU"/>
              </w:rPr>
            </w:pPr>
          </w:p>
        </w:tc>
      </w:tr>
      <w:tr w:rsidR="00B72C16" w:rsidRPr="00BE362C" w:rsidTr="00B72C16">
        <w:tc>
          <w:tcPr>
            <w:tcW w:w="577" w:type="dxa"/>
            <w:shd w:val="clear" w:color="auto" w:fill="auto"/>
          </w:tcPr>
          <w:p w:rsidR="00B72C16" w:rsidRPr="00BE362C" w:rsidRDefault="00B72C16" w:rsidP="00B72C16">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72C16" w:rsidRPr="00BE362C" w:rsidRDefault="00B72C16" w:rsidP="00B72C16">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B72C16" w:rsidRPr="00BE362C" w:rsidRDefault="00B72C16" w:rsidP="00B72C16">
            <w:pPr>
              <w:shd w:val="clear" w:color="auto" w:fill="FFFFFF" w:themeFill="background1"/>
              <w:tabs>
                <w:tab w:val="left" w:pos="612"/>
              </w:tabs>
              <w:spacing w:before="120" w:after="120"/>
              <w:rPr>
                <w:iCs/>
                <w:noProof w:val="0"/>
                <w:lang w:val="ru-RU" w:eastAsia="ru-RU"/>
              </w:rPr>
            </w:pPr>
          </w:p>
        </w:tc>
      </w:tr>
    </w:tbl>
    <w:p w:rsidR="00B72C16" w:rsidRPr="00BE362C" w:rsidRDefault="00B72C16" w:rsidP="00B72C16">
      <w:pPr>
        <w:shd w:val="clear" w:color="auto" w:fill="FFFFFF" w:themeFill="background1"/>
        <w:tabs>
          <w:tab w:val="right" w:pos="426"/>
        </w:tabs>
        <w:spacing w:before="120"/>
        <w:rPr>
          <w:b/>
          <w:noProof w:val="0"/>
          <w:lang w:val="it-IT" w:eastAsia="ru-RU"/>
        </w:rPr>
      </w:pPr>
      <w:r w:rsidRPr="00BA4880">
        <w:rPr>
          <w:b/>
          <w:noProof w:val="0"/>
          <w:lang w:val="en-US" w:eastAsia="ru-RU"/>
        </w:rPr>
        <w:t xml:space="preserve">25. </w:t>
      </w:r>
      <w:r w:rsidRPr="00BE362C">
        <w:rPr>
          <w:b/>
          <w:noProof w:val="0"/>
          <w:lang w:val="it-IT" w:eastAsia="ru-RU"/>
        </w:rPr>
        <w:t>Termenul limită de depunere/deschidere a ofertelor:</w:t>
      </w:r>
    </w:p>
    <w:p w:rsidR="00B72C16" w:rsidRPr="00E36039" w:rsidRDefault="00B72C16" w:rsidP="00B72C16">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w:t>
      </w:r>
      <w:r w:rsidRPr="00B97A13">
        <w:rPr>
          <w:b/>
        </w:rPr>
        <w:t xml:space="preserve"> </w:t>
      </w:r>
      <w:r w:rsidRPr="00704D1C">
        <w:rPr>
          <w:b/>
        </w:rPr>
        <w:t>conform platformei SIA RSAP</w:t>
      </w:r>
      <w:r w:rsidRPr="00E36039">
        <w:rPr>
          <w:b/>
          <w:noProof w:val="0"/>
          <w:lang w:val="en-US" w:eastAsia="ru-RU"/>
        </w:rPr>
        <w:t xml:space="preserve"> </w:t>
      </w:r>
    </w:p>
    <w:p w:rsidR="00B72C16" w:rsidRPr="00B97A13" w:rsidRDefault="00B72C16" w:rsidP="00B72C16">
      <w:pPr>
        <w:numPr>
          <w:ilvl w:val="0"/>
          <w:numId w:val="14"/>
        </w:numPr>
        <w:shd w:val="clear" w:color="auto" w:fill="FFFFFF" w:themeFill="background1"/>
        <w:tabs>
          <w:tab w:val="right" w:pos="426"/>
        </w:tabs>
        <w:spacing w:before="120"/>
        <w:rPr>
          <w:b/>
          <w:noProof w:val="0"/>
          <w:lang w:val="en-US" w:eastAsia="ru-RU"/>
        </w:rPr>
      </w:pPr>
      <w:r w:rsidRPr="00B97A13">
        <w:rPr>
          <w:b/>
          <w:noProof w:val="0"/>
          <w:lang w:val="en-US" w:eastAsia="ru-RU"/>
        </w:rPr>
        <w:t xml:space="preserve">pe: </w:t>
      </w:r>
      <w:r w:rsidRPr="00B97A13">
        <w:rPr>
          <w:b/>
          <w:i/>
          <w:noProof w:val="0"/>
          <w:lang w:val="en-US" w:eastAsia="ru-RU"/>
        </w:rPr>
        <w:t>[data]</w:t>
      </w:r>
      <w:r w:rsidRPr="00B97A13">
        <w:rPr>
          <w:b/>
        </w:rPr>
        <w:t xml:space="preserve"> </w:t>
      </w:r>
      <w:r>
        <w:rPr>
          <w:b/>
        </w:rPr>
        <w:t>conform platformei SIA</w:t>
      </w:r>
      <w:r w:rsidRPr="00B97A13">
        <w:rPr>
          <w:b/>
        </w:rPr>
        <w:t xml:space="preserve"> </w:t>
      </w:r>
      <w:r w:rsidRPr="00704D1C">
        <w:rPr>
          <w:b/>
        </w:rPr>
        <w:t>RSAP</w:t>
      </w:r>
      <w:r w:rsidRPr="00B97A13">
        <w:rPr>
          <w:b/>
          <w:noProof w:val="0"/>
          <w:lang w:val="en-US" w:eastAsia="ru-RU"/>
        </w:rPr>
        <w:t xml:space="preserve"> ___________________________</w:t>
      </w:r>
      <w:r>
        <w:rPr>
          <w:b/>
          <w:noProof w:val="0"/>
          <w:lang w:eastAsia="ru-RU"/>
        </w:rPr>
        <w:t>__________</w:t>
      </w:r>
    </w:p>
    <w:p w:rsidR="00B72C16" w:rsidRPr="00BE362C" w:rsidRDefault="00B72C16" w:rsidP="00B72C16">
      <w:pPr>
        <w:shd w:val="clear" w:color="auto" w:fill="FFFFFF" w:themeFill="background1"/>
        <w:tabs>
          <w:tab w:val="right" w:pos="426"/>
        </w:tabs>
        <w:spacing w:before="120"/>
        <w:rPr>
          <w:b/>
          <w:noProof w:val="0"/>
          <w:lang w:val="it-IT" w:eastAsia="ru-RU"/>
        </w:rPr>
      </w:pPr>
      <w:r w:rsidRPr="00BA4880">
        <w:rPr>
          <w:b/>
          <w:noProof w:val="0"/>
          <w:lang w:val="en-US" w:eastAsia="ru-RU"/>
        </w:rPr>
        <w:t xml:space="preserve">26. </w:t>
      </w:r>
      <w:r w:rsidRPr="00BE362C">
        <w:rPr>
          <w:b/>
          <w:noProof w:val="0"/>
          <w:lang w:val="it-IT" w:eastAsia="ru-RU"/>
        </w:rPr>
        <w:t xml:space="preserve">Adresa la care trebuie transmise ofertele sau cererile de participare: </w:t>
      </w:r>
    </w:p>
    <w:p w:rsidR="00B72C16" w:rsidRPr="00BE362C" w:rsidRDefault="00B72C16" w:rsidP="00B72C1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72C16" w:rsidRPr="00BE362C" w:rsidRDefault="00B72C16" w:rsidP="00B72C16">
      <w:pPr>
        <w:tabs>
          <w:tab w:val="right" w:pos="426"/>
        </w:tabs>
        <w:spacing w:before="120"/>
        <w:rPr>
          <w:b/>
          <w:noProof w:val="0"/>
          <w:lang w:val="it-IT" w:eastAsia="ru-RU"/>
        </w:rPr>
      </w:pPr>
      <w:r w:rsidRPr="00BA4880">
        <w:rPr>
          <w:b/>
          <w:noProof w:val="0"/>
          <w:lang w:val="en-US" w:eastAsia="ru-RU"/>
        </w:rPr>
        <w:t xml:space="preserve">27. </w:t>
      </w:r>
      <w:r w:rsidRPr="00BE362C">
        <w:rPr>
          <w:b/>
          <w:noProof w:val="0"/>
          <w:lang w:val="it-IT" w:eastAsia="ru-RU"/>
        </w:rPr>
        <w:t>Termenul de valabilitate a of</w:t>
      </w:r>
      <w:r>
        <w:rPr>
          <w:b/>
          <w:noProof w:val="0"/>
          <w:lang w:val="it-IT" w:eastAsia="ru-RU"/>
        </w:rPr>
        <w:t xml:space="preserve">ertelor: </w:t>
      </w:r>
      <w:r>
        <w:rPr>
          <w:b/>
          <w:shd w:val="clear" w:color="auto" w:fill="FFFF00"/>
          <w:lang w:val="en-US"/>
        </w:rPr>
        <w:t>30 zile</w:t>
      </w:r>
      <w:r>
        <w:rPr>
          <w:b/>
          <w:noProof w:val="0"/>
          <w:lang w:val="it-IT" w:eastAsia="ru-RU"/>
        </w:rPr>
        <w:t xml:space="preserve"> </w:t>
      </w:r>
    </w:p>
    <w:p w:rsidR="00B72C16" w:rsidRPr="00B97A13" w:rsidRDefault="00B72C16" w:rsidP="00B72C16">
      <w:pPr>
        <w:tabs>
          <w:tab w:val="right" w:pos="426"/>
        </w:tabs>
        <w:spacing w:before="120"/>
        <w:rPr>
          <w:b/>
          <w:noProof w:val="0"/>
          <w:lang w:val="en-US" w:eastAsia="ru-RU"/>
        </w:rPr>
      </w:pPr>
      <w:r w:rsidRPr="00BA4880">
        <w:rPr>
          <w:b/>
          <w:noProof w:val="0"/>
          <w:lang w:val="en-US" w:eastAsia="ru-RU"/>
        </w:rPr>
        <w:t xml:space="preserve">28. </w:t>
      </w:r>
      <w:r w:rsidRPr="00B97A13">
        <w:rPr>
          <w:b/>
          <w:noProof w:val="0"/>
          <w:lang w:val="en-US" w:eastAsia="ru-RU"/>
        </w:rPr>
        <w:t>Locul</w:t>
      </w:r>
      <w:r>
        <w:rPr>
          <w:b/>
          <w:noProof w:val="0"/>
          <w:lang w:eastAsia="ru-RU"/>
        </w:rPr>
        <w:t xml:space="preserve"> </w:t>
      </w:r>
      <w:r w:rsidRPr="00B97A13">
        <w:rPr>
          <w:b/>
          <w:noProof w:val="0"/>
          <w:lang w:val="en-US" w:eastAsia="ru-RU"/>
        </w:rPr>
        <w:t>deschiderii</w:t>
      </w:r>
      <w:r>
        <w:rPr>
          <w:b/>
          <w:noProof w:val="0"/>
          <w:lang w:eastAsia="ru-RU"/>
        </w:rPr>
        <w:t xml:space="preserve"> </w:t>
      </w:r>
      <w:r w:rsidRPr="00B97A13">
        <w:rPr>
          <w:b/>
          <w:noProof w:val="0"/>
          <w:lang w:val="en-US" w:eastAsia="ru-RU"/>
        </w:rPr>
        <w:t xml:space="preserve">ofertelor: </w:t>
      </w:r>
      <w:r>
        <w:rPr>
          <w:b/>
          <w:u w:val="single"/>
          <w:shd w:val="clear" w:color="auto" w:fill="FFFF00"/>
        </w:rPr>
        <w:t>_</w:t>
      </w:r>
      <w:r w:rsidRPr="00704D1C">
        <w:rPr>
          <w:b/>
          <w:u w:val="single"/>
          <w:shd w:val="clear" w:color="auto" w:fill="FFFF00"/>
        </w:rPr>
        <w:t>SIA RSAP</w:t>
      </w:r>
    </w:p>
    <w:p w:rsidR="00B72C16" w:rsidRPr="00BE362C" w:rsidRDefault="00B72C16" w:rsidP="00B72C1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B72C16" w:rsidRPr="00BE362C" w:rsidRDefault="00B72C16" w:rsidP="00B72C1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B72C16" w:rsidRDefault="00B72C16" w:rsidP="00B72C16">
      <w:pPr>
        <w:shd w:val="clear" w:color="auto" w:fill="FFFFFF" w:themeFill="background1"/>
        <w:tabs>
          <w:tab w:val="right" w:pos="426"/>
        </w:tabs>
        <w:spacing w:before="120"/>
        <w:jc w:val="both"/>
        <w:rPr>
          <w:b/>
          <w:noProof w:val="0"/>
          <w:lang w:val="it-IT" w:eastAsia="ru-RU"/>
        </w:rPr>
      </w:pPr>
      <w:r w:rsidRPr="00BA4880">
        <w:rPr>
          <w:b/>
          <w:noProof w:val="0"/>
          <w:lang w:val="en-US" w:eastAsia="ru-RU"/>
        </w:rPr>
        <w:t xml:space="preserve">29. </w:t>
      </w: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B72C16" w:rsidRPr="001D1763" w:rsidRDefault="00B72C16" w:rsidP="00B72C16">
      <w:pPr>
        <w:shd w:val="clear" w:color="auto" w:fill="FFFFFF" w:themeFill="background1"/>
        <w:tabs>
          <w:tab w:val="right" w:pos="426"/>
        </w:tabs>
        <w:spacing w:before="120"/>
        <w:jc w:val="both"/>
        <w:rPr>
          <w:b/>
          <w:noProof w:val="0"/>
          <w:lang w:val="it-IT" w:eastAsia="ru-RU"/>
        </w:rPr>
      </w:pPr>
      <w:r w:rsidRPr="00BA4880">
        <w:rPr>
          <w:b/>
          <w:noProof w:val="0"/>
          <w:lang w:val="en-US" w:eastAsia="ru-RU"/>
        </w:rPr>
        <w:t xml:space="preserve">30. </w:t>
      </w:r>
      <w:r w:rsidRPr="001D1763">
        <w:rPr>
          <w:b/>
          <w:noProof w:val="0"/>
          <w:lang w:val="it-IT" w:eastAsia="ru-RU"/>
        </w:rPr>
        <w:t>Limba sau limbile în care trebuie redactate ofertele sau cererile de part</w:t>
      </w:r>
      <w:r>
        <w:rPr>
          <w:b/>
          <w:noProof w:val="0"/>
          <w:lang w:val="it-IT" w:eastAsia="ru-RU"/>
        </w:rPr>
        <w:t xml:space="preserve">icipare: </w:t>
      </w:r>
      <w:r w:rsidRPr="001D1763">
        <w:rPr>
          <w:b/>
          <w:lang w:val="en-US"/>
        </w:rPr>
        <w:t xml:space="preserve"> limba de stat sau limba rusa</w:t>
      </w:r>
    </w:p>
    <w:p w:rsidR="00B72C16" w:rsidRPr="00BE362C" w:rsidRDefault="00B72C16" w:rsidP="00B72C16">
      <w:pPr>
        <w:shd w:val="clear" w:color="auto" w:fill="FFFFFF" w:themeFill="background1"/>
        <w:tabs>
          <w:tab w:val="right" w:pos="426"/>
        </w:tabs>
        <w:spacing w:before="120"/>
        <w:rPr>
          <w:b/>
          <w:noProof w:val="0"/>
          <w:lang w:val="it-IT" w:eastAsia="ru-RU"/>
        </w:rPr>
      </w:pPr>
      <w:r w:rsidRPr="00BA4880">
        <w:rPr>
          <w:b/>
          <w:noProof w:val="0"/>
          <w:lang w:val="en-US" w:eastAsia="ru-RU"/>
        </w:rPr>
        <w:t>31.</w:t>
      </w: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B72C16" w:rsidRPr="00BE362C" w:rsidRDefault="00B72C16" w:rsidP="00B72C1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B72C16" w:rsidRPr="00BE362C" w:rsidRDefault="00B72C16" w:rsidP="00B72C16">
      <w:pPr>
        <w:shd w:val="clear" w:color="auto" w:fill="FFFFFF" w:themeFill="background1"/>
        <w:tabs>
          <w:tab w:val="right" w:pos="426"/>
        </w:tabs>
        <w:spacing w:before="120"/>
        <w:rPr>
          <w:b/>
          <w:noProof w:val="0"/>
          <w:lang w:val="it-IT" w:eastAsia="ru-RU"/>
        </w:rPr>
      </w:pPr>
      <w:r w:rsidRPr="00F41076">
        <w:rPr>
          <w:b/>
          <w:noProof w:val="0"/>
          <w:lang w:val="en-US" w:eastAsia="ru-RU"/>
        </w:rPr>
        <w:t xml:space="preserve">32. </w:t>
      </w:r>
      <w:r w:rsidRPr="00BE362C">
        <w:rPr>
          <w:b/>
          <w:noProof w:val="0"/>
          <w:lang w:val="it-IT" w:eastAsia="ru-RU"/>
        </w:rPr>
        <w:t xml:space="preserve">Denumirea și adresa organismului competent de soluționare a contestațiilor: </w:t>
      </w:r>
    </w:p>
    <w:p w:rsidR="00B72C16" w:rsidRPr="00BE362C" w:rsidRDefault="00B72C16" w:rsidP="00B72C1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72C16" w:rsidRPr="00BE362C" w:rsidRDefault="00B72C16" w:rsidP="00B72C1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72C16" w:rsidRPr="00BE362C" w:rsidRDefault="00B72C16" w:rsidP="00B72C1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72C16" w:rsidRPr="00E82244" w:rsidRDefault="00B72C16" w:rsidP="00B72C16">
      <w:pPr>
        <w:shd w:val="clear" w:color="auto" w:fill="FFFFFF" w:themeFill="background1"/>
        <w:tabs>
          <w:tab w:val="right" w:pos="426"/>
        </w:tabs>
        <w:spacing w:before="120"/>
        <w:rPr>
          <w:b/>
          <w:noProof w:val="0"/>
          <w:color w:val="000000" w:themeColor="text1"/>
          <w:lang w:val="it-IT" w:eastAsia="ru-RU"/>
        </w:rPr>
      </w:pPr>
      <w:r w:rsidRPr="00F41076">
        <w:rPr>
          <w:b/>
          <w:noProof w:val="0"/>
          <w:lang w:val="en-US" w:eastAsia="ru-RU"/>
        </w:rPr>
        <w:t xml:space="preserve">33. </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B72C16" w:rsidRPr="00A85592" w:rsidRDefault="00B72C16" w:rsidP="00B72C16">
      <w:pPr>
        <w:shd w:val="clear" w:color="auto" w:fill="FFFFFF" w:themeFill="background1"/>
        <w:tabs>
          <w:tab w:val="right" w:pos="426"/>
        </w:tabs>
        <w:spacing w:before="120"/>
        <w:jc w:val="both"/>
        <w:rPr>
          <w:b/>
          <w:noProof w:val="0"/>
          <w:lang w:val="it-IT" w:eastAsia="ru-RU"/>
        </w:rPr>
      </w:pPr>
      <w:r w:rsidRPr="00F41076">
        <w:rPr>
          <w:b/>
          <w:noProof w:val="0"/>
          <w:lang w:val="en-US" w:eastAsia="ru-RU"/>
        </w:rPr>
        <w:t xml:space="preserve">34. </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rsidR="00B72C16" w:rsidRPr="001D1763" w:rsidRDefault="00B72C16" w:rsidP="00B72C16">
      <w:pPr>
        <w:shd w:val="clear" w:color="auto" w:fill="FFFFFF" w:themeFill="background1"/>
        <w:tabs>
          <w:tab w:val="right" w:pos="426"/>
        </w:tabs>
        <w:spacing w:before="120"/>
        <w:ind w:left="284"/>
        <w:jc w:val="both"/>
        <w:rPr>
          <w:b/>
          <w:noProof w:val="0"/>
          <w:lang w:val="it-IT" w:eastAsia="ru-RU"/>
        </w:rPr>
      </w:pPr>
      <w:r w:rsidRPr="00F41076">
        <w:rPr>
          <w:b/>
          <w:noProof w:val="0"/>
          <w:lang w:val="en-US" w:eastAsia="ru-RU"/>
        </w:rPr>
        <w:t>35.</w:t>
      </w:r>
      <w:r w:rsidRPr="001D1763">
        <w:rPr>
          <w:b/>
          <w:noProof w:val="0"/>
          <w:lang w:val="it-IT" w:eastAsia="ru-RU"/>
        </w:rPr>
        <w:t xml:space="preserve">Data publicării anunțului de intenție sau, după caz, precizarea că nu a fost publicat un astfel de </w:t>
      </w:r>
      <w:r w:rsidRPr="001D1763">
        <w:rPr>
          <w:b/>
          <w:noProof w:val="0"/>
          <w:shd w:val="clear" w:color="auto" w:fill="FFFFFF" w:themeFill="background1"/>
          <w:lang w:val="it-IT" w:eastAsia="ru-RU"/>
        </w:rPr>
        <w:t>anunţ:</w:t>
      </w:r>
      <w:r w:rsidRPr="001D1763">
        <w:rPr>
          <w:b/>
        </w:rPr>
        <w:t xml:space="preserve"> conform platformei SIA RSAP</w:t>
      </w:r>
      <w:r w:rsidRPr="001D1763">
        <w:rPr>
          <w:b/>
          <w:noProof w:val="0"/>
          <w:shd w:val="clear" w:color="auto" w:fill="FFFFFF" w:themeFill="background1"/>
          <w:lang w:val="it-IT" w:eastAsia="ru-RU"/>
        </w:rPr>
        <w:t xml:space="preserve"> </w:t>
      </w:r>
    </w:p>
    <w:p w:rsidR="00B72C16" w:rsidRPr="00BE362C" w:rsidRDefault="00B72C16" w:rsidP="00B72C16">
      <w:pPr>
        <w:shd w:val="clear" w:color="auto" w:fill="FFFFFF" w:themeFill="background1"/>
        <w:tabs>
          <w:tab w:val="right" w:pos="426"/>
        </w:tabs>
        <w:spacing w:before="120"/>
        <w:ind w:left="284"/>
        <w:rPr>
          <w:b/>
          <w:noProof w:val="0"/>
          <w:lang w:val="it-IT" w:eastAsia="ru-RU"/>
        </w:rPr>
      </w:pPr>
      <w:r w:rsidRPr="00F41076">
        <w:rPr>
          <w:b/>
          <w:noProof w:val="0"/>
          <w:lang w:val="en-US" w:eastAsia="ru-RU"/>
        </w:rPr>
        <w:t xml:space="preserve">36. </w:t>
      </w:r>
      <w:r w:rsidRPr="001D1763">
        <w:rPr>
          <w:b/>
          <w:noProof w:val="0"/>
          <w:lang w:val="it-IT" w:eastAsia="ru-RU"/>
        </w:rPr>
        <w:t>Data transmiterii spre publicare a anunțului de participa</w:t>
      </w:r>
      <w:r w:rsidRPr="001D1763">
        <w:rPr>
          <w:b/>
          <w:noProof w:val="0"/>
          <w:shd w:val="clear" w:color="auto" w:fill="FFFFFF" w:themeFill="background1"/>
          <w:lang w:val="it-IT" w:eastAsia="ru-RU"/>
        </w:rPr>
        <w:t>re</w:t>
      </w:r>
      <w:r w:rsidRPr="001D1763">
        <w:rPr>
          <w:b/>
          <w:noProof w:val="0"/>
          <w:shd w:val="clear" w:color="auto" w:fill="FFFFFF" w:themeFill="background1"/>
          <w:lang w:val="en-US" w:eastAsia="ru-RU"/>
        </w:rPr>
        <w:t>:</w:t>
      </w:r>
      <w:r w:rsidRPr="001D1763">
        <w:rPr>
          <w:b/>
        </w:rPr>
        <w:t xml:space="preserve"> </w:t>
      </w:r>
      <w:r w:rsidRPr="00704D1C">
        <w:rPr>
          <w:b/>
        </w:rPr>
        <w:t>conform platformei SIA RSAP</w:t>
      </w:r>
    </w:p>
    <w:p w:rsidR="00B72C16" w:rsidRPr="00F41076" w:rsidRDefault="00B72C16" w:rsidP="00B72C16">
      <w:pPr>
        <w:shd w:val="clear" w:color="auto" w:fill="FFFFFF" w:themeFill="background1"/>
        <w:tabs>
          <w:tab w:val="right" w:pos="426"/>
        </w:tabs>
        <w:spacing w:before="120"/>
        <w:ind w:left="284"/>
        <w:rPr>
          <w:b/>
          <w:noProof w:val="0"/>
          <w:lang w:val="it-IT" w:eastAsia="ru-RU"/>
        </w:rPr>
      </w:pPr>
      <w:r w:rsidRPr="00F41076">
        <w:rPr>
          <w:b/>
          <w:noProof w:val="0"/>
          <w:lang w:val="en-US" w:eastAsia="ru-RU"/>
        </w:rPr>
        <w:t xml:space="preserve">37. </w:t>
      </w:r>
      <w:r w:rsidRPr="00BE362C">
        <w:rPr>
          <w:b/>
          <w:noProof w:val="0"/>
          <w:lang w:val="it-IT" w:eastAsia="ru-RU"/>
        </w:rPr>
        <w:t>În cadrul procedurii de achiziție publică se va utiliza/accepta:</w:t>
      </w:r>
    </w:p>
    <w:p w:rsidR="00B72C16" w:rsidRPr="00BE362C" w:rsidRDefault="00B72C16" w:rsidP="00B72C16">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5713"/>
        <w:gridCol w:w="2795"/>
      </w:tblGrid>
      <w:tr w:rsidR="00B72C16" w:rsidRPr="00BE362C" w:rsidTr="00B72C16">
        <w:tc>
          <w:tcPr>
            <w:tcW w:w="0" w:type="auto"/>
            <w:shd w:val="clear" w:color="auto" w:fill="FFFFFF" w:themeFill="background1"/>
          </w:tcPr>
          <w:p w:rsidR="00B72C16" w:rsidRPr="00BE362C" w:rsidRDefault="00B72C16" w:rsidP="00B72C1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B72C16" w:rsidRPr="00BE362C" w:rsidRDefault="00B72C16" w:rsidP="00B72C1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72C16" w:rsidRPr="00BE362C" w:rsidTr="00B72C16">
        <w:tc>
          <w:tcPr>
            <w:tcW w:w="0" w:type="auto"/>
            <w:shd w:val="clear" w:color="auto" w:fill="FFFFFF" w:themeFill="background1"/>
          </w:tcPr>
          <w:p w:rsidR="00B72C16" w:rsidRPr="0094296A" w:rsidRDefault="00B72C16" w:rsidP="00B72C1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B72C16" w:rsidRPr="0094296A" w:rsidRDefault="00B72C16" w:rsidP="00B72C16">
            <w:pPr>
              <w:shd w:val="clear" w:color="auto" w:fill="FFFFFF" w:themeFill="background1"/>
              <w:tabs>
                <w:tab w:val="right" w:pos="426"/>
              </w:tabs>
              <w:rPr>
                <w:noProof w:val="0"/>
                <w:lang w:val="en-US" w:eastAsia="ru-RU"/>
              </w:rPr>
            </w:pPr>
            <w:r>
              <w:rPr>
                <w:noProof w:val="0"/>
                <w:lang w:val="en-US" w:eastAsia="ru-RU"/>
              </w:rPr>
              <w:t>Se accepta</w:t>
            </w:r>
          </w:p>
        </w:tc>
      </w:tr>
      <w:tr w:rsidR="00B72C16" w:rsidRPr="00BE362C" w:rsidTr="00B72C16">
        <w:tc>
          <w:tcPr>
            <w:tcW w:w="0" w:type="auto"/>
            <w:shd w:val="clear" w:color="auto" w:fill="FFFFFF" w:themeFill="background1"/>
          </w:tcPr>
          <w:p w:rsidR="00B72C16" w:rsidRPr="00BE362C" w:rsidRDefault="00B72C16" w:rsidP="00B72C1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B72C16" w:rsidRPr="00594EE7" w:rsidRDefault="00B72C16" w:rsidP="00B72C16">
            <w:pPr>
              <w:shd w:val="clear" w:color="auto" w:fill="FFFFFF" w:themeFill="background1"/>
              <w:tabs>
                <w:tab w:val="right" w:pos="426"/>
              </w:tabs>
              <w:rPr>
                <w:noProof w:val="0"/>
                <w:lang w:val="en-US" w:eastAsia="ru-RU"/>
              </w:rPr>
            </w:pPr>
            <w:r>
              <w:rPr>
                <w:noProof w:val="0"/>
                <w:lang w:val="en-US" w:eastAsia="ru-RU"/>
              </w:rPr>
              <w:t>Nu se accepta</w:t>
            </w:r>
          </w:p>
        </w:tc>
      </w:tr>
      <w:tr w:rsidR="00B72C16" w:rsidRPr="00BE362C" w:rsidTr="00B72C16">
        <w:tc>
          <w:tcPr>
            <w:tcW w:w="0" w:type="auto"/>
            <w:shd w:val="clear" w:color="auto" w:fill="FFFFFF" w:themeFill="background1"/>
          </w:tcPr>
          <w:p w:rsidR="00B72C16" w:rsidRPr="00BE362C" w:rsidRDefault="00B72C16" w:rsidP="00B72C1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B72C16" w:rsidRPr="00594EE7" w:rsidRDefault="00B72C16" w:rsidP="00B72C16">
            <w:pPr>
              <w:shd w:val="clear" w:color="auto" w:fill="FFFFFF" w:themeFill="background1"/>
              <w:tabs>
                <w:tab w:val="right" w:pos="426"/>
              </w:tabs>
              <w:rPr>
                <w:noProof w:val="0"/>
                <w:lang w:val="en-US" w:eastAsia="ru-RU"/>
              </w:rPr>
            </w:pPr>
            <w:r>
              <w:rPr>
                <w:noProof w:val="0"/>
                <w:lang w:val="en-US" w:eastAsia="ru-RU"/>
              </w:rPr>
              <w:t>Se accepta</w:t>
            </w:r>
          </w:p>
        </w:tc>
      </w:tr>
      <w:tr w:rsidR="00B72C16" w:rsidRPr="00BE362C" w:rsidTr="00B72C16">
        <w:trPr>
          <w:trHeight w:val="77"/>
        </w:trPr>
        <w:tc>
          <w:tcPr>
            <w:tcW w:w="0" w:type="auto"/>
            <w:shd w:val="clear" w:color="auto" w:fill="FFFFFF" w:themeFill="background1"/>
          </w:tcPr>
          <w:p w:rsidR="00B72C16" w:rsidRPr="00BE362C" w:rsidRDefault="00B72C16" w:rsidP="00B72C1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B72C16" w:rsidRPr="00594EE7" w:rsidRDefault="00B72C16" w:rsidP="00B72C16">
            <w:pPr>
              <w:shd w:val="clear" w:color="auto" w:fill="FFFFFF" w:themeFill="background1"/>
              <w:tabs>
                <w:tab w:val="right" w:pos="426"/>
              </w:tabs>
              <w:rPr>
                <w:noProof w:val="0"/>
                <w:lang w:val="en-US" w:eastAsia="ru-RU"/>
              </w:rPr>
            </w:pPr>
            <w:r>
              <w:rPr>
                <w:noProof w:val="0"/>
                <w:lang w:val="en-US" w:eastAsia="ru-RU"/>
              </w:rPr>
              <w:t>Se accepta</w:t>
            </w:r>
          </w:p>
        </w:tc>
      </w:tr>
    </w:tbl>
    <w:p w:rsidR="00B72C16" w:rsidRPr="001D1763" w:rsidRDefault="00B72C16" w:rsidP="00B72C16">
      <w:pPr>
        <w:shd w:val="clear" w:color="auto" w:fill="FFFFFF" w:themeFill="background1"/>
        <w:tabs>
          <w:tab w:val="right" w:pos="426"/>
        </w:tabs>
        <w:spacing w:before="120"/>
        <w:ind w:left="284"/>
        <w:rPr>
          <w:b/>
          <w:noProof w:val="0"/>
          <w:lang w:eastAsia="ru-RU"/>
        </w:rPr>
      </w:pPr>
      <w:r w:rsidRPr="00F41076">
        <w:rPr>
          <w:b/>
          <w:noProof w:val="0"/>
          <w:lang w:val="en-US" w:eastAsia="ru-RU"/>
        </w:rPr>
        <w:t xml:space="preserve">38. </w:t>
      </w:r>
      <w:r w:rsidRPr="003F7E05">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F7E05">
        <w:rPr>
          <w:noProof w:val="0"/>
          <w:shd w:val="clear" w:color="auto" w:fill="FFFFFF" w:themeFill="background1"/>
          <w:lang w:eastAsia="ru-RU"/>
        </w:rPr>
        <w:t>________________________________________</w:t>
      </w:r>
      <w:r w:rsidRPr="003F7E05">
        <w:rPr>
          <w:noProof w:val="0"/>
          <w:sz w:val="20"/>
          <w:lang w:val="it-IT" w:eastAsia="ru-RU"/>
        </w:rPr>
        <w:t>(</w:t>
      </w:r>
      <w:r w:rsidRPr="00E82244">
        <w:rPr>
          <w:noProof w:val="0"/>
          <w:sz w:val="20"/>
          <w:lang w:val="it-IT" w:eastAsia="ru-RU"/>
        </w:rPr>
        <w:t>se specifică da sau nu</w:t>
      </w:r>
    </w:p>
    <w:p w:rsidR="00B72C16" w:rsidRPr="00A95FAA" w:rsidRDefault="00B72C16" w:rsidP="00B72C16">
      <w:pPr>
        <w:shd w:val="clear" w:color="auto" w:fill="FFFFFF"/>
        <w:tabs>
          <w:tab w:val="right" w:pos="426"/>
        </w:tabs>
        <w:spacing w:before="120"/>
        <w:ind w:left="284"/>
        <w:rPr>
          <w:b/>
          <w:lang w:val="en-US"/>
        </w:rPr>
      </w:pPr>
      <w:r w:rsidRPr="00F41076">
        <w:rPr>
          <w:b/>
          <w:noProof w:val="0"/>
          <w:lang w:val="en-US" w:eastAsia="ru-RU"/>
        </w:rPr>
        <w:t xml:space="preserve">39. </w:t>
      </w:r>
      <w:r w:rsidRPr="001D1763">
        <w:rPr>
          <w:b/>
          <w:noProof w:val="0"/>
          <w:lang w:val="en-US" w:eastAsia="ru-RU"/>
        </w:rPr>
        <w:t>Alte</w:t>
      </w:r>
      <w:r w:rsidRPr="001D1763">
        <w:rPr>
          <w:b/>
          <w:noProof w:val="0"/>
          <w:lang w:eastAsia="ru-RU"/>
        </w:rPr>
        <w:t xml:space="preserve"> </w:t>
      </w:r>
      <w:r w:rsidRPr="001D1763">
        <w:rPr>
          <w:b/>
          <w:noProof w:val="0"/>
          <w:lang w:val="en-US" w:eastAsia="ru-RU"/>
        </w:rPr>
        <w:t>informații</w:t>
      </w:r>
      <w:r w:rsidRPr="001D1763">
        <w:rPr>
          <w:b/>
          <w:noProof w:val="0"/>
          <w:lang w:eastAsia="ru-RU"/>
        </w:rPr>
        <w:t xml:space="preserve"> </w:t>
      </w:r>
      <w:r w:rsidRPr="001D1763">
        <w:rPr>
          <w:b/>
          <w:noProof w:val="0"/>
          <w:lang w:val="en-US" w:eastAsia="ru-RU"/>
        </w:rPr>
        <w:t xml:space="preserve">relevante: </w:t>
      </w:r>
      <w:r w:rsidRPr="001D1763">
        <w:rPr>
          <w:b/>
        </w:rPr>
        <w:t>Nu se aplică.</w:t>
      </w:r>
    </w:p>
    <w:p w:rsidR="00B72C16" w:rsidRDefault="00B72C16" w:rsidP="00B72C16">
      <w:pPr>
        <w:shd w:val="clear" w:color="auto" w:fill="FFFFFF"/>
        <w:tabs>
          <w:tab w:val="right" w:pos="426"/>
        </w:tabs>
        <w:spacing w:before="120"/>
        <w:ind w:left="284"/>
      </w:pPr>
      <w:r w:rsidRPr="00D66812">
        <w:rPr>
          <w:b/>
          <w:noProof w:val="0"/>
          <w:lang w:val="it-IT" w:eastAsia="ru-RU"/>
        </w:rPr>
        <w:lastRenderedPageBreak/>
        <w:t xml:space="preserve">Conducătorul grupului de lucru:  </w:t>
      </w:r>
      <w:r>
        <w:rPr>
          <w:b/>
          <w:noProof w:val="0"/>
          <w:shd w:val="clear" w:color="auto" w:fill="FFFFFF" w:themeFill="background1"/>
          <w:lang w:val="it-IT" w:eastAsia="ru-RU"/>
        </w:rPr>
        <w:t xml:space="preserve">                                                   </w:t>
      </w:r>
      <w:r>
        <w:rPr>
          <w:b/>
          <w:noProof w:val="0"/>
          <w:shd w:val="clear" w:color="auto" w:fill="FFFFFF" w:themeFill="background1"/>
          <w:lang w:val="en-US" w:eastAsia="ru-RU"/>
        </w:rPr>
        <w:t>Chilimicenco</w:t>
      </w:r>
      <w:r>
        <w:rPr>
          <w:b/>
          <w:lang w:val="en-US"/>
        </w:rPr>
        <w:t xml:space="preserve"> S. A.      </w:t>
      </w:r>
      <w:r w:rsidRPr="007135C0">
        <w:rPr>
          <w:b/>
          <w:lang w:val="en-US"/>
        </w:rPr>
        <w:t xml:space="preserve">                                                                                                                 </w:t>
      </w:r>
      <w:r>
        <w:rPr>
          <w:b/>
          <w:lang w:val="en-US"/>
        </w:rPr>
        <w:t xml:space="preserve"> </w:t>
      </w:r>
      <w:r w:rsidRPr="007135C0">
        <w:rPr>
          <w:b/>
          <w:lang w:val="en-US"/>
        </w:rPr>
        <w:t xml:space="preserve">  </w:t>
      </w:r>
      <w:r>
        <w:rPr>
          <w:b/>
          <w:lang w:val="en-US"/>
        </w:rPr>
        <w:t xml:space="preserve">L Ş                      </w:t>
      </w:r>
    </w:p>
    <w:p w:rsidR="00D75C9B" w:rsidRDefault="00D75C9B" w:rsidP="00D75C9B">
      <w:pPr>
        <w:shd w:val="clear" w:color="auto" w:fill="FFFFFF" w:themeFill="background1"/>
        <w:spacing w:before="120"/>
        <w:rPr>
          <w:noProof w:val="0"/>
          <w:sz w:val="20"/>
          <w:lang w:val="it-IT" w:eastAsia="ru-RU"/>
        </w:rPr>
      </w:pPr>
      <w:r>
        <w:rPr>
          <w:b/>
          <w:u w:val="single"/>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 xml:space="preserve"> </w:t>
      </w:r>
    </w:p>
    <w:p w:rsidR="000860F0" w:rsidRDefault="000860F0" w:rsidP="00615E49">
      <w:pPr>
        <w:spacing w:after="160" w:line="276" w:lineRule="auto"/>
        <w:jc w:val="both"/>
        <w:rPr>
          <w:rFonts w:eastAsia="Calibri"/>
          <w:i/>
          <w:noProof w:val="0"/>
          <w:color w:val="000000"/>
          <w:bdr w:val="none" w:sz="0" w:space="0" w:color="auto" w:frame="1"/>
          <w:shd w:val="clear" w:color="auto" w:fill="FFFFFF"/>
        </w:rPr>
      </w:pPr>
    </w:p>
    <w:p w:rsidR="000860F0" w:rsidRPr="00615E49" w:rsidRDefault="000860F0" w:rsidP="00615E49">
      <w:pPr>
        <w:spacing w:after="160" w:line="276" w:lineRule="auto"/>
        <w:jc w:val="both"/>
        <w:rPr>
          <w:rFonts w:eastAsia="Calibri"/>
          <w:i/>
          <w:noProof w:val="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0860F0" w:rsidRDefault="00631A2C" w:rsidP="00631A2C">
      <w:pPr>
        <w:spacing w:before="240" w:after="160"/>
        <w:jc w:val="center"/>
        <w:rPr>
          <w:rFonts w:eastAsia="Calibri"/>
          <w:b/>
          <w:noProof w:val="0"/>
          <w:sz w:val="28"/>
          <w:szCs w:val="28"/>
          <w:u w:val="single"/>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r w:rsidR="000860F0">
        <w:rPr>
          <w:rFonts w:eastAsia="Calibri"/>
          <w:b/>
          <w:noProof w:val="0"/>
          <w:sz w:val="28"/>
          <w:szCs w:val="28"/>
        </w:rPr>
        <w:t xml:space="preserve">  </w:t>
      </w:r>
      <w:r w:rsidR="000860F0" w:rsidRPr="000860F0">
        <w:rPr>
          <w:rFonts w:eastAsia="Calibri"/>
          <w:b/>
          <w:noProof w:val="0"/>
          <w:sz w:val="28"/>
          <w:szCs w:val="28"/>
          <w:u w:val="single"/>
        </w:rPr>
        <w:t>Nu este cazul</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B6BFD" w:rsidRDefault="00CB6BFD" w:rsidP="00A26B23">
      <w:pPr>
        <w:pStyle w:val="Style3"/>
        <w:tabs>
          <w:tab w:val="left" w:pos="567"/>
        </w:tabs>
        <w:spacing w:before="0" w:beforeAutospacing="0" w:after="0"/>
        <w:ind w:left="0" w:firstLine="0"/>
        <w:rPr>
          <w:rFonts w:eastAsia="PMingLiU"/>
          <w:lang w:val="ro-RO" w:eastAsia="zh-CN"/>
        </w:rPr>
      </w:pPr>
    </w:p>
    <w:p w:rsidR="00CB6BFD" w:rsidRDefault="00CB6BFD" w:rsidP="00A26B23">
      <w:pPr>
        <w:pStyle w:val="Style3"/>
        <w:tabs>
          <w:tab w:val="left" w:pos="567"/>
        </w:tabs>
        <w:spacing w:before="0" w:beforeAutospacing="0" w:after="0"/>
        <w:ind w:left="0" w:firstLine="0"/>
        <w:rPr>
          <w:rFonts w:eastAsia="PMingLiU"/>
          <w:lang w:val="ro-RO" w:eastAsia="zh-CN"/>
        </w:rPr>
      </w:pPr>
    </w:p>
    <w:p w:rsidR="00CB6BFD" w:rsidRDefault="00CB6BFD" w:rsidP="00A26B23">
      <w:pPr>
        <w:pStyle w:val="Style3"/>
        <w:tabs>
          <w:tab w:val="left" w:pos="567"/>
        </w:tabs>
        <w:spacing w:before="0" w:beforeAutospacing="0" w:after="0"/>
        <w:ind w:left="0" w:firstLine="0"/>
        <w:rPr>
          <w:rFonts w:eastAsia="PMingLiU"/>
          <w:lang w:val="ro-RO" w:eastAsia="zh-CN"/>
        </w:rPr>
      </w:pPr>
    </w:p>
    <w:p w:rsidR="00CB6BFD" w:rsidRDefault="00CB6BFD" w:rsidP="00A26B23">
      <w:pPr>
        <w:pStyle w:val="Style3"/>
        <w:tabs>
          <w:tab w:val="left" w:pos="567"/>
        </w:tabs>
        <w:spacing w:before="0" w:beforeAutospacing="0" w:after="0"/>
        <w:ind w:left="0" w:firstLine="0"/>
        <w:rPr>
          <w:rFonts w:eastAsia="PMingLiU"/>
          <w:lang w:val="ro-RO" w:eastAsia="zh-CN"/>
        </w:rPr>
      </w:pPr>
    </w:p>
    <w:p w:rsidR="00CB6BFD" w:rsidRDefault="00CB6BFD" w:rsidP="00A26B23">
      <w:pPr>
        <w:pStyle w:val="Style3"/>
        <w:tabs>
          <w:tab w:val="left" w:pos="567"/>
        </w:tabs>
        <w:spacing w:before="0" w:beforeAutospacing="0" w:after="0"/>
        <w:ind w:left="0" w:firstLine="0"/>
        <w:rPr>
          <w:rFonts w:eastAsia="PMingLiU"/>
          <w:lang w:val="ro-RO" w:eastAsia="zh-CN"/>
        </w:rPr>
      </w:pPr>
    </w:p>
    <w:p w:rsidR="00CB6BFD" w:rsidRDefault="00CB6BFD" w:rsidP="00A26B23">
      <w:pPr>
        <w:pStyle w:val="Style3"/>
        <w:tabs>
          <w:tab w:val="left" w:pos="567"/>
        </w:tabs>
        <w:spacing w:before="0" w:beforeAutospacing="0" w:after="0"/>
        <w:ind w:left="0" w:firstLine="0"/>
        <w:rPr>
          <w:rFonts w:eastAsia="PMingLiU"/>
          <w:lang w:val="ro-RO" w:eastAsia="zh-CN"/>
        </w:rPr>
      </w:pPr>
    </w:p>
    <w:p w:rsidR="00CB6BFD" w:rsidRDefault="00CB6BFD"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lastRenderedPageBreak/>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F1966" w:rsidRDefault="00EF1966" w:rsidP="00CF101D">
      <w:pPr>
        <w:jc w:val="right"/>
        <w:rPr>
          <w:noProof w:val="0"/>
          <w:lang w:val="it-IT"/>
        </w:rPr>
      </w:pPr>
    </w:p>
    <w:p w:rsidR="00EF1966" w:rsidRDefault="00EF1966" w:rsidP="00CF101D">
      <w:pPr>
        <w:jc w:val="right"/>
        <w:rPr>
          <w:noProof w:val="0"/>
          <w:lang w:val="it-IT"/>
        </w:rPr>
      </w:pPr>
    </w:p>
    <w:p w:rsidR="00CC5786" w:rsidRDefault="00CC5786" w:rsidP="00CF101D">
      <w:pPr>
        <w:jc w:val="right"/>
        <w:rPr>
          <w:noProof w:val="0"/>
          <w:lang w:val="it-IT"/>
        </w:rPr>
      </w:pPr>
    </w:p>
    <w:p w:rsidR="00CC5786" w:rsidRDefault="00CC5786" w:rsidP="00CF101D">
      <w:pPr>
        <w:jc w:val="right"/>
        <w:rPr>
          <w:noProof w:val="0"/>
          <w:lang w:val="it-IT"/>
        </w:rPr>
      </w:pPr>
    </w:p>
    <w:p w:rsidR="00CC5786" w:rsidRDefault="00CC5786" w:rsidP="00CF101D">
      <w:pPr>
        <w:jc w:val="right"/>
        <w:rPr>
          <w:noProof w:val="0"/>
          <w:lang w:val="it-IT"/>
        </w:rPr>
      </w:pPr>
    </w:p>
    <w:p w:rsidR="00CC5786" w:rsidRDefault="00CC5786" w:rsidP="00CF101D">
      <w:pPr>
        <w:jc w:val="right"/>
        <w:rPr>
          <w:noProof w:val="0"/>
          <w:lang w:val="it-IT"/>
        </w:rPr>
      </w:pPr>
    </w:p>
    <w:p w:rsidR="00DB2B8E" w:rsidRDefault="00DB2B8E" w:rsidP="00CF101D">
      <w:pPr>
        <w:jc w:val="right"/>
        <w:rPr>
          <w:noProof w:val="0"/>
          <w:lang w:val="it-IT"/>
        </w:rPr>
      </w:pPr>
    </w:p>
    <w:p w:rsidR="00DB2B8E" w:rsidRDefault="00DB2B8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F1966" w:rsidRDefault="00EF1966" w:rsidP="00CF101D">
      <w:pPr>
        <w:jc w:val="right"/>
        <w:rPr>
          <w:noProof w:val="0"/>
          <w:lang w:val="it-IT"/>
        </w:rPr>
      </w:pPr>
      <w:bookmarkStart w:id="75" w:name="_Toc449692095"/>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0860F0" w:rsidRDefault="000860F0" w:rsidP="00F5261B">
      <w:pPr>
        <w:pStyle w:val="a8"/>
        <w:tabs>
          <w:tab w:val="left" w:pos="567"/>
        </w:tabs>
        <w:jc w:val="center"/>
        <w:rPr>
          <w:rFonts w:ascii="Times New Roman" w:hAnsi="Times New Roman"/>
          <w:b/>
          <w:sz w:val="28"/>
          <w:szCs w:val="28"/>
        </w:rPr>
      </w:pPr>
      <w:bookmarkStart w:id="77" w:name="_Hlk77771042"/>
    </w:p>
    <w:p w:rsidR="000860F0" w:rsidRDefault="000860F0" w:rsidP="00F5261B">
      <w:pPr>
        <w:pStyle w:val="a8"/>
        <w:tabs>
          <w:tab w:val="left" w:pos="567"/>
        </w:tabs>
        <w:jc w:val="center"/>
        <w:rPr>
          <w:rFonts w:ascii="Times New Roman" w:hAnsi="Times New Roman"/>
          <w:b/>
          <w:sz w:val="28"/>
          <w:szCs w:val="28"/>
        </w:rPr>
      </w:pPr>
    </w:p>
    <w:p w:rsidR="000860F0" w:rsidRDefault="000860F0" w:rsidP="00F5261B">
      <w:pPr>
        <w:pStyle w:val="a8"/>
        <w:tabs>
          <w:tab w:val="left" w:pos="567"/>
        </w:tabs>
        <w:jc w:val="center"/>
        <w:rPr>
          <w:rFonts w:ascii="Times New Roman" w:hAnsi="Times New Roman"/>
          <w:b/>
          <w:sz w:val="28"/>
          <w:szCs w:val="28"/>
        </w:rPr>
      </w:pPr>
    </w:p>
    <w:p w:rsidR="000860F0" w:rsidRDefault="000860F0" w:rsidP="00F5261B">
      <w:pPr>
        <w:pStyle w:val="a8"/>
        <w:tabs>
          <w:tab w:val="left" w:pos="567"/>
        </w:tabs>
        <w:jc w:val="center"/>
        <w:rPr>
          <w:rFonts w:ascii="Times New Roman" w:hAnsi="Times New Roman"/>
          <w:b/>
          <w:sz w:val="28"/>
          <w:szCs w:val="28"/>
        </w:rPr>
      </w:pPr>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0860F0" w:rsidRDefault="000860F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0860F0" w:rsidRDefault="0098092C" w:rsidP="0098092C">
      <w:pPr>
        <w:pStyle w:val="a8"/>
        <w:tabs>
          <w:tab w:val="left" w:pos="-142"/>
        </w:tabs>
        <w:spacing w:before="240"/>
        <w:jc w:val="center"/>
        <w:rPr>
          <w:rFonts w:ascii="Times New Roman" w:hAnsi="Times New Roman"/>
          <w:szCs w:val="24"/>
          <w:u w:val="single"/>
        </w:rPr>
      </w:pPr>
      <w:r w:rsidRPr="009637D1">
        <w:rPr>
          <w:rFonts w:ascii="Times New Roman" w:hAnsi="Times New Roman"/>
          <w:szCs w:val="24"/>
        </w:rPr>
        <w:t>Către</w:t>
      </w:r>
      <w:r w:rsidR="000860F0">
        <w:rPr>
          <w:rFonts w:ascii="Times New Roman" w:hAnsi="Times New Roman"/>
          <w:szCs w:val="24"/>
          <w:u w:val="single"/>
        </w:rPr>
        <w:t xml:space="preserve"> IP Liceul Teoretic „Lucedafarul” din or. Vulcanesti</w:t>
      </w: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D75C9B" w:rsidRDefault="00D75C9B"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p>
    <w:p w:rsidR="00CF101D" w:rsidRPr="004B16DD" w:rsidRDefault="00CF101D" w:rsidP="00CF101D">
      <w:pPr>
        <w:jc w:val="right"/>
        <w:rPr>
          <w:noProof w:val="0"/>
          <w:sz w:val="22"/>
          <w:szCs w:val="22"/>
          <w:lang w:val="it-IT"/>
        </w:rPr>
      </w:pPr>
      <w:bookmarkStart w:id="82" w:name="_Toc449692108"/>
      <w:bookmarkEnd w:id="81"/>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7563CF" w:rsidRDefault="007563CF"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0"/>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0"/>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sidRPr="00773661">
        <w:rPr>
          <w:i/>
          <w:spacing w:val="-1"/>
        </w:rPr>
        <w:t>(semnătură autorizată)</w:t>
      </w:r>
    </w:p>
    <w:p w:rsidR="00DB2B8E" w:rsidRDefault="00DB2B8E" w:rsidP="00C06FE7">
      <w:pPr>
        <w:shd w:val="clear" w:color="auto" w:fill="FFFFFF"/>
        <w:rPr>
          <w:i/>
          <w:spacing w:val="-1"/>
        </w:rPr>
      </w:pPr>
    </w:p>
    <w:p w:rsidR="00DB2B8E" w:rsidRDefault="00DB2B8E" w:rsidP="00C06FE7">
      <w:pPr>
        <w:shd w:val="clear" w:color="auto" w:fill="FFFFFF"/>
        <w:rPr>
          <w:i/>
          <w:spacing w:val="-1"/>
        </w:rPr>
      </w:pPr>
    </w:p>
    <w:p w:rsidR="00DB2B8E" w:rsidRDefault="00DB2B8E" w:rsidP="00C06FE7">
      <w:pPr>
        <w:shd w:val="clear" w:color="auto" w:fill="FFFFFF"/>
        <w:rPr>
          <w:i/>
          <w:spacing w:val="-1"/>
        </w:rPr>
      </w:pPr>
    </w:p>
    <w:p w:rsidR="00DB2B8E" w:rsidRPr="00773661" w:rsidRDefault="00DB2B8E"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0F0030" w:rsidRDefault="008D067E" w:rsidP="00EF1966">
      <w:pPr>
        <w:jc w:val="right"/>
        <w:rPr>
          <w:noProof w:val="0"/>
          <w:lang w:val="it-IT"/>
        </w:rPr>
      </w:pPr>
      <w:r w:rsidRPr="0003591A">
        <w:rPr>
          <w:noProof w:val="0"/>
          <w:lang w:val="it-IT"/>
        </w:rPr>
        <w:t>din “____” ________ 20___</w:t>
      </w:r>
    </w:p>
    <w:p w:rsidR="00DB2B8E" w:rsidRDefault="00DB2B8E" w:rsidP="00EF1966">
      <w:pPr>
        <w:jc w:val="right"/>
        <w:rPr>
          <w:noProof w:val="0"/>
          <w:lang w:val="it-IT"/>
        </w:rPr>
      </w:pPr>
    </w:p>
    <w:p w:rsidR="00DB2B8E" w:rsidRDefault="00DB2B8E" w:rsidP="00EF1966">
      <w:pPr>
        <w:jc w:val="right"/>
        <w:rPr>
          <w:sz w:val="22"/>
          <w:szCs w:val="22"/>
          <w:lang w:val="it-IT"/>
        </w:rPr>
      </w:pPr>
    </w:p>
    <w:p w:rsidR="000F0030" w:rsidRPr="00773661" w:rsidRDefault="000F0030" w:rsidP="000F0030">
      <w:pPr>
        <w:pStyle w:val="10"/>
        <w:numPr>
          <w:ilvl w:val="0"/>
          <w:numId w:val="0"/>
        </w:numPr>
        <w:ind w:left="720"/>
        <w:rPr>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EF1966" w:rsidRDefault="000F0030" w:rsidP="000F0030">
      <w:pPr>
        <w:shd w:val="clear" w:color="auto" w:fill="FFFFFF"/>
        <w:rPr>
          <w:b/>
          <w:spacing w:val="-2"/>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EF1966" w:rsidRDefault="000F0030" w:rsidP="00EF1966">
      <w:pPr>
        <w:shd w:val="clear" w:color="auto" w:fill="FFFFFF"/>
        <w:jc w:val="center"/>
        <w:rPr>
          <w:b/>
        </w:rPr>
      </w:pPr>
      <w:r w:rsidRPr="00773661">
        <w:rPr>
          <w:b/>
        </w:rPr>
        <w:t>a ofertantului/candidatului</w:t>
      </w:r>
    </w:p>
    <w:p w:rsidR="000F0030" w:rsidRPr="00773661" w:rsidRDefault="000F0030" w:rsidP="00EF1966">
      <w:pPr>
        <w:shd w:val="clear" w:color="auto" w:fill="FFFFFF"/>
        <w:jc w:val="center"/>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F1966">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Default="000F0030" w:rsidP="00BC3AE6">
      <w:pPr>
        <w:shd w:val="clear" w:color="auto" w:fill="FFFFFF"/>
        <w:rPr>
          <w:i/>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DB2B8E" w:rsidRDefault="00DB2B8E" w:rsidP="00BC3AE6">
      <w:pPr>
        <w:shd w:val="clear" w:color="auto" w:fill="FFFFFF"/>
        <w:rPr>
          <w:i/>
          <w:spacing w:val="-1"/>
        </w:rPr>
      </w:pPr>
    </w:p>
    <w:p w:rsidR="00DB2B8E" w:rsidRDefault="00DB2B8E" w:rsidP="00BC3AE6">
      <w:pPr>
        <w:shd w:val="clear" w:color="auto" w:fill="FFFFFF"/>
        <w:rPr>
          <w:i/>
          <w:spacing w:val="-1"/>
        </w:rPr>
      </w:pPr>
    </w:p>
    <w:p w:rsidR="00DB2B8E" w:rsidRDefault="00DB2B8E" w:rsidP="00BC3AE6">
      <w:pPr>
        <w:shd w:val="clear" w:color="auto" w:fill="FFFFFF"/>
        <w:rPr>
          <w:i/>
          <w:spacing w:val="-1"/>
        </w:rPr>
      </w:pPr>
    </w:p>
    <w:p w:rsidR="00DB2B8E" w:rsidRDefault="00DB2B8E" w:rsidP="00BC3AE6">
      <w:pPr>
        <w:shd w:val="clear" w:color="auto" w:fill="FFFFFF"/>
        <w:rPr>
          <w:i/>
          <w:spacing w:val="-1"/>
        </w:rPr>
      </w:pPr>
    </w:p>
    <w:p w:rsidR="00DB2B8E" w:rsidRPr="00773661" w:rsidRDefault="00DB2B8E"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803341" w:rsidRDefault="00803341" w:rsidP="000F0030">
      <w:pPr>
        <w:tabs>
          <w:tab w:val="left" w:pos="567"/>
        </w:tabs>
        <w:jc w:val="both"/>
        <w:rPr>
          <w:rFonts w:eastAsia="PMingLiU"/>
          <w:lang w:eastAsia="zh-CN"/>
        </w:rPr>
      </w:pPr>
    </w:p>
    <w:p w:rsidR="00803341" w:rsidRDefault="00803341" w:rsidP="000F0030">
      <w:pPr>
        <w:tabs>
          <w:tab w:val="left" w:pos="567"/>
        </w:tabs>
        <w:jc w:val="both"/>
        <w:rPr>
          <w:rFonts w:eastAsia="PMingLiU"/>
          <w:lang w:eastAsia="zh-CN"/>
        </w:rPr>
      </w:pPr>
    </w:p>
    <w:p w:rsidR="00DB2B8E" w:rsidRDefault="00DB2B8E" w:rsidP="000F0030">
      <w:pPr>
        <w:tabs>
          <w:tab w:val="left" w:pos="567"/>
        </w:tabs>
        <w:jc w:val="both"/>
        <w:rPr>
          <w:rFonts w:eastAsia="PMingLiU"/>
          <w:lang w:eastAsia="zh-CN"/>
        </w:rPr>
      </w:pPr>
    </w:p>
    <w:p w:rsidR="00DB2B8E" w:rsidRDefault="00DB2B8E" w:rsidP="000F0030">
      <w:pPr>
        <w:tabs>
          <w:tab w:val="left" w:pos="567"/>
        </w:tabs>
        <w:jc w:val="both"/>
        <w:rPr>
          <w:rFonts w:eastAsia="PMingLiU"/>
          <w:lang w:eastAsia="zh-CN"/>
        </w:rPr>
      </w:pPr>
    </w:p>
    <w:p w:rsidR="00803341" w:rsidRDefault="00803341"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860F0" w:rsidRDefault="000F0030" w:rsidP="000860F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0860F0">
      <w:pPr>
        <w:shd w:val="clear" w:color="auto" w:fill="FFFFFF"/>
        <w:spacing w:after="200" w:line="276" w:lineRule="auto"/>
        <w:ind w:firstLine="720"/>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3"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A97CC2">
        <w:rPr>
          <w:bCs/>
        </w:rPr>
        <w:t xml:space="preserve">   </w:t>
      </w:r>
      <w:r w:rsidR="00A97CC2">
        <w:rPr>
          <w:bCs/>
          <w:u w:val="single"/>
        </w:rPr>
        <w:t>Produse alimentare</w:t>
      </w:r>
    </w:p>
    <w:p w:rsidR="00435C57" w:rsidRPr="00435C57" w:rsidRDefault="00435C57" w:rsidP="00435C57">
      <w:pPr>
        <w:jc w:val="both"/>
        <w:rPr>
          <w:bCs/>
          <w:sz w:val="20"/>
          <w:szCs w:val="20"/>
        </w:rPr>
      </w:pPr>
      <w:r w:rsidRPr="00435C57">
        <w:rPr>
          <w:bCs/>
          <w:sz w:val="20"/>
          <w:szCs w:val="20"/>
        </w:rPr>
        <w:t>(denumirea, adresa)</w:t>
      </w:r>
    </w:p>
    <w:p w:rsidR="00435C57" w:rsidRPr="00A97CC2" w:rsidRDefault="00435C57" w:rsidP="00435C57">
      <w:pPr>
        <w:jc w:val="both"/>
        <w:rPr>
          <w:bCs/>
          <w:u w:val="single"/>
        </w:rPr>
      </w:pPr>
      <w:r w:rsidRPr="00A40BB6">
        <w:rPr>
          <w:bCs/>
        </w:rPr>
        <w:t>Autoritateacontractantă</w:t>
      </w:r>
      <w:r w:rsidR="00A97CC2">
        <w:rPr>
          <w:bCs/>
        </w:rPr>
        <w:t xml:space="preserve">  </w:t>
      </w:r>
      <w:r w:rsidR="00A97CC2">
        <w:rPr>
          <w:bCs/>
          <w:u w:val="single"/>
        </w:rPr>
        <w:t>IP Liceul Teoretic „Luceafarul” din or.Vulcansti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97CC2" w:rsidRDefault="00A97CC2" w:rsidP="00A72333">
      <w:pPr>
        <w:ind w:firstLine="709"/>
        <w:jc w:val="both"/>
        <w:rPr>
          <w:b/>
          <w:bCs/>
          <w:u w:val="single"/>
        </w:rPr>
      </w:pPr>
      <w:bookmarkStart w:id="106" w:name="_Hlk63345649"/>
      <w:r>
        <w:rPr>
          <w:bCs/>
        </w:rPr>
        <w:t xml:space="preserve">Achizitionare  </w:t>
      </w:r>
      <w:r w:rsidRPr="00A97CC2">
        <w:rPr>
          <w:b/>
          <w:bCs/>
          <w:u w:val="single"/>
        </w:rPr>
        <w:t>Produse alimentare</w:t>
      </w:r>
      <w:r w:rsidR="00A65FAA" w:rsidRPr="00A97CC2">
        <w:rPr>
          <w:b/>
          <w:bCs/>
          <w:u w:val="single"/>
        </w:rPr>
        <w:t>.</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A97CC2" w:rsidP="00A72333">
      <w:pPr>
        <w:ind w:firstLine="709"/>
        <w:jc w:val="both"/>
        <w:rPr>
          <w:bCs/>
        </w:rPr>
      </w:pPr>
      <w:r>
        <w:rPr>
          <w:bCs/>
        </w:rPr>
        <w:t xml:space="preserve">Conform Anuntului de participare atasat in SIARSAP  MTender </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A97CC2" w:rsidP="0065496F">
      <w:pPr>
        <w:ind w:firstLine="709"/>
        <w:jc w:val="both"/>
      </w:pPr>
      <w:r>
        <w:t>Conform GOST-rilor SM MD ,Hotaririlor de Guvern indicate de Anuntul de participare si Anexa nr.22</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E04151" w:rsidP="00A72333">
      <w:pPr>
        <w:ind w:firstLine="709"/>
        <w:jc w:val="both"/>
        <w:rPr>
          <w:bCs/>
        </w:rPr>
      </w:pPr>
      <w:r>
        <w:rPr>
          <w:bCs/>
        </w:rPr>
        <w:t>Nu se aplica.</w:t>
      </w:r>
    </w:p>
    <w:p w:rsidR="00A72333" w:rsidRPr="00BE0197" w:rsidRDefault="00A72333" w:rsidP="00BE0197">
      <w:pPr>
        <w:pStyle w:val="a"/>
        <w:numPr>
          <w:ilvl w:val="0"/>
          <w:numId w:val="52"/>
        </w:numPr>
        <w:rPr>
          <w:b/>
        </w:rPr>
      </w:pPr>
      <w:r w:rsidRPr="00BE0197">
        <w:rPr>
          <w:b/>
        </w:rPr>
        <w:t>Mostre</w:t>
      </w:r>
    </w:p>
    <w:p w:rsidR="00A72333" w:rsidRDefault="00E04151" w:rsidP="00A72333">
      <w:pPr>
        <w:ind w:firstLine="709"/>
        <w:jc w:val="both"/>
      </w:pPr>
      <w:r>
        <w:t>Nu se aplica.</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E04151" w:rsidRDefault="00E04151" w:rsidP="00E04151">
      <w:pPr>
        <w:ind w:left="709"/>
      </w:pPr>
      <w:r>
        <w:t xml:space="preserve">  Nu se aplica.</w:t>
      </w:r>
    </w:p>
    <w:p w:rsidR="0065496F" w:rsidRPr="00B927F6" w:rsidRDefault="0065496F" w:rsidP="0065496F">
      <w:pPr>
        <w:ind w:firstLine="709"/>
        <w:jc w:val="both"/>
        <w:rPr>
          <w:b/>
        </w:rPr>
      </w:pPr>
      <w:r>
        <w:rPr>
          <w:b/>
        </w:rPr>
        <w:t>7</w:t>
      </w:r>
      <w:r w:rsidRPr="0003591A">
        <w:rPr>
          <w:b/>
        </w:rPr>
        <w:t>. Articole, produse şi piese necesare instalaţiilor</w:t>
      </w:r>
    </w:p>
    <w:p w:rsidR="00E04151" w:rsidRDefault="00E04151" w:rsidP="00E04151">
      <w:pPr>
        <w:ind w:firstLine="709"/>
        <w:jc w:val="both"/>
      </w:pPr>
      <w:r>
        <w:t>Nu se aplica.</w:t>
      </w:r>
    </w:p>
    <w:p w:rsidR="00A72333" w:rsidRPr="00B927F6" w:rsidRDefault="0065496F" w:rsidP="00A72333">
      <w:pPr>
        <w:ind w:firstLine="709"/>
        <w:jc w:val="both"/>
        <w:rPr>
          <w:b/>
        </w:rPr>
      </w:pPr>
      <w:r>
        <w:rPr>
          <w:b/>
        </w:rPr>
        <w:t>8</w:t>
      </w:r>
      <w:r w:rsidR="00A72333" w:rsidRPr="0003591A">
        <w:rPr>
          <w:b/>
        </w:rPr>
        <w:t>. Definiţii</w:t>
      </w:r>
    </w:p>
    <w:p w:rsidR="00E04151" w:rsidRDefault="00E04151" w:rsidP="00E04151">
      <w:pPr>
        <w:ind w:firstLine="709"/>
        <w:jc w:val="both"/>
      </w:pPr>
      <w:r>
        <w:t>Nu se aplica.</w:t>
      </w:r>
    </w:p>
    <w:p w:rsidR="008D067E" w:rsidRDefault="00FE700E" w:rsidP="008D067E">
      <w:pPr>
        <w:ind w:firstLine="709"/>
        <w:jc w:val="both"/>
        <w:rPr>
          <w:b/>
        </w:rPr>
      </w:pPr>
      <w:r>
        <w:rPr>
          <w:b/>
        </w:rPr>
        <w:t>9</w:t>
      </w:r>
      <w:r w:rsidR="008D067E" w:rsidRPr="008D067E">
        <w:rPr>
          <w:b/>
        </w:rPr>
        <w:t>. Documente obligatorii la depunerea ofertei</w:t>
      </w:r>
    </w:p>
    <w:tbl>
      <w:tblPr>
        <w:tblStyle w:val="Grigliatabella2"/>
        <w:tblW w:w="0" w:type="auto"/>
        <w:tblLook w:val="04A0"/>
      </w:tblPr>
      <w:tblGrid>
        <w:gridCol w:w="525"/>
        <w:gridCol w:w="3521"/>
        <w:gridCol w:w="4315"/>
        <w:gridCol w:w="1494"/>
      </w:tblGrid>
      <w:tr w:rsidR="00E04151" w:rsidRPr="00BE362C" w:rsidTr="00B129E2">
        <w:tc>
          <w:tcPr>
            <w:tcW w:w="0" w:type="auto"/>
            <w:shd w:val="clear" w:color="auto" w:fill="auto"/>
          </w:tcPr>
          <w:p w:rsidR="00E04151" w:rsidRPr="00BE362C" w:rsidRDefault="00E04151" w:rsidP="00B129E2">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E04151" w:rsidRPr="00B5415A" w:rsidRDefault="00E04151" w:rsidP="00B129E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E04151" w:rsidRPr="00B5415A" w:rsidRDefault="00E04151" w:rsidP="00B129E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en-GB"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E04151" w:rsidRPr="00BE362C" w:rsidRDefault="00E04151" w:rsidP="00B129E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E04151" w:rsidRPr="00BE362C" w:rsidRDefault="00E04151" w:rsidP="00B129E2">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 xml:space="preserve">1 </w:t>
            </w:r>
          </w:p>
        </w:tc>
        <w:tc>
          <w:tcPr>
            <w:tcW w:w="0" w:type="auto"/>
            <w:shd w:val="clear" w:color="auto" w:fill="auto"/>
          </w:tcPr>
          <w:p w:rsidR="00E04151" w:rsidRPr="0001387A" w:rsidRDefault="00E04151" w:rsidP="00B129E2">
            <w:pPr>
              <w:shd w:val="clear" w:color="auto" w:fill="FFFFFF" w:themeFill="background1"/>
              <w:tabs>
                <w:tab w:val="left" w:pos="612"/>
              </w:tabs>
              <w:spacing w:before="120" w:after="120"/>
              <w:rPr>
                <w:iCs/>
                <w:noProof w:val="0"/>
                <w:sz w:val="24"/>
                <w:szCs w:val="24"/>
                <w:lang w:val="ru-RU" w:eastAsia="ru-RU"/>
              </w:rPr>
            </w:pPr>
            <w:r w:rsidRPr="00A24211">
              <w:rPr>
                <w:iCs/>
                <w:noProof w:val="0"/>
                <w:lang w:eastAsia="ru-RU"/>
              </w:rPr>
              <w:t>Declarație privind valabilitatea ofertei</w:t>
            </w:r>
          </w:p>
        </w:tc>
        <w:tc>
          <w:tcPr>
            <w:tcW w:w="0" w:type="auto"/>
            <w:shd w:val="clear" w:color="auto" w:fill="auto"/>
          </w:tcPr>
          <w:p w:rsidR="00E04151" w:rsidRPr="00A24211" w:rsidRDefault="00E04151" w:rsidP="00B129E2">
            <w:pPr>
              <w:tabs>
                <w:tab w:val="left" w:pos="612"/>
              </w:tabs>
              <w:jc w:val="both"/>
              <w:rPr>
                <w:iCs/>
              </w:rPr>
            </w:pPr>
            <w:r w:rsidRPr="00A24211">
              <w:rPr>
                <w:iCs/>
              </w:rPr>
              <w:t xml:space="preserve">Conform </w:t>
            </w:r>
            <w:r w:rsidRPr="00A24211">
              <w:rPr>
                <w:b/>
                <w:iCs/>
              </w:rPr>
              <w:t>Anexei nr. 8</w:t>
            </w:r>
            <w:r w:rsidRPr="00A24211">
              <w:rPr>
                <w:iCs/>
              </w:rPr>
              <w:t xml:space="preserve"> din Documentația standard aprobată prin Ordinul MF nr. 115 din 15.09.2021</w:t>
            </w:r>
          </w:p>
          <w:p w:rsidR="00E04151" w:rsidRPr="00A24211" w:rsidRDefault="00E04151" w:rsidP="00B129E2">
            <w:pPr>
              <w:tabs>
                <w:tab w:val="left" w:pos="612"/>
              </w:tabs>
              <w:jc w:val="both"/>
              <w:rPr>
                <w:b/>
                <w:iCs/>
              </w:rPr>
            </w:pPr>
            <w:r w:rsidRPr="00A24211">
              <w:rPr>
                <w:b/>
                <w:iCs/>
              </w:rPr>
              <w:t>Confirmat prin semnătura electronică</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rsidR="00E04151" w:rsidRPr="0001387A" w:rsidRDefault="00E04151" w:rsidP="00B129E2">
            <w:pPr>
              <w:shd w:val="clear" w:color="auto" w:fill="FFFFFF" w:themeFill="background1"/>
              <w:tabs>
                <w:tab w:val="left" w:pos="612"/>
              </w:tabs>
              <w:spacing w:before="120" w:after="120"/>
              <w:rPr>
                <w:iCs/>
                <w:noProof w:val="0"/>
                <w:sz w:val="24"/>
                <w:szCs w:val="24"/>
                <w:lang w:val="ru-RU" w:eastAsia="ru-RU"/>
              </w:rPr>
            </w:pPr>
            <w:r w:rsidRPr="00A24211">
              <w:rPr>
                <w:iCs/>
                <w:lang w:val="en-US"/>
              </w:rPr>
              <w:t>Oferta tehnică</w:t>
            </w:r>
          </w:p>
        </w:tc>
        <w:tc>
          <w:tcPr>
            <w:tcW w:w="0" w:type="auto"/>
            <w:shd w:val="clear" w:color="auto" w:fill="auto"/>
          </w:tcPr>
          <w:p w:rsidR="00E04151" w:rsidRPr="00A24211" w:rsidRDefault="00E04151" w:rsidP="00B129E2">
            <w:pPr>
              <w:tabs>
                <w:tab w:val="left" w:pos="612"/>
              </w:tabs>
              <w:jc w:val="both"/>
              <w:rPr>
                <w:iCs/>
              </w:rPr>
            </w:pPr>
            <w:r w:rsidRPr="00A24211">
              <w:rPr>
                <w:iCs/>
              </w:rPr>
              <w:t xml:space="preserve">Specificații tehnice conform </w:t>
            </w:r>
            <w:r w:rsidRPr="00A24211">
              <w:rPr>
                <w:b/>
                <w:iCs/>
              </w:rPr>
              <w:t>Anexei nr. 22</w:t>
            </w:r>
            <w:r w:rsidRPr="00A24211">
              <w:rPr>
                <w:iCs/>
              </w:rPr>
              <w:t xml:space="preserve"> din Documentația standard aprobatăprin Ordinul MF nr. 115 din 15.09.2021</w:t>
            </w:r>
          </w:p>
          <w:p w:rsidR="00E04151" w:rsidRPr="00A24211" w:rsidRDefault="00E04151" w:rsidP="00B129E2">
            <w:pPr>
              <w:tabs>
                <w:tab w:val="left" w:pos="612"/>
              </w:tabs>
              <w:rPr>
                <w:iCs/>
              </w:rPr>
            </w:pPr>
            <w:r w:rsidRPr="00A24211">
              <w:rPr>
                <w:b/>
                <w:iCs/>
              </w:rPr>
              <w:t>Confirmat prin semnătura electronică</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 xml:space="preserve"> 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 xml:space="preserve">Oferta financiară </w:t>
            </w:r>
          </w:p>
        </w:tc>
        <w:tc>
          <w:tcPr>
            <w:tcW w:w="0" w:type="auto"/>
            <w:shd w:val="clear" w:color="auto" w:fill="auto"/>
          </w:tcPr>
          <w:p w:rsidR="00E04151" w:rsidRPr="00A24211" w:rsidRDefault="00E04151" w:rsidP="00B129E2">
            <w:pPr>
              <w:tabs>
                <w:tab w:val="left" w:pos="612"/>
              </w:tabs>
              <w:rPr>
                <w:iCs/>
              </w:rPr>
            </w:pPr>
            <w:r w:rsidRPr="00A24211">
              <w:rPr>
                <w:iCs/>
              </w:rPr>
              <w:t xml:space="preserve"> Specificații de preț conform </w:t>
            </w:r>
            <w:r w:rsidRPr="00A24211">
              <w:rPr>
                <w:b/>
                <w:iCs/>
              </w:rPr>
              <w:t>Anexei nr. 23</w:t>
            </w:r>
            <w:r w:rsidRPr="00A24211">
              <w:rPr>
                <w:iCs/>
              </w:rPr>
              <w:t xml:space="preserve"> din Documentația standard aprobată prin Ordinul MF nr. 115 din 15.09.2021.</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en-US" w:eastAsia="ru-RU"/>
              </w:rPr>
            </w:pPr>
            <w:r w:rsidRPr="00A24211">
              <w:rPr>
                <w:b/>
                <w:lang w:val="en-US"/>
              </w:rPr>
              <w:t>DUAE</w:t>
            </w:r>
          </w:p>
        </w:tc>
        <w:tc>
          <w:tcPr>
            <w:tcW w:w="0" w:type="auto"/>
            <w:shd w:val="clear" w:color="auto" w:fill="auto"/>
          </w:tcPr>
          <w:p w:rsidR="00E04151" w:rsidRPr="00A24211" w:rsidRDefault="00E04151" w:rsidP="00B129E2">
            <w:pPr>
              <w:tabs>
                <w:tab w:val="left" w:pos="612"/>
              </w:tabs>
              <w:spacing w:before="120"/>
              <w:rPr>
                <w:iCs/>
              </w:rPr>
            </w:pPr>
            <w:r w:rsidRPr="00A24211">
              <w:rPr>
                <w:lang w:eastAsia="ro-RO"/>
              </w:rPr>
              <w:t xml:space="preserve">Formularul standard al Documentului Unic de Achiziții </w:t>
            </w:r>
            <w:r w:rsidRPr="00A24211">
              <w:t xml:space="preserve">aprobat prin ordinul ministrului finanțelor </w:t>
            </w:r>
            <w:r w:rsidRPr="00A24211">
              <w:rPr>
                <w:b/>
                <w:lang w:val="en-US"/>
              </w:rPr>
              <w:t xml:space="preserve">nr. 72/2020  din </w:t>
            </w:r>
            <w:r w:rsidRPr="00A24211">
              <w:rPr>
                <w:b/>
              </w:rPr>
              <w:t xml:space="preserve">26.11.2020-  </w:t>
            </w:r>
            <w:r w:rsidRPr="00A24211">
              <w:rPr>
                <w:iCs/>
              </w:rPr>
              <w:t>confirmat prin semnătura electronică a participantului</w:t>
            </w:r>
          </w:p>
        </w:tc>
        <w:tc>
          <w:tcPr>
            <w:tcW w:w="0" w:type="auto"/>
            <w:shd w:val="clear" w:color="auto" w:fill="auto"/>
          </w:tcPr>
          <w:p w:rsidR="00E04151" w:rsidRPr="00A24211" w:rsidRDefault="00E04151" w:rsidP="00B129E2">
            <w:pPr>
              <w:shd w:val="clear" w:color="auto" w:fill="FFFFFF"/>
              <w:tabs>
                <w:tab w:val="left" w:pos="612"/>
              </w:tabs>
              <w:spacing w:before="120" w:after="120"/>
              <w:rPr>
                <w:iCs/>
                <w:lang w:val="en-US"/>
              </w:rPr>
            </w:pPr>
            <w:r w:rsidRPr="00A24211">
              <w:rPr>
                <w:iCs/>
                <w:lang w:val="en-US"/>
              </w:rPr>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en-US" w:eastAsia="ru-RU"/>
              </w:rPr>
            </w:pPr>
            <w:r w:rsidRPr="00A24211">
              <w:rPr>
                <w:b/>
                <w:lang w:val="en-US"/>
              </w:rPr>
              <w:t>Dovada înregistrării persoanei juridice, în conformitate cu prevederile legale din ţara în care ofertantul este stabilit</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en-US" w:eastAsia="ru-RU"/>
              </w:rPr>
            </w:pPr>
            <w:r w:rsidRPr="00A24211">
              <w:rPr>
                <w:lang w:val="en-US"/>
              </w:rPr>
              <w:t xml:space="preserve">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w:t>
            </w:r>
            <w:r w:rsidRPr="00A24211">
              <w:rPr>
                <w:lang w:val="en-US"/>
              </w:rPr>
              <w:lastRenderedPageBreak/>
              <w:t>documente din ţara de origine care dovedesc forma de înregistrare / atestare ori apartenenţa din punct de vedere profesional.</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ru-RU" w:eastAsia="ru-RU"/>
              </w:rPr>
            </w:pPr>
            <w:r w:rsidRPr="00A24211">
              <w:rPr>
                <w:iCs/>
                <w:lang w:val="en-US"/>
              </w:rPr>
              <w:lastRenderedPageBreak/>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0" w:type="auto"/>
            <w:shd w:val="clear" w:color="auto" w:fill="auto"/>
          </w:tcPr>
          <w:p w:rsidR="00E04151" w:rsidRPr="00A24211" w:rsidRDefault="00E04151" w:rsidP="00B129E2">
            <w:pPr>
              <w:rPr>
                <w:b/>
                <w:lang w:val="en-US"/>
              </w:rPr>
            </w:pPr>
            <w:r w:rsidRPr="00A24211">
              <w:rPr>
                <w:b/>
                <w:iCs/>
              </w:rPr>
              <w:t xml:space="preserve">Autorizație sanitar-veterinară de funcționare pentru unitatea de transport și </w:t>
            </w:r>
            <w:r w:rsidRPr="00A24211">
              <w:rPr>
                <w:b/>
                <w:color w:val="000000"/>
                <w:lang w:val="en-US"/>
              </w:rPr>
              <w:t>Certificat sanitar-veterinar (p/u produsele de origine animală)</w:t>
            </w:r>
          </w:p>
        </w:tc>
        <w:tc>
          <w:tcPr>
            <w:tcW w:w="0" w:type="auto"/>
            <w:shd w:val="clear" w:color="auto" w:fill="auto"/>
          </w:tcPr>
          <w:p w:rsidR="00E04151" w:rsidRPr="00A24211" w:rsidRDefault="00E04151" w:rsidP="00B129E2">
            <w:pPr>
              <w:jc w:val="both"/>
              <w:rPr>
                <w:lang w:val="en-US"/>
              </w:rPr>
            </w:pPr>
            <w:r w:rsidRPr="00A24211">
              <w:rPr>
                <w:lang w:val="en-US"/>
              </w:rPr>
              <w:t>– copie confirmată prin aplicarea semnăturii electronice a participantului;</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E04151" w:rsidRPr="00A24211" w:rsidRDefault="00E04151" w:rsidP="00B129E2">
            <w:pPr>
              <w:tabs>
                <w:tab w:val="left" w:pos="612"/>
              </w:tabs>
              <w:spacing w:before="120"/>
              <w:jc w:val="both"/>
              <w:rPr>
                <w:b/>
                <w:iCs/>
              </w:rPr>
            </w:pPr>
            <w:r w:rsidRPr="00A24211">
              <w:rPr>
                <w:b/>
                <w:noProof w:val="0"/>
              </w:rPr>
              <w:t>Autorizaţie</w:t>
            </w:r>
            <w:r w:rsidRPr="00A24211">
              <w:rPr>
                <w:b/>
                <w:noProof w:val="0"/>
                <w:spacing w:val="-8"/>
              </w:rPr>
              <w:t xml:space="preserve"> </w:t>
            </w:r>
            <w:r w:rsidRPr="00A24211">
              <w:rPr>
                <w:b/>
                <w:noProof w:val="0"/>
              </w:rPr>
              <w:t>sanitar-veterinară</w:t>
            </w:r>
            <w:r w:rsidRPr="00A24211">
              <w:rPr>
                <w:b/>
                <w:noProof w:val="0"/>
                <w:spacing w:val="3"/>
              </w:rPr>
              <w:t xml:space="preserve"> </w:t>
            </w:r>
            <w:r w:rsidRPr="00A24211">
              <w:rPr>
                <w:b/>
                <w:noProof w:val="0"/>
              </w:rPr>
              <w:t>de</w:t>
            </w:r>
            <w:r w:rsidRPr="00A24211">
              <w:rPr>
                <w:b/>
                <w:noProof w:val="0"/>
                <w:spacing w:val="-8"/>
              </w:rPr>
              <w:t xml:space="preserve"> </w:t>
            </w:r>
            <w:r w:rsidRPr="00A24211">
              <w:rPr>
                <w:b/>
                <w:noProof w:val="0"/>
              </w:rPr>
              <w:t>funcţionare a</w:t>
            </w:r>
            <w:r w:rsidRPr="00A24211">
              <w:rPr>
                <w:b/>
                <w:noProof w:val="0"/>
                <w:spacing w:val="2"/>
              </w:rPr>
              <w:t xml:space="preserve"> </w:t>
            </w:r>
            <w:r w:rsidRPr="00A24211">
              <w:rPr>
                <w:b/>
                <w:noProof w:val="0"/>
              </w:rPr>
              <w:t>ofertantului</w:t>
            </w:r>
            <w:r w:rsidRPr="00A24211">
              <w:rPr>
                <w:b/>
                <w:noProof w:val="0"/>
                <w:spacing w:val="-4"/>
              </w:rPr>
              <w:t xml:space="preserve"> </w:t>
            </w:r>
            <w:r w:rsidRPr="00A24211">
              <w:rPr>
                <w:b/>
                <w:noProof w:val="0"/>
              </w:rPr>
              <w:t>sau</w:t>
            </w:r>
            <w:r w:rsidRPr="00A24211">
              <w:rPr>
                <w:b/>
                <w:noProof w:val="0"/>
                <w:spacing w:val="-1"/>
              </w:rPr>
              <w:t xml:space="preserve"> </w:t>
            </w:r>
            <w:r w:rsidRPr="00A24211">
              <w:rPr>
                <w:b/>
                <w:noProof w:val="0"/>
              </w:rPr>
              <w:t>certificat</w:t>
            </w:r>
            <w:r w:rsidRPr="00A24211">
              <w:rPr>
                <w:b/>
                <w:noProof w:val="0"/>
                <w:spacing w:val="1"/>
              </w:rPr>
              <w:t xml:space="preserve"> </w:t>
            </w:r>
            <w:r w:rsidRPr="00A24211">
              <w:rPr>
                <w:b/>
                <w:noProof w:val="0"/>
              </w:rPr>
              <w:t>de</w:t>
            </w:r>
            <w:r w:rsidRPr="00A24211">
              <w:rPr>
                <w:b/>
                <w:noProof w:val="0"/>
                <w:spacing w:val="-7"/>
              </w:rPr>
              <w:t xml:space="preserve"> </w:t>
            </w:r>
            <w:r w:rsidRPr="00A24211">
              <w:rPr>
                <w:b/>
                <w:noProof w:val="0"/>
              </w:rPr>
              <w:t xml:space="preserve">înregistrare oficială pentru siguranţa alimentelor </w:t>
            </w:r>
            <w:r w:rsidRPr="00A24211">
              <w:rPr>
                <w:b/>
                <w:i/>
                <w:noProof w:val="0"/>
              </w:rPr>
              <w:t>(în</w:t>
            </w:r>
            <w:r w:rsidRPr="00A24211">
              <w:rPr>
                <w:b/>
                <w:i/>
                <w:noProof w:val="0"/>
                <w:spacing w:val="-52"/>
              </w:rPr>
              <w:t xml:space="preserve"> </w:t>
            </w:r>
            <w:r w:rsidRPr="00A24211">
              <w:rPr>
                <w:b/>
                <w:i/>
                <w:noProof w:val="0"/>
              </w:rPr>
              <w:t>conformitate</w:t>
            </w:r>
            <w:r w:rsidRPr="00A24211">
              <w:rPr>
                <w:b/>
                <w:i/>
                <w:noProof w:val="0"/>
                <w:spacing w:val="-1"/>
              </w:rPr>
              <w:t xml:space="preserve"> </w:t>
            </w:r>
            <w:r w:rsidRPr="00A24211">
              <w:rPr>
                <w:b/>
                <w:i/>
                <w:noProof w:val="0"/>
              </w:rPr>
              <w:t>cu</w:t>
            </w:r>
            <w:r w:rsidRPr="00A24211">
              <w:rPr>
                <w:b/>
                <w:i/>
                <w:noProof w:val="0"/>
                <w:spacing w:val="-3"/>
              </w:rPr>
              <w:t xml:space="preserve"> </w:t>
            </w:r>
            <w:r w:rsidRPr="00A24211">
              <w:rPr>
                <w:b/>
                <w:i/>
                <w:noProof w:val="0"/>
              </w:rPr>
              <w:t>genul</w:t>
            </w:r>
            <w:r w:rsidRPr="00A24211">
              <w:rPr>
                <w:b/>
                <w:i/>
                <w:noProof w:val="0"/>
                <w:spacing w:val="2"/>
              </w:rPr>
              <w:t xml:space="preserve"> </w:t>
            </w:r>
            <w:r w:rsidRPr="00A24211">
              <w:rPr>
                <w:b/>
                <w:i/>
                <w:noProof w:val="0"/>
              </w:rPr>
              <w:t>de</w:t>
            </w:r>
            <w:r w:rsidRPr="00A24211">
              <w:rPr>
                <w:b/>
                <w:i/>
                <w:noProof w:val="0"/>
                <w:spacing w:val="-6"/>
              </w:rPr>
              <w:t xml:space="preserve"> </w:t>
            </w:r>
            <w:r w:rsidRPr="00A24211">
              <w:rPr>
                <w:b/>
                <w:i/>
                <w:noProof w:val="0"/>
              </w:rPr>
              <w:t>activitate)</w:t>
            </w:r>
          </w:p>
        </w:tc>
        <w:tc>
          <w:tcPr>
            <w:tcW w:w="0" w:type="auto"/>
            <w:shd w:val="clear" w:color="auto" w:fill="auto"/>
          </w:tcPr>
          <w:p w:rsidR="00E04151" w:rsidRPr="00A24211" w:rsidRDefault="00E04151" w:rsidP="00B129E2">
            <w:pPr>
              <w:rPr>
                <w:lang w:val="en-US"/>
              </w:rPr>
            </w:pPr>
            <w:r w:rsidRPr="00A24211">
              <w:rPr>
                <w:noProof w:val="0"/>
              </w:rPr>
              <w:t>-Copie confirmată prin semnătura electronică a</w:t>
            </w:r>
            <w:r w:rsidRPr="00A24211">
              <w:rPr>
                <w:noProof w:val="0"/>
                <w:spacing w:val="1"/>
              </w:rPr>
              <w:t xml:space="preserve"> </w:t>
            </w:r>
            <w:r w:rsidRPr="00A24211">
              <w:rPr>
                <w:noProof w:val="0"/>
              </w:rPr>
              <w:t>ofertantului</w:t>
            </w:r>
            <w:r w:rsidRPr="00A24211">
              <w:rPr>
                <w:noProof w:val="0"/>
                <w:spacing w:val="1"/>
              </w:rPr>
              <w:t xml:space="preserve"> </w:t>
            </w:r>
            <w:r w:rsidRPr="00A24211">
              <w:rPr>
                <w:noProof w:val="0"/>
              </w:rPr>
              <w:t>(eliberată</w:t>
            </w:r>
            <w:r w:rsidRPr="00A24211">
              <w:rPr>
                <w:noProof w:val="0"/>
                <w:spacing w:val="1"/>
              </w:rPr>
              <w:t xml:space="preserve"> </w:t>
            </w:r>
            <w:r w:rsidRPr="00A24211">
              <w:rPr>
                <w:noProof w:val="0"/>
              </w:rPr>
              <w:t>de</w:t>
            </w:r>
            <w:r w:rsidRPr="00A24211">
              <w:rPr>
                <w:noProof w:val="0"/>
                <w:spacing w:val="1"/>
              </w:rPr>
              <w:t xml:space="preserve"> </w:t>
            </w:r>
            <w:r w:rsidRPr="00A24211">
              <w:rPr>
                <w:noProof w:val="0"/>
              </w:rPr>
              <w:t>Agenţia</w:t>
            </w:r>
            <w:r w:rsidRPr="00A24211">
              <w:rPr>
                <w:noProof w:val="0"/>
                <w:spacing w:val="1"/>
              </w:rPr>
              <w:t xml:space="preserve"> </w:t>
            </w:r>
            <w:r w:rsidRPr="00A24211">
              <w:rPr>
                <w:noProof w:val="0"/>
              </w:rPr>
              <w:t>Naţională</w:t>
            </w:r>
            <w:r w:rsidRPr="00A24211">
              <w:rPr>
                <w:noProof w:val="0"/>
                <w:spacing w:val="1"/>
              </w:rPr>
              <w:t xml:space="preserve"> </w:t>
            </w:r>
            <w:r w:rsidRPr="00A24211">
              <w:rPr>
                <w:noProof w:val="0"/>
              </w:rPr>
              <w:t>pentru</w:t>
            </w:r>
            <w:r w:rsidRPr="00A24211">
              <w:rPr>
                <w:noProof w:val="0"/>
                <w:spacing w:val="1"/>
              </w:rPr>
              <w:t xml:space="preserve"> </w:t>
            </w:r>
            <w:r w:rsidRPr="00A24211">
              <w:rPr>
                <w:noProof w:val="0"/>
              </w:rPr>
              <w:t>Siguranţa</w:t>
            </w:r>
            <w:r w:rsidRPr="00A24211">
              <w:rPr>
                <w:noProof w:val="0"/>
                <w:spacing w:val="4"/>
              </w:rPr>
              <w:t xml:space="preserve"> </w:t>
            </w:r>
            <w:r w:rsidRPr="00A24211">
              <w:rPr>
                <w:noProof w:val="0"/>
              </w:rPr>
              <w:t>Alimentelor).</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E04151" w:rsidRPr="00A24211" w:rsidRDefault="00E04151" w:rsidP="00B129E2">
            <w:pPr>
              <w:widowControl w:val="0"/>
              <w:autoSpaceDE w:val="0"/>
              <w:autoSpaceDN w:val="0"/>
              <w:spacing w:line="245" w:lineRule="exact"/>
              <w:ind w:left="110"/>
              <w:rPr>
                <w:b/>
                <w:noProof w:val="0"/>
              </w:rPr>
            </w:pPr>
            <w:r w:rsidRPr="00A24211">
              <w:rPr>
                <w:b/>
                <w:noProof w:val="0"/>
              </w:rPr>
              <w:t>Certificat privind deținerea laboratorului/Contract cu laborator atestat p/u efectuarea controlului permanent asupra calității contract</w:t>
            </w:r>
            <w:r w:rsidRPr="00A24211">
              <w:rPr>
                <w:b/>
                <w:noProof w:val="0"/>
                <w:spacing w:val="-1"/>
              </w:rPr>
              <w:t xml:space="preserve"> </w:t>
            </w:r>
            <w:r w:rsidRPr="00A24211">
              <w:rPr>
                <w:b/>
                <w:noProof w:val="0"/>
              </w:rPr>
              <w:t>cu</w:t>
            </w:r>
            <w:r w:rsidRPr="00A24211">
              <w:rPr>
                <w:b/>
                <w:noProof w:val="0"/>
                <w:spacing w:val="-7"/>
              </w:rPr>
              <w:t xml:space="preserve"> </w:t>
            </w:r>
            <w:r w:rsidRPr="00A24211">
              <w:rPr>
                <w:b/>
                <w:noProof w:val="0"/>
              </w:rPr>
              <w:t>asemenea</w:t>
            </w:r>
            <w:r w:rsidRPr="00A24211">
              <w:rPr>
                <w:b/>
                <w:noProof w:val="0"/>
                <w:spacing w:val="1"/>
              </w:rPr>
              <w:t xml:space="preserve"> </w:t>
            </w:r>
            <w:r w:rsidRPr="00A24211">
              <w:rPr>
                <w:b/>
                <w:noProof w:val="0"/>
              </w:rPr>
              <w:t>laborator.</w:t>
            </w:r>
          </w:p>
        </w:tc>
        <w:tc>
          <w:tcPr>
            <w:tcW w:w="0" w:type="auto"/>
            <w:shd w:val="clear" w:color="auto" w:fill="auto"/>
          </w:tcPr>
          <w:p w:rsidR="00E04151" w:rsidRPr="00A24211" w:rsidRDefault="00E04151" w:rsidP="00B129E2">
            <w:pPr>
              <w:widowControl w:val="0"/>
              <w:autoSpaceDE w:val="0"/>
              <w:autoSpaceDN w:val="0"/>
              <w:spacing w:before="116"/>
              <w:ind w:left="110" w:right="102"/>
              <w:jc w:val="both"/>
              <w:rPr>
                <w:noProof w:val="0"/>
              </w:rPr>
            </w:pPr>
            <w:r w:rsidRPr="00A24211">
              <w:rPr>
                <w:lang w:val="en-US"/>
              </w:rPr>
              <w:t>– copie confirmată prin aplicarea semnăturii electronice a participantului;</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E04151" w:rsidRPr="00A24211" w:rsidRDefault="00E04151" w:rsidP="00B129E2">
            <w:pPr>
              <w:widowControl w:val="0"/>
              <w:autoSpaceDE w:val="0"/>
              <w:autoSpaceDN w:val="0"/>
              <w:spacing w:line="238" w:lineRule="exact"/>
              <w:rPr>
                <w:b/>
                <w:noProof w:val="0"/>
              </w:rPr>
            </w:pPr>
            <w:r w:rsidRPr="00A24211">
              <w:rPr>
                <w:b/>
                <w:iCs/>
                <w:lang w:val="en-US"/>
              </w:rPr>
              <w:t>Certificat de calitate/conformitate și inofensivitate  (CE sau alternativ)</w:t>
            </w:r>
            <w:r w:rsidRPr="00A24211">
              <w:rPr>
                <w:b/>
                <w:lang w:val="en-US"/>
              </w:rPr>
              <w:t xml:space="preserve"> care confirmă calitatea bunului oferit.</w:t>
            </w:r>
          </w:p>
        </w:tc>
        <w:tc>
          <w:tcPr>
            <w:tcW w:w="0" w:type="auto"/>
            <w:shd w:val="clear" w:color="auto" w:fill="auto"/>
          </w:tcPr>
          <w:p w:rsidR="00E04151" w:rsidRPr="00A24211" w:rsidRDefault="00E04151" w:rsidP="00B129E2">
            <w:r w:rsidRPr="00A24211">
              <w:rPr>
                <w:lang w:val="en-US"/>
              </w:rPr>
              <w:t xml:space="preserve">– </w:t>
            </w:r>
            <w:r w:rsidRPr="00A24211">
              <w:rPr>
                <w:lang w:val="es-ES_tradnl"/>
              </w:rPr>
              <w:t>copie confirmată prin aplicarea semnăturii electronice a participantului</w:t>
            </w:r>
            <w:r w:rsidRPr="00A24211">
              <w:t>;</w:t>
            </w:r>
          </w:p>
          <w:p w:rsidR="00E04151" w:rsidRPr="00A24211" w:rsidRDefault="00E04151" w:rsidP="00B129E2">
            <w:pPr>
              <w:rPr>
                <w:lang w:val="en-US"/>
              </w:rPr>
            </w:pP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E04151" w:rsidRPr="00A24211" w:rsidRDefault="00E04151" w:rsidP="00B129E2">
            <w:pPr>
              <w:widowControl w:val="0"/>
              <w:autoSpaceDE w:val="0"/>
              <w:autoSpaceDN w:val="0"/>
              <w:ind w:left="110" w:right="75"/>
              <w:rPr>
                <w:b/>
                <w:noProof w:val="0"/>
              </w:rPr>
            </w:pPr>
            <w:r w:rsidRPr="00A24211">
              <w:rPr>
                <w:b/>
                <w:iCs/>
              </w:rPr>
              <w:t>Notă</w:t>
            </w:r>
          </w:p>
        </w:tc>
        <w:tc>
          <w:tcPr>
            <w:tcW w:w="0" w:type="auto"/>
            <w:shd w:val="clear" w:color="auto" w:fill="auto"/>
          </w:tcPr>
          <w:p w:rsidR="00E04151" w:rsidRPr="00A24211" w:rsidRDefault="00E04151" w:rsidP="00B129E2">
            <w:pPr>
              <w:rPr>
                <w:lang w:val="en-US"/>
              </w:rPr>
            </w:pPr>
            <w:r w:rsidRPr="00A24211">
              <w:rPr>
                <w:b/>
                <w:iCs/>
              </w:rPr>
              <w:t xml:space="preserve">Etichetarea produselor, conform Legii nr.279/2017 </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rsidR="00E04151" w:rsidRPr="00A24211" w:rsidRDefault="00E04151" w:rsidP="00B129E2">
            <w:pPr>
              <w:tabs>
                <w:tab w:val="left" w:pos="612"/>
              </w:tabs>
              <w:rPr>
                <w:b/>
                <w:iCs/>
              </w:rPr>
            </w:pPr>
            <w:r w:rsidRPr="00A24211">
              <w:rPr>
                <w:b/>
                <w:lang w:val="en-US"/>
              </w:rPr>
              <w:t>Metoda și condițiile de plată:</w:t>
            </w:r>
          </w:p>
        </w:tc>
        <w:tc>
          <w:tcPr>
            <w:tcW w:w="0" w:type="auto"/>
            <w:shd w:val="clear" w:color="auto" w:fill="auto"/>
          </w:tcPr>
          <w:p w:rsidR="00E04151" w:rsidRPr="00A24211" w:rsidRDefault="00E04151" w:rsidP="00B129E2">
            <w:pPr>
              <w:tabs>
                <w:tab w:val="left" w:pos="612"/>
              </w:tabs>
              <w:rPr>
                <w:iCs/>
              </w:rPr>
            </w:pPr>
            <w:r w:rsidRPr="00A24211">
              <w:rPr>
                <w:lang w:val="en-US"/>
              </w:rPr>
              <w:t xml:space="preserve">–Prin transfer, în termen de </w:t>
            </w:r>
            <w:r w:rsidRPr="00A24211">
              <w:rPr>
                <w:b/>
                <w:lang w:val="en-US"/>
              </w:rPr>
              <w:t>30</w:t>
            </w:r>
            <w:r w:rsidRPr="00A24211">
              <w:rPr>
                <w:lang w:val="en-US"/>
              </w:rPr>
              <w:t xml:space="preserve"> zile după prezentarea facturii;</w:t>
            </w:r>
          </w:p>
        </w:tc>
        <w:tc>
          <w:tcPr>
            <w:tcW w:w="0" w:type="auto"/>
            <w:shd w:val="clear" w:color="auto" w:fill="auto"/>
          </w:tcPr>
          <w:p w:rsidR="00E04151" w:rsidRPr="00A24211" w:rsidRDefault="00E04151" w:rsidP="00B129E2">
            <w:r w:rsidRPr="00A24211">
              <w:rPr>
                <w:iCs/>
                <w:lang w:val="en-US"/>
              </w:rPr>
              <w:t>Obligatoriu</w:t>
            </w:r>
          </w:p>
        </w:tc>
      </w:tr>
    </w:tbl>
    <w:p w:rsidR="008D067E" w:rsidRPr="008D067E" w:rsidRDefault="008D067E"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E04151" w:rsidRDefault="00E04151" w:rsidP="00FE700E">
      <w:pPr>
        <w:rPr>
          <w:bCs/>
          <w:iCs/>
          <w:u w:val="single"/>
        </w:rPr>
      </w:pPr>
      <w:r>
        <w:rPr>
          <w:bCs/>
          <w:iCs/>
          <w:u w:val="single"/>
        </w:rPr>
        <w:t>IP Liceul Teoretic „Luceafarul” din or.Vulcanesti</w:t>
      </w:r>
    </w:p>
    <w:p w:rsidR="00DC35AC" w:rsidRDefault="00B72C16" w:rsidP="00E04151">
      <w:pPr>
        <w:rPr>
          <w:bCs/>
          <w:iCs/>
        </w:rPr>
      </w:pPr>
      <w:r>
        <w:rPr>
          <w:bCs/>
          <w:iCs/>
        </w:rPr>
        <w:t xml:space="preserve">              Data „19</w:t>
      </w:r>
      <w:r w:rsidR="00FE700E" w:rsidRPr="00FE700E">
        <w:rPr>
          <w:bCs/>
          <w:iCs/>
        </w:rPr>
        <w:t>”</w:t>
      </w:r>
      <w:r w:rsidR="00D75C9B">
        <w:rPr>
          <w:bCs/>
          <w:iCs/>
        </w:rPr>
        <w:t xml:space="preserve"> decembrie</w:t>
      </w:r>
      <w:r>
        <w:rPr>
          <w:bCs/>
          <w:iCs/>
        </w:rPr>
        <w:t xml:space="preserve"> 2025</w:t>
      </w:r>
    </w:p>
    <w:p w:rsidR="00E04151" w:rsidRDefault="00E04151" w:rsidP="00E04151">
      <w:pPr>
        <w:rPr>
          <w:bCs/>
          <w:iCs/>
        </w:rPr>
      </w:pPr>
    </w:p>
    <w:p w:rsidR="00E04151" w:rsidRDefault="00E04151" w:rsidP="00E04151">
      <w:pPr>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2727BF">
          <w:footerReference w:type="default" r:id="rId10"/>
          <w:pgSz w:w="11906" w:h="16838"/>
          <w:pgMar w:top="568" w:right="566" w:bottom="1418" w:left="1701" w:header="708" w:footer="708" w:gutter="0"/>
          <w:cols w:space="708"/>
          <w:docGrid w:linePitch="360"/>
        </w:sectPr>
      </w:pPr>
    </w:p>
    <w:tbl>
      <w:tblPr>
        <w:tblpPr w:leftFromText="180" w:rightFromText="180" w:vertAnchor="page" w:horzAnchor="margin" w:tblpY="347"/>
        <w:tblW w:w="5362" w:type="pct"/>
        <w:tblLayout w:type="fixed"/>
        <w:tblLook w:val="04A0"/>
      </w:tblPr>
      <w:tblGrid>
        <w:gridCol w:w="4790"/>
        <w:gridCol w:w="3334"/>
        <w:gridCol w:w="818"/>
        <w:gridCol w:w="828"/>
        <w:gridCol w:w="240"/>
        <w:gridCol w:w="2714"/>
        <w:gridCol w:w="2362"/>
        <w:gridCol w:w="898"/>
      </w:tblGrid>
      <w:tr w:rsidR="00215125" w:rsidRPr="00C00499" w:rsidTr="00803341">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03341">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03341">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372A2B" w:rsidRDefault="00215125" w:rsidP="00590BCC">
            <w:r w:rsidRPr="00C00499">
              <w:t xml:space="preserve">Numărul </w:t>
            </w:r>
            <w:r>
              <w:t>proce</w:t>
            </w:r>
            <w:r w:rsidR="00FE7B23">
              <w:t xml:space="preserve">durii de achiziție:  </w:t>
            </w:r>
            <w:r w:rsidR="005B5669">
              <w:rPr>
                <w:rFonts w:ascii="Arial" w:hAnsi="Arial" w:cs="Arial"/>
                <w:color w:val="000000"/>
                <w:sz w:val="23"/>
                <w:szCs w:val="23"/>
                <w:shd w:val="clear" w:color="auto" w:fill="FFFFFF"/>
              </w:rPr>
              <w:t xml:space="preserve"> </w:t>
            </w:r>
            <w:r w:rsidR="0028152F">
              <w:rPr>
                <w:rFonts w:ascii="Arial" w:hAnsi="Arial" w:cs="Arial"/>
                <w:b/>
                <w:color w:val="000000"/>
                <w:sz w:val="23"/>
                <w:szCs w:val="23"/>
                <w:shd w:val="clear" w:color="auto" w:fill="FFFFFF"/>
              </w:rPr>
              <w:t>ocds-b3wdp1-MD-1</w:t>
            </w:r>
            <w:r w:rsidR="00390EF4">
              <w:rPr>
                <w:rFonts w:ascii="Arial" w:hAnsi="Arial" w:cs="Arial"/>
                <w:b/>
                <w:color w:val="000000"/>
                <w:sz w:val="23"/>
                <w:szCs w:val="23"/>
                <w:shd w:val="clear" w:color="auto" w:fill="FFFFFF"/>
              </w:rPr>
              <w:t>7</w:t>
            </w:r>
            <w:r w:rsidR="00B72C16">
              <w:rPr>
                <w:rFonts w:ascii="Arial" w:hAnsi="Arial" w:cs="Arial"/>
                <w:b/>
                <w:color w:val="000000"/>
                <w:sz w:val="23"/>
                <w:szCs w:val="23"/>
                <w:shd w:val="clear" w:color="auto" w:fill="FFFFFF"/>
              </w:rPr>
              <w:t>66134883291</w:t>
            </w:r>
            <w:r w:rsidR="005B5669" w:rsidRPr="00FE7B23">
              <w:rPr>
                <w:b/>
              </w:rPr>
              <w:t xml:space="preserve"> </w:t>
            </w:r>
            <w:r w:rsidRPr="00FE7B23">
              <w:rPr>
                <w:b/>
              </w:rPr>
              <w:t>din</w:t>
            </w:r>
            <w:r w:rsidR="005B5669">
              <w:rPr>
                <w:b/>
              </w:rPr>
              <w:t xml:space="preserve"> </w:t>
            </w:r>
            <w:r w:rsidR="00B72C16">
              <w:rPr>
                <w:b/>
              </w:rPr>
              <w:t>19.12</w:t>
            </w:r>
            <w:r w:rsidR="00E04151" w:rsidRPr="00FE7B23">
              <w:rPr>
                <w:b/>
              </w:rPr>
              <w:t>.202</w:t>
            </w:r>
            <w:r w:rsidR="00372A2B">
              <w:rPr>
                <w:b/>
              </w:rPr>
              <w:t>5</w:t>
            </w:r>
          </w:p>
        </w:tc>
      </w:tr>
      <w:tr w:rsidR="00215125"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04151">
            <w:r>
              <w:t>Obiectul</w:t>
            </w:r>
            <w:r w:rsidR="00215125">
              <w:t xml:space="preserve"> achiziție</w:t>
            </w:r>
            <w:r>
              <w:t>i</w:t>
            </w:r>
            <w:r w:rsidR="00215125" w:rsidRPr="00C00499">
              <w:t>:</w:t>
            </w:r>
            <w:r w:rsidR="00E04151">
              <w:t>Cererea ofertelor de preturi</w:t>
            </w:r>
          </w:p>
        </w:tc>
      </w:tr>
      <w:tr w:rsidR="00215125" w:rsidRPr="00C00499" w:rsidTr="00803341">
        <w:trPr>
          <w:trHeight w:val="567"/>
        </w:trPr>
        <w:tc>
          <w:tcPr>
            <w:tcW w:w="3131" w:type="pct"/>
            <w:gridSpan w:val="5"/>
            <w:shd w:val="clear" w:color="auto" w:fill="auto"/>
          </w:tcPr>
          <w:p w:rsidR="00215125" w:rsidRPr="00C00499" w:rsidRDefault="00215125" w:rsidP="00590BCC"/>
        </w:tc>
        <w:tc>
          <w:tcPr>
            <w:tcW w:w="1869" w:type="pct"/>
            <w:gridSpan w:val="3"/>
            <w:shd w:val="clear" w:color="auto" w:fill="auto"/>
          </w:tcPr>
          <w:p w:rsidR="00215125" w:rsidRPr="00C00499" w:rsidRDefault="00215125" w:rsidP="00590BCC"/>
        </w:tc>
      </w:tr>
      <w:tr w:rsidR="00215125" w:rsidRPr="00C00499" w:rsidTr="005B5669">
        <w:trPr>
          <w:trHeight w:val="1043"/>
        </w:trPr>
        <w:tc>
          <w:tcPr>
            <w:tcW w:w="14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3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5B5669">
        <w:trPr>
          <w:trHeight w:val="283"/>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3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E04151"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E04151" w:rsidRPr="0065496F" w:rsidRDefault="00E04151" w:rsidP="005B5669">
            <w:pPr>
              <w:rPr>
                <w:sz w:val="20"/>
                <w:szCs w:val="20"/>
              </w:rPr>
            </w:pPr>
            <w:r w:rsidRPr="00A31A22">
              <w:rPr>
                <w:b/>
                <w:bCs/>
                <w:color w:val="000000"/>
                <w:sz w:val="22"/>
                <w:szCs w:val="22"/>
              </w:rPr>
              <w:t>ЛОТ 1</w:t>
            </w:r>
            <w:r w:rsidRPr="00A31A22">
              <w:rPr>
                <w:b/>
                <w:color w:val="000000"/>
                <w:sz w:val="22"/>
                <w:szCs w:val="22"/>
              </w:rPr>
              <w:t xml:space="preserve"> Продукты животного происхождения, мясо и мясные продукты</w:t>
            </w: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CB6BFD" w:rsidRDefault="00CB6BFD" w:rsidP="00B72C16">
            <w:pPr>
              <w:pStyle w:val="aff3"/>
              <w:jc w:val="center"/>
              <w:rPr>
                <w:rFonts w:cs="Times New Roman"/>
                <w:sz w:val="22"/>
                <w:szCs w:val="22"/>
                <w:lang w:val="en-US"/>
              </w:rPr>
            </w:pPr>
            <w:r w:rsidRPr="00CB6BFD">
              <w:rPr>
                <w:rFonts w:eastAsia="Times New Roman" w:cs="Times New Roman"/>
                <w:noProof/>
                <w:sz w:val="22"/>
                <w:szCs w:val="22"/>
                <w:lang w:val="en-US"/>
              </w:rPr>
              <w:t>Piept de gaina proaspat</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0352A9" w:rsidRDefault="00CB6BFD" w:rsidP="00B72C16">
            <w:pPr>
              <w:jc w:val="center"/>
              <w:rPr>
                <w:lang w:val="en-US"/>
              </w:rPr>
            </w:pPr>
            <w:r w:rsidRPr="000352A9">
              <w:rPr>
                <w:sz w:val="22"/>
                <w:szCs w:val="22"/>
                <w:lang w:val="en-US"/>
              </w:rPr>
              <w:t xml:space="preserve">Refrigerat, fara os, fara miros strain, sa fie ambalate cu vacuum, in caserole din plastic alimentar a cite 1.0-2.5kg, etichetate si marcate ce corespunde </w:t>
            </w:r>
            <w:r>
              <w:rPr>
                <w:sz w:val="22"/>
                <w:szCs w:val="22"/>
                <w:lang w:val="en-US"/>
              </w:rPr>
              <w:t>standardelor</w:t>
            </w:r>
            <w:r w:rsidRPr="000352A9">
              <w:rPr>
                <w:sz w:val="22"/>
                <w:szCs w:val="22"/>
                <w:lang w:val="en-US"/>
              </w:rPr>
              <w:t xml:space="preserve"> de referinta.Livrarea minim 2 ori pe saptamina la solicitarea cumparatorului.</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31A22" w:rsidRDefault="00CB6BFD"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CB6BFD" w:rsidRDefault="00CB6BFD" w:rsidP="00B72C16">
            <w:pPr>
              <w:pStyle w:val="aff3"/>
              <w:jc w:val="center"/>
              <w:rPr>
                <w:rFonts w:eastAsia="Times New Roman" w:cs="Times New Roman"/>
                <w:noProof/>
                <w:color w:val="auto"/>
                <w:sz w:val="22"/>
                <w:szCs w:val="22"/>
                <w:lang w:val="en-US"/>
              </w:rPr>
            </w:pPr>
            <w:r w:rsidRPr="00CB6BFD">
              <w:rPr>
                <w:rFonts w:eastAsia="Times New Roman" w:cs="Times New Roman"/>
                <w:noProof/>
                <w:color w:val="auto"/>
                <w:sz w:val="22"/>
                <w:szCs w:val="22"/>
                <w:lang w:val="en-US"/>
              </w:rPr>
              <w:t>Pulpa de gaina proaspata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0352A9" w:rsidRDefault="00CB6BFD" w:rsidP="00B72C16">
            <w:pPr>
              <w:jc w:val="center"/>
              <w:rPr>
                <w:lang w:val="en-US"/>
              </w:rPr>
            </w:pPr>
            <w:r w:rsidRPr="000352A9">
              <w:rPr>
                <w:sz w:val="22"/>
                <w:szCs w:val="22"/>
                <w:lang w:val="en-US"/>
              </w:rPr>
              <w:t xml:space="preserve">Refrigerat, fara os si piele, fara miros strain, sa fie ambalate cu vacuum, in caserole din plastic alimentar a cite 1.0-2.5kg, etichetate si marcate ce corespunde </w:t>
            </w:r>
            <w:r>
              <w:rPr>
                <w:sz w:val="22"/>
                <w:szCs w:val="22"/>
                <w:lang w:val="en-US"/>
              </w:rPr>
              <w:t>standardelor</w:t>
            </w:r>
            <w:r w:rsidRPr="000352A9">
              <w:rPr>
                <w:sz w:val="22"/>
                <w:szCs w:val="22"/>
                <w:lang w:val="en-US"/>
              </w:rPr>
              <w:t xml:space="preserve"> de referinta.Livrarea minim 2 ori pe saptamina la solicitarea </w:t>
            </w:r>
            <w:r w:rsidRPr="000352A9">
              <w:rPr>
                <w:sz w:val="22"/>
                <w:szCs w:val="22"/>
                <w:lang w:val="en-US"/>
              </w:rPr>
              <w:lastRenderedPageBreak/>
              <w:t>cumparatorului.</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A02DE" w:rsidRDefault="00CB6BFD"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CB6BFD" w:rsidRDefault="00CB6BFD" w:rsidP="00B72C16">
            <w:pPr>
              <w:pStyle w:val="aff3"/>
              <w:jc w:val="center"/>
              <w:rPr>
                <w:rFonts w:eastAsia="Times New Roman" w:cs="Times New Roman"/>
                <w:noProof/>
                <w:color w:val="auto"/>
                <w:sz w:val="22"/>
                <w:szCs w:val="22"/>
                <w:lang w:val="en-US"/>
              </w:rPr>
            </w:pPr>
            <w:r w:rsidRPr="00CB6BFD">
              <w:rPr>
                <w:rFonts w:cs="Times New Roman"/>
                <w:bCs/>
                <w:color w:val="auto"/>
                <w:sz w:val="22"/>
                <w:szCs w:val="22"/>
                <w:shd w:val="clear" w:color="auto" w:fill="FFFFFF"/>
                <w:lang w:val="en-US"/>
              </w:rPr>
              <w:lastRenderedPageBreak/>
              <w:t>Carne de porc proaspat</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0352A9" w:rsidRDefault="00CB6BFD" w:rsidP="00B72C16">
            <w:pPr>
              <w:jc w:val="center"/>
              <w:rPr>
                <w:lang w:val="en-US"/>
              </w:rPr>
            </w:pPr>
            <w:r w:rsidRPr="000352A9">
              <w:rPr>
                <w:sz w:val="22"/>
                <w:szCs w:val="22"/>
                <w:lang w:val="en-US"/>
              </w:rPr>
              <w:t xml:space="preserve">Refrigerat, fara os si grasimi calitatea superioara, fara miros strain, sa fie ambalate cu vacuum, in caserole din plastic alimentar a cite 2.5-5.0kg, etichetate si marcate ce corespunde </w:t>
            </w:r>
            <w:r>
              <w:rPr>
                <w:sz w:val="22"/>
                <w:szCs w:val="22"/>
                <w:lang w:val="en-US"/>
              </w:rPr>
              <w:t>standardelor</w:t>
            </w:r>
            <w:r w:rsidRPr="000352A9">
              <w:rPr>
                <w:sz w:val="22"/>
                <w:szCs w:val="22"/>
                <w:lang w:val="en-US"/>
              </w:rPr>
              <w:t xml:space="preserve"> de referinta.Livrarea minim 2 ori pe saptamina la solicitarea cumparatorului.</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A02DE" w:rsidRDefault="00CB6BFD" w:rsidP="005B5669">
            <w:pPr>
              <w:ind w:left="730"/>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CB6BFD" w:rsidRDefault="00CB6BFD" w:rsidP="00B72C16">
            <w:pPr>
              <w:pStyle w:val="aff3"/>
              <w:jc w:val="center"/>
              <w:rPr>
                <w:rFonts w:cs="Times New Roman"/>
                <w:i/>
                <w:iCs/>
                <w:color w:val="auto"/>
                <w:sz w:val="22"/>
                <w:szCs w:val="22"/>
                <w:lang w:val="en-US"/>
              </w:rPr>
            </w:pPr>
            <w:r w:rsidRPr="00CB6BFD">
              <w:rPr>
                <w:rFonts w:cs="Times New Roman"/>
                <w:bCs/>
                <w:color w:val="auto"/>
                <w:sz w:val="22"/>
                <w:szCs w:val="22"/>
                <w:shd w:val="clear" w:color="auto" w:fill="FFFFFF"/>
                <w:lang w:val="en-US"/>
              </w:rPr>
              <w:t>Carne de vita proaspata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0352A9" w:rsidRDefault="00CB6BFD" w:rsidP="00B72C16">
            <w:pPr>
              <w:jc w:val="center"/>
              <w:rPr>
                <w:lang w:val="en-US"/>
              </w:rPr>
            </w:pPr>
            <w:r w:rsidRPr="000352A9">
              <w:rPr>
                <w:sz w:val="22"/>
                <w:szCs w:val="22"/>
                <w:lang w:val="en-US"/>
              </w:rPr>
              <w:t xml:space="preserve">Refrigerat, fara os si grasimi calitatea superioara, fara miros strain, sa fie ambalate cu vacuum, in caserole din plastic alimentar a cite 2.5-5.0kg, etichetate si marcate ce corespunde </w:t>
            </w:r>
            <w:r>
              <w:rPr>
                <w:sz w:val="22"/>
                <w:szCs w:val="22"/>
                <w:lang w:val="en-US"/>
              </w:rPr>
              <w:t>standardelor</w:t>
            </w:r>
            <w:r w:rsidRPr="000352A9">
              <w:rPr>
                <w:sz w:val="22"/>
                <w:szCs w:val="22"/>
                <w:lang w:val="en-US"/>
              </w:rPr>
              <w:t xml:space="preserve"> de referinta.Livrarea minim 2 ori pe saptamina la solicitarea cumparatorului.</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A02DE" w:rsidRDefault="00CB6BFD"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B5669">
            <w:pPr>
              <w:rPr>
                <w:sz w:val="20"/>
                <w:szCs w:val="20"/>
              </w:rPr>
            </w:pPr>
          </w:p>
        </w:tc>
      </w:tr>
      <w:tr w:rsidR="00E04151"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E04151" w:rsidRPr="0065496F" w:rsidRDefault="00E04151" w:rsidP="005B5669">
            <w:pPr>
              <w:rPr>
                <w:sz w:val="20"/>
                <w:szCs w:val="20"/>
              </w:rPr>
            </w:pPr>
            <w:r w:rsidRPr="00A31A22">
              <w:rPr>
                <w:b/>
                <w:bCs/>
                <w:color w:val="000000"/>
                <w:sz w:val="22"/>
                <w:szCs w:val="22"/>
              </w:rPr>
              <w:t>ЛОТ 2</w:t>
            </w:r>
            <w:r w:rsidRPr="00A31A22">
              <w:rPr>
                <w:b/>
                <w:color w:val="000000"/>
                <w:sz w:val="22"/>
                <w:szCs w:val="22"/>
              </w:rPr>
              <w:t xml:space="preserve">  Молочные продукты</w:t>
            </w: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0A57A8" w:rsidRDefault="00CB6BFD" w:rsidP="00B72C16">
            <w:pPr>
              <w:jc w:val="center"/>
              <w:rPr>
                <w:color w:val="000000"/>
              </w:rPr>
            </w:pPr>
            <w:r>
              <w:rPr>
                <w:color w:val="000000"/>
                <w:sz w:val="22"/>
                <w:szCs w:val="22"/>
                <w:lang w:val="en-US"/>
              </w:rPr>
              <w:t>Smantana</w:t>
            </w:r>
            <w:r w:rsidRPr="000A57A8">
              <w:rPr>
                <w:color w:val="000000"/>
                <w:sz w:val="22"/>
                <w:szCs w:val="22"/>
              </w:rPr>
              <w:t xml:space="preserve"> 15% </w:t>
            </w:r>
          </w:p>
          <w:p w:rsidR="00CB6BFD" w:rsidRPr="000A57A8" w:rsidRDefault="00CB6BFD" w:rsidP="00B72C16">
            <w:pPr>
              <w:jc w:val="center"/>
              <w:rPr>
                <w:color w:val="000000"/>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B37759" w:rsidRDefault="00CB6BFD" w:rsidP="00B72C16">
            <w:pPr>
              <w:jc w:val="center"/>
              <w:rPr>
                <w:lang w:val="en-US"/>
              </w:rPr>
            </w:pPr>
            <w:r>
              <w:rPr>
                <w:sz w:val="22"/>
                <w:szCs w:val="22"/>
                <w:lang w:val="en-US"/>
              </w:rPr>
              <w:t>Smantana 15%, ambalata 0.5l fara adaus de grasimi vegetale, livrararea conform comrnzilor</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31A22" w:rsidRDefault="00CB6BFD"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1075EB" w:rsidRDefault="00CB6BFD" w:rsidP="00B72C16">
            <w:pPr>
              <w:jc w:val="center"/>
              <w:rPr>
                <w:color w:val="000000"/>
                <w:lang w:val="en-US"/>
              </w:rPr>
            </w:pPr>
            <w:r>
              <w:rPr>
                <w:color w:val="000000"/>
                <w:sz w:val="22"/>
                <w:szCs w:val="22"/>
                <w:lang w:val="en-US"/>
              </w:rPr>
              <w:t>Unt  de vaci</w:t>
            </w:r>
          </w:p>
          <w:p w:rsidR="00CB6BFD" w:rsidRPr="001075EB" w:rsidRDefault="00CB6BFD" w:rsidP="00B72C16">
            <w:pPr>
              <w:jc w:val="center"/>
              <w:rPr>
                <w:color w:val="000000"/>
                <w:lang w:val="en-US"/>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1075EB" w:rsidRDefault="00CB6BFD" w:rsidP="00B72C16">
            <w:pPr>
              <w:jc w:val="center"/>
              <w:rPr>
                <w:lang w:val="en-US"/>
              </w:rPr>
            </w:pPr>
            <w:r>
              <w:rPr>
                <w:color w:val="000000"/>
                <w:sz w:val="22"/>
                <w:szCs w:val="22"/>
                <w:lang w:val="en-US"/>
              </w:rPr>
              <w:t>Unt  din smantana dulce, nesarata, 82.5%, fara grasimi vegetale</w:t>
            </w:r>
            <w:r>
              <w:rPr>
                <w:sz w:val="22"/>
                <w:szCs w:val="22"/>
                <w:lang w:val="en-US"/>
              </w:rPr>
              <w:t>, livrararea conform comrnzilor</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31A22" w:rsidRDefault="00CB6BFD"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1075EB" w:rsidRDefault="00CB6BFD" w:rsidP="00B72C16">
            <w:pPr>
              <w:jc w:val="center"/>
              <w:rPr>
                <w:color w:val="000000"/>
                <w:lang w:val="en-US"/>
              </w:rPr>
            </w:pPr>
            <w:r>
              <w:rPr>
                <w:color w:val="000000"/>
                <w:sz w:val="22"/>
                <w:szCs w:val="22"/>
                <w:lang w:val="en-US"/>
              </w:rPr>
              <w:t xml:space="preserve">Chefir 2.5% </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1075EB" w:rsidRDefault="00CB6BFD" w:rsidP="00B72C16">
            <w:pPr>
              <w:jc w:val="center"/>
              <w:rPr>
                <w:lang w:val="en-US"/>
              </w:rPr>
            </w:pPr>
            <w:r>
              <w:rPr>
                <w:sz w:val="22"/>
                <w:szCs w:val="22"/>
                <w:lang w:val="en-US"/>
              </w:rPr>
              <w:t>Chefir 2.5% ambalat 0.5l fara adaus de grasimi vegetale, livrararea conform comrnzilor</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31A22" w:rsidRDefault="00CB6BFD"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95230B" w:rsidRDefault="00CB6BFD" w:rsidP="00B72C16">
            <w:pPr>
              <w:jc w:val="center"/>
              <w:rPr>
                <w:color w:val="000000"/>
                <w:lang w:val="en-US"/>
              </w:rPr>
            </w:pPr>
            <w:r>
              <w:rPr>
                <w:color w:val="000000"/>
                <w:sz w:val="22"/>
                <w:szCs w:val="22"/>
                <w:lang w:val="en-US"/>
              </w:rPr>
              <w:t xml:space="preserve">Branza de vaci 5% </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95230B" w:rsidRDefault="00CB6BFD" w:rsidP="00B72C16">
            <w:pPr>
              <w:jc w:val="center"/>
              <w:rPr>
                <w:lang w:val="en-US"/>
              </w:rPr>
            </w:pPr>
            <w:r>
              <w:rPr>
                <w:sz w:val="22"/>
                <w:szCs w:val="22"/>
                <w:lang w:val="en-US"/>
              </w:rPr>
              <w:t xml:space="preserve">Brinza de vaci 5% ambalata 0.5kg, </w:t>
            </w:r>
            <w:r>
              <w:rPr>
                <w:color w:val="000000"/>
                <w:sz w:val="22"/>
                <w:szCs w:val="22"/>
                <w:lang w:val="en-US"/>
              </w:rPr>
              <w:t>fara grasimi vegetale</w:t>
            </w:r>
            <w:r>
              <w:rPr>
                <w:sz w:val="22"/>
                <w:szCs w:val="22"/>
                <w:lang w:val="en-US"/>
              </w:rPr>
              <w:t>, livrararea conform comrnzilor</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31A22" w:rsidRDefault="00CB6BFD"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95230B" w:rsidRDefault="00CB6BFD" w:rsidP="00B72C16">
            <w:pPr>
              <w:jc w:val="center"/>
              <w:rPr>
                <w:color w:val="000000"/>
                <w:lang w:val="en-US"/>
              </w:rPr>
            </w:pPr>
            <w:r>
              <w:rPr>
                <w:color w:val="000000"/>
                <w:sz w:val="22"/>
                <w:szCs w:val="22"/>
                <w:lang w:val="en-US"/>
              </w:rPr>
              <w:lastRenderedPageBreak/>
              <w:t xml:space="preserve">Lapte 2.5-3.2% </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95230B" w:rsidRDefault="00CB6BFD" w:rsidP="00B72C16">
            <w:pPr>
              <w:jc w:val="center"/>
              <w:rPr>
                <w:lang w:val="en-US"/>
              </w:rPr>
            </w:pPr>
            <w:r>
              <w:rPr>
                <w:sz w:val="22"/>
                <w:szCs w:val="22"/>
                <w:lang w:val="en-US"/>
              </w:rPr>
              <w:t>Lapte de vaci pasteurizat 2.5-3.2%, ambalata in pungi de polietilena 1liru, livrararea conform comrnzilor</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31A22" w:rsidRDefault="00CB6BFD"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r>
      <w:tr w:rsidR="00CB6BFD"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95230B" w:rsidRDefault="00CB6BFD" w:rsidP="00B72C16">
            <w:pPr>
              <w:jc w:val="center"/>
              <w:rPr>
                <w:color w:val="000000"/>
                <w:lang w:val="en-US"/>
              </w:rPr>
            </w:pPr>
            <w:r>
              <w:rPr>
                <w:color w:val="000000"/>
                <w:sz w:val="22"/>
                <w:szCs w:val="22"/>
                <w:lang w:val="en-US"/>
              </w:rPr>
              <w:t>Cascaval 45%-50%</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BFD" w:rsidRPr="0095230B" w:rsidRDefault="00CB6BFD" w:rsidP="00B72C16">
            <w:pPr>
              <w:jc w:val="center"/>
              <w:rPr>
                <w:lang w:val="en-US"/>
              </w:rPr>
            </w:pPr>
            <w:r>
              <w:rPr>
                <w:sz w:val="22"/>
                <w:szCs w:val="22"/>
                <w:lang w:val="en-US"/>
              </w:rPr>
              <w:t>Branza cu cheag tare 45%-50%, fara grasimi vegetale, livrararea conform comrnzilor</w:t>
            </w:r>
          </w:p>
        </w:tc>
        <w:tc>
          <w:tcPr>
            <w:tcW w:w="739" w:type="pct"/>
            <w:tcBorders>
              <w:top w:val="single" w:sz="4" w:space="0" w:color="auto"/>
              <w:left w:val="single" w:sz="4" w:space="0" w:color="auto"/>
              <w:bottom w:val="single" w:sz="4" w:space="0" w:color="auto"/>
              <w:right w:val="single" w:sz="4" w:space="0" w:color="auto"/>
            </w:tcBorders>
            <w:vAlign w:val="center"/>
          </w:tcPr>
          <w:p w:rsidR="00CB6BFD" w:rsidRPr="00A31A22" w:rsidRDefault="00CB6BFD"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CB6BFD" w:rsidRPr="0065496F" w:rsidRDefault="00CB6BFD" w:rsidP="00590BCC">
            <w:pPr>
              <w:rPr>
                <w:sz w:val="20"/>
                <w:szCs w:val="20"/>
              </w:rPr>
            </w:pPr>
          </w:p>
        </w:tc>
      </w:tr>
      <w:tr w:rsidR="00B129E2"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129E2" w:rsidRPr="0065496F" w:rsidRDefault="00B129E2" w:rsidP="005B5669">
            <w:pPr>
              <w:rPr>
                <w:sz w:val="20"/>
                <w:szCs w:val="20"/>
              </w:rPr>
            </w:pPr>
            <w:r w:rsidRPr="00A31A22">
              <w:rPr>
                <w:b/>
                <w:bCs/>
                <w:color w:val="000000"/>
                <w:sz w:val="22"/>
                <w:szCs w:val="22"/>
              </w:rPr>
              <w:t>ЛОТ 3</w:t>
            </w:r>
            <w:r w:rsidRPr="00A31A22">
              <w:rPr>
                <w:b/>
                <w:color w:val="000000"/>
                <w:sz w:val="22"/>
                <w:szCs w:val="22"/>
              </w:rPr>
              <w:t xml:space="preserve">  </w:t>
            </w:r>
            <w:r w:rsidR="0028152F">
              <w:rPr>
                <w:b/>
                <w:color w:val="000000"/>
                <w:sz w:val="22"/>
                <w:szCs w:val="22"/>
              </w:rPr>
              <w:t xml:space="preserve"> Различные продукты питания</w:t>
            </w:r>
          </w:p>
        </w:tc>
      </w:tr>
      <w:tr w:rsidR="00B72C16" w:rsidRPr="00C00499" w:rsidTr="00B72C16">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0352A9" w:rsidRDefault="00B72C16" w:rsidP="00B72C16">
            <w:pPr>
              <w:rPr>
                <w:color w:val="000000"/>
                <w:sz w:val="22"/>
                <w:szCs w:val="22"/>
                <w:lang w:val="en-US"/>
              </w:rPr>
            </w:pPr>
            <w:r>
              <w:rPr>
                <w:color w:val="000000"/>
                <w:sz w:val="22"/>
                <w:szCs w:val="22"/>
                <w:lang w:val="en-US"/>
              </w:rPr>
              <w:t>Hrisca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jc w:val="center"/>
              <w:rPr>
                <w:sz w:val="22"/>
                <w:szCs w:val="22"/>
                <w:lang w:val="en-US"/>
              </w:rPr>
            </w:pPr>
            <w:r>
              <w:rPr>
                <w:sz w:val="22"/>
                <w:szCs w:val="22"/>
                <w:lang w:val="en-US"/>
              </w:rPr>
              <w:t>Boabe intregi, etichetate si marcate in pachete de 0.8-1.0kg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B72C16">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0352A9" w:rsidRDefault="00B72C16" w:rsidP="00B72C16">
            <w:pPr>
              <w:rPr>
                <w:color w:val="000000"/>
                <w:sz w:val="22"/>
                <w:szCs w:val="22"/>
                <w:lang w:val="en-US"/>
              </w:rPr>
            </w:pPr>
            <w:r>
              <w:rPr>
                <w:color w:val="000000"/>
                <w:sz w:val="22"/>
                <w:szCs w:val="22"/>
                <w:lang w:val="en-US"/>
              </w:rPr>
              <w:t>Fulgi de ovaz</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jc w:val="center"/>
              <w:rPr>
                <w:sz w:val="22"/>
                <w:szCs w:val="22"/>
                <w:lang w:val="en-US"/>
              </w:rPr>
            </w:pPr>
            <w:r>
              <w:rPr>
                <w:sz w:val="22"/>
                <w:szCs w:val="22"/>
                <w:lang w:val="en-US"/>
              </w:rPr>
              <w:t>curat, etichetate si marcate in pachete de 0.5-1.0kg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B72C16">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rPr>
                <w:color w:val="000000"/>
                <w:sz w:val="22"/>
                <w:szCs w:val="22"/>
                <w:lang w:val="en-US"/>
              </w:rPr>
            </w:pPr>
            <w:r>
              <w:rPr>
                <w:color w:val="000000"/>
                <w:sz w:val="22"/>
                <w:szCs w:val="22"/>
                <w:lang w:val="en-US"/>
              </w:rPr>
              <w:t>Crupe de malai</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B72C16">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0352A9" w:rsidRDefault="00B72C16" w:rsidP="00B72C16">
            <w:pPr>
              <w:rPr>
                <w:color w:val="000000"/>
                <w:sz w:val="22"/>
                <w:szCs w:val="22"/>
                <w:lang w:val="en-US"/>
              </w:rPr>
            </w:pPr>
            <w:r>
              <w:rPr>
                <w:color w:val="000000"/>
                <w:sz w:val="22"/>
                <w:szCs w:val="22"/>
                <w:lang w:val="en-US"/>
              </w:rPr>
              <w:t>Crupe de orz</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B72C16">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EF5D75" w:rsidRDefault="00B72C16" w:rsidP="00B72C16">
            <w:pPr>
              <w:rPr>
                <w:color w:val="000000"/>
                <w:sz w:val="22"/>
                <w:szCs w:val="22"/>
                <w:lang w:val="en-US"/>
              </w:rPr>
            </w:pPr>
            <w:r>
              <w:rPr>
                <w:color w:val="000000"/>
                <w:sz w:val="22"/>
                <w:szCs w:val="22"/>
                <w:lang w:val="en-US"/>
              </w:rPr>
              <w:t>Crupe de gris</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8F12DF"/>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E579E">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EF5D75" w:rsidRDefault="00B72C16" w:rsidP="00B72C16">
            <w:pPr>
              <w:rPr>
                <w:color w:val="000000"/>
                <w:sz w:val="22"/>
                <w:szCs w:val="22"/>
                <w:lang w:val="en-US"/>
              </w:rPr>
            </w:pPr>
            <w:r>
              <w:rPr>
                <w:color w:val="000000"/>
                <w:sz w:val="22"/>
                <w:szCs w:val="22"/>
                <w:lang w:val="en-US"/>
              </w:rPr>
              <w:t>Paste fainoase</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EF5D75" w:rsidRDefault="00B72C16" w:rsidP="00B72C16">
            <w:pPr>
              <w:jc w:val="center"/>
              <w:rPr>
                <w:sz w:val="22"/>
                <w:szCs w:val="22"/>
                <w:lang w:val="en-US"/>
              </w:rPr>
            </w:pPr>
            <w:r>
              <w:rPr>
                <w:sz w:val="22"/>
                <w:szCs w:val="22"/>
                <w:lang w:val="en-US"/>
              </w:rPr>
              <w:t>Calitate superioara Clasa I, grupa V, sa fie ambalate etichetate si marcate in pachete de 1.0-5.0kg,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b/>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E579E">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EF5D75" w:rsidRDefault="00B72C16" w:rsidP="00B72C16">
            <w:pPr>
              <w:rPr>
                <w:color w:val="000000"/>
                <w:sz w:val="22"/>
                <w:szCs w:val="22"/>
                <w:lang w:val="en-US"/>
              </w:rPr>
            </w:pPr>
            <w:r>
              <w:rPr>
                <w:color w:val="000000"/>
                <w:sz w:val="22"/>
                <w:szCs w:val="22"/>
                <w:lang w:val="en-US"/>
              </w:rPr>
              <w:t>Cous-cous</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jc w:val="center"/>
              <w:rPr>
                <w:sz w:val="22"/>
                <w:szCs w:val="22"/>
                <w:lang w:val="en-US"/>
              </w:rPr>
            </w:pPr>
            <w:r>
              <w:rPr>
                <w:sz w:val="22"/>
                <w:szCs w:val="22"/>
                <w:lang w:val="en-US"/>
              </w:rPr>
              <w:t xml:space="preserve">curat, etichetate si marcate in pachete de 0.8-1.0kg, ce </w:t>
            </w:r>
            <w:r>
              <w:rPr>
                <w:sz w:val="22"/>
                <w:szCs w:val="22"/>
                <w:lang w:val="en-US"/>
              </w:rPr>
              <w:lastRenderedPageBreak/>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EF5D75" w:rsidRDefault="00B72C16" w:rsidP="00B72C16">
            <w:pPr>
              <w:rPr>
                <w:color w:val="000000"/>
                <w:sz w:val="22"/>
                <w:szCs w:val="22"/>
                <w:lang w:val="en-US"/>
              </w:rPr>
            </w:pPr>
            <w:r>
              <w:rPr>
                <w:color w:val="000000"/>
                <w:sz w:val="22"/>
                <w:szCs w:val="22"/>
                <w:lang w:val="en-US"/>
              </w:rPr>
              <w:lastRenderedPageBreak/>
              <w:t>Bulgur</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95230B" w:rsidRDefault="00B72C16" w:rsidP="00B72C16">
            <w:pPr>
              <w:jc w:val="center"/>
              <w:rPr>
                <w:sz w:val="22"/>
                <w:szCs w:val="22"/>
                <w:lang w:val="en-US"/>
              </w:rPr>
            </w:pPr>
            <w:r>
              <w:rPr>
                <w:sz w:val="22"/>
                <w:szCs w:val="22"/>
                <w:lang w:val="en-US"/>
              </w:rPr>
              <w:t>curat, etichetate si marcate in pachete de 0.8-1.0kg,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D83C1A" w:rsidRDefault="00B72C16" w:rsidP="00B72C16">
            <w:pPr>
              <w:rPr>
                <w:color w:val="000000"/>
                <w:sz w:val="22"/>
                <w:szCs w:val="22"/>
                <w:lang w:val="en-US"/>
              </w:rPr>
            </w:pPr>
            <w:r>
              <w:rPr>
                <w:color w:val="000000"/>
                <w:sz w:val="22"/>
                <w:szCs w:val="22"/>
                <w:lang w:val="en-US"/>
              </w:rPr>
              <w:t>Zahar</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D83C1A" w:rsidRDefault="00B72C16" w:rsidP="00B72C16">
            <w:pPr>
              <w:jc w:val="center"/>
              <w:rPr>
                <w:color w:val="000000"/>
                <w:sz w:val="22"/>
                <w:szCs w:val="22"/>
                <w:lang w:val="en-US"/>
              </w:rPr>
            </w:pPr>
            <w:r>
              <w:rPr>
                <w:sz w:val="22"/>
                <w:szCs w:val="22"/>
                <w:lang w:val="en-US"/>
              </w:rPr>
              <w:t>sa fie ambalate etichetate si marcate in pachete de 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D83C1A" w:rsidRDefault="00B72C16" w:rsidP="00B72C16">
            <w:pPr>
              <w:rPr>
                <w:color w:val="000000"/>
                <w:sz w:val="22"/>
                <w:szCs w:val="22"/>
                <w:lang w:val="en-US"/>
              </w:rPr>
            </w:pPr>
            <w:r>
              <w:rPr>
                <w:color w:val="000000"/>
                <w:sz w:val="22"/>
                <w:szCs w:val="22"/>
                <w:lang w:val="en-US"/>
              </w:rPr>
              <w:t>Sare iodata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D83C1A" w:rsidRDefault="00B72C16" w:rsidP="00B72C16">
            <w:pPr>
              <w:jc w:val="center"/>
              <w:rPr>
                <w:color w:val="000000"/>
                <w:sz w:val="22"/>
                <w:szCs w:val="22"/>
                <w:lang w:val="en-US"/>
              </w:rPr>
            </w:pPr>
            <w:r>
              <w:rPr>
                <w:sz w:val="22"/>
                <w:szCs w:val="22"/>
                <w:lang w:val="en-US"/>
              </w:rPr>
              <w:t>sa fie ambalate etichetate si marcate in pachete de polietilen, 1.0kg,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D83C1A" w:rsidRDefault="00B72C16" w:rsidP="00B72C16">
            <w:pPr>
              <w:rPr>
                <w:color w:val="000000"/>
                <w:sz w:val="22"/>
                <w:szCs w:val="22"/>
                <w:lang w:val="en-US"/>
              </w:rPr>
            </w:pPr>
            <w:r>
              <w:rPr>
                <w:color w:val="000000"/>
                <w:sz w:val="22"/>
                <w:szCs w:val="22"/>
                <w:lang w:val="en-US"/>
              </w:rPr>
              <w:t>Ceai amestec de fructe si ierburi, infuzie</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D83C1A" w:rsidRDefault="00B72C16" w:rsidP="00B72C16">
            <w:pPr>
              <w:rPr>
                <w:color w:val="000000"/>
                <w:sz w:val="22"/>
                <w:szCs w:val="22"/>
                <w:lang w:val="en-US"/>
              </w:rPr>
            </w:pPr>
            <w:r>
              <w:rPr>
                <w:color w:val="000000"/>
                <w:sz w:val="22"/>
                <w:szCs w:val="22"/>
                <w:lang w:val="en-US"/>
              </w:rPr>
              <w:t xml:space="preserve">In pliculete din ierburi/fructe, impachetate cu greutate de 37gr-150gr, </w:t>
            </w:r>
            <w:r>
              <w:rPr>
                <w:sz w:val="22"/>
                <w:szCs w:val="22"/>
                <w:lang w:val="en-US"/>
              </w:rPr>
              <w:t>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8D209B" w:rsidRDefault="00B72C16" w:rsidP="00B72C16">
            <w:pPr>
              <w:rPr>
                <w:color w:val="000000"/>
                <w:sz w:val="22"/>
                <w:szCs w:val="22"/>
                <w:lang w:val="en-US"/>
              </w:rPr>
            </w:pPr>
            <w:r>
              <w:rPr>
                <w:color w:val="000000"/>
                <w:sz w:val="22"/>
                <w:szCs w:val="22"/>
                <w:lang w:val="en-US"/>
              </w:rPr>
              <w:t xml:space="preserve">Ulei din seminte floarea soarelui </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8D209B" w:rsidRDefault="00B72C16" w:rsidP="00B72C16">
            <w:pPr>
              <w:jc w:val="center"/>
              <w:rPr>
                <w:color w:val="000000"/>
                <w:sz w:val="22"/>
                <w:szCs w:val="22"/>
                <w:lang w:val="en-US"/>
              </w:rPr>
            </w:pPr>
            <w:r>
              <w:rPr>
                <w:color w:val="000000"/>
                <w:sz w:val="22"/>
                <w:szCs w:val="22"/>
                <w:lang w:val="en-US"/>
              </w:rPr>
              <w:t xml:space="preserve">Nerafinat, dezodorizat, limpede, sa fie ambalat, etichetate si marcate in sticle de 1 litru, </w:t>
            </w:r>
            <w:r>
              <w:rPr>
                <w:sz w:val="22"/>
                <w:szCs w:val="22"/>
                <w:lang w:val="en-US"/>
              </w:rPr>
              <w:t>ce corespunde standardelor de referinta</w:t>
            </w:r>
            <w:r>
              <w:rPr>
                <w:color w:val="000000"/>
                <w:sz w:val="22"/>
                <w:szCs w:val="22"/>
                <w:lang w:val="en-US"/>
              </w:rPr>
              <w:t xml:space="preserve"> </w:t>
            </w:r>
          </w:p>
        </w:tc>
        <w:tc>
          <w:tcPr>
            <w:tcW w:w="739" w:type="pct"/>
            <w:tcBorders>
              <w:top w:val="single" w:sz="4" w:space="0" w:color="auto"/>
              <w:left w:val="single" w:sz="4" w:space="0" w:color="auto"/>
              <w:bottom w:val="single" w:sz="4" w:space="0" w:color="auto"/>
              <w:right w:val="single" w:sz="4" w:space="0" w:color="auto"/>
            </w:tcBorders>
            <w:vAlign w:val="bottom"/>
          </w:tcPr>
          <w:p w:rsidR="00B72C16" w:rsidRPr="00DD3F86"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rPr>
                <w:color w:val="000000"/>
                <w:sz w:val="22"/>
                <w:szCs w:val="22"/>
                <w:lang w:val="en-US"/>
              </w:rPr>
            </w:pPr>
            <w:r>
              <w:rPr>
                <w:color w:val="000000"/>
                <w:sz w:val="22"/>
                <w:szCs w:val="22"/>
                <w:lang w:val="en-US"/>
              </w:rPr>
              <w:t xml:space="preserve">Seminte de in </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jc w:val="center"/>
              <w:rPr>
                <w:color w:val="000000"/>
                <w:sz w:val="22"/>
                <w:szCs w:val="22"/>
                <w:lang w:val="en-US"/>
              </w:rPr>
            </w:pPr>
            <w:r>
              <w:rPr>
                <w:color w:val="000000"/>
                <w:sz w:val="22"/>
                <w:szCs w:val="22"/>
                <w:lang w:val="en-US"/>
              </w:rPr>
              <w:t xml:space="preserve">Curate, ambalate in pachete de 500gr, </w:t>
            </w:r>
            <w:r>
              <w:rPr>
                <w:sz w:val="22"/>
                <w:szCs w:val="22"/>
                <w:lang w:val="en-US"/>
              </w:rPr>
              <w:t>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bottom"/>
          </w:tcPr>
          <w:p w:rsidR="00B72C16" w:rsidRPr="00DD3F86"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rPr>
                <w:color w:val="000000"/>
                <w:sz w:val="22"/>
                <w:szCs w:val="22"/>
                <w:lang w:val="en-US"/>
              </w:rPr>
            </w:pPr>
            <w:r>
              <w:rPr>
                <w:color w:val="000000"/>
                <w:sz w:val="22"/>
                <w:szCs w:val="22"/>
                <w:lang w:val="en-US"/>
              </w:rPr>
              <w:t>Seminte de susan</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jc w:val="center"/>
              <w:rPr>
                <w:color w:val="000000"/>
                <w:sz w:val="22"/>
                <w:szCs w:val="22"/>
                <w:lang w:val="en-US"/>
              </w:rPr>
            </w:pPr>
            <w:r>
              <w:rPr>
                <w:color w:val="000000"/>
                <w:sz w:val="22"/>
                <w:szCs w:val="22"/>
                <w:lang w:val="en-US"/>
              </w:rPr>
              <w:t xml:space="preserve">Curate, ambalate in pachete de 500gr, </w:t>
            </w:r>
            <w:r>
              <w:rPr>
                <w:sz w:val="22"/>
                <w:szCs w:val="22"/>
                <w:lang w:val="en-US"/>
              </w:rPr>
              <w:t>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rPr>
                <w:color w:val="000000"/>
                <w:sz w:val="22"/>
                <w:szCs w:val="22"/>
                <w:lang w:val="en-US"/>
              </w:rPr>
            </w:pPr>
            <w:r>
              <w:rPr>
                <w:color w:val="000000"/>
                <w:sz w:val="22"/>
                <w:szCs w:val="22"/>
                <w:lang w:val="en-US"/>
              </w:rPr>
              <w:t>Tomate in suc propriu</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jc w:val="center"/>
              <w:rPr>
                <w:color w:val="000000"/>
                <w:sz w:val="22"/>
                <w:szCs w:val="22"/>
                <w:lang w:val="en-US"/>
              </w:rPr>
            </w:pPr>
            <w:r>
              <w:rPr>
                <w:color w:val="000000"/>
                <w:sz w:val="22"/>
                <w:szCs w:val="22"/>
                <w:lang w:val="en-US"/>
              </w:rPr>
              <w:t xml:space="preserve">Calitatea superioara, etichetate si marcate in borcane cu greutatea 0.720kg, </w:t>
            </w:r>
            <w:r>
              <w:rPr>
                <w:sz w:val="22"/>
                <w:szCs w:val="22"/>
                <w:lang w:val="en-US"/>
              </w:rPr>
              <w:t>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bottom"/>
          </w:tcPr>
          <w:p w:rsidR="00B72C16" w:rsidRPr="001A67CF"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93112F" w:rsidRDefault="00B72C16" w:rsidP="00B72C16">
            <w:pPr>
              <w:rPr>
                <w:color w:val="000000"/>
                <w:sz w:val="22"/>
                <w:szCs w:val="22"/>
                <w:lang w:val="en-US"/>
              </w:rPr>
            </w:pPr>
            <w:r>
              <w:rPr>
                <w:color w:val="000000"/>
                <w:sz w:val="22"/>
                <w:szCs w:val="22"/>
                <w:lang w:val="en-US"/>
              </w:rPr>
              <w:t>Lamâie</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 xml:space="preserve">corespunde </w:t>
            </w:r>
            <w:r>
              <w:rPr>
                <w:sz w:val="22"/>
                <w:szCs w:val="22"/>
                <w:lang w:val="en-US"/>
              </w:rPr>
              <w:lastRenderedPageBreak/>
              <w:t>standardelor de referinta</w:t>
            </w:r>
            <w:r>
              <w:rPr>
                <w:color w:val="000000"/>
                <w:sz w:val="22"/>
                <w:szCs w:val="22"/>
                <w:lang w:val="en-US"/>
              </w:rPr>
              <w:t xml:space="preserve"> </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rPr>
                <w:color w:val="000000"/>
                <w:sz w:val="22"/>
                <w:szCs w:val="22"/>
                <w:lang w:val="en-US"/>
              </w:rPr>
            </w:pPr>
            <w:r>
              <w:rPr>
                <w:color w:val="000000"/>
                <w:sz w:val="22"/>
                <w:szCs w:val="22"/>
                <w:lang w:val="en-US"/>
              </w:rPr>
              <w:lastRenderedPageBreak/>
              <w:t>Kaki</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rPr>
                <w:color w:val="000000"/>
                <w:sz w:val="22"/>
                <w:szCs w:val="22"/>
                <w:lang w:val="en-US"/>
              </w:rPr>
            </w:pPr>
            <w:r>
              <w:rPr>
                <w:color w:val="000000"/>
                <w:sz w:val="22"/>
                <w:szCs w:val="22"/>
                <w:lang w:val="en-US"/>
              </w:rPr>
              <w:t>Mere autohtone</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rPr>
                <w:color w:val="000000"/>
                <w:sz w:val="22"/>
                <w:szCs w:val="22"/>
                <w:lang w:val="en-US"/>
              </w:rPr>
            </w:pPr>
            <w:r>
              <w:rPr>
                <w:color w:val="000000"/>
                <w:sz w:val="22"/>
                <w:szCs w:val="22"/>
                <w:lang w:val="en-US"/>
              </w:rPr>
              <w:t>Mandarine</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ambalate si etichetate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rPr>
                <w:color w:val="000000"/>
                <w:sz w:val="22"/>
                <w:szCs w:val="22"/>
                <w:lang w:val="en-US"/>
              </w:rPr>
            </w:pPr>
            <w:r>
              <w:rPr>
                <w:color w:val="000000"/>
                <w:sz w:val="22"/>
                <w:szCs w:val="22"/>
                <w:lang w:val="en-US"/>
              </w:rPr>
              <w:t>Banane</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jc w:val="center"/>
              <w:rPr>
                <w:color w:val="000000"/>
                <w:sz w:val="22"/>
                <w:szCs w:val="22"/>
                <w:lang w:val="en-US"/>
              </w:rPr>
            </w:pPr>
            <w:r>
              <w:rPr>
                <w:color w:val="000000"/>
                <w:sz w:val="22"/>
                <w:szCs w:val="22"/>
                <w:lang w:val="en-US"/>
              </w:rPr>
              <w:t xml:space="preserve">Intregi, coapte, de dimensiuni medii, ambalate si etichetate in lazi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rPr>
                <w:color w:val="000000"/>
                <w:sz w:val="22"/>
                <w:szCs w:val="22"/>
                <w:lang w:val="en-US"/>
              </w:rPr>
            </w:pPr>
            <w:r>
              <w:rPr>
                <w:color w:val="000000"/>
                <w:sz w:val="22"/>
                <w:szCs w:val="22"/>
                <w:lang w:val="en-US"/>
              </w:rPr>
              <w:t>Morcov</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002B3" w:rsidRDefault="00B72C16" w:rsidP="00B72C16">
            <w:pPr>
              <w:jc w:val="center"/>
              <w:rPr>
                <w:color w:val="000000"/>
                <w:sz w:val="22"/>
                <w:szCs w:val="22"/>
                <w:lang w:val="en-US"/>
              </w:rPr>
            </w:pPr>
            <w:r>
              <w:rPr>
                <w:color w:val="000000"/>
                <w:sz w:val="22"/>
                <w:szCs w:val="22"/>
                <w:lang w:val="en-US"/>
              </w:rPr>
              <w:t xml:space="preserve">Radacina proaspata, intreaga curata, forma si coloratie tipica pentru sorturile de masa, ambalate si etichetate in saci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D1633" w:rsidRDefault="00B72C16" w:rsidP="008F12DF">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rPr>
                <w:color w:val="000000"/>
                <w:sz w:val="22"/>
                <w:szCs w:val="22"/>
                <w:lang w:val="en-US"/>
              </w:rPr>
            </w:pPr>
            <w:r>
              <w:rPr>
                <w:color w:val="000000"/>
                <w:sz w:val="22"/>
                <w:szCs w:val="22"/>
                <w:lang w:val="en-US"/>
              </w:rPr>
              <w:t>Varza alba proaspata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in saci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D1633" w:rsidRDefault="00B72C16" w:rsidP="008F12DF">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rPr>
                <w:color w:val="000000"/>
                <w:sz w:val="22"/>
                <w:szCs w:val="22"/>
                <w:lang w:val="en-US"/>
              </w:rPr>
            </w:pPr>
            <w:r>
              <w:rPr>
                <w:color w:val="000000"/>
                <w:sz w:val="22"/>
                <w:szCs w:val="22"/>
                <w:lang w:val="en-US"/>
              </w:rPr>
              <w:t>Varza conopida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in saci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rPr>
                <w:color w:val="000000"/>
                <w:sz w:val="22"/>
                <w:szCs w:val="22"/>
                <w:lang w:val="en-US"/>
              </w:rPr>
            </w:pPr>
            <w:r>
              <w:rPr>
                <w:color w:val="000000"/>
                <w:sz w:val="22"/>
                <w:szCs w:val="22"/>
                <w:lang w:val="en-US"/>
              </w:rPr>
              <w:t>Varza de pechin</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D1633"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rPr>
                <w:color w:val="000000"/>
                <w:sz w:val="22"/>
                <w:szCs w:val="22"/>
                <w:lang w:val="en-US"/>
              </w:rPr>
            </w:pPr>
            <w:r>
              <w:rPr>
                <w:color w:val="000000"/>
                <w:sz w:val="22"/>
                <w:szCs w:val="22"/>
                <w:lang w:val="en-US"/>
              </w:rPr>
              <w:lastRenderedPageBreak/>
              <w:t>Dovlicei</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 stare proaspata ambalate si etichetate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rPr>
                <w:color w:val="000000"/>
                <w:sz w:val="22"/>
                <w:szCs w:val="22"/>
                <w:lang w:val="en-US"/>
              </w:rPr>
            </w:pPr>
            <w:r>
              <w:rPr>
                <w:color w:val="000000"/>
                <w:sz w:val="22"/>
                <w:szCs w:val="22"/>
                <w:lang w:val="en-US"/>
              </w:rPr>
              <w:t>Ceapa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forma si coloratie tipica pentru sorturile de masa, ambalate si etichetate in saci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rPr>
                <w:color w:val="000000"/>
                <w:sz w:val="22"/>
                <w:szCs w:val="22"/>
                <w:lang w:val="en-US"/>
              </w:rPr>
            </w:pPr>
            <w:r>
              <w:rPr>
                <w:color w:val="000000"/>
                <w:sz w:val="22"/>
                <w:szCs w:val="22"/>
                <w:lang w:val="en-US"/>
              </w:rPr>
              <w:t>Cartofi</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jc w:val="center"/>
              <w:rPr>
                <w:color w:val="000000"/>
                <w:sz w:val="22"/>
                <w:szCs w:val="22"/>
                <w:lang w:val="en-US"/>
              </w:rPr>
            </w:pPr>
            <w:r>
              <w:rPr>
                <w:color w:val="000000"/>
                <w:sz w:val="22"/>
                <w:szCs w:val="22"/>
                <w:lang w:val="en-US"/>
              </w:rPr>
              <w:t xml:space="preserve">intreaga curata, uscata, ambalate si etichetate in saci ce </w:t>
            </w:r>
            <w:r>
              <w:rPr>
                <w:sz w:val="22"/>
                <w:szCs w:val="22"/>
                <w:lang w:val="en-US"/>
              </w:rPr>
              <w:t>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42656A" w:rsidRDefault="00B72C16" w:rsidP="00B72C16">
            <w:pPr>
              <w:rPr>
                <w:color w:val="000000"/>
                <w:sz w:val="22"/>
                <w:szCs w:val="22"/>
                <w:lang w:val="en-US"/>
              </w:rPr>
            </w:pPr>
            <w:r>
              <w:rPr>
                <w:color w:val="000000"/>
                <w:sz w:val="22"/>
                <w:szCs w:val="22"/>
                <w:lang w:val="en-US"/>
              </w:rPr>
              <w:t>Verdeata(patrunjel,marar)</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3A35" w:rsidRDefault="00B72C16" w:rsidP="00B72C16">
            <w:pPr>
              <w:jc w:val="center"/>
              <w:rPr>
                <w:color w:val="000000"/>
                <w:sz w:val="22"/>
                <w:szCs w:val="22"/>
                <w:lang w:val="en-US"/>
              </w:rPr>
            </w:pPr>
            <w:r>
              <w:rPr>
                <w:color w:val="000000"/>
                <w:sz w:val="22"/>
                <w:szCs w:val="22"/>
                <w:lang w:val="en-US"/>
              </w:rPr>
              <w:t>Proaspat, de culoare verde, curata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3A35" w:rsidRDefault="00B72C16" w:rsidP="00B72C16">
            <w:pPr>
              <w:rPr>
                <w:color w:val="000000"/>
                <w:sz w:val="22"/>
                <w:szCs w:val="22"/>
                <w:lang w:val="en-US"/>
              </w:rPr>
            </w:pPr>
            <w:r>
              <w:rPr>
                <w:color w:val="000000"/>
                <w:sz w:val="22"/>
                <w:szCs w:val="22"/>
                <w:lang w:val="en-US"/>
              </w:rPr>
              <w:t>Ardei dulce in stare prospata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3A35" w:rsidRDefault="00B72C16" w:rsidP="00B72C16">
            <w:pPr>
              <w:jc w:val="center"/>
              <w:rPr>
                <w:color w:val="000000"/>
                <w:sz w:val="22"/>
                <w:szCs w:val="22"/>
                <w:lang w:val="en-US"/>
              </w:rPr>
            </w:pPr>
            <w:r>
              <w:rPr>
                <w:color w:val="000000"/>
                <w:sz w:val="22"/>
                <w:szCs w:val="22"/>
                <w:lang w:val="en-US"/>
              </w:rPr>
              <w:t>Ardei dulce in stare prospata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3A35" w:rsidRDefault="00B72C16" w:rsidP="00B72C16">
            <w:pPr>
              <w:rPr>
                <w:color w:val="000000"/>
                <w:sz w:val="22"/>
                <w:szCs w:val="22"/>
                <w:lang w:val="en-US"/>
              </w:rPr>
            </w:pPr>
            <w:r>
              <w:rPr>
                <w:color w:val="000000"/>
                <w:sz w:val="22"/>
                <w:szCs w:val="22"/>
                <w:lang w:val="en-US"/>
              </w:rPr>
              <w:t>Castraveti</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3A35" w:rsidRDefault="00B72C16" w:rsidP="00B72C16">
            <w:pPr>
              <w:jc w:val="center"/>
              <w:rPr>
                <w:color w:val="000000"/>
                <w:sz w:val="22"/>
                <w:szCs w:val="22"/>
                <w:lang w:val="en-US"/>
              </w:rPr>
            </w:pPr>
            <w:r>
              <w:rPr>
                <w:color w:val="000000"/>
                <w:sz w:val="22"/>
                <w:szCs w:val="22"/>
                <w:lang w:val="en-US"/>
              </w:rPr>
              <w:t>in stare prospata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3A35" w:rsidRDefault="00B72C16" w:rsidP="00B72C16">
            <w:pPr>
              <w:rPr>
                <w:color w:val="000000"/>
                <w:sz w:val="22"/>
                <w:szCs w:val="22"/>
                <w:lang w:val="en-US"/>
              </w:rPr>
            </w:pPr>
            <w:r>
              <w:rPr>
                <w:color w:val="000000"/>
                <w:sz w:val="22"/>
                <w:szCs w:val="22"/>
                <w:lang w:val="en-US"/>
              </w:rPr>
              <w:t>Rosii</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3A35" w:rsidRDefault="00B72C16" w:rsidP="00B72C16">
            <w:pPr>
              <w:jc w:val="center"/>
              <w:rPr>
                <w:color w:val="000000"/>
                <w:sz w:val="22"/>
                <w:szCs w:val="22"/>
                <w:lang w:val="en-US"/>
              </w:rPr>
            </w:pPr>
            <w:r>
              <w:rPr>
                <w:color w:val="000000"/>
                <w:sz w:val="22"/>
                <w:szCs w:val="22"/>
                <w:lang w:val="en-US"/>
              </w:rPr>
              <w:t>in stare prospata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rPr>
                <w:color w:val="000000"/>
                <w:sz w:val="22"/>
                <w:szCs w:val="22"/>
                <w:lang w:val="en-US"/>
              </w:rPr>
            </w:pPr>
            <w:r>
              <w:rPr>
                <w:color w:val="000000"/>
                <w:sz w:val="22"/>
                <w:szCs w:val="22"/>
                <w:lang w:val="en-US"/>
              </w:rPr>
              <w:t>Mazare verde conservata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jc w:val="center"/>
              <w:rPr>
                <w:color w:val="000000"/>
                <w:sz w:val="22"/>
                <w:szCs w:val="22"/>
                <w:lang w:val="en-US"/>
              </w:rPr>
            </w:pPr>
            <w:r>
              <w:rPr>
                <w:color w:val="000000"/>
                <w:sz w:val="22"/>
                <w:szCs w:val="22"/>
                <w:lang w:val="en-US"/>
              </w:rPr>
              <w:t xml:space="preserve">Calitatea superioara, etichetate si marcate in borcane cu greutatea 0.400- 0.720kg, </w:t>
            </w:r>
            <w:r>
              <w:rPr>
                <w:sz w:val="22"/>
                <w:szCs w:val="22"/>
                <w:lang w:val="en-US"/>
              </w:rPr>
              <w:t>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B72C16"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rPr>
                <w:color w:val="000000"/>
                <w:sz w:val="22"/>
                <w:szCs w:val="22"/>
                <w:lang w:val="en-US"/>
              </w:rPr>
            </w:pPr>
            <w:r>
              <w:rPr>
                <w:color w:val="000000"/>
                <w:sz w:val="22"/>
                <w:szCs w:val="22"/>
                <w:lang w:val="en-US"/>
              </w:rPr>
              <w:t>Oua de gaina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C16" w:rsidRDefault="00B72C16" w:rsidP="00B72C16">
            <w:pPr>
              <w:jc w:val="center"/>
              <w:rPr>
                <w:color w:val="000000"/>
                <w:sz w:val="22"/>
                <w:szCs w:val="22"/>
                <w:lang w:val="en-US"/>
              </w:rPr>
            </w:pPr>
            <w:r>
              <w:rPr>
                <w:color w:val="000000"/>
                <w:sz w:val="22"/>
                <w:szCs w:val="22"/>
                <w:lang w:val="en-US"/>
              </w:rPr>
              <w:t>De gaina, de masa, categoria A, categoria de greutate L, curate, intregi sa fie ambalate, etichetate si marcate  cu tampila vizibila, in cutii speciale pentru produsul respectiv, ce corespunde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B72C16" w:rsidRPr="00A31A22" w:rsidRDefault="00B72C16"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B72C16" w:rsidRPr="0065496F" w:rsidRDefault="00B72C16" w:rsidP="00590BCC">
            <w:pPr>
              <w:rPr>
                <w:sz w:val="20"/>
                <w:szCs w:val="20"/>
              </w:rPr>
            </w:pPr>
          </w:p>
        </w:tc>
      </w:tr>
      <w:tr w:rsidR="00803341" w:rsidRPr="00C00499" w:rsidTr="00034E5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803341" w:rsidRPr="0065496F" w:rsidRDefault="0028152F" w:rsidP="00034E55">
            <w:pPr>
              <w:rPr>
                <w:sz w:val="20"/>
                <w:szCs w:val="20"/>
              </w:rPr>
            </w:pPr>
            <w:r>
              <w:rPr>
                <w:b/>
                <w:bCs/>
                <w:color w:val="000000"/>
                <w:sz w:val="22"/>
                <w:szCs w:val="22"/>
              </w:rPr>
              <w:lastRenderedPageBreak/>
              <w:t>ЛОТ 4</w:t>
            </w:r>
            <w:r w:rsidR="00034E55" w:rsidRPr="000C6FAC">
              <w:rPr>
                <w:b/>
                <w:color w:val="000000"/>
                <w:sz w:val="22"/>
                <w:szCs w:val="22"/>
              </w:rPr>
              <w:t xml:space="preserve">  Замороженная рыба</w:t>
            </w:r>
          </w:p>
        </w:tc>
      </w:tr>
      <w:tr w:rsidR="002B0802" w:rsidRPr="00C00499" w:rsidTr="00034E55">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2B0802" w:rsidRPr="00653A35" w:rsidRDefault="002B0802" w:rsidP="00B72C16">
            <w:pPr>
              <w:jc w:val="center"/>
              <w:rPr>
                <w:lang w:val="en-US"/>
              </w:rPr>
            </w:pPr>
            <w:r>
              <w:rPr>
                <w:sz w:val="22"/>
                <w:szCs w:val="22"/>
                <w:lang w:val="en-US"/>
              </w:rPr>
              <w:t>Peste hec</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2B0802" w:rsidRPr="0065496F" w:rsidRDefault="002B0802"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2B0802" w:rsidRPr="0065496F" w:rsidRDefault="002B0802"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2B0802" w:rsidRPr="0065496F" w:rsidRDefault="002B0802"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802" w:rsidRPr="004E4291" w:rsidRDefault="002B0802" w:rsidP="00B72C16">
            <w:pPr>
              <w:jc w:val="center"/>
              <w:rPr>
                <w:lang w:val="en-US"/>
              </w:rPr>
            </w:pPr>
            <w:r>
              <w:rPr>
                <w:sz w:val="22"/>
                <w:szCs w:val="22"/>
                <w:lang w:val="en-US"/>
              </w:rPr>
              <w:t>Congelat, in stare eviscerata fara cap, cu greutatea 1 nu mai putin de 0.300kg, sa fie ambalate, etichetate si marcate, ambalat in cutie din carton de 10kg, ce corespund standardelor  de referinta</w:t>
            </w:r>
          </w:p>
        </w:tc>
        <w:tc>
          <w:tcPr>
            <w:tcW w:w="739" w:type="pct"/>
            <w:tcBorders>
              <w:top w:val="single" w:sz="4" w:space="0" w:color="auto"/>
              <w:left w:val="single" w:sz="4" w:space="0" w:color="auto"/>
              <w:bottom w:val="single" w:sz="4" w:space="0" w:color="auto"/>
              <w:right w:val="single" w:sz="4" w:space="0" w:color="auto"/>
            </w:tcBorders>
            <w:vAlign w:val="center"/>
          </w:tcPr>
          <w:p w:rsidR="002B0802" w:rsidRPr="00A31A22" w:rsidRDefault="002B0802" w:rsidP="00034E55">
            <w:pPr>
              <w:jc w:val="center"/>
            </w:pPr>
            <w:r w:rsidRPr="00A31A22">
              <w:rPr>
                <w:sz w:val="22"/>
                <w:szCs w:val="22"/>
              </w:rPr>
              <w:t>.</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2B0802" w:rsidRPr="0065496F" w:rsidRDefault="002B0802" w:rsidP="00034E55">
            <w:pPr>
              <w:rPr>
                <w:sz w:val="20"/>
                <w:szCs w:val="20"/>
              </w:rPr>
            </w:pPr>
          </w:p>
        </w:tc>
      </w:tr>
      <w:tr w:rsidR="00034E55" w:rsidRPr="00C00499" w:rsidTr="00034E55">
        <w:trPr>
          <w:trHeight w:val="397"/>
        </w:trPr>
        <w:tc>
          <w:tcPr>
            <w:tcW w:w="471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34E55" w:rsidRPr="0065496F" w:rsidRDefault="00034E55" w:rsidP="00034E55">
            <w:pPr>
              <w:rPr>
                <w:sz w:val="20"/>
                <w:szCs w:val="20"/>
              </w:rPr>
            </w:pPr>
            <w:r w:rsidRPr="00A31A22">
              <w:rPr>
                <w:b/>
                <w:bCs/>
                <w:color w:val="000000"/>
                <w:sz w:val="22"/>
                <w:szCs w:val="22"/>
              </w:rPr>
              <w:t xml:space="preserve">ЛОТ 5 </w:t>
            </w:r>
            <w:r w:rsidRPr="00A31A22">
              <w:rPr>
                <w:b/>
                <w:color w:val="000000"/>
                <w:sz w:val="22"/>
                <w:szCs w:val="22"/>
              </w:rPr>
              <w:t xml:space="preserve"> Хлеб и булочки</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34E55" w:rsidRPr="0065496F" w:rsidRDefault="00034E55" w:rsidP="00034E55">
            <w:pPr>
              <w:rPr>
                <w:sz w:val="20"/>
                <w:szCs w:val="20"/>
              </w:rPr>
            </w:pPr>
          </w:p>
        </w:tc>
      </w:tr>
      <w:tr w:rsidR="00D75C9B" w:rsidRPr="00C00499" w:rsidTr="00034E55">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506026" w:rsidRDefault="00D75C9B" w:rsidP="00D75C9B">
            <w:pPr>
              <w:jc w:val="center"/>
              <w:rPr>
                <w:color w:val="000000"/>
                <w:lang w:val="en-US"/>
              </w:rPr>
            </w:pPr>
            <w:r w:rsidRPr="00506026">
              <w:rPr>
                <w:color w:val="000000"/>
                <w:sz w:val="22"/>
                <w:szCs w:val="22"/>
                <w:lang w:val="en-US"/>
              </w:rPr>
              <w:t>Franzela c/s 0,55</w:t>
            </w:r>
            <w:r w:rsidRPr="00EE3761">
              <w:rPr>
                <w:color w:val="000000"/>
                <w:sz w:val="22"/>
                <w:szCs w:val="22"/>
              </w:rPr>
              <w:t>г</w:t>
            </w:r>
            <w:r w:rsidRPr="00506026">
              <w:rPr>
                <w:color w:val="000000"/>
                <w:sz w:val="22"/>
                <w:szCs w:val="22"/>
                <w:lang w:val="en-US"/>
              </w:rPr>
              <w:t>feliata,ambalata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C9B" w:rsidRPr="00A31A22" w:rsidRDefault="00D75C9B" w:rsidP="00D75C9B">
            <w:pPr>
              <w:jc w:val="center"/>
            </w:pPr>
            <w:r w:rsidRPr="00A31A22">
              <w:rPr>
                <w:sz w:val="22"/>
                <w:szCs w:val="22"/>
              </w:rPr>
              <w:t>в/со</w:t>
            </w:r>
            <w:r>
              <w:rPr>
                <w:sz w:val="22"/>
                <w:szCs w:val="22"/>
              </w:rPr>
              <w:t>рт в целлофановом пакете(вес 0,</w:t>
            </w:r>
            <w:r w:rsidRPr="00896F15">
              <w:rPr>
                <w:sz w:val="22"/>
                <w:szCs w:val="22"/>
              </w:rPr>
              <w:t>5</w:t>
            </w:r>
            <w:r w:rsidRPr="00A31A22">
              <w:rPr>
                <w:sz w:val="22"/>
                <w:szCs w:val="22"/>
              </w:rPr>
              <w:t>5кг).</w:t>
            </w:r>
            <w:r>
              <w:rPr>
                <w:sz w:val="22"/>
                <w:szCs w:val="22"/>
              </w:rPr>
              <w:t xml:space="preserve"> </w:t>
            </w:r>
            <w:r w:rsidRPr="00A31A22">
              <w:rPr>
                <w:sz w:val="22"/>
                <w:szCs w:val="22"/>
              </w:rPr>
              <w:t>Доставка ежедневная.</w:t>
            </w:r>
          </w:p>
        </w:tc>
        <w:tc>
          <w:tcPr>
            <w:tcW w:w="739" w:type="pct"/>
            <w:tcBorders>
              <w:top w:val="single" w:sz="4" w:space="0" w:color="auto"/>
              <w:left w:val="single" w:sz="4" w:space="0" w:color="auto"/>
              <w:bottom w:val="single" w:sz="4" w:space="0" w:color="auto"/>
              <w:right w:val="single" w:sz="4" w:space="0" w:color="auto"/>
            </w:tcBorders>
            <w:vAlign w:val="center"/>
          </w:tcPr>
          <w:p w:rsidR="00D75C9B" w:rsidRPr="00A31A22" w:rsidRDefault="00D75C9B" w:rsidP="00034E5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r>
      <w:tr w:rsidR="00D75C9B"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EE3761" w:rsidRDefault="00B5466A" w:rsidP="00D75C9B">
            <w:pPr>
              <w:jc w:val="center"/>
              <w:rPr>
                <w:color w:val="000000"/>
                <w:lang w:val="en-US"/>
              </w:rPr>
            </w:pPr>
            <w:r>
              <w:rPr>
                <w:color w:val="000000"/>
                <w:sz w:val="22"/>
                <w:szCs w:val="22"/>
                <w:lang w:val="en-US"/>
              </w:rPr>
              <w:t>Piine integrala  c/s 0,4</w:t>
            </w:r>
            <w:r w:rsidRPr="000352A9">
              <w:rPr>
                <w:color w:val="000000"/>
                <w:sz w:val="22"/>
                <w:szCs w:val="22"/>
                <w:lang w:val="en-US"/>
              </w:rPr>
              <w:t>g feliata,ambalata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C9B" w:rsidRPr="00A31A22" w:rsidRDefault="00D75C9B" w:rsidP="00D75C9B">
            <w:pPr>
              <w:jc w:val="center"/>
            </w:pPr>
            <w:r w:rsidRPr="00A31A22">
              <w:rPr>
                <w:sz w:val="22"/>
                <w:szCs w:val="22"/>
              </w:rPr>
              <w:t>в/со</w:t>
            </w:r>
            <w:r>
              <w:rPr>
                <w:sz w:val="22"/>
                <w:szCs w:val="22"/>
              </w:rPr>
              <w:t>рт в целлофановом пакете(вес 0,</w:t>
            </w:r>
            <w:r w:rsidR="00B5466A">
              <w:rPr>
                <w:sz w:val="22"/>
                <w:szCs w:val="22"/>
              </w:rPr>
              <w:t>4</w:t>
            </w:r>
            <w:r w:rsidRPr="00A31A22">
              <w:rPr>
                <w:sz w:val="22"/>
                <w:szCs w:val="22"/>
              </w:rPr>
              <w:t>кг).</w:t>
            </w:r>
            <w:r>
              <w:rPr>
                <w:sz w:val="22"/>
                <w:szCs w:val="22"/>
              </w:rPr>
              <w:t xml:space="preserve"> </w:t>
            </w:r>
            <w:r w:rsidRPr="00A31A22">
              <w:rPr>
                <w:sz w:val="22"/>
                <w:szCs w:val="22"/>
              </w:rPr>
              <w:t>Доставка ежедневная.</w:t>
            </w:r>
          </w:p>
        </w:tc>
        <w:tc>
          <w:tcPr>
            <w:tcW w:w="739" w:type="pct"/>
            <w:tcBorders>
              <w:top w:val="single" w:sz="4" w:space="0" w:color="auto"/>
              <w:left w:val="single" w:sz="4" w:space="0" w:color="auto"/>
              <w:bottom w:val="single" w:sz="4" w:space="0" w:color="auto"/>
              <w:right w:val="single" w:sz="4" w:space="0" w:color="auto"/>
            </w:tcBorders>
            <w:vAlign w:val="center"/>
          </w:tcPr>
          <w:p w:rsidR="00D75C9B" w:rsidRPr="00A31A22" w:rsidRDefault="00D75C9B" w:rsidP="00034E5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r>
      <w:tr w:rsidR="00034E55"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rsidR="00034E55" w:rsidRPr="0078569C" w:rsidRDefault="00034E55" w:rsidP="00034E55">
            <w:r w:rsidRPr="0078569C">
              <w:t>Semnat:_______________ Numele, Prenumele:_____________________________ În calitate de: ________________</w:t>
            </w:r>
          </w:p>
          <w:p w:rsidR="00034E55" w:rsidRPr="0065496F" w:rsidRDefault="00034E55" w:rsidP="00034E55">
            <w:pPr>
              <w:rPr>
                <w:sz w:val="20"/>
                <w:szCs w:val="20"/>
              </w:rPr>
            </w:pPr>
            <w:r w:rsidRPr="0078569C">
              <w:rPr>
                <w:bCs/>
                <w:iCs/>
              </w:rPr>
              <w:t>Ofertantul: _______________________ Adresa: __________________________</w:t>
            </w:r>
          </w:p>
        </w:tc>
      </w:tr>
    </w:tbl>
    <w:p w:rsidR="00EE5A08" w:rsidRDefault="00EE5A08" w:rsidP="00B129E2">
      <w:pPr>
        <w:rPr>
          <w:rFonts w:ascii="Calibri" w:hAnsi="Calibri"/>
          <w:color w:val="000000"/>
          <w:sz w:val="22"/>
          <w:szCs w:val="22"/>
        </w:rPr>
        <w:sectPr w:rsidR="00EE5A08" w:rsidSect="00573A39">
          <w:pgSz w:w="16838" w:h="11906" w:orient="landscape"/>
          <w:pgMar w:top="993" w:right="1440" w:bottom="1440" w:left="709" w:header="709" w:footer="709" w:gutter="0"/>
          <w:cols w:space="708"/>
          <w:docGrid w:linePitch="360"/>
        </w:sectPr>
      </w:pPr>
    </w:p>
    <w:tbl>
      <w:tblPr>
        <w:tblpPr w:leftFromText="180" w:rightFromText="180" w:vertAnchor="text" w:horzAnchor="margin" w:tblpXSpec="center" w:tblpY="-406"/>
        <w:tblW w:w="5699" w:type="pct"/>
        <w:tblLook w:val="04A0"/>
      </w:tblPr>
      <w:tblGrid>
        <w:gridCol w:w="16989"/>
      </w:tblGrid>
      <w:tr w:rsidR="0050626F" w:rsidRPr="00C00499" w:rsidTr="0050626F">
        <w:trPr>
          <w:trHeight w:val="397"/>
        </w:trPr>
        <w:tc>
          <w:tcPr>
            <w:tcW w:w="5000" w:type="pct"/>
            <w:tcBorders>
              <w:top w:val="nil"/>
            </w:tcBorders>
            <w:shd w:val="clear" w:color="auto" w:fill="auto"/>
            <w:vAlign w:val="center"/>
          </w:tcPr>
          <w:p w:rsidR="0050626F" w:rsidRPr="00C00499" w:rsidRDefault="0050626F" w:rsidP="0050626F">
            <w:pPr>
              <w:tabs>
                <w:tab w:val="left" w:pos="6120"/>
              </w:tabs>
            </w:pPr>
          </w:p>
          <w:tbl>
            <w:tblPr>
              <w:tblW w:w="16155"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0"/>
              <w:gridCol w:w="357"/>
              <w:gridCol w:w="2527"/>
              <w:gridCol w:w="950"/>
              <w:gridCol w:w="841"/>
              <w:gridCol w:w="1061"/>
              <w:gridCol w:w="951"/>
              <w:gridCol w:w="1094"/>
              <w:gridCol w:w="1066"/>
              <w:gridCol w:w="1624"/>
              <w:gridCol w:w="3072"/>
              <w:gridCol w:w="32"/>
              <w:gridCol w:w="1800"/>
            </w:tblGrid>
            <w:tr w:rsidR="0050626F" w:rsidRPr="00C00499" w:rsidTr="0050626F">
              <w:trPr>
                <w:trHeight w:val="697"/>
              </w:trPr>
              <w:tc>
                <w:tcPr>
                  <w:tcW w:w="16155" w:type="dxa"/>
                  <w:gridSpan w:val="13"/>
                  <w:shd w:val="clear" w:color="auto" w:fill="auto"/>
                  <w:vAlign w:val="center"/>
                </w:tcPr>
                <w:p w:rsidR="0050626F" w:rsidRDefault="0050626F" w:rsidP="00B72C16">
                  <w:pPr>
                    <w:framePr w:hSpace="180" w:wrap="around" w:vAnchor="text" w:hAnchor="margin" w:xAlign="center" w:y="-406"/>
                    <w:jc w:val="right"/>
                    <w:rPr>
                      <w:noProof w:val="0"/>
                      <w:lang w:val="it-IT"/>
                    </w:rPr>
                  </w:pPr>
                </w:p>
                <w:p w:rsidR="0050626F" w:rsidRPr="00DC35AC" w:rsidRDefault="0050626F" w:rsidP="00B72C16">
                  <w:pPr>
                    <w:framePr w:hSpace="180" w:wrap="around" w:vAnchor="text" w:hAnchor="margin" w:xAlign="center" w:y="-406"/>
                    <w:jc w:val="right"/>
                    <w:rPr>
                      <w:noProof w:val="0"/>
                      <w:lang w:val="it-IT"/>
                    </w:rPr>
                  </w:pPr>
                  <w:r w:rsidRPr="00A30B00">
                    <w:rPr>
                      <w:noProof w:val="0"/>
                      <w:lang w:val="it-IT"/>
                    </w:rPr>
                    <w:t>Anexa nr.</w:t>
                  </w:r>
                  <w:r>
                    <w:rPr>
                      <w:noProof w:val="0"/>
                      <w:lang w:val="it-IT"/>
                    </w:rPr>
                    <w:t>23</w:t>
                  </w:r>
                </w:p>
                <w:p w:rsidR="0050626F" w:rsidRPr="00D22624" w:rsidRDefault="0050626F" w:rsidP="00B72C16">
                  <w:pPr>
                    <w:framePr w:hSpace="180" w:wrap="around" w:vAnchor="text" w:hAnchor="margin" w:xAlign="center" w:y="-406"/>
                    <w:jc w:val="right"/>
                    <w:rPr>
                      <w:noProof w:val="0"/>
                      <w:lang w:val="it-IT"/>
                    </w:rPr>
                  </w:pPr>
                  <w:r w:rsidRPr="0003591A">
                    <w:rPr>
                      <w:noProof w:val="0"/>
                      <w:lang w:val="it-IT"/>
                    </w:rPr>
                    <w:t xml:space="preserve">la </w:t>
                  </w:r>
                  <w:r>
                    <w:rPr>
                      <w:noProof w:val="0"/>
                      <w:lang w:val="it-IT"/>
                    </w:rPr>
                    <w:t>Documentația standard nr._____</w:t>
                  </w:r>
                </w:p>
                <w:p w:rsidR="0050626F" w:rsidRPr="00D22624" w:rsidRDefault="00FE7B23" w:rsidP="00B72C16">
                  <w:pPr>
                    <w:framePr w:hSpace="180" w:wrap="around" w:vAnchor="text" w:hAnchor="margin" w:xAlign="center" w:y="-406"/>
                    <w:jc w:val="center"/>
                    <w:rPr>
                      <w:noProof w:val="0"/>
                      <w:lang w:val="it-IT"/>
                    </w:rPr>
                  </w:pPr>
                  <w:r>
                    <w:rPr>
                      <w:noProof w:val="0"/>
                      <w:lang w:val="it-IT"/>
                    </w:rPr>
                    <w:t xml:space="preserve">                                                                                                                                                                                                               </w:t>
                  </w:r>
                  <w:r w:rsidR="0050626F" w:rsidRPr="0003591A">
                    <w:rPr>
                      <w:noProof w:val="0"/>
                      <w:lang w:val="it-IT"/>
                    </w:rPr>
                    <w:t>din “____” ________ 20___</w:t>
                  </w:r>
                </w:p>
                <w:p w:rsidR="0050626F" w:rsidRDefault="0050626F" w:rsidP="00B72C16">
                  <w:pPr>
                    <w:framePr w:hSpace="180" w:wrap="around" w:vAnchor="text" w:hAnchor="margin" w:xAlign="center" w:y="-406"/>
                    <w:jc w:val="right"/>
                    <w:rPr>
                      <w:noProof w:val="0"/>
                      <w:lang w:val="it-IT"/>
                    </w:rPr>
                  </w:pPr>
                </w:p>
                <w:p w:rsidR="0050626F" w:rsidRPr="00EE5A08" w:rsidRDefault="0050626F" w:rsidP="00B72C16">
                  <w:pPr>
                    <w:pStyle w:val="2"/>
                    <w:framePr w:hSpace="180" w:wrap="around" w:vAnchor="text" w:hAnchor="margin" w:xAlign="center" w:y="-406"/>
                    <w:jc w:val="right"/>
                    <w:rPr>
                      <w:b w:val="0"/>
                      <w:sz w:val="20"/>
                      <w:szCs w:val="20"/>
                      <w:lang w:val="it-IT"/>
                    </w:rPr>
                  </w:pPr>
                  <w:r w:rsidRPr="00DC35AC">
                    <w:rPr>
                      <w:noProof w:val="0"/>
                      <w:lang w:val="it-IT"/>
                    </w:rPr>
                    <w:t>Specificații de preț</w:t>
                  </w:r>
                </w:p>
              </w:tc>
            </w:tr>
            <w:tr w:rsidR="0050626F" w:rsidRPr="00C00499" w:rsidTr="0050626F">
              <w:tc>
                <w:tcPr>
                  <w:tcW w:w="16155" w:type="dxa"/>
                  <w:gridSpan w:val="13"/>
                  <w:shd w:val="clear" w:color="auto" w:fill="auto"/>
                </w:tcPr>
                <w:p w:rsidR="0050626F" w:rsidRPr="00DC35AC" w:rsidRDefault="0050626F" w:rsidP="00B72C16">
                  <w:pPr>
                    <w:framePr w:hSpace="180" w:wrap="around" w:vAnchor="text" w:hAnchor="margin" w:xAlign="center" w:y="-406"/>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0626F" w:rsidRPr="007C0C9D" w:rsidRDefault="0050626F" w:rsidP="00B72C16">
                  <w:pPr>
                    <w:framePr w:hSpace="180" w:wrap="around" w:vAnchor="text" w:hAnchor="margin" w:xAlign="center" w:y="-406"/>
                    <w:jc w:val="both"/>
                    <w:rPr>
                      <w:i/>
                      <w:iCs/>
                    </w:rPr>
                  </w:pPr>
                </w:p>
              </w:tc>
            </w:tr>
            <w:tr w:rsidR="0050626F" w:rsidRPr="00C00499" w:rsidTr="0044415D">
              <w:trPr>
                <w:trHeight w:val="397"/>
              </w:trPr>
              <w:tc>
                <w:tcPr>
                  <w:tcW w:w="1137" w:type="dxa"/>
                  <w:gridSpan w:val="2"/>
                </w:tcPr>
                <w:p w:rsidR="0050626F" w:rsidRPr="00C00499" w:rsidRDefault="0050626F" w:rsidP="00B72C16">
                  <w:pPr>
                    <w:framePr w:hSpace="180" w:wrap="around" w:vAnchor="text" w:hAnchor="margin" w:xAlign="center" w:y="-406"/>
                  </w:pPr>
                </w:p>
              </w:tc>
              <w:tc>
                <w:tcPr>
                  <w:tcW w:w="15018" w:type="dxa"/>
                  <w:gridSpan w:val="11"/>
                  <w:shd w:val="clear" w:color="auto" w:fill="auto"/>
                  <w:vAlign w:val="center"/>
                </w:tcPr>
                <w:p w:rsidR="0050626F" w:rsidRPr="00C00499" w:rsidRDefault="0050626F" w:rsidP="00B72C16">
                  <w:pPr>
                    <w:framePr w:hSpace="180" w:wrap="around" w:vAnchor="text" w:hAnchor="margin" w:xAlign="center" w:y="-406"/>
                  </w:pPr>
                  <w:r w:rsidRPr="00C00499">
                    <w:t xml:space="preserve">Numărul </w:t>
                  </w:r>
                  <w:r>
                    <w:t xml:space="preserve"> procedurii de achiziție</w:t>
                  </w:r>
                  <w:r w:rsidR="00FE7B23" w:rsidRPr="00FE7B23">
                    <w:rPr>
                      <w:b/>
                    </w:rPr>
                    <w:t xml:space="preserve"> </w:t>
                  </w:r>
                  <w:r w:rsidR="00034E55">
                    <w:t xml:space="preserve">:  </w:t>
                  </w:r>
                  <w:r w:rsidR="00034E55">
                    <w:rPr>
                      <w:rFonts w:ascii="Arial" w:hAnsi="Arial" w:cs="Arial"/>
                      <w:color w:val="000000"/>
                      <w:sz w:val="23"/>
                      <w:szCs w:val="23"/>
                      <w:shd w:val="clear" w:color="auto" w:fill="FFFFFF"/>
                    </w:rPr>
                    <w:t xml:space="preserve"> </w:t>
                  </w:r>
                  <w:r w:rsidR="0028152F">
                    <w:rPr>
                      <w:rFonts w:ascii="Arial" w:hAnsi="Arial" w:cs="Arial"/>
                      <w:b/>
                      <w:color w:val="000000"/>
                      <w:sz w:val="23"/>
                      <w:szCs w:val="23"/>
                      <w:shd w:val="clear" w:color="auto" w:fill="FFFFFF"/>
                    </w:rPr>
                    <w:t xml:space="preserve"> </w:t>
                  </w:r>
                  <w:r w:rsidR="00390EF4">
                    <w:rPr>
                      <w:rFonts w:ascii="Arial" w:hAnsi="Arial" w:cs="Arial"/>
                      <w:b/>
                      <w:color w:val="000000"/>
                      <w:sz w:val="23"/>
                      <w:szCs w:val="23"/>
                      <w:shd w:val="clear" w:color="auto" w:fill="FFFFFF"/>
                    </w:rPr>
                    <w:t xml:space="preserve"> </w:t>
                  </w:r>
                  <w:r w:rsidR="005227CD">
                    <w:rPr>
                      <w:rFonts w:ascii="Arial" w:hAnsi="Arial" w:cs="Arial"/>
                      <w:b/>
                      <w:color w:val="000000"/>
                      <w:sz w:val="23"/>
                      <w:szCs w:val="23"/>
                      <w:shd w:val="clear" w:color="auto" w:fill="FFFFFF"/>
                    </w:rPr>
                    <w:t xml:space="preserve"> </w:t>
                  </w:r>
                  <w:r w:rsidR="00B5466A">
                    <w:t xml:space="preserve">:  </w:t>
                  </w:r>
                  <w:r w:rsidR="00B5466A">
                    <w:rPr>
                      <w:rFonts w:ascii="Arial" w:hAnsi="Arial" w:cs="Arial"/>
                      <w:color w:val="000000"/>
                      <w:sz w:val="23"/>
                      <w:szCs w:val="23"/>
                      <w:shd w:val="clear" w:color="auto" w:fill="FFFFFF"/>
                    </w:rPr>
                    <w:t xml:space="preserve"> </w:t>
                  </w:r>
                  <w:r w:rsidR="00B5466A">
                    <w:rPr>
                      <w:rFonts w:ascii="Arial" w:hAnsi="Arial" w:cs="Arial"/>
                      <w:b/>
                      <w:color w:val="000000"/>
                      <w:sz w:val="23"/>
                      <w:szCs w:val="23"/>
                      <w:shd w:val="clear" w:color="auto" w:fill="FFFFFF"/>
                    </w:rPr>
                    <w:t>ocds-b3wdp1-MD-1766134883291</w:t>
                  </w:r>
                  <w:r w:rsidR="00B5466A" w:rsidRPr="00FE7B23">
                    <w:rPr>
                      <w:b/>
                    </w:rPr>
                    <w:t xml:space="preserve"> din</w:t>
                  </w:r>
                  <w:r w:rsidR="00B5466A">
                    <w:rPr>
                      <w:b/>
                    </w:rPr>
                    <w:t xml:space="preserve"> 19.12</w:t>
                  </w:r>
                  <w:r w:rsidR="00B5466A" w:rsidRPr="00FE7B23">
                    <w:rPr>
                      <w:b/>
                    </w:rPr>
                    <w:t>.202</w:t>
                  </w:r>
                  <w:r w:rsidR="00B5466A">
                    <w:rPr>
                      <w:b/>
                    </w:rPr>
                    <w:t>5</w:t>
                  </w:r>
                </w:p>
              </w:tc>
            </w:tr>
            <w:tr w:rsidR="0050626F" w:rsidRPr="00C00499" w:rsidTr="0044415D">
              <w:trPr>
                <w:trHeight w:val="397"/>
              </w:trPr>
              <w:tc>
                <w:tcPr>
                  <w:tcW w:w="1137" w:type="dxa"/>
                  <w:gridSpan w:val="2"/>
                </w:tcPr>
                <w:p w:rsidR="0050626F" w:rsidRDefault="0050626F" w:rsidP="00B72C16">
                  <w:pPr>
                    <w:framePr w:hSpace="180" w:wrap="around" w:vAnchor="text" w:hAnchor="margin" w:xAlign="center" w:y="-406"/>
                  </w:pPr>
                </w:p>
              </w:tc>
              <w:tc>
                <w:tcPr>
                  <w:tcW w:w="15018" w:type="dxa"/>
                  <w:gridSpan w:val="11"/>
                  <w:shd w:val="clear" w:color="auto" w:fill="auto"/>
                  <w:vAlign w:val="center"/>
                </w:tcPr>
                <w:p w:rsidR="0050626F" w:rsidRPr="00C00499" w:rsidRDefault="0050626F" w:rsidP="00B72C16">
                  <w:pPr>
                    <w:framePr w:hSpace="180" w:wrap="around" w:vAnchor="text" w:hAnchor="margin" w:xAlign="center" w:y="-406"/>
                  </w:pPr>
                  <w:r>
                    <w:t>Obiectul de achiziției</w:t>
                  </w:r>
                  <w:r w:rsidRPr="00C00499">
                    <w:t>:</w:t>
                  </w:r>
                  <w:r>
                    <w:t>______________</w:t>
                  </w:r>
                </w:p>
              </w:tc>
            </w:tr>
            <w:tr w:rsidR="00061CAB" w:rsidRPr="006C1FA2" w:rsidTr="0044415D">
              <w:trPr>
                <w:trHeight w:val="1043"/>
              </w:trPr>
              <w:tc>
                <w:tcPr>
                  <w:tcW w:w="780" w:type="dxa"/>
                  <w:shd w:val="clear" w:color="auto" w:fill="auto"/>
                  <w:vAlign w:val="center"/>
                </w:tcPr>
                <w:p w:rsidR="0050626F" w:rsidRPr="0028367D" w:rsidRDefault="0050626F" w:rsidP="00B72C16">
                  <w:pPr>
                    <w:framePr w:hSpace="180" w:wrap="around" w:vAnchor="text" w:hAnchor="margin" w:xAlign="center" w:y="-406"/>
                    <w:jc w:val="center"/>
                    <w:rPr>
                      <w:b/>
                      <w:sz w:val="20"/>
                    </w:rPr>
                  </w:pPr>
                  <w:r w:rsidRPr="0028367D">
                    <w:rPr>
                      <w:b/>
                      <w:sz w:val="20"/>
                    </w:rPr>
                    <w:t>Cod CPV</w:t>
                  </w:r>
                </w:p>
              </w:tc>
              <w:tc>
                <w:tcPr>
                  <w:tcW w:w="2884" w:type="dxa"/>
                  <w:gridSpan w:val="2"/>
                  <w:shd w:val="clear" w:color="auto" w:fill="auto"/>
                </w:tcPr>
                <w:p w:rsidR="0050626F" w:rsidRPr="0028367D" w:rsidRDefault="0050626F" w:rsidP="00B72C16">
                  <w:pPr>
                    <w:framePr w:hSpace="180" w:wrap="around" w:vAnchor="text" w:hAnchor="margin" w:xAlign="center" w:y="-406"/>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shd w:val="clear" w:color="auto" w:fill="auto"/>
                </w:tcPr>
                <w:p w:rsidR="0050626F" w:rsidRPr="0028367D" w:rsidRDefault="0050626F" w:rsidP="00B72C16">
                  <w:pPr>
                    <w:framePr w:hSpace="180" w:wrap="around" w:vAnchor="text" w:hAnchor="margin" w:xAlign="center" w:y="-406"/>
                    <w:jc w:val="center"/>
                    <w:rPr>
                      <w:b/>
                      <w:sz w:val="20"/>
                    </w:rPr>
                  </w:pPr>
                  <w:r w:rsidRPr="0028367D">
                    <w:rPr>
                      <w:b/>
                      <w:sz w:val="20"/>
                    </w:rPr>
                    <w:t>Unitatea de măsură</w:t>
                  </w:r>
                </w:p>
              </w:tc>
              <w:tc>
                <w:tcPr>
                  <w:tcW w:w="841" w:type="dxa"/>
                  <w:shd w:val="clear" w:color="auto" w:fill="auto"/>
                </w:tcPr>
                <w:p w:rsidR="0050626F" w:rsidRPr="0028367D" w:rsidRDefault="0050626F" w:rsidP="00B72C16">
                  <w:pPr>
                    <w:framePr w:hSpace="180" w:wrap="around" w:vAnchor="text" w:hAnchor="margin" w:xAlign="center" w:y="-406"/>
                    <w:jc w:val="center"/>
                    <w:rPr>
                      <w:b/>
                      <w:sz w:val="20"/>
                    </w:rPr>
                  </w:pPr>
                  <w:r w:rsidRPr="0028367D">
                    <w:rPr>
                      <w:b/>
                      <w:sz w:val="20"/>
                    </w:rPr>
                    <w:t>Canti-tatea</w:t>
                  </w:r>
                </w:p>
              </w:tc>
              <w:tc>
                <w:tcPr>
                  <w:tcW w:w="1061" w:type="dxa"/>
                  <w:shd w:val="clear" w:color="auto" w:fill="auto"/>
                </w:tcPr>
                <w:p w:rsidR="0050626F" w:rsidRPr="0028367D" w:rsidRDefault="0050626F" w:rsidP="00B72C16">
                  <w:pPr>
                    <w:framePr w:hSpace="180" w:wrap="around" w:vAnchor="text" w:hAnchor="margin" w:xAlign="center" w:y="-406"/>
                    <w:jc w:val="center"/>
                    <w:rPr>
                      <w:b/>
                      <w:sz w:val="20"/>
                    </w:rPr>
                  </w:pPr>
                  <w:r w:rsidRPr="0028367D">
                    <w:rPr>
                      <w:b/>
                      <w:sz w:val="20"/>
                    </w:rPr>
                    <w:t>Preţ unitar (fără TVA)</w:t>
                  </w:r>
                </w:p>
              </w:tc>
              <w:tc>
                <w:tcPr>
                  <w:tcW w:w="951" w:type="dxa"/>
                  <w:shd w:val="clear" w:color="auto" w:fill="auto"/>
                </w:tcPr>
                <w:p w:rsidR="0050626F" w:rsidRPr="0028367D" w:rsidRDefault="0050626F" w:rsidP="00B72C16">
                  <w:pPr>
                    <w:framePr w:hSpace="180" w:wrap="around" w:vAnchor="text" w:hAnchor="margin" w:xAlign="center" w:y="-406"/>
                    <w:jc w:val="center"/>
                    <w:rPr>
                      <w:b/>
                      <w:sz w:val="20"/>
                    </w:rPr>
                  </w:pPr>
                  <w:r w:rsidRPr="0028367D">
                    <w:rPr>
                      <w:b/>
                      <w:sz w:val="20"/>
                    </w:rPr>
                    <w:t>Preţ unitar (cu TVA)</w:t>
                  </w:r>
                </w:p>
              </w:tc>
              <w:tc>
                <w:tcPr>
                  <w:tcW w:w="1094" w:type="dxa"/>
                  <w:shd w:val="clear" w:color="auto" w:fill="auto"/>
                </w:tcPr>
                <w:p w:rsidR="0050626F" w:rsidRPr="0028367D" w:rsidRDefault="0050626F" w:rsidP="00B72C16">
                  <w:pPr>
                    <w:framePr w:hSpace="180" w:wrap="around" w:vAnchor="text" w:hAnchor="margin" w:xAlign="center" w:y="-406"/>
                    <w:jc w:val="center"/>
                    <w:rPr>
                      <w:b/>
                      <w:sz w:val="20"/>
                    </w:rPr>
                  </w:pPr>
                  <w:r w:rsidRPr="0028367D">
                    <w:rPr>
                      <w:b/>
                      <w:sz w:val="20"/>
                    </w:rPr>
                    <w:t>Suma</w:t>
                  </w:r>
                </w:p>
                <w:p w:rsidR="0050626F" w:rsidRPr="0028367D" w:rsidRDefault="0050626F" w:rsidP="00B72C16">
                  <w:pPr>
                    <w:framePr w:hSpace="180" w:wrap="around" w:vAnchor="text" w:hAnchor="margin" w:xAlign="center" w:y="-406"/>
                    <w:jc w:val="center"/>
                    <w:rPr>
                      <w:b/>
                      <w:sz w:val="20"/>
                    </w:rPr>
                  </w:pPr>
                  <w:r w:rsidRPr="0028367D">
                    <w:rPr>
                      <w:b/>
                      <w:sz w:val="20"/>
                    </w:rPr>
                    <w:t>fără</w:t>
                  </w:r>
                </w:p>
                <w:p w:rsidR="0050626F" w:rsidRPr="0028367D" w:rsidRDefault="0050626F" w:rsidP="00B72C16">
                  <w:pPr>
                    <w:framePr w:hSpace="180" w:wrap="around" w:vAnchor="text" w:hAnchor="margin" w:xAlign="center" w:y="-406"/>
                    <w:jc w:val="center"/>
                    <w:rPr>
                      <w:b/>
                      <w:sz w:val="20"/>
                    </w:rPr>
                  </w:pPr>
                  <w:r w:rsidRPr="0028367D">
                    <w:rPr>
                      <w:b/>
                      <w:sz w:val="20"/>
                    </w:rPr>
                    <w:t>TVA</w:t>
                  </w:r>
                </w:p>
              </w:tc>
              <w:tc>
                <w:tcPr>
                  <w:tcW w:w="1066" w:type="dxa"/>
                  <w:shd w:val="clear" w:color="auto" w:fill="auto"/>
                </w:tcPr>
                <w:p w:rsidR="0050626F" w:rsidRPr="0028367D" w:rsidRDefault="0050626F" w:rsidP="00B72C16">
                  <w:pPr>
                    <w:framePr w:hSpace="180" w:wrap="around" w:vAnchor="text" w:hAnchor="margin" w:xAlign="center" w:y="-406"/>
                    <w:jc w:val="center"/>
                    <w:rPr>
                      <w:b/>
                      <w:sz w:val="20"/>
                    </w:rPr>
                  </w:pPr>
                  <w:r w:rsidRPr="0028367D">
                    <w:rPr>
                      <w:b/>
                      <w:sz w:val="20"/>
                    </w:rPr>
                    <w:t>Suma</w:t>
                  </w:r>
                </w:p>
                <w:p w:rsidR="0050626F" w:rsidRPr="0028367D" w:rsidRDefault="0050626F" w:rsidP="00B72C16">
                  <w:pPr>
                    <w:framePr w:hSpace="180" w:wrap="around" w:vAnchor="text" w:hAnchor="margin" w:xAlign="center" w:y="-406"/>
                    <w:jc w:val="center"/>
                    <w:rPr>
                      <w:b/>
                      <w:sz w:val="20"/>
                    </w:rPr>
                  </w:pPr>
                  <w:r w:rsidRPr="0028367D">
                    <w:rPr>
                      <w:b/>
                      <w:sz w:val="20"/>
                    </w:rPr>
                    <w:t>cu TVA</w:t>
                  </w:r>
                </w:p>
              </w:tc>
              <w:tc>
                <w:tcPr>
                  <w:tcW w:w="1624" w:type="dxa"/>
                </w:tcPr>
                <w:p w:rsidR="0050626F" w:rsidRPr="0028367D" w:rsidRDefault="0050626F" w:rsidP="00B72C16">
                  <w:pPr>
                    <w:framePr w:hSpace="180" w:wrap="around" w:vAnchor="text" w:hAnchor="margin" w:xAlign="center" w:y="-406"/>
                    <w:jc w:val="center"/>
                    <w:rPr>
                      <w:b/>
                      <w:sz w:val="20"/>
                      <w:szCs w:val="28"/>
                    </w:rPr>
                  </w:pPr>
                  <w:r w:rsidRPr="0028367D">
                    <w:rPr>
                      <w:b/>
                      <w:sz w:val="20"/>
                      <w:szCs w:val="28"/>
                    </w:rPr>
                    <w:t xml:space="preserve">Termenul de </w:t>
                  </w:r>
                </w:p>
                <w:p w:rsidR="0050626F" w:rsidRPr="0028367D" w:rsidRDefault="0050626F" w:rsidP="00B72C16">
                  <w:pPr>
                    <w:framePr w:hSpace="180" w:wrap="around" w:vAnchor="text" w:hAnchor="margin" w:xAlign="center" w:y="-406"/>
                    <w:jc w:val="center"/>
                    <w:rPr>
                      <w:b/>
                      <w:sz w:val="20"/>
                    </w:rPr>
                  </w:pPr>
                  <w:r>
                    <w:rPr>
                      <w:b/>
                      <w:sz w:val="20"/>
                      <w:szCs w:val="28"/>
                    </w:rPr>
                    <w:t>livrare/</w:t>
                  </w:r>
                  <w:r w:rsidRPr="0028367D">
                    <w:rPr>
                      <w:b/>
                      <w:sz w:val="20"/>
                      <w:szCs w:val="28"/>
                    </w:rPr>
                    <w:t xml:space="preserve">prestare </w:t>
                  </w:r>
                </w:p>
              </w:tc>
              <w:tc>
                <w:tcPr>
                  <w:tcW w:w="3072" w:type="dxa"/>
                </w:tcPr>
                <w:p w:rsidR="0050626F" w:rsidRPr="006C1FA2" w:rsidRDefault="0050626F" w:rsidP="00B72C16">
                  <w:pPr>
                    <w:framePr w:hSpace="180" w:wrap="around" w:vAnchor="text" w:hAnchor="margin" w:xAlign="center" w:y="-406"/>
                    <w:rPr>
                      <w:b/>
                      <w:sz w:val="20"/>
                      <w:szCs w:val="28"/>
                    </w:rPr>
                  </w:pPr>
                  <w:r w:rsidRPr="0028367D">
                    <w:rPr>
                      <w:b/>
                      <w:sz w:val="20"/>
                      <w:szCs w:val="28"/>
                    </w:rPr>
                    <w:t>Clasificație bugetară (IBAN)</w:t>
                  </w:r>
                </w:p>
              </w:tc>
              <w:tc>
                <w:tcPr>
                  <w:tcW w:w="1832" w:type="dxa"/>
                  <w:gridSpan w:val="2"/>
                </w:tcPr>
                <w:p w:rsidR="0050626F" w:rsidRDefault="0050626F" w:rsidP="00B72C16">
                  <w:pPr>
                    <w:framePr w:hSpace="180" w:wrap="around" w:vAnchor="text" w:hAnchor="margin" w:xAlign="center" w:y="-406"/>
                    <w:jc w:val="center"/>
                    <w:rPr>
                      <w:b/>
                      <w:sz w:val="20"/>
                      <w:szCs w:val="28"/>
                    </w:rPr>
                  </w:pPr>
                  <w:r>
                    <w:rPr>
                      <w:b/>
                      <w:sz w:val="20"/>
                      <w:szCs w:val="28"/>
                    </w:rPr>
                    <w:t>Discount</w:t>
                  </w:r>
                </w:p>
                <w:p w:rsidR="0050626F" w:rsidRPr="0028367D" w:rsidRDefault="0050626F" w:rsidP="00B72C16">
                  <w:pPr>
                    <w:framePr w:hSpace="180" w:wrap="around" w:vAnchor="text" w:hAnchor="margin" w:xAlign="center" w:y="-406"/>
                    <w:jc w:val="center"/>
                    <w:rPr>
                      <w:b/>
                      <w:sz w:val="20"/>
                      <w:szCs w:val="28"/>
                    </w:rPr>
                  </w:pPr>
                  <w:r>
                    <w:rPr>
                      <w:b/>
                      <w:sz w:val="20"/>
                      <w:szCs w:val="28"/>
                    </w:rPr>
                    <w:t>%</w:t>
                  </w:r>
                </w:p>
              </w:tc>
            </w:tr>
            <w:tr w:rsidR="00061CAB" w:rsidRPr="006C1FA2" w:rsidTr="0044415D">
              <w:trPr>
                <w:trHeight w:val="283"/>
              </w:trPr>
              <w:tc>
                <w:tcPr>
                  <w:tcW w:w="780" w:type="dxa"/>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1</w:t>
                  </w:r>
                </w:p>
              </w:tc>
              <w:tc>
                <w:tcPr>
                  <w:tcW w:w="2884" w:type="dxa"/>
                  <w:gridSpan w:val="2"/>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2</w:t>
                  </w:r>
                </w:p>
              </w:tc>
              <w:tc>
                <w:tcPr>
                  <w:tcW w:w="950" w:type="dxa"/>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3</w:t>
                  </w:r>
                </w:p>
              </w:tc>
              <w:tc>
                <w:tcPr>
                  <w:tcW w:w="841" w:type="dxa"/>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4</w:t>
                  </w:r>
                </w:p>
              </w:tc>
              <w:tc>
                <w:tcPr>
                  <w:tcW w:w="1061" w:type="dxa"/>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5</w:t>
                  </w:r>
                </w:p>
              </w:tc>
              <w:tc>
                <w:tcPr>
                  <w:tcW w:w="951" w:type="dxa"/>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6</w:t>
                  </w:r>
                </w:p>
              </w:tc>
              <w:tc>
                <w:tcPr>
                  <w:tcW w:w="1094" w:type="dxa"/>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7</w:t>
                  </w:r>
                </w:p>
              </w:tc>
              <w:tc>
                <w:tcPr>
                  <w:tcW w:w="1066" w:type="dxa"/>
                  <w:shd w:val="clear" w:color="auto" w:fill="auto"/>
                  <w:vAlign w:val="center"/>
                </w:tcPr>
                <w:p w:rsidR="0050626F" w:rsidRPr="0028367D" w:rsidRDefault="0050626F" w:rsidP="00B72C16">
                  <w:pPr>
                    <w:framePr w:hSpace="180" w:wrap="around" w:vAnchor="text" w:hAnchor="margin" w:xAlign="center" w:y="-406"/>
                    <w:jc w:val="center"/>
                    <w:rPr>
                      <w:sz w:val="20"/>
                    </w:rPr>
                  </w:pPr>
                  <w:r w:rsidRPr="0028367D">
                    <w:rPr>
                      <w:sz w:val="20"/>
                    </w:rPr>
                    <w:t>8</w:t>
                  </w:r>
                </w:p>
              </w:tc>
              <w:tc>
                <w:tcPr>
                  <w:tcW w:w="1624" w:type="dxa"/>
                </w:tcPr>
                <w:p w:rsidR="0050626F" w:rsidRPr="0028367D" w:rsidRDefault="0050626F" w:rsidP="00B72C16">
                  <w:pPr>
                    <w:framePr w:hSpace="180" w:wrap="around" w:vAnchor="text" w:hAnchor="margin" w:xAlign="center" w:y="-406"/>
                    <w:jc w:val="center"/>
                    <w:rPr>
                      <w:sz w:val="20"/>
                    </w:rPr>
                  </w:pPr>
                  <w:r w:rsidRPr="0028367D">
                    <w:rPr>
                      <w:sz w:val="20"/>
                    </w:rPr>
                    <w:t>9</w:t>
                  </w:r>
                </w:p>
              </w:tc>
              <w:tc>
                <w:tcPr>
                  <w:tcW w:w="3072" w:type="dxa"/>
                </w:tcPr>
                <w:p w:rsidR="0050626F" w:rsidRPr="006C1FA2" w:rsidRDefault="0050626F" w:rsidP="00B72C16">
                  <w:pPr>
                    <w:framePr w:hSpace="180" w:wrap="around" w:vAnchor="text" w:hAnchor="margin" w:xAlign="center" w:y="-406"/>
                    <w:jc w:val="center"/>
                    <w:rPr>
                      <w:sz w:val="20"/>
                    </w:rPr>
                  </w:pPr>
                  <w:r>
                    <w:rPr>
                      <w:sz w:val="20"/>
                    </w:rPr>
                    <w:t>10</w:t>
                  </w:r>
                </w:p>
              </w:tc>
              <w:tc>
                <w:tcPr>
                  <w:tcW w:w="1832" w:type="dxa"/>
                  <w:gridSpan w:val="2"/>
                </w:tcPr>
                <w:p w:rsidR="0050626F" w:rsidRDefault="0050626F" w:rsidP="00B72C16">
                  <w:pPr>
                    <w:framePr w:hSpace="180" w:wrap="around" w:vAnchor="text" w:hAnchor="margin" w:xAlign="center" w:y="-406"/>
                    <w:jc w:val="center"/>
                    <w:rPr>
                      <w:sz w:val="20"/>
                    </w:rPr>
                  </w:pPr>
                  <w:r>
                    <w:rPr>
                      <w:sz w:val="20"/>
                    </w:rPr>
                    <w:t>11</w:t>
                  </w:r>
                </w:p>
              </w:tc>
            </w:tr>
            <w:tr w:rsidR="00061CAB" w:rsidRPr="006C1FA2" w:rsidTr="0044415D">
              <w:trPr>
                <w:trHeight w:val="397"/>
              </w:trPr>
              <w:tc>
                <w:tcPr>
                  <w:tcW w:w="780" w:type="dxa"/>
                  <w:shd w:val="clear" w:color="auto" w:fill="auto"/>
                  <w:vAlign w:val="center"/>
                </w:tcPr>
                <w:p w:rsidR="0050626F" w:rsidRPr="0028367D" w:rsidRDefault="0050626F" w:rsidP="00B72C16">
                  <w:pPr>
                    <w:framePr w:hSpace="180" w:wrap="around" w:vAnchor="text" w:hAnchor="margin" w:xAlign="center" w:y="-406"/>
                    <w:rPr>
                      <w:sz w:val="20"/>
                    </w:rPr>
                  </w:pPr>
                </w:p>
              </w:tc>
              <w:tc>
                <w:tcPr>
                  <w:tcW w:w="15375" w:type="dxa"/>
                  <w:gridSpan w:val="12"/>
                  <w:shd w:val="clear" w:color="auto" w:fill="auto"/>
                  <w:vAlign w:val="center"/>
                </w:tcPr>
                <w:p w:rsidR="0050626F" w:rsidRPr="00A31A22" w:rsidRDefault="0050626F" w:rsidP="00B72C16">
                  <w:pPr>
                    <w:framePr w:hSpace="180" w:wrap="around" w:vAnchor="text" w:hAnchor="margin" w:xAlign="center" w:y="-406"/>
                    <w:rPr>
                      <w:b/>
                      <w:color w:val="000000"/>
                    </w:rPr>
                  </w:pPr>
                  <w:r w:rsidRPr="00A31A22">
                    <w:rPr>
                      <w:b/>
                      <w:bCs/>
                      <w:color w:val="000000"/>
                      <w:sz w:val="22"/>
                      <w:szCs w:val="22"/>
                    </w:rPr>
                    <w:t>ЛОТ 1</w:t>
                  </w:r>
                  <w:r w:rsidRPr="00A31A22">
                    <w:rPr>
                      <w:b/>
                      <w:color w:val="000000"/>
                      <w:sz w:val="22"/>
                      <w:szCs w:val="22"/>
                    </w:rPr>
                    <w:t xml:space="preserve"> Продукты животного происхождения, мясо и мясные продукты</w:t>
                  </w:r>
                </w:p>
                <w:p w:rsidR="0050626F" w:rsidRPr="006C1FA2" w:rsidRDefault="0050626F" w:rsidP="00B72C16">
                  <w:pPr>
                    <w:framePr w:hSpace="180" w:wrap="around" w:vAnchor="text" w:hAnchor="margin" w:xAlign="center" w:y="-406"/>
                    <w:rPr>
                      <w:sz w:val="20"/>
                    </w:rPr>
                  </w:pPr>
                </w:p>
              </w:tc>
            </w:tr>
            <w:tr w:rsidR="00B5466A" w:rsidRPr="006C1FA2" w:rsidTr="00034E55">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5227CD" w:rsidRDefault="00B5466A" w:rsidP="00B72C16">
                  <w:pPr>
                    <w:pStyle w:val="aff3"/>
                    <w:framePr w:hSpace="180" w:wrap="around" w:vAnchor="text" w:hAnchor="margin" w:xAlign="center" w:y="-406"/>
                    <w:jc w:val="center"/>
                    <w:rPr>
                      <w:rFonts w:cs="Times New Roman"/>
                      <w:sz w:val="22"/>
                      <w:szCs w:val="22"/>
                      <w:lang w:val="en-US"/>
                    </w:rPr>
                  </w:pPr>
                  <w:r w:rsidRPr="005227CD">
                    <w:rPr>
                      <w:rFonts w:eastAsia="Times New Roman" w:cs="Times New Roman"/>
                      <w:noProof/>
                      <w:sz w:val="22"/>
                      <w:szCs w:val="22"/>
                      <w:lang w:val="en-US"/>
                    </w:rPr>
                    <w:t>Piept de gaina proaspat</w:t>
                  </w:r>
                </w:p>
              </w:tc>
              <w:tc>
                <w:tcPr>
                  <w:tcW w:w="950" w:type="dxa"/>
                  <w:shd w:val="clear" w:color="auto" w:fill="auto"/>
                  <w:vAlign w:val="center"/>
                </w:tcPr>
                <w:p w:rsidR="00B5466A" w:rsidRPr="005227CD" w:rsidRDefault="00B5466A" w:rsidP="00B72C16">
                  <w:pPr>
                    <w:framePr w:hSpace="180" w:wrap="around" w:vAnchor="text" w:hAnchor="margin" w:xAlign="center" w:y="-406"/>
                    <w:jc w:val="center"/>
                    <w:rPr>
                      <w:lang w:val="en-US"/>
                    </w:rPr>
                  </w:pPr>
                  <w:r w:rsidRPr="005227CD">
                    <w:rPr>
                      <w:sz w:val="22"/>
                      <w:szCs w:val="22"/>
                      <w:lang w:val="en-US"/>
                    </w:rPr>
                    <w:t>kg</w:t>
                  </w:r>
                </w:p>
              </w:tc>
              <w:tc>
                <w:tcPr>
                  <w:tcW w:w="841" w:type="dxa"/>
                  <w:shd w:val="clear" w:color="auto" w:fill="auto"/>
                  <w:vAlign w:val="center"/>
                </w:tcPr>
                <w:p w:rsidR="00B5466A" w:rsidRPr="000352A9" w:rsidRDefault="00B5466A" w:rsidP="00A66144">
                  <w:pPr>
                    <w:jc w:val="center"/>
                    <w:rPr>
                      <w:sz w:val="22"/>
                      <w:szCs w:val="22"/>
                      <w:lang w:val="en-US"/>
                    </w:rPr>
                  </w:pPr>
                  <w:r>
                    <w:rPr>
                      <w:sz w:val="22"/>
                      <w:szCs w:val="22"/>
                      <w:lang w:val="en-US"/>
                    </w:rPr>
                    <w:t>1100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072" w:type="dxa"/>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32" w:type="dxa"/>
                  <w:gridSpan w:val="2"/>
                </w:tcPr>
                <w:p w:rsidR="00B5466A" w:rsidRPr="006C1FA2" w:rsidRDefault="00B5466A" w:rsidP="00B72C16">
                  <w:pPr>
                    <w:framePr w:hSpace="180" w:wrap="around" w:vAnchor="text" w:hAnchor="margin" w:xAlign="center" w:y="-406"/>
                    <w:rPr>
                      <w:sz w:val="20"/>
                    </w:rPr>
                  </w:pPr>
                </w:p>
              </w:tc>
            </w:tr>
            <w:tr w:rsidR="00B5466A" w:rsidRPr="006C1FA2" w:rsidTr="00034E55">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5227CD" w:rsidRDefault="00B5466A" w:rsidP="00B72C16">
                  <w:pPr>
                    <w:pStyle w:val="aff3"/>
                    <w:framePr w:hSpace="180" w:wrap="around" w:vAnchor="text" w:hAnchor="margin" w:xAlign="center" w:y="-406"/>
                    <w:jc w:val="center"/>
                    <w:rPr>
                      <w:rFonts w:eastAsia="Times New Roman" w:cs="Times New Roman"/>
                      <w:noProof/>
                      <w:color w:val="auto"/>
                      <w:sz w:val="22"/>
                      <w:szCs w:val="22"/>
                      <w:lang w:val="en-US"/>
                    </w:rPr>
                  </w:pPr>
                  <w:r w:rsidRPr="005227CD">
                    <w:rPr>
                      <w:rFonts w:eastAsia="Times New Roman" w:cs="Times New Roman"/>
                      <w:noProof/>
                      <w:color w:val="auto"/>
                      <w:sz w:val="22"/>
                      <w:szCs w:val="22"/>
                      <w:lang w:val="en-US"/>
                    </w:rPr>
                    <w:t>Pulpa de gaina proaspata</w:t>
                  </w:r>
                </w:p>
              </w:tc>
              <w:tc>
                <w:tcPr>
                  <w:tcW w:w="950" w:type="dxa"/>
                  <w:shd w:val="clear" w:color="auto" w:fill="auto"/>
                  <w:vAlign w:val="center"/>
                </w:tcPr>
                <w:p w:rsidR="00B5466A" w:rsidRPr="005227CD" w:rsidRDefault="00B5466A" w:rsidP="00B72C16">
                  <w:pPr>
                    <w:framePr w:hSpace="180" w:wrap="around" w:vAnchor="text" w:hAnchor="margin" w:xAlign="center" w:y="-406"/>
                    <w:jc w:val="center"/>
                    <w:rPr>
                      <w:lang w:val="en-US"/>
                    </w:rPr>
                  </w:pPr>
                  <w:r w:rsidRPr="005227CD">
                    <w:rPr>
                      <w:sz w:val="22"/>
                      <w:szCs w:val="22"/>
                      <w:lang w:val="en-US"/>
                    </w:rPr>
                    <w:t>kg</w:t>
                  </w:r>
                </w:p>
              </w:tc>
              <w:tc>
                <w:tcPr>
                  <w:tcW w:w="841" w:type="dxa"/>
                  <w:shd w:val="clear" w:color="auto" w:fill="auto"/>
                  <w:vAlign w:val="center"/>
                </w:tcPr>
                <w:p w:rsidR="00B5466A" w:rsidRPr="000352A9" w:rsidRDefault="00B5466A" w:rsidP="00A66144">
                  <w:pPr>
                    <w:jc w:val="center"/>
                    <w:rPr>
                      <w:sz w:val="22"/>
                      <w:szCs w:val="22"/>
                    </w:rPr>
                  </w:pPr>
                  <w:r>
                    <w:rPr>
                      <w:sz w:val="22"/>
                      <w:szCs w:val="22"/>
                      <w:lang w:val="en-US"/>
                    </w:rPr>
                    <w:t>600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072" w:type="dxa"/>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32" w:type="dxa"/>
                  <w:gridSpan w:val="2"/>
                </w:tcPr>
                <w:p w:rsidR="00B5466A" w:rsidRPr="006C1FA2" w:rsidRDefault="00B5466A" w:rsidP="00B72C16">
                  <w:pPr>
                    <w:framePr w:hSpace="180" w:wrap="around" w:vAnchor="text" w:hAnchor="margin" w:xAlign="center" w:y="-406"/>
                    <w:rPr>
                      <w:sz w:val="20"/>
                    </w:rPr>
                  </w:pPr>
                </w:p>
              </w:tc>
            </w:tr>
            <w:tr w:rsidR="00B5466A" w:rsidRPr="006C1FA2" w:rsidTr="00034E55">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5227CD" w:rsidRDefault="00B5466A" w:rsidP="00B72C16">
                  <w:pPr>
                    <w:pStyle w:val="aff3"/>
                    <w:framePr w:hSpace="180" w:wrap="around" w:vAnchor="text" w:hAnchor="margin" w:xAlign="center" w:y="-406"/>
                    <w:jc w:val="center"/>
                    <w:rPr>
                      <w:rFonts w:eastAsia="Times New Roman" w:cs="Times New Roman"/>
                      <w:noProof/>
                      <w:color w:val="auto"/>
                      <w:sz w:val="22"/>
                      <w:szCs w:val="22"/>
                      <w:lang w:val="en-US"/>
                    </w:rPr>
                  </w:pPr>
                  <w:r w:rsidRPr="005227CD">
                    <w:rPr>
                      <w:rFonts w:cs="Times New Roman"/>
                      <w:bCs/>
                      <w:color w:val="auto"/>
                      <w:sz w:val="22"/>
                      <w:szCs w:val="22"/>
                      <w:shd w:val="clear" w:color="auto" w:fill="FFFFFF"/>
                      <w:lang w:val="en-US"/>
                    </w:rPr>
                    <w:t>Carne de porc proaspat</w:t>
                  </w:r>
                </w:p>
              </w:tc>
              <w:tc>
                <w:tcPr>
                  <w:tcW w:w="950" w:type="dxa"/>
                  <w:shd w:val="clear" w:color="auto" w:fill="auto"/>
                  <w:vAlign w:val="center"/>
                </w:tcPr>
                <w:p w:rsidR="00B5466A" w:rsidRPr="005227CD" w:rsidRDefault="00B5466A" w:rsidP="00B72C16">
                  <w:pPr>
                    <w:framePr w:hSpace="180" w:wrap="around" w:vAnchor="text" w:hAnchor="margin" w:xAlign="center" w:y="-406"/>
                    <w:jc w:val="center"/>
                    <w:rPr>
                      <w:lang w:val="en-US"/>
                    </w:rPr>
                  </w:pPr>
                  <w:r w:rsidRPr="005227CD">
                    <w:rPr>
                      <w:sz w:val="22"/>
                      <w:szCs w:val="22"/>
                      <w:lang w:val="en-US"/>
                    </w:rPr>
                    <w:t>kg</w:t>
                  </w:r>
                </w:p>
              </w:tc>
              <w:tc>
                <w:tcPr>
                  <w:tcW w:w="841" w:type="dxa"/>
                  <w:shd w:val="clear" w:color="auto" w:fill="auto"/>
                  <w:vAlign w:val="center"/>
                </w:tcPr>
                <w:p w:rsidR="00B5466A" w:rsidRPr="000352A9" w:rsidRDefault="00B5466A" w:rsidP="00A66144">
                  <w:pPr>
                    <w:jc w:val="center"/>
                    <w:rPr>
                      <w:sz w:val="22"/>
                      <w:szCs w:val="22"/>
                      <w:lang w:val="en-US"/>
                    </w:rPr>
                  </w:pPr>
                  <w:r>
                    <w:rPr>
                      <w:sz w:val="22"/>
                      <w:szCs w:val="22"/>
                      <w:lang w:val="en-US"/>
                    </w:rPr>
                    <w:t>1260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072" w:type="dxa"/>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32" w:type="dxa"/>
                  <w:gridSpan w:val="2"/>
                </w:tcPr>
                <w:p w:rsidR="00B5466A" w:rsidRPr="006C1FA2" w:rsidRDefault="00B5466A" w:rsidP="00B72C16">
                  <w:pPr>
                    <w:framePr w:hSpace="180" w:wrap="around" w:vAnchor="text" w:hAnchor="margin" w:xAlign="center" w:y="-406"/>
                    <w:rPr>
                      <w:sz w:val="20"/>
                    </w:rPr>
                  </w:pPr>
                </w:p>
              </w:tc>
            </w:tr>
            <w:tr w:rsidR="00B5466A" w:rsidRPr="006C1FA2" w:rsidTr="00034E55">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5227CD" w:rsidRDefault="00B5466A" w:rsidP="00B72C16">
                  <w:pPr>
                    <w:pStyle w:val="aff3"/>
                    <w:framePr w:hSpace="180" w:wrap="around" w:vAnchor="text" w:hAnchor="margin" w:xAlign="center" w:y="-406"/>
                    <w:jc w:val="center"/>
                    <w:rPr>
                      <w:rFonts w:cs="Times New Roman"/>
                      <w:i/>
                      <w:iCs/>
                      <w:color w:val="auto"/>
                      <w:sz w:val="22"/>
                      <w:szCs w:val="22"/>
                      <w:lang w:val="en-US"/>
                    </w:rPr>
                  </w:pPr>
                  <w:r w:rsidRPr="005227CD">
                    <w:rPr>
                      <w:rFonts w:cs="Times New Roman"/>
                      <w:bCs/>
                      <w:color w:val="auto"/>
                      <w:sz w:val="22"/>
                      <w:szCs w:val="22"/>
                      <w:shd w:val="clear" w:color="auto" w:fill="FFFFFF"/>
                      <w:lang w:val="en-US"/>
                    </w:rPr>
                    <w:t>Carne de vita proaspata</w:t>
                  </w:r>
                </w:p>
              </w:tc>
              <w:tc>
                <w:tcPr>
                  <w:tcW w:w="950" w:type="dxa"/>
                  <w:shd w:val="clear" w:color="auto" w:fill="auto"/>
                  <w:vAlign w:val="center"/>
                </w:tcPr>
                <w:p w:rsidR="00B5466A" w:rsidRPr="005227CD" w:rsidRDefault="00B5466A" w:rsidP="00B72C16">
                  <w:pPr>
                    <w:framePr w:hSpace="180" w:wrap="around" w:vAnchor="text" w:hAnchor="margin" w:xAlign="center" w:y="-406"/>
                    <w:jc w:val="center"/>
                    <w:rPr>
                      <w:lang w:val="en-US"/>
                    </w:rPr>
                  </w:pPr>
                  <w:r w:rsidRPr="005227CD">
                    <w:rPr>
                      <w:sz w:val="22"/>
                      <w:szCs w:val="22"/>
                      <w:lang w:val="en-US"/>
                    </w:rPr>
                    <w:t>kg</w:t>
                  </w:r>
                </w:p>
              </w:tc>
              <w:tc>
                <w:tcPr>
                  <w:tcW w:w="841" w:type="dxa"/>
                  <w:shd w:val="clear" w:color="auto" w:fill="auto"/>
                  <w:vAlign w:val="center"/>
                </w:tcPr>
                <w:p w:rsidR="00B5466A" w:rsidRPr="000352A9" w:rsidRDefault="00B5466A" w:rsidP="00A66144">
                  <w:pPr>
                    <w:jc w:val="center"/>
                    <w:rPr>
                      <w:sz w:val="22"/>
                      <w:szCs w:val="22"/>
                      <w:lang w:val="en-US"/>
                    </w:rPr>
                  </w:pPr>
                  <w:r>
                    <w:rPr>
                      <w:sz w:val="22"/>
                      <w:szCs w:val="22"/>
                      <w:lang w:val="en-US"/>
                    </w:rPr>
                    <w:t>250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072" w:type="dxa"/>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32" w:type="dxa"/>
                  <w:gridSpan w:val="2"/>
                </w:tcPr>
                <w:p w:rsidR="00B5466A" w:rsidRPr="006C1FA2" w:rsidRDefault="00B5466A" w:rsidP="00B72C16">
                  <w:pPr>
                    <w:framePr w:hSpace="180" w:wrap="around" w:vAnchor="text" w:hAnchor="margin" w:xAlign="center" w:y="-406"/>
                    <w:rPr>
                      <w:sz w:val="20"/>
                    </w:rPr>
                  </w:pPr>
                </w:p>
              </w:tc>
            </w:tr>
            <w:tr w:rsidR="00D07BF6" w:rsidRPr="006C1FA2" w:rsidTr="0044415D">
              <w:trPr>
                <w:trHeight w:val="397"/>
              </w:trPr>
              <w:tc>
                <w:tcPr>
                  <w:tcW w:w="780" w:type="dxa"/>
                  <w:shd w:val="clear" w:color="auto" w:fill="auto"/>
                  <w:vAlign w:val="center"/>
                </w:tcPr>
                <w:p w:rsidR="00D07BF6" w:rsidRPr="0028367D" w:rsidRDefault="00D07BF6" w:rsidP="00B72C16">
                  <w:pPr>
                    <w:framePr w:hSpace="180" w:wrap="around" w:vAnchor="text" w:hAnchor="margin" w:xAlign="center" w:y="-406"/>
                    <w:rPr>
                      <w:sz w:val="20"/>
                    </w:rPr>
                  </w:pPr>
                </w:p>
              </w:tc>
              <w:tc>
                <w:tcPr>
                  <w:tcW w:w="6687" w:type="dxa"/>
                  <w:gridSpan w:val="6"/>
                  <w:shd w:val="clear" w:color="auto" w:fill="auto"/>
                  <w:vAlign w:val="center"/>
                </w:tcPr>
                <w:p w:rsidR="00D07BF6" w:rsidRPr="0028367D" w:rsidRDefault="00D07BF6" w:rsidP="00B72C16">
                  <w:pPr>
                    <w:framePr w:hSpace="180" w:wrap="around" w:vAnchor="text" w:hAnchor="margin" w:xAlign="center" w:y="-406"/>
                    <w:rPr>
                      <w:sz w:val="20"/>
                    </w:rPr>
                  </w:pPr>
                  <w:r w:rsidRPr="00A31A22">
                    <w:rPr>
                      <w:b/>
                      <w:bCs/>
                      <w:sz w:val="22"/>
                      <w:szCs w:val="22"/>
                      <w:lang w:val="fr-FR"/>
                    </w:rPr>
                    <w:t>total</w:t>
                  </w:r>
                  <w:r w:rsidRPr="00A31A22">
                    <w:rPr>
                      <w:b/>
                      <w:bCs/>
                      <w:sz w:val="22"/>
                      <w:szCs w:val="22"/>
                    </w:rPr>
                    <w:t>ă pentru  Lot 1</w:t>
                  </w:r>
                </w:p>
              </w:tc>
              <w:tc>
                <w:tcPr>
                  <w:tcW w:w="1094" w:type="dxa"/>
                  <w:shd w:val="clear" w:color="auto" w:fill="auto"/>
                  <w:vAlign w:val="center"/>
                </w:tcPr>
                <w:p w:rsidR="00D07BF6" w:rsidRPr="007E55AC" w:rsidRDefault="00D07BF6" w:rsidP="00B72C16">
                  <w:pPr>
                    <w:framePr w:hSpace="180" w:wrap="around" w:vAnchor="text" w:hAnchor="margin" w:xAlign="center" w:y="-406"/>
                    <w:rPr>
                      <w:b/>
                      <w:sz w:val="20"/>
                      <w:lang w:val="en-US"/>
                    </w:rPr>
                  </w:pPr>
                </w:p>
              </w:tc>
              <w:tc>
                <w:tcPr>
                  <w:tcW w:w="1066" w:type="dxa"/>
                  <w:shd w:val="clear" w:color="auto" w:fill="auto"/>
                  <w:vAlign w:val="center"/>
                </w:tcPr>
                <w:p w:rsidR="00D07BF6" w:rsidRPr="007E55AC" w:rsidRDefault="00D07BF6" w:rsidP="00B72C16">
                  <w:pPr>
                    <w:framePr w:hSpace="180" w:wrap="around" w:vAnchor="text" w:hAnchor="margin" w:xAlign="center" w:y="-406"/>
                    <w:rPr>
                      <w:b/>
                      <w:sz w:val="20"/>
                      <w:lang w:val="en-US"/>
                    </w:rPr>
                  </w:pPr>
                </w:p>
              </w:tc>
              <w:tc>
                <w:tcPr>
                  <w:tcW w:w="1624" w:type="dxa"/>
                </w:tcPr>
                <w:p w:rsidR="00D07BF6" w:rsidRDefault="00D07BF6" w:rsidP="00B72C16">
                  <w:pPr>
                    <w:framePr w:hSpace="180" w:wrap="around" w:vAnchor="text" w:hAnchor="margin" w:xAlign="center" w:y="-406"/>
                    <w:rPr>
                      <w:sz w:val="20"/>
                    </w:rPr>
                  </w:pPr>
                </w:p>
              </w:tc>
              <w:tc>
                <w:tcPr>
                  <w:tcW w:w="3072" w:type="dxa"/>
                </w:tcPr>
                <w:p w:rsidR="00D07BF6" w:rsidRDefault="00D07BF6" w:rsidP="00B72C16">
                  <w:pPr>
                    <w:framePr w:hSpace="180" w:wrap="around" w:vAnchor="text" w:hAnchor="margin" w:xAlign="center" w:y="-406"/>
                    <w:rPr>
                      <w:sz w:val="20"/>
                    </w:rPr>
                  </w:pPr>
                </w:p>
              </w:tc>
              <w:tc>
                <w:tcPr>
                  <w:tcW w:w="1832" w:type="dxa"/>
                  <w:gridSpan w:val="2"/>
                </w:tcPr>
                <w:p w:rsidR="00D07BF6" w:rsidRPr="006C1FA2" w:rsidRDefault="00D07BF6" w:rsidP="00B72C16">
                  <w:pPr>
                    <w:framePr w:hSpace="180" w:wrap="around" w:vAnchor="text" w:hAnchor="margin" w:xAlign="center" w:y="-406"/>
                    <w:rPr>
                      <w:sz w:val="20"/>
                    </w:rPr>
                  </w:pPr>
                </w:p>
              </w:tc>
            </w:tr>
            <w:tr w:rsidR="00D07BF6" w:rsidRPr="006C1FA2" w:rsidTr="0044415D">
              <w:trPr>
                <w:trHeight w:val="397"/>
              </w:trPr>
              <w:tc>
                <w:tcPr>
                  <w:tcW w:w="780" w:type="dxa"/>
                  <w:shd w:val="clear" w:color="auto" w:fill="auto"/>
                  <w:vAlign w:val="center"/>
                </w:tcPr>
                <w:p w:rsidR="00D07BF6" w:rsidRPr="0028367D" w:rsidRDefault="00D07BF6" w:rsidP="00B72C16">
                  <w:pPr>
                    <w:framePr w:hSpace="180" w:wrap="around" w:vAnchor="text" w:hAnchor="margin" w:xAlign="center" w:y="-406"/>
                    <w:rPr>
                      <w:sz w:val="20"/>
                    </w:rPr>
                  </w:pPr>
                </w:p>
              </w:tc>
              <w:tc>
                <w:tcPr>
                  <w:tcW w:w="15375" w:type="dxa"/>
                  <w:gridSpan w:val="12"/>
                  <w:shd w:val="clear" w:color="auto" w:fill="auto"/>
                  <w:vAlign w:val="center"/>
                </w:tcPr>
                <w:p w:rsidR="00D07BF6" w:rsidRPr="00A31A22" w:rsidRDefault="00D07BF6" w:rsidP="00B72C16">
                  <w:pPr>
                    <w:framePr w:hSpace="180" w:wrap="around" w:vAnchor="text" w:hAnchor="margin" w:xAlign="center" w:y="-406"/>
                    <w:rPr>
                      <w:b/>
                      <w:color w:val="000000"/>
                    </w:rPr>
                  </w:pPr>
                  <w:r w:rsidRPr="00A31A22">
                    <w:rPr>
                      <w:b/>
                      <w:bCs/>
                      <w:color w:val="000000"/>
                      <w:sz w:val="22"/>
                      <w:szCs w:val="22"/>
                    </w:rPr>
                    <w:t>ЛОТ 2</w:t>
                  </w:r>
                  <w:r w:rsidRPr="00A31A22">
                    <w:rPr>
                      <w:b/>
                      <w:color w:val="000000"/>
                      <w:sz w:val="22"/>
                      <w:szCs w:val="22"/>
                    </w:rPr>
                    <w:t xml:space="preserve">  Молочные продукты</w:t>
                  </w:r>
                </w:p>
                <w:p w:rsidR="00D07BF6" w:rsidRPr="006C1FA2" w:rsidRDefault="00D07BF6" w:rsidP="00B72C16">
                  <w:pPr>
                    <w:framePr w:hSpace="180" w:wrap="around" w:vAnchor="text" w:hAnchor="margin" w:xAlign="center" w:y="-406"/>
                    <w:rPr>
                      <w:sz w:val="20"/>
                    </w:rPr>
                  </w:pPr>
                </w:p>
              </w:tc>
            </w:tr>
            <w:tr w:rsidR="00B5466A" w:rsidRPr="006C1FA2" w:rsidTr="00487FA7">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0A57A8" w:rsidRDefault="00B5466A" w:rsidP="00B72C16">
                  <w:pPr>
                    <w:framePr w:hSpace="180" w:wrap="around" w:vAnchor="text" w:hAnchor="margin" w:xAlign="center" w:y="-406"/>
                    <w:jc w:val="center"/>
                    <w:rPr>
                      <w:color w:val="000000"/>
                    </w:rPr>
                  </w:pPr>
                  <w:r>
                    <w:rPr>
                      <w:color w:val="000000"/>
                      <w:sz w:val="22"/>
                      <w:szCs w:val="22"/>
                      <w:lang w:val="en-US"/>
                    </w:rPr>
                    <w:t>Smantana</w:t>
                  </w:r>
                  <w:r w:rsidRPr="000A57A8">
                    <w:rPr>
                      <w:color w:val="000000"/>
                      <w:sz w:val="22"/>
                      <w:szCs w:val="22"/>
                    </w:rPr>
                    <w:t xml:space="preserve"> 15% </w:t>
                  </w:r>
                </w:p>
                <w:p w:rsidR="00B5466A" w:rsidRPr="000A57A8" w:rsidRDefault="00B5466A" w:rsidP="00B72C16">
                  <w:pPr>
                    <w:framePr w:hSpace="180" w:wrap="around" w:vAnchor="text" w:hAnchor="margin" w:xAlign="center" w:y="-406"/>
                    <w:jc w:val="center"/>
                    <w:rPr>
                      <w:color w:val="000000"/>
                    </w:rPr>
                  </w:pPr>
                </w:p>
              </w:tc>
              <w:tc>
                <w:tcPr>
                  <w:tcW w:w="950" w:type="dxa"/>
                  <w:shd w:val="clear" w:color="auto" w:fill="auto"/>
                  <w:vAlign w:val="center"/>
                </w:tcPr>
                <w:p w:rsidR="00B5466A" w:rsidRPr="005F366D" w:rsidRDefault="00B5466A" w:rsidP="00A66144">
                  <w:pPr>
                    <w:jc w:val="center"/>
                    <w:rPr>
                      <w:sz w:val="22"/>
                      <w:szCs w:val="22"/>
                      <w:lang w:val="en-US"/>
                    </w:rPr>
                  </w:pPr>
                  <w:r w:rsidRPr="000352A9">
                    <w:rPr>
                      <w:sz w:val="22"/>
                      <w:szCs w:val="22"/>
                    </w:rPr>
                    <w:t>кг</w:t>
                  </w:r>
                </w:p>
              </w:tc>
              <w:tc>
                <w:tcPr>
                  <w:tcW w:w="841" w:type="dxa"/>
                  <w:shd w:val="clear" w:color="auto" w:fill="auto"/>
                  <w:vAlign w:val="center"/>
                </w:tcPr>
                <w:p w:rsidR="00B5466A" w:rsidRPr="005F366D" w:rsidRDefault="00B5466A" w:rsidP="00A66144">
                  <w:pPr>
                    <w:jc w:val="center"/>
                    <w:rPr>
                      <w:sz w:val="22"/>
                      <w:szCs w:val="22"/>
                      <w:lang w:val="ro-MO"/>
                    </w:rPr>
                  </w:pPr>
                  <w:r>
                    <w:rPr>
                      <w:sz w:val="22"/>
                      <w:szCs w:val="22"/>
                      <w:lang w:val="ro-MO"/>
                    </w:rPr>
                    <w:t>125</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B5466A" w:rsidRPr="006C1FA2" w:rsidTr="00487FA7">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1075EB" w:rsidRDefault="00B5466A" w:rsidP="00B72C16">
                  <w:pPr>
                    <w:framePr w:hSpace="180" w:wrap="around" w:vAnchor="text" w:hAnchor="margin" w:xAlign="center" w:y="-406"/>
                    <w:jc w:val="center"/>
                    <w:rPr>
                      <w:color w:val="000000"/>
                      <w:lang w:val="en-US"/>
                    </w:rPr>
                  </w:pPr>
                  <w:r>
                    <w:rPr>
                      <w:color w:val="000000"/>
                      <w:sz w:val="22"/>
                      <w:szCs w:val="22"/>
                      <w:lang w:val="en-US"/>
                    </w:rPr>
                    <w:t>Unt  de vaci</w:t>
                  </w:r>
                </w:p>
                <w:p w:rsidR="00B5466A" w:rsidRPr="001075EB" w:rsidRDefault="00B5466A" w:rsidP="00B72C16">
                  <w:pPr>
                    <w:framePr w:hSpace="180" w:wrap="around" w:vAnchor="text" w:hAnchor="margin" w:xAlign="center" w:y="-406"/>
                    <w:jc w:val="center"/>
                    <w:rPr>
                      <w:color w:val="000000"/>
                      <w:lang w:val="en-US"/>
                    </w:rPr>
                  </w:pPr>
                </w:p>
              </w:tc>
              <w:tc>
                <w:tcPr>
                  <w:tcW w:w="950" w:type="dxa"/>
                  <w:shd w:val="clear" w:color="auto" w:fill="auto"/>
                  <w:vAlign w:val="center"/>
                </w:tcPr>
                <w:p w:rsidR="00B5466A" w:rsidRPr="000352A9" w:rsidRDefault="00B5466A" w:rsidP="00A66144">
                  <w:pPr>
                    <w:jc w:val="center"/>
                    <w:rPr>
                      <w:sz w:val="22"/>
                      <w:szCs w:val="22"/>
                    </w:rPr>
                  </w:pPr>
                  <w:r w:rsidRPr="000352A9">
                    <w:rPr>
                      <w:sz w:val="22"/>
                      <w:szCs w:val="22"/>
                    </w:rPr>
                    <w:t>кг</w:t>
                  </w:r>
                </w:p>
              </w:tc>
              <w:tc>
                <w:tcPr>
                  <w:tcW w:w="841" w:type="dxa"/>
                  <w:shd w:val="clear" w:color="auto" w:fill="auto"/>
                  <w:vAlign w:val="center"/>
                </w:tcPr>
                <w:p w:rsidR="00B5466A" w:rsidRPr="001075EB" w:rsidRDefault="00B5466A" w:rsidP="00A66144">
                  <w:pPr>
                    <w:jc w:val="center"/>
                    <w:rPr>
                      <w:sz w:val="22"/>
                      <w:szCs w:val="22"/>
                      <w:lang w:val="en-US"/>
                    </w:rPr>
                  </w:pPr>
                  <w:r>
                    <w:rPr>
                      <w:sz w:val="22"/>
                      <w:szCs w:val="22"/>
                      <w:lang w:val="en-US"/>
                    </w:rPr>
                    <w:t>185</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B5466A" w:rsidRPr="006C1FA2" w:rsidTr="00487FA7">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1075EB" w:rsidRDefault="00B5466A" w:rsidP="00B72C16">
                  <w:pPr>
                    <w:framePr w:hSpace="180" w:wrap="around" w:vAnchor="text" w:hAnchor="margin" w:xAlign="center" w:y="-406"/>
                    <w:jc w:val="center"/>
                    <w:rPr>
                      <w:color w:val="000000"/>
                      <w:lang w:val="en-US"/>
                    </w:rPr>
                  </w:pPr>
                  <w:r>
                    <w:rPr>
                      <w:color w:val="000000"/>
                      <w:sz w:val="22"/>
                      <w:szCs w:val="22"/>
                      <w:lang w:val="en-US"/>
                    </w:rPr>
                    <w:t>Chefir 2.5%</w:t>
                  </w:r>
                </w:p>
              </w:tc>
              <w:tc>
                <w:tcPr>
                  <w:tcW w:w="950" w:type="dxa"/>
                  <w:shd w:val="clear" w:color="auto" w:fill="auto"/>
                  <w:vAlign w:val="center"/>
                </w:tcPr>
                <w:p w:rsidR="00B5466A" w:rsidRPr="001075EB" w:rsidRDefault="00B5466A" w:rsidP="00A66144">
                  <w:pPr>
                    <w:jc w:val="center"/>
                    <w:rPr>
                      <w:sz w:val="22"/>
                      <w:szCs w:val="22"/>
                      <w:lang w:val="en-US"/>
                    </w:rPr>
                  </w:pPr>
                  <w:r>
                    <w:rPr>
                      <w:sz w:val="22"/>
                      <w:szCs w:val="22"/>
                      <w:lang w:val="en-US"/>
                    </w:rPr>
                    <w:t>litri</w:t>
                  </w:r>
                </w:p>
              </w:tc>
              <w:tc>
                <w:tcPr>
                  <w:tcW w:w="841" w:type="dxa"/>
                  <w:shd w:val="clear" w:color="auto" w:fill="auto"/>
                  <w:vAlign w:val="center"/>
                </w:tcPr>
                <w:p w:rsidR="00B5466A" w:rsidRPr="001075EB" w:rsidRDefault="00B5466A" w:rsidP="00A66144">
                  <w:pPr>
                    <w:jc w:val="center"/>
                    <w:rPr>
                      <w:sz w:val="22"/>
                      <w:szCs w:val="22"/>
                      <w:lang w:val="en-US"/>
                    </w:rPr>
                  </w:pPr>
                  <w:r>
                    <w:rPr>
                      <w:sz w:val="22"/>
                      <w:szCs w:val="22"/>
                      <w:lang w:val="en-US"/>
                    </w:rPr>
                    <w:t>1200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B5466A" w:rsidRPr="006C1FA2" w:rsidTr="00487FA7">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95230B" w:rsidRDefault="00B5466A" w:rsidP="00B72C16">
                  <w:pPr>
                    <w:framePr w:hSpace="180" w:wrap="around" w:vAnchor="text" w:hAnchor="margin" w:xAlign="center" w:y="-406"/>
                    <w:jc w:val="center"/>
                    <w:rPr>
                      <w:color w:val="000000"/>
                      <w:lang w:val="en-US"/>
                    </w:rPr>
                  </w:pPr>
                  <w:r>
                    <w:rPr>
                      <w:color w:val="000000"/>
                      <w:sz w:val="22"/>
                      <w:szCs w:val="22"/>
                      <w:lang w:val="en-US"/>
                    </w:rPr>
                    <w:t xml:space="preserve">Branza de vaci 5% </w:t>
                  </w:r>
                </w:p>
              </w:tc>
              <w:tc>
                <w:tcPr>
                  <w:tcW w:w="950" w:type="dxa"/>
                  <w:shd w:val="clear" w:color="auto" w:fill="auto"/>
                  <w:vAlign w:val="center"/>
                </w:tcPr>
                <w:p w:rsidR="00B5466A" w:rsidRPr="0095230B" w:rsidRDefault="00B5466A" w:rsidP="00A66144">
                  <w:pPr>
                    <w:jc w:val="center"/>
                    <w:rPr>
                      <w:sz w:val="22"/>
                      <w:szCs w:val="22"/>
                      <w:lang w:val="en-US"/>
                    </w:rPr>
                  </w:pPr>
                  <w:r>
                    <w:rPr>
                      <w:sz w:val="22"/>
                      <w:szCs w:val="22"/>
                      <w:lang w:val="en-US"/>
                    </w:rPr>
                    <w:t>kg</w:t>
                  </w:r>
                </w:p>
              </w:tc>
              <w:tc>
                <w:tcPr>
                  <w:tcW w:w="841" w:type="dxa"/>
                  <w:shd w:val="clear" w:color="auto" w:fill="auto"/>
                  <w:vAlign w:val="center"/>
                </w:tcPr>
                <w:p w:rsidR="00B5466A" w:rsidRPr="0095230B" w:rsidRDefault="00B5466A" w:rsidP="00A66144">
                  <w:pPr>
                    <w:jc w:val="center"/>
                    <w:rPr>
                      <w:sz w:val="22"/>
                      <w:szCs w:val="22"/>
                      <w:lang w:val="en-US"/>
                    </w:rPr>
                  </w:pPr>
                  <w:r>
                    <w:rPr>
                      <w:sz w:val="22"/>
                      <w:szCs w:val="22"/>
                      <w:lang w:val="en-US"/>
                    </w:rPr>
                    <w:t>600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B5466A" w:rsidRPr="006C1FA2" w:rsidTr="00487FA7">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95230B" w:rsidRDefault="00B5466A" w:rsidP="00B72C16">
                  <w:pPr>
                    <w:framePr w:hSpace="180" w:wrap="around" w:vAnchor="text" w:hAnchor="margin" w:xAlign="center" w:y="-406"/>
                    <w:jc w:val="center"/>
                    <w:rPr>
                      <w:color w:val="000000"/>
                      <w:lang w:val="en-US"/>
                    </w:rPr>
                  </w:pPr>
                  <w:r>
                    <w:rPr>
                      <w:color w:val="000000"/>
                      <w:sz w:val="22"/>
                      <w:szCs w:val="22"/>
                      <w:lang w:val="en-US"/>
                    </w:rPr>
                    <w:t xml:space="preserve">Lapte 2.5-3.2% </w:t>
                  </w:r>
                </w:p>
              </w:tc>
              <w:tc>
                <w:tcPr>
                  <w:tcW w:w="950" w:type="dxa"/>
                  <w:shd w:val="clear" w:color="auto" w:fill="auto"/>
                  <w:vAlign w:val="center"/>
                </w:tcPr>
                <w:p w:rsidR="00B5466A" w:rsidRPr="0095230B" w:rsidRDefault="00B5466A" w:rsidP="00A66144">
                  <w:pPr>
                    <w:jc w:val="center"/>
                    <w:rPr>
                      <w:sz w:val="22"/>
                      <w:szCs w:val="22"/>
                      <w:lang w:val="en-US"/>
                    </w:rPr>
                  </w:pPr>
                  <w:r>
                    <w:rPr>
                      <w:sz w:val="22"/>
                      <w:szCs w:val="22"/>
                      <w:lang w:val="en-US"/>
                    </w:rPr>
                    <w:t>litri</w:t>
                  </w:r>
                </w:p>
              </w:tc>
              <w:tc>
                <w:tcPr>
                  <w:tcW w:w="841" w:type="dxa"/>
                  <w:shd w:val="clear" w:color="auto" w:fill="auto"/>
                  <w:vAlign w:val="center"/>
                </w:tcPr>
                <w:p w:rsidR="00B5466A" w:rsidRPr="0095230B" w:rsidRDefault="00B5466A" w:rsidP="00A66144">
                  <w:pPr>
                    <w:jc w:val="center"/>
                    <w:rPr>
                      <w:sz w:val="22"/>
                      <w:szCs w:val="22"/>
                      <w:lang w:val="en-US"/>
                    </w:rPr>
                  </w:pPr>
                  <w:r>
                    <w:rPr>
                      <w:sz w:val="22"/>
                      <w:szCs w:val="22"/>
                      <w:lang w:val="en-US"/>
                    </w:rPr>
                    <w:t>1200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B5466A" w:rsidRPr="006C1FA2" w:rsidTr="00487FA7">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95230B" w:rsidRDefault="00B5466A" w:rsidP="00B72C16">
                  <w:pPr>
                    <w:framePr w:hSpace="180" w:wrap="around" w:vAnchor="text" w:hAnchor="margin" w:xAlign="center" w:y="-406"/>
                    <w:jc w:val="center"/>
                    <w:rPr>
                      <w:color w:val="000000"/>
                      <w:lang w:val="en-US"/>
                    </w:rPr>
                  </w:pPr>
                  <w:r>
                    <w:rPr>
                      <w:color w:val="000000"/>
                      <w:sz w:val="22"/>
                      <w:szCs w:val="22"/>
                      <w:lang w:val="en-US"/>
                    </w:rPr>
                    <w:t>Cascaval 45%-50%</w:t>
                  </w:r>
                </w:p>
              </w:tc>
              <w:tc>
                <w:tcPr>
                  <w:tcW w:w="950" w:type="dxa"/>
                  <w:shd w:val="clear" w:color="auto" w:fill="auto"/>
                  <w:vAlign w:val="center"/>
                </w:tcPr>
                <w:p w:rsidR="00B5466A" w:rsidRPr="0095230B" w:rsidRDefault="00B5466A" w:rsidP="00A66144">
                  <w:pPr>
                    <w:jc w:val="center"/>
                    <w:rPr>
                      <w:sz w:val="22"/>
                      <w:szCs w:val="22"/>
                      <w:lang w:val="en-US"/>
                    </w:rPr>
                  </w:pPr>
                  <w:r>
                    <w:rPr>
                      <w:sz w:val="22"/>
                      <w:szCs w:val="22"/>
                      <w:lang w:val="en-US"/>
                    </w:rPr>
                    <w:t>kg</w:t>
                  </w:r>
                </w:p>
              </w:tc>
              <w:tc>
                <w:tcPr>
                  <w:tcW w:w="841" w:type="dxa"/>
                  <w:shd w:val="clear" w:color="auto" w:fill="auto"/>
                  <w:vAlign w:val="center"/>
                </w:tcPr>
                <w:p w:rsidR="00B5466A" w:rsidRPr="0095230B" w:rsidRDefault="00B5466A" w:rsidP="00A66144">
                  <w:pPr>
                    <w:jc w:val="center"/>
                    <w:rPr>
                      <w:sz w:val="22"/>
                      <w:szCs w:val="22"/>
                      <w:lang w:val="en-US"/>
                    </w:rPr>
                  </w:pPr>
                  <w:r>
                    <w:rPr>
                      <w:sz w:val="22"/>
                      <w:szCs w:val="22"/>
                      <w:lang w:val="en-US"/>
                    </w:rPr>
                    <w:t>200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tcPr>
                <w:p w:rsidR="00B5466A" w:rsidRPr="0028367D" w:rsidRDefault="00B5466A" w:rsidP="00B72C16">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28367D" w:rsidRDefault="00D07BF6" w:rsidP="00B72C16">
                  <w:pPr>
                    <w:framePr w:hSpace="180" w:wrap="around" w:vAnchor="text" w:hAnchor="margin" w:xAlign="center" w:y="-406"/>
                    <w:rPr>
                      <w:sz w:val="20"/>
                    </w:rPr>
                  </w:pPr>
                </w:p>
              </w:tc>
              <w:tc>
                <w:tcPr>
                  <w:tcW w:w="6687" w:type="dxa"/>
                  <w:gridSpan w:val="6"/>
                  <w:shd w:val="clear" w:color="auto" w:fill="auto"/>
                  <w:vAlign w:val="center"/>
                </w:tcPr>
                <w:p w:rsidR="00D07BF6" w:rsidRPr="0044415D" w:rsidRDefault="00D07BF6" w:rsidP="00B72C16">
                  <w:pPr>
                    <w:framePr w:hSpace="180" w:wrap="around" w:vAnchor="text" w:hAnchor="margin" w:xAlign="center" w:y="-406"/>
                    <w:rPr>
                      <w:sz w:val="20"/>
                      <w:lang w:val="ru-RU"/>
                    </w:rPr>
                  </w:pPr>
                  <w:r w:rsidRPr="00A31A22">
                    <w:rPr>
                      <w:b/>
                      <w:bCs/>
                      <w:sz w:val="22"/>
                      <w:szCs w:val="22"/>
                      <w:lang w:val="fr-FR"/>
                    </w:rPr>
                    <w:t>total</w:t>
                  </w:r>
                  <w:r w:rsidRPr="00A31A22">
                    <w:rPr>
                      <w:b/>
                      <w:bCs/>
                      <w:sz w:val="22"/>
                      <w:szCs w:val="22"/>
                    </w:rPr>
                    <w:t xml:space="preserve">ă pentru  Lot </w:t>
                  </w:r>
                  <w:r>
                    <w:rPr>
                      <w:b/>
                      <w:bCs/>
                      <w:sz w:val="22"/>
                      <w:szCs w:val="22"/>
                      <w:lang w:val="ru-RU"/>
                    </w:rPr>
                    <w:t>2</w:t>
                  </w:r>
                </w:p>
              </w:tc>
              <w:tc>
                <w:tcPr>
                  <w:tcW w:w="1094" w:type="dxa"/>
                  <w:shd w:val="clear" w:color="auto" w:fill="auto"/>
                  <w:vAlign w:val="center"/>
                </w:tcPr>
                <w:p w:rsidR="00D07BF6" w:rsidRPr="007E55AC" w:rsidRDefault="00D07BF6" w:rsidP="00B72C16">
                  <w:pPr>
                    <w:framePr w:hSpace="180" w:wrap="around" w:vAnchor="text" w:hAnchor="margin" w:xAlign="center" w:y="-406"/>
                    <w:rPr>
                      <w:b/>
                      <w:sz w:val="20"/>
                      <w:lang w:val="en-US"/>
                    </w:rPr>
                  </w:pPr>
                </w:p>
              </w:tc>
              <w:tc>
                <w:tcPr>
                  <w:tcW w:w="1066" w:type="dxa"/>
                  <w:shd w:val="clear" w:color="auto" w:fill="auto"/>
                  <w:vAlign w:val="center"/>
                </w:tcPr>
                <w:p w:rsidR="00D07BF6" w:rsidRPr="007E55AC" w:rsidRDefault="00D07BF6" w:rsidP="00B72C16">
                  <w:pPr>
                    <w:framePr w:hSpace="180" w:wrap="around" w:vAnchor="text" w:hAnchor="margin" w:xAlign="center" w:y="-406"/>
                    <w:rPr>
                      <w:b/>
                      <w:sz w:val="20"/>
                      <w:lang w:val="en-US"/>
                    </w:rPr>
                  </w:pPr>
                </w:p>
              </w:tc>
              <w:tc>
                <w:tcPr>
                  <w:tcW w:w="1624" w:type="dxa"/>
                </w:tcPr>
                <w:p w:rsidR="00D07BF6" w:rsidRDefault="00D07BF6" w:rsidP="00B72C16">
                  <w:pPr>
                    <w:framePr w:hSpace="180" w:wrap="around" w:vAnchor="text" w:hAnchor="margin" w:xAlign="center" w:y="-406"/>
                    <w:rPr>
                      <w:sz w:val="20"/>
                    </w:rPr>
                  </w:pPr>
                </w:p>
              </w:tc>
              <w:tc>
                <w:tcPr>
                  <w:tcW w:w="3104" w:type="dxa"/>
                  <w:gridSpan w:val="2"/>
                </w:tcPr>
                <w:p w:rsidR="00D07BF6" w:rsidRDefault="00D07BF6" w:rsidP="00B72C16">
                  <w:pPr>
                    <w:framePr w:hSpace="180" w:wrap="around" w:vAnchor="text" w:hAnchor="margin" w:xAlign="center" w:y="-406"/>
                    <w:rPr>
                      <w:sz w:val="20"/>
                    </w:rPr>
                  </w:pPr>
                </w:p>
              </w:tc>
              <w:tc>
                <w:tcPr>
                  <w:tcW w:w="1800" w:type="dxa"/>
                </w:tcPr>
                <w:p w:rsidR="00D07BF6" w:rsidRPr="006C1FA2" w:rsidRDefault="00D07BF6" w:rsidP="00B72C16">
                  <w:pPr>
                    <w:framePr w:hSpace="180" w:wrap="around" w:vAnchor="text" w:hAnchor="margin" w:xAlign="center" w:y="-406"/>
                    <w:rPr>
                      <w:sz w:val="20"/>
                    </w:rPr>
                  </w:pPr>
                </w:p>
              </w:tc>
            </w:tr>
            <w:tr w:rsidR="00D07BF6" w:rsidRPr="006C1FA2" w:rsidTr="00061CAB">
              <w:trPr>
                <w:trHeight w:val="397"/>
              </w:trPr>
              <w:tc>
                <w:tcPr>
                  <w:tcW w:w="16155" w:type="dxa"/>
                  <w:gridSpan w:val="13"/>
                  <w:shd w:val="clear" w:color="auto" w:fill="auto"/>
                  <w:vAlign w:val="center"/>
                </w:tcPr>
                <w:p w:rsidR="00D07BF6" w:rsidRPr="006C1FA2" w:rsidRDefault="00D07BF6" w:rsidP="00B72C16">
                  <w:pPr>
                    <w:framePr w:hSpace="180" w:wrap="around" w:vAnchor="text" w:hAnchor="margin" w:xAlign="center" w:y="-406"/>
                    <w:rPr>
                      <w:sz w:val="20"/>
                    </w:rPr>
                  </w:pPr>
                  <w:r w:rsidRPr="000C6FAC">
                    <w:rPr>
                      <w:b/>
                      <w:bCs/>
                      <w:color w:val="000000"/>
                      <w:sz w:val="22"/>
                      <w:szCs w:val="22"/>
                    </w:rPr>
                    <w:t>ЛОТ 3</w:t>
                  </w:r>
                  <w:r w:rsidRPr="000C6FAC">
                    <w:rPr>
                      <w:b/>
                      <w:color w:val="000000"/>
                      <w:sz w:val="22"/>
                      <w:szCs w:val="22"/>
                    </w:rPr>
                    <w:t xml:space="preserve">  Продукты мукомольной промышленности,</w:t>
                  </w:r>
                  <w:r>
                    <w:rPr>
                      <w:b/>
                      <w:color w:val="000000"/>
                      <w:sz w:val="22"/>
                      <w:szCs w:val="22"/>
                    </w:rPr>
                    <w:t xml:space="preserve"> крахмал и крахмал </w:t>
                  </w:r>
                  <w:r w:rsidRPr="000C6FAC">
                    <w:rPr>
                      <w:b/>
                      <w:color w:val="000000"/>
                      <w:sz w:val="22"/>
                      <w:szCs w:val="22"/>
                    </w:rPr>
                    <w:t>продукты</w:t>
                  </w:r>
                  <w:r w:rsidRPr="006C1FA2">
                    <w:rPr>
                      <w:sz w:val="20"/>
                    </w:rPr>
                    <w:t xml:space="preserve"> </w:t>
                  </w:r>
                </w:p>
              </w:tc>
            </w:tr>
            <w:tr w:rsidR="00B5466A" w:rsidRPr="006C1FA2" w:rsidTr="00B72C16">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0352A9" w:rsidRDefault="00B5466A" w:rsidP="00B5466A">
                  <w:pPr>
                    <w:framePr w:hSpace="180" w:wrap="around" w:vAnchor="text" w:hAnchor="margin" w:xAlign="center" w:y="-406"/>
                    <w:rPr>
                      <w:color w:val="000000"/>
                      <w:sz w:val="22"/>
                      <w:szCs w:val="22"/>
                      <w:lang w:val="en-US"/>
                    </w:rPr>
                  </w:pPr>
                  <w:r>
                    <w:rPr>
                      <w:color w:val="000000"/>
                      <w:sz w:val="22"/>
                      <w:szCs w:val="22"/>
                      <w:lang w:val="en-US"/>
                    </w:rPr>
                    <w:t>Hrisca</w:t>
                  </w:r>
                </w:p>
              </w:tc>
              <w:tc>
                <w:tcPr>
                  <w:tcW w:w="950" w:type="dxa"/>
                  <w:shd w:val="clear" w:color="auto" w:fill="auto"/>
                  <w:vAlign w:val="center"/>
                </w:tcPr>
                <w:p w:rsidR="00B5466A" w:rsidRDefault="00B5466A" w:rsidP="00A66144">
                  <w:pPr>
                    <w:jc w:val="center"/>
                  </w:pPr>
                  <w:r w:rsidRPr="00254E6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475</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B72C16">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0352A9" w:rsidRDefault="00B5466A" w:rsidP="00B5466A">
                  <w:pPr>
                    <w:framePr w:hSpace="180" w:wrap="around" w:vAnchor="text" w:hAnchor="margin" w:xAlign="center" w:y="-406"/>
                    <w:rPr>
                      <w:color w:val="000000"/>
                      <w:sz w:val="22"/>
                      <w:szCs w:val="22"/>
                      <w:lang w:val="en-US"/>
                    </w:rPr>
                  </w:pPr>
                  <w:r>
                    <w:rPr>
                      <w:color w:val="000000"/>
                      <w:sz w:val="22"/>
                      <w:szCs w:val="22"/>
                      <w:lang w:val="en-US"/>
                    </w:rPr>
                    <w:t>Fulgi de ovaz</w:t>
                  </w:r>
                </w:p>
              </w:tc>
              <w:tc>
                <w:tcPr>
                  <w:tcW w:w="950" w:type="dxa"/>
                  <w:shd w:val="clear" w:color="auto" w:fill="auto"/>
                  <w:vAlign w:val="center"/>
                </w:tcPr>
                <w:p w:rsidR="00B5466A" w:rsidRDefault="00B5466A" w:rsidP="00A66144">
                  <w:pPr>
                    <w:jc w:val="center"/>
                  </w:pPr>
                  <w:r w:rsidRPr="00254E6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B72C16">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95230B" w:rsidRDefault="00B5466A" w:rsidP="00B5466A">
                  <w:pPr>
                    <w:framePr w:hSpace="180" w:wrap="around" w:vAnchor="text" w:hAnchor="margin" w:xAlign="center" w:y="-406"/>
                    <w:rPr>
                      <w:color w:val="000000"/>
                      <w:sz w:val="22"/>
                      <w:szCs w:val="22"/>
                      <w:lang w:val="en-US"/>
                    </w:rPr>
                  </w:pPr>
                  <w:r>
                    <w:rPr>
                      <w:color w:val="000000"/>
                      <w:sz w:val="22"/>
                      <w:szCs w:val="22"/>
                      <w:lang w:val="en-US"/>
                    </w:rPr>
                    <w:t>Crupe de malai</w:t>
                  </w:r>
                </w:p>
              </w:tc>
              <w:tc>
                <w:tcPr>
                  <w:tcW w:w="950" w:type="dxa"/>
                  <w:shd w:val="clear" w:color="auto" w:fill="auto"/>
                  <w:vAlign w:val="center"/>
                </w:tcPr>
                <w:p w:rsidR="00B5466A" w:rsidRDefault="00B5466A" w:rsidP="00A66144">
                  <w:pPr>
                    <w:jc w:val="center"/>
                  </w:pPr>
                  <w:r w:rsidRPr="00254E6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100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B72C16">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0352A9" w:rsidRDefault="00B5466A" w:rsidP="00B5466A">
                  <w:pPr>
                    <w:framePr w:hSpace="180" w:wrap="around" w:vAnchor="text" w:hAnchor="margin" w:xAlign="center" w:y="-406"/>
                    <w:rPr>
                      <w:color w:val="000000"/>
                      <w:sz w:val="22"/>
                      <w:szCs w:val="22"/>
                      <w:lang w:val="en-US"/>
                    </w:rPr>
                  </w:pPr>
                  <w:r>
                    <w:rPr>
                      <w:color w:val="000000"/>
                      <w:sz w:val="22"/>
                      <w:szCs w:val="22"/>
                      <w:lang w:val="en-US"/>
                    </w:rPr>
                    <w:t>Crupe de orz</w:t>
                  </w:r>
                </w:p>
              </w:tc>
              <w:tc>
                <w:tcPr>
                  <w:tcW w:w="950" w:type="dxa"/>
                  <w:shd w:val="clear" w:color="auto" w:fill="auto"/>
                  <w:vAlign w:val="center"/>
                </w:tcPr>
                <w:p w:rsidR="00B5466A" w:rsidRDefault="00B5466A" w:rsidP="00A66144">
                  <w:pPr>
                    <w:jc w:val="center"/>
                  </w:pPr>
                  <w:r w:rsidRPr="00254E6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100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B72C16">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EF5D75" w:rsidRDefault="00B5466A" w:rsidP="00B5466A">
                  <w:pPr>
                    <w:framePr w:hSpace="180" w:wrap="around" w:vAnchor="text" w:hAnchor="margin" w:xAlign="center" w:y="-406"/>
                    <w:rPr>
                      <w:color w:val="000000"/>
                      <w:sz w:val="22"/>
                      <w:szCs w:val="22"/>
                      <w:lang w:val="en-US"/>
                    </w:rPr>
                  </w:pPr>
                  <w:r>
                    <w:rPr>
                      <w:color w:val="000000"/>
                      <w:sz w:val="22"/>
                      <w:szCs w:val="22"/>
                      <w:lang w:val="en-US"/>
                    </w:rPr>
                    <w:t>Crupe de gris</w:t>
                  </w:r>
                </w:p>
              </w:tc>
              <w:tc>
                <w:tcPr>
                  <w:tcW w:w="950" w:type="dxa"/>
                  <w:shd w:val="clear" w:color="auto" w:fill="auto"/>
                  <w:vAlign w:val="center"/>
                </w:tcPr>
                <w:p w:rsidR="00B5466A" w:rsidRDefault="00B5466A" w:rsidP="00A66144">
                  <w:pPr>
                    <w:jc w:val="center"/>
                  </w:pPr>
                  <w:r w:rsidRPr="00254E6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75</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B72C16">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EF5D75" w:rsidRDefault="00B5466A" w:rsidP="00B5466A">
                  <w:pPr>
                    <w:framePr w:hSpace="180" w:wrap="around" w:vAnchor="text" w:hAnchor="margin" w:xAlign="center" w:y="-406"/>
                    <w:rPr>
                      <w:color w:val="000000"/>
                      <w:sz w:val="22"/>
                      <w:szCs w:val="22"/>
                      <w:lang w:val="en-US"/>
                    </w:rPr>
                  </w:pPr>
                  <w:r>
                    <w:rPr>
                      <w:color w:val="000000"/>
                      <w:sz w:val="22"/>
                      <w:szCs w:val="22"/>
                      <w:lang w:val="en-US"/>
                    </w:rPr>
                    <w:t>Paste fainoase</w:t>
                  </w:r>
                </w:p>
              </w:tc>
              <w:tc>
                <w:tcPr>
                  <w:tcW w:w="950" w:type="dxa"/>
                  <w:shd w:val="clear" w:color="auto" w:fill="auto"/>
                  <w:vAlign w:val="center"/>
                </w:tcPr>
                <w:p w:rsidR="00B5466A" w:rsidRDefault="00B5466A" w:rsidP="00A66144">
                  <w:pPr>
                    <w:jc w:val="center"/>
                  </w:pPr>
                  <w:r w:rsidRPr="00EB53A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B72C16">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EF5D75" w:rsidRDefault="00B5466A" w:rsidP="00B5466A">
                  <w:pPr>
                    <w:framePr w:hSpace="180" w:wrap="around" w:vAnchor="text" w:hAnchor="margin" w:xAlign="center" w:y="-406"/>
                    <w:rPr>
                      <w:color w:val="000000"/>
                      <w:sz w:val="22"/>
                      <w:szCs w:val="22"/>
                      <w:lang w:val="en-US"/>
                    </w:rPr>
                  </w:pPr>
                  <w:r>
                    <w:rPr>
                      <w:color w:val="000000"/>
                      <w:sz w:val="22"/>
                      <w:szCs w:val="22"/>
                      <w:lang w:val="en-US"/>
                    </w:rPr>
                    <w:t>Cous-cous</w:t>
                  </w:r>
                </w:p>
              </w:tc>
              <w:tc>
                <w:tcPr>
                  <w:tcW w:w="950" w:type="dxa"/>
                  <w:shd w:val="clear" w:color="auto" w:fill="auto"/>
                  <w:vAlign w:val="center"/>
                </w:tcPr>
                <w:p w:rsidR="00B5466A" w:rsidRDefault="00B5466A" w:rsidP="00A66144">
                  <w:pPr>
                    <w:jc w:val="center"/>
                  </w:pPr>
                  <w:r w:rsidRPr="00EB53A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EF5D75" w:rsidRDefault="00B5466A" w:rsidP="00B5466A">
                  <w:pPr>
                    <w:framePr w:hSpace="180" w:wrap="around" w:vAnchor="text" w:hAnchor="margin" w:xAlign="center" w:y="-406"/>
                    <w:rPr>
                      <w:color w:val="000000"/>
                      <w:sz w:val="22"/>
                      <w:szCs w:val="22"/>
                      <w:lang w:val="en-US"/>
                    </w:rPr>
                  </w:pPr>
                  <w:r>
                    <w:rPr>
                      <w:color w:val="000000"/>
                      <w:sz w:val="22"/>
                      <w:szCs w:val="22"/>
                      <w:lang w:val="en-US"/>
                    </w:rPr>
                    <w:t>Bulgur</w:t>
                  </w:r>
                </w:p>
              </w:tc>
              <w:tc>
                <w:tcPr>
                  <w:tcW w:w="950" w:type="dxa"/>
                  <w:shd w:val="clear" w:color="auto" w:fill="auto"/>
                  <w:vAlign w:val="center"/>
                </w:tcPr>
                <w:p w:rsidR="00B5466A" w:rsidRDefault="00B5466A" w:rsidP="00A66144">
                  <w:pPr>
                    <w:jc w:val="center"/>
                  </w:pPr>
                  <w:r w:rsidRPr="00EB53A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D83C1A" w:rsidRDefault="00B5466A" w:rsidP="00B5466A">
                  <w:pPr>
                    <w:framePr w:hSpace="180" w:wrap="around" w:vAnchor="text" w:hAnchor="margin" w:xAlign="center" w:y="-406"/>
                    <w:rPr>
                      <w:color w:val="000000"/>
                      <w:sz w:val="22"/>
                      <w:szCs w:val="22"/>
                      <w:lang w:val="en-US"/>
                    </w:rPr>
                  </w:pPr>
                  <w:r>
                    <w:rPr>
                      <w:color w:val="000000"/>
                      <w:sz w:val="22"/>
                      <w:szCs w:val="22"/>
                      <w:lang w:val="en-US"/>
                    </w:rPr>
                    <w:t>Zahar</w:t>
                  </w:r>
                </w:p>
              </w:tc>
              <w:tc>
                <w:tcPr>
                  <w:tcW w:w="950" w:type="dxa"/>
                  <w:shd w:val="clear" w:color="auto" w:fill="auto"/>
                  <w:vAlign w:val="center"/>
                </w:tcPr>
                <w:p w:rsidR="00B5466A" w:rsidRPr="000352A9" w:rsidRDefault="00B5466A" w:rsidP="00A66144">
                  <w:pPr>
                    <w:jc w:val="center"/>
                    <w:rPr>
                      <w:sz w:val="22"/>
                      <w:szCs w:val="22"/>
                    </w:rPr>
                  </w:pPr>
                  <w:r w:rsidRPr="00EB53AF">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335</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D83C1A" w:rsidRDefault="00B5466A" w:rsidP="00B5466A">
                  <w:pPr>
                    <w:framePr w:hSpace="180" w:wrap="around" w:vAnchor="text" w:hAnchor="margin" w:xAlign="center" w:y="-406"/>
                    <w:rPr>
                      <w:color w:val="000000"/>
                      <w:sz w:val="22"/>
                      <w:szCs w:val="22"/>
                      <w:lang w:val="en-US"/>
                    </w:rPr>
                  </w:pPr>
                  <w:r>
                    <w:rPr>
                      <w:color w:val="000000"/>
                      <w:sz w:val="22"/>
                      <w:szCs w:val="22"/>
                      <w:lang w:val="en-US"/>
                    </w:rPr>
                    <w:t>Sare iodata</w:t>
                  </w:r>
                </w:p>
              </w:tc>
              <w:tc>
                <w:tcPr>
                  <w:tcW w:w="950" w:type="dxa"/>
                  <w:shd w:val="clear" w:color="auto" w:fill="auto"/>
                  <w:vAlign w:val="center"/>
                </w:tcPr>
                <w:p w:rsidR="00B5466A" w:rsidRDefault="00B5466A" w:rsidP="00A66144">
                  <w:pPr>
                    <w:jc w:val="center"/>
                  </w:pPr>
                  <w:r w:rsidRPr="000E2601">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45</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D83C1A" w:rsidRDefault="00B5466A" w:rsidP="00B5466A">
                  <w:pPr>
                    <w:framePr w:hSpace="180" w:wrap="around" w:vAnchor="text" w:hAnchor="margin" w:xAlign="center" w:y="-406"/>
                    <w:rPr>
                      <w:color w:val="000000"/>
                      <w:sz w:val="22"/>
                      <w:szCs w:val="22"/>
                      <w:lang w:val="en-US"/>
                    </w:rPr>
                  </w:pPr>
                  <w:r>
                    <w:rPr>
                      <w:color w:val="000000"/>
                      <w:sz w:val="22"/>
                      <w:szCs w:val="22"/>
                      <w:lang w:val="en-US"/>
                    </w:rPr>
                    <w:t>Ceai amestec de fructe si ierburi, infuzie</w:t>
                  </w:r>
                </w:p>
              </w:tc>
              <w:tc>
                <w:tcPr>
                  <w:tcW w:w="950" w:type="dxa"/>
                  <w:shd w:val="clear" w:color="auto" w:fill="auto"/>
                  <w:vAlign w:val="center"/>
                </w:tcPr>
                <w:p w:rsidR="00B5466A" w:rsidRDefault="00B5466A" w:rsidP="00A66144">
                  <w:pPr>
                    <w:jc w:val="center"/>
                  </w:pPr>
                  <w:r w:rsidRPr="000E2601">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100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9E057E">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8D209B" w:rsidRDefault="00B5466A" w:rsidP="00B5466A">
                  <w:pPr>
                    <w:framePr w:hSpace="180" w:wrap="around" w:vAnchor="text" w:hAnchor="margin" w:xAlign="center" w:y="-406"/>
                    <w:rPr>
                      <w:color w:val="000000"/>
                      <w:sz w:val="22"/>
                      <w:szCs w:val="22"/>
                      <w:lang w:val="en-US"/>
                    </w:rPr>
                  </w:pPr>
                  <w:r>
                    <w:rPr>
                      <w:color w:val="000000"/>
                      <w:sz w:val="22"/>
                      <w:szCs w:val="22"/>
                      <w:lang w:val="en-US"/>
                    </w:rPr>
                    <w:t xml:space="preserve">Ulei din seminte floarea soarelui </w:t>
                  </w:r>
                </w:p>
              </w:tc>
              <w:tc>
                <w:tcPr>
                  <w:tcW w:w="950" w:type="dxa"/>
                  <w:shd w:val="clear" w:color="auto" w:fill="auto"/>
                  <w:vAlign w:val="center"/>
                </w:tcPr>
                <w:p w:rsidR="00B5466A" w:rsidRPr="008D209B" w:rsidRDefault="00B5466A" w:rsidP="00A66144">
                  <w:pPr>
                    <w:jc w:val="center"/>
                    <w:rPr>
                      <w:sz w:val="22"/>
                      <w:szCs w:val="22"/>
                      <w:lang w:val="en-US"/>
                    </w:rPr>
                  </w:pPr>
                  <w:r>
                    <w:rPr>
                      <w:sz w:val="22"/>
                      <w:szCs w:val="22"/>
                      <w:lang w:val="en-US"/>
                    </w:rPr>
                    <w:t>litri</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9E057E">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Default="00B5466A" w:rsidP="00B5466A">
                  <w:pPr>
                    <w:framePr w:hSpace="180" w:wrap="around" w:vAnchor="text" w:hAnchor="margin" w:xAlign="center" w:y="-406"/>
                    <w:rPr>
                      <w:color w:val="000000"/>
                      <w:sz w:val="22"/>
                      <w:szCs w:val="22"/>
                      <w:lang w:val="en-US"/>
                    </w:rPr>
                  </w:pPr>
                  <w:r>
                    <w:rPr>
                      <w:color w:val="000000"/>
                      <w:sz w:val="22"/>
                      <w:szCs w:val="22"/>
                      <w:lang w:val="en-US"/>
                    </w:rPr>
                    <w:t xml:space="preserve">Seminte de in </w:t>
                  </w:r>
                </w:p>
              </w:tc>
              <w:tc>
                <w:tcPr>
                  <w:tcW w:w="950" w:type="dxa"/>
                  <w:shd w:val="clear" w:color="auto" w:fill="auto"/>
                  <w:vAlign w:val="center"/>
                </w:tcPr>
                <w:p w:rsidR="00B5466A" w:rsidRDefault="00B5466A" w:rsidP="00A66144">
                  <w:pPr>
                    <w:jc w:val="center"/>
                    <w:rPr>
                      <w:sz w:val="22"/>
                      <w:szCs w:val="22"/>
                      <w:lang w:val="en-US"/>
                    </w:rPr>
                  </w:pPr>
                  <w:r w:rsidRPr="000E2601">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9E057E">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Default="00B5466A" w:rsidP="00B5466A">
                  <w:pPr>
                    <w:framePr w:hSpace="180" w:wrap="around" w:vAnchor="text" w:hAnchor="margin" w:xAlign="center" w:y="-406"/>
                    <w:rPr>
                      <w:color w:val="000000"/>
                      <w:sz w:val="22"/>
                      <w:szCs w:val="22"/>
                      <w:lang w:val="en-US"/>
                    </w:rPr>
                  </w:pPr>
                  <w:r>
                    <w:rPr>
                      <w:color w:val="000000"/>
                      <w:sz w:val="22"/>
                      <w:szCs w:val="22"/>
                      <w:lang w:val="en-US"/>
                    </w:rPr>
                    <w:t>Seminte de susan</w:t>
                  </w:r>
                </w:p>
              </w:tc>
              <w:tc>
                <w:tcPr>
                  <w:tcW w:w="950" w:type="dxa"/>
                  <w:shd w:val="clear" w:color="auto" w:fill="auto"/>
                  <w:vAlign w:val="center"/>
                </w:tcPr>
                <w:p w:rsidR="00B5466A" w:rsidRDefault="00B5466A" w:rsidP="00A66144">
                  <w:pPr>
                    <w:jc w:val="center"/>
                    <w:rPr>
                      <w:sz w:val="22"/>
                      <w:szCs w:val="22"/>
                      <w:lang w:val="en-US"/>
                    </w:rPr>
                  </w:pPr>
                  <w:r w:rsidRPr="000E2601">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75</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9E057E">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Default="00B5466A" w:rsidP="00B5466A">
                  <w:pPr>
                    <w:framePr w:hSpace="180" w:wrap="around" w:vAnchor="text" w:hAnchor="margin" w:xAlign="center" w:y="-406"/>
                    <w:rPr>
                      <w:color w:val="000000"/>
                      <w:sz w:val="22"/>
                      <w:szCs w:val="22"/>
                      <w:lang w:val="en-US"/>
                    </w:rPr>
                  </w:pPr>
                  <w:r>
                    <w:rPr>
                      <w:color w:val="000000"/>
                      <w:sz w:val="22"/>
                      <w:szCs w:val="22"/>
                      <w:lang w:val="en-US"/>
                    </w:rPr>
                    <w:t>Tomate in suc propriu</w:t>
                  </w:r>
                </w:p>
              </w:tc>
              <w:tc>
                <w:tcPr>
                  <w:tcW w:w="950" w:type="dxa"/>
                  <w:shd w:val="clear" w:color="auto" w:fill="auto"/>
                  <w:vAlign w:val="center"/>
                </w:tcPr>
                <w:p w:rsidR="00B5466A" w:rsidRDefault="00B5466A" w:rsidP="00A66144">
                  <w:pPr>
                    <w:jc w:val="center"/>
                    <w:rPr>
                      <w:sz w:val="22"/>
                      <w:szCs w:val="22"/>
                      <w:lang w:val="en-US"/>
                    </w:rPr>
                  </w:pPr>
                  <w:r w:rsidRPr="000E2601">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9E057E">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93112F" w:rsidRDefault="00B5466A" w:rsidP="00B5466A">
                  <w:pPr>
                    <w:framePr w:hSpace="180" w:wrap="around" w:vAnchor="text" w:hAnchor="margin" w:xAlign="center" w:y="-406"/>
                    <w:rPr>
                      <w:color w:val="000000"/>
                      <w:sz w:val="22"/>
                      <w:szCs w:val="22"/>
                      <w:lang w:val="en-US"/>
                    </w:rPr>
                  </w:pPr>
                  <w:r>
                    <w:rPr>
                      <w:color w:val="000000"/>
                      <w:sz w:val="22"/>
                      <w:szCs w:val="22"/>
                      <w:lang w:val="en-US"/>
                    </w:rPr>
                    <w:t>Lamâie</w:t>
                  </w:r>
                </w:p>
              </w:tc>
              <w:tc>
                <w:tcPr>
                  <w:tcW w:w="950" w:type="dxa"/>
                  <w:shd w:val="clear" w:color="auto" w:fill="auto"/>
                  <w:vAlign w:val="center"/>
                </w:tcPr>
                <w:p w:rsidR="00B5466A" w:rsidRDefault="00B5466A" w:rsidP="00A66144">
                  <w:pPr>
                    <w:jc w:val="center"/>
                    <w:rPr>
                      <w:sz w:val="22"/>
                      <w:szCs w:val="22"/>
                      <w:lang w:val="en-US"/>
                    </w:rPr>
                  </w:pPr>
                  <w:r w:rsidRPr="000E2601">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90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9E057E">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002B3" w:rsidRDefault="00B5466A" w:rsidP="00B5466A">
                  <w:pPr>
                    <w:framePr w:hSpace="180" w:wrap="around" w:vAnchor="text" w:hAnchor="margin" w:xAlign="center" w:y="-406"/>
                    <w:rPr>
                      <w:color w:val="000000"/>
                      <w:sz w:val="22"/>
                      <w:szCs w:val="22"/>
                      <w:lang w:val="en-US"/>
                    </w:rPr>
                  </w:pPr>
                  <w:r>
                    <w:rPr>
                      <w:color w:val="000000"/>
                      <w:sz w:val="22"/>
                      <w:szCs w:val="22"/>
                      <w:lang w:val="en-US"/>
                    </w:rPr>
                    <w:t>Kaki</w:t>
                  </w:r>
                </w:p>
              </w:tc>
              <w:tc>
                <w:tcPr>
                  <w:tcW w:w="950" w:type="dxa"/>
                  <w:shd w:val="clear" w:color="auto" w:fill="auto"/>
                  <w:vAlign w:val="center"/>
                </w:tcPr>
                <w:p w:rsidR="00B5466A" w:rsidRDefault="00B5466A" w:rsidP="00A66144">
                  <w:pPr>
                    <w:jc w:val="cente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500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002B3" w:rsidRDefault="00B5466A" w:rsidP="00B5466A">
                  <w:pPr>
                    <w:framePr w:hSpace="180" w:wrap="around" w:vAnchor="text" w:hAnchor="margin" w:xAlign="center" w:y="-406"/>
                    <w:rPr>
                      <w:color w:val="000000"/>
                      <w:sz w:val="22"/>
                      <w:szCs w:val="22"/>
                      <w:lang w:val="en-US"/>
                    </w:rPr>
                  </w:pPr>
                  <w:r>
                    <w:rPr>
                      <w:color w:val="000000"/>
                      <w:sz w:val="22"/>
                      <w:szCs w:val="22"/>
                      <w:lang w:val="en-US"/>
                    </w:rPr>
                    <w:t>Mere autohtone</w:t>
                  </w:r>
                </w:p>
              </w:tc>
              <w:tc>
                <w:tcPr>
                  <w:tcW w:w="950" w:type="dxa"/>
                  <w:shd w:val="clear" w:color="auto" w:fill="auto"/>
                  <w:vAlign w:val="center"/>
                </w:tcPr>
                <w:p w:rsidR="00B5466A" w:rsidRDefault="00B5466A" w:rsidP="00A66144">
                  <w:pPr>
                    <w:jc w:val="cente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2000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002B3" w:rsidRDefault="00B5466A" w:rsidP="00B5466A">
                  <w:pPr>
                    <w:framePr w:hSpace="180" w:wrap="around" w:vAnchor="text" w:hAnchor="margin" w:xAlign="center" w:y="-406"/>
                    <w:rPr>
                      <w:color w:val="000000"/>
                      <w:sz w:val="22"/>
                      <w:szCs w:val="22"/>
                      <w:lang w:val="en-US"/>
                    </w:rPr>
                  </w:pPr>
                  <w:r>
                    <w:rPr>
                      <w:color w:val="000000"/>
                      <w:sz w:val="22"/>
                      <w:szCs w:val="22"/>
                      <w:lang w:val="en-US"/>
                    </w:rPr>
                    <w:t>Mandarine</w:t>
                  </w:r>
                </w:p>
              </w:tc>
              <w:tc>
                <w:tcPr>
                  <w:tcW w:w="950" w:type="dxa"/>
                  <w:shd w:val="clear" w:color="auto" w:fill="auto"/>
                  <w:vAlign w:val="center"/>
                </w:tcPr>
                <w:p w:rsidR="00B5466A" w:rsidRDefault="00B5466A" w:rsidP="00A66144">
                  <w:pPr>
                    <w:jc w:val="cente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500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002B3" w:rsidRDefault="00B5466A" w:rsidP="00B5466A">
                  <w:pPr>
                    <w:framePr w:hSpace="180" w:wrap="around" w:vAnchor="text" w:hAnchor="margin" w:xAlign="center" w:y="-406"/>
                    <w:rPr>
                      <w:color w:val="000000"/>
                      <w:sz w:val="22"/>
                      <w:szCs w:val="22"/>
                      <w:lang w:val="en-US"/>
                    </w:rPr>
                  </w:pPr>
                  <w:r>
                    <w:rPr>
                      <w:color w:val="000000"/>
                      <w:sz w:val="22"/>
                      <w:szCs w:val="22"/>
                      <w:lang w:val="en-US"/>
                    </w:rPr>
                    <w:t>Banane</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1550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002B3" w:rsidRDefault="00B5466A" w:rsidP="00B5466A">
                  <w:pPr>
                    <w:framePr w:hSpace="180" w:wrap="around" w:vAnchor="text" w:hAnchor="margin" w:xAlign="center" w:y="-406"/>
                    <w:rPr>
                      <w:color w:val="000000"/>
                      <w:sz w:val="22"/>
                      <w:szCs w:val="22"/>
                      <w:lang w:val="en-US"/>
                    </w:rPr>
                  </w:pPr>
                  <w:r>
                    <w:rPr>
                      <w:color w:val="000000"/>
                      <w:sz w:val="22"/>
                      <w:szCs w:val="22"/>
                      <w:lang w:val="en-US"/>
                    </w:rPr>
                    <w:t>Morcov</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650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42656A" w:rsidRDefault="00B5466A" w:rsidP="00B5466A">
                  <w:pPr>
                    <w:framePr w:hSpace="180" w:wrap="around" w:vAnchor="text" w:hAnchor="margin" w:xAlign="center" w:y="-406"/>
                    <w:rPr>
                      <w:color w:val="000000"/>
                      <w:sz w:val="22"/>
                      <w:szCs w:val="22"/>
                      <w:lang w:val="en-US"/>
                    </w:rPr>
                  </w:pPr>
                  <w:r>
                    <w:rPr>
                      <w:color w:val="000000"/>
                      <w:sz w:val="22"/>
                      <w:szCs w:val="22"/>
                      <w:lang w:val="en-US"/>
                    </w:rPr>
                    <w:t>Varza alba proaspata</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42656A" w:rsidRDefault="00B5466A" w:rsidP="00B5466A">
                  <w:pPr>
                    <w:framePr w:hSpace="180" w:wrap="around" w:vAnchor="text" w:hAnchor="margin" w:xAlign="center" w:y="-406"/>
                    <w:rPr>
                      <w:color w:val="000000"/>
                      <w:sz w:val="22"/>
                      <w:szCs w:val="22"/>
                      <w:lang w:val="en-US"/>
                    </w:rPr>
                  </w:pPr>
                  <w:r>
                    <w:rPr>
                      <w:color w:val="000000"/>
                      <w:sz w:val="22"/>
                      <w:szCs w:val="22"/>
                      <w:lang w:val="en-US"/>
                    </w:rPr>
                    <w:t>Varza conopida</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150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42656A" w:rsidRDefault="00B5466A" w:rsidP="00B5466A">
                  <w:pPr>
                    <w:framePr w:hSpace="180" w:wrap="around" w:vAnchor="text" w:hAnchor="margin" w:xAlign="center" w:y="-406"/>
                    <w:rPr>
                      <w:color w:val="000000"/>
                      <w:sz w:val="22"/>
                      <w:szCs w:val="22"/>
                      <w:lang w:val="en-US"/>
                    </w:rPr>
                  </w:pPr>
                  <w:r>
                    <w:rPr>
                      <w:color w:val="000000"/>
                      <w:sz w:val="22"/>
                      <w:szCs w:val="22"/>
                      <w:lang w:val="en-US"/>
                    </w:rPr>
                    <w:t>Varza de pechin</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320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42656A" w:rsidRDefault="00B5466A" w:rsidP="00B5466A">
                  <w:pPr>
                    <w:framePr w:hSpace="180" w:wrap="around" w:vAnchor="text" w:hAnchor="margin" w:xAlign="center" w:y="-406"/>
                    <w:rPr>
                      <w:color w:val="000000"/>
                      <w:sz w:val="22"/>
                      <w:szCs w:val="22"/>
                      <w:lang w:val="en-US"/>
                    </w:rPr>
                  </w:pPr>
                  <w:r>
                    <w:rPr>
                      <w:color w:val="000000"/>
                      <w:sz w:val="22"/>
                      <w:szCs w:val="22"/>
                      <w:lang w:val="en-US"/>
                    </w:rPr>
                    <w:t>Dovlicei</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42656A" w:rsidRDefault="00B5466A" w:rsidP="00B5466A">
                  <w:pPr>
                    <w:framePr w:hSpace="180" w:wrap="around" w:vAnchor="text" w:hAnchor="margin" w:xAlign="center" w:y="-406"/>
                    <w:rPr>
                      <w:color w:val="000000"/>
                      <w:sz w:val="22"/>
                      <w:szCs w:val="22"/>
                      <w:lang w:val="en-US"/>
                    </w:rPr>
                  </w:pPr>
                  <w:r>
                    <w:rPr>
                      <w:color w:val="000000"/>
                      <w:sz w:val="22"/>
                      <w:szCs w:val="22"/>
                      <w:lang w:val="en-US"/>
                    </w:rPr>
                    <w:t>Ceapa</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370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42656A" w:rsidRDefault="00B5466A" w:rsidP="00B5466A">
                  <w:pPr>
                    <w:framePr w:hSpace="180" w:wrap="around" w:vAnchor="text" w:hAnchor="margin" w:xAlign="center" w:y="-406"/>
                    <w:rPr>
                      <w:color w:val="000000"/>
                      <w:sz w:val="22"/>
                      <w:szCs w:val="22"/>
                      <w:lang w:val="en-US"/>
                    </w:rPr>
                  </w:pPr>
                  <w:r>
                    <w:rPr>
                      <w:color w:val="000000"/>
                      <w:sz w:val="22"/>
                      <w:szCs w:val="22"/>
                      <w:lang w:val="en-US"/>
                    </w:rPr>
                    <w:t>Cartofi</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2250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42656A" w:rsidRDefault="00B5466A" w:rsidP="00B5466A">
                  <w:pPr>
                    <w:framePr w:hSpace="180" w:wrap="around" w:vAnchor="text" w:hAnchor="margin" w:xAlign="center" w:y="-406"/>
                    <w:rPr>
                      <w:color w:val="000000"/>
                      <w:sz w:val="22"/>
                      <w:szCs w:val="22"/>
                      <w:lang w:val="en-US"/>
                    </w:rPr>
                  </w:pPr>
                  <w:r>
                    <w:rPr>
                      <w:color w:val="000000"/>
                      <w:sz w:val="22"/>
                      <w:szCs w:val="22"/>
                      <w:lang w:val="en-US"/>
                    </w:rPr>
                    <w:t>Verdeata(patrunjel,marar)</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40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53A35" w:rsidRDefault="00B5466A" w:rsidP="00B5466A">
                  <w:pPr>
                    <w:framePr w:hSpace="180" w:wrap="around" w:vAnchor="text" w:hAnchor="margin" w:xAlign="center" w:y="-406"/>
                    <w:rPr>
                      <w:color w:val="000000"/>
                      <w:sz w:val="22"/>
                      <w:szCs w:val="22"/>
                      <w:lang w:val="en-US"/>
                    </w:rPr>
                  </w:pPr>
                  <w:r>
                    <w:rPr>
                      <w:color w:val="000000"/>
                      <w:sz w:val="22"/>
                      <w:szCs w:val="22"/>
                      <w:lang w:val="en-US"/>
                    </w:rPr>
                    <w:t>Ardei dulce in stare prospata</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375</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53A35" w:rsidRDefault="00B5466A" w:rsidP="00B5466A">
                  <w:pPr>
                    <w:framePr w:hSpace="180" w:wrap="around" w:vAnchor="text" w:hAnchor="margin" w:xAlign="center" w:y="-406"/>
                    <w:rPr>
                      <w:color w:val="000000"/>
                      <w:sz w:val="22"/>
                      <w:szCs w:val="22"/>
                      <w:lang w:val="en-US"/>
                    </w:rPr>
                  </w:pPr>
                  <w:r>
                    <w:rPr>
                      <w:color w:val="000000"/>
                      <w:sz w:val="22"/>
                      <w:szCs w:val="22"/>
                      <w:lang w:val="en-US"/>
                    </w:rPr>
                    <w:t>Castraveti</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320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Pr="00653A35" w:rsidRDefault="00B5466A" w:rsidP="00B5466A">
                  <w:pPr>
                    <w:framePr w:hSpace="180" w:wrap="around" w:vAnchor="text" w:hAnchor="margin" w:xAlign="center" w:y="-406"/>
                    <w:rPr>
                      <w:color w:val="000000"/>
                      <w:sz w:val="22"/>
                      <w:szCs w:val="22"/>
                      <w:lang w:val="en-US"/>
                    </w:rPr>
                  </w:pPr>
                  <w:r>
                    <w:rPr>
                      <w:color w:val="000000"/>
                      <w:sz w:val="22"/>
                      <w:szCs w:val="22"/>
                      <w:lang w:val="en-US"/>
                    </w:rPr>
                    <w:t>Rosii</w:t>
                  </w:r>
                </w:p>
              </w:tc>
              <w:tc>
                <w:tcPr>
                  <w:tcW w:w="950" w:type="dxa"/>
                  <w:shd w:val="clear" w:color="auto" w:fill="auto"/>
                  <w:vAlign w:val="center"/>
                </w:tcPr>
                <w:p w:rsidR="00B5466A" w:rsidRPr="000352A9" w:rsidRDefault="00B5466A" w:rsidP="00A66144">
                  <w:pPr>
                    <w:jc w:val="center"/>
                    <w:rPr>
                      <w:sz w:val="22"/>
                      <w:szCs w:val="22"/>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300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Default="00B5466A" w:rsidP="00B5466A">
                  <w:pPr>
                    <w:framePr w:hSpace="180" w:wrap="around" w:vAnchor="text" w:hAnchor="margin" w:xAlign="center" w:y="-406"/>
                    <w:rPr>
                      <w:color w:val="000000"/>
                      <w:sz w:val="22"/>
                      <w:szCs w:val="22"/>
                      <w:lang w:val="en-US"/>
                    </w:rPr>
                  </w:pPr>
                  <w:r>
                    <w:rPr>
                      <w:color w:val="000000"/>
                      <w:sz w:val="22"/>
                      <w:szCs w:val="22"/>
                      <w:lang w:val="en-US"/>
                    </w:rPr>
                    <w:t>Mazare verde conservata</w:t>
                  </w:r>
                </w:p>
              </w:tc>
              <w:tc>
                <w:tcPr>
                  <w:tcW w:w="950" w:type="dxa"/>
                  <w:shd w:val="clear" w:color="auto" w:fill="auto"/>
                  <w:vAlign w:val="center"/>
                </w:tcPr>
                <w:p w:rsidR="00B5466A" w:rsidRPr="005F74E6" w:rsidRDefault="00B5466A" w:rsidP="00A66144">
                  <w:pPr>
                    <w:jc w:val="center"/>
                    <w:rPr>
                      <w:sz w:val="22"/>
                      <w:szCs w:val="22"/>
                      <w:lang w:val="en-US"/>
                    </w:rPr>
                  </w:pPr>
                  <w:r w:rsidRPr="005F74E6">
                    <w:rPr>
                      <w:sz w:val="22"/>
                      <w:szCs w:val="22"/>
                      <w:lang w:val="en-US"/>
                    </w:rPr>
                    <w:t>kg</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75</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B5466A" w:rsidRPr="006C1FA2" w:rsidTr="007563CF">
              <w:trPr>
                <w:trHeight w:val="397"/>
              </w:trPr>
              <w:tc>
                <w:tcPr>
                  <w:tcW w:w="780" w:type="dxa"/>
                  <w:shd w:val="clear" w:color="auto" w:fill="auto"/>
                  <w:vAlign w:val="center"/>
                </w:tcPr>
                <w:p w:rsidR="00B5466A" w:rsidRPr="0028367D" w:rsidRDefault="00B5466A" w:rsidP="00B5466A">
                  <w:pPr>
                    <w:framePr w:hSpace="180" w:wrap="around" w:vAnchor="text" w:hAnchor="margin" w:xAlign="center" w:y="-406"/>
                    <w:rPr>
                      <w:sz w:val="20"/>
                    </w:rPr>
                  </w:pPr>
                </w:p>
              </w:tc>
              <w:tc>
                <w:tcPr>
                  <w:tcW w:w="2884" w:type="dxa"/>
                  <w:gridSpan w:val="2"/>
                  <w:shd w:val="clear" w:color="auto" w:fill="auto"/>
                  <w:vAlign w:val="center"/>
                </w:tcPr>
                <w:p w:rsidR="00B5466A" w:rsidRDefault="00B5466A" w:rsidP="00B5466A">
                  <w:pPr>
                    <w:framePr w:hSpace="180" w:wrap="around" w:vAnchor="text" w:hAnchor="margin" w:xAlign="center" w:y="-406"/>
                    <w:rPr>
                      <w:color w:val="000000"/>
                      <w:sz w:val="22"/>
                      <w:szCs w:val="22"/>
                      <w:lang w:val="en-US"/>
                    </w:rPr>
                  </w:pPr>
                  <w:r>
                    <w:rPr>
                      <w:color w:val="000000"/>
                      <w:sz w:val="22"/>
                      <w:szCs w:val="22"/>
                      <w:lang w:val="en-US"/>
                    </w:rPr>
                    <w:t>Oua de gaina</w:t>
                  </w:r>
                </w:p>
              </w:tc>
              <w:tc>
                <w:tcPr>
                  <w:tcW w:w="950" w:type="dxa"/>
                  <w:shd w:val="clear" w:color="auto" w:fill="auto"/>
                  <w:vAlign w:val="center"/>
                </w:tcPr>
                <w:p w:rsidR="00B5466A" w:rsidRPr="005F74E6" w:rsidRDefault="00B5466A" w:rsidP="00A66144">
                  <w:pPr>
                    <w:jc w:val="center"/>
                    <w:rPr>
                      <w:sz w:val="22"/>
                      <w:szCs w:val="22"/>
                      <w:lang w:val="en-US"/>
                    </w:rPr>
                  </w:pPr>
                  <w:r>
                    <w:rPr>
                      <w:sz w:val="22"/>
                      <w:szCs w:val="22"/>
                      <w:lang w:val="en-US"/>
                    </w:rPr>
                    <w:t>buc</w:t>
                  </w:r>
                </w:p>
              </w:tc>
              <w:tc>
                <w:tcPr>
                  <w:tcW w:w="841" w:type="dxa"/>
                  <w:shd w:val="clear" w:color="auto" w:fill="auto"/>
                  <w:vAlign w:val="center"/>
                </w:tcPr>
                <w:p w:rsidR="00B5466A" w:rsidRPr="00653A35" w:rsidRDefault="00B5466A" w:rsidP="00A66144">
                  <w:pPr>
                    <w:jc w:val="center"/>
                    <w:rPr>
                      <w:sz w:val="22"/>
                      <w:szCs w:val="22"/>
                      <w:lang w:val="en-US"/>
                    </w:rPr>
                  </w:pPr>
                  <w:r>
                    <w:rPr>
                      <w:sz w:val="22"/>
                      <w:szCs w:val="22"/>
                      <w:lang w:val="en-US"/>
                    </w:rPr>
                    <w:t>3150</w:t>
                  </w:r>
                </w:p>
              </w:tc>
              <w:tc>
                <w:tcPr>
                  <w:tcW w:w="1061" w:type="dxa"/>
                  <w:shd w:val="clear" w:color="auto" w:fill="auto"/>
                  <w:vAlign w:val="center"/>
                </w:tcPr>
                <w:p w:rsidR="00B5466A" w:rsidRPr="0028367D" w:rsidRDefault="00B5466A" w:rsidP="00B5466A">
                  <w:pPr>
                    <w:framePr w:hSpace="180" w:wrap="around" w:vAnchor="text" w:hAnchor="margin" w:xAlign="center" w:y="-406"/>
                    <w:rPr>
                      <w:sz w:val="20"/>
                    </w:rPr>
                  </w:pPr>
                </w:p>
              </w:tc>
              <w:tc>
                <w:tcPr>
                  <w:tcW w:w="951"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94" w:type="dxa"/>
                  <w:shd w:val="clear" w:color="auto" w:fill="auto"/>
                  <w:vAlign w:val="center"/>
                </w:tcPr>
                <w:p w:rsidR="00B5466A" w:rsidRPr="0028367D" w:rsidRDefault="00B5466A" w:rsidP="00B5466A">
                  <w:pPr>
                    <w:framePr w:hSpace="180" w:wrap="around" w:vAnchor="text" w:hAnchor="margin" w:xAlign="center" w:y="-406"/>
                    <w:rPr>
                      <w:sz w:val="20"/>
                    </w:rPr>
                  </w:pPr>
                </w:p>
              </w:tc>
              <w:tc>
                <w:tcPr>
                  <w:tcW w:w="1066" w:type="dxa"/>
                  <w:shd w:val="clear" w:color="auto" w:fill="auto"/>
                  <w:vAlign w:val="center"/>
                </w:tcPr>
                <w:p w:rsidR="00B5466A" w:rsidRPr="0028367D" w:rsidRDefault="00B5466A" w:rsidP="00B5466A">
                  <w:pPr>
                    <w:framePr w:hSpace="180" w:wrap="around" w:vAnchor="text" w:hAnchor="margin" w:xAlign="center" w:y="-406"/>
                    <w:rPr>
                      <w:sz w:val="20"/>
                    </w:rPr>
                  </w:pPr>
                </w:p>
              </w:tc>
              <w:tc>
                <w:tcPr>
                  <w:tcW w:w="1624" w:type="dxa"/>
                </w:tcPr>
                <w:p w:rsidR="00B5466A" w:rsidRPr="0028367D" w:rsidRDefault="00B5466A" w:rsidP="00B5466A">
                  <w:pPr>
                    <w:framePr w:hSpace="180" w:wrap="around" w:vAnchor="text" w:hAnchor="margin" w:xAlign="center" w:y="-406"/>
                    <w:rPr>
                      <w:sz w:val="20"/>
                    </w:rPr>
                  </w:pPr>
                  <w:r>
                    <w:rPr>
                      <w:sz w:val="20"/>
                    </w:rPr>
                    <w:t>2 ori pe saptamina</w:t>
                  </w:r>
                </w:p>
              </w:tc>
              <w:tc>
                <w:tcPr>
                  <w:tcW w:w="3104" w:type="dxa"/>
                  <w:gridSpan w:val="2"/>
                  <w:vAlign w:val="center"/>
                </w:tcPr>
                <w:p w:rsidR="00B5466A" w:rsidRPr="006C1FA2" w:rsidRDefault="00B5466A" w:rsidP="00B5466A">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5466A">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28367D" w:rsidRDefault="00D07BF6" w:rsidP="00B72C16">
                  <w:pPr>
                    <w:framePr w:hSpace="180" w:wrap="around" w:vAnchor="text" w:hAnchor="margin" w:xAlign="center" w:y="-406"/>
                    <w:rPr>
                      <w:sz w:val="20"/>
                    </w:rPr>
                  </w:pPr>
                </w:p>
              </w:tc>
              <w:tc>
                <w:tcPr>
                  <w:tcW w:w="6687" w:type="dxa"/>
                  <w:gridSpan w:val="6"/>
                  <w:shd w:val="clear" w:color="auto" w:fill="auto"/>
                  <w:vAlign w:val="bottom"/>
                </w:tcPr>
                <w:p w:rsidR="00D07BF6" w:rsidRPr="0028152F" w:rsidRDefault="00D07BF6" w:rsidP="00B72C16">
                  <w:pPr>
                    <w:framePr w:hSpace="180" w:wrap="around" w:vAnchor="text" w:hAnchor="margin" w:xAlign="center" w:y="-406"/>
                    <w:rPr>
                      <w:sz w:val="20"/>
                      <w:lang w:val="en-US"/>
                    </w:rPr>
                  </w:pPr>
                  <w:r w:rsidRPr="00A31A22">
                    <w:rPr>
                      <w:b/>
                      <w:bCs/>
                      <w:sz w:val="22"/>
                      <w:szCs w:val="22"/>
                      <w:lang w:val="fr-FR"/>
                    </w:rPr>
                    <w:t>total</w:t>
                  </w:r>
                  <w:r w:rsidRPr="00A31A22">
                    <w:rPr>
                      <w:b/>
                      <w:bCs/>
                      <w:sz w:val="22"/>
                      <w:szCs w:val="22"/>
                    </w:rPr>
                    <w:t xml:space="preserve">ă pentru  Lot </w:t>
                  </w:r>
                  <w:r>
                    <w:rPr>
                      <w:b/>
                      <w:bCs/>
                      <w:sz w:val="22"/>
                      <w:szCs w:val="22"/>
                      <w:lang w:val="en-US"/>
                    </w:rPr>
                    <w:t>3</w:t>
                  </w:r>
                </w:p>
              </w:tc>
              <w:tc>
                <w:tcPr>
                  <w:tcW w:w="1094" w:type="dxa"/>
                  <w:shd w:val="clear" w:color="auto" w:fill="auto"/>
                  <w:vAlign w:val="center"/>
                </w:tcPr>
                <w:p w:rsidR="00D07BF6" w:rsidRPr="008F12DF" w:rsidRDefault="00D07BF6" w:rsidP="00B72C16">
                  <w:pPr>
                    <w:framePr w:hSpace="180" w:wrap="around" w:vAnchor="text" w:hAnchor="margin" w:xAlign="center" w:y="-406"/>
                    <w:rPr>
                      <w:b/>
                      <w:sz w:val="20"/>
                      <w:lang w:val="en-US"/>
                    </w:rPr>
                  </w:pPr>
                </w:p>
              </w:tc>
              <w:tc>
                <w:tcPr>
                  <w:tcW w:w="1066" w:type="dxa"/>
                  <w:shd w:val="clear" w:color="auto" w:fill="auto"/>
                  <w:vAlign w:val="center"/>
                </w:tcPr>
                <w:p w:rsidR="00D07BF6" w:rsidRPr="008F12DF" w:rsidRDefault="00D07BF6" w:rsidP="00B72C16">
                  <w:pPr>
                    <w:framePr w:hSpace="180" w:wrap="around" w:vAnchor="text" w:hAnchor="margin" w:xAlign="center" w:y="-406"/>
                    <w:rPr>
                      <w:b/>
                      <w:sz w:val="20"/>
                      <w:lang w:val="en-US"/>
                    </w:rPr>
                  </w:pPr>
                </w:p>
              </w:tc>
              <w:tc>
                <w:tcPr>
                  <w:tcW w:w="1624" w:type="dxa"/>
                </w:tcPr>
                <w:p w:rsidR="00D07BF6" w:rsidRDefault="00D07BF6" w:rsidP="00B72C16">
                  <w:pPr>
                    <w:framePr w:hSpace="180" w:wrap="around" w:vAnchor="text" w:hAnchor="margin" w:xAlign="center" w:y="-406"/>
                    <w:rPr>
                      <w:sz w:val="20"/>
                    </w:rPr>
                  </w:pPr>
                </w:p>
              </w:tc>
              <w:tc>
                <w:tcPr>
                  <w:tcW w:w="3104" w:type="dxa"/>
                  <w:gridSpan w:val="2"/>
                </w:tcPr>
                <w:p w:rsidR="00D07BF6" w:rsidRDefault="00D07BF6" w:rsidP="00B72C16">
                  <w:pPr>
                    <w:framePr w:hSpace="180" w:wrap="around" w:vAnchor="text" w:hAnchor="margin" w:xAlign="center" w:y="-406"/>
                    <w:rPr>
                      <w:sz w:val="20"/>
                    </w:rPr>
                  </w:pPr>
                </w:p>
              </w:tc>
              <w:tc>
                <w:tcPr>
                  <w:tcW w:w="1800" w:type="dxa"/>
                </w:tcPr>
                <w:p w:rsidR="00D07BF6" w:rsidRPr="006C1FA2" w:rsidRDefault="00D07BF6" w:rsidP="00B72C16">
                  <w:pPr>
                    <w:framePr w:hSpace="180" w:wrap="around" w:vAnchor="text" w:hAnchor="margin" w:xAlign="center" w:y="-406"/>
                    <w:rPr>
                      <w:sz w:val="20"/>
                    </w:rPr>
                  </w:pPr>
                </w:p>
              </w:tc>
            </w:tr>
            <w:tr w:rsidR="00D07BF6" w:rsidRPr="006C1FA2" w:rsidTr="00061CAB">
              <w:trPr>
                <w:trHeight w:val="397"/>
              </w:trPr>
              <w:tc>
                <w:tcPr>
                  <w:tcW w:w="16155" w:type="dxa"/>
                  <w:gridSpan w:val="13"/>
                  <w:shd w:val="clear" w:color="auto" w:fill="auto"/>
                  <w:vAlign w:val="center"/>
                </w:tcPr>
                <w:p w:rsidR="00D07BF6" w:rsidRPr="00A31A22" w:rsidRDefault="00D07BF6" w:rsidP="00B72C16">
                  <w:pPr>
                    <w:framePr w:hSpace="180" w:wrap="around" w:vAnchor="text" w:hAnchor="margin" w:xAlign="center" w:y="-406"/>
                    <w:rPr>
                      <w:b/>
                      <w:color w:val="000000"/>
                    </w:rPr>
                  </w:pPr>
                  <w:r>
                    <w:rPr>
                      <w:b/>
                      <w:bCs/>
                      <w:color w:val="000000"/>
                      <w:sz w:val="22"/>
                      <w:szCs w:val="22"/>
                    </w:rPr>
                    <w:t xml:space="preserve">ЛОТ </w:t>
                  </w:r>
                  <w:r>
                    <w:rPr>
                      <w:b/>
                      <w:bCs/>
                      <w:color w:val="000000"/>
                      <w:sz w:val="22"/>
                      <w:szCs w:val="22"/>
                      <w:lang w:val="en-US"/>
                    </w:rPr>
                    <w:t>4</w:t>
                  </w:r>
                  <w:r w:rsidRPr="00A31A22">
                    <w:rPr>
                      <w:b/>
                      <w:color w:val="000000"/>
                      <w:sz w:val="22"/>
                      <w:szCs w:val="22"/>
                    </w:rPr>
                    <w:t xml:space="preserve">  Замароженная рыба</w:t>
                  </w:r>
                </w:p>
                <w:p w:rsidR="00D07BF6" w:rsidRPr="006C1FA2" w:rsidRDefault="00D07BF6" w:rsidP="00B72C16">
                  <w:pPr>
                    <w:framePr w:hSpace="180" w:wrap="around" w:vAnchor="text" w:hAnchor="margin" w:xAlign="center" w:y="-406"/>
                    <w:rPr>
                      <w:sz w:val="20"/>
                    </w:rPr>
                  </w:pPr>
                </w:p>
              </w:tc>
            </w:tr>
            <w:tr w:rsidR="005227CD" w:rsidRPr="006C1FA2" w:rsidTr="008F12DF">
              <w:trPr>
                <w:trHeight w:val="397"/>
              </w:trPr>
              <w:tc>
                <w:tcPr>
                  <w:tcW w:w="780" w:type="dxa"/>
                  <w:shd w:val="clear" w:color="auto" w:fill="auto"/>
                  <w:vAlign w:val="center"/>
                </w:tcPr>
                <w:p w:rsidR="005227CD" w:rsidRPr="0028367D" w:rsidRDefault="005227CD" w:rsidP="00B72C16">
                  <w:pPr>
                    <w:framePr w:hSpace="180" w:wrap="around" w:vAnchor="text" w:hAnchor="margin" w:xAlign="center" w:y="-406"/>
                    <w:rPr>
                      <w:sz w:val="20"/>
                    </w:rPr>
                  </w:pPr>
                </w:p>
              </w:tc>
              <w:tc>
                <w:tcPr>
                  <w:tcW w:w="2884" w:type="dxa"/>
                  <w:gridSpan w:val="2"/>
                  <w:shd w:val="clear" w:color="auto" w:fill="auto"/>
                  <w:vAlign w:val="center"/>
                </w:tcPr>
                <w:p w:rsidR="005227CD" w:rsidRPr="00653A35" w:rsidRDefault="005227CD" w:rsidP="00B72C16">
                  <w:pPr>
                    <w:framePr w:hSpace="180" w:wrap="around" w:vAnchor="text" w:hAnchor="margin" w:xAlign="center" w:y="-406"/>
                    <w:jc w:val="center"/>
                    <w:rPr>
                      <w:lang w:val="en-US"/>
                    </w:rPr>
                  </w:pPr>
                  <w:r>
                    <w:rPr>
                      <w:sz w:val="22"/>
                      <w:szCs w:val="22"/>
                      <w:lang w:val="en-US"/>
                    </w:rPr>
                    <w:t>Peste hec</w:t>
                  </w:r>
                </w:p>
              </w:tc>
              <w:tc>
                <w:tcPr>
                  <w:tcW w:w="950" w:type="dxa"/>
                  <w:shd w:val="clear" w:color="auto" w:fill="auto"/>
                  <w:vAlign w:val="center"/>
                </w:tcPr>
                <w:p w:rsidR="005227CD" w:rsidRPr="005F74E6" w:rsidRDefault="005227CD" w:rsidP="00B72C16">
                  <w:pPr>
                    <w:framePr w:hSpace="180" w:wrap="around" w:vAnchor="text" w:hAnchor="margin" w:xAlign="center" w:y="-406"/>
                    <w:jc w:val="center"/>
                    <w:rPr>
                      <w:lang w:val="en-US"/>
                    </w:rPr>
                  </w:pPr>
                  <w:r w:rsidRPr="005F74E6">
                    <w:rPr>
                      <w:sz w:val="22"/>
                      <w:szCs w:val="22"/>
                      <w:lang w:val="en-US"/>
                    </w:rPr>
                    <w:t>kg</w:t>
                  </w:r>
                </w:p>
              </w:tc>
              <w:tc>
                <w:tcPr>
                  <w:tcW w:w="841" w:type="dxa"/>
                  <w:shd w:val="clear" w:color="auto" w:fill="auto"/>
                  <w:vAlign w:val="center"/>
                </w:tcPr>
                <w:p w:rsidR="005227CD" w:rsidRPr="004E4291" w:rsidRDefault="00B5466A" w:rsidP="00B72C16">
                  <w:pPr>
                    <w:framePr w:hSpace="180" w:wrap="around" w:vAnchor="text" w:hAnchor="margin" w:xAlign="center" w:y="-406"/>
                    <w:jc w:val="center"/>
                    <w:rPr>
                      <w:lang w:val="en-US"/>
                    </w:rPr>
                  </w:pPr>
                  <w:r>
                    <w:rPr>
                      <w:sz w:val="22"/>
                      <w:szCs w:val="22"/>
                      <w:lang w:val="en-US"/>
                    </w:rPr>
                    <w:t>1100</w:t>
                  </w:r>
                </w:p>
              </w:tc>
              <w:tc>
                <w:tcPr>
                  <w:tcW w:w="1061" w:type="dxa"/>
                  <w:shd w:val="clear" w:color="auto" w:fill="auto"/>
                  <w:vAlign w:val="center"/>
                </w:tcPr>
                <w:p w:rsidR="005227CD" w:rsidRPr="0028367D" w:rsidRDefault="005227CD" w:rsidP="00B72C16">
                  <w:pPr>
                    <w:framePr w:hSpace="180" w:wrap="around" w:vAnchor="text" w:hAnchor="margin" w:xAlign="center" w:y="-406"/>
                    <w:rPr>
                      <w:sz w:val="20"/>
                    </w:rPr>
                  </w:pPr>
                </w:p>
              </w:tc>
              <w:tc>
                <w:tcPr>
                  <w:tcW w:w="951" w:type="dxa"/>
                  <w:shd w:val="clear" w:color="auto" w:fill="auto"/>
                  <w:vAlign w:val="center"/>
                </w:tcPr>
                <w:p w:rsidR="005227CD" w:rsidRPr="0028367D" w:rsidRDefault="005227CD" w:rsidP="00B72C16">
                  <w:pPr>
                    <w:framePr w:hSpace="180" w:wrap="around" w:vAnchor="text" w:hAnchor="margin" w:xAlign="center" w:y="-406"/>
                    <w:rPr>
                      <w:sz w:val="20"/>
                    </w:rPr>
                  </w:pPr>
                </w:p>
              </w:tc>
              <w:tc>
                <w:tcPr>
                  <w:tcW w:w="1094" w:type="dxa"/>
                  <w:shd w:val="clear" w:color="auto" w:fill="auto"/>
                  <w:vAlign w:val="center"/>
                </w:tcPr>
                <w:p w:rsidR="005227CD" w:rsidRPr="0028367D" w:rsidRDefault="005227CD" w:rsidP="00B72C16">
                  <w:pPr>
                    <w:framePr w:hSpace="180" w:wrap="around" w:vAnchor="text" w:hAnchor="margin" w:xAlign="center" w:y="-406"/>
                    <w:rPr>
                      <w:sz w:val="20"/>
                    </w:rPr>
                  </w:pPr>
                </w:p>
              </w:tc>
              <w:tc>
                <w:tcPr>
                  <w:tcW w:w="1066" w:type="dxa"/>
                  <w:shd w:val="clear" w:color="auto" w:fill="auto"/>
                  <w:vAlign w:val="center"/>
                </w:tcPr>
                <w:p w:rsidR="005227CD" w:rsidRPr="0028367D" w:rsidRDefault="005227CD" w:rsidP="00B72C16">
                  <w:pPr>
                    <w:framePr w:hSpace="180" w:wrap="around" w:vAnchor="text" w:hAnchor="margin" w:xAlign="center" w:y="-406"/>
                    <w:rPr>
                      <w:sz w:val="20"/>
                    </w:rPr>
                  </w:pPr>
                </w:p>
              </w:tc>
              <w:tc>
                <w:tcPr>
                  <w:tcW w:w="1624" w:type="dxa"/>
                </w:tcPr>
                <w:p w:rsidR="005227CD" w:rsidRPr="0028367D" w:rsidRDefault="00B5466A" w:rsidP="00B72C16">
                  <w:pPr>
                    <w:framePr w:hSpace="180" w:wrap="around" w:vAnchor="text" w:hAnchor="margin" w:xAlign="center" w:y="-406"/>
                    <w:rPr>
                      <w:sz w:val="20"/>
                    </w:rPr>
                  </w:pPr>
                  <w:r>
                    <w:rPr>
                      <w:sz w:val="20"/>
                    </w:rPr>
                    <w:t>1</w:t>
                  </w:r>
                  <w:r w:rsidR="005227CD">
                    <w:rPr>
                      <w:sz w:val="20"/>
                    </w:rPr>
                    <w:t xml:space="preserve"> ori pe saptamina</w:t>
                  </w:r>
                </w:p>
              </w:tc>
              <w:tc>
                <w:tcPr>
                  <w:tcW w:w="3104" w:type="dxa"/>
                  <w:gridSpan w:val="2"/>
                </w:tcPr>
                <w:p w:rsidR="005227CD" w:rsidRPr="006C1FA2" w:rsidRDefault="005227CD" w:rsidP="00B72C16">
                  <w:pPr>
                    <w:framePr w:hSpace="180" w:wrap="around" w:vAnchor="text" w:hAnchor="margin" w:xAlign="center" w:y="-406"/>
                    <w:rPr>
                      <w:sz w:val="20"/>
                    </w:rPr>
                  </w:pPr>
                  <w:r>
                    <w:rPr>
                      <w:sz w:val="20"/>
                    </w:rPr>
                    <w:t>MD94TRPDAG333110A14458AD</w:t>
                  </w:r>
                </w:p>
              </w:tc>
              <w:tc>
                <w:tcPr>
                  <w:tcW w:w="1800" w:type="dxa"/>
                </w:tcPr>
                <w:p w:rsidR="005227CD" w:rsidRPr="006C1FA2" w:rsidRDefault="005227CD" w:rsidP="00B72C16">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B72C16">
                  <w:pPr>
                    <w:framePr w:hSpace="180" w:wrap="around" w:vAnchor="text" w:hAnchor="margin" w:xAlign="center" w:y="-406"/>
                    <w:rPr>
                      <w:sz w:val="20"/>
                    </w:rPr>
                  </w:pPr>
                </w:p>
              </w:tc>
              <w:tc>
                <w:tcPr>
                  <w:tcW w:w="6687" w:type="dxa"/>
                  <w:gridSpan w:val="6"/>
                  <w:shd w:val="clear" w:color="auto" w:fill="auto"/>
                  <w:vAlign w:val="center"/>
                </w:tcPr>
                <w:p w:rsidR="00D07BF6" w:rsidRPr="0028152F" w:rsidRDefault="00D07BF6" w:rsidP="00B72C16">
                  <w:pPr>
                    <w:framePr w:hSpace="180" w:wrap="around" w:vAnchor="text" w:hAnchor="margin" w:xAlign="center" w:y="-406"/>
                    <w:rPr>
                      <w:sz w:val="20"/>
                      <w:lang w:val="en-US"/>
                    </w:rPr>
                  </w:pPr>
                  <w:r w:rsidRPr="00A31A22">
                    <w:rPr>
                      <w:b/>
                      <w:bCs/>
                      <w:sz w:val="22"/>
                      <w:szCs w:val="22"/>
                      <w:lang w:val="fr-FR"/>
                    </w:rPr>
                    <w:t>total</w:t>
                  </w:r>
                  <w:r w:rsidRPr="00A31A22">
                    <w:rPr>
                      <w:b/>
                      <w:bCs/>
                      <w:sz w:val="22"/>
                      <w:szCs w:val="22"/>
                    </w:rPr>
                    <w:t xml:space="preserve">ă pentru  Lot </w:t>
                  </w:r>
                  <w:r>
                    <w:rPr>
                      <w:b/>
                      <w:bCs/>
                      <w:sz w:val="22"/>
                      <w:szCs w:val="22"/>
                      <w:lang w:val="en-US"/>
                    </w:rPr>
                    <w:t>4</w:t>
                  </w:r>
                </w:p>
              </w:tc>
              <w:tc>
                <w:tcPr>
                  <w:tcW w:w="1094" w:type="dxa"/>
                  <w:shd w:val="clear" w:color="auto" w:fill="auto"/>
                  <w:vAlign w:val="center"/>
                </w:tcPr>
                <w:p w:rsidR="00D07BF6" w:rsidRPr="0028367D" w:rsidRDefault="00D07BF6" w:rsidP="00B72C16">
                  <w:pPr>
                    <w:framePr w:hSpace="180" w:wrap="around" w:vAnchor="text" w:hAnchor="margin" w:xAlign="center" w:y="-406"/>
                    <w:rPr>
                      <w:sz w:val="20"/>
                    </w:rPr>
                  </w:pPr>
                </w:p>
              </w:tc>
              <w:tc>
                <w:tcPr>
                  <w:tcW w:w="1066" w:type="dxa"/>
                  <w:shd w:val="clear" w:color="auto" w:fill="auto"/>
                  <w:vAlign w:val="center"/>
                </w:tcPr>
                <w:p w:rsidR="00D07BF6" w:rsidRPr="0028367D" w:rsidRDefault="00D07BF6" w:rsidP="00B72C16">
                  <w:pPr>
                    <w:framePr w:hSpace="180" w:wrap="around" w:vAnchor="text" w:hAnchor="margin" w:xAlign="center" w:y="-406"/>
                    <w:rPr>
                      <w:sz w:val="20"/>
                    </w:rPr>
                  </w:pPr>
                </w:p>
              </w:tc>
              <w:tc>
                <w:tcPr>
                  <w:tcW w:w="1624" w:type="dxa"/>
                </w:tcPr>
                <w:p w:rsidR="00D07BF6" w:rsidRDefault="00D07BF6" w:rsidP="00B72C16">
                  <w:pPr>
                    <w:framePr w:hSpace="180" w:wrap="around" w:vAnchor="text" w:hAnchor="margin" w:xAlign="center" w:y="-406"/>
                    <w:rPr>
                      <w:sz w:val="20"/>
                    </w:rPr>
                  </w:pPr>
                </w:p>
              </w:tc>
              <w:tc>
                <w:tcPr>
                  <w:tcW w:w="3104" w:type="dxa"/>
                  <w:gridSpan w:val="2"/>
                </w:tcPr>
                <w:p w:rsidR="00D07BF6" w:rsidRDefault="00D07BF6" w:rsidP="00B72C16">
                  <w:pPr>
                    <w:framePr w:hSpace="180" w:wrap="around" w:vAnchor="text" w:hAnchor="margin" w:xAlign="center" w:y="-406"/>
                    <w:rPr>
                      <w:sz w:val="20"/>
                    </w:rPr>
                  </w:pPr>
                </w:p>
              </w:tc>
              <w:tc>
                <w:tcPr>
                  <w:tcW w:w="1800" w:type="dxa"/>
                </w:tcPr>
                <w:p w:rsidR="00D07BF6" w:rsidRPr="006C1FA2" w:rsidRDefault="00D07BF6" w:rsidP="00B72C16">
                  <w:pPr>
                    <w:framePr w:hSpace="180" w:wrap="around" w:vAnchor="text" w:hAnchor="margin" w:xAlign="center" w:y="-406"/>
                    <w:rPr>
                      <w:sz w:val="20"/>
                    </w:rPr>
                  </w:pPr>
                </w:p>
              </w:tc>
            </w:tr>
            <w:tr w:rsidR="00D07BF6" w:rsidRPr="006C1FA2" w:rsidTr="00061CAB">
              <w:trPr>
                <w:trHeight w:val="397"/>
              </w:trPr>
              <w:tc>
                <w:tcPr>
                  <w:tcW w:w="16155" w:type="dxa"/>
                  <w:gridSpan w:val="13"/>
                  <w:shd w:val="clear" w:color="auto" w:fill="auto"/>
                  <w:vAlign w:val="center"/>
                </w:tcPr>
                <w:p w:rsidR="00D07BF6" w:rsidRPr="00A31A22" w:rsidRDefault="00D07BF6" w:rsidP="00B72C16">
                  <w:pPr>
                    <w:framePr w:hSpace="180" w:wrap="around" w:vAnchor="text" w:hAnchor="margin" w:xAlign="center" w:y="-406"/>
                    <w:rPr>
                      <w:b/>
                      <w:color w:val="000000"/>
                    </w:rPr>
                  </w:pPr>
                  <w:r w:rsidRPr="00A31A22">
                    <w:rPr>
                      <w:b/>
                      <w:bCs/>
                      <w:color w:val="000000"/>
                      <w:sz w:val="22"/>
                      <w:szCs w:val="22"/>
                    </w:rPr>
                    <w:t xml:space="preserve">ЛОТ </w:t>
                  </w:r>
                  <w:r>
                    <w:rPr>
                      <w:b/>
                      <w:bCs/>
                      <w:color w:val="000000"/>
                      <w:sz w:val="22"/>
                      <w:szCs w:val="22"/>
                      <w:lang w:val="en-US"/>
                    </w:rPr>
                    <w:t>5</w:t>
                  </w:r>
                  <w:r w:rsidRPr="00A31A22">
                    <w:rPr>
                      <w:b/>
                      <w:bCs/>
                      <w:color w:val="000000"/>
                      <w:sz w:val="22"/>
                      <w:szCs w:val="22"/>
                    </w:rPr>
                    <w:t xml:space="preserve"> </w:t>
                  </w:r>
                  <w:r w:rsidRPr="00A31A22">
                    <w:rPr>
                      <w:b/>
                      <w:color w:val="000000"/>
                      <w:sz w:val="22"/>
                      <w:szCs w:val="22"/>
                    </w:rPr>
                    <w:t xml:space="preserve"> Хлеб и булочки</w:t>
                  </w:r>
                </w:p>
                <w:p w:rsidR="00D07BF6" w:rsidRPr="006C1FA2" w:rsidRDefault="00D07BF6" w:rsidP="00B72C16">
                  <w:pPr>
                    <w:framePr w:hSpace="180" w:wrap="around" w:vAnchor="text" w:hAnchor="margin" w:xAlign="center" w:y="-406"/>
                    <w:rPr>
                      <w:sz w:val="20"/>
                    </w:rPr>
                  </w:pPr>
                </w:p>
              </w:tc>
            </w:tr>
            <w:tr w:rsidR="00B5466A" w:rsidRPr="006C1FA2" w:rsidTr="00E547D1">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0352A9" w:rsidRDefault="00B5466A" w:rsidP="00A66144">
                  <w:pPr>
                    <w:jc w:val="center"/>
                    <w:rPr>
                      <w:color w:val="000000"/>
                      <w:sz w:val="22"/>
                      <w:szCs w:val="22"/>
                      <w:lang w:val="en-US"/>
                    </w:rPr>
                  </w:pPr>
                  <w:r w:rsidRPr="000352A9">
                    <w:rPr>
                      <w:color w:val="000000"/>
                      <w:sz w:val="22"/>
                      <w:szCs w:val="22"/>
                      <w:lang w:val="en-US"/>
                    </w:rPr>
                    <w:t>Franzela c/s 0,55</w:t>
                  </w:r>
                  <w:r w:rsidRPr="000352A9">
                    <w:rPr>
                      <w:color w:val="000000"/>
                      <w:sz w:val="22"/>
                      <w:szCs w:val="22"/>
                    </w:rPr>
                    <w:t>г</w:t>
                  </w:r>
                  <w:r w:rsidRPr="000352A9">
                    <w:rPr>
                      <w:color w:val="000000"/>
                      <w:sz w:val="22"/>
                      <w:szCs w:val="22"/>
                      <w:lang w:val="en-US"/>
                    </w:rPr>
                    <w:t>feliata,ambalata</w:t>
                  </w:r>
                </w:p>
              </w:tc>
              <w:tc>
                <w:tcPr>
                  <w:tcW w:w="950" w:type="dxa"/>
                  <w:shd w:val="clear" w:color="auto" w:fill="auto"/>
                  <w:vAlign w:val="center"/>
                </w:tcPr>
                <w:p w:rsidR="00B5466A" w:rsidRPr="000352A9" w:rsidRDefault="00B5466A" w:rsidP="00A66144">
                  <w:pPr>
                    <w:jc w:val="center"/>
                    <w:rPr>
                      <w:sz w:val="22"/>
                      <w:szCs w:val="22"/>
                    </w:rPr>
                  </w:pPr>
                  <w:r w:rsidRPr="000352A9">
                    <w:rPr>
                      <w:sz w:val="22"/>
                      <w:szCs w:val="22"/>
                    </w:rPr>
                    <w:t>шт</w:t>
                  </w:r>
                </w:p>
              </w:tc>
              <w:tc>
                <w:tcPr>
                  <w:tcW w:w="841" w:type="dxa"/>
                  <w:shd w:val="clear" w:color="auto" w:fill="auto"/>
                  <w:vAlign w:val="center"/>
                </w:tcPr>
                <w:p w:rsidR="00B5466A" w:rsidRPr="004E4291" w:rsidRDefault="00B5466A" w:rsidP="00A66144">
                  <w:pPr>
                    <w:jc w:val="center"/>
                    <w:rPr>
                      <w:sz w:val="22"/>
                      <w:szCs w:val="22"/>
                      <w:lang w:val="en-US"/>
                    </w:rPr>
                  </w:pPr>
                  <w:r>
                    <w:rPr>
                      <w:sz w:val="22"/>
                      <w:szCs w:val="22"/>
                      <w:lang w:val="en-US"/>
                    </w:rPr>
                    <w:t>3000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vAlign w:val="center"/>
                </w:tcPr>
                <w:p w:rsidR="00B5466A" w:rsidRPr="00D90654" w:rsidRDefault="00B5466A" w:rsidP="00B72C16">
                  <w:pPr>
                    <w:framePr w:hSpace="180" w:wrap="around" w:vAnchor="text" w:hAnchor="margin" w:xAlign="center" w:y="-406"/>
                    <w:jc w:val="center"/>
                    <w:rPr>
                      <w:lang w:val="en-US"/>
                    </w:rPr>
                  </w:pPr>
                  <w:r>
                    <w:rPr>
                      <w:lang w:val="en-US"/>
                    </w:rPr>
                    <w:t>zilinic</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B5466A" w:rsidRPr="006C1FA2" w:rsidTr="00E547D1">
              <w:trPr>
                <w:trHeight w:val="397"/>
              </w:trPr>
              <w:tc>
                <w:tcPr>
                  <w:tcW w:w="780" w:type="dxa"/>
                  <w:shd w:val="clear" w:color="auto" w:fill="auto"/>
                  <w:vAlign w:val="center"/>
                </w:tcPr>
                <w:p w:rsidR="00B5466A" w:rsidRPr="0028367D" w:rsidRDefault="00B5466A" w:rsidP="00B72C16">
                  <w:pPr>
                    <w:framePr w:hSpace="180" w:wrap="around" w:vAnchor="text" w:hAnchor="margin" w:xAlign="center" w:y="-406"/>
                    <w:rPr>
                      <w:sz w:val="20"/>
                    </w:rPr>
                  </w:pPr>
                </w:p>
              </w:tc>
              <w:tc>
                <w:tcPr>
                  <w:tcW w:w="2884" w:type="dxa"/>
                  <w:gridSpan w:val="2"/>
                  <w:shd w:val="clear" w:color="auto" w:fill="auto"/>
                  <w:vAlign w:val="center"/>
                </w:tcPr>
                <w:p w:rsidR="00B5466A" w:rsidRPr="000352A9" w:rsidRDefault="00B5466A" w:rsidP="00A66144">
                  <w:pPr>
                    <w:jc w:val="center"/>
                    <w:rPr>
                      <w:color w:val="000000"/>
                      <w:sz w:val="22"/>
                      <w:szCs w:val="22"/>
                      <w:lang w:val="en-US"/>
                    </w:rPr>
                  </w:pPr>
                  <w:r>
                    <w:rPr>
                      <w:color w:val="000000"/>
                      <w:sz w:val="22"/>
                      <w:szCs w:val="22"/>
                      <w:lang w:val="en-US"/>
                    </w:rPr>
                    <w:t>Piine integrala  c/s 0,4</w:t>
                  </w:r>
                  <w:r w:rsidRPr="000352A9">
                    <w:rPr>
                      <w:color w:val="000000"/>
                      <w:sz w:val="22"/>
                      <w:szCs w:val="22"/>
                      <w:lang w:val="en-US"/>
                    </w:rPr>
                    <w:t>g feliata,ambalata</w:t>
                  </w:r>
                </w:p>
              </w:tc>
              <w:tc>
                <w:tcPr>
                  <w:tcW w:w="950" w:type="dxa"/>
                  <w:shd w:val="clear" w:color="auto" w:fill="auto"/>
                  <w:vAlign w:val="center"/>
                </w:tcPr>
                <w:p w:rsidR="00B5466A" w:rsidRPr="000352A9" w:rsidRDefault="00B5466A" w:rsidP="00A66144">
                  <w:pPr>
                    <w:jc w:val="center"/>
                    <w:rPr>
                      <w:sz w:val="22"/>
                      <w:szCs w:val="22"/>
                    </w:rPr>
                  </w:pPr>
                  <w:r w:rsidRPr="000352A9">
                    <w:rPr>
                      <w:sz w:val="22"/>
                      <w:szCs w:val="22"/>
                    </w:rPr>
                    <w:t>шт</w:t>
                  </w:r>
                </w:p>
              </w:tc>
              <w:tc>
                <w:tcPr>
                  <w:tcW w:w="841" w:type="dxa"/>
                  <w:shd w:val="clear" w:color="auto" w:fill="auto"/>
                  <w:vAlign w:val="center"/>
                </w:tcPr>
                <w:p w:rsidR="00B5466A" w:rsidRPr="004E4291" w:rsidRDefault="00B5466A" w:rsidP="00A66144">
                  <w:pPr>
                    <w:jc w:val="center"/>
                    <w:rPr>
                      <w:sz w:val="22"/>
                      <w:szCs w:val="22"/>
                      <w:lang w:val="en-US"/>
                    </w:rPr>
                  </w:pPr>
                  <w:r>
                    <w:rPr>
                      <w:sz w:val="22"/>
                      <w:szCs w:val="22"/>
                      <w:lang w:val="en-US"/>
                    </w:rPr>
                    <w:t>500</w:t>
                  </w:r>
                </w:p>
              </w:tc>
              <w:tc>
                <w:tcPr>
                  <w:tcW w:w="1061" w:type="dxa"/>
                  <w:shd w:val="clear" w:color="auto" w:fill="auto"/>
                  <w:vAlign w:val="center"/>
                </w:tcPr>
                <w:p w:rsidR="00B5466A" w:rsidRPr="0028367D" w:rsidRDefault="00B5466A" w:rsidP="00B72C16">
                  <w:pPr>
                    <w:framePr w:hSpace="180" w:wrap="around" w:vAnchor="text" w:hAnchor="margin" w:xAlign="center" w:y="-406"/>
                    <w:rPr>
                      <w:sz w:val="20"/>
                    </w:rPr>
                  </w:pPr>
                </w:p>
              </w:tc>
              <w:tc>
                <w:tcPr>
                  <w:tcW w:w="951"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94" w:type="dxa"/>
                  <w:shd w:val="clear" w:color="auto" w:fill="auto"/>
                  <w:vAlign w:val="center"/>
                </w:tcPr>
                <w:p w:rsidR="00B5466A" w:rsidRPr="0028367D" w:rsidRDefault="00B5466A" w:rsidP="00B72C16">
                  <w:pPr>
                    <w:framePr w:hSpace="180" w:wrap="around" w:vAnchor="text" w:hAnchor="margin" w:xAlign="center" w:y="-406"/>
                    <w:rPr>
                      <w:sz w:val="20"/>
                    </w:rPr>
                  </w:pPr>
                </w:p>
              </w:tc>
              <w:tc>
                <w:tcPr>
                  <w:tcW w:w="1066" w:type="dxa"/>
                  <w:shd w:val="clear" w:color="auto" w:fill="auto"/>
                  <w:vAlign w:val="center"/>
                </w:tcPr>
                <w:p w:rsidR="00B5466A" w:rsidRPr="0028367D" w:rsidRDefault="00B5466A" w:rsidP="00B72C16">
                  <w:pPr>
                    <w:framePr w:hSpace="180" w:wrap="around" w:vAnchor="text" w:hAnchor="margin" w:xAlign="center" w:y="-406"/>
                    <w:rPr>
                      <w:sz w:val="20"/>
                    </w:rPr>
                  </w:pPr>
                </w:p>
              </w:tc>
              <w:tc>
                <w:tcPr>
                  <w:tcW w:w="1624" w:type="dxa"/>
                  <w:vAlign w:val="center"/>
                </w:tcPr>
                <w:p w:rsidR="00B5466A" w:rsidRPr="00061CAB" w:rsidRDefault="00B5466A" w:rsidP="00B72C16">
                  <w:pPr>
                    <w:framePr w:hSpace="180" w:wrap="around" w:vAnchor="text" w:hAnchor="margin" w:xAlign="center" w:y="-406"/>
                    <w:jc w:val="center"/>
                    <w:rPr>
                      <w:lang w:val="ru-RU"/>
                    </w:rPr>
                  </w:pPr>
                  <w:r>
                    <w:rPr>
                      <w:lang w:val="en-US"/>
                    </w:rPr>
                    <w:t>zilinic</w:t>
                  </w:r>
                </w:p>
              </w:tc>
              <w:tc>
                <w:tcPr>
                  <w:tcW w:w="3104" w:type="dxa"/>
                  <w:gridSpan w:val="2"/>
                  <w:vAlign w:val="center"/>
                </w:tcPr>
                <w:p w:rsidR="00B5466A" w:rsidRPr="006C1FA2" w:rsidRDefault="00B5466A" w:rsidP="00B72C16">
                  <w:pPr>
                    <w:framePr w:hSpace="180" w:wrap="around" w:vAnchor="text" w:hAnchor="margin" w:xAlign="center" w:y="-406"/>
                    <w:jc w:val="center"/>
                    <w:rPr>
                      <w:sz w:val="20"/>
                    </w:rPr>
                  </w:pPr>
                  <w:r>
                    <w:rPr>
                      <w:sz w:val="20"/>
                    </w:rPr>
                    <w:t>MD94TRPDAG333110A14458AD</w:t>
                  </w:r>
                </w:p>
              </w:tc>
              <w:tc>
                <w:tcPr>
                  <w:tcW w:w="1800" w:type="dxa"/>
                </w:tcPr>
                <w:p w:rsidR="00B5466A" w:rsidRPr="006C1FA2" w:rsidRDefault="00B5466A" w:rsidP="00B72C16">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E547D1" w:rsidRDefault="00D07BF6" w:rsidP="00B72C16">
                  <w:pPr>
                    <w:framePr w:hSpace="180" w:wrap="around" w:vAnchor="text" w:hAnchor="margin" w:xAlign="center" w:y="-406"/>
                    <w:rPr>
                      <w:sz w:val="20"/>
                      <w:lang w:val="ru-RU"/>
                    </w:rPr>
                  </w:pPr>
                </w:p>
              </w:tc>
              <w:tc>
                <w:tcPr>
                  <w:tcW w:w="6687" w:type="dxa"/>
                  <w:gridSpan w:val="6"/>
                  <w:shd w:val="clear" w:color="auto" w:fill="auto"/>
                  <w:vAlign w:val="center"/>
                </w:tcPr>
                <w:p w:rsidR="00D07BF6" w:rsidRPr="0028152F" w:rsidRDefault="00D07BF6" w:rsidP="00B72C16">
                  <w:pPr>
                    <w:framePr w:hSpace="180" w:wrap="around" w:vAnchor="text" w:hAnchor="margin" w:xAlign="center" w:y="-406"/>
                    <w:rPr>
                      <w:sz w:val="20"/>
                      <w:lang w:val="en-US"/>
                    </w:rPr>
                  </w:pPr>
                  <w:r w:rsidRPr="00A31A22">
                    <w:rPr>
                      <w:b/>
                      <w:bCs/>
                      <w:sz w:val="22"/>
                      <w:szCs w:val="22"/>
                      <w:lang w:val="fr-FR"/>
                    </w:rPr>
                    <w:t>total</w:t>
                  </w:r>
                  <w:r w:rsidRPr="00A31A22">
                    <w:rPr>
                      <w:b/>
                      <w:bCs/>
                      <w:sz w:val="22"/>
                      <w:szCs w:val="22"/>
                    </w:rPr>
                    <w:t xml:space="preserve">ă pentru  Lot </w:t>
                  </w:r>
                  <w:r>
                    <w:rPr>
                      <w:b/>
                      <w:bCs/>
                      <w:sz w:val="22"/>
                      <w:szCs w:val="22"/>
                      <w:lang w:val="en-US"/>
                    </w:rPr>
                    <w:t>5</w:t>
                  </w:r>
                </w:p>
              </w:tc>
              <w:tc>
                <w:tcPr>
                  <w:tcW w:w="1094" w:type="dxa"/>
                  <w:shd w:val="clear" w:color="auto" w:fill="auto"/>
                  <w:vAlign w:val="center"/>
                </w:tcPr>
                <w:p w:rsidR="00D07BF6" w:rsidRPr="008F12DF" w:rsidRDefault="00D07BF6" w:rsidP="00B72C16">
                  <w:pPr>
                    <w:framePr w:hSpace="180" w:wrap="around" w:vAnchor="text" w:hAnchor="margin" w:xAlign="center" w:y="-406"/>
                    <w:rPr>
                      <w:b/>
                      <w:sz w:val="20"/>
                      <w:lang w:val="en-US"/>
                    </w:rPr>
                  </w:pPr>
                </w:p>
              </w:tc>
              <w:tc>
                <w:tcPr>
                  <w:tcW w:w="1066" w:type="dxa"/>
                  <w:shd w:val="clear" w:color="auto" w:fill="auto"/>
                  <w:vAlign w:val="center"/>
                </w:tcPr>
                <w:p w:rsidR="00D07BF6" w:rsidRPr="008F12DF" w:rsidRDefault="00D07BF6" w:rsidP="00B72C16">
                  <w:pPr>
                    <w:framePr w:hSpace="180" w:wrap="around" w:vAnchor="text" w:hAnchor="margin" w:xAlign="center" w:y="-406"/>
                    <w:rPr>
                      <w:b/>
                      <w:sz w:val="20"/>
                      <w:lang w:val="en-US"/>
                    </w:rPr>
                  </w:pPr>
                </w:p>
              </w:tc>
              <w:tc>
                <w:tcPr>
                  <w:tcW w:w="1624" w:type="dxa"/>
                </w:tcPr>
                <w:p w:rsidR="00D07BF6" w:rsidRPr="0028367D" w:rsidRDefault="00D07BF6" w:rsidP="00B72C16">
                  <w:pPr>
                    <w:framePr w:hSpace="180" w:wrap="around" w:vAnchor="text" w:hAnchor="margin" w:xAlign="center" w:y="-406"/>
                    <w:rPr>
                      <w:sz w:val="20"/>
                    </w:rPr>
                  </w:pPr>
                </w:p>
              </w:tc>
              <w:tc>
                <w:tcPr>
                  <w:tcW w:w="3104" w:type="dxa"/>
                  <w:gridSpan w:val="2"/>
                </w:tcPr>
                <w:p w:rsidR="00D07BF6" w:rsidRPr="006C1FA2" w:rsidRDefault="00D07BF6" w:rsidP="00B72C16">
                  <w:pPr>
                    <w:framePr w:hSpace="180" w:wrap="around" w:vAnchor="text" w:hAnchor="margin" w:xAlign="center" w:y="-406"/>
                    <w:rPr>
                      <w:sz w:val="20"/>
                    </w:rPr>
                  </w:pPr>
                </w:p>
              </w:tc>
              <w:tc>
                <w:tcPr>
                  <w:tcW w:w="1800" w:type="dxa"/>
                </w:tcPr>
                <w:p w:rsidR="00D07BF6" w:rsidRPr="006C1FA2" w:rsidRDefault="00D07BF6" w:rsidP="00B72C16">
                  <w:pPr>
                    <w:framePr w:hSpace="180" w:wrap="around" w:vAnchor="text" w:hAnchor="margin" w:xAlign="center" w:y="-406"/>
                    <w:rPr>
                      <w:sz w:val="20"/>
                    </w:rPr>
                  </w:pPr>
                </w:p>
              </w:tc>
            </w:tr>
            <w:tr w:rsidR="00D07BF6" w:rsidRPr="006C1FA2" w:rsidTr="008F12DF">
              <w:trPr>
                <w:trHeight w:val="397"/>
              </w:trPr>
              <w:tc>
                <w:tcPr>
                  <w:tcW w:w="16155" w:type="dxa"/>
                  <w:gridSpan w:val="13"/>
                  <w:shd w:val="clear" w:color="auto" w:fill="auto"/>
                  <w:vAlign w:val="center"/>
                </w:tcPr>
                <w:p w:rsidR="00D07BF6" w:rsidRPr="0044415D" w:rsidRDefault="00D07BF6" w:rsidP="00B5466A">
                  <w:pPr>
                    <w:framePr w:hSpace="180" w:wrap="around" w:vAnchor="text" w:hAnchor="margin" w:xAlign="center" w:y="-406"/>
                    <w:rPr>
                      <w:sz w:val="20"/>
                      <w:lang w:val="en-US"/>
                    </w:rPr>
                  </w:pPr>
                  <w:r>
                    <w:rPr>
                      <w:sz w:val="20"/>
                      <w:lang w:val="en-US"/>
                    </w:rPr>
                    <w:t>Total  valoarea e</w:t>
                  </w:r>
                  <w:r w:rsidR="00B5466A">
                    <w:rPr>
                      <w:sz w:val="20"/>
                      <w:lang w:val="en-US"/>
                    </w:rPr>
                    <w:t>stimata pentru achizitie :798074.00(Sapte sute n</w:t>
                  </w:r>
                  <w:r>
                    <w:rPr>
                      <w:sz w:val="20"/>
                      <w:lang w:val="en-US"/>
                    </w:rPr>
                    <w:t>ouazeci</w:t>
                  </w:r>
                  <w:r w:rsidR="00B5466A">
                    <w:rPr>
                      <w:sz w:val="20"/>
                      <w:lang w:val="en-US"/>
                    </w:rPr>
                    <w:t xml:space="preserve"> si opt  mii  s</w:t>
                  </w:r>
                  <w:r>
                    <w:rPr>
                      <w:sz w:val="20"/>
                      <w:lang w:val="en-US"/>
                    </w:rPr>
                    <w:t>a</w:t>
                  </w:r>
                  <w:r w:rsidR="00B5466A">
                    <w:rPr>
                      <w:sz w:val="20"/>
                      <w:lang w:val="en-US"/>
                    </w:rPr>
                    <w:t>pte</w:t>
                  </w:r>
                  <w:r>
                    <w:rPr>
                      <w:sz w:val="20"/>
                      <w:lang w:val="en-US"/>
                    </w:rPr>
                    <w:t>zeci</w:t>
                  </w:r>
                  <w:r w:rsidR="00B5466A">
                    <w:rPr>
                      <w:sz w:val="20"/>
                      <w:lang w:val="en-US"/>
                    </w:rPr>
                    <w:t xml:space="preserve"> si patru</w:t>
                  </w:r>
                  <w:r>
                    <w:rPr>
                      <w:sz w:val="20"/>
                      <w:lang w:val="en-US"/>
                    </w:rPr>
                    <w:t xml:space="preserve">   lei 00 bani) fara TVA</w:t>
                  </w:r>
                </w:p>
              </w:tc>
            </w:tr>
            <w:tr w:rsidR="00D07BF6" w:rsidRPr="00845C1B" w:rsidTr="0044415D">
              <w:trPr>
                <w:trHeight w:val="397"/>
              </w:trPr>
              <w:tc>
                <w:tcPr>
                  <w:tcW w:w="14355" w:type="dxa"/>
                  <w:gridSpan w:val="12"/>
                  <w:shd w:val="clear" w:color="auto" w:fill="auto"/>
                  <w:vAlign w:val="center"/>
                </w:tcPr>
                <w:p w:rsidR="00D07BF6" w:rsidRPr="00845C1B" w:rsidRDefault="00D07BF6" w:rsidP="00B72C16">
                  <w:pPr>
                    <w:framePr w:hSpace="180" w:wrap="around" w:vAnchor="text" w:hAnchor="margin" w:xAlign="center" w:y="-406"/>
                    <w:tabs>
                      <w:tab w:val="left" w:pos="6120"/>
                    </w:tabs>
                    <w:rPr>
                      <w:sz w:val="20"/>
                    </w:rPr>
                  </w:pPr>
                </w:p>
                <w:p w:rsidR="00D07BF6" w:rsidRPr="00845C1B" w:rsidRDefault="00D07BF6" w:rsidP="00B72C16">
                  <w:pPr>
                    <w:framePr w:hSpace="180" w:wrap="around" w:vAnchor="text" w:hAnchor="margin" w:xAlign="center" w:y="-406"/>
                    <w:rPr>
                      <w:sz w:val="20"/>
                    </w:rPr>
                  </w:pPr>
                  <w:r w:rsidRPr="00845C1B">
                    <w:rPr>
                      <w:sz w:val="20"/>
                    </w:rPr>
                    <w:t>Semnat:_______________ Numele, Prenumele:_____________________________ În calitate de: ______________</w:t>
                  </w:r>
                </w:p>
                <w:p w:rsidR="00D07BF6" w:rsidRPr="00845C1B" w:rsidRDefault="00D07BF6" w:rsidP="00B72C16">
                  <w:pPr>
                    <w:framePr w:hSpace="180" w:wrap="around" w:vAnchor="text" w:hAnchor="margin" w:xAlign="center" w:y="-406"/>
                    <w:rPr>
                      <w:sz w:val="20"/>
                    </w:rPr>
                  </w:pPr>
                </w:p>
                <w:p w:rsidR="00D07BF6" w:rsidRPr="00845C1B" w:rsidRDefault="00D07BF6" w:rsidP="00B72C16">
                  <w:pPr>
                    <w:framePr w:hSpace="180" w:wrap="around" w:vAnchor="text" w:hAnchor="margin" w:xAlign="center" w:y="-406"/>
                    <w:tabs>
                      <w:tab w:val="left" w:pos="6120"/>
                    </w:tabs>
                    <w:rPr>
                      <w:sz w:val="20"/>
                    </w:rPr>
                  </w:pPr>
                  <w:r w:rsidRPr="00845C1B">
                    <w:rPr>
                      <w:iCs/>
                      <w:sz w:val="20"/>
                    </w:rPr>
                    <w:t>Ofertantul: ___________________  Adresa: ________________________________________________________</w:t>
                  </w:r>
                </w:p>
              </w:tc>
              <w:tc>
                <w:tcPr>
                  <w:tcW w:w="1800" w:type="dxa"/>
                </w:tcPr>
                <w:p w:rsidR="00D07BF6" w:rsidRPr="00845C1B" w:rsidRDefault="00D07BF6" w:rsidP="00B72C16">
                  <w:pPr>
                    <w:framePr w:hSpace="180" w:wrap="around" w:vAnchor="text" w:hAnchor="margin" w:xAlign="center" w:y="-406"/>
                    <w:tabs>
                      <w:tab w:val="left" w:pos="6120"/>
                    </w:tabs>
                    <w:rPr>
                      <w:sz w:val="20"/>
                    </w:rPr>
                  </w:pPr>
                </w:p>
              </w:tc>
            </w:tr>
          </w:tbl>
          <w:p w:rsidR="0050626F" w:rsidRPr="00C00499" w:rsidRDefault="0050626F" w:rsidP="0050626F">
            <w:pPr>
              <w:rPr>
                <w:bCs/>
                <w:iCs/>
              </w:rPr>
            </w:pPr>
          </w:p>
        </w:tc>
      </w:tr>
    </w:tbl>
    <w:p w:rsidR="0050626F" w:rsidRDefault="0050626F">
      <w:r>
        <w:lastRenderedPageBreak/>
        <w:br w:type="page"/>
      </w:r>
    </w:p>
    <w:p w:rsidR="00215125" w:rsidRDefault="00215125" w:rsidP="009431F2">
      <w:pPr>
        <w:framePr w:h="9569" w:hRule="exact" w:wrap="auto" w:vAnchor="page" w:hAnchor="page" w:x="241" w:y="1756"/>
        <w:rPr>
          <w:b/>
          <w:noProof w:val="0"/>
        </w:rPr>
        <w:sectPr w:rsidR="00215125" w:rsidSect="00EE5A08">
          <w:headerReference w:type="default" r:id="rId11"/>
          <w:type w:val="evenPage"/>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0"/>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5" w:name="_Hlk77771456"/>
                  <w:r w:rsidRPr="00F041BF">
                    <w:rPr>
                      <w:b/>
                      <w:bCs/>
                      <w:caps/>
                    </w:rPr>
                    <w:t>ACORD ADIȚIONAL</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9431F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7D3" w:rsidRDefault="001247D3" w:rsidP="00A20ACF">
      <w:r>
        <w:separator/>
      </w:r>
    </w:p>
  </w:endnote>
  <w:endnote w:type="continuationSeparator" w:id="1">
    <w:p w:rsidR="001247D3" w:rsidRDefault="001247D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72C16" w:rsidRDefault="00B72C16">
        <w:pPr>
          <w:pStyle w:val="a4"/>
          <w:jc w:val="right"/>
        </w:pPr>
        <w:fldSimple w:instr=" PAGE   \* MERGEFORMAT ">
          <w:r w:rsidR="00B5466A">
            <w:t>72</w:t>
          </w:r>
        </w:fldSimple>
      </w:p>
    </w:sdtContent>
  </w:sdt>
  <w:p w:rsidR="00B72C16" w:rsidRDefault="00B72C16" w:rsidP="00531BF8">
    <w:pPr>
      <w:pStyle w:val="a4"/>
      <w:tabs>
        <w:tab w:val="clear" w:pos="4536"/>
        <w:tab w:val="clear" w:pos="9072"/>
        <w:tab w:val="left" w:pos="91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7D3" w:rsidRDefault="001247D3" w:rsidP="00A20ACF">
      <w:r>
        <w:separator/>
      </w:r>
    </w:p>
  </w:footnote>
  <w:footnote w:type="continuationSeparator" w:id="1">
    <w:p w:rsidR="001247D3" w:rsidRDefault="001247D3"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2C16" w:rsidRPr="00D17E29" w:rsidRDefault="00B72C16">
    <w:pPr>
      <w:pStyle w:val="aa"/>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7251AE5"/>
    <w:multiLevelType w:val="hybridMultilevel"/>
    <w:tmpl w:val="F320935A"/>
    <w:numStyleLink w:val="1"/>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C91C4A"/>
    <w:multiLevelType w:val="hybridMultilevel"/>
    <w:tmpl w:val="F320935A"/>
    <w:styleLink w:val="1"/>
    <w:lvl w:ilvl="0" w:tplc="6DBC5CA4">
      <w:start w:val="1"/>
      <w:numFmt w:val="decimal"/>
      <w:lvlText w:val="%1."/>
      <w:lvlJc w:val="left"/>
      <w:pPr>
        <w:tabs>
          <w:tab w:val="right" w:pos="9531"/>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8A8FD92">
      <w:start w:val="1"/>
      <w:numFmt w:val="lowerLetter"/>
      <w:lvlText w:val="%2."/>
      <w:lvlJc w:val="left"/>
      <w:pPr>
        <w:tabs>
          <w:tab w:val="left" w:pos="284"/>
          <w:tab w:val="right" w:pos="9531"/>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5AD0473E">
      <w:start w:val="1"/>
      <w:numFmt w:val="lowerRoman"/>
      <w:lvlText w:val="%3."/>
      <w:lvlJc w:val="left"/>
      <w:pPr>
        <w:tabs>
          <w:tab w:val="left" w:pos="284"/>
          <w:tab w:val="right" w:pos="9531"/>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3" w:tplc="891690AC">
      <w:start w:val="1"/>
      <w:numFmt w:val="decimal"/>
      <w:lvlText w:val="%4."/>
      <w:lvlJc w:val="left"/>
      <w:pPr>
        <w:tabs>
          <w:tab w:val="left" w:pos="284"/>
          <w:tab w:val="right" w:pos="9531"/>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93BC1CE6">
      <w:start w:val="1"/>
      <w:numFmt w:val="lowerLetter"/>
      <w:lvlText w:val="%5."/>
      <w:lvlJc w:val="left"/>
      <w:pPr>
        <w:tabs>
          <w:tab w:val="left" w:pos="284"/>
          <w:tab w:val="right" w:pos="9531"/>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EA8A3668">
      <w:start w:val="1"/>
      <w:numFmt w:val="lowerRoman"/>
      <w:lvlText w:val="%6."/>
      <w:lvlJc w:val="left"/>
      <w:pPr>
        <w:tabs>
          <w:tab w:val="left" w:pos="284"/>
          <w:tab w:val="right" w:pos="9531"/>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6" w:tplc="A7E6A984">
      <w:start w:val="1"/>
      <w:numFmt w:val="decimal"/>
      <w:lvlText w:val="%7."/>
      <w:lvlJc w:val="left"/>
      <w:pPr>
        <w:tabs>
          <w:tab w:val="left" w:pos="284"/>
          <w:tab w:val="right" w:pos="9531"/>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CA14005E">
      <w:start w:val="1"/>
      <w:numFmt w:val="lowerLetter"/>
      <w:lvlText w:val="%8."/>
      <w:lvlJc w:val="left"/>
      <w:pPr>
        <w:tabs>
          <w:tab w:val="left" w:pos="284"/>
          <w:tab w:val="right" w:pos="9531"/>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89AAACCC">
      <w:start w:val="1"/>
      <w:numFmt w:val="lowerRoman"/>
      <w:lvlText w:val="%9."/>
      <w:lvlJc w:val="left"/>
      <w:pPr>
        <w:tabs>
          <w:tab w:val="left" w:pos="284"/>
          <w:tab w:val="right" w:pos="9531"/>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7"/>
  </w:num>
  <w:num w:numId="58">
    <w:abstractNumId w:val="10"/>
  </w:num>
  <w:num w:numId="59">
    <w:abstractNumId w:val="8"/>
  </w:num>
  <w:num w:numId="60">
    <w:abstractNumId w:val="8"/>
    <w:lvlOverride w:ilvl="0">
      <w:lvl w:ilvl="0" w:tplc="2348C524">
        <w:start w:val="1"/>
        <w:numFmt w:val="decimal"/>
        <w:lvlText w:val="%1."/>
        <w:lvlJc w:val="left"/>
        <w:pPr>
          <w:tabs>
            <w:tab w:val="lef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362D64E">
        <w:start w:val="1"/>
        <w:numFmt w:val="lowerLetter"/>
        <w:lvlText w:val="%2."/>
        <w:lvlJc w:val="left"/>
        <w:pPr>
          <w:tabs>
            <w:tab w:val="left" w:pos="284"/>
            <w:tab w:val="lef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7488120">
        <w:start w:val="1"/>
        <w:numFmt w:val="lowerRoman"/>
        <w:lvlText w:val="%3."/>
        <w:lvlJc w:val="left"/>
        <w:pPr>
          <w:tabs>
            <w:tab w:val="left" w:pos="284"/>
            <w:tab w:val="lef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3BB2A6AE">
        <w:start w:val="1"/>
        <w:numFmt w:val="decimal"/>
        <w:lvlText w:val="%4."/>
        <w:lvlJc w:val="left"/>
        <w:pPr>
          <w:tabs>
            <w:tab w:val="left" w:pos="284"/>
            <w:tab w:val="lef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2BE54F8">
        <w:start w:val="1"/>
        <w:numFmt w:val="lowerLetter"/>
        <w:lvlText w:val="%5."/>
        <w:lvlJc w:val="left"/>
        <w:pPr>
          <w:tabs>
            <w:tab w:val="left" w:pos="284"/>
            <w:tab w:val="lef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FF98FAE2">
        <w:start w:val="1"/>
        <w:numFmt w:val="lowerRoman"/>
        <w:lvlText w:val="%6."/>
        <w:lvlJc w:val="left"/>
        <w:pPr>
          <w:tabs>
            <w:tab w:val="left" w:pos="284"/>
            <w:tab w:val="lef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5A0AAC62">
        <w:start w:val="1"/>
        <w:numFmt w:val="decimal"/>
        <w:lvlText w:val="%7."/>
        <w:lvlJc w:val="left"/>
        <w:pPr>
          <w:tabs>
            <w:tab w:val="left" w:pos="284"/>
            <w:tab w:val="lef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08AFD1C">
        <w:start w:val="1"/>
        <w:numFmt w:val="lowerLetter"/>
        <w:lvlText w:val="%8."/>
        <w:lvlJc w:val="left"/>
        <w:pPr>
          <w:tabs>
            <w:tab w:val="left" w:pos="284"/>
            <w:tab w:val="lef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BB3EC0A8">
        <w:start w:val="1"/>
        <w:numFmt w:val="lowerRoman"/>
        <w:lvlText w:val="%9."/>
        <w:lvlJc w:val="left"/>
        <w:pPr>
          <w:tabs>
            <w:tab w:val="left" w:pos="284"/>
            <w:tab w:val="lef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drawingGridHorizontalSpacing w:val="120"/>
  <w:displayHorizontalDrawingGridEvery w:val="2"/>
  <w:characterSpacingControl w:val="doNotCompress"/>
  <w:hdrShapeDefaults>
    <o:shapedefaults v:ext="edit" spidmax="39938"/>
  </w:hdrShapeDefault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4E55"/>
    <w:rsid w:val="0003591A"/>
    <w:rsid w:val="00035B69"/>
    <w:rsid w:val="00037595"/>
    <w:rsid w:val="00037AB3"/>
    <w:rsid w:val="00040E78"/>
    <w:rsid w:val="0004670D"/>
    <w:rsid w:val="00050E70"/>
    <w:rsid w:val="0005316F"/>
    <w:rsid w:val="00054AD8"/>
    <w:rsid w:val="00055A06"/>
    <w:rsid w:val="000565E9"/>
    <w:rsid w:val="00056F96"/>
    <w:rsid w:val="00057663"/>
    <w:rsid w:val="00057F3A"/>
    <w:rsid w:val="00060382"/>
    <w:rsid w:val="00061CA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1C"/>
    <w:rsid w:val="000D20B9"/>
    <w:rsid w:val="000D39C2"/>
    <w:rsid w:val="000D4587"/>
    <w:rsid w:val="000D4758"/>
    <w:rsid w:val="000D5968"/>
    <w:rsid w:val="000D65F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0E"/>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6F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882"/>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53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08"/>
    <w:rsid w:val="00266F98"/>
    <w:rsid w:val="00267E8E"/>
    <w:rsid w:val="002727BF"/>
    <w:rsid w:val="002739A1"/>
    <w:rsid w:val="00275D82"/>
    <w:rsid w:val="002767DE"/>
    <w:rsid w:val="00276D0B"/>
    <w:rsid w:val="0028152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80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596"/>
    <w:rsid w:val="002D66EB"/>
    <w:rsid w:val="002D6E71"/>
    <w:rsid w:val="002D7857"/>
    <w:rsid w:val="002E14DF"/>
    <w:rsid w:val="002E1640"/>
    <w:rsid w:val="002E20CD"/>
    <w:rsid w:val="002E21DD"/>
    <w:rsid w:val="002E3D41"/>
    <w:rsid w:val="002E48BE"/>
    <w:rsid w:val="002E4970"/>
    <w:rsid w:val="002E4C82"/>
    <w:rsid w:val="002E5B20"/>
    <w:rsid w:val="002E5CDE"/>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D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2B"/>
    <w:rsid w:val="003731FD"/>
    <w:rsid w:val="00373336"/>
    <w:rsid w:val="00373AF9"/>
    <w:rsid w:val="00377CE0"/>
    <w:rsid w:val="0038163C"/>
    <w:rsid w:val="00381725"/>
    <w:rsid w:val="00381EF2"/>
    <w:rsid w:val="00383FA1"/>
    <w:rsid w:val="00384C2A"/>
    <w:rsid w:val="003854DB"/>
    <w:rsid w:val="00387023"/>
    <w:rsid w:val="00387171"/>
    <w:rsid w:val="00390EF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712"/>
    <w:rsid w:val="003F06E8"/>
    <w:rsid w:val="003F0C88"/>
    <w:rsid w:val="003F2E01"/>
    <w:rsid w:val="003F3D59"/>
    <w:rsid w:val="003F4185"/>
    <w:rsid w:val="003F4302"/>
    <w:rsid w:val="003F6B9C"/>
    <w:rsid w:val="003F6EE2"/>
    <w:rsid w:val="00401E90"/>
    <w:rsid w:val="0040338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15D"/>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D63"/>
    <w:rsid w:val="004702B5"/>
    <w:rsid w:val="00470E50"/>
    <w:rsid w:val="00473CA9"/>
    <w:rsid w:val="00474497"/>
    <w:rsid w:val="0047776F"/>
    <w:rsid w:val="00480208"/>
    <w:rsid w:val="00484113"/>
    <w:rsid w:val="004856C0"/>
    <w:rsid w:val="00485A35"/>
    <w:rsid w:val="00487FA7"/>
    <w:rsid w:val="0049123D"/>
    <w:rsid w:val="00491A3D"/>
    <w:rsid w:val="004967D7"/>
    <w:rsid w:val="00496AFA"/>
    <w:rsid w:val="004A11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6F"/>
    <w:rsid w:val="00507348"/>
    <w:rsid w:val="005113AD"/>
    <w:rsid w:val="00511F81"/>
    <w:rsid w:val="005124FD"/>
    <w:rsid w:val="00515F31"/>
    <w:rsid w:val="00516A3C"/>
    <w:rsid w:val="005227CD"/>
    <w:rsid w:val="005229B2"/>
    <w:rsid w:val="00522B45"/>
    <w:rsid w:val="00523447"/>
    <w:rsid w:val="00530124"/>
    <w:rsid w:val="005309C1"/>
    <w:rsid w:val="00531712"/>
    <w:rsid w:val="00531BF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69"/>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1F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27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F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3CF"/>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41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5AC"/>
    <w:rsid w:val="007E57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41"/>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DF"/>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1C9"/>
    <w:rsid w:val="00926C42"/>
    <w:rsid w:val="00926CDF"/>
    <w:rsid w:val="00931320"/>
    <w:rsid w:val="009324DC"/>
    <w:rsid w:val="009337E1"/>
    <w:rsid w:val="009357DB"/>
    <w:rsid w:val="0093664D"/>
    <w:rsid w:val="00940CEC"/>
    <w:rsid w:val="009415BE"/>
    <w:rsid w:val="0094296A"/>
    <w:rsid w:val="009431F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5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2F5"/>
    <w:rsid w:val="00A93C8E"/>
    <w:rsid w:val="00A946E0"/>
    <w:rsid w:val="00A953D2"/>
    <w:rsid w:val="00A96BD5"/>
    <w:rsid w:val="00A96FA9"/>
    <w:rsid w:val="00A973C8"/>
    <w:rsid w:val="00A97CC2"/>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9E2"/>
    <w:rsid w:val="00B138F6"/>
    <w:rsid w:val="00B14173"/>
    <w:rsid w:val="00B159B9"/>
    <w:rsid w:val="00B16D7C"/>
    <w:rsid w:val="00B16F22"/>
    <w:rsid w:val="00B16FE4"/>
    <w:rsid w:val="00B1774F"/>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66A"/>
    <w:rsid w:val="00B54EFC"/>
    <w:rsid w:val="00B5547C"/>
    <w:rsid w:val="00B555F2"/>
    <w:rsid w:val="00B56360"/>
    <w:rsid w:val="00B618C5"/>
    <w:rsid w:val="00B64CC9"/>
    <w:rsid w:val="00B65074"/>
    <w:rsid w:val="00B65C93"/>
    <w:rsid w:val="00B663FE"/>
    <w:rsid w:val="00B720FE"/>
    <w:rsid w:val="00B72C16"/>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DC"/>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70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BFD"/>
    <w:rsid w:val="00CC0BA8"/>
    <w:rsid w:val="00CC3A09"/>
    <w:rsid w:val="00CC578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CB2"/>
    <w:rsid w:val="00CE5D4B"/>
    <w:rsid w:val="00CF09D7"/>
    <w:rsid w:val="00CF101D"/>
    <w:rsid w:val="00CF39BF"/>
    <w:rsid w:val="00CF452D"/>
    <w:rsid w:val="00CF55CA"/>
    <w:rsid w:val="00CF7F40"/>
    <w:rsid w:val="00D012A2"/>
    <w:rsid w:val="00D01642"/>
    <w:rsid w:val="00D02623"/>
    <w:rsid w:val="00D03BCF"/>
    <w:rsid w:val="00D05A94"/>
    <w:rsid w:val="00D07BF6"/>
    <w:rsid w:val="00D10AC2"/>
    <w:rsid w:val="00D11588"/>
    <w:rsid w:val="00D12FD7"/>
    <w:rsid w:val="00D14254"/>
    <w:rsid w:val="00D15B26"/>
    <w:rsid w:val="00D15EF5"/>
    <w:rsid w:val="00D17066"/>
    <w:rsid w:val="00D17E2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C9B"/>
    <w:rsid w:val="00D7659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54"/>
    <w:rsid w:val="00D906E6"/>
    <w:rsid w:val="00D913AB"/>
    <w:rsid w:val="00D91819"/>
    <w:rsid w:val="00D925B0"/>
    <w:rsid w:val="00D93087"/>
    <w:rsid w:val="00D9356C"/>
    <w:rsid w:val="00D95A83"/>
    <w:rsid w:val="00D96272"/>
    <w:rsid w:val="00DA1062"/>
    <w:rsid w:val="00DA1153"/>
    <w:rsid w:val="00DA2348"/>
    <w:rsid w:val="00DA25BA"/>
    <w:rsid w:val="00DA299D"/>
    <w:rsid w:val="00DA331F"/>
    <w:rsid w:val="00DA3C87"/>
    <w:rsid w:val="00DA5198"/>
    <w:rsid w:val="00DA53C7"/>
    <w:rsid w:val="00DA5FD5"/>
    <w:rsid w:val="00DA661D"/>
    <w:rsid w:val="00DA76ED"/>
    <w:rsid w:val="00DB0EE7"/>
    <w:rsid w:val="00DB2B8E"/>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151"/>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4B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D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A08"/>
    <w:rsid w:val="00EF143F"/>
    <w:rsid w:val="00EF196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B2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rsid w:val="000860F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3">
    <w:name w:val="Текстовый блок"/>
    <w:rsid w:val="000860F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2727BF"/>
    <w:pPr>
      <w:numPr>
        <w:numId w:val="58"/>
      </w:numPr>
    </w:p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CC206-5C1C-4DD9-A3E0-D19A6DF49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3194</TotalTime>
  <Pages>1</Pages>
  <Words>23386</Words>
  <Characters>133306</Characters>
  <Application>Microsoft Office Word</Application>
  <DocSecurity>0</DocSecurity>
  <Lines>1110</Lines>
  <Paragraphs>312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аааа</cp:lastModifiedBy>
  <cp:revision>151</cp:revision>
  <cp:lastPrinted>2021-03-10T08:12:00Z</cp:lastPrinted>
  <dcterms:created xsi:type="dcterms:W3CDTF">2021-04-23T08:53:00Z</dcterms:created>
  <dcterms:modified xsi:type="dcterms:W3CDTF">2025-12-19T09:37:00Z</dcterms:modified>
</cp:coreProperties>
</file>