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F77" w:rsidRDefault="006F0F77" w:rsidP="00055CD8">
      <w:pPr>
        <w:spacing w:after="0" w:line="240" w:lineRule="auto"/>
        <w:ind w:left="4956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6F0F77" w:rsidRDefault="006F0F77" w:rsidP="00055CD8">
      <w:pPr>
        <w:spacing w:after="0" w:line="240" w:lineRule="auto"/>
        <w:ind w:left="4956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055CD8" w:rsidRPr="00055CD8" w:rsidRDefault="00055CD8" w:rsidP="00F44D78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8"/>
          <w:szCs w:val="28"/>
          <w:lang w:val="ro-MO"/>
        </w:rPr>
      </w:pPr>
      <w:r w:rsidRPr="00055CD8">
        <w:rPr>
          <w:rFonts w:ascii="Times New Roman" w:hAnsi="Times New Roman"/>
          <w:b/>
          <w:bCs/>
          <w:sz w:val="28"/>
          <w:szCs w:val="28"/>
          <w:lang w:val="ro-MO"/>
        </w:rPr>
        <w:t xml:space="preserve">Domnului </w:t>
      </w:r>
      <w:r w:rsidR="00F96FAA">
        <w:rPr>
          <w:rFonts w:ascii="Times New Roman" w:hAnsi="Times New Roman"/>
          <w:b/>
          <w:bCs/>
          <w:sz w:val="28"/>
          <w:szCs w:val="28"/>
          <w:lang w:val="ro-MO"/>
        </w:rPr>
        <w:t>Ştefan</w:t>
      </w:r>
      <w:r w:rsidR="006F0F77">
        <w:rPr>
          <w:rFonts w:ascii="Times New Roman" w:hAnsi="Times New Roman"/>
          <w:b/>
          <w:bCs/>
          <w:sz w:val="28"/>
          <w:szCs w:val="28"/>
          <w:lang w:val="ro-MO"/>
        </w:rPr>
        <w:t xml:space="preserve"> </w:t>
      </w:r>
      <w:r w:rsidR="00F96FAA">
        <w:rPr>
          <w:rFonts w:ascii="Times New Roman" w:hAnsi="Times New Roman"/>
          <w:b/>
          <w:bCs/>
          <w:sz w:val="28"/>
          <w:szCs w:val="28"/>
          <w:lang w:val="ro-MO"/>
        </w:rPr>
        <w:t>PAVLOV</w:t>
      </w:r>
    </w:p>
    <w:p w:rsidR="00055CD8" w:rsidRPr="00055CD8" w:rsidRDefault="00055CD8" w:rsidP="006F0F7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ro-MO"/>
        </w:rPr>
      </w:pPr>
      <w:r w:rsidRPr="00055CD8">
        <w:rPr>
          <w:rFonts w:ascii="Times New Roman" w:hAnsi="Times New Roman"/>
          <w:bCs/>
          <w:sz w:val="28"/>
          <w:szCs w:val="28"/>
          <w:lang w:val="ro-MO"/>
        </w:rPr>
        <w:t xml:space="preserve">               </w:t>
      </w:r>
      <w:r w:rsidRPr="00055CD8">
        <w:rPr>
          <w:rFonts w:ascii="Times New Roman" w:hAnsi="Times New Roman"/>
          <w:bCs/>
          <w:sz w:val="28"/>
          <w:szCs w:val="28"/>
          <w:lang w:val="ro-MO"/>
        </w:rPr>
        <w:tab/>
        <w:t xml:space="preserve"> </w:t>
      </w:r>
      <w:r w:rsidRPr="00055CD8">
        <w:rPr>
          <w:rFonts w:ascii="Times New Roman" w:hAnsi="Times New Roman"/>
          <w:bCs/>
          <w:sz w:val="28"/>
          <w:szCs w:val="28"/>
          <w:lang w:val="ro-MO"/>
        </w:rPr>
        <w:tab/>
      </w:r>
      <w:r w:rsidRPr="00055CD8">
        <w:rPr>
          <w:rFonts w:ascii="Times New Roman" w:hAnsi="Times New Roman"/>
          <w:bCs/>
          <w:sz w:val="28"/>
          <w:szCs w:val="28"/>
          <w:lang w:val="ro-MO"/>
        </w:rPr>
        <w:tab/>
      </w:r>
      <w:r w:rsidRPr="00055CD8">
        <w:rPr>
          <w:rFonts w:ascii="Times New Roman" w:hAnsi="Times New Roman"/>
          <w:bCs/>
          <w:sz w:val="28"/>
          <w:szCs w:val="28"/>
          <w:lang w:val="ro-MO"/>
        </w:rPr>
        <w:tab/>
      </w:r>
      <w:r w:rsidRPr="00055CD8">
        <w:rPr>
          <w:rFonts w:ascii="Times New Roman" w:hAnsi="Times New Roman"/>
          <w:bCs/>
          <w:sz w:val="28"/>
          <w:szCs w:val="28"/>
          <w:lang w:val="ro-MO"/>
        </w:rPr>
        <w:tab/>
      </w:r>
      <w:r w:rsidRPr="00055CD8">
        <w:rPr>
          <w:rFonts w:ascii="Times New Roman" w:hAnsi="Times New Roman"/>
          <w:bCs/>
          <w:sz w:val="28"/>
          <w:szCs w:val="28"/>
          <w:lang w:val="ro-MO"/>
        </w:rPr>
        <w:tab/>
      </w:r>
      <w:r w:rsidR="00F44D78">
        <w:rPr>
          <w:rFonts w:ascii="Times New Roman" w:hAnsi="Times New Roman"/>
          <w:bCs/>
          <w:sz w:val="28"/>
          <w:szCs w:val="28"/>
          <w:lang w:val="ro-MO"/>
        </w:rPr>
        <w:tab/>
      </w:r>
      <w:r w:rsidR="006F0F77" w:rsidRPr="00D12D04">
        <w:rPr>
          <w:rFonts w:ascii="Times New Roman" w:hAnsi="Times New Roman"/>
          <w:b/>
          <w:bCs/>
          <w:sz w:val="28"/>
          <w:szCs w:val="28"/>
          <w:lang w:val="ro-MO"/>
        </w:rPr>
        <w:t>C</w:t>
      </w:r>
      <w:r w:rsidR="006F0F77">
        <w:rPr>
          <w:rFonts w:ascii="Times New Roman" w:hAnsi="Times New Roman"/>
          <w:b/>
          <w:bCs/>
          <w:sz w:val="28"/>
          <w:szCs w:val="28"/>
          <w:lang w:val="ro-MO"/>
        </w:rPr>
        <w:t xml:space="preserve">omandant </w:t>
      </w:r>
      <w:r w:rsidR="00F96FAA">
        <w:rPr>
          <w:rFonts w:ascii="Times New Roman" w:hAnsi="Times New Roman"/>
          <w:b/>
          <w:bCs/>
          <w:sz w:val="28"/>
          <w:szCs w:val="28"/>
          <w:lang w:val="ro-MO"/>
        </w:rPr>
        <w:t>general</w:t>
      </w:r>
      <w:r w:rsidR="006F0F77">
        <w:rPr>
          <w:rFonts w:ascii="Times New Roman" w:hAnsi="Times New Roman"/>
          <w:b/>
          <w:bCs/>
          <w:sz w:val="28"/>
          <w:szCs w:val="28"/>
          <w:lang w:val="ro-MO"/>
        </w:rPr>
        <w:t xml:space="preserve"> al IGC</w:t>
      </w:r>
      <w:r w:rsidRPr="00055CD8">
        <w:rPr>
          <w:rFonts w:ascii="Times New Roman" w:hAnsi="Times New Roman"/>
          <w:b/>
          <w:bCs/>
          <w:sz w:val="28"/>
          <w:szCs w:val="28"/>
          <w:lang w:val="ro-MO"/>
        </w:rPr>
        <w:t>,</w:t>
      </w:r>
    </w:p>
    <w:p w:rsidR="00055CD8" w:rsidRPr="00055CD8" w:rsidRDefault="00055CD8" w:rsidP="00F44D78">
      <w:pPr>
        <w:spacing w:after="0" w:line="240" w:lineRule="auto"/>
        <w:ind w:left="4956" w:firstLine="708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055CD8">
        <w:rPr>
          <w:rFonts w:ascii="Times New Roman" w:hAnsi="Times New Roman"/>
          <w:b/>
          <w:bCs/>
          <w:sz w:val="28"/>
          <w:szCs w:val="28"/>
          <w:lang w:val="it-IT"/>
        </w:rPr>
        <w:t>colonel</w:t>
      </w:r>
    </w:p>
    <w:p w:rsidR="00055CD8" w:rsidRDefault="00055CD8" w:rsidP="00055CD8">
      <w:pPr>
        <w:spacing w:after="0"/>
        <w:ind w:left="4248" w:firstLine="708"/>
        <w:rPr>
          <w:rFonts w:ascii="Times New Roman" w:hAnsi="Times New Roman"/>
          <w:b/>
          <w:bCs/>
          <w:sz w:val="26"/>
          <w:szCs w:val="26"/>
          <w:lang w:val="it-IT"/>
        </w:rPr>
      </w:pPr>
    </w:p>
    <w:p w:rsidR="00055CD8" w:rsidRDefault="00055CD8" w:rsidP="00055CD8">
      <w:pPr>
        <w:spacing w:after="0"/>
        <w:ind w:left="4248" w:firstLine="708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  <w:b/>
          <w:bCs/>
          <w:sz w:val="26"/>
          <w:szCs w:val="26"/>
          <w:lang w:val="it-IT"/>
        </w:rPr>
        <w:tab/>
      </w:r>
      <w:r>
        <w:rPr>
          <w:rFonts w:ascii="Times New Roman" w:hAnsi="Times New Roman"/>
          <w:b/>
          <w:bCs/>
          <w:sz w:val="26"/>
          <w:szCs w:val="26"/>
          <w:lang w:val="it-IT"/>
        </w:rPr>
        <w:tab/>
      </w:r>
    </w:p>
    <w:p w:rsidR="00055CD8" w:rsidRDefault="00055CD8" w:rsidP="00055CD8">
      <w:pPr>
        <w:spacing w:after="0" w:line="240" w:lineRule="auto"/>
        <w:rPr>
          <w:rFonts w:ascii="Times New Roman" w:hAnsi="Times New Roman"/>
          <w:b/>
          <w:sz w:val="26"/>
          <w:szCs w:val="26"/>
          <w:lang w:val="ro-MO"/>
        </w:rPr>
      </w:pPr>
      <w:r>
        <w:rPr>
          <w:rFonts w:ascii="Times New Roman" w:hAnsi="Times New Roman"/>
          <w:b/>
          <w:bCs/>
          <w:sz w:val="26"/>
          <w:szCs w:val="26"/>
          <w:lang w:val="ro-MO"/>
        </w:rPr>
        <w:t xml:space="preserve">                                                       </w:t>
      </w:r>
      <w:r>
        <w:rPr>
          <w:rFonts w:ascii="Times New Roman" w:hAnsi="Times New Roman"/>
          <w:b/>
          <w:sz w:val="26"/>
          <w:szCs w:val="26"/>
          <w:lang w:val="ro-MO"/>
        </w:rPr>
        <w:t>RAPORT</w:t>
      </w:r>
      <w:r w:rsidR="00854F5D">
        <w:rPr>
          <w:rFonts w:ascii="Times New Roman" w:hAnsi="Times New Roman"/>
          <w:b/>
          <w:sz w:val="26"/>
          <w:szCs w:val="26"/>
          <w:lang w:val="ro-MO"/>
        </w:rPr>
        <w:t xml:space="preserve"> </w:t>
      </w:r>
    </w:p>
    <w:p w:rsidR="00055CD8" w:rsidRPr="00854F5D" w:rsidRDefault="00055CD8" w:rsidP="00055CD8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6F0F77" w:rsidRDefault="006F0F77" w:rsidP="00055CD8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MO"/>
        </w:rPr>
        <w:t>În</w:t>
      </w:r>
      <w:r w:rsidR="003C640E">
        <w:rPr>
          <w:rFonts w:ascii="Times New Roman" w:hAnsi="Times New Roman"/>
          <w:sz w:val="28"/>
          <w:szCs w:val="28"/>
          <w:lang w:val="ro-MO"/>
        </w:rPr>
        <w:t>tru impl</w:t>
      </w:r>
      <w:r w:rsidR="006F0CEF">
        <w:rPr>
          <w:rFonts w:ascii="Times New Roman" w:hAnsi="Times New Roman"/>
          <w:sz w:val="28"/>
          <w:szCs w:val="28"/>
          <w:lang w:val="ro-MO"/>
        </w:rPr>
        <w:t>e</w:t>
      </w:r>
      <w:r w:rsidR="003C640E">
        <w:rPr>
          <w:rFonts w:ascii="Times New Roman" w:hAnsi="Times New Roman"/>
          <w:sz w:val="28"/>
          <w:szCs w:val="28"/>
          <w:lang w:val="ro-MO"/>
        </w:rPr>
        <w:t xml:space="preserve">mentarea </w:t>
      </w:r>
      <w:r w:rsidR="006D2B26">
        <w:rPr>
          <w:rFonts w:ascii="Times New Roman" w:hAnsi="Times New Roman"/>
          <w:sz w:val="28"/>
          <w:szCs w:val="28"/>
          <w:lang w:val="ro-MO"/>
        </w:rPr>
        <w:t>Matricei de politici a IGC, S</w:t>
      </w:r>
      <w:r w:rsidR="003C640E">
        <w:rPr>
          <w:rFonts w:ascii="Times New Roman" w:hAnsi="Times New Roman"/>
          <w:sz w:val="28"/>
          <w:szCs w:val="28"/>
          <w:lang w:val="ro-MO"/>
        </w:rPr>
        <w:t xml:space="preserve">uport </w:t>
      </w:r>
      <w:r w:rsidR="006D2B26">
        <w:rPr>
          <w:rFonts w:ascii="Times New Roman" w:hAnsi="Times New Roman"/>
          <w:sz w:val="28"/>
          <w:szCs w:val="28"/>
          <w:lang w:val="ro-MO"/>
        </w:rPr>
        <w:t>B</w:t>
      </w:r>
      <w:r w:rsidR="003C640E">
        <w:rPr>
          <w:rFonts w:ascii="Times New Roman" w:hAnsi="Times New Roman"/>
          <w:sz w:val="28"/>
          <w:szCs w:val="28"/>
          <w:lang w:val="ro-MO"/>
        </w:rPr>
        <w:t>ugetar oferit de</w:t>
      </w:r>
      <w:r w:rsidR="006D2B26">
        <w:rPr>
          <w:rFonts w:ascii="Times New Roman" w:hAnsi="Times New Roman"/>
          <w:sz w:val="28"/>
          <w:szCs w:val="28"/>
          <w:lang w:val="ro-MO"/>
        </w:rPr>
        <w:t xml:space="preserve"> către</w:t>
      </w:r>
      <w:r w:rsidR="003C640E">
        <w:rPr>
          <w:rFonts w:ascii="Times New Roman" w:hAnsi="Times New Roman"/>
          <w:sz w:val="28"/>
          <w:szCs w:val="28"/>
          <w:lang w:val="ro-MO"/>
        </w:rPr>
        <w:t xml:space="preserve"> UE I</w:t>
      </w:r>
      <w:r w:rsidR="006D2B26">
        <w:rPr>
          <w:rFonts w:ascii="Times New Roman" w:hAnsi="Times New Roman"/>
          <w:sz w:val="28"/>
          <w:szCs w:val="28"/>
          <w:lang w:val="ro-MO"/>
        </w:rPr>
        <w:t xml:space="preserve">nspectoratului </w:t>
      </w:r>
      <w:r w:rsidR="003C640E">
        <w:rPr>
          <w:rFonts w:ascii="Times New Roman" w:hAnsi="Times New Roman"/>
          <w:sz w:val="28"/>
          <w:szCs w:val="28"/>
          <w:lang w:val="ro-MO"/>
        </w:rPr>
        <w:t>G</w:t>
      </w:r>
      <w:r w:rsidR="006D2B26">
        <w:rPr>
          <w:rFonts w:ascii="Times New Roman" w:hAnsi="Times New Roman"/>
          <w:sz w:val="28"/>
          <w:szCs w:val="28"/>
          <w:lang w:val="ro-MO"/>
        </w:rPr>
        <w:t xml:space="preserve">eneral de </w:t>
      </w:r>
      <w:r w:rsidR="003C640E">
        <w:rPr>
          <w:rFonts w:ascii="Times New Roman" w:hAnsi="Times New Roman"/>
          <w:sz w:val="28"/>
          <w:szCs w:val="28"/>
          <w:lang w:val="ro-MO"/>
        </w:rPr>
        <w:t>C</w:t>
      </w:r>
      <w:r w:rsidR="006D2B26">
        <w:rPr>
          <w:rFonts w:ascii="Times New Roman" w:hAnsi="Times New Roman"/>
          <w:sz w:val="28"/>
          <w:szCs w:val="28"/>
          <w:lang w:val="ro-MO"/>
        </w:rPr>
        <w:t>arabinieri</w:t>
      </w:r>
      <w:r w:rsidR="003C640E">
        <w:rPr>
          <w:rFonts w:ascii="Times New Roman" w:hAnsi="Times New Roman"/>
          <w:sz w:val="28"/>
          <w:szCs w:val="28"/>
          <w:lang w:val="ro-MO"/>
        </w:rPr>
        <w:t xml:space="preserve"> pentru </w:t>
      </w:r>
      <w:r w:rsidR="006D2B26">
        <w:rPr>
          <w:rFonts w:ascii="Times New Roman" w:hAnsi="Times New Roman"/>
          <w:sz w:val="28"/>
          <w:szCs w:val="28"/>
          <w:lang w:val="ro-MO"/>
        </w:rPr>
        <w:t>anii</w:t>
      </w:r>
      <w:r w:rsidR="003C640E">
        <w:rPr>
          <w:rFonts w:ascii="Times New Roman" w:hAnsi="Times New Roman"/>
          <w:sz w:val="28"/>
          <w:szCs w:val="28"/>
          <w:lang w:val="ro-MO"/>
        </w:rPr>
        <w:t xml:space="preserve"> 2020 – 2021,</w:t>
      </w:r>
      <w:r w:rsidR="006D2B26">
        <w:rPr>
          <w:rFonts w:ascii="Times New Roman" w:hAnsi="Times New Roman"/>
          <w:sz w:val="28"/>
          <w:szCs w:val="28"/>
          <w:lang w:val="ro-MO"/>
        </w:rPr>
        <w:t xml:space="preserve">  consolidarea capacităţilor de intervenţie,</w:t>
      </w:r>
      <w:r w:rsidR="00854F5D">
        <w:rPr>
          <w:rFonts w:ascii="Times New Roman" w:hAnsi="Times New Roman"/>
          <w:sz w:val="28"/>
          <w:szCs w:val="28"/>
          <w:lang w:val="ro-MO"/>
        </w:rPr>
        <w:t xml:space="preserve"> realizării</w:t>
      </w:r>
      <w:r w:rsidR="00F44D78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854F5D">
        <w:rPr>
          <w:rFonts w:ascii="Times New Roman" w:hAnsi="Times New Roman"/>
          <w:sz w:val="28"/>
          <w:szCs w:val="28"/>
          <w:lang w:val="ro-MO"/>
        </w:rPr>
        <w:t xml:space="preserve">exercitării atribuţiilor de serviciu </w:t>
      </w:r>
      <w:r>
        <w:rPr>
          <w:rFonts w:ascii="Times New Roman" w:hAnsi="Times New Roman"/>
          <w:sz w:val="28"/>
          <w:szCs w:val="28"/>
          <w:lang w:val="ro-MO"/>
        </w:rPr>
        <w:t>în domeniul menţinerii, asigurării ordinii şi securităţii publice</w:t>
      </w:r>
      <w:r w:rsidR="006D2B26">
        <w:rPr>
          <w:rFonts w:ascii="Times New Roman" w:hAnsi="Times New Roman"/>
          <w:sz w:val="28"/>
          <w:szCs w:val="28"/>
          <w:lang w:val="ro-MO"/>
        </w:rPr>
        <w:t>. Asigurării bunei funcţionalităţi a Inspectoratului General de Carabinieri potrivit prevederilor legislaţiei în vigoare,</w:t>
      </w:r>
      <w:r w:rsidR="003C640E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6D2B26">
        <w:rPr>
          <w:rFonts w:ascii="Times New Roman" w:hAnsi="Times New Roman"/>
          <w:sz w:val="28"/>
          <w:szCs w:val="28"/>
          <w:lang w:val="ro-MO"/>
        </w:rPr>
        <w:t xml:space="preserve">însoţirii </w:t>
      </w:r>
      <w:r w:rsidR="00854F5D">
        <w:rPr>
          <w:rFonts w:ascii="Times New Roman" w:hAnsi="Times New Roman"/>
          <w:sz w:val="28"/>
          <w:szCs w:val="28"/>
          <w:lang w:val="ro-MO"/>
        </w:rPr>
        <w:t xml:space="preserve">transportării persoanelor oficiale sosoite în RM vizită de serviciu în cadrul </w:t>
      </w:r>
      <w:r w:rsidR="003C640E">
        <w:rPr>
          <w:rFonts w:ascii="Times New Roman" w:hAnsi="Times New Roman"/>
          <w:sz w:val="28"/>
          <w:szCs w:val="28"/>
          <w:lang w:val="ro-MO"/>
        </w:rPr>
        <w:t>IGC</w:t>
      </w:r>
      <w:r w:rsidR="00854F5D">
        <w:rPr>
          <w:rFonts w:ascii="Times New Roman" w:hAnsi="Times New Roman"/>
          <w:sz w:val="28"/>
          <w:szCs w:val="28"/>
          <w:lang w:val="ro-MO"/>
        </w:rPr>
        <w:t xml:space="preserve"> </w:t>
      </w:r>
      <w:r w:rsidR="00F44D78">
        <w:rPr>
          <w:rFonts w:ascii="Times New Roman" w:hAnsi="Times New Roman"/>
          <w:sz w:val="28"/>
          <w:szCs w:val="28"/>
          <w:lang w:val="ro-MO"/>
        </w:rPr>
        <w:t xml:space="preserve">şi </w:t>
      </w:r>
      <w:r w:rsidR="00055CD8">
        <w:rPr>
          <w:rFonts w:ascii="Times New Roman" w:hAnsi="Times New Roman"/>
          <w:sz w:val="28"/>
          <w:szCs w:val="28"/>
          <w:lang w:val="ro-RO"/>
        </w:rPr>
        <w:t xml:space="preserve">executarea </w:t>
      </w:r>
      <w:r w:rsidR="006D2B26">
        <w:rPr>
          <w:rFonts w:ascii="Times New Roman" w:hAnsi="Times New Roman"/>
          <w:sz w:val="28"/>
          <w:szCs w:val="28"/>
          <w:lang w:val="ro-RO"/>
        </w:rPr>
        <w:t>P</w:t>
      </w:r>
      <w:r w:rsidR="00055CD8">
        <w:rPr>
          <w:rFonts w:ascii="Times New Roman" w:hAnsi="Times New Roman"/>
          <w:sz w:val="28"/>
          <w:szCs w:val="28"/>
          <w:lang w:val="ro-RO"/>
        </w:rPr>
        <w:t xml:space="preserve">lanului de </w:t>
      </w:r>
      <w:r w:rsidR="00055CD8">
        <w:rPr>
          <w:rFonts w:ascii="Times New Roman" w:hAnsi="Times New Roman"/>
          <w:bCs/>
          <w:sz w:val="28"/>
          <w:szCs w:val="28"/>
          <w:lang w:val="ro-RO"/>
        </w:rPr>
        <w:t xml:space="preserve">finanţare </w:t>
      </w:r>
      <w:r w:rsidR="006D2B26">
        <w:rPr>
          <w:rFonts w:ascii="Times New Roman" w:hAnsi="Times New Roman"/>
          <w:bCs/>
          <w:sz w:val="28"/>
          <w:szCs w:val="28"/>
          <w:lang w:val="ro-RO"/>
        </w:rPr>
        <w:t xml:space="preserve">a IGC </w:t>
      </w:r>
      <w:r w:rsidR="00055CD8">
        <w:rPr>
          <w:rFonts w:ascii="Times New Roman" w:hAnsi="Times New Roman"/>
          <w:bCs/>
          <w:sz w:val="28"/>
          <w:szCs w:val="28"/>
          <w:lang w:val="ro-RO"/>
        </w:rPr>
        <w:t>pentru anul 20</w:t>
      </w:r>
      <w:r w:rsidR="00F96FAA">
        <w:rPr>
          <w:rFonts w:ascii="Times New Roman" w:hAnsi="Times New Roman"/>
          <w:bCs/>
          <w:sz w:val="28"/>
          <w:szCs w:val="28"/>
          <w:lang w:val="ro-RO"/>
        </w:rPr>
        <w:t>20</w:t>
      </w:r>
      <w:r w:rsidR="00055CD8">
        <w:rPr>
          <w:rFonts w:ascii="Times New Roman" w:hAnsi="Times New Roman"/>
          <w:bCs/>
          <w:sz w:val="28"/>
          <w:szCs w:val="28"/>
          <w:lang w:val="ro-RO"/>
        </w:rPr>
        <w:t>,</w:t>
      </w:r>
      <w:r w:rsidR="00055CD8">
        <w:rPr>
          <w:rFonts w:ascii="Times New Roman" w:hAnsi="Times New Roman"/>
          <w:bCs/>
          <w:sz w:val="28"/>
          <w:szCs w:val="28"/>
          <w:lang w:val="ro-MO"/>
        </w:rPr>
        <w:t xml:space="preserve"> este necesar de a iniţia procedura </w:t>
      </w:r>
      <w:r w:rsidR="00055CD8">
        <w:rPr>
          <w:rFonts w:ascii="Times New Roman" w:hAnsi="Times New Roman"/>
          <w:sz w:val="28"/>
          <w:szCs w:val="28"/>
          <w:lang w:val="ro-MO"/>
        </w:rPr>
        <w:t xml:space="preserve">de achiziţionare </w:t>
      </w:r>
      <w:r w:rsidR="00854F5D">
        <w:rPr>
          <w:rFonts w:ascii="Times New Roman" w:hAnsi="Times New Roman"/>
          <w:bCs/>
          <w:sz w:val="28"/>
          <w:szCs w:val="28"/>
          <w:lang w:val="ro-MO"/>
        </w:rPr>
        <w:t xml:space="preserve">a mijloacelor de transport </w:t>
      </w:r>
      <w:r w:rsidR="00055CD8">
        <w:rPr>
          <w:rFonts w:ascii="Times New Roman" w:hAnsi="Times New Roman"/>
          <w:bCs/>
          <w:sz w:val="28"/>
          <w:szCs w:val="28"/>
          <w:lang w:val="ro-MO"/>
        </w:rPr>
        <w:t>auto co</w:t>
      </w:r>
      <w:r w:rsidR="00F44D78">
        <w:rPr>
          <w:rFonts w:ascii="Times New Roman" w:hAnsi="Times New Roman"/>
          <w:bCs/>
          <w:sz w:val="28"/>
          <w:szCs w:val="28"/>
          <w:lang w:val="ro-MO"/>
        </w:rPr>
        <w:t>nform necesităţilor de serviciu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. </w:t>
      </w:r>
    </w:p>
    <w:p w:rsidR="006F0F77" w:rsidRDefault="006D2B26" w:rsidP="00055CD8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o-RO"/>
        </w:rPr>
      </w:pP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</w:p>
    <w:p w:rsidR="00055CD8" w:rsidRDefault="00055CD8" w:rsidP="00055CD8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Cs/>
          <w:sz w:val="28"/>
          <w:szCs w:val="28"/>
          <w:lang w:val="ro-RO"/>
        </w:rPr>
        <w:t xml:space="preserve">Suma estimativă pentru achiziţionarea </w:t>
      </w:r>
      <w:r w:rsidR="00730966">
        <w:rPr>
          <w:rFonts w:ascii="Times New Roman" w:hAnsi="Times New Roman"/>
          <w:bCs/>
          <w:sz w:val="28"/>
          <w:szCs w:val="28"/>
          <w:lang w:val="ro-RO"/>
        </w:rPr>
        <w:t>mijloacelor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de transport</w:t>
      </w:r>
      <w:r w:rsidR="002A780A">
        <w:rPr>
          <w:rFonts w:ascii="Times New Roman" w:hAnsi="Times New Roman"/>
          <w:bCs/>
          <w:sz w:val="28"/>
          <w:szCs w:val="28"/>
          <w:lang w:val="ro-RO"/>
        </w:rPr>
        <w:t xml:space="preserve"> auto</w:t>
      </w:r>
      <w:r>
        <w:rPr>
          <w:rFonts w:ascii="Times New Roman" w:hAnsi="Times New Roman"/>
          <w:bCs/>
          <w:sz w:val="28"/>
          <w:szCs w:val="28"/>
          <w:lang w:val="ro-RO"/>
        </w:rPr>
        <w:t>, constituie</w:t>
      </w:r>
      <w:r w:rsidR="00730966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F96FAA">
        <w:rPr>
          <w:rFonts w:ascii="Times New Roman" w:hAnsi="Times New Roman"/>
          <w:b/>
          <w:bCs/>
          <w:sz w:val="28"/>
          <w:szCs w:val="28"/>
          <w:lang w:val="ro-RO"/>
        </w:rPr>
        <w:t>1</w:t>
      </w:r>
      <w:r w:rsidR="006F0CEF">
        <w:rPr>
          <w:rFonts w:ascii="Times New Roman" w:hAnsi="Times New Roman"/>
          <w:b/>
          <w:bCs/>
          <w:sz w:val="28"/>
          <w:szCs w:val="28"/>
          <w:lang w:val="ro-RO"/>
        </w:rPr>
        <w:t>3</w:t>
      </w:r>
      <w:r w:rsidR="00F96FAA">
        <w:rPr>
          <w:rFonts w:ascii="Times New Roman" w:hAnsi="Times New Roman"/>
          <w:b/>
          <w:bCs/>
          <w:sz w:val="28"/>
          <w:szCs w:val="28"/>
          <w:lang w:val="ro-RO"/>
        </w:rPr>
        <w:t> </w:t>
      </w:r>
      <w:r w:rsidR="006F0CEF">
        <w:rPr>
          <w:rFonts w:ascii="Times New Roman" w:hAnsi="Times New Roman"/>
          <w:b/>
          <w:bCs/>
          <w:sz w:val="28"/>
          <w:szCs w:val="28"/>
          <w:lang w:val="ro-RO"/>
        </w:rPr>
        <w:t>9</w:t>
      </w:r>
      <w:r w:rsidR="00F44D78">
        <w:rPr>
          <w:rFonts w:ascii="Times New Roman" w:hAnsi="Times New Roman"/>
          <w:b/>
          <w:bCs/>
          <w:sz w:val="28"/>
          <w:szCs w:val="28"/>
          <w:lang w:val="ro-RO"/>
        </w:rPr>
        <w:t>94</w:t>
      </w:r>
      <w:r w:rsidR="00F96FAA">
        <w:rPr>
          <w:rFonts w:ascii="Times New Roman" w:hAnsi="Times New Roman"/>
          <w:b/>
          <w:bCs/>
          <w:sz w:val="28"/>
          <w:szCs w:val="28"/>
          <w:lang w:val="ro-RO"/>
        </w:rPr>
        <w:t xml:space="preserve"> 000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,00 lei</w:t>
      </w:r>
      <w:r w:rsidR="00F44D78">
        <w:rPr>
          <w:rFonts w:ascii="Times New Roman" w:hAnsi="Times New Roman"/>
          <w:b/>
          <w:bCs/>
          <w:sz w:val="28"/>
          <w:szCs w:val="28"/>
          <w:lang w:val="ro-RO"/>
        </w:rPr>
        <w:t xml:space="preserve">, </w:t>
      </w:r>
      <w:r w:rsidR="00730966">
        <w:rPr>
          <w:rFonts w:ascii="Times New Roman" w:hAnsi="Times New Roman"/>
          <w:b/>
          <w:bCs/>
          <w:sz w:val="28"/>
          <w:szCs w:val="28"/>
          <w:lang w:val="ro-RO"/>
        </w:rPr>
        <w:t>cu</w:t>
      </w:r>
      <w:r w:rsidR="00F96FAA">
        <w:rPr>
          <w:rFonts w:ascii="Times New Roman" w:hAnsi="Times New Roman"/>
          <w:b/>
          <w:bCs/>
          <w:sz w:val="28"/>
          <w:szCs w:val="28"/>
          <w:lang w:val="ro-RO"/>
        </w:rPr>
        <w:t xml:space="preserve"> TVA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.</w:t>
      </w:r>
    </w:p>
    <w:p w:rsidR="00055CD8" w:rsidRDefault="00055CD8" w:rsidP="00055CD8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055CD8" w:rsidRDefault="00055CD8" w:rsidP="00055CD8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  <w:lang w:val="ro-RO"/>
        </w:rPr>
      </w:pPr>
      <w:r w:rsidRPr="00055CD8">
        <w:rPr>
          <w:rFonts w:ascii="Times New Roman" w:hAnsi="Times New Roman"/>
          <w:bCs/>
          <w:i/>
          <w:sz w:val="28"/>
          <w:szCs w:val="28"/>
          <w:u w:val="single"/>
          <w:lang w:val="ro-RO"/>
        </w:rPr>
        <w:t>Anexă:</w:t>
      </w:r>
      <w:r w:rsidR="006F0F77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F96FAA">
        <w:rPr>
          <w:rFonts w:ascii="Times New Roman" w:hAnsi="Times New Roman"/>
          <w:bCs/>
          <w:sz w:val="28"/>
          <w:szCs w:val="28"/>
          <w:lang w:val="ro-RO"/>
        </w:rPr>
        <w:t>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fil</w:t>
      </w:r>
      <w:r w:rsidR="00F96FAA">
        <w:rPr>
          <w:rFonts w:ascii="Times New Roman" w:hAnsi="Times New Roman"/>
          <w:bCs/>
          <w:sz w:val="28"/>
          <w:szCs w:val="28"/>
          <w:lang w:val="ro-RO"/>
        </w:rPr>
        <w:t>e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  <w:lang w:val="ro-RO"/>
        </w:rPr>
        <w:t>(</w:t>
      </w:r>
      <w:r w:rsidR="002A780A">
        <w:rPr>
          <w:rFonts w:ascii="Times New Roman" w:hAnsi="Times New Roman"/>
          <w:bCs/>
          <w:i/>
          <w:sz w:val="28"/>
          <w:szCs w:val="28"/>
          <w:lang w:val="ro-RO"/>
        </w:rPr>
        <w:t>specificaţiile</w:t>
      </w:r>
      <w:r>
        <w:rPr>
          <w:rFonts w:ascii="Times New Roman" w:hAnsi="Times New Roman"/>
          <w:bCs/>
          <w:i/>
          <w:sz w:val="28"/>
          <w:szCs w:val="28"/>
          <w:lang w:val="ro-RO"/>
        </w:rPr>
        <w:t xml:space="preserve"> tehnice</w:t>
      </w:r>
      <w:r w:rsidR="00F44D78">
        <w:rPr>
          <w:rFonts w:ascii="Times New Roman" w:hAnsi="Times New Roman"/>
          <w:bCs/>
          <w:i/>
          <w:sz w:val="28"/>
          <w:szCs w:val="28"/>
          <w:lang w:val="ro-RO"/>
        </w:rPr>
        <w:t xml:space="preserve"> a mijloacelor de transport auto</w:t>
      </w:r>
      <w:r>
        <w:rPr>
          <w:rFonts w:ascii="Times New Roman" w:hAnsi="Times New Roman"/>
          <w:bCs/>
          <w:i/>
          <w:sz w:val="28"/>
          <w:szCs w:val="28"/>
          <w:lang w:val="ro-RO"/>
        </w:rPr>
        <w:t>)</w:t>
      </w:r>
    </w:p>
    <w:p w:rsidR="00055CD8" w:rsidRDefault="00055CD8" w:rsidP="00055CD8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055CD8" w:rsidRDefault="00055CD8" w:rsidP="00055CD8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AF3420" w:rsidRDefault="00730966" w:rsidP="00055CD8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o-RO"/>
        </w:rPr>
      </w:pPr>
      <w:r>
        <w:rPr>
          <w:rFonts w:ascii="Times New Roman" w:hAnsi="Times New Roman"/>
          <w:bCs/>
          <w:sz w:val="28"/>
          <w:szCs w:val="28"/>
          <w:lang w:val="ro-RO"/>
        </w:rPr>
        <w:t>25</w:t>
      </w:r>
      <w:r w:rsidR="00F96FAA">
        <w:rPr>
          <w:rFonts w:ascii="Times New Roman" w:hAnsi="Times New Roman"/>
          <w:bCs/>
          <w:sz w:val="28"/>
          <w:szCs w:val="28"/>
          <w:lang w:val="ro-RO"/>
        </w:rPr>
        <w:t>.0</w:t>
      </w:r>
      <w:r w:rsidR="00F44D78">
        <w:rPr>
          <w:rFonts w:ascii="Times New Roman" w:hAnsi="Times New Roman"/>
          <w:bCs/>
          <w:sz w:val="28"/>
          <w:szCs w:val="28"/>
          <w:lang w:val="ro-RO"/>
        </w:rPr>
        <w:t>3</w:t>
      </w:r>
      <w:r w:rsidR="00AF3420">
        <w:rPr>
          <w:rFonts w:ascii="Times New Roman" w:hAnsi="Times New Roman"/>
          <w:bCs/>
          <w:sz w:val="28"/>
          <w:szCs w:val="28"/>
          <w:lang w:val="ro-RO"/>
        </w:rPr>
        <w:t>.20</w:t>
      </w:r>
      <w:r w:rsidR="00F96FAA">
        <w:rPr>
          <w:rFonts w:ascii="Times New Roman" w:hAnsi="Times New Roman"/>
          <w:bCs/>
          <w:sz w:val="28"/>
          <w:szCs w:val="28"/>
          <w:lang w:val="ro-RO"/>
        </w:rPr>
        <w:t>20</w:t>
      </w:r>
    </w:p>
    <w:p w:rsidR="006F0F77" w:rsidRDefault="00055CD8" w:rsidP="006F0F77">
      <w:pPr>
        <w:spacing w:after="0" w:line="240" w:lineRule="auto"/>
        <w:ind w:left="2832" w:firstLine="708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hAnsi="Times New Roman"/>
          <w:b/>
          <w:bCs/>
          <w:sz w:val="28"/>
          <w:szCs w:val="28"/>
          <w:lang w:val="it-IT"/>
        </w:rPr>
        <w:t>Şef al serviciului tehnică militară</w:t>
      </w:r>
      <w:r w:rsidR="006F0F77">
        <w:rPr>
          <w:rFonts w:ascii="Times New Roman" w:hAnsi="Times New Roman"/>
          <w:b/>
          <w:bCs/>
          <w:sz w:val="28"/>
          <w:szCs w:val="28"/>
          <w:lang w:val="it-IT"/>
        </w:rPr>
        <w:t>, a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>rmament</w:t>
      </w:r>
    </w:p>
    <w:p w:rsidR="00055CD8" w:rsidRPr="006F0F77" w:rsidRDefault="006F0F77" w:rsidP="006F0F77">
      <w:pPr>
        <w:spacing w:after="0" w:line="240" w:lineRule="auto"/>
        <w:ind w:left="2832" w:firstLine="708"/>
        <w:rPr>
          <w:rFonts w:ascii="Times New Roman" w:hAnsi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/>
          <w:b/>
          <w:bCs/>
          <w:sz w:val="28"/>
          <w:szCs w:val="28"/>
          <w:lang w:val="pt-PT"/>
        </w:rPr>
        <w:t>şi mijloace speciale</w:t>
      </w:r>
      <w:r w:rsidR="00055CD8">
        <w:rPr>
          <w:rFonts w:ascii="Times New Roman" w:hAnsi="Times New Roman"/>
          <w:b/>
          <w:bCs/>
          <w:sz w:val="28"/>
          <w:szCs w:val="28"/>
          <w:lang w:val="pt-PT"/>
        </w:rPr>
        <w:t xml:space="preserve"> a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>l DAD</w:t>
      </w:r>
      <w:r w:rsidR="00055CD8">
        <w:rPr>
          <w:rFonts w:ascii="Times New Roman" w:hAnsi="Times New Roman"/>
          <w:b/>
          <w:bCs/>
          <w:sz w:val="28"/>
          <w:szCs w:val="28"/>
          <w:lang w:val="pt-PT"/>
        </w:rPr>
        <w:t xml:space="preserve"> a 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 xml:space="preserve"> IG</w:t>
      </w:r>
      <w:r w:rsidR="00055CD8">
        <w:rPr>
          <w:rFonts w:ascii="Times New Roman" w:hAnsi="Times New Roman"/>
          <w:b/>
          <w:bCs/>
          <w:sz w:val="28"/>
          <w:szCs w:val="28"/>
          <w:lang w:val="pt-PT"/>
        </w:rPr>
        <w:t>C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>,</w:t>
      </w:r>
    </w:p>
    <w:p w:rsidR="00055CD8" w:rsidRDefault="00055CD8" w:rsidP="006F0F7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/>
          <w:b/>
          <w:bCs/>
          <w:sz w:val="28"/>
          <w:szCs w:val="28"/>
          <w:lang w:val="pt-PT"/>
        </w:rPr>
        <w:tab/>
      </w:r>
      <w:r>
        <w:rPr>
          <w:rFonts w:ascii="Times New Roman" w:hAnsi="Times New Roman"/>
          <w:b/>
          <w:bCs/>
          <w:sz w:val="28"/>
          <w:szCs w:val="28"/>
          <w:lang w:val="pt-PT"/>
        </w:rPr>
        <w:tab/>
      </w:r>
      <w:r>
        <w:rPr>
          <w:rFonts w:ascii="Times New Roman" w:hAnsi="Times New Roman"/>
          <w:b/>
          <w:bCs/>
          <w:sz w:val="28"/>
          <w:szCs w:val="28"/>
          <w:lang w:val="pt-PT"/>
        </w:rPr>
        <w:tab/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ab/>
      </w:r>
      <w:r>
        <w:rPr>
          <w:rFonts w:ascii="Times New Roman" w:hAnsi="Times New Roman"/>
          <w:b/>
          <w:bCs/>
          <w:sz w:val="28"/>
          <w:szCs w:val="28"/>
          <w:lang w:val="pt-PT"/>
        </w:rPr>
        <w:tab/>
      </w:r>
      <w:r w:rsidR="006F0F77">
        <w:rPr>
          <w:rFonts w:ascii="Times New Roman" w:hAnsi="Times New Roman"/>
          <w:b/>
          <w:bCs/>
          <w:sz w:val="28"/>
          <w:szCs w:val="28"/>
          <w:lang w:val="pt-PT"/>
        </w:rPr>
        <w:t>l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ocotenent-colonel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ab/>
      </w: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    </w:t>
      </w:r>
      <w:r w:rsidR="006F0F77">
        <w:rPr>
          <w:rFonts w:ascii="Times New Roman" w:hAnsi="Times New Roman"/>
          <w:b/>
          <w:bCs/>
          <w:sz w:val="28"/>
          <w:szCs w:val="28"/>
          <w:lang w:val="it-IT"/>
        </w:rPr>
        <w:t>Iurie TIMERCAN</w:t>
      </w:r>
    </w:p>
    <w:p w:rsidR="00055CD8" w:rsidRDefault="00055CD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055CD8" w:rsidRDefault="00055CD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6F0F77" w:rsidRDefault="006F0F77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MO"/>
        </w:rPr>
      </w:pPr>
    </w:p>
    <w:p w:rsidR="00055CD8" w:rsidRDefault="00055CD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55CD8">
        <w:rPr>
          <w:rFonts w:ascii="Times New Roman" w:hAnsi="Times New Roman"/>
          <w:b/>
          <w:bCs/>
          <w:sz w:val="28"/>
          <w:szCs w:val="28"/>
          <w:lang w:val="en-US"/>
        </w:rPr>
        <w:t>COORDONAT</w:t>
      </w:r>
    </w:p>
    <w:p w:rsidR="00F96FAA" w:rsidRPr="00055CD8" w:rsidRDefault="00F96FAA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055CD8" w:rsidRPr="00055CD8" w:rsidRDefault="00055CD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055CD8">
        <w:rPr>
          <w:rFonts w:ascii="Times New Roman" w:hAnsi="Times New Roman"/>
          <w:b/>
          <w:bCs/>
          <w:sz w:val="28"/>
          <w:szCs w:val="28"/>
          <w:lang w:val="en-US"/>
        </w:rPr>
        <w:t>Şef</w:t>
      </w:r>
      <w:proofErr w:type="spellEnd"/>
      <w:r w:rsidRPr="00055CD8">
        <w:rPr>
          <w:rFonts w:ascii="Times New Roman" w:hAnsi="Times New Roman"/>
          <w:b/>
          <w:bCs/>
          <w:sz w:val="28"/>
          <w:szCs w:val="28"/>
          <w:lang w:val="en-US"/>
        </w:rPr>
        <w:t xml:space="preserve"> al </w:t>
      </w:r>
      <w:proofErr w:type="spellStart"/>
      <w:r w:rsidR="006F0F77">
        <w:rPr>
          <w:rFonts w:ascii="Times New Roman" w:hAnsi="Times New Roman"/>
          <w:b/>
          <w:bCs/>
          <w:sz w:val="28"/>
          <w:szCs w:val="28"/>
          <w:lang w:val="en-US"/>
        </w:rPr>
        <w:t>Secţiei</w:t>
      </w:r>
      <w:proofErr w:type="spellEnd"/>
      <w:r w:rsidR="006F0F77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55CD8">
        <w:rPr>
          <w:rFonts w:ascii="Times New Roman" w:hAnsi="Times New Roman"/>
          <w:b/>
          <w:bCs/>
          <w:sz w:val="28"/>
          <w:szCs w:val="28"/>
          <w:lang w:val="en-US"/>
        </w:rPr>
        <w:t>financiar</w:t>
      </w:r>
      <w:r w:rsidR="006F0F77">
        <w:rPr>
          <w:rFonts w:ascii="Times New Roman" w:hAnsi="Times New Roman"/>
          <w:b/>
          <w:bCs/>
          <w:sz w:val="28"/>
          <w:szCs w:val="28"/>
          <w:lang w:val="en-US"/>
        </w:rPr>
        <w:t>ă</w:t>
      </w:r>
      <w:proofErr w:type="spellEnd"/>
      <w:r w:rsidRPr="00055CD8">
        <w:rPr>
          <w:rFonts w:ascii="Times New Roman" w:hAnsi="Times New Roman"/>
          <w:b/>
          <w:bCs/>
          <w:sz w:val="28"/>
          <w:szCs w:val="28"/>
          <w:lang w:val="en-US"/>
        </w:rPr>
        <w:t xml:space="preserve"> a </w:t>
      </w:r>
      <w:r w:rsidR="006F0F77">
        <w:rPr>
          <w:rFonts w:ascii="Times New Roman" w:hAnsi="Times New Roman"/>
          <w:b/>
          <w:bCs/>
          <w:sz w:val="28"/>
          <w:szCs w:val="28"/>
          <w:lang w:val="en-US"/>
        </w:rPr>
        <w:t>IG</w:t>
      </w:r>
      <w:r w:rsidRPr="00055CD8"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 w:rsidR="002A780A">
        <w:rPr>
          <w:rFonts w:ascii="Times New Roman" w:hAnsi="Times New Roman"/>
          <w:b/>
          <w:bCs/>
          <w:sz w:val="28"/>
          <w:szCs w:val="28"/>
          <w:lang w:val="en-US"/>
        </w:rPr>
        <w:t>,</w:t>
      </w:r>
    </w:p>
    <w:p w:rsidR="00055CD8" w:rsidRPr="00055CD8" w:rsidRDefault="00F96FAA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l</w:t>
      </w:r>
      <w:r w:rsidR="006F0F77">
        <w:rPr>
          <w:rFonts w:ascii="Times New Roman" w:hAnsi="Times New Roman"/>
          <w:b/>
          <w:bCs/>
          <w:sz w:val="28"/>
          <w:szCs w:val="28"/>
          <w:lang w:val="en-US"/>
        </w:rPr>
        <w:t>ocotenent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>-major</w:t>
      </w:r>
      <w:proofErr w:type="gramEnd"/>
      <w:r w:rsidR="00055CD8" w:rsidRPr="00055CD8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="00055CD8" w:rsidRPr="00055CD8">
        <w:rPr>
          <w:rFonts w:ascii="Times New Roman" w:hAnsi="Times New Roman"/>
          <w:b/>
          <w:bCs/>
          <w:sz w:val="28"/>
          <w:szCs w:val="28"/>
          <w:lang w:val="en-US"/>
        </w:rPr>
        <w:tab/>
      </w:r>
      <w:r w:rsidR="00055CD8" w:rsidRPr="00055CD8">
        <w:rPr>
          <w:rFonts w:ascii="Times New Roman" w:hAnsi="Times New Roman"/>
          <w:b/>
          <w:bCs/>
          <w:sz w:val="28"/>
          <w:szCs w:val="28"/>
          <w:lang w:val="en-US"/>
        </w:rPr>
        <w:tab/>
      </w:r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r w:rsidR="006F0F77">
        <w:rPr>
          <w:rFonts w:ascii="Times New Roman" w:hAnsi="Times New Roman"/>
          <w:b/>
          <w:bCs/>
          <w:sz w:val="28"/>
          <w:szCs w:val="28"/>
          <w:lang w:val="en-US"/>
        </w:rPr>
        <w:t>Olga CHIRPAT</w:t>
      </w:r>
      <w:r w:rsidR="00055CD8" w:rsidRPr="00055CD8"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                                </w:t>
      </w:r>
    </w:p>
    <w:p w:rsidR="00055CD8" w:rsidRDefault="00055CD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F44D78" w:rsidRPr="00055CD8" w:rsidRDefault="00F44D7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F44D78" w:rsidRDefault="00F44D78" w:rsidP="00F44D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Şef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al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Direcţiei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aprovizionare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şi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</w:p>
    <w:p w:rsidR="00F44D78" w:rsidRDefault="00F44D78" w:rsidP="00F44D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dotări</w:t>
      </w:r>
      <w:proofErr w:type="spellEnd"/>
      <w:proofErr w:type="gram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a IGC,</w:t>
      </w:r>
    </w:p>
    <w:p w:rsidR="00F44D78" w:rsidRPr="003534BB" w:rsidRDefault="00F44D78" w:rsidP="00F44D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RO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colonel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r>
        <w:rPr>
          <w:rFonts w:ascii="Times New Roman" w:hAnsi="Times New Roman"/>
          <w:b/>
          <w:bCs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Constantin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PÎNZARI</w:t>
      </w:r>
    </w:p>
    <w:p w:rsidR="00F44D78" w:rsidRDefault="00F44D78" w:rsidP="00F44D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055CD8" w:rsidRPr="00055CD8" w:rsidRDefault="00055CD8" w:rsidP="00055CD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055CD8" w:rsidRDefault="00055CD8" w:rsidP="00055CD8">
      <w:pPr>
        <w:spacing w:after="0"/>
        <w:rPr>
          <w:rFonts w:ascii="Times New Roman" w:hAnsi="Times New Roman"/>
          <w:bCs/>
          <w:sz w:val="28"/>
          <w:szCs w:val="28"/>
          <w:lang w:val="ro-MO"/>
        </w:rPr>
      </w:pPr>
    </w:p>
    <w:p w:rsidR="00055CD8" w:rsidRDefault="00055CD8" w:rsidP="00055CD8">
      <w:pPr>
        <w:spacing w:after="0"/>
        <w:rPr>
          <w:rFonts w:ascii="Times New Roman" w:hAnsi="Times New Roman"/>
          <w:bCs/>
          <w:sz w:val="28"/>
          <w:szCs w:val="28"/>
          <w:lang w:val="ro-MO"/>
        </w:rPr>
      </w:pPr>
    </w:p>
    <w:p w:rsidR="00055CD8" w:rsidRDefault="00055CD8" w:rsidP="00055CD8">
      <w:pPr>
        <w:spacing w:after="0"/>
        <w:rPr>
          <w:rFonts w:ascii="Times New Roman" w:hAnsi="Times New Roman"/>
          <w:bCs/>
          <w:sz w:val="28"/>
          <w:szCs w:val="28"/>
          <w:lang w:val="ro-MO"/>
        </w:rPr>
      </w:pPr>
    </w:p>
    <w:p w:rsidR="00055CD8" w:rsidRDefault="00055CD8" w:rsidP="00055CD8">
      <w:pPr>
        <w:spacing w:after="0"/>
        <w:rPr>
          <w:rFonts w:ascii="Times New Roman" w:hAnsi="Times New Roman"/>
          <w:bCs/>
          <w:sz w:val="28"/>
          <w:szCs w:val="28"/>
          <w:lang w:val="ro-MO"/>
        </w:rPr>
      </w:pPr>
    </w:p>
    <w:p w:rsidR="00071AFA" w:rsidRDefault="00071AFA" w:rsidP="00055CD8">
      <w:pPr>
        <w:spacing w:after="0"/>
        <w:rPr>
          <w:rFonts w:ascii="Times New Roman" w:hAnsi="Times New Roman"/>
          <w:bCs/>
          <w:sz w:val="28"/>
          <w:szCs w:val="28"/>
          <w:lang w:val="ro-MO"/>
        </w:rPr>
      </w:pPr>
    </w:p>
    <w:p w:rsidR="00854F5D" w:rsidRPr="00854F5D" w:rsidRDefault="00A14C48" w:rsidP="00854F5D">
      <w:pPr>
        <w:tabs>
          <w:tab w:val="left" w:pos="567"/>
        </w:tabs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54F5D">
        <w:rPr>
          <w:rFonts w:ascii="Times New Roman" w:hAnsi="Times New Roman"/>
          <w:sz w:val="24"/>
          <w:szCs w:val="24"/>
          <w:lang w:val="en-US"/>
        </w:rPr>
        <w:lastRenderedPageBreak/>
        <w:t>Anexa</w:t>
      </w:r>
      <w:proofErr w:type="spellEnd"/>
    </w:p>
    <w:p w:rsidR="00854F5D" w:rsidRPr="00854F5D" w:rsidRDefault="00854F5D" w:rsidP="00854F5D">
      <w:pPr>
        <w:tabs>
          <w:tab w:val="left" w:pos="567"/>
        </w:tabs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l</w:t>
      </w:r>
      <w:r w:rsidRPr="00854F5D">
        <w:rPr>
          <w:rFonts w:ascii="Times New Roman" w:hAnsi="Times New Roman"/>
          <w:sz w:val="24"/>
          <w:szCs w:val="24"/>
          <w:lang w:val="en-US"/>
        </w:rPr>
        <w:t>a</w:t>
      </w:r>
      <w:proofErr w:type="gramEnd"/>
      <w:r w:rsidRPr="00854F5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54F5D">
        <w:rPr>
          <w:rFonts w:ascii="Times New Roman" w:hAnsi="Times New Roman"/>
          <w:sz w:val="24"/>
          <w:szCs w:val="24"/>
          <w:lang w:val="en-US"/>
        </w:rPr>
        <w:t>raportul</w:t>
      </w:r>
      <w:proofErr w:type="spellEnd"/>
      <w:r w:rsidRPr="00854F5D">
        <w:rPr>
          <w:rFonts w:ascii="Times New Roman" w:hAnsi="Times New Roman"/>
          <w:sz w:val="24"/>
          <w:szCs w:val="24"/>
          <w:lang w:val="en-US"/>
        </w:rPr>
        <w:t xml:space="preserve"> nr. ________</w:t>
      </w:r>
    </w:p>
    <w:p w:rsidR="006F0F77" w:rsidRDefault="00854F5D" w:rsidP="00854F5D">
      <w:pPr>
        <w:tabs>
          <w:tab w:val="left" w:pos="567"/>
        </w:tabs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</w:t>
      </w:r>
      <w:r w:rsidRPr="00854F5D">
        <w:rPr>
          <w:rFonts w:ascii="Times New Roman" w:hAnsi="Times New Roman"/>
          <w:sz w:val="24"/>
          <w:szCs w:val="24"/>
          <w:lang w:val="en-US"/>
        </w:rPr>
        <w:t>in</w:t>
      </w:r>
      <w:proofErr w:type="gramEnd"/>
      <w:r w:rsidRPr="00854F5D">
        <w:rPr>
          <w:rFonts w:ascii="Times New Roman" w:hAnsi="Times New Roman"/>
          <w:sz w:val="24"/>
          <w:szCs w:val="24"/>
          <w:lang w:val="en-US"/>
        </w:rPr>
        <w:t xml:space="preserve"> ____   ______  2020</w:t>
      </w:r>
      <w:r w:rsidR="00A14C48" w:rsidRPr="00854F5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854F5D" w:rsidRPr="00854F5D" w:rsidRDefault="00854F5D" w:rsidP="00854F5D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486AD9" w:rsidRPr="00854F5D" w:rsidTr="0063077A"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6631F3" w:rsidRDefault="00486AD9" w:rsidP="00854F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5F502A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Lotul nr. 1 </w:t>
            </w:r>
          </w:p>
          <w:p w:rsidR="00486AD9" w:rsidRPr="00486AD9" w:rsidRDefault="00486AD9" w:rsidP="00486A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F502A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</w:tc>
      </w:tr>
      <w:tr w:rsidR="00486AD9" w:rsidRPr="00854F5D" w:rsidTr="00622FC1">
        <w:trPr>
          <w:trHeight w:val="586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F96FAA" w:rsidRDefault="00486AD9" w:rsidP="009062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96FAA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F96FAA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6FAA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mijlocului</w:t>
            </w:r>
            <w:proofErr w:type="spellEnd"/>
            <w:r w:rsidRPr="00F96FAA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de transport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F96FAA" w:rsidRDefault="00486AD9" w:rsidP="0090624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96FA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F96FA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96FA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A14C48" w:rsidRDefault="00486AD9" w:rsidP="0090624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96FA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Canti</w:t>
            </w:r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AD9" w:rsidRPr="00A14C48" w:rsidRDefault="00486AD9" w:rsidP="0090624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14C48">
              <w:rPr>
                <w:rFonts w:ascii="Times New Roman" w:hAnsi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A14C4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4C48">
              <w:rPr>
                <w:rFonts w:ascii="Times New Roman" w:hAnsi="Times New Roman"/>
                <w:sz w:val="20"/>
                <w:szCs w:val="20"/>
                <w:lang w:val="en-US"/>
              </w:rPr>
              <w:t>tehnici</w:t>
            </w:r>
            <w:proofErr w:type="spellEnd"/>
          </w:p>
        </w:tc>
      </w:tr>
      <w:tr w:rsidR="00486AD9" w:rsidRPr="00730966" w:rsidTr="00A7329C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2A780A" w:rsidRDefault="00486AD9" w:rsidP="002A780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turism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6F0F77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854F5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bucat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</w:p>
          <w:p w:rsidR="00486AD9" w:rsidRPr="006F0F77" w:rsidRDefault="00486AD9" w:rsidP="006F0F77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486AD9" w:rsidRPr="006F0F77" w:rsidRDefault="00486AD9" w:rsidP="006F0F77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A419D5" w:rsidRDefault="00486AD9" w:rsidP="008F25E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  <w:r w:rsidR="008F25E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sedan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Diesel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1400-1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 7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CP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Cutie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manuală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Nivel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poluare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EURO 6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min. 5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R15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Bare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protecţie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/spate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vopsite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caroseriei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frînare:ABS+EBD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asistenţă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urgenţă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EBA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Airbagu-ri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frontale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control: ASR+ESP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HSA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Roată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rezervă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unc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Stop - Start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roiectoare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, spate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LED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Geamuri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electrice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manual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Radio cu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părători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noroi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ovora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cauciuc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salon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  </w:t>
            </w:r>
          </w:p>
          <w:p w:rsidR="00486AD9" w:rsidRPr="00A14C48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vestă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reflectorizantă,ţ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rusă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medică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stingător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incendiu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2 kg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3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6F0F7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486AD9" w:rsidRDefault="00486AD9" w:rsidP="0073434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3164D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alb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F4885" w:rsidRPr="007A0106" w:rsidRDefault="004F4885" w:rsidP="0073434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071AF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  <w:p w:rsidR="006620AB" w:rsidRPr="00734342" w:rsidRDefault="006620AB" w:rsidP="006620A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Inscripţia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colografică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IGC</w:t>
            </w:r>
          </w:p>
          <w:p w:rsidR="006620AB" w:rsidRPr="006620AB" w:rsidRDefault="006620AB" w:rsidP="001736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O" w:eastAsia="ru-RU"/>
              </w:rPr>
              <w:t xml:space="preserve">-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Girofar LED ROŞU/ALBASTRU ULTRA SLIM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num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ăr de LEDuri - 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 mai puţin de 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108 buc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putere LED nu mai puţin de 1,5 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b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aza de aluminiu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,d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ifuzor încorporat nu mai puţin de 150W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anou policarbonat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i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luminat lateral LED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c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apaci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tatea de a opri luminile din sp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ate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.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Consola de control petru girofar, avertizare acustică în set 7 tonuri (Wail, Yelp, Hi-Lo, Air Horn , Siren - obligatoriu), alimentarea – 12 V, buton de pornit/oprit al iluminării faţă, spate, ambele.</w:t>
            </w:r>
          </w:p>
        </w:tc>
      </w:tr>
    </w:tbl>
    <w:p w:rsidR="00A14C48" w:rsidRDefault="00A14C48" w:rsidP="007328F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486AD9" w:rsidRPr="006F0F77" w:rsidTr="0078587B"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Default="00486AD9" w:rsidP="00486A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7328F3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Lotul nr.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2</w:t>
            </w:r>
            <w:r w:rsidRPr="007328F3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 </w:t>
            </w:r>
          </w:p>
          <w:p w:rsidR="006631F3" w:rsidRPr="00486AD9" w:rsidRDefault="006631F3" w:rsidP="00486A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86AD9" w:rsidRPr="006F0F77" w:rsidTr="0021101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0559C7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Denumirea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mijlocului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transport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0559C7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Unitatea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de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0559C7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AD9" w:rsidRPr="006F0F77" w:rsidRDefault="00486AD9" w:rsidP="000559C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sz w:val="20"/>
                <w:szCs w:val="20"/>
              </w:rPr>
              <w:t>Parametrii</w:t>
            </w:r>
            <w:proofErr w:type="spellEnd"/>
            <w:r w:rsidRPr="006F0F7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sz w:val="20"/>
                <w:szCs w:val="20"/>
              </w:rPr>
              <w:t>tehnici</w:t>
            </w:r>
            <w:proofErr w:type="spellEnd"/>
          </w:p>
        </w:tc>
      </w:tr>
      <w:tr w:rsidR="00486AD9" w:rsidRPr="00730966" w:rsidTr="0021101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2A780A" w:rsidRDefault="00486A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Auto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turism</w:t>
            </w:r>
            <w:r w:rsidR="0005647C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de teren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bucată</w:t>
            </w:r>
            <w:proofErr w:type="spellEnd"/>
          </w:p>
          <w:p w:rsidR="00486AD9" w:rsidRPr="006F0F77" w:rsidRDefault="00486AD9" w:rsidP="0021101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486AD9" w:rsidRPr="006F0F77" w:rsidRDefault="00486AD9" w:rsidP="0021101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A419D5" w:rsidRDefault="0005647C" w:rsidP="006F0CE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  <w:r w:rsidR="006F0CE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universal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garda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sol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ridicată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minim 2</w:t>
            </w:r>
            <w:r w:rsidR="0005647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mm</w:t>
            </w:r>
          </w:p>
          <w:p w:rsidR="0005647C" w:rsidRPr="006F0F77" w:rsidRDefault="0005647C" w:rsidP="0005647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4x4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: Diesel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1400-1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 </w:t>
            </w:r>
            <w:r w:rsidR="0005647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115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CP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lastRenderedPageBreak/>
              <w:t xml:space="preserve">- Cutie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manuală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Nivel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poluare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EURO 6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min. 5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Bare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protecţie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/spate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vopsite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caroseriei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Volan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înălţime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frînare:ABS+EBD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asistenţă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urgenţă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EBA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Airbagu-ri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frontale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control: ASR+ESP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HSA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Roată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rezervă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unc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Stop - Start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roiectoare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LED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Oglinzi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retrovizoare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exterioare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reglaj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electric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Geamuri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electrice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manual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Radio cu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părători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noroi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ovora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cauciuc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salon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  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vestă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trusă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medică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stingător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incendiu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2kg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3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486AD9" w:rsidRDefault="00486AD9" w:rsidP="0073434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alb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F4885" w:rsidRPr="007A0106" w:rsidRDefault="00071AFA" w:rsidP="0073434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9</w:t>
            </w:r>
            <w:r w:rsidR="004F488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 w:rsidR="004F488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  <w:p w:rsidR="00173612" w:rsidRPr="00734342" w:rsidRDefault="00173612" w:rsidP="0017361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Inscripţia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colografică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IGC</w:t>
            </w:r>
          </w:p>
          <w:p w:rsidR="00173612" w:rsidRPr="006F0F77" w:rsidRDefault="00173612" w:rsidP="0017361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O" w:eastAsia="ru-RU"/>
              </w:rPr>
              <w:t xml:space="preserve">-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Girofar LED ROŞU/ALBASTRU ULTRA SLIM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num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ăr de LEDuri - 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 mai puţin de 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108 buc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putere LED nu mai puţin de 1,5 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b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aza de aluminiu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,d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ifuzor încorporat nu mai puţin de 150W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anou policarbonat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i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luminat lateral LED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c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apaci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tatea de a opri luminile din sp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ate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.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Consola de control petru girofar, avertizare acustică în set 7 tonuri (Wail, Yelp, Hi-Lo, Air Horn , Siren - obligatoriu), alimentarea – 12 V, buton de pornit/oprit al iluminării faţă, spate, ambele.</w:t>
            </w:r>
          </w:p>
        </w:tc>
      </w:tr>
    </w:tbl>
    <w:p w:rsidR="00A419D5" w:rsidRDefault="00A419D5" w:rsidP="006F0F77">
      <w:pPr>
        <w:jc w:val="both"/>
        <w:rPr>
          <w:sz w:val="28"/>
          <w:szCs w:val="28"/>
          <w:lang w:val="en-US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5F22BA" w:rsidRPr="006F0F77" w:rsidTr="00F15EF1"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Default="005F22BA" w:rsidP="00F15E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7328F3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Lotul nr.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3</w:t>
            </w:r>
            <w:r w:rsidRPr="007328F3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 </w:t>
            </w:r>
          </w:p>
          <w:p w:rsidR="005F22BA" w:rsidRPr="00486AD9" w:rsidRDefault="005F22BA" w:rsidP="00F15E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22BA" w:rsidRPr="006F0F77" w:rsidTr="00F15EF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Pr="006F0F77" w:rsidRDefault="005F22BA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Denumirea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mijlocului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transport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Pr="006F0F77" w:rsidRDefault="005F22BA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Unitatea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de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Pr="006F0F77" w:rsidRDefault="005F22BA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BA" w:rsidRPr="006F0F77" w:rsidRDefault="005F22BA" w:rsidP="00F15EF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sz w:val="20"/>
                <w:szCs w:val="20"/>
              </w:rPr>
              <w:t>Parametrii</w:t>
            </w:r>
            <w:proofErr w:type="spellEnd"/>
            <w:r w:rsidRPr="006F0F7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sz w:val="20"/>
                <w:szCs w:val="20"/>
              </w:rPr>
              <w:t>tehnici</w:t>
            </w:r>
            <w:proofErr w:type="spellEnd"/>
          </w:p>
        </w:tc>
      </w:tr>
      <w:tr w:rsidR="005F22BA" w:rsidRPr="0090783C" w:rsidTr="00F15EF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Default="005F22BA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Auto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turism de teren</w:t>
            </w:r>
          </w:p>
          <w:p w:rsidR="00B27BB4" w:rsidRDefault="00B27BB4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</w:p>
          <w:p w:rsidR="00B27BB4" w:rsidRDefault="00B27BB4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</w:p>
          <w:p w:rsidR="00B27BB4" w:rsidRPr="002A780A" w:rsidRDefault="00B27BB4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Pr="006F0F77" w:rsidRDefault="005F22BA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bucată</w:t>
            </w:r>
            <w:proofErr w:type="spellEnd"/>
          </w:p>
          <w:p w:rsidR="005F22BA" w:rsidRPr="006F0F77" w:rsidRDefault="005F22BA" w:rsidP="00F15EF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F22BA" w:rsidRPr="006F0F77" w:rsidRDefault="005F22BA" w:rsidP="00F15EF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Default="00B27BB4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  <w:p w:rsidR="00B27BB4" w:rsidRPr="00A419D5" w:rsidRDefault="00B27BB4" w:rsidP="00F15EF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EE38D5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Hatcbak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F22BA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4x4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Diesel 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B10D8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 w:rsidR="00B10D8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10D8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 w:rsidR="00B10D8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1</w:t>
            </w:r>
            <w:r w:rsidR="00136F8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8</w:t>
            </w:r>
            <w:r w:rsidR="00B10D81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00-20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5F22BA" w:rsidRPr="006F0F77" w:rsidRDefault="00B10D81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 180</w:t>
            </w:r>
            <w:r w:rsidR="005F22BA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CP </w:t>
            </w:r>
          </w:p>
          <w:p w:rsidR="005F22BA" w:rsidRPr="006F0F77" w:rsidRDefault="00B10D81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Cutie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="005F22BA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automat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Nivel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poluare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EURO 6</w:t>
            </w:r>
          </w:p>
          <w:p w:rsidR="005F22BA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min. 5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EE38D5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antiblocare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</w:t>
            </w:r>
          </w:p>
          <w:p w:rsidR="005F22BA" w:rsidRDefault="00EE38D5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 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stabilităţii</w:t>
            </w:r>
            <w:proofErr w:type="spellEnd"/>
          </w:p>
          <w:p w:rsidR="00EE38D5" w:rsidRDefault="00EE38D5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 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EE38D5" w:rsidRPr="006F0F77" w:rsidRDefault="00EE38D5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proactive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prevenire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multilplelor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coleziuni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urma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impactelor</w:t>
            </w:r>
            <w:proofErr w:type="spellEnd"/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Airbagu-ri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frontale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</w:p>
          <w:p w:rsidR="005F22BA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</w:p>
          <w:p w:rsidR="00EE38D5" w:rsidRPr="006F0F77" w:rsidRDefault="00EE38D5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Airbaguri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laterale</w:t>
            </w:r>
            <w:proofErr w:type="spellEnd"/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Pachet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drumuri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rele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garda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sol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mărită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protecţie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motorul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carter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F22BA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Senzori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parcare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faţă+spate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EE38D5" w:rsidRDefault="00EE38D5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Scaune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faţă+spate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încălzite</w:t>
            </w:r>
            <w:proofErr w:type="spellEnd"/>
          </w:p>
          <w:p w:rsidR="00EE38D5" w:rsidRDefault="00EE38D5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lastRenderedPageBreak/>
              <w:t xml:space="preserve">- 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Scaune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înălţime</w:t>
            </w:r>
            <w:proofErr w:type="spellEnd"/>
          </w:p>
          <w:p w:rsidR="00C65EC5" w:rsidRPr="0090783C" w:rsidRDefault="00C65EC5" w:rsidP="00C65EC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Volan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,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multifunc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ţional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unc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Stop - Start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Faruri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anticeaţă</w:t>
            </w:r>
            <w:proofErr w:type="spellEnd"/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full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LED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Oglinzi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EE38D5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 w:rsidR="00EE38D5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reglaj</w:t>
            </w:r>
            <w:proofErr w:type="spellEnd"/>
            <w:r w:rsidR="00EE38D5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încălzite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EE38D5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electric 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Geamuri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electrice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Instalaţie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automat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Displaiy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informaţional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, Radio,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="0090783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părători</w:t>
            </w:r>
            <w:proofErr w:type="spellEnd"/>
            <w:r w:rsidR="0090783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0783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noroi</w:t>
            </w:r>
            <w:proofErr w:type="spellEnd"/>
            <w:r w:rsidR="0090783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spate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ovora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EE38D5"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salon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cauciuc</w:t>
            </w:r>
            <w:proofErr w:type="spellEnd"/>
            <w:r w:rsidR="00EE38D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, textile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color w:val="000000"/>
                <w:sz w:val="20"/>
                <w:szCs w:val="20"/>
                <w:lang w:val="en-US"/>
              </w:rPr>
              <w:t>ș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  </w:t>
            </w:r>
          </w:p>
          <w:p w:rsidR="005F22BA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vestă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trusă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medică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stingător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incendiu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2kg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3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F22BA" w:rsidRPr="006F0F77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5F22BA" w:rsidRDefault="005F22BA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B27BB4"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negru</w:t>
            </w:r>
            <w:proofErr w:type="spellEnd"/>
          </w:p>
          <w:p w:rsidR="0090783C" w:rsidRPr="007A0106" w:rsidRDefault="00FF6303" w:rsidP="00F15E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6</w:t>
            </w:r>
            <w:r w:rsidR="0090783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 w:rsidR="0090783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</w:tc>
      </w:tr>
    </w:tbl>
    <w:p w:rsidR="005F22BA" w:rsidRDefault="005F22BA" w:rsidP="006F0F77">
      <w:pPr>
        <w:jc w:val="both"/>
        <w:rPr>
          <w:sz w:val="28"/>
          <w:szCs w:val="28"/>
          <w:lang w:val="en-US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486AD9" w:rsidRPr="00146495" w:rsidTr="00486AD9">
        <w:trPr>
          <w:trHeight w:val="334"/>
        </w:trPr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486AD9" w:rsidRDefault="00486AD9" w:rsidP="00486AD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Lotul nr. </w:t>
            </w:r>
            <w:r w:rsidR="00146495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4</w:t>
            </w:r>
          </w:p>
        </w:tc>
      </w:tr>
      <w:tr w:rsidR="00486AD9" w:rsidRPr="00146495" w:rsidTr="0021101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79628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mijlocului</w:t>
            </w:r>
            <w:proofErr w:type="spellEnd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de transport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79628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79628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Cantitatea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AD9" w:rsidRPr="00146495" w:rsidRDefault="00486AD9" w:rsidP="0079628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>tehnici</w:t>
            </w:r>
            <w:proofErr w:type="spellEnd"/>
          </w:p>
        </w:tc>
      </w:tr>
      <w:tr w:rsidR="00486AD9" w:rsidRPr="00730966" w:rsidTr="0021101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1743F" w:rsidRDefault="00486A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M</w:t>
            </w:r>
            <w:r w:rsidRPr="0061743F"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icrobus  pasager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bucată</w:t>
            </w:r>
            <w:proofErr w:type="spellEnd"/>
          </w:p>
          <w:p w:rsidR="00486AD9" w:rsidRPr="00146495" w:rsidRDefault="00486AD9" w:rsidP="0021101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  <w:p w:rsidR="00486AD9" w:rsidRPr="00146495" w:rsidRDefault="00486AD9" w:rsidP="0021101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A419D5" w:rsidRDefault="00146495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Diesel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190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125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CP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Cutie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manuală</w:t>
            </w:r>
            <w:proofErr w:type="spellEnd"/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8 + 1</w:t>
            </w:r>
          </w:p>
          <w:p w:rsidR="00486AD9" w:rsidRDefault="00486AD9" w:rsidP="006174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Tipul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mini van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50DB2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din uzină</w:t>
            </w:r>
          </w:p>
          <w:p w:rsidR="00486AD9" w:rsidRPr="00A50DB2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Lungimea microbusului: minim 5300 mm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glisantă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dreapta</w:t>
            </w:r>
            <w:proofErr w:type="spellEnd"/>
          </w:p>
          <w:p w:rsidR="00486AD9" w:rsidRPr="00457F92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deshidere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90 grade</w:t>
            </w:r>
          </w:p>
          <w:p w:rsidR="00486AD9" w:rsidRPr="00457F92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antiblocare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ABS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urgenţă</w:t>
            </w:r>
            <w:proofErr w:type="spellEnd"/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 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traiectoriei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ESP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analogic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HL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Airbag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Audio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radio,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Oglinzi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retrovizoare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electric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încălzite</w:t>
            </w:r>
            <w:proofErr w:type="spellEnd"/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anticeaţă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ambele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comparimente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Centuri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siguranţă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scaunele</w:t>
            </w:r>
            <w:proofErr w:type="spellEnd"/>
          </w:p>
          <w:p w:rsidR="00486AD9" w:rsidRPr="00F566E3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B192E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Geamuri fumurii cu d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raperii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geamuri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vestă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reflectorizantă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trusa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medicală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stingător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incendiu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4kg</w:t>
            </w:r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,</w:t>
            </w: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cric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chei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486AD9" w:rsidRPr="00F566E3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3164D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alb</w:t>
            </w:r>
            <w:proofErr w:type="spellEnd"/>
            <w:r w:rsidRPr="003164D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F4885" w:rsidRPr="003164D9" w:rsidRDefault="004F4885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071AF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  <w:p w:rsidR="00146495" w:rsidRPr="00734342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Inscripţia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colografică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IGC</w:t>
            </w:r>
          </w:p>
          <w:p w:rsidR="00486AD9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O" w:eastAsia="ru-RU"/>
              </w:rPr>
              <w:t xml:space="preserve">-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Girofar LED ROŞU/ALBASTRU ULTRA SLIM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num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ăr de LEDuri - 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 mai puţin de 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108 buc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putere LED nu mai puţin de 1,5 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b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aza de aluminiu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,d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ifuzor încorporat nu mai puţin de 150W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anou policarbonat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i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luminat lateral LED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c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apaci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tatea de a opri luminile din sp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ate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.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Consola de control petru girofar, avertizare acustică în set 7 tonuri (Wail, Yelp, Hi-Lo, Air Horn , Siren - obligatoriu), alimentarea – 12 V, buton de pornit/oprit al iluminării faţă, spate, ambele.</w:t>
            </w:r>
          </w:p>
        </w:tc>
      </w:tr>
    </w:tbl>
    <w:p w:rsidR="00486AD9" w:rsidRDefault="00486AD9" w:rsidP="009B1788">
      <w:pPr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486AD9" w:rsidRPr="00146495" w:rsidTr="00BE324B"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486AD9" w:rsidRDefault="00486AD9" w:rsidP="00663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lastRenderedPageBreak/>
              <w:t xml:space="preserve">Lotul nr. </w:t>
            </w:r>
            <w:r w:rsidR="00146495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5</w:t>
            </w: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 </w:t>
            </w:r>
          </w:p>
        </w:tc>
      </w:tr>
      <w:tr w:rsidR="00486AD9" w:rsidRPr="00146495" w:rsidTr="00A04B56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CF47B6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mijlocului</w:t>
            </w:r>
            <w:proofErr w:type="spellEnd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de transport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CF47B6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CF47B6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Cantitatea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AD9" w:rsidRPr="00146495" w:rsidRDefault="00486AD9" w:rsidP="00CF47B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>tehnici</w:t>
            </w:r>
            <w:proofErr w:type="spellEnd"/>
          </w:p>
        </w:tc>
      </w:tr>
      <w:tr w:rsidR="00486AD9" w:rsidRPr="00730966" w:rsidTr="00A04B56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486AD9" w:rsidRDefault="00486AD9" w:rsidP="00A04B56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M</w:t>
            </w:r>
            <w:r w:rsidRPr="00486AD9"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icrobus  pasager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146495" w:rsidRDefault="00486AD9" w:rsidP="00A04B56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bucată</w:t>
            </w:r>
            <w:proofErr w:type="spellEnd"/>
          </w:p>
          <w:p w:rsidR="00486AD9" w:rsidRPr="00146495" w:rsidRDefault="00486AD9" w:rsidP="00A04B56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  <w:p w:rsidR="00486AD9" w:rsidRPr="00146495" w:rsidRDefault="00486AD9" w:rsidP="00A04B56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A419D5" w:rsidRDefault="00146495" w:rsidP="00A04B56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Diesel 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190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125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CP 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Cutie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manuală</w:t>
            </w:r>
            <w:proofErr w:type="spellEnd"/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8 + 1</w:t>
            </w:r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Tipul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mini van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50DB2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din uzină</w:t>
            </w:r>
          </w:p>
          <w:p w:rsidR="00146495" w:rsidRPr="00A50DB2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Lungimea microbusului: minim 5300 mm</w:t>
            </w:r>
          </w:p>
          <w:p w:rsidR="00146495" w:rsidRPr="00B10D81" w:rsidRDefault="00B10D81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Uşi</w:t>
            </w:r>
            <w:proofErr w:type="spellEnd"/>
            <w:r w:rsid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</w:t>
            </w:r>
            <w:proofErr w:type="spellEnd"/>
            <w:r w:rsid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glisant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dreaptă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stîngă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146495" w:rsidRPr="00457F92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deshidere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90 grade</w:t>
            </w:r>
          </w:p>
          <w:p w:rsidR="00146495" w:rsidRPr="00457F92" w:rsidRDefault="00146495" w:rsidP="0014649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antiblocare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ABS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urgenţă</w:t>
            </w:r>
            <w:proofErr w:type="spellEnd"/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 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traiectoriei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ESP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analogic</w:t>
            </w:r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HL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Airbag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Audiosistema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radio,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Oglinzi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retrovizoare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electric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încălzite</w:t>
            </w:r>
            <w:proofErr w:type="spellEnd"/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anticeaţă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ambele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comparimente</w:t>
            </w:r>
            <w:proofErr w:type="spellEnd"/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Centuri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siguranţă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scaunele</w:t>
            </w:r>
            <w:proofErr w:type="spellEnd"/>
          </w:p>
          <w:p w:rsidR="00146495" w:rsidRPr="00F566E3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B192E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Geamuri fumurii cu d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raperii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geamuri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vestă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reflectorizantă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trusa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medicală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stingător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incendiu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4kg</w:t>
            </w:r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,</w:t>
            </w: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cric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chei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146495" w:rsidRPr="00F566E3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146495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146495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alb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F4885" w:rsidRPr="007A0106" w:rsidRDefault="004F488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071AF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  <w:p w:rsidR="00146495" w:rsidRPr="00734342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Inscripţia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colografică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IGC</w:t>
            </w:r>
          </w:p>
          <w:p w:rsidR="00486AD9" w:rsidRPr="006F0F77" w:rsidRDefault="00146495" w:rsidP="0014649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O" w:eastAsia="ru-RU"/>
              </w:rPr>
              <w:t xml:space="preserve">-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Girofar LED ROŞU/ALBASTRU ULTRA SLIM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num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ăr de LEDuri - 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 mai puţin de 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108 buc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putere LED nu mai puţin de 1,5 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b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aza de aluminiu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,d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ifuzor încorporat nu mai puţin de 150W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anou policarbonat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i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luminat lateral LED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c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apaci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tatea de a opri luminile din sp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ate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.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Consola de control petru girofar, avertizare acustică în set 7 tonuri (Wail, Yelp, Hi-Lo, Air Horn , Siren - obligatoriu), alimentarea – 12 V, buton de pornit/oprit al iluminării faţă, spate, ambele.</w:t>
            </w:r>
          </w:p>
        </w:tc>
      </w:tr>
    </w:tbl>
    <w:p w:rsidR="009B1788" w:rsidRDefault="009B1788" w:rsidP="009B1788">
      <w:pPr>
        <w:jc w:val="both"/>
        <w:rPr>
          <w:sz w:val="28"/>
          <w:szCs w:val="28"/>
          <w:lang w:val="en-US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555E9B" w:rsidRPr="00146495" w:rsidTr="0071239C"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486AD9" w:rsidRDefault="00555E9B" w:rsidP="00555E9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Lotul nr.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6</w:t>
            </w: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 </w:t>
            </w:r>
          </w:p>
        </w:tc>
      </w:tr>
      <w:tr w:rsidR="00555E9B" w:rsidRPr="00146495" w:rsidTr="0071239C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146495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mijlocului</w:t>
            </w:r>
            <w:proofErr w:type="spellEnd"/>
            <w:r w:rsidRPr="00146495"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de transport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146495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146495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Cantitatea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E9B" w:rsidRPr="00146495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495">
              <w:rPr>
                <w:rFonts w:ascii="Times New Roman" w:hAnsi="Times New Roman"/>
                <w:sz w:val="20"/>
                <w:szCs w:val="20"/>
                <w:lang w:val="en-US"/>
              </w:rPr>
              <w:t>tehnici</w:t>
            </w:r>
            <w:proofErr w:type="spellEnd"/>
          </w:p>
        </w:tc>
      </w:tr>
      <w:tr w:rsidR="00555E9B" w:rsidRPr="0090783C" w:rsidTr="0071239C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486AD9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M</w:t>
            </w:r>
            <w:r w:rsidRPr="00486AD9"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icrobus  pasager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146495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14649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bucată</w:t>
            </w:r>
            <w:proofErr w:type="spellEnd"/>
          </w:p>
          <w:p w:rsidR="00555E9B" w:rsidRPr="00146495" w:rsidRDefault="00555E9B" w:rsidP="0071239C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  <w:p w:rsidR="00555E9B" w:rsidRPr="00146495" w:rsidRDefault="00555E9B" w:rsidP="0071239C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A419D5" w:rsidRDefault="00555E9B" w:rsidP="0071239C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Diesel 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190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125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CP 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Cutie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manuală</w:t>
            </w:r>
            <w:proofErr w:type="spellEnd"/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8 + 1</w:t>
            </w:r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Tipul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mini van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50DB2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din uzină</w:t>
            </w:r>
          </w:p>
          <w:p w:rsidR="00555E9B" w:rsidRPr="00A50DB2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Lungimea microbusului: minim 5300 mm</w:t>
            </w:r>
          </w:p>
          <w:p w:rsidR="00555E9B" w:rsidRPr="00B10D81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glisantă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dreaptă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  <w:p w:rsidR="00555E9B" w:rsidRPr="00457F92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deshidere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90 grade</w:t>
            </w:r>
          </w:p>
          <w:p w:rsidR="00555E9B" w:rsidRPr="00457F92" w:rsidRDefault="00555E9B" w:rsidP="0071239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antiblocare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ABS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urgenţă</w:t>
            </w:r>
            <w:proofErr w:type="spellEnd"/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 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traiectoriei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ESP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analogic</w:t>
            </w:r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HL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lastRenderedPageBreak/>
              <w:t xml:space="preserve">- Airbag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Audiosistema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radio,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Oglinzi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retrovizoare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electric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încălzite</w:t>
            </w:r>
            <w:proofErr w:type="spellEnd"/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anticeaţă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ambele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comparimente</w:t>
            </w:r>
            <w:proofErr w:type="spellEnd"/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Centuri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siguranţă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scaunele</w:t>
            </w:r>
            <w:proofErr w:type="spellEnd"/>
          </w:p>
          <w:p w:rsidR="00555E9B" w:rsidRPr="00F566E3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4B192E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Geamuri fumurii cu d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raperii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geamuri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vestă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reflectorizantă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trusa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medicală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stingător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incendiu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4kg</w:t>
            </w:r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,</w:t>
            </w: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cric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chei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555E9B" w:rsidRPr="00F566E3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55E9B" w:rsidRPr="006F0F77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555E9B" w:rsidRDefault="00555E9B" w:rsidP="0071239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negru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F4885" w:rsidRPr="006F0F77" w:rsidRDefault="004F4885" w:rsidP="00071AF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071AF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</w:tc>
      </w:tr>
    </w:tbl>
    <w:p w:rsidR="00555E9B" w:rsidRDefault="00555E9B" w:rsidP="009B1788">
      <w:pPr>
        <w:jc w:val="both"/>
        <w:rPr>
          <w:sz w:val="28"/>
          <w:szCs w:val="28"/>
          <w:lang w:val="en-US"/>
        </w:rPr>
      </w:pPr>
    </w:p>
    <w:tbl>
      <w:tblPr>
        <w:tblW w:w="93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709"/>
        <w:gridCol w:w="992"/>
        <w:gridCol w:w="6208"/>
      </w:tblGrid>
      <w:tr w:rsidR="00486AD9" w:rsidRPr="006F0F77" w:rsidTr="00426811">
        <w:tc>
          <w:tcPr>
            <w:tcW w:w="9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486AD9" w:rsidRDefault="00486AD9" w:rsidP="003164D9">
            <w:pPr>
              <w:jc w:val="center"/>
              <w:rPr>
                <w:sz w:val="24"/>
                <w:szCs w:val="24"/>
                <w:lang w:val="en-US"/>
              </w:rPr>
            </w:pP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Lotul nr. </w:t>
            </w:r>
            <w:r w:rsidR="003164D9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7</w:t>
            </w:r>
            <w:r w:rsidRPr="00F93238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 </w:t>
            </w:r>
          </w:p>
        </w:tc>
      </w:tr>
      <w:tr w:rsidR="00486AD9" w:rsidRPr="006F0F77" w:rsidTr="00CB5749">
        <w:trPr>
          <w:trHeight w:val="707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64376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Denumirea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mijlocului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transport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64376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Unitatea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de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64376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AD9" w:rsidRPr="006F0F77" w:rsidRDefault="00486AD9" w:rsidP="0064376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sz w:val="20"/>
                <w:szCs w:val="20"/>
              </w:rPr>
              <w:t>Parametrii</w:t>
            </w:r>
            <w:proofErr w:type="spellEnd"/>
            <w:r w:rsidRPr="006F0F7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sz w:val="20"/>
                <w:szCs w:val="20"/>
              </w:rPr>
              <w:t>tehnici</w:t>
            </w:r>
            <w:proofErr w:type="spellEnd"/>
          </w:p>
        </w:tc>
      </w:tr>
      <w:tr w:rsidR="00486AD9" w:rsidRPr="00730966" w:rsidTr="00211011"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486AD9" w:rsidRDefault="00486A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486AD9">
              <w:rPr>
                <w:rFonts w:ascii="Times New Roman" w:hAnsi="Times New Roman"/>
                <w:bCs/>
                <w:sz w:val="20"/>
                <w:szCs w:val="20"/>
                <w:lang w:val="fr-FR"/>
              </w:rPr>
              <w:t>Bus transport pasager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</w:rPr>
              <w:t>bucată</w:t>
            </w:r>
            <w:proofErr w:type="spellEnd"/>
          </w:p>
          <w:p w:rsidR="00486AD9" w:rsidRPr="006F0F77" w:rsidRDefault="00486AD9" w:rsidP="0021101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486AD9" w:rsidRPr="006F0F77" w:rsidRDefault="00486AD9" w:rsidP="0021101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A419D5" w:rsidRDefault="003164D9" w:rsidP="0021101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bază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Motorizare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: Diesel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210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00 cm3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motor: min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im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135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CP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Cutie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viteză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manuală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Nivel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poluare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EURO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Număr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locuri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minim 17 </w:t>
            </w:r>
            <w:r w:rsidR="003164D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+1 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Tipul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caroseriei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bus transport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50DB2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din uzină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Lungimea busului: minim 6700 mm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laterală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glisantă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dreaptă</w:t>
            </w:r>
            <w:proofErr w:type="spellEnd"/>
          </w:p>
          <w:p w:rsidR="00622FC1" w:rsidRPr="00A50DB2" w:rsidRDefault="00622FC1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Treaptă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acţionată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electric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uşa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culisantă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dreapta</w:t>
            </w:r>
            <w:proofErr w:type="spellEnd"/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R16 </w:t>
            </w:r>
          </w:p>
          <w:p w:rsidR="00486AD9" w:rsidRPr="006F0F77" w:rsidRDefault="00486AD9" w:rsidP="00E666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Roată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rezervă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normale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Dotări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antiblocare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ABS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frînarea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urgenţă</w:t>
            </w:r>
            <w:proofErr w:type="spellEnd"/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control al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traiectoriei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ESP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analogic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-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Asisten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pornire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rampă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HL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Airbag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</w:t>
            </w:r>
            <w:proofErr w:type="spellEnd"/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Audio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radio,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USB, Bluetooth</w:t>
            </w:r>
          </w:p>
          <w:p w:rsidR="00486AD9" w:rsidRDefault="00486AD9" w:rsidP="00E666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Închidere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centralizată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telecomandă</w:t>
            </w:r>
            <w:proofErr w:type="spellEnd"/>
          </w:p>
          <w:p w:rsidR="00486AD9" w:rsidRPr="006F0F77" w:rsidRDefault="00486AD9" w:rsidP="00E666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aruri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faţă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spate</w:t>
            </w:r>
          </w:p>
          <w:p w:rsidR="00486AD9" w:rsidRPr="006F0F77" w:rsidRDefault="00486AD9" w:rsidP="00E666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Oglinzi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retrovizoare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reglabile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electric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încălzite</w:t>
            </w:r>
            <w:proofErr w:type="spellEnd"/>
          </w:p>
          <w:p w:rsidR="00486AD9" w:rsidRPr="006F0F77" w:rsidRDefault="00486AD9" w:rsidP="00E666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condi</w:t>
            </w:r>
            <w:r w:rsidRPr="006F0F77">
              <w:rPr>
                <w:color w:val="000000"/>
                <w:sz w:val="20"/>
                <w:szCs w:val="20"/>
                <w:lang w:val="en-US"/>
              </w:rPr>
              <w:t>ț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ionat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şofer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compartiment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pasageri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încălzire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ambele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comparimente</w:t>
            </w:r>
            <w:proofErr w:type="spellEnd"/>
          </w:p>
          <w:p w:rsidR="00486AD9" w:rsidRPr="006F0F77" w:rsidRDefault="00486AD9" w:rsidP="00E666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Centuri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siguranţă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scaunele</w:t>
            </w:r>
            <w:proofErr w:type="spellEnd"/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B192E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- Geamuri fumurii cu d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raperii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geamuri</w:t>
            </w:r>
            <w:proofErr w:type="spellEnd"/>
            <w:r w:rsidRPr="004B192E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</w:p>
          <w:p w:rsidR="00486AD9" w:rsidRPr="004B192E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Mîner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facilitarea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accesului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salon 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Set: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vestă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reflectorizantă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trusa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medicală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stingător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incendiu</w:t>
            </w:r>
            <w:proofErr w:type="spellEnd"/>
            <w:r w:rsidRPr="00F566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,</w:t>
            </w:r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triunghi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reflectorizant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cric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chei</w:t>
            </w:r>
            <w:proofErr w:type="spellEnd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66E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roţi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cablu</w:t>
            </w:r>
            <w:proofErr w:type="spellEnd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14C4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tracţiune</w:t>
            </w:r>
            <w:proofErr w:type="spellEnd"/>
          </w:p>
          <w:p w:rsidR="00486AD9" w:rsidRPr="00F566E3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suplimentare</w:t>
            </w:r>
            <w:proofErr w:type="spellEnd"/>
            <w:r w:rsidRPr="006F0F77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garanţie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min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ani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86AD9" w:rsidRPr="006F0F77" w:rsidRDefault="00486AD9" w:rsidP="002110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Anul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producerii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: 2020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automobil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nou</w:t>
            </w:r>
            <w:proofErr w:type="spellEnd"/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486AD9" w:rsidRDefault="00486AD9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3164D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Culoarea</w:t>
            </w:r>
            <w:proofErr w:type="spellEnd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A010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alb</w:t>
            </w:r>
            <w:proofErr w:type="spellEnd"/>
            <w:r w:rsidRPr="003164D9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F4885" w:rsidRPr="003164D9" w:rsidRDefault="00071AFA" w:rsidP="0021101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12</w:t>
            </w:r>
            <w:r w:rsidR="004F488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0 </w:t>
            </w:r>
            <w:proofErr w:type="spellStart"/>
            <w:r w:rsidR="004F488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</w:p>
          <w:p w:rsidR="003164D9" w:rsidRPr="00734342" w:rsidRDefault="003164D9" w:rsidP="003164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6F0F7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Inscripţia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colografică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IGC</w:t>
            </w:r>
          </w:p>
          <w:p w:rsidR="003164D9" w:rsidRPr="006F0F77" w:rsidRDefault="003164D9" w:rsidP="003164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O" w:eastAsia="ru-RU"/>
              </w:rPr>
              <w:t xml:space="preserve">-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Girofar LED ROŞU/ALBASTRU ULTRA SLIM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num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ăr de LEDuri - 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nu mai puţin de </w:t>
            </w:r>
            <w:r w:rsidRPr="006620AB">
              <w:rPr>
                <w:rFonts w:ascii="Times New Roman" w:hAnsi="Times New Roman"/>
                <w:sz w:val="20"/>
                <w:szCs w:val="20"/>
                <w:lang w:val="ro-RO" w:eastAsia="ru-RU"/>
              </w:rPr>
              <w:t>108 buc</w:t>
            </w:r>
            <w:r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,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putere LED nu mai puţin de 1,5 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b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aza de aluminiu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,d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ifuzor încorporat nu mai puţin de 150W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anou policarbonat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i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luminat lateral LED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, c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apaci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>tatea de a opri luminile din sp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ate</w:t>
            </w:r>
            <w:r>
              <w:rPr>
                <w:rFonts w:ascii="Times New Roman" w:hAnsi="Times New Roman"/>
                <w:sz w:val="20"/>
                <w:szCs w:val="20"/>
                <w:lang w:val="ro-MO" w:eastAsia="ru-RU"/>
              </w:rPr>
              <w:t xml:space="preserve">. </w:t>
            </w:r>
            <w:r w:rsidRPr="006620AB">
              <w:rPr>
                <w:rFonts w:ascii="Times New Roman" w:hAnsi="Times New Roman"/>
                <w:sz w:val="20"/>
                <w:szCs w:val="20"/>
                <w:lang w:val="ro-MO" w:eastAsia="ru-RU"/>
              </w:rPr>
              <w:t>Consola de control petru girofar, avertizare acustică în set 7 tonuri (Wail, Yelp, Hi-Lo, Air Horn , Siren - obligatoriu), alimentarea – 12 V, buton de pornit/oprit al iluminării faţă, spate, ambele.</w:t>
            </w:r>
          </w:p>
        </w:tc>
      </w:tr>
    </w:tbl>
    <w:p w:rsidR="0092305E" w:rsidRDefault="0092305E" w:rsidP="006F0F77">
      <w:pPr>
        <w:jc w:val="both"/>
        <w:rPr>
          <w:sz w:val="28"/>
          <w:szCs w:val="28"/>
          <w:lang w:val="en-US"/>
        </w:rPr>
      </w:pPr>
    </w:p>
    <w:p w:rsidR="0092305E" w:rsidRDefault="0092305E" w:rsidP="006F0F77">
      <w:pPr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92305E" w:rsidRDefault="0092305E" w:rsidP="006F0F77">
      <w:pPr>
        <w:jc w:val="both"/>
        <w:rPr>
          <w:sz w:val="28"/>
          <w:szCs w:val="28"/>
          <w:lang w:val="en-US"/>
        </w:rPr>
      </w:pPr>
    </w:p>
    <w:tbl>
      <w:tblPr>
        <w:tblW w:w="1006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"/>
        <w:gridCol w:w="3059"/>
        <w:gridCol w:w="4080"/>
        <w:gridCol w:w="2040"/>
      </w:tblGrid>
      <w:tr w:rsidR="006620AB" w:rsidRPr="006620AB" w:rsidTr="006620AB"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b/>
                <w:bCs/>
                <w:sz w:val="28"/>
                <w:szCs w:val="28"/>
                <w:lang w:val="ro-MO" w:eastAsia="ru-RU"/>
              </w:rPr>
              <w:t>Nr. d/o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b/>
                <w:bCs/>
                <w:sz w:val="28"/>
                <w:szCs w:val="28"/>
                <w:lang w:val="ro-MO" w:eastAsia="ru-RU"/>
              </w:rPr>
              <w:t>Denumirea bunurilor</w:t>
            </w:r>
          </w:p>
        </w:tc>
        <w:tc>
          <w:tcPr>
            <w:tcW w:w="4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b/>
                <w:bCs/>
                <w:sz w:val="28"/>
                <w:szCs w:val="28"/>
                <w:lang w:val="ro-MO" w:eastAsia="ru-RU"/>
              </w:rPr>
              <w:t>Specificarea tehnică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b/>
                <w:bCs/>
                <w:sz w:val="28"/>
                <w:szCs w:val="28"/>
                <w:lang w:val="ro-MO" w:eastAsia="ru-RU"/>
              </w:rPr>
              <w:t>Cantitatea (seturi)</w:t>
            </w:r>
          </w:p>
        </w:tc>
      </w:tr>
      <w:tr w:rsidR="006620AB" w:rsidRPr="006620AB" w:rsidTr="006620AB">
        <w:tc>
          <w:tcPr>
            <w:tcW w:w="88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1</w:t>
            </w:r>
          </w:p>
        </w:tc>
        <w:tc>
          <w:tcPr>
            <w:tcW w:w="30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Girofar pentru autospeciale</w:t>
            </w:r>
          </w:p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Girofar LED ROŞU/ALBASTRU ULTRA SLIM</w:t>
            </w:r>
          </w:p>
        </w:tc>
        <w:tc>
          <w:tcPr>
            <w:tcW w:w="20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10</w:t>
            </w:r>
          </w:p>
        </w:tc>
      </w:tr>
      <w:tr w:rsidR="006620AB" w:rsidRPr="00730966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Num</w:t>
            </w:r>
            <w:r w:rsidRPr="006620AB">
              <w:rPr>
                <w:rFonts w:ascii="Times New Roman" w:hAnsi="Times New Roman"/>
                <w:sz w:val="24"/>
                <w:szCs w:val="24"/>
                <w:lang w:val="ro-RO" w:eastAsia="ru-RU"/>
              </w:rPr>
              <w:t>ăr de LEDuri - </w:t>
            </w: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nu mai puţin de </w:t>
            </w:r>
            <w:r w:rsidRPr="006620AB">
              <w:rPr>
                <w:rFonts w:ascii="Times New Roman" w:hAnsi="Times New Roman"/>
                <w:sz w:val="24"/>
                <w:szCs w:val="24"/>
                <w:lang w:val="ro-RO" w:eastAsia="ru-RU"/>
              </w:rPr>
              <w:t>108 buc;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6620AB" w:rsidRPr="00730966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Putere LED nu mai puţin de 1,5 W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6620AB" w:rsidRPr="006620AB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Baza de aluminiu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20AB" w:rsidRPr="00730966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Difuzor încorporat nu mai puţin de 150W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6620AB" w:rsidRPr="006620AB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Panou policarbonat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20AB" w:rsidRPr="006620AB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Iluminat lateral LED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20AB" w:rsidRPr="00730966" w:rsidTr="006620AB">
        <w:trPr>
          <w:trHeight w:val="5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Capacitatea de a opri luminile din spoate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6620AB" w:rsidRPr="006620AB" w:rsidTr="006620AB">
        <w:tc>
          <w:tcPr>
            <w:tcW w:w="88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2</w:t>
            </w:r>
          </w:p>
        </w:tc>
        <w:tc>
          <w:tcPr>
            <w:tcW w:w="30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Consola de control petru girofar</w:t>
            </w:r>
          </w:p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 </w:t>
            </w:r>
          </w:p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Avertizare acustică în set 7 tonuri (Wail, Yelp, Hi-Lo, Air Horn , Siren - obligatoriu)</w:t>
            </w:r>
          </w:p>
        </w:tc>
        <w:tc>
          <w:tcPr>
            <w:tcW w:w="20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10</w:t>
            </w:r>
          </w:p>
        </w:tc>
      </w:tr>
      <w:tr w:rsidR="006620AB" w:rsidRPr="006620AB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Alimentarea – 12 V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20AB" w:rsidRPr="00730966" w:rsidTr="006620A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20AB">
              <w:rPr>
                <w:rFonts w:ascii="Times New Roman" w:hAnsi="Times New Roman"/>
                <w:sz w:val="24"/>
                <w:szCs w:val="24"/>
                <w:lang w:val="ro-MO" w:eastAsia="ru-RU"/>
              </w:rPr>
              <w:t>Buton de pornit/oprit al iluminării faţă, spate, ambele;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620AB" w:rsidRPr="006620AB" w:rsidRDefault="006620AB" w:rsidP="00662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</w:tbl>
    <w:p w:rsidR="0092305E" w:rsidRDefault="0092305E" w:rsidP="006F0F77">
      <w:pPr>
        <w:jc w:val="both"/>
        <w:rPr>
          <w:sz w:val="28"/>
          <w:szCs w:val="28"/>
          <w:lang w:val="en-US"/>
        </w:rPr>
      </w:pPr>
    </w:p>
    <w:p w:rsidR="0092305E" w:rsidRDefault="0092305E" w:rsidP="006F0F77">
      <w:pPr>
        <w:jc w:val="both"/>
        <w:rPr>
          <w:sz w:val="28"/>
          <w:szCs w:val="28"/>
          <w:lang w:val="en-US"/>
        </w:rPr>
      </w:pPr>
    </w:p>
    <w:p w:rsidR="0092305E" w:rsidRDefault="0092305E" w:rsidP="006F0F77">
      <w:pPr>
        <w:jc w:val="both"/>
        <w:rPr>
          <w:sz w:val="28"/>
          <w:szCs w:val="28"/>
          <w:lang w:val="en-US"/>
        </w:rPr>
      </w:pPr>
    </w:p>
    <w:p w:rsidR="0092305E" w:rsidRDefault="0092305E" w:rsidP="006F0F77">
      <w:pPr>
        <w:jc w:val="both"/>
        <w:rPr>
          <w:sz w:val="28"/>
          <w:szCs w:val="28"/>
          <w:lang w:val="en-US"/>
        </w:rPr>
      </w:pPr>
    </w:p>
    <w:p w:rsidR="0092305E" w:rsidRDefault="0092305E" w:rsidP="006F0F77">
      <w:pPr>
        <w:jc w:val="both"/>
        <w:rPr>
          <w:sz w:val="28"/>
          <w:szCs w:val="28"/>
          <w:lang w:val="en-US"/>
        </w:rPr>
      </w:pPr>
    </w:p>
    <w:p w:rsidR="00A419D5" w:rsidRPr="006F0F77" w:rsidRDefault="00A419D5" w:rsidP="006F0F77">
      <w:pPr>
        <w:jc w:val="both"/>
        <w:rPr>
          <w:sz w:val="28"/>
          <w:szCs w:val="28"/>
          <w:lang w:val="en-US"/>
        </w:rPr>
      </w:pPr>
    </w:p>
    <w:p w:rsidR="006F0F77" w:rsidRPr="006F0F77" w:rsidRDefault="006F0F77" w:rsidP="006F0F77">
      <w:pPr>
        <w:jc w:val="both"/>
        <w:rPr>
          <w:sz w:val="28"/>
          <w:szCs w:val="28"/>
          <w:lang w:val="en-US"/>
        </w:rPr>
      </w:pPr>
    </w:p>
    <w:p w:rsidR="006F0F77" w:rsidRDefault="006F0F77" w:rsidP="00055CD8">
      <w:pPr>
        <w:spacing w:after="0"/>
        <w:rPr>
          <w:rFonts w:ascii="Times New Roman" w:hAnsi="Times New Roman"/>
          <w:bCs/>
          <w:sz w:val="28"/>
          <w:szCs w:val="28"/>
          <w:lang w:val="en-US"/>
        </w:rPr>
      </w:pPr>
    </w:p>
    <w:p w:rsidR="002A780A" w:rsidRDefault="002A780A" w:rsidP="00055CD8">
      <w:pPr>
        <w:spacing w:after="0"/>
        <w:rPr>
          <w:rFonts w:ascii="Times New Roman" w:hAnsi="Times New Roman"/>
          <w:bCs/>
          <w:sz w:val="28"/>
          <w:szCs w:val="28"/>
          <w:lang w:val="en-US"/>
        </w:rPr>
      </w:pPr>
    </w:p>
    <w:p w:rsidR="002A780A" w:rsidRPr="006F0F77" w:rsidRDefault="002A780A" w:rsidP="00055CD8">
      <w:pPr>
        <w:spacing w:after="0"/>
        <w:rPr>
          <w:rFonts w:ascii="Times New Roman" w:hAnsi="Times New Roman"/>
          <w:bCs/>
          <w:sz w:val="28"/>
          <w:szCs w:val="28"/>
          <w:lang w:val="en-US"/>
        </w:rPr>
      </w:pPr>
    </w:p>
    <w:p w:rsidR="00055CD8" w:rsidRDefault="00055CD8" w:rsidP="00055CD8">
      <w:pPr>
        <w:spacing w:after="0" w:line="240" w:lineRule="auto"/>
        <w:ind w:left="7788" w:firstLine="708"/>
        <w:rPr>
          <w:rFonts w:ascii="Times New Roman" w:hAnsi="Times New Roman"/>
          <w:bCs/>
          <w:sz w:val="20"/>
          <w:szCs w:val="20"/>
          <w:lang w:val="ro-MO"/>
        </w:rPr>
      </w:pPr>
    </w:p>
    <w:p w:rsidR="00510E1D" w:rsidRDefault="00510E1D">
      <w:pPr>
        <w:rPr>
          <w:lang w:val="en-US"/>
        </w:rPr>
      </w:pPr>
    </w:p>
    <w:sectPr w:rsidR="00510E1D" w:rsidSect="00622FC1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523F1"/>
    <w:multiLevelType w:val="hybridMultilevel"/>
    <w:tmpl w:val="F4AACBBE"/>
    <w:lvl w:ilvl="0" w:tplc="D49CEA58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D8"/>
    <w:rsid w:val="000001CF"/>
    <w:rsid w:val="00055CD8"/>
    <w:rsid w:val="0005647C"/>
    <w:rsid w:val="00071AFA"/>
    <w:rsid w:val="00087995"/>
    <w:rsid w:val="000C29DD"/>
    <w:rsid w:val="00101D51"/>
    <w:rsid w:val="00113BAA"/>
    <w:rsid w:val="00136F87"/>
    <w:rsid w:val="00146495"/>
    <w:rsid w:val="00173612"/>
    <w:rsid w:val="001E4170"/>
    <w:rsid w:val="00224868"/>
    <w:rsid w:val="00254A52"/>
    <w:rsid w:val="002A780A"/>
    <w:rsid w:val="002D1C43"/>
    <w:rsid w:val="002E0A33"/>
    <w:rsid w:val="00310367"/>
    <w:rsid w:val="003164D9"/>
    <w:rsid w:val="003534BB"/>
    <w:rsid w:val="003B3272"/>
    <w:rsid w:val="003C640E"/>
    <w:rsid w:val="00457F92"/>
    <w:rsid w:val="00463AC3"/>
    <w:rsid w:val="00464766"/>
    <w:rsid w:val="00481DEF"/>
    <w:rsid w:val="0048655C"/>
    <w:rsid w:val="00486AD9"/>
    <w:rsid w:val="00492C0B"/>
    <w:rsid w:val="004B192E"/>
    <w:rsid w:val="004D77A7"/>
    <w:rsid w:val="004F4885"/>
    <w:rsid w:val="00510E1D"/>
    <w:rsid w:val="00535D7F"/>
    <w:rsid w:val="00545121"/>
    <w:rsid w:val="00553AA8"/>
    <w:rsid w:val="00555E9B"/>
    <w:rsid w:val="00593ACF"/>
    <w:rsid w:val="005B4FEA"/>
    <w:rsid w:val="005E319F"/>
    <w:rsid w:val="005F22BA"/>
    <w:rsid w:val="005F502A"/>
    <w:rsid w:val="00602610"/>
    <w:rsid w:val="0061743F"/>
    <w:rsid w:val="00622FC1"/>
    <w:rsid w:val="006502B8"/>
    <w:rsid w:val="006620AB"/>
    <w:rsid w:val="006631F3"/>
    <w:rsid w:val="00674C7D"/>
    <w:rsid w:val="00697E61"/>
    <w:rsid w:val="006D2B26"/>
    <w:rsid w:val="006F0CEF"/>
    <w:rsid w:val="006F0F77"/>
    <w:rsid w:val="00714444"/>
    <w:rsid w:val="00730966"/>
    <w:rsid w:val="007328F3"/>
    <w:rsid w:val="00734342"/>
    <w:rsid w:val="007628FA"/>
    <w:rsid w:val="007A0106"/>
    <w:rsid w:val="007B6039"/>
    <w:rsid w:val="00834DF5"/>
    <w:rsid w:val="00854F5D"/>
    <w:rsid w:val="0087035D"/>
    <w:rsid w:val="008F0E75"/>
    <w:rsid w:val="008F25EE"/>
    <w:rsid w:val="0090783C"/>
    <w:rsid w:val="0092305E"/>
    <w:rsid w:val="00955B55"/>
    <w:rsid w:val="009B1788"/>
    <w:rsid w:val="009F3783"/>
    <w:rsid w:val="00A1131F"/>
    <w:rsid w:val="00A14144"/>
    <w:rsid w:val="00A14C48"/>
    <w:rsid w:val="00A419D5"/>
    <w:rsid w:val="00A46ECF"/>
    <w:rsid w:val="00A50DB2"/>
    <w:rsid w:val="00A553A2"/>
    <w:rsid w:val="00A67F89"/>
    <w:rsid w:val="00A83691"/>
    <w:rsid w:val="00AB7CDB"/>
    <w:rsid w:val="00AF3420"/>
    <w:rsid w:val="00B10D3E"/>
    <w:rsid w:val="00B10D81"/>
    <w:rsid w:val="00B27BB4"/>
    <w:rsid w:val="00B45C12"/>
    <w:rsid w:val="00BB46EA"/>
    <w:rsid w:val="00C22424"/>
    <w:rsid w:val="00C65EC5"/>
    <w:rsid w:val="00C715ED"/>
    <w:rsid w:val="00C77602"/>
    <w:rsid w:val="00C926B2"/>
    <w:rsid w:val="00CA288B"/>
    <w:rsid w:val="00CB5749"/>
    <w:rsid w:val="00CD60DE"/>
    <w:rsid w:val="00D12D04"/>
    <w:rsid w:val="00D2502F"/>
    <w:rsid w:val="00DB3E15"/>
    <w:rsid w:val="00DD0E07"/>
    <w:rsid w:val="00DE0094"/>
    <w:rsid w:val="00E41F37"/>
    <w:rsid w:val="00E63EC0"/>
    <w:rsid w:val="00E66671"/>
    <w:rsid w:val="00EE38D5"/>
    <w:rsid w:val="00F0095B"/>
    <w:rsid w:val="00F44D78"/>
    <w:rsid w:val="00F566E3"/>
    <w:rsid w:val="00F93238"/>
    <w:rsid w:val="00F94985"/>
    <w:rsid w:val="00F96FAA"/>
    <w:rsid w:val="00FB75AE"/>
    <w:rsid w:val="00FF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D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5CD8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onic-accent">
    <w:name w:val="tonic-accent"/>
    <w:basedOn w:val="a0"/>
    <w:rsid w:val="006F0F77"/>
  </w:style>
  <w:style w:type="character" w:customStyle="1" w:styleId="apple-converted-space">
    <w:name w:val="apple-converted-space"/>
    <w:basedOn w:val="a0"/>
    <w:rsid w:val="006F0F77"/>
  </w:style>
  <w:style w:type="paragraph" w:customStyle="1" w:styleId="CharCharChar">
    <w:name w:val="Знак Знак Знак Char Char Char"/>
    <w:basedOn w:val="a"/>
    <w:next w:val="a"/>
    <w:rsid w:val="0092305E"/>
    <w:pPr>
      <w:spacing w:after="160" w:line="240" w:lineRule="exact"/>
    </w:pPr>
    <w:rPr>
      <w:rFonts w:ascii="Tahoma" w:hAnsi="Tahoma"/>
      <w:sz w:val="24"/>
      <w:szCs w:val="20"/>
      <w:lang w:val="en-US"/>
    </w:rPr>
  </w:style>
  <w:style w:type="paragraph" w:styleId="a4">
    <w:name w:val="List Paragraph"/>
    <w:basedOn w:val="a"/>
    <w:uiPriority w:val="34"/>
    <w:qFormat/>
    <w:rsid w:val="006620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D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5CD8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onic-accent">
    <w:name w:val="tonic-accent"/>
    <w:basedOn w:val="a0"/>
    <w:rsid w:val="006F0F77"/>
  </w:style>
  <w:style w:type="character" w:customStyle="1" w:styleId="apple-converted-space">
    <w:name w:val="apple-converted-space"/>
    <w:basedOn w:val="a0"/>
    <w:rsid w:val="006F0F77"/>
  </w:style>
  <w:style w:type="paragraph" w:customStyle="1" w:styleId="CharCharChar">
    <w:name w:val="Знак Знак Знак Char Char Char"/>
    <w:basedOn w:val="a"/>
    <w:next w:val="a"/>
    <w:rsid w:val="0092305E"/>
    <w:pPr>
      <w:spacing w:after="160" w:line="240" w:lineRule="exact"/>
    </w:pPr>
    <w:rPr>
      <w:rFonts w:ascii="Tahoma" w:hAnsi="Tahoma"/>
      <w:sz w:val="24"/>
      <w:szCs w:val="20"/>
      <w:lang w:val="en-US"/>
    </w:rPr>
  </w:style>
  <w:style w:type="paragraph" w:styleId="a4">
    <w:name w:val="List Paragraph"/>
    <w:basedOn w:val="a"/>
    <w:uiPriority w:val="34"/>
    <w:qFormat/>
    <w:rsid w:val="00662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timercan</dc:creator>
  <cp:lastModifiedBy>Mariana</cp:lastModifiedBy>
  <cp:revision>2</cp:revision>
  <cp:lastPrinted>2020-03-25T13:15:00Z</cp:lastPrinted>
  <dcterms:created xsi:type="dcterms:W3CDTF">2020-04-02T13:43:00Z</dcterms:created>
  <dcterms:modified xsi:type="dcterms:W3CDTF">2020-04-02T13:43:00Z</dcterms:modified>
</cp:coreProperties>
</file>