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948" w:rsidRPr="004E3948" w:rsidRDefault="004E3948" w:rsidP="004E3948">
      <w:pPr>
        <w:jc w:val="right"/>
        <w:rPr>
          <w:i/>
          <w:noProof w:val="0"/>
          <w:sz w:val="22"/>
          <w:szCs w:val="22"/>
          <w:lang w:val="it-IT"/>
        </w:rPr>
      </w:pPr>
      <w:bookmarkStart w:id="0" w:name="_Toc449692095"/>
      <w:bookmarkStart w:id="1" w:name="_GoBack"/>
      <w:r w:rsidRPr="004E3948">
        <w:rPr>
          <w:i/>
          <w:noProof w:val="0"/>
          <w:lang w:val="it-IT"/>
        </w:rPr>
        <w:t>Anexa nr. 7</w:t>
      </w:r>
    </w:p>
    <w:p w:rsidR="004E3948" w:rsidRPr="004E3948" w:rsidRDefault="004E3948" w:rsidP="004E3948">
      <w:pPr>
        <w:jc w:val="right"/>
        <w:rPr>
          <w:i/>
          <w:noProof w:val="0"/>
          <w:lang w:val="it-IT"/>
        </w:rPr>
      </w:pPr>
      <w:r w:rsidRPr="004E3948">
        <w:rPr>
          <w:i/>
          <w:noProof w:val="0"/>
          <w:lang w:val="it-IT"/>
        </w:rPr>
        <w:t>la Documentația standard nr._____</w:t>
      </w:r>
    </w:p>
    <w:p w:rsidR="004E3948" w:rsidRPr="004E3948" w:rsidRDefault="004E3948" w:rsidP="004E3948">
      <w:pPr>
        <w:jc w:val="right"/>
        <w:rPr>
          <w:i/>
          <w:noProof w:val="0"/>
          <w:lang w:val="it-IT"/>
        </w:rPr>
      </w:pPr>
      <w:r w:rsidRPr="004E3948">
        <w:rPr>
          <w:i/>
          <w:noProof w:val="0"/>
          <w:lang w:val="it-IT"/>
        </w:rPr>
        <w:t>din “____” ________ 20___</w:t>
      </w:r>
    </w:p>
    <w:p w:rsidR="004E3948" w:rsidRPr="004E3948" w:rsidRDefault="004E3948" w:rsidP="004E394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i/>
          <w:lang w:val="it-IT" w:eastAsia="zh-CN"/>
        </w:rPr>
      </w:pPr>
    </w:p>
    <w:p w:rsidR="004E3948" w:rsidRDefault="004E3948" w:rsidP="004E394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4E3948" w:rsidRPr="005D708F" w:rsidRDefault="004E3948" w:rsidP="004E394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:rsidR="004E3948" w:rsidRDefault="004E3948" w:rsidP="004E3948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E3948" w:rsidRPr="008B330F" w:rsidRDefault="004E3948" w:rsidP="004E394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4E3948" w:rsidRDefault="004E3948" w:rsidP="004E394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4E3948" w:rsidRPr="009637D1" w:rsidRDefault="004E3948" w:rsidP="004E394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. . . . . . . . . . . . . . (ziua/luna/anul),  privind aplicarea procedurii pentru atribuirea contractului . . . . . . . . . . </w:t>
      </w:r>
      <w:bookmarkEnd w:id="1"/>
      <w:r w:rsidRPr="009637D1">
        <w:rPr>
          <w:rFonts w:ascii="Times New Roman" w:hAnsi="Times New Roman"/>
          <w:szCs w:val="24"/>
        </w:rPr>
        <w:t>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4E3948" w:rsidRPr="009637D1" w:rsidRDefault="004E3948" w:rsidP="004E394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E3948" w:rsidRDefault="004E3948" w:rsidP="004E39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36CB2" w:rsidRDefault="00436CB2"/>
    <w:sectPr w:rsidR="00436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4FB"/>
    <w:rsid w:val="00436CB2"/>
    <w:rsid w:val="004E3948"/>
    <w:rsid w:val="00E7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9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3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E394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E394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4E3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E3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E394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9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3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E394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E394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4E3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E3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E394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2023-06-30T08:41:00Z</dcterms:created>
  <dcterms:modified xsi:type="dcterms:W3CDTF">2023-06-30T08:43:00Z</dcterms:modified>
</cp:coreProperties>
</file>