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5AED5" w14:textId="77777777"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14C6B802" w:rsidR="00A11E1A"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 </w:t>
      </w:r>
      <w:r w:rsidR="004079DA">
        <w:rPr>
          <w:rFonts w:eastAsiaTheme="majorEastAsia"/>
          <w:b/>
          <w:lang w:val="ro-MD"/>
        </w:rPr>
        <w:t>14</w:t>
      </w:r>
      <w:r w:rsidRPr="005A7658">
        <w:rPr>
          <w:rFonts w:eastAsiaTheme="majorEastAsia"/>
          <w:b/>
          <w:lang w:val="ro-MD"/>
        </w:rPr>
        <w:t xml:space="preserve"> din </w:t>
      </w:r>
      <w:r w:rsidR="004079DA">
        <w:rPr>
          <w:rFonts w:eastAsiaTheme="majorEastAsia"/>
          <w:b/>
          <w:lang w:val="ro-MD"/>
        </w:rPr>
        <w:t>20 ianuarie 2022</w:t>
      </w:r>
    </w:p>
    <w:p w14:paraId="268DDC8D" w14:textId="3C277920" w:rsidR="00E45991" w:rsidRPr="005A7658" w:rsidRDefault="00E45991" w:rsidP="00A11E1A">
      <w:pPr>
        <w:keepNext/>
        <w:keepLines/>
        <w:jc w:val="center"/>
        <w:outlineLvl w:val="1"/>
        <w:rPr>
          <w:rFonts w:eastAsiaTheme="majorEastAsia"/>
          <w:b/>
          <w:lang w:val="ro-MD"/>
        </w:rPr>
      </w:pPr>
      <w:r>
        <w:rPr>
          <w:rFonts w:eastAsiaTheme="majorEastAsia"/>
          <w:b/>
          <w:lang w:val="ro-MD"/>
        </w:rPr>
        <w:t>corectată la 14 februarie 2022</w:t>
      </w:r>
    </w:p>
    <w:p w14:paraId="4EA25E2A" w14:textId="77777777" w:rsidR="00A11E1A" w:rsidRPr="005A7658" w:rsidRDefault="00A11E1A" w:rsidP="00A11E1A">
      <w:pPr>
        <w:keepNext/>
        <w:keepLines/>
        <w:jc w:val="center"/>
        <w:outlineLvl w:val="1"/>
        <w:rPr>
          <w:rFonts w:eastAsiaTheme="majorEastAsia"/>
          <w:b/>
          <w:lang w:val="ro-MD"/>
        </w:rPr>
      </w:pPr>
    </w:p>
    <w:p w14:paraId="4603501E" w14:textId="78DAB90A" w:rsidR="00A11E1A" w:rsidRPr="005A7658" w:rsidRDefault="00A11E1A" w:rsidP="00A11E1A">
      <w:pPr>
        <w:jc w:val="both"/>
        <w:rPr>
          <w:bCs/>
          <w:lang w:val="ro-MD"/>
        </w:rPr>
      </w:pPr>
      <w:r w:rsidRPr="005A7658">
        <w:rPr>
          <w:bCs/>
          <w:lang w:val="ro-MD"/>
        </w:rPr>
        <w:t xml:space="preserve">Obiectul: </w:t>
      </w:r>
      <w:r w:rsidR="007E7C0D" w:rsidRPr="007E7C0D">
        <w:rPr>
          <w:b/>
          <w:bCs/>
          <w:i/>
          <w:color w:val="000000"/>
          <w:lang w:val="en-US" w:eastAsia="ru-RU"/>
        </w:rPr>
        <w:t>Achiziția lucrărilor de construcție și reparație a stațiilor de protecție catodică</w:t>
      </w:r>
      <w:r w:rsidR="004A5A72" w:rsidRPr="007E7C0D">
        <w:rPr>
          <w:i/>
          <w:lang w:val="ro-MD"/>
        </w:rPr>
        <w:t>.</w:t>
      </w:r>
      <w:r w:rsidRPr="005A7658">
        <w:rPr>
          <w:bCs/>
          <w:lang w:val="ro-MD"/>
        </w:rPr>
        <w:t xml:space="preserve"> </w:t>
      </w:r>
    </w:p>
    <w:p w14:paraId="08256718" w14:textId="7620C790" w:rsidR="00C43D20" w:rsidRPr="005A7658" w:rsidRDefault="00C43D20" w:rsidP="00A11E1A">
      <w:pPr>
        <w:jc w:val="both"/>
        <w:rPr>
          <w:bCs/>
          <w:lang w:val="ro-MD"/>
        </w:rPr>
      </w:pPr>
      <w:r w:rsidRPr="005A7658">
        <w:rPr>
          <w:bCs/>
          <w:lang w:val="ro-MD"/>
        </w:rPr>
        <w:t>Numărul: CG-</w:t>
      </w:r>
      <w:r w:rsidR="003A0A99" w:rsidRPr="005A7658">
        <w:rPr>
          <w:bCs/>
          <w:lang w:val="ro-MD"/>
        </w:rPr>
        <w:t>L</w:t>
      </w:r>
      <w:r w:rsidR="0000443D">
        <w:rPr>
          <w:bCs/>
          <w:lang w:val="ro-MD"/>
        </w:rPr>
        <w:t>-02</w:t>
      </w:r>
      <w:r w:rsidRPr="005A7658">
        <w:rPr>
          <w:bCs/>
          <w:lang w:val="ro-MD"/>
        </w:rPr>
        <w:t>/22</w:t>
      </w:r>
      <w:r w:rsidR="003E3140" w:rsidRPr="005A7658">
        <w:rPr>
          <w:bCs/>
          <w:lang w:val="ro-MD"/>
        </w:rPr>
        <w:t>;</w:t>
      </w:r>
    </w:p>
    <w:p w14:paraId="1DF0AF2E" w14:textId="77777777" w:rsidR="003E3140" w:rsidRPr="005A7658" w:rsidRDefault="003E3140" w:rsidP="00A11E1A">
      <w:pPr>
        <w:jc w:val="both"/>
        <w:rPr>
          <w:bCs/>
          <w:lang w:val="ro-MD"/>
        </w:rPr>
      </w:pPr>
      <w:r w:rsidRPr="005A7658">
        <w:rPr>
          <w:bCs/>
          <w:lang w:val="ro-MD"/>
        </w:rPr>
        <w:t>Tip procedură: Licitație deschisă</w:t>
      </w:r>
      <w:r w:rsidR="00731DCE" w:rsidRPr="005A7658">
        <w:rPr>
          <w:bCs/>
          <w:lang w:val="ro-MD"/>
        </w:rPr>
        <w:t>;</w:t>
      </w:r>
    </w:p>
    <w:p w14:paraId="357D38AD" w14:textId="77777777" w:rsidR="00A11E1A" w:rsidRPr="005A7658" w:rsidRDefault="00A11E1A" w:rsidP="00A11E1A">
      <w:pPr>
        <w:jc w:val="both"/>
        <w:rPr>
          <w:bCs/>
          <w:lang w:val="ro-MD"/>
        </w:rPr>
      </w:pPr>
      <w:r w:rsidRPr="005A7658">
        <w:rPr>
          <w:bCs/>
          <w:lang w:val="ro-MD"/>
        </w:rPr>
        <w:t>Entitatea contractantă: SRL ”Chișinău-gaz”, Republica Moldova, mun. Chișinău, str. Albișoara 38</w:t>
      </w:r>
    </w:p>
    <w:p w14:paraId="1FF40AD5" w14:textId="77777777" w:rsidR="00A11E1A" w:rsidRPr="005A7658" w:rsidRDefault="00A11E1A" w:rsidP="00A11E1A">
      <w:pPr>
        <w:jc w:val="both"/>
        <w:rPr>
          <w:bCs/>
          <w:sz w:val="20"/>
          <w:szCs w:val="20"/>
          <w:lang w:val="ro-MD"/>
        </w:rPr>
      </w:pPr>
    </w:p>
    <w:p w14:paraId="705059E1" w14:textId="30C59356" w:rsidR="002134FC" w:rsidRPr="005A7658"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4BE6AA1" w14:textId="0F626257" w:rsidR="00664F29" w:rsidRPr="005A7658" w:rsidRDefault="00F20042" w:rsidP="00C07F92">
      <w:pPr>
        <w:ind w:left="-142" w:firstLine="284"/>
        <w:jc w:val="both"/>
        <w:rPr>
          <w:lang w:val="ro-MD"/>
        </w:rPr>
      </w:pPr>
      <w:r w:rsidRPr="005A7658">
        <w:rPr>
          <w:lang w:val="ro-MD"/>
        </w:rPr>
        <w:t xml:space="preserve">Efectuarea lucrărilor de </w:t>
      </w:r>
      <w:r w:rsidR="00FF2381">
        <w:rPr>
          <w:lang w:val="ro-MD"/>
        </w:rPr>
        <w:t>reparație capitală a stațiilor de protecție catodică a gazoductelor de distribuție de pe teritoriul Republicii Moldova</w:t>
      </w:r>
      <w:r w:rsidR="0099074A">
        <w:rPr>
          <w:lang w:val="ro-MD"/>
        </w:rPr>
        <w:t xml:space="preserve"> (60 obiecte)</w:t>
      </w:r>
      <w:r w:rsidR="00FF2381">
        <w:rPr>
          <w:lang w:val="ro-MD"/>
        </w:rPr>
        <w:t>, efectuarea construcției a 5 stații de protecție catodică noi, montarea sistemelor de citire la distanță a parametrilor tehnici a stațiilor de protecție catodică</w:t>
      </w:r>
      <w:r w:rsidR="00E76124">
        <w:rPr>
          <w:lang w:val="ro-MD"/>
        </w:rPr>
        <w:t xml:space="preserve"> (14 obiecte)</w:t>
      </w:r>
      <w:r w:rsidR="00F173D0">
        <w:rPr>
          <w:lang w:val="ro-MD"/>
        </w:rPr>
        <w:t>, caietul de sarcini (volumele de lucrări se anexează)</w:t>
      </w:r>
      <w:r w:rsidR="00CE5A9E">
        <w:rPr>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1053"/>
        <w:gridCol w:w="625"/>
        <w:gridCol w:w="3772"/>
        <w:gridCol w:w="4020"/>
      </w:tblGrid>
      <w:tr w:rsidR="00C8760E" w:rsidRPr="00C8760E" w14:paraId="319EBED2" w14:textId="77777777" w:rsidTr="00C8760E">
        <w:trPr>
          <w:trHeight w:val="630"/>
        </w:trPr>
        <w:tc>
          <w:tcPr>
            <w:tcW w:w="215" w:type="pct"/>
            <w:shd w:val="clear" w:color="000000" w:fill="FFFFFF"/>
            <w:vAlign w:val="center"/>
            <w:hideMark/>
          </w:tcPr>
          <w:p w14:paraId="20518AD3" w14:textId="77777777" w:rsidR="00C8760E" w:rsidRPr="00C8760E" w:rsidRDefault="00C8760E" w:rsidP="00C8760E">
            <w:pPr>
              <w:jc w:val="center"/>
              <w:rPr>
                <w:b/>
                <w:bCs/>
                <w:noProof w:val="0"/>
                <w:sz w:val="16"/>
                <w:szCs w:val="16"/>
                <w:lang w:val="ru-RU" w:eastAsia="ru-RU"/>
              </w:rPr>
            </w:pPr>
            <w:r w:rsidRPr="00C8760E">
              <w:rPr>
                <w:b/>
                <w:bCs/>
                <w:noProof w:val="0"/>
                <w:sz w:val="16"/>
                <w:szCs w:val="16"/>
                <w:lang w:val="ru-RU" w:eastAsia="ru-RU"/>
              </w:rPr>
              <w:t>nr. d/o</w:t>
            </w:r>
          </w:p>
        </w:tc>
        <w:tc>
          <w:tcPr>
            <w:tcW w:w="534" w:type="pct"/>
            <w:shd w:val="clear" w:color="000000" w:fill="FFFFFF"/>
            <w:vAlign w:val="center"/>
            <w:hideMark/>
          </w:tcPr>
          <w:p w14:paraId="73477E8A" w14:textId="77777777" w:rsidR="00C8760E" w:rsidRPr="00C8760E" w:rsidRDefault="00C8760E" w:rsidP="00C8760E">
            <w:pPr>
              <w:jc w:val="center"/>
              <w:rPr>
                <w:b/>
                <w:bCs/>
                <w:noProof w:val="0"/>
                <w:sz w:val="16"/>
                <w:szCs w:val="16"/>
                <w:lang w:val="ru-RU" w:eastAsia="ru-RU"/>
              </w:rPr>
            </w:pPr>
            <w:r w:rsidRPr="00C8760E">
              <w:rPr>
                <w:b/>
                <w:bCs/>
                <w:noProof w:val="0"/>
                <w:sz w:val="16"/>
                <w:szCs w:val="16"/>
                <w:lang w:val="ru-RU" w:eastAsia="ru-RU"/>
              </w:rPr>
              <w:t>CPV</w:t>
            </w:r>
          </w:p>
        </w:tc>
        <w:tc>
          <w:tcPr>
            <w:tcW w:w="312" w:type="pct"/>
            <w:shd w:val="clear" w:color="000000" w:fill="FFFFFF"/>
            <w:vAlign w:val="center"/>
            <w:hideMark/>
          </w:tcPr>
          <w:p w14:paraId="18CE75B0" w14:textId="77777777" w:rsidR="00C8760E" w:rsidRPr="00C8760E" w:rsidRDefault="00C8760E" w:rsidP="00C8760E">
            <w:pPr>
              <w:jc w:val="center"/>
              <w:rPr>
                <w:b/>
                <w:bCs/>
                <w:noProof w:val="0"/>
                <w:sz w:val="16"/>
                <w:szCs w:val="16"/>
                <w:lang w:val="ru-RU" w:eastAsia="ru-RU"/>
              </w:rPr>
            </w:pPr>
            <w:r w:rsidRPr="00C8760E">
              <w:rPr>
                <w:b/>
                <w:bCs/>
                <w:noProof w:val="0"/>
                <w:sz w:val="16"/>
                <w:szCs w:val="16"/>
                <w:lang w:val="ru-RU" w:eastAsia="ru-RU"/>
              </w:rPr>
              <w:t xml:space="preserve">nr. obiect </w:t>
            </w:r>
          </w:p>
        </w:tc>
        <w:tc>
          <w:tcPr>
            <w:tcW w:w="1907" w:type="pct"/>
            <w:shd w:val="clear" w:color="000000" w:fill="FFFFFF"/>
            <w:vAlign w:val="center"/>
            <w:hideMark/>
          </w:tcPr>
          <w:p w14:paraId="438596A9" w14:textId="77777777" w:rsidR="00C8760E" w:rsidRPr="00C8760E" w:rsidRDefault="00C8760E" w:rsidP="00C8760E">
            <w:pPr>
              <w:jc w:val="center"/>
              <w:rPr>
                <w:b/>
                <w:bCs/>
                <w:noProof w:val="0"/>
                <w:sz w:val="16"/>
                <w:szCs w:val="16"/>
                <w:lang w:val="ru-RU" w:eastAsia="ru-RU"/>
              </w:rPr>
            </w:pPr>
            <w:r w:rsidRPr="00C8760E">
              <w:rPr>
                <w:b/>
                <w:bCs/>
                <w:noProof w:val="0"/>
                <w:sz w:val="16"/>
                <w:szCs w:val="16"/>
                <w:lang w:val="ru-RU" w:eastAsia="ru-RU"/>
              </w:rPr>
              <w:t>Denumire lucrări</w:t>
            </w:r>
          </w:p>
        </w:tc>
        <w:tc>
          <w:tcPr>
            <w:tcW w:w="2032" w:type="pct"/>
            <w:shd w:val="clear" w:color="000000" w:fill="FFFFFF"/>
            <w:vAlign w:val="center"/>
            <w:hideMark/>
          </w:tcPr>
          <w:p w14:paraId="76F1B44C" w14:textId="77777777" w:rsidR="00C8760E" w:rsidRPr="00C8760E" w:rsidRDefault="00C8760E" w:rsidP="00C8760E">
            <w:pPr>
              <w:jc w:val="center"/>
              <w:rPr>
                <w:b/>
                <w:bCs/>
                <w:noProof w:val="0"/>
                <w:sz w:val="16"/>
                <w:szCs w:val="16"/>
                <w:lang w:val="ru-RU" w:eastAsia="ru-RU"/>
              </w:rPr>
            </w:pPr>
            <w:r w:rsidRPr="00C8760E">
              <w:rPr>
                <w:b/>
                <w:bCs/>
                <w:noProof w:val="0"/>
                <w:sz w:val="16"/>
                <w:szCs w:val="16"/>
                <w:lang w:val="ru-RU" w:eastAsia="ru-RU"/>
              </w:rPr>
              <w:t>Denumirea obiectului</w:t>
            </w:r>
          </w:p>
        </w:tc>
      </w:tr>
      <w:tr w:rsidR="00C8760E" w:rsidRPr="00C8760E" w14:paraId="1AB025D3" w14:textId="77777777" w:rsidTr="00C8760E">
        <w:trPr>
          <w:trHeight w:val="450"/>
        </w:trPr>
        <w:tc>
          <w:tcPr>
            <w:tcW w:w="215" w:type="pct"/>
            <w:shd w:val="clear" w:color="000000" w:fill="FFFFFF"/>
            <w:noWrap/>
            <w:vAlign w:val="center"/>
            <w:hideMark/>
          </w:tcPr>
          <w:p w14:paraId="320B57D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w:t>
            </w:r>
          </w:p>
        </w:tc>
        <w:tc>
          <w:tcPr>
            <w:tcW w:w="534" w:type="pct"/>
            <w:shd w:val="clear" w:color="000000" w:fill="FFFFFF"/>
            <w:noWrap/>
            <w:vAlign w:val="center"/>
            <w:hideMark/>
          </w:tcPr>
          <w:p w14:paraId="78353C2D"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D52743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w:t>
            </w:r>
          </w:p>
        </w:tc>
        <w:tc>
          <w:tcPr>
            <w:tcW w:w="1907" w:type="pct"/>
            <w:shd w:val="clear" w:color="000000" w:fill="FFFFFF"/>
            <w:vAlign w:val="center"/>
            <w:hideMark/>
          </w:tcPr>
          <w:p w14:paraId="4F417B82"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E2C0B09"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nr. 43 s. Iliciovca, r-nul Florești</w:t>
            </w:r>
          </w:p>
        </w:tc>
      </w:tr>
      <w:tr w:rsidR="00C8760E" w:rsidRPr="00C8760E" w14:paraId="724BFAD9" w14:textId="77777777" w:rsidTr="00C8760E">
        <w:trPr>
          <w:trHeight w:val="450"/>
        </w:trPr>
        <w:tc>
          <w:tcPr>
            <w:tcW w:w="215" w:type="pct"/>
            <w:shd w:val="clear" w:color="000000" w:fill="FFFFFF"/>
            <w:noWrap/>
            <w:vAlign w:val="center"/>
            <w:hideMark/>
          </w:tcPr>
          <w:p w14:paraId="72A7C30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w:t>
            </w:r>
          </w:p>
        </w:tc>
        <w:tc>
          <w:tcPr>
            <w:tcW w:w="534" w:type="pct"/>
            <w:shd w:val="clear" w:color="000000" w:fill="FFFFFF"/>
            <w:noWrap/>
            <w:vAlign w:val="center"/>
            <w:hideMark/>
          </w:tcPr>
          <w:p w14:paraId="28F2BACB"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2F4B4F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1.2.</w:t>
            </w:r>
          </w:p>
        </w:tc>
        <w:tc>
          <w:tcPr>
            <w:tcW w:w="1907" w:type="pct"/>
            <w:shd w:val="clear" w:color="000000" w:fill="FFFFFF"/>
            <w:vAlign w:val="center"/>
            <w:hideMark/>
          </w:tcPr>
          <w:p w14:paraId="00CF62EB"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F12762A"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nr. 32 str. </w:t>
            </w:r>
            <w:r w:rsidRPr="00C8760E">
              <w:rPr>
                <w:noProof w:val="0"/>
                <w:sz w:val="16"/>
                <w:szCs w:val="16"/>
                <w:lang w:val="ru-RU" w:eastAsia="ru-RU"/>
              </w:rPr>
              <w:t>Nicolae Iorga, mun. Bălţi</w:t>
            </w:r>
          </w:p>
        </w:tc>
      </w:tr>
      <w:tr w:rsidR="00C8760E" w:rsidRPr="00C8760E" w14:paraId="3831C10F" w14:textId="77777777" w:rsidTr="00C8760E">
        <w:trPr>
          <w:trHeight w:val="450"/>
        </w:trPr>
        <w:tc>
          <w:tcPr>
            <w:tcW w:w="215" w:type="pct"/>
            <w:shd w:val="clear" w:color="000000" w:fill="FFFFFF"/>
            <w:noWrap/>
            <w:vAlign w:val="center"/>
            <w:hideMark/>
          </w:tcPr>
          <w:p w14:paraId="67E33C7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w:t>
            </w:r>
          </w:p>
        </w:tc>
        <w:tc>
          <w:tcPr>
            <w:tcW w:w="534" w:type="pct"/>
            <w:shd w:val="clear" w:color="000000" w:fill="FFFFFF"/>
            <w:noWrap/>
            <w:vAlign w:val="center"/>
            <w:hideMark/>
          </w:tcPr>
          <w:p w14:paraId="1393C3E7"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6CF3582"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1.3.</w:t>
            </w:r>
          </w:p>
        </w:tc>
        <w:tc>
          <w:tcPr>
            <w:tcW w:w="1907" w:type="pct"/>
            <w:shd w:val="clear" w:color="000000" w:fill="FFFFFF"/>
            <w:vAlign w:val="center"/>
            <w:hideMark/>
          </w:tcPr>
          <w:p w14:paraId="764485BA"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DCB380B"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PRG str. </w:t>
            </w:r>
            <w:r w:rsidRPr="00C8760E">
              <w:rPr>
                <w:noProof w:val="0"/>
                <w:sz w:val="16"/>
                <w:szCs w:val="16"/>
                <w:lang w:val="ru-RU" w:eastAsia="ru-RU"/>
              </w:rPr>
              <w:t>Ion Neculce, mun. Bălţi</w:t>
            </w:r>
          </w:p>
        </w:tc>
      </w:tr>
      <w:tr w:rsidR="00C8760E" w:rsidRPr="00C8760E" w14:paraId="2998CD31" w14:textId="77777777" w:rsidTr="00C8760E">
        <w:trPr>
          <w:trHeight w:val="450"/>
        </w:trPr>
        <w:tc>
          <w:tcPr>
            <w:tcW w:w="215" w:type="pct"/>
            <w:shd w:val="clear" w:color="000000" w:fill="FFFFFF"/>
            <w:noWrap/>
            <w:vAlign w:val="center"/>
            <w:hideMark/>
          </w:tcPr>
          <w:p w14:paraId="67C825B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w:t>
            </w:r>
          </w:p>
        </w:tc>
        <w:tc>
          <w:tcPr>
            <w:tcW w:w="534" w:type="pct"/>
            <w:shd w:val="clear" w:color="000000" w:fill="FFFFFF"/>
            <w:noWrap/>
            <w:vAlign w:val="center"/>
            <w:hideMark/>
          </w:tcPr>
          <w:p w14:paraId="045C4324"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288652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2.1.</w:t>
            </w:r>
          </w:p>
        </w:tc>
        <w:tc>
          <w:tcPr>
            <w:tcW w:w="1907" w:type="pct"/>
            <w:shd w:val="clear" w:color="000000" w:fill="FFFFFF"/>
            <w:vAlign w:val="center"/>
            <w:hideMark/>
          </w:tcPr>
          <w:p w14:paraId="259CDE3C"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E067A91"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Chetrosu</w:t>
            </w:r>
          </w:p>
        </w:tc>
      </w:tr>
      <w:tr w:rsidR="00C8760E" w:rsidRPr="00C8760E" w14:paraId="683DF6CC" w14:textId="77777777" w:rsidTr="00C8760E">
        <w:trPr>
          <w:trHeight w:val="450"/>
        </w:trPr>
        <w:tc>
          <w:tcPr>
            <w:tcW w:w="215" w:type="pct"/>
            <w:shd w:val="clear" w:color="000000" w:fill="FFFFFF"/>
            <w:noWrap/>
            <w:vAlign w:val="center"/>
            <w:hideMark/>
          </w:tcPr>
          <w:p w14:paraId="6604935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w:t>
            </w:r>
          </w:p>
        </w:tc>
        <w:tc>
          <w:tcPr>
            <w:tcW w:w="534" w:type="pct"/>
            <w:shd w:val="clear" w:color="000000" w:fill="FFFFFF"/>
            <w:noWrap/>
            <w:vAlign w:val="center"/>
            <w:hideMark/>
          </w:tcPr>
          <w:p w14:paraId="58952F7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E4AF7A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2.2.</w:t>
            </w:r>
          </w:p>
        </w:tc>
        <w:tc>
          <w:tcPr>
            <w:tcW w:w="1907" w:type="pct"/>
            <w:shd w:val="clear" w:color="000000" w:fill="FFFFFF"/>
            <w:vAlign w:val="center"/>
            <w:hideMark/>
          </w:tcPr>
          <w:p w14:paraId="4D0B41BE"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43E5F6E8"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Crețoaia.</w:t>
            </w:r>
          </w:p>
        </w:tc>
      </w:tr>
      <w:tr w:rsidR="00C8760E" w:rsidRPr="00C8760E" w14:paraId="44138C4E" w14:textId="77777777" w:rsidTr="00C8760E">
        <w:trPr>
          <w:trHeight w:val="450"/>
        </w:trPr>
        <w:tc>
          <w:tcPr>
            <w:tcW w:w="215" w:type="pct"/>
            <w:shd w:val="clear" w:color="000000" w:fill="FFFFFF"/>
            <w:noWrap/>
            <w:vAlign w:val="center"/>
            <w:hideMark/>
          </w:tcPr>
          <w:p w14:paraId="2C31EC1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w:t>
            </w:r>
          </w:p>
        </w:tc>
        <w:tc>
          <w:tcPr>
            <w:tcW w:w="534" w:type="pct"/>
            <w:shd w:val="clear" w:color="000000" w:fill="FFFFFF"/>
            <w:noWrap/>
            <w:vAlign w:val="center"/>
            <w:hideMark/>
          </w:tcPr>
          <w:p w14:paraId="123C05FB"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3BE21D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2.3.</w:t>
            </w:r>
          </w:p>
        </w:tc>
        <w:tc>
          <w:tcPr>
            <w:tcW w:w="1907" w:type="pct"/>
            <w:shd w:val="clear" w:color="000000" w:fill="FFFFFF"/>
            <w:vAlign w:val="center"/>
            <w:hideMark/>
          </w:tcPr>
          <w:p w14:paraId="5023E1CF"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B9A935A"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s. Cobusca Nouă, str. </w:t>
            </w:r>
            <w:r w:rsidRPr="00C8760E">
              <w:rPr>
                <w:noProof w:val="0"/>
                <w:sz w:val="16"/>
                <w:szCs w:val="16"/>
                <w:lang w:val="ru-RU" w:eastAsia="ru-RU"/>
              </w:rPr>
              <w:t>Molodeojnaia.</w:t>
            </w:r>
          </w:p>
        </w:tc>
      </w:tr>
      <w:tr w:rsidR="00C8760E" w:rsidRPr="00C8760E" w14:paraId="0DF21F31" w14:textId="77777777" w:rsidTr="00C8760E">
        <w:trPr>
          <w:trHeight w:val="450"/>
        </w:trPr>
        <w:tc>
          <w:tcPr>
            <w:tcW w:w="215" w:type="pct"/>
            <w:shd w:val="clear" w:color="000000" w:fill="FFFFFF"/>
            <w:noWrap/>
            <w:vAlign w:val="center"/>
            <w:hideMark/>
          </w:tcPr>
          <w:p w14:paraId="3CFA776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w:t>
            </w:r>
          </w:p>
        </w:tc>
        <w:tc>
          <w:tcPr>
            <w:tcW w:w="534" w:type="pct"/>
            <w:shd w:val="clear" w:color="000000" w:fill="FFFFFF"/>
            <w:noWrap/>
            <w:vAlign w:val="center"/>
            <w:hideMark/>
          </w:tcPr>
          <w:p w14:paraId="6FC3C046"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43B4220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2.4.</w:t>
            </w:r>
          </w:p>
        </w:tc>
        <w:tc>
          <w:tcPr>
            <w:tcW w:w="1907" w:type="pct"/>
            <w:shd w:val="clear" w:color="000000" w:fill="FFFFFF"/>
            <w:vAlign w:val="center"/>
            <w:hideMark/>
          </w:tcPr>
          <w:p w14:paraId="708B7130"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082332D"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s. Hârbovăț, str. </w:t>
            </w:r>
            <w:r w:rsidRPr="00C8760E">
              <w:rPr>
                <w:noProof w:val="0"/>
                <w:sz w:val="16"/>
                <w:szCs w:val="16"/>
                <w:lang w:val="ru-RU" w:eastAsia="ru-RU"/>
              </w:rPr>
              <w:t>Mira.</w:t>
            </w:r>
          </w:p>
        </w:tc>
      </w:tr>
      <w:tr w:rsidR="00C8760E" w:rsidRPr="00C8760E" w14:paraId="35BF1415" w14:textId="77777777" w:rsidTr="00C8760E">
        <w:trPr>
          <w:trHeight w:val="450"/>
        </w:trPr>
        <w:tc>
          <w:tcPr>
            <w:tcW w:w="215" w:type="pct"/>
            <w:shd w:val="clear" w:color="000000" w:fill="FFFFFF"/>
            <w:noWrap/>
            <w:vAlign w:val="center"/>
            <w:hideMark/>
          </w:tcPr>
          <w:p w14:paraId="1CA3461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8</w:t>
            </w:r>
          </w:p>
        </w:tc>
        <w:tc>
          <w:tcPr>
            <w:tcW w:w="534" w:type="pct"/>
            <w:shd w:val="clear" w:color="000000" w:fill="FFFFFF"/>
            <w:noWrap/>
            <w:vAlign w:val="center"/>
            <w:hideMark/>
          </w:tcPr>
          <w:p w14:paraId="3EC57990"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38D5578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2.5.</w:t>
            </w:r>
          </w:p>
        </w:tc>
        <w:tc>
          <w:tcPr>
            <w:tcW w:w="1907" w:type="pct"/>
            <w:shd w:val="clear" w:color="000000" w:fill="FFFFFF"/>
            <w:vAlign w:val="center"/>
            <w:hideMark/>
          </w:tcPr>
          <w:p w14:paraId="6B8C14E2"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780A1470"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Bulboaca.</w:t>
            </w:r>
          </w:p>
        </w:tc>
      </w:tr>
      <w:tr w:rsidR="00C8760E" w:rsidRPr="00C8760E" w14:paraId="02A1F4F4" w14:textId="77777777" w:rsidTr="00C8760E">
        <w:trPr>
          <w:trHeight w:val="450"/>
        </w:trPr>
        <w:tc>
          <w:tcPr>
            <w:tcW w:w="215" w:type="pct"/>
            <w:shd w:val="clear" w:color="000000" w:fill="FFFFFF"/>
            <w:noWrap/>
            <w:vAlign w:val="center"/>
            <w:hideMark/>
          </w:tcPr>
          <w:p w14:paraId="7E724C2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w:t>
            </w:r>
          </w:p>
        </w:tc>
        <w:tc>
          <w:tcPr>
            <w:tcW w:w="534" w:type="pct"/>
            <w:shd w:val="clear" w:color="000000" w:fill="FFFFFF"/>
            <w:noWrap/>
            <w:vAlign w:val="center"/>
            <w:hideMark/>
          </w:tcPr>
          <w:p w14:paraId="01E09545"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FCB199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2.6.</w:t>
            </w:r>
          </w:p>
        </w:tc>
        <w:tc>
          <w:tcPr>
            <w:tcW w:w="1907" w:type="pct"/>
            <w:shd w:val="clear" w:color="000000" w:fill="FFFFFF"/>
            <w:vAlign w:val="center"/>
            <w:hideMark/>
          </w:tcPr>
          <w:p w14:paraId="4DA06435"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D312D42"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Bulboaca (școala).</w:t>
            </w:r>
          </w:p>
        </w:tc>
      </w:tr>
      <w:tr w:rsidR="00C8760E" w:rsidRPr="00C8760E" w14:paraId="18ED64FC" w14:textId="77777777" w:rsidTr="00C8760E">
        <w:trPr>
          <w:trHeight w:val="450"/>
        </w:trPr>
        <w:tc>
          <w:tcPr>
            <w:tcW w:w="215" w:type="pct"/>
            <w:shd w:val="clear" w:color="000000" w:fill="FFFFFF"/>
            <w:noWrap/>
            <w:vAlign w:val="center"/>
            <w:hideMark/>
          </w:tcPr>
          <w:p w14:paraId="1A3EDC0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w:t>
            </w:r>
          </w:p>
        </w:tc>
        <w:tc>
          <w:tcPr>
            <w:tcW w:w="534" w:type="pct"/>
            <w:shd w:val="clear" w:color="000000" w:fill="FFFFFF"/>
            <w:noWrap/>
            <w:vAlign w:val="center"/>
            <w:hideMark/>
          </w:tcPr>
          <w:p w14:paraId="788CCD64"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4CB0710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2.7.</w:t>
            </w:r>
          </w:p>
        </w:tc>
        <w:tc>
          <w:tcPr>
            <w:tcW w:w="1907" w:type="pct"/>
            <w:shd w:val="clear" w:color="000000" w:fill="FFFFFF"/>
            <w:vAlign w:val="center"/>
            <w:hideMark/>
          </w:tcPr>
          <w:p w14:paraId="27ED3BEA"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53204B16"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Dubăsarii Vechi.</w:t>
            </w:r>
          </w:p>
        </w:tc>
      </w:tr>
      <w:tr w:rsidR="00C8760E" w:rsidRPr="00C8760E" w14:paraId="6E4E4522" w14:textId="77777777" w:rsidTr="00C8760E">
        <w:trPr>
          <w:trHeight w:val="450"/>
        </w:trPr>
        <w:tc>
          <w:tcPr>
            <w:tcW w:w="215" w:type="pct"/>
            <w:shd w:val="clear" w:color="000000" w:fill="FFFFFF"/>
            <w:noWrap/>
            <w:vAlign w:val="center"/>
            <w:hideMark/>
          </w:tcPr>
          <w:p w14:paraId="6647D0C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w:t>
            </w:r>
          </w:p>
        </w:tc>
        <w:tc>
          <w:tcPr>
            <w:tcW w:w="534" w:type="pct"/>
            <w:shd w:val="clear" w:color="000000" w:fill="FFFFFF"/>
            <w:noWrap/>
            <w:vAlign w:val="center"/>
            <w:hideMark/>
          </w:tcPr>
          <w:p w14:paraId="6C21CCE4"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7BE3C2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2.8.</w:t>
            </w:r>
          </w:p>
        </w:tc>
        <w:tc>
          <w:tcPr>
            <w:tcW w:w="1907" w:type="pct"/>
            <w:shd w:val="clear" w:color="000000" w:fill="FFFFFF"/>
            <w:vAlign w:val="center"/>
            <w:hideMark/>
          </w:tcPr>
          <w:p w14:paraId="0817027C"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75C6FFBF"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s. Gura Bîcului, str. </w:t>
            </w:r>
            <w:r w:rsidRPr="00C8760E">
              <w:rPr>
                <w:noProof w:val="0"/>
                <w:sz w:val="16"/>
                <w:szCs w:val="16"/>
                <w:lang w:val="ru-RU" w:eastAsia="ru-RU"/>
              </w:rPr>
              <w:t>Dnestrovscaia.</w:t>
            </w:r>
          </w:p>
        </w:tc>
      </w:tr>
      <w:tr w:rsidR="00C8760E" w:rsidRPr="00C8760E" w14:paraId="1BD0B864" w14:textId="77777777" w:rsidTr="00C8760E">
        <w:trPr>
          <w:trHeight w:val="450"/>
        </w:trPr>
        <w:tc>
          <w:tcPr>
            <w:tcW w:w="215" w:type="pct"/>
            <w:shd w:val="clear" w:color="000000" w:fill="FFFFFF"/>
            <w:noWrap/>
            <w:vAlign w:val="center"/>
            <w:hideMark/>
          </w:tcPr>
          <w:p w14:paraId="4BBF283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12</w:t>
            </w:r>
          </w:p>
        </w:tc>
        <w:tc>
          <w:tcPr>
            <w:tcW w:w="534" w:type="pct"/>
            <w:shd w:val="clear" w:color="000000" w:fill="FFFFFF"/>
            <w:noWrap/>
            <w:vAlign w:val="center"/>
            <w:hideMark/>
          </w:tcPr>
          <w:p w14:paraId="7F7640A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69B713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2.9.</w:t>
            </w:r>
          </w:p>
        </w:tc>
        <w:tc>
          <w:tcPr>
            <w:tcW w:w="1907" w:type="pct"/>
            <w:shd w:val="clear" w:color="000000" w:fill="FFFFFF"/>
            <w:vAlign w:val="center"/>
            <w:hideMark/>
          </w:tcPr>
          <w:p w14:paraId="4452C19D"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5DA8944"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or. </w:t>
            </w:r>
            <w:r w:rsidRPr="00C8760E">
              <w:rPr>
                <w:noProof w:val="0"/>
                <w:sz w:val="16"/>
                <w:szCs w:val="16"/>
                <w:lang w:val="ru-RU" w:eastAsia="ru-RU"/>
              </w:rPr>
              <w:t>Strășeni, str. Vasile Alexandri.</w:t>
            </w:r>
          </w:p>
        </w:tc>
      </w:tr>
      <w:tr w:rsidR="00C8760E" w:rsidRPr="00234998" w14:paraId="13034D18" w14:textId="77777777" w:rsidTr="00C8760E">
        <w:trPr>
          <w:trHeight w:val="450"/>
        </w:trPr>
        <w:tc>
          <w:tcPr>
            <w:tcW w:w="215" w:type="pct"/>
            <w:shd w:val="clear" w:color="000000" w:fill="FFFFFF"/>
            <w:noWrap/>
            <w:vAlign w:val="center"/>
            <w:hideMark/>
          </w:tcPr>
          <w:p w14:paraId="313EA12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13</w:t>
            </w:r>
          </w:p>
        </w:tc>
        <w:tc>
          <w:tcPr>
            <w:tcW w:w="534" w:type="pct"/>
            <w:shd w:val="clear" w:color="000000" w:fill="FFFFFF"/>
            <w:noWrap/>
            <w:vAlign w:val="center"/>
            <w:hideMark/>
          </w:tcPr>
          <w:p w14:paraId="4AB84FCC"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BDA12A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2.10.</w:t>
            </w:r>
          </w:p>
        </w:tc>
        <w:tc>
          <w:tcPr>
            <w:tcW w:w="1907" w:type="pct"/>
            <w:shd w:val="clear" w:color="000000" w:fill="FFFFFF"/>
            <w:vAlign w:val="center"/>
            <w:hideMark/>
          </w:tcPr>
          <w:p w14:paraId="180AB729"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6E216A98"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Porumbeni.</w:t>
            </w:r>
          </w:p>
        </w:tc>
      </w:tr>
      <w:tr w:rsidR="00C8760E" w:rsidRPr="00C8760E" w14:paraId="161BA984" w14:textId="77777777" w:rsidTr="00C8760E">
        <w:trPr>
          <w:trHeight w:val="450"/>
        </w:trPr>
        <w:tc>
          <w:tcPr>
            <w:tcW w:w="215" w:type="pct"/>
            <w:shd w:val="clear" w:color="000000" w:fill="FFFFFF"/>
            <w:noWrap/>
            <w:vAlign w:val="center"/>
            <w:hideMark/>
          </w:tcPr>
          <w:p w14:paraId="00B15F9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14</w:t>
            </w:r>
          </w:p>
        </w:tc>
        <w:tc>
          <w:tcPr>
            <w:tcW w:w="534" w:type="pct"/>
            <w:shd w:val="clear" w:color="000000" w:fill="FFFFFF"/>
            <w:noWrap/>
            <w:vAlign w:val="center"/>
            <w:hideMark/>
          </w:tcPr>
          <w:p w14:paraId="2FAC3351"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C3964A5"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2.11.</w:t>
            </w:r>
          </w:p>
        </w:tc>
        <w:tc>
          <w:tcPr>
            <w:tcW w:w="1907" w:type="pct"/>
            <w:shd w:val="clear" w:color="000000" w:fill="FFFFFF"/>
            <w:vAlign w:val="center"/>
            <w:hideMark/>
          </w:tcPr>
          <w:p w14:paraId="40D6F874"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2064898"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Costești.</w:t>
            </w:r>
          </w:p>
        </w:tc>
      </w:tr>
      <w:tr w:rsidR="00C8760E" w:rsidRPr="00C8760E" w14:paraId="6796996C" w14:textId="77777777" w:rsidTr="00C8760E">
        <w:trPr>
          <w:trHeight w:val="450"/>
        </w:trPr>
        <w:tc>
          <w:tcPr>
            <w:tcW w:w="215" w:type="pct"/>
            <w:shd w:val="clear" w:color="000000" w:fill="FFFFFF"/>
            <w:noWrap/>
            <w:vAlign w:val="center"/>
            <w:hideMark/>
          </w:tcPr>
          <w:p w14:paraId="3E42EC9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15</w:t>
            </w:r>
          </w:p>
        </w:tc>
        <w:tc>
          <w:tcPr>
            <w:tcW w:w="534" w:type="pct"/>
            <w:shd w:val="clear" w:color="000000" w:fill="FFFFFF"/>
            <w:noWrap/>
            <w:vAlign w:val="center"/>
            <w:hideMark/>
          </w:tcPr>
          <w:p w14:paraId="287A58AF"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8A8FB8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3.1.</w:t>
            </w:r>
          </w:p>
        </w:tc>
        <w:tc>
          <w:tcPr>
            <w:tcW w:w="1907" w:type="pct"/>
            <w:shd w:val="clear" w:color="000000" w:fill="FFFFFF"/>
            <w:vAlign w:val="center"/>
            <w:hideMark/>
          </w:tcPr>
          <w:p w14:paraId="05C64E9A"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3C2146F"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nr. 7 or. </w:t>
            </w:r>
            <w:r w:rsidRPr="00C8760E">
              <w:rPr>
                <w:noProof w:val="0"/>
                <w:sz w:val="16"/>
                <w:szCs w:val="16"/>
                <w:lang w:val="ru-RU" w:eastAsia="ru-RU"/>
              </w:rPr>
              <w:t xml:space="preserve">Basarabeasca </w:t>
            </w:r>
          </w:p>
        </w:tc>
      </w:tr>
      <w:tr w:rsidR="00C8760E" w:rsidRPr="00C8760E" w14:paraId="70DE4662" w14:textId="77777777" w:rsidTr="00C8760E">
        <w:trPr>
          <w:trHeight w:val="450"/>
        </w:trPr>
        <w:tc>
          <w:tcPr>
            <w:tcW w:w="215" w:type="pct"/>
            <w:shd w:val="clear" w:color="000000" w:fill="FFFFFF"/>
            <w:noWrap/>
            <w:vAlign w:val="center"/>
            <w:hideMark/>
          </w:tcPr>
          <w:p w14:paraId="1788BFC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16</w:t>
            </w:r>
          </w:p>
        </w:tc>
        <w:tc>
          <w:tcPr>
            <w:tcW w:w="534" w:type="pct"/>
            <w:shd w:val="clear" w:color="000000" w:fill="FFFFFF"/>
            <w:noWrap/>
            <w:vAlign w:val="center"/>
            <w:hideMark/>
          </w:tcPr>
          <w:p w14:paraId="74329660"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3BFD397"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3.2.</w:t>
            </w:r>
          </w:p>
        </w:tc>
        <w:tc>
          <w:tcPr>
            <w:tcW w:w="1907" w:type="pct"/>
            <w:shd w:val="clear" w:color="000000" w:fill="FFFFFF"/>
            <w:vAlign w:val="center"/>
            <w:hideMark/>
          </w:tcPr>
          <w:p w14:paraId="0125254C"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9147522"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nr. 9 str. </w:t>
            </w:r>
            <w:r w:rsidRPr="00C8760E">
              <w:rPr>
                <w:noProof w:val="0"/>
                <w:sz w:val="16"/>
                <w:szCs w:val="16"/>
                <w:lang w:val="ru-RU" w:eastAsia="ru-RU"/>
              </w:rPr>
              <w:t xml:space="preserve">N. Gogol or. Basarabeasca </w:t>
            </w:r>
          </w:p>
        </w:tc>
      </w:tr>
      <w:tr w:rsidR="00C8760E" w:rsidRPr="00C8760E" w14:paraId="1A517925" w14:textId="77777777" w:rsidTr="00C8760E">
        <w:trPr>
          <w:trHeight w:val="450"/>
        </w:trPr>
        <w:tc>
          <w:tcPr>
            <w:tcW w:w="215" w:type="pct"/>
            <w:shd w:val="clear" w:color="000000" w:fill="FFFFFF"/>
            <w:noWrap/>
            <w:vAlign w:val="center"/>
            <w:hideMark/>
          </w:tcPr>
          <w:p w14:paraId="1A3F095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17</w:t>
            </w:r>
          </w:p>
        </w:tc>
        <w:tc>
          <w:tcPr>
            <w:tcW w:w="534" w:type="pct"/>
            <w:shd w:val="clear" w:color="000000" w:fill="FFFFFF"/>
            <w:noWrap/>
            <w:vAlign w:val="center"/>
            <w:hideMark/>
          </w:tcPr>
          <w:p w14:paraId="7F550CEA"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CDD587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3.3.</w:t>
            </w:r>
          </w:p>
        </w:tc>
        <w:tc>
          <w:tcPr>
            <w:tcW w:w="1907" w:type="pct"/>
            <w:shd w:val="clear" w:color="000000" w:fill="FFFFFF"/>
            <w:vAlign w:val="center"/>
            <w:hideMark/>
          </w:tcPr>
          <w:p w14:paraId="52974643"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06F5661"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nr. 1 or. </w:t>
            </w:r>
            <w:r w:rsidRPr="00C8760E">
              <w:rPr>
                <w:noProof w:val="0"/>
                <w:sz w:val="16"/>
                <w:szCs w:val="16"/>
                <w:lang w:val="ru-RU" w:eastAsia="ru-RU"/>
              </w:rPr>
              <w:t xml:space="preserve">Cimișlia </w:t>
            </w:r>
          </w:p>
        </w:tc>
      </w:tr>
      <w:tr w:rsidR="00C8760E" w:rsidRPr="00C8760E" w14:paraId="6DE1B09D" w14:textId="77777777" w:rsidTr="00C8760E">
        <w:trPr>
          <w:trHeight w:val="450"/>
        </w:trPr>
        <w:tc>
          <w:tcPr>
            <w:tcW w:w="215" w:type="pct"/>
            <w:shd w:val="clear" w:color="000000" w:fill="FFFFFF"/>
            <w:noWrap/>
            <w:vAlign w:val="center"/>
            <w:hideMark/>
          </w:tcPr>
          <w:p w14:paraId="42A132D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18</w:t>
            </w:r>
          </w:p>
        </w:tc>
        <w:tc>
          <w:tcPr>
            <w:tcW w:w="534" w:type="pct"/>
            <w:shd w:val="clear" w:color="000000" w:fill="FFFFFF"/>
            <w:noWrap/>
            <w:vAlign w:val="center"/>
            <w:hideMark/>
          </w:tcPr>
          <w:p w14:paraId="3D2951DB"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53604E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3.4.</w:t>
            </w:r>
          </w:p>
        </w:tc>
        <w:tc>
          <w:tcPr>
            <w:tcW w:w="1907" w:type="pct"/>
            <w:shd w:val="clear" w:color="000000" w:fill="FFFFFF"/>
            <w:vAlign w:val="center"/>
            <w:hideMark/>
          </w:tcPr>
          <w:p w14:paraId="3467745A"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7FE77789"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nr. 2 or. </w:t>
            </w:r>
            <w:r w:rsidRPr="00C8760E">
              <w:rPr>
                <w:noProof w:val="0"/>
                <w:sz w:val="16"/>
                <w:szCs w:val="16"/>
                <w:lang w:val="ru-RU" w:eastAsia="ru-RU"/>
              </w:rPr>
              <w:t xml:space="preserve">Cimișlia </w:t>
            </w:r>
          </w:p>
        </w:tc>
      </w:tr>
      <w:tr w:rsidR="00C8760E" w:rsidRPr="00C8760E" w14:paraId="593AB9D9" w14:textId="77777777" w:rsidTr="00C8760E">
        <w:trPr>
          <w:trHeight w:val="450"/>
        </w:trPr>
        <w:tc>
          <w:tcPr>
            <w:tcW w:w="215" w:type="pct"/>
            <w:shd w:val="clear" w:color="000000" w:fill="FFFFFF"/>
            <w:noWrap/>
            <w:vAlign w:val="center"/>
            <w:hideMark/>
          </w:tcPr>
          <w:p w14:paraId="06415BF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19</w:t>
            </w:r>
          </w:p>
        </w:tc>
        <w:tc>
          <w:tcPr>
            <w:tcW w:w="534" w:type="pct"/>
            <w:shd w:val="clear" w:color="000000" w:fill="FFFFFF"/>
            <w:noWrap/>
            <w:vAlign w:val="center"/>
            <w:hideMark/>
          </w:tcPr>
          <w:p w14:paraId="1471DFFC"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FAA846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3.5.</w:t>
            </w:r>
          </w:p>
        </w:tc>
        <w:tc>
          <w:tcPr>
            <w:tcW w:w="1907" w:type="pct"/>
            <w:shd w:val="clear" w:color="000000" w:fill="FFFFFF"/>
            <w:vAlign w:val="center"/>
            <w:hideMark/>
          </w:tcPr>
          <w:p w14:paraId="7BA797DF"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677A4876"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nr. 5 or. </w:t>
            </w:r>
            <w:r w:rsidRPr="00C8760E">
              <w:rPr>
                <w:noProof w:val="0"/>
                <w:sz w:val="16"/>
                <w:szCs w:val="16"/>
                <w:lang w:val="ru-RU" w:eastAsia="ru-RU"/>
              </w:rPr>
              <w:t xml:space="preserve">Cimișlia </w:t>
            </w:r>
          </w:p>
        </w:tc>
      </w:tr>
      <w:tr w:rsidR="00C8760E" w:rsidRPr="00C8760E" w14:paraId="440DECC4" w14:textId="77777777" w:rsidTr="00C8760E">
        <w:trPr>
          <w:trHeight w:val="450"/>
        </w:trPr>
        <w:tc>
          <w:tcPr>
            <w:tcW w:w="215" w:type="pct"/>
            <w:shd w:val="clear" w:color="000000" w:fill="FFFFFF"/>
            <w:noWrap/>
            <w:vAlign w:val="center"/>
            <w:hideMark/>
          </w:tcPr>
          <w:p w14:paraId="3CF891A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20</w:t>
            </w:r>
          </w:p>
        </w:tc>
        <w:tc>
          <w:tcPr>
            <w:tcW w:w="534" w:type="pct"/>
            <w:shd w:val="clear" w:color="000000" w:fill="FFFFFF"/>
            <w:noWrap/>
            <w:vAlign w:val="center"/>
            <w:hideMark/>
          </w:tcPr>
          <w:p w14:paraId="26F862A6"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1ED4FE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3.6.</w:t>
            </w:r>
          </w:p>
        </w:tc>
        <w:tc>
          <w:tcPr>
            <w:tcW w:w="1907" w:type="pct"/>
            <w:shd w:val="clear" w:color="000000" w:fill="FFFFFF"/>
            <w:vAlign w:val="center"/>
            <w:hideMark/>
          </w:tcPr>
          <w:p w14:paraId="281E087D"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3385B29"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nr. 9 or. </w:t>
            </w:r>
            <w:r w:rsidRPr="00C8760E">
              <w:rPr>
                <w:noProof w:val="0"/>
                <w:sz w:val="16"/>
                <w:szCs w:val="16"/>
                <w:lang w:val="ru-RU" w:eastAsia="ru-RU"/>
              </w:rPr>
              <w:t xml:space="preserve">Cimișlia </w:t>
            </w:r>
          </w:p>
        </w:tc>
      </w:tr>
      <w:tr w:rsidR="00C8760E" w:rsidRPr="00C8760E" w14:paraId="235CDBA5" w14:textId="77777777" w:rsidTr="00C8760E">
        <w:trPr>
          <w:trHeight w:val="450"/>
        </w:trPr>
        <w:tc>
          <w:tcPr>
            <w:tcW w:w="215" w:type="pct"/>
            <w:shd w:val="clear" w:color="000000" w:fill="FFFFFF"/>
            <w:noWrap/>
            <w:vAlign w:val="center"/>
            <w:hideMark/>
          </w:tcPr>
          <w:p w14:paraId="6540EFD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21</w:t>
            </w:r>
          </w:p>
        </w:tc>
        <w:tc>
          <w:tcPr>
            <w:tcW w:w="534" w:type="pct"/>
            <w:shd w:val="clear" w:color="000000" w:fill="FFFFFF"/>
            <w:noWrap/>
            <w:vAlign w:val="center"/>
            <w:hideMark/>
          </w:tcPr>
          <w:p w14:paraId="073F219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BF8870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3.7.</w:t>
            </w:r>
          </w:p>
        </w:tc>
        <w:tc>
          <w:tcPr>
            <w:tcW w:w="1907" w:type="pct"/>
            <w:shd w:val="clear" w:color="000000" w:fill="FFFFFF"/>
            <w:vAlign w:val="center"/>
            <w:hideMark/>
          </w:tcPr>
          <w:p w14:paraId="2861FED3"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5279BD37" w14:textId="77777777" w:rsidR="00C8760E" w:rsidRPr="00C8760E" w:rsidRDefault="00C8760E" w:rsidP="00C8760E">
            <w:pPr>
              <w:rPr>
                <w:noProof w:val="0"/>
                <w:sz w:val="16"/>
                <w:szCs w:val="16"/>
                <w:lang w:val="en-US" w:eastAsia="ru-RU"/>
              </w:rPr>
            </w:pPr>
            <w:r w:rsidRPr="00C8760E">
              <w:rPr>
                <w:noProof w:val="0"/>
                <w:sz w:val="16"/>
                <w:szCs w:val="16"/>
                <w:lang w:val="en-US" w:eastAsia="ru-RU"/>
              </w:rPr>
              <w:t xml:space="preserve">Staţie de Protecţie Catodică nr. 7 s. Gura Galbenei r-ul Cimișlia </w:t>
            </w:r>
          </w:p>
        </w:tc>
      </w:tr>
      <w:tr w:rsidR="00C8760E" w:rsidRPr="00C8760E" w14:paraId="20AB340D" w14:textId="77777777" w:rsidTr="00C8760E">
        <w:trPr>
          <w:trHeight w:val="450"/>
        </w:trPr>
        <w:tc>
          <w:tcPr>
            <w:tcW w:w="215" w:type="pct"/>
            <w:shd w:val="clear" w:color="000000" w:fill="FFFFFF"/>
            <w:noWrap/>
            <w:vAlign w:val="center"/>
            <w:hideMark/>
          </w:tcPr>
          <w:p w14:paraId="3C631BA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22</w:t>
            </w:r>
          </w:p>
        </w:tc>
        <w:tc>
          <w:tcPr>
            <w:tcW w:w="534" w:type="pct"/>
            <w:shd w:val="clear" w:color="000000" w:fill="FFFFFF"/>
            <w:noWrap/>
            <w:vAlign w:val="center"/>
            <w:hideMark/>
          </w:tcPr>
          <w:p w14:paraId="4129109D"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F6F384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4.1.</w:t>
            </w:r>
          </w:p>
        </w:tc>
        <w:tc>
          <w:tcPr>
            <w:tcW w:w="1907" w:type="pct"/>
            <w:shd w:val="clear" w:color="000000" w:fill="FFFFFF"/>
            <w:vAlign w:val="center"/>
            <w:hideMark/>
          </w:tcPr>
          <w:p w14:paraId="48CF663E"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57923FEC"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or. </w:t>
            </w:r>
            <w:r w:rsidRPr="00C8760E">
              <w:rPr>
                <w:noProof w:val="0"/>
                <w:sz w:val="16"/>
                <w:szCs w:val="16"/>
                <w:lang w:val="ru-RU" w:eastAsia="ru-RU"/>
              </w:rPr>
              <w:t>Vulcănești, str. B. Glavan 97</w:t>
            </w:r>
          </w:p>
        </w:tc>
      </w:tr>
      <w:tr w:rsidR="00C8760E" w:rsidRPr="00C8760E" w14:paraId="4C0E451E" w14:textId="77777777" w:rsidTr="00C8760E">
        <w:trPr>
          <w:trHeight w:val="450"/>
        </w:trPr>
        <w:tc>
          <w:tcPr>
            <w:tcW w:w="215" w:type="pct"/>
            <w:shd w:val="clear" w:color="000000" w:fill="FFFFFF"/>
            <w:noWrap/>
            <w:vAlign w:val="center"/>
            <w:hideMark/>
          </w:tcPr>
          <w:p w14:paraId="62F89F1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lastRenderedPageBreak/>
              <w:t>23</w:t>
            </w:r>
          </w:p>
        </w:tc>
        <w:tc>
          <w:tcPr>
            <w:tcW w:w="534" w:type="pct"/>
            <w:shd w:val="clear" w:color="000000" w:fill="FFFFFF"/>
            <w:noWrap/>
            <w:vAlign w:val="center"/>
            <w:hideMark/>
          </w:tcPr>
          <w:p w14:paraId="76FC941D"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2CB1D6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4.2.</w:t>
            </w:r>
          </w:p>
        </w:tc>
        <w:tc>
          <w:tcPr>
            <w:tcW w:w="1907" w:type="pct"/>
            <w:shd w:val="clear" w:color="000000" w:fill="FFFFFF"/>
            <w:vAlign w:val="center"/>
            <w:hideMark/>
          </w:tcPr>
          <w:p w14:paraId="55342F2B"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4E025F49"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s. Etulia, str. </w:t>
            </w:r>
            <w:r w:rsidRPr="00C8760E">
              <w:rPr>
                <w:noProof w:val="0"/>
                <w:sz w:val="16"/>
                <w:szCs w:val="16"/>
                <w:lang w:val="ru-RU" w:eastAsia="ru-RU"/>
              </w:rPr>
              <w:t>Lenin</w:t>
            </w:r>
          </w:p>
        </w:tc>
      </w:tr>
      <w:tr w:rsidR="00C8760E" w:rsidRPr="00C8760E" w14:paraId="55F4C53D" w14:textId="77777777" w:rsidTr="00C8760E">
        <w:trPr>
          <w:trHeight w:val="450"/>
        </w:trPr>
        <w:tc>
          <w:tcPr>
            <w:tcW w:w="215" w:type="pct"/>
            <w:shd w:val="clear" w:color="000000" w:fill="FFFFFF"/>
            <w:noWrap/>
            <w:vAlign w:val="center"/>
            <w:hideMark/>
          </w:tcPr>
          <w:p w14:paraId="5A7E625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24</w:t>
            </w:r>
          </w:p>
        </w:tc>
        <w:tc>
          <w:tcPr>
            <w:tcW w:w="534" w:type="pct"/>
            <w:shd w:val="clear" w:color="000000" w:fill="FFFFFF"/>
            <w:noWrap/>
            <w:vAlign w:val="center"/>
            <w:hideMark/>
          </w:tcPr>
          <w:p w14:paraId="3D8EB623"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6EE281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4.3.</w:t>
            </w:r>
          </w:p>
        </w:tc>
        <w:tc>
          <w:tcPr>
            <w:tcW w:w="1907" w:type="pct"/>
            <w:shd w:val="clear" w:color="000000" w:fill="FFFFFF"/>
            <w:vAlign w:val="center"/>
            <w:hideMark/>
          </w:tcPr>
          <w:p w14:paraId="1984F038"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C006378"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s. Cișmichioi, str. </w:t>
            </w:r>
            <w:r w:rsidRPr="00C8760E">
              <w:rPr>
                <w:noProof w:val="0"/>
                <w:sz w:val="16"/>
                <w:szCs w:val="16"/>
                <w:lang w:val="ru-RU" w:eastAsia="ru-RU"/>
              </w:rPr>
              <w:t>Bolgrad</w:t>
            </w:r>
          </w:p>
        </w:tc>
      </w:tr>
      <w:tr w:rsidR="00C8760E" w:rsidRPr="00C8760E" w14:paraId="78B82067" w14:textId="77777777" w:rsidTr="00C8760E">
        <w:trPr>
          <w:trHeight w:val="450"/>
        </w:trPr>
        <w:tc>
          <w:tcPr>
            <w:tcW w:w="215" w:type="pct"/>
            <w:shd w:val="clear" w:color="000000" w:fill="FFFFFF"/>
            <w:noWrap/>
            <w:vAlign w:val="center"/>
            <w:hideMark/>
          </w:tcPr>
          <w:p w14:paraId="2A3F9C6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25</w:t>
            </w:r>
          </w:p>
        </w:tc>
        <w:tc>
          <w:tcPr>
            <w:tcW w:w="534" w:type="pct"/>
            <w:shd w:val="clear" w:color="000000" w:fill="FFFFFF"/>
            <w:noWrap/>
            <w:vAlign w:val="center"/>
            <w:hideMark/>
          </w:tcPr>
          <w:p w14:paraId="65604D85"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3A8ADE4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4.4.</w:t>
            </w:r>
          </w:p>
        </w:tc>
        <w:tc>
          <w:tcPr>
            <w:tcW w:w="1907" w:type="pct"/>
            <w:shd w:val="clear" w:color="000000" w:fill="FFFFFF"/>
            <w:vAlign w:val="center"/>
            <w:hideMark/>
          </w:tcPr>
          <w:p w14:paraId="7C7F1AE4"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337A4C0"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or. </w:t>
            </w:r>
            <w:r w:rsidRPr="00C8760E">
              <w:rPr>
                <w:noProof w:val="0"/>
                <w:sz w:val="16"/>
                <w:szCs w:val="16"/>
                <w:lang w:val="ru-RU" w:eastAsia="ru-RU"/>
              </w:rPr>
              <w:t>Vulcănești, str. Vatutin</w:t>
            </w:r>
          </w:p>
        </w:tc>
      </w:tr>
      <w:tr w:rsidR="00C8760E" w:rsidRPr="00234998" w14:paraId="39AF4930" w14:textId="77777777" w:rsidTr="00C8760E">
        <w:trPr>
          <w:trHeight w:val="450"/>
        </w:trPr>
        <w:tc>
          <w:tcPr>
            <w:tcW w:w="215" w:type="pct"/>
            <w:shd w:val="clear" w:color="000000" w:fill="FFFFFF"/>
            <w:noWrap/>
            <w:vAlign w:val="center"/>
            <w:hideMark/>
          </w:tcPr>
          <w:p w14:paraId="4AC01AA2"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26</w:t>
            </w:r>
          </w:p>
        </w:tc>
        <w:tc>
          <w:tcPr>
            <w:tcW w:w="534" w:type="pct"/>
            <w:shd w:val="clear" w:color="000000" w:fill="FFFFFF"/>
            <w:noWrap/>
            <w:vAlign w:val="center"/>
            <w:hideMark/>
          </w:tcPr>
          <w:p w14:paraId="46CAA593"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73EC16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4.5.</w:t>
            </w:r>
          </w:p>
        </w:tc>
        <w:tc>
          <w:tcPr>
            <w:tcW w:w="1907" w:type="pct"/>
            <w:shd w:val="clear" w:color="000000" w:fill="FFFFFF"/>
            <w:vAlign w:val="center"/>
            <w:hideMark/>
          </w:tcPr>
          <w:p w14:paraId="6D8DA34B"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6DBE5427"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or. Comrat str. Eliberării nr. 2a</w:t>
            </w:r>
          </w:p>
        </w:tc>
      </w:tr>
      <w:tr w:rsidR="00C8760E" w:rsidRPr="00C8760E" w14:paraId="2E0158E4" w14:textId="77777777" w:rsidTr="00C8760E">
        <w:trPr>
          <w:trHeight w:val="450"/>
        </w:trPr>
        <w:tc>
          <w:tcPr>
            <w:tcW w:w="215" w:type="pct"/>
            <w:shd w:val="clear" w:color="000000" w:fill="FFFFFF"/>
            <w:noWrap/>
            <w:vAlign w:val="center"/>
            <w:hideMark/>
          </w:tcPr>
          <w:p w14:paraId="14979B5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27</w:t>
            </w:r>
          </w:p>
        </w:tc>
        <w:tc>
          <w:tcPr>
            <w:tcW w:w="534" w:type="pct"/>
            <w:shd w:val="clear" w:color="000000" w:fill="FFFFFF"/>
            <w:noWrap/>
            <w:vAlign w:val="center"/>
            <w:hideMark/>
          </w:tcPr>
          <w:p w14:paraId="17303254"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F07777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4.6.</w:t>
            </w:r>
          </w:p>
        </w:tc>
        <w:tc>
          <w:tcPr>
            <w:tcW w:w="1907" w:type="pct"/>
            <w:shd w:val="clear" w:color="000000" w:fill="FFFFFF"/>
            <w:vAlign w:val="center"/>
            <w:hideMark/>
          </w:tcPr>
          <w:p w14:paraId="4C7DE2FF"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47A2C47"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or. </w:t>
            </w:r>
            <w:r w:rsidRPr="00C8760E">
              <w:rPr>
                <w:noProof w:val="0"/>
                <w:sz w:val="16"/>
                <w:szCs w:val="16"/>
                <w:lang w:val="ru-RU" w:eastAsia="ru-RU"/>
              </w:rPr>
              <w:t>Comrat str. Ismail nr. 2</w:t>
            </w:r>
          </w:p>
        </w:tc>
      </w:tr>
      <w:tr w:rsidR="00C8760E" w:rsidRPr="00234998" w14:paraId="0B898592" w14:textId="77777777" w:rsidTr="00C8760E">
        <w:trPr>
          <w:trHeight w:val="450"/>
        </w:trPr>
        <w:tc>
          <w:tcPr>
            <w:tcW w:w="215" w:type="pct"/>
            <w:shd w:val="clear" w:color="000000" w:fill="FFFFFF"/>
            <w:noWrap/>
            <w:vAlign w:val="center"/>
            <w:hideMark/>
          </w:tcPr>
          <w:p w14:paraId="04BBE60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28</w:t>
            </w:r>
          </w:p>
        </w:tc>
        <w:tc>
          <w:tcPr>
            <w:tcW w:w="534" w:type="pct"/>
            <w:shd w:val="clear" w:color="000000" w:fill="FFFFFF"/>
            <w:noWrap/>
            <w:vAlign w:val="center"/>
            <w:hideMark/>
          </w:tcPr>
          <w:p w14:paraId="3774E4DA"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A7C432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4.7.</w:t>
            </w:r>
          </w:p>
        </w:tc>
        <w:tc>
          <w:tcPr>
            <w:tcW w:w="1907" w:type="pct"/>
            <w:shd w:val="clear" w:color="000000" w:fill="FFFFFF"/>
            <w:vAlign w:val="center"/>
            <w:hideMark/>
          </w:tcPr>
          <w:p w14:paraId="2C2925B5"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419851DE"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Gaidar SPRG</w:t>
            </w:r>
          </w:p>
        </w:tc>
      </w:tr>
      <w:tr w:rsidR="00C8760E" w:rsidRPr="00234998" w14:paraId="14675525" w14:textId="77777777" w:rsidTr="00C8760E">
        <w:trPr>
          <w:trHeight w:val="450"/>
        </w:trPr>
        <w:tc>
          <w:tcPr>
            <w:tcW w:w="215" w:type="pct"/>
            <w:shd w:val="clear" w:color="000000" w:fill="FFFFFF"/>
            <w:noWrap/>
            <w:vAlign w:val="center"/>
            <w:hideMark/>
          </w:tcPr>
          <w:p w14:paraId="35D5F64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29</w:t>
            </w:r>
          </w:p>
        </w:tc>
        <w:tc>
          <w:tcPr>
            <w:tcW w:w="534" w:type="pct"/>
            <w:shd w:val="clear" w:color="000000" w:fill="FFFFFF"/>
            <w:noWrap/>
            <w:vAlign w:val="center"/>
            <w:hideMark/>
          </w:tcPr>
          <w:p w14:paraId="6C56ADA7"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450DD0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4.8.</w:t>
            </w:r>
          </w:p>
        </w:tc>
        <w:tc>
          <w:tcPr>
            <w:tcW w:w="1907" w:type="pct"/>
            <w:shd w:val="clear" w:color="000000" w:fill="FFFFFF"/>
            <w:vAlign w:val="center"/>
            <w:hideMark/>
          </w:tcPr>
          <w:p w14:paraId="3D3C04AC"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428C1DFD"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Baurci SPRG</w:t>
            </w:r>
          </w:p>
        </w:tc>
      </w:tr>
      <w:tr w:rsidR="00C8760E" w:rsidRPr="00234998" w14:paraId="5119984B" w14:textId="77777777" w:rsidTr="00C8760E">
        <w:trPr>
          <w:trHeight w:val="450"/>
        </w:trPr>
        <w:tc>
          <w:tcPr>
            <w:tcW w:w="215" w:type="pct"/>
            <w:shd w:val="clear" w:color="000000" w:fill="FFFFFF"/>
            <w:noWrap/>
            <w:vAlign w:val="center"/>
            <w:hideMark/>
          </w:tcPr>
          <w:p w14:paraId="5B3A24F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30</w:t>
            </w:r>
          </w:p>
        </w:tc>
        <w:tc>
          <w:tcPr>
            <w:tcW w:w="534" w:type="pct"/>
            <w:shd w:val="clear" w:color="000000" w:fill="FFFFFF"/>
            <w:noWrap/>
            <w:vAlign w:val="center"/>
            <w:hideMark/>
          </w:tcPr>
          <w:p w14:paraId="60A7E360"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3CAD21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4.9.</w:t>
            </w:r>
          </w:p>
        </w:tc>
        <w:tc>
          <w:tcPr>
            <w:tcW w:w="1907" w:type="pct"/>
            <w:shd w:val="clear" w:color="000000" w:fill="FFFFFF"/>
            <w:vAlign w:val="center"/>
            <w:hideMark/>
          </w:tcPr>
          <w:p w14:paraId="36E970C7"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4984847"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Beșghioz SPRG</w:t>
            </w:r>
          </w:p>
        </w:tc>
      </w:tr>
      <w:tr w:rsidR="00C8760E" w:rsidRPr="00234998" w14:paraId="0216B1E0" w14:textId="77777777" w:rsidTr="00C8760E">
        <w:trPr>
          <w:trHeight w:val="450"/>
        </w:trPr>
        <w:tc>
          <w:tcPr>
            <w:tcW w:w="215" w:type="pct"/>
            <w:shd w:val="clear" w:color="000000" w:fill="FFFFFF"/>
            <w:noWrap/>
            <w:vAlign w:val="center"/>
            <w:hideMark/>
          </w:tcPr>
          <w:p w14:paraId="5DF4608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31</w:t>
            </w:r>
          </w:p>
        </w:tc>
        <w:tc>
          <w:tcPr>
            <w:tcW w:w="534" w:type="pct"/>
            <w:shd w:val="clear" w:color="000000" w:fill="FFFFFF"/>
            <w:noWrap/>
            <w:vAlign w:val="center"/>
            <w:hideMark/>
          </w:tcPr>
          <w:p w14:paraId="03289289"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468A43AC"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4.10.</w:t>
            </w:r>
          </w:p>
        </w:tc>
        <w:tc>
          <w:tcPr>
            <w:tcW w:w="1907" w:type="pct"/>
            <w:shd w:val="clear" w:color="000000" w:fill="FFFFFF"/>
            <w:vAlign w:val="center"/>
            <w:hideMark/>
          </w:tcPr>
          <w:p w14:paraId="4152F647"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6BED5A4"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 Copceac SPRG</w:t>
            </w:r>
          </w:p>
        </w:tc>
      </w:tr>
      <w:tr w:rsidR="00C8760E" w:rsidRPr="00234998" w14:paraId="300033F8" w14:textId="77777777" w:rsidTr="00C8760E">
        <w:trPr>
          <w:trHeight w:val="450"/>
        </w:trPr>
        <w:tc>
          <w:tcPr>
            <w:tcW w:w="215" w:type="pct"/>
            <w:shd w:val="clear" w:color="000000" w:fill="FFFFFF"/>
            <w:noWrap/>
            <w:vAlign w:val="center"/>
            <w:hideMark/>
          </w:tcPr>
          <w:p w14:paraId="3BB281D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32</w:t>
            </w:r>
          </w:p>
        </w:tc>
        <w:tc>
          <w:tcPr>
            <w:tcW w:w="534" w:type="pct"/>
            <w:shd w:val="clear" w:color="000000" w:fill="FFFFFF"/>
            <w:noWrap/>
            <w:vAlign w:val="center"/>
            <w:hideMark/>
          </w:tcPr>
          <w:p w14:paraId="4A2B058C"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F80957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5.1.</w:t>
            </w:r>
          </w:p>
        </w:tc>
        <w:tc>
          <w:tcPr>
            <w:tcW w:w="1907" w:type="pct"/>
            <w:shd w:val="clear" w:color="000000" w:fill="FFFFFF"/>
            <w:vAlign w:val="center"/>
            <w:hideMark/>
          </w:tcPr>
          <w:p w14:paraId="32F1D1C4"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2090B39" w14:textId="77777777" w:rsidR="00C8760E" w:rsidRPr="00C8760E" w:rsidRDefault="00C8760E" w:rsidP="00C8760E">
            <w:pPr>
              <w:rPr>
                <w:noProof w:val="0"/>
                <w:sz w:val="16"/>
                <w:szCs w:val="16"/>
                <w:lang w:val="en-US" w:eastAsia="ru-RU"/>
              </w:rPr>
            </w:pPr>
            <w:r w:rsidRPr="00C8760E">
              <w:rPr>
                <w:noProof w:val="0"/>
                <w:sz w:val="16"/>
                <w:szCs w:val="16"/>
                <w:lang w:val="en-US" w:eastAsia="ru-RU"/>
              </w:rPr>
              <w:t xml:space="preserve">Staţie de Protecţie Catodică s. Step-Soci, r-ul Orhei. </w:t>
            </w:r>
          </w:p>
        </w:tc>
      </w:tr>
      <w:tr w:rsidR="00C8760E" w:rsidRPr="00234998" w14:paraId="1AE4251F" w14:textId="77777777" w:rsidTr="00C8760E">
        <w:trPr>
          <w:trHeight w:val="450"/>
        </w:trPr>
        <w:tc>
          <w:tcPr>
            <w:tcW w:w="215" w:type="pct"/>
            <w:shd w:val="clear" w:color="000000" w:fill="FFFFFF"/>
            <w:noWrap/>
            <w:vAlign w:val="center"/>
            <w:hideMark/>
          </w:tcPr>
          <w:p w14:paraId="12D675A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33</w:t>
            </w:r>
          </w:p>
        </w:tc>
        <w:tc>
          <w:tcPr>
            <w:tcW w:w="534" w:type="pct"/>
            <w:shd w:val="clear" w:color="000000" w:fill="FFFFFF"/>
            <w:noWrap/>
            <w:vAlign w:val="center"/>
            <w:hideMark/>
          </w:tcPr>
          <w:p w14:paraId="486C803A"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58014E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5.2.</w:t>
            </w:r>
          </w:p>
        </w:tc>
        <w:tc>
          <w:tcPr>
            <w:tcW w:w="1907" w:type="pct"/>
            <w:shd w:val="clear" w:color="000000" w:fill="FFFFFF"/>
            <w:vAlign w:val="center"/>
            <w:hideMark/>
          </w:tcPr>
          <w:p w14:paraId="1DADAD1E"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AD72646" w14:textId="77777777" w:rsidR="00C8760E" w:rsidRPr="00C8760E" w:rsidRDefault="00C8760E" w:rsidP="00C8760E">
            <w:pPr>
              <w:rPr>
                <w:noProof w:val="0"/>
                <w:sz w:val="16"/>
                <w:szCs w:val="16"/>
                <w:lang w:val="en-US" w:eastAsia="ru-RU"/>
              </w:rPr>
            </w:pPr>
            <w:r w:rsidRPr="00C8760E">
              <w:rPr>
                <w:noProof w:val="0"/>
                <w:sz w:val="16"/>
                <w:szCs w:val="16"/>
                <w:lang w:val="en-US" w:eastAsia="ru-RU"/>
              </w:rPr>
              <w:t xml:space="preserve">Staţie de Protecţie Catodică s. Peresecina, r-ul Orhei. </w:t>
            </w:r>
          </w:p>
        </w:tc>
      </w:tr>
      <w:tr w:rsidR="00C8760E" w:rsidRPr="00234998" w14:paraId="0D123BAE" w14:textId="77777777" w:rsidTr="00C8760E">
        <w:trPr>
          <w:trHeight w:val="450"/>
        </w:trPr>
        <w:tc>
          <w:tcPr>
            <w:tcW w:w="215" w:type="pct"/>
            <w:shd w:val="clear" w:color="000000" w:fill="FFFFFF"/>
            <w:noWrap/>
            <w:vAlign w:val="center"/>
            <w:hideMark/>
          </w:tcPr>
          <w:p w14:paraId="3D70D9F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34</w:t>
            </w:r>
          </w:p>
        </w:tc>
        <w:tc>
          <w:tcPr>
            <w:tcW w:w="534" w:type="pct"/>
            <w:shd w:val="clear" w:color="000000" w:fill="FFFFFF"/>
            <w:noWrap/>
            <w:vAlign w:val="center"/>
            <w:hideMark/>
          </w:tcPr>
          <w:p w14:paraId="2D67ED45"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7063D8C"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5.3.</w:t>
            </w:r>
          </w:p>
        </w:tc>
        <w:tc>
          <w:tcPr>
            <w:tcW w:w="1907" w:type="pct"/>
            <w:shd w:val="clear" w:color="000000" w:fill="FFFFFF"/>
            <w:vAlign w:val="center"/>
            <w:hideMark/>
          </w:tcPr>
          <w:p w14:paraId="1573D04B"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70A9C13" w14:textId="77777777" w:rsidR="00C8760E" w:rsidRPr="00C8760E" w:rsidRDefault="00C8760E" w:rsidP="00C8760E">
            <w:pPr>
              <w:rPr>
                <w:noProof w:val="0"/>
                <w:sz w:val="16"/>
                <w:szCs w:val="16"/>
                <w:lang w:val="en-US" w:eastAsia="ru-RU"/>
              </w:rPr>
            </w:pPr>
            <w:r w:rsidRPr="00C8760E">
              <w:rPr>
                <w:noProof w:val="0"/>
                <w:sz w:val="16"/>
                <w:szCs w:val="16"/>
                <w:lang w:val="en-US" w:eastAsia="ru-RU"/>
              </w:rPr>
              <w:t xml:space="preserve">Staţie de Protecţie Catodică s. Sămănanca, r-ul Orhei. </w:t>
            </w:r>
          </w:p>
        </w:tc>
      </w:tr>
      <w:tr w:rsidR="00C8760E" w:rsidRPr="00234998" w14:paraId="7E5F6083" w14:textId="77777777" w:rsidTr="00C8760E">
        <w:trPr>
          <w:trHeight w:val="450"/>
        </w:trPr>
        <w:tc>
          <w:tcPr>
            <w:tcW w:w="215" w:type="pct"/>
            <w:shd w:val="clear" w:color="000000" w:fill="FFFFFF"/>
            <w:noWrap/>
            <w:vAlign w:val="center"/>
            <w:hideMark/>
          </w:tcPr>
          <w:p w14:paraId="0F882D3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35</w:t>
            </w:r>
          </w:p>
        </w:tc>
        <w:tc>
          <w:tcPr>
            <w:tcW w:w="534" w:type="pct"/>
            <w:shd w:val="clear" w:color="000000" w:fill="FFFFFF"/>
            <w:noWrap/>
            <w:vAlign w:val="center"/>
            <w:hideMark/>
          </w:tcPr>
          <w:p w14:paraId="763BA13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8A4E66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6.1.</w:t>
            </w:r>
          </w:p>
        </w:tc>
        <w:tc>
          <w:tcPr>
            <w:tcW w:w="1907" w:type="pct"/>
            <w:shd w:val="clear" w:color="000000" w:fill="FFFFFF"/>
            <w:vAlign w:val="center"/>
            <w:hideMark/>
          </w:tcPr>
          <w:p w14:paraId="19286121"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D22E2B0"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17, s. Semionovca, filiala "Ștefan Vodă-gaz"</w:t>
            </w:r>
          </w:p>
        </w:tc>
      </w:tr>
      <w:tr w:rsidR="00C8760E" w:rsidRPr="00234998" w14:paraId="4D5E80F0" w14:textId="77777777" w:rsidTr="00C8760E">
        <w:trPr>
          <w:trHeight w:val="450"/>
        </w:trPr>
        <w:tc>
          <w:tcPr>
            <w:tcW w:w="215" w:type="pct"/>
            <w:shd w:val="clear" w:color="000000" w:fill="FFFFFF"/>
            <w:noWrap/>
            <w:vAlign w:val="center"/>
            <w:hideMark/>
          </w:tcPr>
          <w:p w14:paraId="2C0674F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36</w:t>
            </w:r>
          </w:p>
        </w:tc>
        <w:tc>
          <w:tcPr>
            <w:tcW w:w="534" w:type="pct"/>
            <w:shd w:val="clear" w:color="000000" w:fill="FFFFFF"/>
            <w:noWrap/>
            <w:vAlign w:val="center"/>
            <w:hideMark/>
          </w:tcPr>
          <w:p w14:paraId="0EC29089"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92F98F5"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6.2.</w:t>
            </w:r>
          </w:p>
        </w:tc>
        <w:tc>
          <w:tcPr>
            <w:tcW w:w="1907" w:type="pct"/>
            <w:shd w:val="clear" w:color="000000" w:fill="FFFFFF"/>
            <w:vAlign w:val="center"/>
            <w:hideMark/>
          </w:tcPr>
          <w:p w14:paraId="120BC9E5"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694D1654"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15, s. Fîrlădeni, filiala "Căușeni-gaz"</w:t>
            </w:r>
          </w:p>
        </w:tc>
      </w:tr>
      <w:tr w:rsidR="00C8760E" w:rsidRPr="00C8760E" w14:paraId="0916E571" w14:textId="77777777" w:rsidTr="00C8760E">
        <w:trPr>
          <w:trHeight w:val="450"/>
        </w:trPr>
        <w:tc>
          <w:tcPr>
            <w:tcW w:w="215" w:type="pct"/>
            <w:shd w:val="clear" w:color="000000" w:fill="FFFFFF"/>
            <w:noWrap/>
            <w:vAlign w:val="center"/>
            <w:hideMark/>
          </w:tcPr>
          <w:p w14:paraId="3D854AA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37</w:t>
            </w:r>
          </w:p>
        </w:tc>
        <w:tc>
          <w:tcPr>
            <w:tcW w:w="534" w:type="pct"/>
            <w:shd w:val="clear" w:color="000000" w:fill="FFFFFF"/>
            <w:noWrap/>
            <w:vAlign w:val="center"/>
            <w:hideMark/>
          </w:tcPr>
          <w:p w14:paraId="3D8DF635"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A2B2DA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6.3.</w:t>
            </w:r>
          </w:p>
        </w:tc>
        <w:tc>
          <w:tcPr>
            <w:tcW w:w="1907" w:type="pct"/>
            <w:shd w:val="clear" w:color="000000" w:fill="FFFFFF"/>
            <w:vAlign w:val="center"/>
            <w:hideMark/>
          </w:tcPr>
          <w:p w14:paraId="3583A781"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6BDC40D"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5, or. </w:t>
            </w:r>
            <w:r w:rsidRPr="00C8760E">
              <w:rPr>
                <w:noProof w:val="0"/>
                <w:sz w:val="16"/>
                <w:szCs w:val="16"/>
                <w:lang w:val="ru-RU" w:eastAsia="ru-RU"/>
              </w:rPr>
              <w:t>Căușeni, filiala "Căușeni-gaz"</w:t>
            </w:r>
          </w:p>
        </w:tc>
      </w:tr>
      <w:tr w:rsidR="00C8760E" w:rsidRPr="00234998" w14:paraId="3EFF5E65" w14:textId="77777777" w:rsidTr="00C8760E">
        <w:trPr>
          <w:trHeight w:val="450"/>
        </w:trPr>
        <w:tc>
          <w:tcPr>
            <w:tcW w:w="215" w:type="pct"/>
            <w:shd w:val="clear" w:color="000000" w:fill="FFFFFF"/>
            <w:noWrap/>
            <w:vAlign w:val="center"/>
            <w:hideMark/>
          </w:tcPr>
          <w:p w14:paraId="4E6CD4C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38</w:t>
            </w:r>
          </w:p>
        </w:tc>
        <w:tc>
          <w:tcPr>
            <w:tcW w:w="534" w:type="pct"/>
            <w:shd w:val="clear" w:color="000000" w:fill="FFFFFF"/>
            <w:noWrap/>
            <w:vAlign w:val="center"/>
            <w:hideMark/>
          </w:tcPr>
          <w:p w14:paraId="402C9184"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8D7550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6.4.</w:t>
            </w:r>
          </w:p>
        </w:tc>
        <w:tc>
          <w:tcPr>
            <w:tcW w:w="1907" w:type="pct"/>
            <w:shd w:val="clear" w:color="000000" w:fill="FFFFFF"/>
            <w:vAlign w:val="center"/>
            <w:hideMark/>
          </w:tcPr>
          <w:p w14:paraId="47E528AF"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D569E30"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10, s. Zaim, filiala "Căușeni-gaz"</w:t>
            </w:r>
          </w:p>
        </w:tc>
      </w:tr>
      <w:tr w:rsidR="00C8760E" w:rsidRPr="00234998" w14:paraId="2444A142" w14:textId="77777777" w:rsidTr="00C8760E">
        <w:trPr>
          <w:trHeight w:val="450"/>
        </w:trPr>
        <w:tc>
          <w:tcPr>
            <w:tcW w:w="215" w:type="pct"/>
            <w:shd w:val="clear" w:color="000000" w:fill="FFFFFF"/>
            <w:noWrap/>
            <w:vAlign w:val="center"/>
            <w:hideMark/>
          </w:tcPr>
          <w:p w14:paraId="65D5230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39</w:t>
            </w:r>
          </w:p>
        </w:tc>
        <w:tc>
          <w:tcPr>
            <w:tcW w:w="534" w:type="pct"/>
            <w:shd w:val="clear" w:color="000000" w:fill="FFFFFF"/>
            <w:noWrap/>
            <w:vAlign w:val="center"/>
            <w:hideMark/>
          </w:tcPr>
          <w:p w14:paraId="3CAEAC2C"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40FF6E5"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7.1.</w:t>
            </w:r>
          </w:p>
        </w:tc>
        <w:tc>
          <w:tcPr>
            <w:tcW w:w="1907" w:type="pct"/>
            <w:shd w:val="clear" w:color="000000" w:fill="FFFFFF"/>
            <w:vAlign w:val="center"/>
            <w:hideMark/>
          </w:tcPr>
          <w:p w14:paraId="437F59AD"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7A01B51"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or. Cahul, str. Ștefan cel Mare, 120</w:t>
            </w:r>
          </w:p>
        </w:tc>
      </w:tr>
      <w:tr w:rsidR="00C8760E" w:rsidRPr="00C8760E" w14:paraId="76A1722B" w14:textId="77777777" w:rsidTr="00C8760E">
        <w:trPr>
          <w:trHeight w:val="450"/>
        </w:trPr>
        <w:tc>
          <w:tcPr>
            <w:tcW w:w="215" w:type="pct"/>
            <w:shd w:val="clear" w:color="000000" w:fill="FFFFFF"/>
            <w:noWrap/>
            <w:vAlign w:val="center"/>
            <w:hideMark/>
          </w:tcPr>
          <w:p w14:paraId="77EB289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40</w:t>
            </w:r>
          </w:p>
        </w:tc>
        <w:tc>
          <w:tcPr>
            <w:tcW w:w="534" w:type="pct"/>
            <w:shd w:val="clear" w:color="000000" w:fill="FFFFFF"/>
            <w:noWrap/>
            <w:vAlign w:val="center"/>
            <w:hideMark/>
          </w:tcPr>
          <w:p w14:paraId="1381B507"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20A849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8.1.</w:t>
            </w:r>
          </w:p>
        </w:tc>
        <w:tc>
          <w:tcPr>
            <w:tcW w:w="1907" w:type="pct"/>
            <w:shd w:val="clear" w:color="000000" w:fill="FFFFFF"/>
            <w:vAlign w:val="center"/>
            <w:hideMark/>
          </w:tcPr>
          <w:p w14:paraId="188E6849"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A4365B4" w14:textId="1E7DC53B"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w:t>
            </w:r>
            <w:r w:rsidR="003715C4" w:rsidRPr="00C8760E">
              <w:rPr>
                <w:noProof w:val="0"/>
                <w:sz w:val="16"/>
                <w:szCs w:val="16"/>
                <w:lang w:val="en-US" w:eastAsia="ru-RU"/>
              </w:rPr>
              <w:t>Catodică or</w:t>
            </w:r>
            <w:r w:rsidRPr="00C8760E">
              <w:rPr>
                <w:noProof w:val="0"/>
                <w:sz w:val="16"/>
                <w:szCs w:val="16"/>
                <w:lang w:val="en-US" w:eastAsia="ru-RU"/>
              </w:rPr>
              <w:t xml:space="preserve">. </w:t>
            </w:r>
            <w:r w:rsidRPr="00C8760E">
              <w:rPr>
                <w:noProof w:val="0"/>
                <w:sz w:val="16"/>
                <w:szCs w:val="16"/>
                <w:lang w:val="ru-RU" w:eastAsia="ru-RU"/>
              </w:rPr>
              <w:t>Taraclia, str. Suvorov</w:t>
            </w:r>
          </w:p>
        </w:tc>
      </w:tr>
      <w:tr w:rsidR="00C8760E" w:rsidRPr="00234998" w14:paraId="5BCAB405" w14:textId="77777777" w:rsidTr="00C8760E">
        <w:trPr>
          <w:trHeight w:val="450"/>
        </w:trPr>
        <w:tc>
          <w:tcPr>
            <w:tcW w:w="215" w:type="pct"/>
            <w:shd w:val="clear" w:color="000000" w:fill="FFFFFF"/>
            <w:noWrap/>
            <w:vAlign w:val="center"/>
            <w:hideMark/>
          </w:tcPr>
          <w:p w14:paraId="2AA5DC4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41</w:t>
            </w:r>
          </w:p>
        </w:tc>
        <w:tc>
          <w:tcPr>
            <w:tcW w:w="534" w:type="pct"/>
            <w:shd w:val="clear" w:color="000000" w:fill="FFFFFF"/>
            <w:noWrap/>
            <w:vAlign w:val="center"/>
            <w:hideMark/>
          </w:tcPr>
          <w:p w14:paraId="38003EA0"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C6F47C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w:t>
            </w:r>
          </w:p>
        </w:tc>
        <w:tc>
          <w:tcPr>
            <w:tcW w:w="1907" w:type="pct"/>
            <w:shd w:val="clear" w:color="000000" w:fill="FFFFFF"/>
            <w:vAlign w:val="center"/>
            <w:hideMark/>
          </w:tcPr>
          <w:p w14:paraId="5420A9D4"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4200775"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Ion Creangă nr. 4, SPRG - s. Colonița, nr. inv. 13023.</w:t>
            </w:r>
          </w:p>
        </w:tc>
      </w:tr>
      <w:tr w:rsidR="00C8760E" w:rsidRPr="00234998" w14:paraId="1377E9B9" w14:textId="77777777" w:rsidTr="00C8760E">
        <w:trPr>
          <w:trHeight w:val="450"/>
        </w:trPr>
        <w:tc>
          <w:tcPr>
            <w:tcW w:w="215" w:type="pct"/>
            <w:shd w:val="clear" w:color="000000" w:fill="FFFFFF"/>
            <w:noWrap/>
            <w:vAlign w:val="center"/>
            <w:hideMark/>
          </w:tcPr>
          <w:p w14:paraId="0A691D9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42</w:t>
            </w:r>
          </w:p>
        </w:tc>
        <w:tc>
          <w:tcPr>
            <w:tcW w:w="534" w:type="pct"/>
            <w:shd w:val="clear" w:color="000000" w:fill="FFFFFF"/>
            <w:noWrap/>
            <w:vAlign w:val="center"/>
            <w:hideMark/>
          </w:tcPr>
          <w:p w14:paraId="7DA0709B"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F0CF335"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9.2.</w:t>
            </w:r>
          </w:p>
        </w:tc>
        <w:tc>
          <w:tcPr>
            <w:tcW w:w="1907" w:type="pct"/>
            <w:shd w:val="clear" w:color="000000" w:fill="FFFFFF"/>
            <w:vAlign w:val="center"/>
            <w:hideMark/>
          </w:tcPr>
          <w:p w14:paraId="7EDAE655"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EC33FEB" w14:textId="77777777" w:rsidR="00C8760E" w:rsidRPr="00C8760E" w:rsidRDefault="00C8760E" w:rsidP="00C8760E">
            <w:pPr>
              <w:rPr>
                <w:noProof w:val="0"/>
                <w:sz w:val="16"/>
                <w:szCs w:val="16"/>
                <w:lang w:val="en-US" w:eastAsia="ru-RU"/>
              </w:rPr>
            </w:pPr>
            <w:r w:rsidRPr="00C8760E">
              <w:rPr>
                <w:noProof w:val="0"/>
                <w:sz w:val="16"/>
                <w:szCs w:val="16"/>
                <w:lang w:val="en-US" w:eastAsia="ru-RU"/>
              </w:rPr>
              <w:t xml:space="preserve">Staţie de Protecţie Catodică str. Kogălniceanu nr. 74 (72), mun. Chișinău, nr. inv. 1167. </w:t>
            </w:r>
          </w:p>
        </w:tc>
      </w:tr>
      <w:tr w:rsidR="00C8760E" w:rsidRPr="00C8760E" w14:paraId="24F6FC1A" w14:textId="77777777" w:rsidTr="00C8760E">
        <w:trPr>
          <w:trHeight w:val="450"/>
        </w:trPr>
        <w:tc>
          <w:tcPr>
            <w:tcW w:w="215" w:type="pct"/>
            <w:shd w:val="clear" w:color="000000" w:fill="FFFFFF"/>
            <w:noWrap/>
            <w:vAlign w:val="center"/>
            <w:hideMark/>
          </w:tcPr>
          <w:p w14:paraId="7A4E1F6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43</w:t>
            </w:r>
          </w:p>
        </w:tc>
        <w:tc>
          <w:tcPr>
            <w:tcW w:w="534" w:type="pct"/>
            <w:shd w:val="clear" w:color="000000" w:fill="FFFFFF"/>
            <w:noWrap/>
            <w:vAlign w:val="center"/>
            <w:hideMark/>
          </w:tcPr>
          <w:p w14:paraId="22174095"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1155457"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9.3.</w:t>
            </w:r>
          </w:p>
        </w:tc>
        <w:tc>
          <w:tcPr>
            <w:tcW w:w="1907" w:type="pct"/>
            <w:shd w:val="clear" w:color="000000" w:fill="FFFFFF"/>
            <w:vAlign w:val="center"/>
            <w:hideMark/>
          </w:tcPr>
          <w:p w14:paraId="5A5180FE"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3CE85FD" w14:textId="3C53CD1C" w:rsidR="00C8760E" w:rsidRPr="003715C4" w:rsidRDefault="00C8760E" w:rsidP="003715C4">
            <w:pPr>
              <w:rPr>
                <w:noProof w:val="0"/>
                <w:sz w:val="16"/>
                <w:szCs w:val="16"/>
                <w:lang w:val="en-US" w:eastAsia="ru-RU"/>
              </w:rPr>
            </w:pPr>
            <w:r w:rsidRPr="00C8760E">
              <w:rPr>
                <w:noProof w:val="0"/>
                <w:sz w:val="16"/>
                <w:szCs w:val="16"/>
                <w:lang w:val="en-US" w:eastAsia="ru-RU"/>
              </w:rPr>
              <w:t xml:space="preserve">Staţie de Protecţie Catodică or. Vadul lui Vodă (Stația de </w:t>
            </w:r>
            <w:proofErr w:type="gramStart"/>
            <w:r w:rsidR="003715C4" w:rsidRPr="00C8760E">
              <w:rPr>
                <w:noProof w:val="0"/>
                <w:sz w:val="16"/>
                <w:szCs w:val="16"/>
                <w:lang w:val="en-US" w:eastAsia="ru-RU"/>
              </w:rPr>
              <w:t>pompare</w:t>
            </w:r>
            <w:r w:rsidR="003715C4">
              <w:rPr>
                <w:noProof w:val="0"/>
                <w:sz w:val="16"/>
                <w:szCs w:val="16"/>
                <w:lang w:val="en-US" w:eastAsia="ru-RU"/>
              </w:rPr>
              <w:t xml:space="preserve"> </w:t>
            </w:r>
            <w:r w:rsidR="003715C4" w:rsidRPr="00C8760E">
              <w:rPr>
                <w:noProof w:val="0"/>
                <w:sz w:val="16"/>
                <w:szCs w:val="16"/>
                <w:lang w:val="en-US" w:eastAsia="ru-RU"/>
              </w:rPr>
              <w:t>”Apă</w:t>
            </w:r>
            <w:proofErr w:type="gramEnd"/>
            <w:r w:rsidRPr="00C8760E">
              <w:rPr>
                <w:noProof w:val="0"/>
                <w:sz w:val="16"/>
                <w:szCs w:val="16"/>
                <w:lang w:val="en-US" w:eastAsia="ru-RU"/>
              </w:rPr>
              <w:t xml:space="preserve">-canal” SA), mun. </w:t>
            </w:r>
            <w:r w:rsidRPr="003715C4">
              <w:rPr>
                <w:noProof w:val="0"/>
                <w:sz w:val="16"/>
                <w:szCs w:val="16"/>
                <w:lang w:val="en-US" w:eastAsia="ru-RU"/>
              </w:rPr>
              <w:t>Chișinău, nr. inv. 6435.</w:t>
            </w:r>
          </w:p>
        </w:tc>
      </w:tr>
      <w:tr w:rsidR="00C8760E" w:rsidRPr="00234998" w14:paraId="22EADBEC" w14:textId="77777777" w:rsidTr="00C8760E">
        <w:trPr>
          <w:trHeight w:val="450"/>
        </w:trPr>
        <w:tc>
          <w:tcPr>
            <w:tcW w:w="215" w:type="pct"/>
            <w:shd w:val="clear" w:color="000000" w:fill="FFFFFF"/>
            <w:noWrap/>
            <w:vAlign w:val="center"/>
            <w:hideMark/>
          </w:tcPr>
          <w:p w14:paraId="323225F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44</w:t>
            </w:r>
          </w:p>
        </w:tc>
        <w:tc>
          <w:tcPr>
            <w:tcW w:w="534" w:type="pct"/>
            <w:shd w:val="clear" w:color="000000" w:fill="FFFFFF"/>
            <w:noWrap/>
            <w:vAlign w:val="center"/>
            <w:hideMark/>
          </w:tcPr>
          <w:p w14:paraId="48E7819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46390A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9.4.</w:t>
            </w:r>
          </w:p>
        </w:tc>
        <w:tc>
          <w:tcPr>
            <w:tcW w:w="1907" w:type="pct"/>
            <w:shd w:val="clear" w:color="000000" w:fill="FFFFFF"/>
            <w:vAlign w:val="center"/>
            <w:hideMark/>
          </w:tcPr>
          <w:p w14:paraId="2AB0B70D"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586B2EAF"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Armenească nr. 38, mun. Chișinău, nr. inv. 9008.</w:t>
            </w:r>
          </w:p>
        </w:tc>
      </w:tr>
      <w:tr w:rsidR="00C8760E" w:rsidRPr="00234998" w14:paraId="357E39C0" w14:textId="77777777" w:rsidTr="00C8760E">
        <w:trPr>
          <w:trHeight w:val="450"/>
        </w:trPr>
        <w:tc>
          <w:tcPr>
            <w:tcW w:w="215" w:type="pct"/>
            <w:shd w:val="clear" w:color="000000" w:fill="FFFFFF"/>
            <w:noWrap/>
            <w:vAlign w:val="center"/>
            <w:hideMark/>
          </w:tcPr>
          <w:p w14:paraId="2703B93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45</w:t>
            </w:r>
          </w:p>
        </w:tc>
        <w:tc>
          <w:tcPr>
            <w:tcW w:w="534" w:type="pct"/>
            <w:shd w:val="clear" w:color="000000" w:fill="FFFFFF"/>
            <w:noWrap/>
            <w:vAlign w:val="center"/>
            <w:hideMark/>
          </w:tcPr>
          <w:p w14:paraId="54E61E1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B1D5CC2"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9.5.</w:t>
            </w:r>
          </w:p>
        </w:tc>
        <w:tc>
          <w:tcPr>
            <w:tcW w:w="1907" w:type="pct"/>
            <w:shd w:val="clear" w:color="000000" w:fill="FFFFFF"/>
            <w:vAlign w:val="center"/>
            <w:hideMark/>
          </w:tcPr>
          <w:p w14:paraId="507C3061"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4758D207"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M. Eminescu nr. 13, mun. Chișinău, nr. inv. 6438.</w:t>
            </w:r>
          </w:p>
        </w:tc>
      </w:tr>
      <w:tr w:rsidR="00C8760E" w:rsidRPr="00234998" w14:paraId="40813520" w14:textId="77777777" w:rsidTr="00C8760E">
        <w:trPr>
          <w:trHeight w:val="450"/>
        </w:trPr>
        <w:tc>
          <w:tcPr>
            <w:tcW w:w="215" w:type="pct"/>
            <w:shd w:val="clear" w:color="000000" w:fill="FFFFFF"/>
            <w:noWrap/>
            <w:vAlign w:val="center"/>
            <w:hideMark/>
          </w:tcPr>
          <w:p w14:paraId="467A411C"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46</w:t>
            </w:r>
          </w:p>
        </w:tc>
        <w:tc>
          <w:tcPr>
            <w:tcW w:w="534" w:type="pct"/>
            <w:shd w:val="clear" w:color="000000" w:fill="FFFFFF"/>
            <w:noWrap/>
            <w:vAlign w:val="center"/>
            <w:hideMark/>
          </w:tcPr>
          <w:p w14:paraId="5B209827"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C79E6D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9.6.</w:t>
            </w:r>
          </w:p>
        </w:tc>
        <w:tc>
          <w:tcPr>
            <w:tcW w:w="1907" w:type="pct"/>
            <w:shd w:val="clear" w:color="000000" w:fill="FFFFFF"/>
            <w:vAlign w:val="center"/>
            <w:hideMark/>
          </w:tcPr>
          <w:p w14:paraId="3B9A65D5"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D41630A"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Milescu Spătaru nr. 3, mun. Chișinău, nr. inv. 6445.</w:t>
            </w:r>
          </w:p>
        </w:tc>
      </w:tr>
      <w:tr w:rsidR="00C8760E" w:rsidRPr="00234998" w14:paraId="4822FB6D" w14:textId="77777777" w:rsidTr="00C8760E">
        <w:trPr>
          <w:trHeight w:val="450"/>
        </w:trPr>
        <w:tc>
          <w:tcPr>
            <w:tcW w:w="215" w:type="pct"/>
            <w:shd w:val="clear" w:color="000000" w:fill="FFFFFF"/>
            <w:noWrap/>
            <w:vAlign w:val="center"/>
            <w:hideMark/>
          </w:tcPr>
          <w:p w14:paraId="37DFD2D5"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47</w:t>
            </w:r>
          </w:p>
        </w:tc>
        <w:tc>
          <w:tcPr>
            <w:tcW w:w="534" w:type="pct"/>
            <w:shd w:val="clear" w:color="000000" w:fill="FFFFFF"/>
            <w:noWrap/>
            <w:vAlign w:val="center"/>
            <w:hideMark/>
          </w:tcPr>
          <w:p w14:paraId="20A816CA"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B7EFBF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9.7.</w:t>
            </w:r>
          </w:p>
        </w:tc>
        <w:tc>
          <w:tcPr>
            <w:tcW w:w="1907" w:type="pct"/>
            <w:shd w:val="clear" w:color="000000" w:fill="FFFFFF"/>
            <w:vAlign w:val="center"/>
            <w:hideMark/>
          </w:tcPr>
          <w:p w14:paraId="01949ECE"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D9CEC53"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Milescu Spătaru nr. 17, mun. Chișinău, nr. inv. 5281.</w:t>
            </w:r>
          </w:p>
        </w:tc>
      </w:tr>
      <w:tr w:rsidR="00C8760E" w:rsidRPr="00234998" w14:paraId="4AFBA336" w14:textId="77777777" w:rsidTr="00C8760E">
        <w:trPr>
          <w:trHeight w:val="450"/>
        </w:trPr>
        <w:tc>
          <w:tcPr>
            <w:tcW w:w="215" w:type="pct"/>
            <w:shd w:val="clear" w:color="000000" w:fill="FFFFFF"/>
            <w:noWrap/>
            <w:vAlign w:val="center"/>
            <w:hideMark/>
          </w:tcPr>
          <w:p w14:paraId="011470A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48</w:t>
            </w:r>
          </w:p>
        </w:tc>
        <w:tc>
          <w:tcPr>
            <w:tcW w:w="534" w:type="pct"/>
            <w:shd w:val="clear" w:color="000000" w:fill="FFFFFF"/>
            <w:noWrap/>
            <w:vAlign w:val="center"/>
            <w:hideMark/>
          </w:tcPr>
          <w:p w14:paraId="083240F0"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AF1E63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9.8.</w:t>
            </w:r>
          </w:p>
        </w:tc>
        <w:tc>
          <w:tcPr>
            <w:tcW w:w="1907" w:type="pct"/>
            <w:shd w:val="clear" w:color="000000" w:fill="FFFFFF"/>
            <w:vAlign w:val="center"/>
            <w:hideMark/>
          </w:tcPr>
          <w:p w14:paraId="7D1AC08F"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65A22F4"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Maria Drăgan nr. 7, mun. Chișinău, nr. inv.9188.</w:t>
            </w:r>
          </w:p>
        </w:tc>
      </w:tr>
      <w:tr w:rsidR="00C8760E" w:rsidRPr="00C8760E" w14:paraId="2DF9C3A0" w14:textId="77777777" w:rsidTr="00C8760E">
        <w:trPr>
          <w:trHeight w:val="450"/>
        </w:trPr>
        <w:tc>
          <w:tcPr>
            <w:tcW w:w="215" w:type="pct"/>
            <w:shd w:val="clear" w:color="000000" w:fill="FFFFFF"/>
            <w:noWrap/>
            <w:vAlign w:val="center"/>
            <w:hideMark/>
          </w:tcPr>
          <w:p w14:paraId="32B12DC7"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49</w:t>
            </w:r>
          </w:p>
        </w:tc>
        <w:tc>
          <w:tcPr>
            <w:tcW w:w="534" w:type="pct"/>
            <w:shd w:val="clear" w:color="000000" w:fill="FFFFFF"/>
            <w:noWrap/>
            <w:vAlign w:val="center"/>
            <w:hideMark/>
          </w:tcPr>
          <w:p w14:paraId="5235F8FE"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B9E0FF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9.9.</w:t>
            </w:r>
          </w:p>
        </w:tc>
        <w:tc>
          <w:tcPr>
            <w:tcW w:w="1907" w:type="pct"/>
            <w:shd w:val="clear" w:color="000000" w:fill="FFFFFF"/>
            <w:vAlign w:val="center"/>
            <w:hideMark/>
          </w:tcPr>
          <w:p w14:paraId="79D7AC47"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61F9247D"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bd. Mircea cel Bătrîn nr. 18, mun. </w:t>
            </w:r>
            <w:r w:rsidRPr="00C8760E">
              <w:rPr>
                <w:noProof w:val="0"/>
                <w:sz w:val="16"/>
                <w:szCs w:val="16"/>
                <w:lang w:val="ru-RU" w:eastAsia="ru-RU"/>
              </w:rPr>
              <w:t>Chișinău, nr. inv. 5280.</w:t>
            </w:r>
          </w:p>
        </w:tc>
      </w:tr>
      <w:tr w:rsidR="00C8760E" w:rsidRPr="00C8760E" w14:paraId="2D80C5DE" w14:textId="77777777" w:rsidTr="00C8760E">
        <w:trPr>
          <w:trHeight w:val="450"/>
        </w:trPr>
        <w:tc>
          <w:tcPr>
            <w:tcW w:w="215" w:type="pct"/>
            <w:shd w:val="clear" w:color="000000" w:fill="FFFFFF"/>
            <w:noWrap/>
            <w:vAlign w:val="center"/>
            <w:hideMark/>
          </w:tcPr>
          <w:p w14:paraId="61D2A06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50</w:t>
            </w:r>
          </w:p>
        </w:tc>
        <w:tc>
          <w:tcPr>
            <w:tcW w:w="534" w:type="pct"/>
            <w:shd w:val="clear" w:color="000000" w:fill="FFFFFF"/>
            <w:noWrap/>
            <w:vAlign w:val="center"/>
            <w:hideMark/>
          </w:tcPr>
          <w:p w14:paraId="686049A3"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0F5D13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9.10.</w:t>
            </w:r>
          </w:p>
        </w:tc>
        <w:tc>
          <w:tcPr>
            <w:tcW w:w="1907" w:type="pct"/>
            <w:shd w:val="clear" w:color="000000" w:fill="FFFFFF"/>
            <w:vAlign w:val="center"/>
            <w:hideMark/>
          </w:tcPr>
          <w:p w14:paraId="01685DD7"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1BE4A453"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or. Vadul lui Vodă nr. 68, mun. </w:t>
            </w:r>
            <w:r w:rsidRPr="00C8760E">
              <w:rPr>
                <w:noProof w:val="0"/>
                <w:sz w:val="16"/>
                <w:szCs w:val="16"/>
                <w:lang w:val="ru-RU" w:eastAsia="ru-RU"/>
              </w:rPr>
              <w:t>Chișinău, nr. inv. 1192.</w:t>
            </w:r>
          </w:p>
        </w:tc>
      </w:tr>
      <w:tr w:rsidR="00C8760E" w:rsidRPr="00C8760E" w14:paraId="699AAA8E" w14:textId="77777777" w:rsidTr="00C8760E">
        <w:trPr>
          <w:trHeight w:val="450"/>
        </w:trPr>
        <w:tc>
          <w:tcPr>
            <w:tcW w:w="215" w:type="pct"/>
            <w:shd w:val="clear" w:color="000000" w:fill="FFFFFF"/>
            <w:noWrap/>
            <w:vAlign w:val="center"/>
            <w:hideMark/>
          </w:tcPr>
          <w:p w14:paraId="4033A017"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51</w:t>
            </w:r>
          </w:p>
        </w:tc>
        <w:tc>
          <w:tcPr>
            <w:tcW w:w="534" w:type="pct"/>
            <w:shd w:val="clear" w:color="000000" w:fill="FFFFFF"/>
            <w:noWrap/>
            <w:vAlign w:val="center"/>
            <w:hideMark/>
          </w:tcPr>
          <w:p w14:paraId="17916AA9"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40B59E8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9.11.</w:t>
            </w:r>
          </w:p>
        </w:tc>
        <w:tc>
          <w:tcPr>
            <w:tcW w:w="1907" w:type="pct"/>
            <w:shd w:val="clear" w:color="000000" w:fill="FFFFFF"/>
            <w:vAlign w:val="center"/>
            <w:hideMark/>
          </w:tcPr>
          <w:p w14:paraId="128F5F50"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148315E"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str. Sfântul Dumitru nr. 76 s. Bîc (SPRG), mun. </w:t>
            </w:r>
            <w:r w:rsidRPr="00C8760E">
              <w:rPr>
                <w:noProof w:val="0"/>
                <w:sz w:val="16"/>
                <w:szCs w:val="16"/>
                <w:lang w:val="ru-RU" w:eastAsia="ru-RU"/>
              </w:rPr>
              <w:t>Chișinău, nr. inv. 13091.</w:t>
            </w:r>
          </w:p>
        </w:tc>
      </w:tr>
      <w:tr w:rsidR="00C8760E" w:rsidRPr="00C8760E" w14:paraId="2C90210D" w14:textId="77777777" w:rsidTr="00C8760E">
        <w:trPr>
          <w:trHeight w:val="450"/>
        </w:trPr>
        <w:tc>
          <w:tcPr>
            <w:tcW w:w="215" w:type="pct"/>
            <w:shd w:val="clear" w:color="000000" w:fill="FFFFFF"/>
            <w:noWrap/>
            <w:vAlign w:val="center"/>
            <w:hideMark/>
          </w:tcPr>
          <w:p w14:paraId="6D8DE765"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52</w:t>
            </w:r>
          </w:p>
        </w:tc>
        <w:tc>
          <w:tcPr>
            <w:tcW w:w="534" w:type="pct"/>
            <w:shd w:val="clear" w:color="000000" w:fill="FFFFFF"/>
            <w:noWrap/>
            <w:vAlign w:val="center"/>
            <w:hideMark/>
          </w:tcPr>
          <w:p w14:paraId="77F2F76A"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3F0A82BC"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9.12.</w:t>
            </w:r>
          </w:p>
        </w:tc>
        <w:tc>
          <w:tcPr>
            <w:tcW w:w="1907" w:type="pct"/>
            <w:shd w:val="clear" w:color="000000" w:fill="FFFFFF"/>
            <w:vAlign w:val="center"/>
            <w:hideMark/>
          </w:tcPr>
          <w:p w14:paraId="11464F6D"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5161B601"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Sihastrului nr. 65, mun. Chișinău, nr. inv. 1147.</w:t>
            </w:r>
          </w:p>
        </w:tc>
      </w:tr>
      <w:tr w:rsidR="00C8760E" w:rsidRPr="00C8760E" w14:paraId="0488C132" w14:textId="77777777" w:rsidTr="00C8760E">
        <w:trPr>
          <w:trHeight w:val="450"/>
        </w:trPr>
        <w:tc>
          <w:tcPr>
            <w:tcW w:w="215" w:type="pct"/>
            <w:shd w:val="clear" w:color="000000" w:fill="FFFFFF"/>
            <w:noWrap/>
            <w:vAlign w:val="center"/>
            <w:hideMark/>
          </w:tcPr>
          <w:p w14:paraId="3050BDA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53</w:t>
            </w:r>
          </w:p>
        </w:tc>
        <w:tc>
          <w:tcPr>
            <w:tcW w:w="534" w:type="pct"/>
            <w:shd w:val="clear" w:color="000000" w:fill="FFFFFF"/>
            <w:noWrap/>
            <w:vAlign w:val="center"/>
            <w:hideMark/>
          </w:tcPr>
          <w:p w14:paraId="24885F8D"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EC65A5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9.13.</w:t>
            </w:r>
          </w:p>
        </w:tc>
        <w:tc>
          <w:tcPr>
            <w:tcW w:w="1907" w:type="pct"/>
            <w:shd w:val="clear" w:color="000000" w:fill="FFFFFF"/>
            <w:vAlign w:val="center"/>
            <w:hideMark/>
          </w:tcPr>
          <w:p w14:paraId="3A83DB2C"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6F7C0996"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Aeroport nr. 12, mun. Chișinău, nr. inv. 6462.</w:t>
            </w:r>
          </w:p>
        </w:tc>
      </w:tr>
      <w:tr w:rsidR="00C8760E" w:rsidRPr="00234998" w14:paraId="7CB41083" w14:textId="77777777" w:rsidTr="00C8760E">
        <w:trPr>
          <w:trHeight w:val="450"/>
        </w:trPr>
        <w:tc>
          <w:tcPr>
            <w:tcW w:w="215" w:type="pct"/>
            <w:shd w:val="clear" w:color="000000" w:fill="FFFFFF"/>
            <w:noWrap/>
            <w:vAlign w:val="center"/>
            <w:hideMark/>
          </w:tcPr>
          <w:p w14:paraId="0D685ED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54</w:t>
            </w:r>
          </w:p>
        </w:tc>
        <w:tc>
          <w:tcPr>
            <w:tcW w:w="534" w:type="pct"/>
            <w:shd w:val="clear" w:color="000000" w:fill="FFFFFF"/>
            <w:noWrap/>
            <w:vAlign w:val="center"/>
            <w:hideMark/>
          </w:tcPr>
          <w:p w14:paraId="780A9F50"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4A8EB80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9.14.</w:t>
            </w:r>
          </w:p>
        </w:tc>
        <w:tc>
          <w:tcPr>
            <w:tcW w:w="1907" w:type="pct"/>
            <w:shd w:val="clear" w:color="000000" w:fill="FFFFFF"/>
            <w:vAlign w:val="center"/>
            <w:hideMark/>
          </w:tcPr>
          <w:p w14:paraId="603690AD"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2859162A"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Universității nr. 26, mun. Chișinău, nr. inv. 16466.</w:t>
            </w:r>
          </w:p>
        </w:tc>
      </w:tr>
      <w:tr w:rsidR="00C8760E" w:rsidRPr="00234998" w14:paraId="2F134E1F" w14:textId="77777777" w:rsidTr="00C8760E">
        <w:trPr>
          <w:trHeight w:val="450"/>
        </w:trPr>
        <w:tc>
          <w:tcPr>
            <w:tcW w:w="215" w:type="pct"/>
            <w:shd w:val="clear" w:color="000000" w:fill="FFFFFF"/>
            <w:noWrap/>
            <w:vAlign w:val="center"/>
            <w:hideMark/>
          </w:tcPr>
          <w:p w14:paraId="22EA67D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lastRenderedPageBreak/>
              <w:t>55</w:t>
            </w:r>
          </w:p>
        </w:tc>
        <w:tc>
          <w:tcPr>
            <w:tcW w:w="534" w:type="pct"/>
            <w:shd w:val="clear" w:color="000000" w:fill="FFFFFF"/>
            <w:noWrap/>
            <w:vAlign w:val="center"/>
            <w:hideMark/>
          </w:tcPr>
          <w:p w14:paraId="159DFBC5"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8D0808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9.15.</w:t>
            </w:r>
          </w:p>
        </w:tc>
        <w:tc>
          <w:tcPr>
            <w:tcW w:w="1907" w:type="pct"/>
            <w:shd w:val="clear" w:color="000000" w:fill="FFFFFF"/>
            <w:vAlign w:val="center"/>
            <w:hideMark/>
          </w:tcPr>
          <w:p w14:paraId="21E03561"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316C9EC2"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Independenței nr. 30/4, mun. Chișinău, nr. inv. 6490.</w:t>
            </w:r>
          </w:p>
        </w:tc>
      </w:tr>
      <w:tr w:rsidR="00C8760E" w:rsidRPr="00234998" w14:paraId="5B22D9A8" w14:textId="77777777" w:rsidTr="00C8760E">
        <w:trPr>
          <w:trHeight w:val="450"/>
        </w:trPr>
        <w:tc>
          <w:tcPr>
            <w:tcW w:w="215" w:type="pct"/>
            <w:shd w:val="clear" w:color="000000" w:fill="FFFFFF"/>
            <w:noWrap/>
            <w:vAlign w:val="center"/>
            <w:hideMark/>
          </w:tcPr>
          <w:p w14:paraId="12A8C65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56</w:t>
            </w:r>
          </w:p>
        </w:tc>
        <w:tc>
          <w:tcPr>
            <w:tcW w:w="534" w:type="pct"/>
            <w:shd w:val="clear" w:color="000000" w:fill="FFFFFF"/>
            <w:noWrap/>
            <w:vAlign w:val="center"/>
            <w:hideMark/>
          </w:tcPr>
          <w:p w14:paraId="6FCDD197"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45EE93D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9.16.</w:t>
            </w:r>
          </w:p>
        </w:tc>
        <w:tc>
          <w:tcPr>
            <w:tcW w:w="1907" w:type="pct"/>
            <w:shd w:val="clear" w:color="000000" w:fill="FFFFFF"/>
            <w:vAlign w:val="center"/>
            <w:hideMark/>
          </w:tcPr>
          <w:p w14:paraId="6CA9FD29"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5062033B"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Zelinski nr. 32/5, mun. Chișinău, nr. inv. 5273.</w:t>
            </w:r>
          </w:p>
        </w:tc>
      </w:tr>
      <w:tr w:rsidR="00C8760E" w:rsidRPr="00C8760E" w14:paraId="341D9AEB" w14:textId="77777777" w:rsidTr="00C8760E">
        <w:trPr>
          <w:trHeight w:val="450"/>
        </w:trPr>
        <w:tc>
          <w:tcPr>
            <w:tcW w:w="215" w:type="pct"/>
            <w:shd w:val="clear" w:color="000000" w:fill="FFFFFF"/>
            <w:noWrap/>
            <w:vAlign w:val="center"/>
            <w:hideMark/>
          </w:tcPr>
          <w:p w14:paraId="6304D919"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57</w:t>
            </w:r>
          </w:p>
        </w:tc>
        <w:tc>
          <w:tcPr>
            <w:tcW w:w="534" w:type="pct"/>
            <w:shd w:val="clear" w:color="000000" w:fill="FFFFFF"/>
            <w:noWrap/>
            <w:vAlign w:val="center"/>
            <w:hideMark/>
          </w:tcPr>
          <w:p w14:paraId="4C09707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12C840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9.17.</w:t>
            </w:r>
          </w:p>
        </w:tc>
        <w:tc>
          <w:tcPr>
            <w:tcW w:w="1907" w:type="pct"/>
            <w:shd w:val="clear" w:color="000000" w:fill="FFFFFF"/>
            <w:vAlign w:val="center"/>
            <w:hideMark/>
          </w:tcPr>
          <w:p w14:paraId="43D12774"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49E3681A"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str. Câmpului nr. 43, or. Codru, mun. </w:t>
            </w:r>
            <w:r w:rsidRPr="00C8760E">
              <w:rPr>
                <w:noProof w:val="0"/>
                <w:sz w:val="16"/>
                <w:szCs w:val="16"/>
                <w:lang w:val="ru-RU" w:eastAsia="ru-RU"/>
              </w:rPr>
              <w:t>Chișinău, nr. inv. 5256.</w:t>
            </w:r>
          </w:p>
        </w:tc>
      </w:tr>
      <w:tr w:rsidR="00C8760E" w:rsidRPr="00234998" w14:paraId="3016870C" w14:textId="77777777" w:rsidTr="00C8760E">
        <w:trPr>
          <w:trHeight w:val="450"/>
        </w:trPr>
        <w:tc>
          <w:tcPr>
            <w:tcW w:w="215" w:type="pct"/>
            <w:shd w:val="clear" w:color="000000" w:fill="FFFFFF"/>
            <w:noWrap/>
            <w:vAlign w:val="center"/>
            <w:hideMark/>
          </w:tcPr>
          <w:p w14:paraId="6ECCEB4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58</w:t>
            </w:r>
          </w:p>
        </w:tc>
        <w:tc>
          <w:tcPr>
            <w:tcW w:w="534" w:type="pct"/>
            <w:shd w:val="clear" w:color="000000" w:fill="FFFFFF"/>
            <w:noWrap/>
            <w:vAlign w:val="center"/>
            <w:hideMark/>
          </w:tcPr>
          <w:p w14:paraId="466C098B"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39B6FD3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9.18.</w:t>
            </w:r>
          </w:p>
        </w:tc>
        <w:tc>
          <w:tcPr>
            <w:tcW w:w="1907" w:type="pct"/>
            <w:shd w:val="clear" w:color="000000" w:fill="FFFFFF"/>
            <w:vAlign w:val="center"/>
            <w:hideMark/>
          </w:tcPr>
          <w:p w14:paraId="3C1D6AD8"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4F98B2F7"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str. Așhabad nr. 100 (SRG 21), mun. Chișinău, nr. inv. 1119.</w:t>
            </w:r>
          </w:p>
        </w:tc>
      </w:tr>
      <w:tr w:rsidR="00C8760E" w:rsidRPr="00234998" w14:paraId="1C0E44D5" w14:textId="77777777" w:rsidTr="00C8760E">
        <w:trPr>
          <w:trHeight w:val="450"/>
        </w:trPr>
        <w:tc>
          <w:tcPr>
            <w:tcW w:w="215" w:type="pct"/>
            <w:shd w:val="clear" w:color="000000" w:fill="FFFFFF"/>
            <w:noWrap/>
            <w:vAlign w:val="center"/>
            <w:hideMark/>
          </w:tcPr>
          <w:p w14:paraId="6B479E9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59</w:t>
            </w:r>
          </w:p>
        </w:tc>
        <w:tc>
          <w:tcPr>
            <w:tcW w:w="534" w:type="pct"/>
            <w:shd w:val="clear" w:color="000000" w:fill="FFFFFF"/>
            <w:noWrap/>
            <w:vAlign w:val="center"/>
            <w:hideMark/>
          </w:tcPr>
          <w:p w14:paraId="359CE346"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EC7C02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9.19.</w:t>
            </w:r>
          </w:p>
        </w:tc>
        <w:tc>
          <w:tcPr>
            <w:tcW w:w="1907" w:type="pct"/>
            <w:shd w:val="clear" w:color="000000" w:fill="FFFFFF"/>
            <w:vAlign w:val="center"/>
            <w:hideMark/>
          </w:tcPr>
          <w:p w14:paraId="3024970E"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06C3AE9C" w14:textId="77777777" w:rsidR="00C8760E" w:rsidRPr="00C8760E" w:rsidRDefault="00C8760E" w:rsidP="00C8760E">
            <w:pPr>
              <w:rPr>
                <w:noProof w:val="0"/>
                <w:sz w:val="16"/>
                <w:szCs w:val="16"/>
                <w:lang w:val="en-US" w:eastAsia="ru-RU"/>
              </w:rPr>
            </w:pPr>
            <w:r w:rsidRPr="00C8760E">
              <w:rPr>
                <w:noProof w:val="0"/>
                <w:sz w:val="16"/>
                <w:szCs w:val="16"/>
                <w:lang w:val="en-US" w:eastAsia="ru-RU"/>
              </w:rPr>
              <w:t>Staţie de Protecţie Catodică șos. Muncești nr. 121, mun. Chișinău, nr. inv. 9032.</w:t>
            </w:r>
          </w:p>
        </w:tc>
      </w:tr>
      <w:tr w:rsidR="00C8760E" w:rsidRPr="00C8760E" w14:paraId="3073DAFE" w14:textId="77777777" w:rsidTr="00C8760E">
        <w:trPr>
          <w:trHeight w:val="450"/>
        </w:trPr>
        <w:tc>
          <w:tcPr>
            <w:tcW w:w="215" w:type="pct"/>
            <w:shd w:val="clear" w:color="000000" w:fill="FFFFFF"/>
            <w:noWrap/>
            <w:vAlign w:val="center"/>
            <w:hideMark/>
          </w:tcPr>
          <w:p w14:paraId="6A734EA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60</w:t>
            </w:r>
          </w:p>
        </w:tc>
        <w:tc>
          <w:tcPr>
            <w:tcW w:w="534" w:type="pct"/>
            <w:shd w:val="clear" w:color="000000" w:fill="FFFFFF"/>
            <w:noWrap/>
            <w:vAlign w:val="center"/>
            <w:hideMark/>
          </w:tcPr>
          <w:p w14:paraId="649D7479"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78A1FF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9.20.</w:t>
            </w:r>
          </w:p>
        </w:tc>
        <w:tc>
          <w:tcPr>
            <w:tcW w:w="1907" w:type="pct"/>
            <w:shd w:val="clear" w:color="000000" w:fill="FFFFFF"/>
            <w:vAlign w:val="center"/>
            <w:hideMark/>
          </w:tcPr>
          <w:p w14:paraId="58F86685"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reparație capitală a prizelor de împământare anodică</w:t>
            </w:r>
          </w:p>
        </w:tc>
        <w:tc>
          <w:tcPr>
            <w:tcW w:w="2032" w:type="pct"/>
            <w:shd w:val="clear" w:color="000000" w:fill="FFFFFF"/>
            <w:vAlign w:val="center"/>
            <w:hideMark/>
          </w:tcPr>
          <w:p w14:paraId="4C81F3D4"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Staţie de Protecţie Catodică or. Costiujeni, IP Frigăria Ciaica, mun. </w:t>
            </w:r>
            <w:r w:rsidRPr="00C8760E">
              <w:rPr>
                <w:noProof w:val="0"/>
                <w:sz w:val="16"/>
                <w:szCs w:val="16"/>
                <w:lang w:val="ru-RU" w:eastAsia="ru-RU"/>
              </w:rPr>
              <w:t>Chisinau, nr. inv. 9080.</w:t>
            </w:r>
          </w:p>
        </w:tc>
      </w:tr>
      <w:tr w:rsidR="00C8760E" w:rsidRPr="00C8760E" w14:paraId="49EC943C" w14:textId="77777777" w:rsidTr="00C8760E">
        <w:trPr>
          <w:trHeight w:val="450"/>
        </w:trPr>
        <w:tc>
          <w:tcPr>
            <w:tcW w:w="215" w:type="pct"/>
            <w:shd w:val="clear" w:color="000000" w:fill="FFFFFF"/>
            <w:noWrap/>
            <w:vAlign w:val="center"/>
            <w:hideMark/>
          </w:tcPr>
          <w:p w14:paraId="67A506F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61</w:t>
            </w:r>
          </w:p>
        </w:tc>
        <w:tc>
          <w:tcPr>
            <w:tcW w:w="534" w:type="pct"/>
            <w:shd w:val="clear" w:color="000000" w:fill="FFFFFF"/>
            <w:noWrap/>
            <w:vAlign w:val="center"/>
            <w:hideMark/>
          </w:tcPr>
          <w:p w14:paraId="4109BAAD"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D4B637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10.1.</w:t>
            </w:r>
          </w:p>
        </w:tc>
        <w:tc>
          <w:tcPr>
            <w:tcW w:w="1907" w:type="pct"/>
            <w:shd w:val="clear" w:color="000000" w:fill="FFFFFF"/>
            <w:vAlign w:val="center"/>
            <w:hideMark/>
          </w:tcPr>
          <w:p w14:paraId="403416FD"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2962AF52"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Stație de protecție catodică din str. </w:t>
            </w:r>
            <w:r w:rsidRPr="00C8760E">
              <w:rPr>
                <w:noProof w:val="0"/>
                <w:sz w:val="16"/>
                <w:szCs w:val="16"/>
                <w:lang w:val="ru-RU" w:eastAsia="ru-RU"/>
              </w:rPr>
              <w:t xml:space="preserve">Pietrarilor 2, or. Chișinău </w:t>
            </w:r>
          </w:p>
        </w:tc>
      </w:tr>
      <w:tr w:rsidR="00C8760E" w:rsidRPr="00C8760E" w14:paraId="37C42713" w14:textId="77777777" w:rsidTr="00C8760E">
        <w:trPr>
          <w:trHeight w:val="450"/>
        </w:trPr>
        <w:tc>
          <w:tcPr>
            <w:tcW w:w="215" w:type="pct"/>
            <w:shd w:val="clear" w:color="000000" w:fill="FFFFFF"/>
            <w:noWrap/>
            <w:vAlign w:val="center"/>
            <w:hideMark/>
          </w:tcPr>
          <w:p w14:paraId="13FFAB8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62</w:t>
            </w:r>
          </w:p>
        </w:tc>
        <w:tc>
          <w:tcPr>
            <w:tcW w:w="534" w:type="pct"/>
            <w:shd w:val="clear" w:color="000000" w:fill="FFFFFF"/>
            <w:noWrap/>
            <w:vAlign w:val="center"/>
            <w:hideMark/>
          </w:tcPr>
          <w:p w14:paraId="5263F27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F59C7AC"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10.2.</w:t>
            </w:r>
          </w:p>
        </w:tc>
        <w:tc>
          <w:tcPr>
            <w:tcW w:w="1907" w:type="pct"/>
            <w:shd w:val="clear" w:color="000000" w:fill="FFFFFF"/>
            <w:vAlign w:val="center"/>
            <w:hideMark/>
          </w:tcPr>
          <w:p w14:paraId="124E08C6"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56B34E00"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Stație de protecție catodică din str. </w:t>
            </w:r>
            <w:r w:rsidRPr="00C8760E">
              <w:rPr>
                <w:noProof w:val="0"/>
                <w:sz w:val="16"/>
                <w:szCs w:val="16"/>
                <w:lang w:val="ru-RU" w:eastAsia="ru-RU"/>
              </w:rPr>
              <w:t xml:space="preserve">Burebista 78, or. Chișinău </w:t>
            </w:r>
          </w:p>
        </w:tc>
      </w:tr>
      <w:tr w:rsidR="00C8760E" w:rsidRPr="00234998" w14:paraId="6157FC0F" w14:textId="77777777" w:rsidTr="00C8760E">
        <w:trPr>
          <w:trHeight w:val="450"/>
        </w:trPr>
        <w:tc>
          <w:tcPr>
            <w:tcW w:w="215" w:type="pct"/>
            <w:shd w:val="clear" w:color="000000" w:fill="FFFFFF"/>
            <w:noWrap/>
            <w:vAlign w:val="center"/>
            <w:hideMark/>
          </w:tcPr>
          <w:p w14:paraId="7B1BCBE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63</w:t>
            </w:r>
          </w:p>
        </w:tc>
        <w:tc>
          <w:tcPr>
            <w:tcW w:w="534" w:type="pct"/>
            <w:shd w:val="clear" w:color="000000" w:fill="FFFFFF"/>
            <w:noWrap/>
            <w:vAlign w:val="center"/>
            <w:hideMark/>
          </w:tcPr>
          <w:p w14:paraId="746A7279"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32B67B1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10.3.</w:t>
            </w:r>
          </w:p>
        </w:tc>
        <w:tc>
          <w:tcPr>
            <w:tcW w:w="1907" w:type="pct"/>
            <w:shd w:val="clear" w:color="000000" w:fill="FFFFFF"/>
            <w:vAlign w:val="center"/>
            <w:hideMark/>
          </w:tcPr>
          <w:p w14:paraId="1D9C7021"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15866EDE" w14:textId="77777777" w:rsidR="00C8760E" w:rsidRPr="00C8760E" w:rsidRDefault="00C8760E" w:rsidP="00C8760E">
            <w:pPr>
              <w:rPr>
                <w:noProof w:val="0"/>
                <w:sz w:val="16"/>
                <w:szCs w:val="16"/>
                <w:lang w:val="en-US" w:eastAsia="ru-RU"/>
              </w:rPr>
            </w:pPr>
            <w:r w:rsidRPr="00C8760E">
              <w:rPr>
                <w:noProof w:val="0"/>
                <w:sz w:val="16"/>
                <w:szCs w:val="16"/>
                <w:lang w:val="en-US" w:eastAsia="ru-RU"/>
              </w:rPr>
              <w:t xml:space="preserve">Stație de protecție catodică din str. Ion Neculce nr. 5, or. Chișinău </w:t>
            </w:r>
          </w:p>
        </w:tc>
      </w:tr>
      <w:tr w:rsidR="00C8760E" w:rsidRPr="00234998" w14:paraId="4296E61A" w14:textId="77777777" w:rsidTr="00C8760E">
        <w:trPr>
          <w:trHeight w:val="450"/>
        </w:trPr>
        <w:tc>
          <w:tcPr>
            <w:tcW w:w="215" w:type="pct"/>
            <w:shd w:val="clear" w:color="000000" w:fill="FFFFFF"/>
            <w:noWrap/>
            <w:vAlign w:val="center"/>
            <w:hideMark/>
          </w:tcPr>
          <w:p w14:paraId="076DBB3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64</w:t>
            </w:r>
          </w:p>
        </w:tc>
        <w:tc>
          <w:tcPr>
            <w:tcW w:w="534" w:type="pct"/>
            <w:shd w:val="clear" w:color="000000" w:fill="FFFFFF"/>
            <w:noWrap/>
            <w:vAlign w:val="center"/>
            <w:hideMark/>
          </w:tcPr>
          <w:p w14:paraId="17B513AA"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8C027F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10.4.</w:t>
            </w:r>
          </w:p>
        </w:tc>
        <w:tc>
          <w:tcPr>
            <w:tcW w:w="1907" w:type="pct"/>
            <w:shd w:val="clear" w:color="000000" w:fill="FFFFFF"/>
            <w:vAlign w:val="center"/>
            <w:hideMark/>
          </w:tcPr>
          <w:p w14:paraId="1EC91175"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22AF853B" w14:textId="77777777" w:rsidR="00C8760E" w:rsidRPr="00C8760E" w:rsidRDefault="00C8760E" w:rsidP="00C8760E">
            <w:pPr>
              <w:rPr>
                <w:noProof w:val="0"/>
                <w:sz w:val="16"/>
                <w:szCs w:val="16"/>
                <w:lang w:val="en-US" w:eastAsia="ru-RU"/>
              </w:rPr>
            </w:pPr>
            <w:r w:rsidRPr="00C8760E">
              <w:rPr>
                <w:noProof w:val="0"/>
                <w:sz w:val="16"/>
                <w:szCs w:val="16"/>
                <w:lang w:val="en-US" w:eastAsia="ru-RU"/>
              </w:rPr>
              <w:t>Stație de protecție catodică din str. Vasile Lupu nr. 31, or. Chișinău</w:t>
            </w:r>
          </w:p>
        </w:tc>
      </w:tr>
      <w:tr w:rsidR="00C8760E" w:rsidRPr="00234998" w14:paraId="0E51C6F4" w14:textId="77777777" w:rsidTr="00C8760E">
        <w:trPr>
          <w:trHeight w:val="450"/>
        </w:trPr>
        <w:tc>
          <w:tcPr>
            <w:tcW w:w="215" w:type="pct"/>
            <w:shd w:val="clear" w:color="000000" w:fill="FFFFFF"/>
            <w:noWrap/>
            <w:vAlign w:val="center"/>
            <w:hideMark/>
          </w:tcPr>
          <w:p w14:paraId="320639B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65</w:t>
            </w:r>
          </w:p>
        </w:tc>
        <w:tc>
          <w:tcPr>
            <w:tcW w:w="534" w:type="pct"/>
            <w:shd w:val="clear" w:color="000000" w:fill="FFFFFF"/>
            <w:noWrap/>
            <w:vAlign w:val="center"/>
            <w:hideMark/>
          </w:tcPr>
          <w:p w14:paraId="33E17CF2"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C832ABA"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10.5.</w:t>
            </w:r>
          </w:p>
        </w:tc>
        <w:tc>
          <w:tcPr>
            <w:tcW w:w="1907" w:type="pct"/>
            <w:shd w:val="clear" w:color="000000" w:fill="FFFFFF"/>
            <w:vAlign w:val="center"/>
            <w:hideMark/>
          </w:tcPr>
          <w:p w14:paraId="7F0B011A"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64363310" w14:textId="77777777" w:rsidR="00C8760E" w:rsidRPr="00C8760E" w:rsidRDefault="00C8760E" w:rsidP="00C8760E">
            <w:pPr>
              <w:rPr>
                <w:noProof w:val="0"/>
                <w:sz w:val="16"/>
                <w:szCs w:val="16"/>
                <w:lang w:val="en-US" w:eastAsia="ru-RU"/>
              </w:rPr>
            </w:pPr>
            <w:r w:rsidRPr="00C8760E">
              <w:rPr>
                <w:noProof w:val="0"/>
                <w:sz w:val="16"/>
                <w:szCs w:val="16"/>
                <w:lang w:val="en-US" w:eastAsia="ru-RU"/>
              </w:rPr>
              <w:t>Stație de protecție catodică din str. Botanica Veche nr. 4, or. Chișinău</w:t>
            </w:r>
          </w:p>
        </w:tc>
      </w:tr>
      <w:tr w:rsidR="00C8760E" w:rsidRPr="00C8760E" w14:paraId="3B996F60" w14:textId="77777777" w:rsidTr="00C8760E">
        <w:trPr>
          <w:trHeight w:val="450"/>
        </w:trPr>
        <w:tc>
          <w:tcPr>
            <w:tcW w:w="215" w:type="pct"/>
            <w:shd w:val="clear" w:color="000000" w:fill="FFFFFF"/>
            <w:noWrap/>
            <w:vAlign w:val="center"/>
            <w:hideMark/>
          </w:tcPr>
          <w:p w14:paraId="724A45D2"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66</w:t>
            </w:r>
          </w:p>
        </w:tc>
        <w:tc>
          <w:tcPr>
            <w:tcW w:w="534" w:type="pct"/>
            <w:shd w:val="clear" w:color="000000" w:fill="FFFFFF"/>
            <w:noWrap/>
            <w:vAlign w:val="center"/>
            <w:hideMark/>
          </w:tcPr>
          <w:p w14:paraId="2665788F"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DCED5C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10.6.</w:t>
            </w:r>
          </w:p>
        </w:tc>
        <w:tc>
          <w:tcPr>
            <w:tcW w:w="1907" w:type="pct"/>
            <w:shd w:val="clear" w:color="000000" w:fill="FFFFFF"/>
            <w:vAlign w:val="center"/>
            <w:hideMark/>
          </w:tcPr>
          <w:p w14:paraId="22EAEB63"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2954F721"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Rețele electrice către stația de protecție catodică din str. </w:t>
            </w:r>
            <w:r w:rsidRPr="00C8760E">
              <w:rPr>
                <w:noProof w:val="0"/>
                <w:sz w:val="16"/>
                <w:szCs w:val="16"/>
                <w:lang w:val="ru-RU" w:eastAsia="ru-RU"/>
              </w:rPr>
              <w:t>Pietrarilor nr. 2, or. Chișinău</w:t>
            </w:r>
          </w:p>
        </w:tc>
      </w:tr>
      <w:tr w:rsidR="00C8760E" w:rsidRPr="00C8760E" w14:paraId="3B284258" w14:textId="77777777" w:rsidTr="00C8760E">
        <w:trPr>
          <w:trHeight w:val="450"/>
        </w:trPr>
        <w:tc>
          <w:tcPr>
            <w:tcW w:w="215" w:type="pct"/>
            <w:shd w:val="clear" w:color="000000" w:fill="FFFFFF"/>
            <w:noWrap/>
            <w:vAlign w:val="center"/>
            <w:hideMark/>
          </w:tcPr>
          <w:p w14:paraId="08528D2C"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67</w:t>
            </w:r>
          </w:p>
        </w:tc>
        <w:tc>
          <w:tcPr>
            <w:tcW w:w="534" w:type="pct"/>
            <w:shd w:val="clear" w:color="000000" w:fill="FFFFFF"/>
            <w:noWrap/>
            <w:vAlign w:val="center"/>
            <w:hideMark/>
          </w:tcPr>
          <w:p w14:paraId="61FE758C"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9F06E4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10.7.</w:t>
            </w:r>
          </w:p>
        </w:tc>
        <w:tc>
          <w:tcPr>
            <w:tcW w:w="1907" w:type="pct"/>
            <w:shd w:val="clear" w:color="000000" w:fill="FFFFFF"/>
            <w:vAlign w:val="center"/>
            <w:hideMark/>
          </w:tcPr>
          <w:p w14:paraId="17C35B48"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3C91A9B4"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Rețele electrice către stația de protecție catodică din str. </w:t>
            </w:r>
            <w:r w:rsidRPr="00C8760E">
              <w:rPr>
                <w:noProof w:val="0"/>
                <w:sz w:val="16"/>
                <w:szCs w:val="16"/>
                <w:lang w:val="ru-RU" w:eastAsia="ru-RU"/>
              </w:rPr>
              <w:t xml:space="preserve">Burebista nr. 78, or. Chișinău </w:t>
            </w:r>
          </w:p>
        </w:tc>
      </w:tr>
      <w:tr w:rsidR="00C8760E" w:rsidRPr="00234998" w14:paraId="4308CADC" w14:textId="77777777" w:rsidTr="00C8760E">
        <w:trPr>
          <w:trHeight w:val="450"/>
        </w:trPr>
        <w:tc>
          <w:tcPr>
            <w:tcW w:w="215" w:type="pct"/>
            <w:shd w:val="clear" w:color="000000" w:fill="FFFFFF"/>
            <w:noWrap/>
            <w:vAlign w:val="center"/>
            <w:hideMark/>
          </w:tcPr>
          <w:p w14:paraId="12860FA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68</w:t>
            </w:r>
          </w:p>
        </w:tc>
        <w:tc>
          <w:tcPr>
            <w:tcW w:w="534" w:type="pct"/>
            <w:shd w:val="clear" w:color="000000" w:fill="FFFFFF"/>
            <w:noWrap/>
            <w:vAlign w:val="center"/>
            <w:hideMark/>
          </w:tcPr>
          <w:p w14:paraId="3C131970"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43C3B820"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10.8.</w:t>
            </w:r>
          </w:p>
        </w:tc>
        <w:tc>
          <w:tcPr>
            <w:tcW w:w="1907" w:type="pct"/>
            <w:shd w:val="clear" w:color="000000" w:fill="FFFFFF"/>
            <w:vAlign w:val="center"/>
            <w:hideMark/>
          </w:tcPr>
          <w:p w14:paraId="467B86AE"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0BEAA000" w14:textId="77777777" w:rsidR="00C8760E" w:rsidRPr="00C8760E" w:rsidRDefault="00C8760E" w:rsidP="00C8760E">
            <w:pPr>
              <w:rPr>
                <w:noProof w:val="0"/>
                <w:sz w:val="16"/>
                <w:szCs w:val="16"/>
                <w:lang w:val="en-US" w:eastAsia="ru-RU"/>
              </w:rPr>
            </w:pPr>
            <w:r w:rsidRPr="00C8760E">
              <w:rPr>
                <w:noProof w:val="0"/>
                <w:sz w:val="16"/>
                <w:szCs w:val="16"/>
                <w:lang w:val="en-US" w:eastAsia="ru-RU"/>
              </w:rPr>
              <w:t>Rețele electrice către stația de protecție catodică din str. Ion Neculce nr. 5, or. Chișinău</w:t>
            </w:r>
          </w:p>
        </w:tc>
      </w:tr>
      <w:tr w:rsidR="00C8760E" w:rsidRPr="00234998" w14:paraId="2F927D66" w14:textId="77777777" w:rsidTr="00C8760E">
        <w:trPr>
          <w:trHeight w:val="450"/>
        </w:trPr>
        <w:tc>
          <w:tcPr>
            <w:tcW w:w="215" w:type="pct"/>
            <w:shd w:val="clear" w:color="000000" w:fill="FFFFFF"/>
            <w:noWrap/>
            <w:vAlign w:val="center"/>
            <w:hideMark/>
          </w:tcPr>
          <w:p w14:paraId="435B2FD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69</w:t>
            </w:r>
          </w:p>
        </w:tc>
        <w:tc>
          <w:tcPr>
            <w:tcW w:w="534" w:type="pct"/>
            <w:shd w:val="clear" w:color="000000" w:fill="FFFFFF"/>
            <w:noWrap/>
            <w:vAlign w:val="center"/>
            <w:hideMark/>
          </w:tcPr>
          <w:p w14:paraId="1C48183D"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4D6A5A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10.9.</w:t>
            </w:r>
          </w:p>
        </w:tc>
        <w:tc>
          <w:tcPr>
            <w:tcW w:w="1907" w:type="pct"/>
            <w:shd w:val="clear" w:color="000000" w:fill="FFFFFF"/>
            <w:vAlign w:val="center"/>
            <w:hideMark/>
          </w:tcPr>
          <w:p w14:paraId="099E4BDE"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18D146B6" w14:textId="77777777" w:rsidR="00C8760E" w:rsidRPr="00C8760E" w:rsidRDefault="00C8760E" w:rsidP="00C8760E">
            <w:pPr>
              <w:rPr>
                <w:noProof w:val="0"/>
                <w:sz w:val="16"/>
                <w:szCs w:val="16"/>
                <w:lang w:val="en-US" w:eastAsia="ru-RU"/>
              </w:rPr>
            </w:pPr>
            <w:r w:rsidRPr="00C8760E">
              <w:rPr>
                <w:noProof w:val="0"/>
                <w:sz w:val="16"/>
                <w:szCs w:val="16"/>
                <w:lang w:val="en-US" w:eastAsia="ru-RU"/>
              </w:rPr>
              <w:t>rețelelor electrice către stația de protecție catodică din str. Vasile Lupu nr. 31, or. Chișinău</w:t>
            </w:r>
          </w:p>
        </w:tc>
      </w:tr>
      <w:tr w:rsidR="00C8760E" w:rsidRPr="00234998" w14:paraId="1FD9130A" w14:textId="77777777" w:rsidTr="00C8760E">
        <w:trPr>
          <w:trHeight w:val="450"/>
        </w:trPr>
        <w:tc>
          <w:tcPr>
            <w:tcW w:w="215" w:type="pct"/>
            <w:shd w:val="clear" w:color="000000" w:fill="FFFFFF"/>
            <w:noWrap/>
            <w:vAlign w:val="center"/>
            <w:hideMark/>
          </w:tcPr>
          <w:p w14:paraId="21E17E42"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70</w:t>
            </w:r>
          </w:p>
        </w:tc>
        <w:tc>
          <w:tcPr>
            <w:tcW w:w="534" w:type="pct"/>
            <w:shd w:val="clear" w:color="000000" w:fill="FFFFFF"/>
            <w:noWrap/>
            <w:vAlign w:val="center"/>
            <w:hideMark/>
          </w:tcPr>
          <w:p w14:paraId="62B57966"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6FF2C92"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10.10.</w:t>
            </w:r>
          </w:p>
        </w:tc>
        <w:tc>
          <w:tcPr>
            <w:tcW w:w="1907" w:type="pct"/>
            <w:shd w:val="clear" w:color="000000" w:fill="FFFFFF"/>
            <w:vAlign w:val="center"/>
            <w:hideMark/>
          </w:tcPr>
          <w:p w14:paraId="665DDA2B"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construcție a stației de protecție catodică</w:t>
            </w:r>
          </w:p>
        </w:tc>
        <w:tc>
          <w:tcPr>
            <w:tcW w:w="2032" w:type="pct"/>
            <w:shd w:val="clear" w:color="000000" w:fill="FFFFFF"/>
            <w:vAlign w:val="center"/>
            <w:hideMark/>
          </w:tcPr>
          <w:p w14:paraId="39878A80" w14:textId="77777777" w:rsidR="00C8760E" w:rsidRPr="00C8760E" w:rsidRDefault="00C8760E" w:rsidP="00C8760E">
            <w:pPr>
              <w:rPr>
                <w:noProof w:val="0"/>
                <w:sz w:val="16"/>
                <w:szCs w:val="16"/>
                <w:lang w:val="en-US" w:eastAsia="ru-RU"/>
              </w:rPr>
            </w:pPr>
            <w:r w:rsidRPr="00C8760E">
              <w:rPr>
                <w:noProof w:val="0"/>
                <w:sz w:val="16"/>
                <w:szCs w:val="16"/>
                <w:lang w:val="en-US" w:eastAsia="ru-RU"/>
              </w:rPr>
              <w:t xml:space="preserve">Rețele electrice către stația de protecție catodică din str. Botanica Veche nr. 4, or. Chișinău </w:t>
            </w:r>
          </w:p>
        </w:tc>
      </w:tr>
      <w:tr w:rsidR="00C8760E" w:rsidRPr="00C8760E" w14:paraId="75B2D498" w14:textId="77777777" w:rsidTr="003715C4">
        <w:trPr>
          <w:trHeight w:val="464"/>
        </w:trPr>
        <w:tc>
          <w:tcPr>
            <w:tcW w:w="215" w:type="pct"/>
            <w:shd w:val="clear" w:color="000000" w:fill="FFFFFF"/>
            <w:noWrap/>
            <w:vAlign w:val="center"/>
            <w:hideMark/>
          </w:tcPr>
          <w:p w14:paraId="65BC257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71</w:t>
            </w:r>
          </w:p>
        </w:tc>
        <w:tc>
          <w:tcPr>
            <w:tcW w:w="534" w:type="pct"/>
            <w:shd w:val="clear" w:color="000000" w:fill="FFFFFF"/>
            <w:noWrap/>
            <w:vAlign w:val="center"/>
            <w:hideMark/>
          </w:tcPr>
          <w:p w14:paraId="7DF7622F"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67E983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11.1.</w:t>
            </w:r>
          </w:p>
        </w:tc>
        <w:tc>
          <w:tcPr>
            <w:tcW w:w="1907" w:type="pct"/>
            <w:shd w:val="clear" w:color="000000" w:fill="FFFFFF"/>
            <w:vAlign w:val="center"/>
            <w:hideMark/>
          </w:tcPr>
          <w:p w14:paraId="11A33D0C"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3E69A384"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Pietrarilor nr. 2, or. Chișinău</w:t>
            </w:r>
          </w:p>
        </w:tc>
      </w:tr>
      <w:tr w:rsidR="00C8760E" w:rsidRPr="00C8760E" w14:paraId="009DCA2A" w14:textId="77777777" w:rsidTr="003715C4">
        <w:trPr>
          <w:trHeight w:val="556"/>
        </w:trPr>
        <w:tc>
          <w:tcPr>
            <w:tcW w:w="215" w:type="pct"/>
            <w:shd w:val="clear" w:color="000000" w:fill="FFFFFF"/>
            <w:noWrap/>
            <w:vAlign w:val="center"/>
            <w:hideMark/>
          </w:tcPr>
          <w:p w14:paraId="6892BCA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72</w:t>
            </w:r>
          </w:p>
        </w:tc>
        <w:tc>
          <w:tcPr>
            <w:tcW w:w="534" w:type="pct"/>
            <w:shd w:val="clear" w:color="000000" w:fill="FFFFFF"/>
            <w:noWrap/>
            <w:vAlign w:val="center"/>
            <w:hideMark/>
          </w:tcPr>
          <w:p w14:paraId="605C7988"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6AF43F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11.2.</w:t>
            </w:r>
          </w:p>
        </w:tc>
        <w:tc>
          <w:tcPr>
            <w:tcW w:w="1907" w:type="pct"/>
            <w:shd w:val="clear" w:color="000000" w:fill="FFFFFF"/>
            <w:vAlign w:val="center"/>
            <w:hideMark/>
          </w:tcPr>
          <w:p w14:paraId="1CCEB08C"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4057BA95"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Burebista nr. 78, or. Chișinău </w:t>
            </w:r>
          </w:p>
        </w:tc>
      </w:tr>
      <w:tr w:rsidR="00C8760E" w:rsidRPr="00C8760E" w14:paraId="0CF4B563" w14:textId="77777777" w:rsidTr="003715C4">
        <w:trPr>
          <w:trHeight w:val="408"/>
        </w:trPr>
        <w:tc>
          <w:tcPr>
            <w:tcW w:w="215" w:type="pct"/>
            <w:shd w:val="clear" w:color="000000" w:fill="FFFFFF"/>
            <w:noWrap/>
            <w:vAlign w:val="center"/>
            <w:hideMark/>
          </w:tcPr>
          <w:p w14:paraId="40614D2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73</w:t>
            </w:r>
          </w:p>
        </w:tc>
        <w:tc>
          <w:tcPr>
            <w:tcW w:w="534" w:type="pct"/>
            <w:shd w:val="clear" w:color="000000" w:fill="FFFFFF"/>
            <w:noWrap/>
            <w:vAlign w:val="center"/>
            <w:hideMark/>
          </w:tcPr>
          <w:p w14:paraId="6FDA9FB9"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312E627C"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11.3.</w:t>
            </w:r>
          </w:p>
        </w:tc>
        <w:tc>
          <w:tcPr>
            <w:tcW w:w="1907" w:type="pct"/>
            <w:shd w:val="clear" w:color="000000" w:fill="FFFFFF"/>
            <w:vAlign w:val="center"/>
            <w:hideMark/>
          </w:tcPr>
          <w:p w14:paraId="5B8506A3"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195C8205"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Ion Neculce nr. 5, or. Chișinău </w:t>
            </w:r>
          </w:p>
        </w:tc>
      </w:tr>
      <w:tr w:rsidR="00C8760E" w:rsidRPr="00C8760E" w14:paraId="753FD51E" w14:textId="77777777" w:rsidTr="003715C4">
        <w:trPr>
          <w:trHeight w:val="556"/>
        </w:trPr>
        <w:tc>
          <w:tcPr>
            <w:tcW w:w="215" w:type="pct"/>
            <w:shd w:val="clear" w:color="000000" w:fill="FFFFFF"/>
            <w:noWrap/>
            <w:vAlign w:val="center"/>
            <w:hideMark/>
          </w:tcPr>
          <w:p w14:paraId="22DF59F4"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74</w:t>
            </w:r>
          </w:p>
        </w:tc>
        <w:tc>
          <w:tcPr>
            <w:tcW w:w="534" w:type="pct"/>
            <w:shd w:val="clear" w:color="000000" w:fill="FFFFFF"/>
            <w:noWrap/>
            <w:vAlign w:val="center"/>
            <w:hideMark/>
          </w:tcPr>
          <w:p w14:paraId="6D8AA7F3"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7B5A0BF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11.4.</w:t>
            </w:r>
          </w:p>
        </w:tc>
        <w:tc>
          <w:tcPr>
            <w:tcW w:w="1907" w:type="pct"/>
            <w:shd w:val="clear" w:color="000000" w:fill="FFFFFF"/>
            <w:vAlign w:val="center"/>
            <w:hideMark/>
          </w:tcPr>
          <w:p w14:paraId="4889D1C8"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6A41B168"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Vasile Lupu nr. 31, or. Chișinău </w:t>
            </w:r>
          </w:p>
        </w:tc>
      </w:tr>
      <w:tr w:rsidR="00C8760E" w:rsidRPr="00C8760E" w14:paraId="590AEDA6" w14:textId="77777777" w:rsidTr="003715C4">
        <w:trPr>
          <w:trHeight w:val="422"/>
        </w:trPr>
        <w:tc>
          <w:tcPr>
            <w:tcW w:w="215" w:type="pct"/>
            <w:shd w:val="clear" w:color="000000" w:fill="FFFFFF"/>
            <w:noWrap/>
            <w:vAlign w:val="center"/>
            <w:hideMark/>
          </w:tcPr>
          <w:p w14:paraId="2CDFE725"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75</w:t>
            </w:r>
          </w:p>
        </w:tc>
        <w:tc>
          <w:tcPr>
            <w:tcW w:w="534" w:type="pct"/>
            <w:shd w:val="clear" w:color="000000" w:fill="FFFFFF"/>
            <w:noWrap/>
            <w:vAlign w:val="center"/>
            <w:hideMark/>
          </w:tcPr>
          <w:p w14:paraId="24B34B0A"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D5274E2"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11.5.</w:t>
            </w:r>
          </w:p>
        </w:tc>
        <w:tc>
          <w:tcPr>
            <w:tcW w:w="1907" w:type="pct"/>
            <w:shd w:val="clear" w:color="000000" w:fill="FFFFFF"/>
            <w:vAlign w:val="center"/>
            <w:hideMark/>
          </w:tcPr>
          <w:p w14:paraId="2F5AC90F"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48E01ED0"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Botanica Veche nr. 4, or. Chișinău </w:t>
            </w:r>
          </w:p>
        </w:tc>
      </w:tr>
      <w:tr w:rsidR="00C8760E" w:rsidRPr="00C8760E" w14:paraId="0A1939F1" w14:textId="77777777" w:rsidTr="003715C4">
        <w:trPr>
          <w:trHeight w:val="572"/>
        </w:trPr>
        <w:tc>
          <w:tcPr>
            <w:tcW w:w="215" w:type="pct"/>
            <w:shd w:val="clear" w:color="000000" w:fill="FFFFFF"/>
            <w:noWrap/>
            <w:vAlign w:val="center"/>
            <w:hideMark/>
          </w:tcPr>
          <w:p w14:paraId="134BDC37"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76</w:t>
            </w:r>
          </w:p>
        </w:tc>
        <w:tc>
          <w:tcPr>
            <w:tcW w:w="534" w:type="pct"/>
            <w:shd w:val="clear" w:color="000000" w:fill="FFFFFF"/>
            <w:noWrap/>
            <w:vAlign w:val="center"/>
            <w:hideMark/>
          </w:tcPr>
          <w:p w14:paraId="604BD477"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822B2B2"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11.6.</w:t>
            </w:r>
          </w:p>
        </w:tc>
        <w:tc>
          <w:tcPr>
            <w:tcW w:w="1907" w:type="pct"/>
            <w:shd w:val="clear" w:color="000000" w:fill="FFFFFF"/>
            <w:vAlign w:val="center"/>
            <w:hideMark/>
          </w:tcPr>
          <w:p w14:paraId="462E2BDC"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74555E8D"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Independenței nr. 42/3, or. Chișinău </w:t>
            </w:r>
          </w:p>
        </w:tc>
      </w:tr>
      <w:tr w:rsidR="00C8760E" w:rsidRPr="00C8760E" w14:paraId="67C3B8FE" w14:textId="77777777" w:rsidTr="003715C4">
        <w:trPr>
          <w:trHeight w:val="552"/>
        </w:trPr>
        <w:tc>
          <w:tcPr>
            <w:tcW w:w="215" w:type="pct"/>
            <w:shd w:val="clear" w:color="000000" w:fill="FFFFFF"/>
            <w:noWrap/>
            <w:vAlign w:val="center"/>
            <w:hideMark/>
          </w:tcPr>
          <w:p w14:paraId="04D089A1"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77</w:t>
            </w:r>
          </w:p>
        </w:tc>
        <w:tc>
          <w:tcPr>
            <w:tcW w:w="534" w:type="pct"/>
            <w:shd w:val="clear" w:color="000000" w:fill="FFFFFF"/>
            <w:noWrap/>
            <w:vAlign w:val="center"/>
            <w:hideMark/>
          </w:tcPr>
          <w:p w14:paraId="4F3C8602"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FEDCE1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11.7.</w:t>
            </w:r>
          </w:p>
        </w:tc>
        <w:tc>
          <w:tcPr>
            <w:tcW w:w="1907" w:type="pct"/>
            <w:shd w:val="clear" w:color="000000" w:fill="FFFFFF"/>
            <w:vAlign w:val="center"/>
            <w:hideMark/>
          </w:tcPr>
          <w:p w14:paraId="41095B78"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1F06ED20"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Armenesacă nr. 38, or. Chișinău </w:t>
            </w:r>
          </w:p>
        </w:tc>
      </w:tr>
      <w:tr w:rsidR="00C8760E" w:rsidRPr="00C8760E" w14:paraId="07998698" w14:textId="77777777" w:rsidTr="003715C4">
        <w:trPr>
          <w:trHeight w:val="418"/>
        </w:trPr>
        <w:tc>
          <w:tcPr>
            <w:tcW w:w="215" w:type="pct"/>
            <w:shd w:val="clear" w:color="000000" w:fill="FFFFFF"/>
            <w:noWrap/>
            <w:vAlign w:val="center"/>
            <w:hideMark/>
          </w:tcPr>
          <w:p w14:paraId="5A9CD65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78</w:t>
            </w:r>
          </w:p>
        </w:tc>
        <w:tc>
          <w:tcPr>
            <w:tcW w:w="534" w:type="pct"/>
            <w:shd w:val="clear" w:color="000000" w:fill="FFFFFF"/>
            <w:noWrap/>
            <w:vAlign w:val="center"/>
            <w:hideMark/>
          </w:tcPr>
          <w:p w14:paraId="4DD7C14A"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691F0D1F"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11.8.</w:t>
            </w:r>
          </w:p>
        </w:tc>
        <w:tc>
          <w:tcPr>
            <w:tcW w:w="1907" w:type="pct"/>
            <w:shd w:val="clear" w:color="000000" w:fill="FFFFFF"/>
            <w:vAlign w:val="center"/>
            <w:hideMark/>
          </w:tcPr>
          <w:p w14:paraId="674744E9"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342B9901"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Sfîntu Dumitru nr. 22, or. Chișinău </w:t>
            </w:r>
          </w:p>
        </w:tc>
      </w:tr>
      <w:tr w:rsidR="00C8760E" w:rsidRPr="00C8760E" w14:paraId="66427C34" w14:textId="77777777" w:rsidTr="003715C4">
        <w:trPr>
          <w:trHeight w:val="426"/>
        </w:trPr>
        <w:tc>
          <w:tcPr>
            <w:tcW w:w="215" w:type="pct"/>
            <w:shd w:val="clear" w:color="000000" w:fill="FFFFFF"/>
            <w:noWrap/>
            <w:vAlign w:val="center"/>
            <w:hideMark/>
          </w:tcPr>
          <w:p w14:paraId="27CD36C8"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79</w:t>
            </w:r>
          </w:p>
        </w:tc>
        <w:tc>
          <w:tcPr>
            <w:tcW w:w="534" w:type="pct"/>
            <w:shd w:val="clear" w:color="000000" w:fill="FFFFFF"/>
            <w:noWrap/>
            <w:vAlign w:val="center"/>
            <w:hideMark/>
          </w:tcPr>
          <w:p w14:paraId="06BB6E07"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F78AE1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11.9.</w:t>
            </w:r>
          </w:p>
        </w:tc>
        <w:tc>
          <w:tcPr>
            <w:tcW w:w="1907" w:type="pct"/>
            <w:shd w:val="clear" w:color="000000" w:fill="FFFFFF"/>
            <w:vAlign w:val="center"/>
            <w:hideMark/>
          </w:tcPr>
          <w:p w14:paraId="33BAFD33"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27904F64"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Sfîntu Andrei nr. 2, or. Chișinău </w:t>
            </w:r>
          </w:p>
        </w:tc>
      </w:tr>
      <w:tr w:rsidR="00C8760E" w:rsidRPr="00C8760E" w14:paraId="121682BA" w14:textId="77777777" w:rsidTr="003715C4">
        <w:trPr>
          <w:trHeight w:val="546"/>
        </w:trPr>
        <w:tc>
          <w:tcPr>
            <w:tcW w:w="215" w:type="pct"/>
            <w:shd w:val="clear" w:color="000000" w:fill="FFFFFF"/>
            <w:noWrap/>
            <w:vAlign w:val="center"/>
            <w:hideMark/>
          </w:tcPr>
          <w:p w14:paraId="1FA3BEA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80</w:t>
            </w:r>
          </w:p>
        </w:tc>
        <w:tc>
          <w:tcPr>
            <w:tcW w:w="534" w:type="pct"/>
            <w:shd w:val="clear" w:color="000000" w:fill="FFFFFF"/>
            <w:noWrap/>
            <w:vAlign w:val="center"/>
            <w:hideMark/>
          </w:tcPr>
          <w:p w14:paraId="67D66F8C"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28824E5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11.10.</w:t>
            </w:r>
          </w:p>
        </w:tc>
        <w:tc>
          <w:tcPr>
            <w:tcW w:w="1907" w:type="pct"/>
            <w:shd w:val="clear" w:color="000000" w:fill="FFFFFF"/>
            <w:vAlign w:val="center"/>
            <w:hideMark/>
          </w:tcPr>
          <w:p w14:paraId="2A050CF8"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1ECF4F00"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Mircești nr. 56/2, or. Chișinău </w:t>
            </w:r>
          </w:p>
        </w:tc>
      </w:tr>
      <w:tr w:rsidR="00C8760E" w:rsidRPr="00C8760E" w14:paraId="5A372464" w14:textId="77777777" w:rsidTr="003715C4">
        <w:trPr>
          <w:trHeight w:val="568"/>
        </w:trPr>
        <w:tc>
          <w:tcPr>
            <w:tcW w:w="215" w:type="pct"/>
            <w:shd w:val="clear" w:color="000000" w:fill="FFFFFF"/>
            <w:noWrap/>
            <w:vAlign w:val="center"/>
            <w:hideMark/>
          </w:tcPr>
          <w:p w14:paraId="04A1D73E"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81</w:t>
            </w:r>
          </w:p>
        </w:tc>
        <w:tc>
          <w:tcPr>
            <w:tcW w:w="534" w:type="pct"/>
            <w:shd w:val="clear" w:color="000000" w:fill="FFFFFF"/>
            <w:noWrap/>
            <w:vAlign w:val="center"/>
            <w:hideMark/>
          </w:tcPr>
          <w:p w14:paraId="4FCB0571"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3A9CA86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11.11.</w:t>
            </w:r>
          </w:p>
        </w:tc>
        <w:tc>
          <w:tcPr>
            <w:tcW w:w="1907" w:type="pct"/>
            <w:shd w:val="clear" w:color="000000" w:fill="FFFFFF"/>
            <w:vAlign w:val="center"/>
            <w:hideMark/>
          </w:tcPr>
          <w:p w14:paraId="26F6386A"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4EDEF3AD"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Alexandru cel Bun nr. 62, or. Chișinău </w:t>
            </w:r>
          </w:p>
        </w:tc>
      </w:tr>
      <w:tr w:rsidR="00C8760E" w:rsidRPr="00C8760E" w14:paraId="2E983720" w14:textId="77777777" w:rsidTr="003715C4">
        <w:trPr>
          <w:trHeight w:val="406"/>
        </w:trPr>
        <w:tc>
          <w:tcPr>
            <w:tcW w:w="215" w:type="pct"/>
            <w:shd w:val="clear" w:color="000000" w:fill="FFFFFF"/>
            <w:noWrap/>
            <w:vAlign w:val="center"/>
            <w:hideMark/>
          </w:tcPr>
          <w:p w14:paraId="107BE36D"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82</w:t>
            </w:r>
          </w:p>
        </w:tc>
        <w:tc>
          <w:tcPr>
            <w:tcW w:w="534" w:type="pct"/>
            <w:shd w:val="clear" w:color="000000" w:fill="FFFFFF"/>
            <w:noWrap/>
            <w:vAlign w:val="center"/>
            <w:hideMark/>
          </w:tcPr>
          <w:p w14:paraId="7BD090EE"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0B54ED7B"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11.12.</w:t>
            </w:r>
          </w:p>
        </w:tc>
        <w:tc>
          <w:tcPr>
            <w:tcW w:w="1907" w:type="pct"/>
            <w:shd w:val="clear" w:color="000000" w:fill="FFFFFF"/>
            <w:vAlign w:val="center"/>
            <w:hideMark/>
          </w:tcPr>
          <w:p w14:paraId="54273444"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7F0CF176"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Timiș nr. 26, or. Chișinău </w:t>
            </w:r>
          </w:p>
        </w:tc>
      </w:tr>
      <w:tr w:rsidR="00C8760E" w:rsidRPr="00C8760E" w14:paraId="03E63ECB" w14:textId="77777777" w:rsidTr="003715C4">
        <w:trPr>
          <w:trHeight w:val="709"/>
        </w:trPr>
        <w:tc>
          <w:tcPr>
            <w:tcW w:w="215" w:type="pct"/>
            <w:shd w:val="clear" w:color="000000" w:fill="FFFFFF"/>
            <w:noWrap/>
            <w:vAlign w:val="center"/>
            <w:hideMark/>
          </w:tcPr>
          <w:p w14:paraId="208798D3"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83</w:t>
            </w:r>
          </w:p>
        </w:tc>
        <w:tc>
          <w:tcPr>
            <w:tcW w:w="534" w:type="pct"/>
            <w:shd w:val="clear" w:color="000000" w:fill="FFFFFF"/>
            <w:noWrap/>
            <w:vAlign w:val="center"/>
            <w:hideMark/>
          </w:tcPr>
          <w:p w14:paraId="0CFE9419"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1D84347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11.13.</w:t>
            </w:r>
          </w:p>
        </w:tc>
        <w:tc>
          <w:tcPr>
            <w:tcW w:w="1907" w:type="pct"/>
            <w:shd w:val="clear" w:color="000000" w:fill="FFFFFF"/>
            <w:vAlign w:val="center"/>
            <w:hideMark/>
          </w:tcPr>
          <w:p w14:paraId="73DD613D"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0EE86137"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Sihastrului nr. 65, or. Chișinău </w:t>
            </w:r>
          </w:p>
        </w:tc>
      </w:tr>
      <w:tr w:rsidR="00C8760E" w:rsidRPr="00C8760E" w14:paraId="41814358" w14:textId="77777777" w:rsidTr="003715C4">
        <w:trPr>
          <w:trHeight w:val="47"/>
        </w:trPr>
        <w:tc>
          <w:tcPr>
            <w:tcW w:w="215" w:type="pct"/>
            <w:shd w:val="clear" w:color="000000" w:fill="FFFFFF"/>
            <w:noWrap/>
            <w:vAlign w:val="center"/>
            <w:hideMark/>
          </w:tcPr>
          <w:p w14:paraId="3303B3FC"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84</w:t>
            </w:r>
          </w:p>
        </w:tc>
        <w:tc>
          <w:tcPr>
            <w:tcW w:w="534" w:type="pct"/>
            <w:shd w:val="clear" w:color="000000" w:fill="FFFFFF"/>
            <w:noWrap/>
            <w:vAlign w:val="center"/>
            <w:hideMark/>
          </w:tcPr>
          <w:p w14:paraId="301C93E7" w14:textId="77777777" w:rsidR="00C8760E" w:rsidRPr="00C8760E" w:rsidRDefault="00C8760E" w:rsidP="00C8760E">
            <w:pPr>
              <w:rPr>
                <w:noProof w:val="0"/>
                <w:sz w:val="16"/>
                <w:szCs w:val="16"/>
                <w:lang w:val="ru-RU" w:eastAsia="ru-RU"/>
              </w:rPr>
            </w:pPr>
            <w:r w:rsidRPr="00C8760E">
              <w:rPr>
                <w:noProof w:val="0"/>
                <w:sz w:val="16"/>
                <w:szCs w:val="16"/>
                <w:lang w:val="ru-RU" w:eastAsia="ru-RU"/>
              </w:rPr>
              <w:t>45259000-7</w:t>
            </w:r>
          </w:p>
        </w:tc>
        <w:tc>
          <w:tcPr>
            <w:tcW w:w="312" w:type="pct"/>
            <w:shd w:val="clear" w:color="000000" w:fill="FFFFFF"/>
            <w:vAlign w:val="center"/>
            <w:hideMark/>
          </w:tcPr>
          <w:p w14:paraId="5362D816" w14:textId="77777777" w:rsidR="00C8760E" w:rsidRPr="00C8760E" w:rsidRDefault="00C8760E" w:rsidP="00C8760E">
            <w:pPr>
              <w:jc w:val="center"/>
              <w:rPr>
                <w:noProof w:val="0"/>
                <w:sz w:val="16"/>
                <w:szCs w:val="16"/>
                <w:lang w:val="ru-RU" w:eastAsia="ru-RU"/>
              </w:rPr>
            </w:pPr>
            <w:r w:rsidRPr="00C8760E">
              <w:rPr>
                <w:noProof w:val="0"/>
                <w:sz w:val="16"/>
                <w:szCs w:val="16"/>
                <w:lang w:val="ru-RU" w:eastAsia="ru-RU"/>
              </w:rPr>
              <w:t>11.14.</w:t>
            </w:r>
          </w:p>
        </w:tc>
        <w:tc>
          <w:tcPr>
            <w:tcW w:w="1907" w:type="pct"/>
            <w:shd w:val="clear" w:color="000000" w:fill="FFFFFF"/>
            <w:vAlign w:val="center"/>
            <w:hideMark/>
          </w:tcPr>
          <w:p w14:paraId="1208B5A9" w14:textId="77777777" w:rsidR="00C8760E" w:rsidRPr="00C8760E" w:rsidRDefault="00C8760E" w:rsidP="00C8760E">
            <w:pPr>
              <w:rPr>
                <w:noProof w:val="0"/>
                <w:sz w:val="16"/>
                <w:szCs w:val="16"/>
                <w:lang w:val="en-US" w:eastAsia="ru-RU"/>
              </w:rPr>
            </w:pPr>
            <w:r w:rsidRPr="00C8760E">
              <w:rPr>
                <w:noProof w:val="0"/>
                <w:sz w:val="16"/>
                <w:szCs w:val="16"/>
                <w:lang w:val="en-US" w:eastAsia="ru-RU"/>
              </w:rPr>
              <w:t>Lucrări de montare a sistemului de citire la distanță a parametrilor tehnici ai stațiilor de protecție catodică</w:t>
            </w:r>
          </w:p>
        </w:tc>
        <w:tc>
          <w:tcPr>
            <w:tcW w:w="2032" w:type="pct"/>
            <w:shd w:val="clear" w:color="000000" w:fill="FFFFFF"/>
            <w:vAlign w:val="center"/>
            <w:hideMark/>
          </w:tcPr>
          <w:p w14:paraId="732DDCEC" w14:textId="77777777" w:rsidR="00C8760E" w:rsidRPr="00C8760E" w:rsidRDefault="00C8760E" w:rsidP="00C8760E">
            <w:pPr>
              <w:rPr>
                <w:noProof w:val="0"/>
                <w:sz w:val="16"/>
                <w:szCs w:val="16"/>
                <w:lang w:val="ru-RU" w:eastAsia="ru-RU"/>
              </w:rPr>
            </w:pPr>
            <w:r w:rsidRPr="00C8760E">
              <w:rPr>
                <w:noProof w:val="0"/>
                <w:sz w:val="16"/>
                <w:szCs w:val="16"/>
                <w:lang w:val="en-US" w:eastAsia="ru-RU"/>
              </w:rPr>
              <w:t xml:space="preserve">Sistem de citire la distanță a parametrilor stației de protecție catodică din str. </w:t>
            </w:r>
            <w:r w:rsidRPr="00C8760E">
              <w:rPr>
                <w:noProof w:val="0"/>
                <w:sz w:val="16"/>
                <w:szCs w:val="16"/>
                <w:lang w:val="ru-RU" w:eastAsia="ru-RU"/>
              </w:rPr>
              <w:t xml:space="preserve">Gheorghe Coșbuc nr. 11, or. Chișinău </w:t>
            </w:r>
          </w:p>
        </w:tc>
      </w:tr>
      <w:tr w:rsidR="00C8760E" w:rsidRPr="00C8760E" w14:paraId="29CC43CE" w14:textId="77777777" w:rsidTr="00C8760E">
        <w:trPr>
          <w:trHeight w:val="225"/>
        </w:trPr>
        <w:tc>
          <w:tcPr>
            <w:tcW w:w="5000" w:type="pct"/>
            <w:gridSpan w:val="5"/>
            <w:shd w:val="clear" w:color="000000" w:fill="FFFFFF"/>
            <w:noWrap/>
            <w:vAlign w:val="bottom"/>
            <w:hideMark/>
          </w:tcPr>
          <w:p w14:paraId="17015951" w14:textId="77777777" w:rsidR="00C8760E" w:rsidRPr="00C8760E" w:rsidRDefault="00C8760E" w:rsidP="00C8760E">
            <w:pPr>
              <w:jc w:val="center"/>
              <w:rPr>
                <w:b/>
                <w:bCs/>
                <w:noProof w:val="0"/>
                <w:sz w:val="16"/>
                <w:szCs w:val="16"/>
                <w:lang w:val="en-US" w:eastAsia="ru-RU"/>
              </w:rPr>
            </w:pPr>
            <w:r w:rsidRPr="00C8760E">
              <w:rPr>
                <w:b/>
                <w:bCs/>
                <w:noProof w:val="0"/>
                <w:sz w:val="16"/>
                <w:szCs w:val="16"/>
                <w:lang w:val="en-US" w:eastAsia="ru-RU"/>
              </w:rPr>
              <w:t>Valoarea estimată (lei fără TVA): 8 255 169,51 MDL</w:t>
            </w:r>
          </w:p>
        </w:tc>
      </w:tr>
    </w:tbl>
    <w:p w14:paraId="11E72973" w14:textId="6C2DD78C" w:rsidR="00F20042" w:rsidRPr="005A7658" w:rsidRDefault="00F20042" w:rsidP="002134FC">
      <w:pPr>
        <w:ind w:left="709"/>
        <w:rPr>
          <w:lang w:val="ro-MD"/>
        </w:rPr>
      </w:pPr>
    </w:p>
    <w:p w14:paraId="737F6AE6" w14:textId="6BDD8768" w:rsidR="00B210BA" w:rsidRPr="005A7658" w:rsidRDefault="006A2D88" w:rsidP="00B210BA">
      <w:pPr>
        <w:pStyle w:val="a"/>
        <w:numPr>
          <w:ilvl w:val="0"/>
          <w:numId w:val="2"/>
        </w:numPr>
        <w:rPr>
          <w:b/>
          <w:lang w:val="ro-MD"/>
        </w:rPr>
      </w:pPr>
      <w:r>
        <w:rPr>
          <w:b/>
          <w:lang w:val="ro-MD"/>
        </w:rPr>
        <w:t>Condiții de executare</w:t>
      </w:r>
      <w:r w:rsidR="00910F9A" w:rsidRPr="005A7658">
        <w:rPr>
          <w:b/>
          <w:lang w:val="ro-MD"/>
        </w:rPr>
        <w:t xml:space="preserve"> a lucrărilor</w:t>
      </w:r>
      <w:r w:rsidR="00425E73" w:rsidRPr="005A7658">
        <w:rPr>
          <w:b/>
          <w:lang w:val="ro-MD"/>
        </w:rPr>
        <w:t>:</w:t>
      </w:r>
    </w:p>
    <w:p w14:paraId="17D11DCF" w14:textId="33C252AF" w:rsidR="00B210BA" w:rsidRPr="005A7658" w:rsidRDefault="002346CA" w:rsidP="00C07F92">
      <w:pPr>
        <w:ind w:left="-142" w:firstLine="284"/>
        <w:jc w:val="both"/>
        <w:rPr>
          <w:bCs/>
          <w:iCs/>
          <w:lang w:val="it-IT"/>
        </w:rPr>
      </w:pPr>
      <w:r w:rsidRPr="005A7658">
        <w:rPr>
          <w:lang w:val="ro-MD"/>
        </w:rPr>
        <w:t>Obiect</w:t>
      </w:r>
      <w:r w:rsidR="00234998">
        <w:rPr>
          <w:lang w:val="ro-MD"/>
        </w:rPr>
        <w:t>ele</w:t>
      </w:r>
      <w:r w:rsidRPr="005A7658">
        <w:rPr>
          <w:lang w:val="ro-MD"/>
        </w:rPr>
        <w:t xml:space="preserve"> </w:t>
      </w:r>
      <w:r w:rsidR="00234998">
        <w:rPr>
          <w:lang w:val="ro-MD"/>
        </w:rPr>
        <w:t>sunt</w:t>
      </w:r>
      <w:r w:rsidRPr="005A7658">
        <w:rPr>
          <w:lang w:val="ro-MD"/>
        </w:rPr>
        <w:t xml:space="preserve"> construit</w:t>
      </w:r>
      <w:r w:rsidR="00234998">
        <w:rPr>
          <w:lang w:val="ro-MD"/>
        </w:rPr>
        <w:t>e</w:t>
      </w:r>
      <w:r w:rsidRPr="005A7658">
        <w:rPr>
          <w:lang w:val="ro-MD"/>
        </w:rPr>
        <w:t xml:space="preserve"> în întregime de </w:t>
      </w:r>
      <w:r w:rsidR="00EB5741" w:rsidRPr="005A7658">
        <w:rPr>
          <w:lang w:val="ro-MD"/>
        </w:rPr>
        <w:t>antreprenor</w:t>
      </w:r>
      <w:r w:rsidRPr="005A7658">
        <w:rPr>
          <w:lang w:val="ro-MD"/>
        </w:rPr>
        <w:t>.</w:t>
      </w:r>
      <w:r w:rsidRPr="00545B15">
        <w:rPr>
          <w:lang w:val="ro-MD"/>
        </w:rPr>
        <w:t xml:space="preserve"> Termen de execu</w:t>
      </w:r>
      <w:r w:rsidR="004A25A1" w:rsidRPr="00545B15">
        <w:rPr>
          <w:lang w:val="ro-MD"/>
        </w:rPr>
        <w:t xml:space="preserve">tarea a lucrărilor </w:t>
      </w:r>
      <w:r w:rsidR="00234998" w:rsidRPr="00545B15">
        <w:rPr>
          <w:lang w:val="ro-MD"/>
        </w:rPr>
        <w:t xml:space="preserve">și dare a obiectelor în exploatare </w:t>
      </w:r>
      <w:r w:rsidR="004A25A1" w:rsidRPr="00545B15">
        <w:rPr>
          <w:lang w:val="ro-MD"/>
        </w:rPr>
        <w:t>este de</w:t>
      </w:r>
      <w:r w:rsidRPr="00545B15">
        <w:rPr>
          <w:lang w:val="ro-MD"/>
        </w:rPr>
        <w:t xml:space="preserve"> 30 </w:t>
      </w:r>
      <w:r w:rsidR="00234998" w:rsidRPr="00545B15">
        <w:rPr>
          <w:lang w:val="ro-MD"/>
        </w:rPr>
        <w:t>octombrie</w:t>
      </w:r>
      <w:r w:rsidRPr="00545B15">
        <w:rPr>
          <w:lang w:val="ro-MD"/>
        </w:rPr>
        <w:t xml:space="preserve"> 2022</w:t>
      </w:r>
      <w:r w:rsidRPr="005A7658">
        <w:rPr>
          <w:lang w:val="ro-MD"/>
        </w:rPr>
        <w:t>. Antreprenorul asigură construcția obiectului conform Legislației în vigoare ce ține de  securitatea industrială a obiectelor industrial periculoase (Legea nr. 116 din 18.05.2021), și Legea cu privirea la calitatea în construcții (Legea nr. 721 din 02.02.1991), cerințele Administrației Publice Locale</w:t>
      </w:r>
      <w:r w:rsidR="008D32E3" w:rsidRPr="005A7658">
        <w:rPr>
          <w:lang w:val="ro-MD"/>
        </w:rPr>
        <w:t xml:space="preserve"> (APL)</w:t>
      </w:r>
      <w:r w:rsidRPr="005A7658">
        <w:rPr>
          <w:lang w:val="ro-MD"/>
        </w:rPr>
        <w:t>,</w:t>
      </w:r>
      <w:r w:rsidR="00A15BC0" w:rsidRPr="005A7658">
        <w:rPr>
          <w:lang w:val="ro-MD"/>
        </w:rPr>
        <w:t xml:space="preserve"> Cerințele </w:t>
      </w:r>
      <w:r w:rsidR="00D26BEB" w:rsidRPr="005A7658">
        <w:rPr>
          <w:lang w:val="ro-MD"/>
        </w:rPr>
        <w:t>o</w:t>
      </w:r>
      <w:r w:rsidR="00A15BC0" w:rsidRPr="005A7658">
        <w:rPr>
          <w:lang w:val="ro-MD"/>
        </w:rPr>
        <w:t>peratorului sistemului de distribuție</w:t>
      </w:r>
      <w:r w:rsidR="008D32E3" w:rsidRPr="005A7658">
        <w:rPr>
          <w:lang w:val="ro-MD"/>
        </w:rPr>
        <w:t xml:space="preserve"> (OSD)</w:t>
      </w:r>
      <w:r w:rsidRPr="005A7658">
        <w:rPr>
          <w:lang w:val="ro-MD"/>
        </w:rPr>
        <w:t xml:space="preserve"> în raza căruia sunt efectuate lucrările și alte norme speciale pentru construcția și darea în exploatare a obiectelor din categoria dată.</w:t>
      </w:r>
      <w:r w:rsidRPr="005A7658">
        <w:rPr>
          <w:bCs/>
          <w:iCs/>
          <w:lang w:val="it-IT"/>
        </w:rPr>
        <w:t xml:space="preserve"> </w:t>
      </w:r>
    </w:p>
    <w:p w14:paraId="5BB72A46" w14:textId="77777777" w:rsidR="00B210BA" w:rsidRPr="005A7658" w:rsidRDefault="00B210BA" w:rsidP="00425E73">
      <w:pPr>
        <w:pStyle w:val="a"/>
        <w:numPr>
          <w:ilvl w:val="0"/>
          <w:numId w:val="0"/>
        </w:numPr>
        <w:ind w:left="1069"/>
        <w:rPr>
          <w:b/>
        </w:rPr>
      </w:pPr>
    </w:p>
    <w:p w14:paraId="3C592E63" w14:textId="39C33634" w:rsidR="00A11E1A" w:rsidRPr="005A7658" w:rsidRDefault="00A11E1A" w:rsidP="0031436A">
      <w:pPr>
        <w:pStyle w:val="a"/>
        <w:numPr>
          <w:ilvl w:val="0"/>
          <w:numId w:val="2"/>
        </w:numPr>
        <w:rPr>
          <w:b/>
          <w:lang w:val="ro-MD"/>
        </w:rPr>
      </w:pPr>
      <w:r w:rsidRPr="005A7658">
        <w:rPr>
          <w:b/>
          <w:lang w:val="ro-MD"/>
        </w:rPr>
        <w:t xml:space="preserve">Utilizarea, păstrarea, </w:t>
      </w:r>
      <w:r w:rsidR="00A371E2" w:rsidRPr="005A7658">
        <w:rPr>
          <w:b/>
          <w:lang w:val="ro-MD"/>
        </w:rPr>
        <w:t>protecția</w:t>
      </w:r>
      <w:r w:rsidRPr="005A7658">
        <w:rPr>
          <w:b/>
          <w:lang w:val="ro-MD"/>
        </w:rPr>
        <w:t>, calitatea</w:t>
      </w:r>
      <w:bookmarkStart w:id="0" w:name="_Hlk63425519"/>
      <w:r w:rsidRPr="005A7658">
        <w:rPr>
          <w:b/>
          <w:lang w:val="ro-MD"/>
        </w:rPr>
        <w:t xml:space="preserve"> </w:t>
      </w:r>
      <w:bookmarkEnd w:id="0"/>
      <w:r w:rsidR="007D68F1" w:rsidRPr="005A7658">
        <w:rPr>
          <w:b/>
          <w:lang w:val="ro-MD"/>
        </w:rPr>
        <w:t>b</w:t>
      </w:r>
      <w:r w:rsidR="006133EA" w:rsidRPr="005A7658">
        <w:rPr>
          <w:b/>
          <w:lang w:val="ro-MD"/>
        </w:rPr>
        <w:t>unurilor</w:t>
      </w:r>
      <w:r w:rsidR="0077311E" w:rsidRPr="005A7658">
        <w:rPr>
          <w:b/>
          <w:lang w:val="ro-MD"/>
        </w:rPr>
        <w:t xml:space="preserve"> și lucrărilor</w:t>
      </w:r>
      <w:r w:rsidR="00505EED" w:rsidRPr="005A7658">
        <w:rPr>
          <w:b/>
          <w:lang w:val="ro-MD"/>
        </w:rPr>
        <w:t>:</w:t>
      </w:r>
    </w:p>
    <w:p w14:paraId="1BEAF5A2" w14:textId="4D9D0A24" w:rsidR="0031436A" w:rsidRPr="005A7658" w:rsidRDefault="002E43E2" w:rsidP="00872CCA">
      <w:pPr>
        <w:ind w:left="-142" w:firstLine="284"/>
        <w:jc w:val="both"/>
        <w:rPr>
          <w:lang w:val="ro-MD"/>
        </w:rPr>
      </w:pPr>
      <w:r w:rsidRPr="005A7658">
        <w:rPr>
          <w:lang w:val="ro-MD"/>
        </w:rPr>
        <w:t xml:space="preserve">Antreprenorul asigură construcția obiectului conform Legislației în vigoare ce ține de  securitatea industrială a obiectelor industrial periculoase (Legea nr. 116 din 18.05.2021), și Legea cu privirea la calitatea în construcții (Legea nr. 721 din 02.02.1991), cerințele Administrației Publice Locale, Cerințele </w:t>
      </w:r>
      <w:r w:rsidR="00AC3565" w:rsidRPr="005A7658">
        <w:rPr>
          <w:lang w:val="ro-MD"/>
        </w:rPr>
        <w:t xml:space="preserve">OSD </w:t>
      </w:r>
      <w:r w:rsidRPr="005A7658">
        <w:rPr>
          <w:lang w:val="ro-MD"/>
        </w:rPr>
        <w:t>în raza căruia sunt efectuate lucrările și alte norme speciale pentru construcția și darea în exploatare a obiectelor din categoria dată.</w:t>
      </w:r>
      <w:r w:rsidR="002209CC" w:rsidRPr="005A7658">
        <w:rPr>
          <w:lang w:val="ro-MD"/>
        </w:rPr>
        <w:t xml:space="preserve"> </w:t>
      </w:r>
    </w:p>
    <w:p w14:paraId="1C9AD7EE" w14:textId="0BE83009" w:rsidR="00215C4F" w:rsidRPr="005A7658" w:rsidRDefault="00215C4F" w:rsidP="00872CCA">
      <w:pPr>
        <w:ind w:left="-142" w:firstLine="284"/>
        <w:jc w:val="both"/>
        <w:rPr>
          <w:lang w:val="ro-MD"/>
        </w:rPr>
      </w:pPr>
      <w:r w:rsidRPr="005A7658">
        <w:rPr>
          <w:lang w:val="ro-MD"/>
        </w:rPr>
        <w:t>Toate bunurile utilizate în construcția obiectelor trebuie să fie calitative și conforme documentației de atribuire și în corespundere cu standardele în vigoare.</w:t>
      </w:r>
    </w:p>
    <w:p w14:paraId="65A44CF8" w14:textId="73C04348" w:rsidR="00155E7C" w:rsidRPr="005A7658" w:rsidRDefault="00155E7C" w:rsidP="00C07F92">
      <w:pPr>
        <w:ind w:left="-142" w:firstLine="850"/>
        <w:jc w:val="both"/>
        <w:rPr>
          <w:lang w:val="ro-MD"/>
        </w:rPr>
      </w:pPr>
    </w:p>
    <w:p w14:paraId="31E2221C" w14:textId="77777777" w:rsidR="00457BC4" w:rsidRPr="005A7658" w:rsidRDefault="00457BC4" w:rsidP="00C07F92">
      <w:pPr>
        <w:ind w:left="-142" w:firstLine="850"/>
        <w:jc w:val="both"/>
        <w:rPr>
          <w:lang w:val="ro-MD"/>
        </w:rPr>
      </w:pPr>
    </w:p>
    <w:p w14:paraId="1FDDFB54" w14:textId="65E29904" w:rsidR="00A11E1A" w:rsidRPr="005A7658" w:rsidRDefault="00C372B6" w:rsidP="00A11E1A">
      <w:pPr>
        <w:pStyle w:val="a"/>
        <w:numPr>
          <w:ilvl w:val="0"/>
          <w:numId w:val="2"/>
        </w:numPr>
        <w:rPr>
          <w:b/>
          <w:lang w:val="ro-MD"/>
        </w:rPr>
      </w:pPr>
      <w:r w:rsidRPr="005A7658">
        <w:rPr>
          <w:b/>
          <w:lang w:val="ro-MD"/>
        </w:rPr>
        <w:t>M</w:t>
      </w:r>
      <w:r w:rsidR="00A11E1A" w:rsidRPr="005A7658">
        <w:rPr>
          <w:b/>
          <w:lang w:val="ro-MD"/>
        </w:rPr>
        <w:t xml:space="preserve">ateriale, </w:t>
      </w:r>
      <w:r w:rsidR="0061467A" w:rsidRPr="005A7658">
        <w:rPr>
          <w:b/>
          <w:lang w:val="ro-MD"/>
        </w:rPr>
        <w:t>compatibilități</w:t>
      </w:r>
      <w:r w:rsidR="00A11E1A" w:rsidRPr="005A7658">
        <w:rPr>
          <w:b/>
          <w:lang w:val="ro-MD"/>
        </w:rPr>
        <w:t>, reglementări tehnice şi standarde utilizate</w:t>
      </w:r>
      <w:r w:rsidR="00AD3388" w:rsidRPr="005A7658">
        <w:rPr>
          <w:b/>
          <w:lang w:val="ro-MD"/>
        </w:rPr>
        <w:t>:</w:t>
      </w:r>
    </w:p>
    <w:p w14:paraId="2B58CF3F" w14:textId="77777777" w:rsidR="003D2452" w:rsidRPr="005A7658" w:rsidRDefault="003D2452" w:rsidP="00A11E1A">
      <w:pPr>
        <w:ind w:firstLine="709"/>
        <w:jc w:val="both"/>
        <w:rPr>
          <w:lang w:val="ro-MD"/>
        </w:rPr>
      </w:pPr>
    </w:p>
    <w:p w14:paraId="06F6C0F5" w14:textId="545E1B61" w:rsidR="00F53217" w:rsidRPr="005A7658" w:rsidRDefault="00F53217" w:rsidP="00AD3388">
      <w:pPr>
        <w:pStyle w:val="a"/>
        <w:numPr>
          <w:ilvl w:val="0"/>
          <w:numId w:val="17"/>
        </w:numPr>
        <w:rPr>
          <w:lang w:val="ro-MD"/>
        </w:rPr>
      </w:pPr>
      <w:r w:rsidRPr="005A7658">
        <w:rPr>
          <w:lang w:val="ro-MD"/>
        </w:rPr>
        <w:t>Cerințe față de lucrări:</w:t>
      </w:r>
    </w:p>
    <w:p w14:paraId="6849F99F" w14:textId="7C0DF2D7" w:rsidR="00321B40" w:rsidRPr="005A7658" w:rsidRDefault="001C3E48" w:rsidP="006C0D5D">
      <w:pPr>
        <w:pStyle w:val="a"/>
        <w:numPr>
          <w:ilvl w:val="0"/>
          <w:numId w:val="19"/>
        </w:numPr>
        <w:tabs>
          <w:tab w:val="clear" w:pos="1134"/>
        </w:tabs>
        <w:spacing w:after="160"/>
        <w:contextualSpacing/>
        <w:rPr>
          <w:color w:val="000000"/>
          <w:lang w:val="ro-RO"/>
        </w:rPr>
      </w:pPr>
      <w:r w:rsidRPr="005A7658">
        <w:rPr>
          <w:lang w:val="ro-RO"/>
        </w:rPr>
        <w:t xml:space="preserve">Termenul de executare a lucrărilor </w:t>
      </w:r>
      <w:r w:rsidR="00321B40" w:rsidRPr="005A7658">
        <w:rPr>
          <w:lang w:val="ro-RO"/>
        </w:rPr>
        <w:t xml:space="preserve">nu mai târziu de 30 </w:t>
      </w:r>
      <w:r w:rsidR="00D22108">
        <w:rPr>
          <w:lang w:val="ro-RO"/>
        </w:rPr>
        <w:t>octombrie</w:t>
      </w:r>
      <w:r w:rsidR="00321B40" w:rsidRPr="005A7658">
        <w:rPr>
          <w:lang w:val="ro-RO"/>
        </w:rPr>
        <w:t xml:space="preserve"> 2022 </w:t>
      </w:r>
    </w:p>
    <w:p w14:paraId="0DD217FD" w14:textId="02FFB8FC" w:rsidR="001C3E48" w:rsidRPr="005A7658" w:rsidRDefault="00321B40" w:rsidP="006C0D5D">
      <w:pPr>
        <w:pStyle w:val="a"/>
        <w:numPr>
          <w:ilvl w:val="0"/>
          <w:numId w:val="19"/>
        </w:numPr>
        <w:tabs>
          <w:tab w:val="clear" w:pos="1134"/>
        </w:tabs>
        <w:spacing w:after="160"/>
        <w:contextualSpacing/>
        <w:rPr>
          <w:color w:val="000000"/>
          <w:lang w:val="ro-RO"/>
        </w:rPr>
      </w:pPr>
      <w:r w:rsidRPr="005A7658">
        <w:rPr>
          <w:lang w:val="ro-RO"/>
        </w:rPr>
        <w:t>Termenul de dare în exploatare a obiectului</w:t>
      </w:r>
      <w:r w:rsidR="001C3E48" w:rsidRPr="005A7658">
        <w:rPr>
          <w:lang w:val="ro-RO"/>
        </w:rPr>
        <w:t xml:space="preserve"> – nu mai târziu de </w:t>
      </w:r>
      <w:r w:rsidR="00D22108">
        <w:rPr>
          <w:lang w:val="ro-RO"/>
        </w:rPr>
        <w:t>30</w:t>
      </w:r>
      <w:r w:rsidRPr="005A7658">
        <w:rPr>
          <w:lang w:val="ro-RO"/>
        </w:rPr>
        <w:t xml:space="preserve"> </w:t>
      </w:r>
      <w:r w:rsidR="00D22108">
        <w:rPr>
          <w:lang w:val="ro-RO"/>
        </w:rPr>
        <w:t>octombrie</w:t>
      </w:r>
      <w:r w:rsidRPr="005A7658">
        <w:rPr>
          <w:lang w:val="ro-RO"/>
        </w:rPr>
        <w:t xml:space="preserve"> 2022</w:t>
      </w:r>
      <w:r w:rsidR="001C3E48" w:rsidRPr="005A7658">
        <w:rPr>
          <w:lang w:val="ro-RO"/>
        </w:rPr>
        <w:t>;</w:t>
      </w:r>
    </w:p>
    <w:p w14:paraId="4FEEFDDB" w14:textId="53D7C93C" w:rsidR="001C3E48" w:rsidRPr="005A7658" w:rsidRDefault="001C3E48" w:rsidP="006C0D5D">
      <w:pPr>
        <w:pStyle w:val="a"/>
        <w:numPr>
          <w:ilvl w:val="0"/>
          <w:numId w:val="19"/>
        </w:numPr>
        <w:tabs>
          <w:tab w:val="clear" w:pos="1134"/>
        </w:tabs>
        <w:spacing w:after="160"/>
        <w:contextualSpacing/>
        <w:rPr>
          <w:color w:val="000000"/>
          <w:lang w:val="ro-RO"/>
        </w:rPr>
      </w:pPr>
      <w:r w:rsidRPr="005A7658">
        <w:rPr>
          <w:lang w:val="ro-RO"/>
        </w:rPr>
        <w:t>Lucrările vor fi recepțio</w:t>
      </w:r>
      <w:r w:rsidR="005D7F88" w:rsidRPr="005A7658">
        <w:rPr>
          <w:lang w:val="ro-RO"/>
        </w:rPr>
        <w:t xml:space="preserve">nate în baza proceselor verbale / </w:t>
      </w:r>
      <w:r w:rsidRPr="005A7658">
        <w:rPr>
          <w:lang w:val="ro-RO"/>
        </w:rPr>
        <w:t xml:space="preserve">actelor de predare primire și a facturilor fiscale, conform cerințelor legale și a cerințelor </w:t>
      </w:r>
      <w:r w:rsidR="00963CE1" w:rsidRPr="005A7658">
        <w:rPr>
          <w:lang w:val="ro-RO"/>
        </w:rPr>
        <w:t>O</w:t>
      </w:r>
      <w:r w:rsidR="00CE077F">
        <w:rPr>
          <w:lang w:val="ro-RO"/>
        </w:rPr>
        <w:t xml:space="preserve">peratorului </w:t>
      </w:r>
      <w:r w:rsidR="00963CE1" w:rsidRPr="005A7658">
        <w:rPr>
          <w:lang w:val="ro-RO"/>
        </w:rPr>
        <w:t>S</w:t>
      </w:r>
      <w:r w:rsidR="00CE077F">
        <w:rPr>
          <w:lang w:val="ro-RO"/>
        </w:rPr>
        <w:t xml:space="preserve">istemului </w:t>
      </w:r>
      <w:r w:rsidR="00963CE1" w:rsidRPr="005A7658">
        <w:rPr>
          <w:lang w:val="ro-RO"/>
        </w:rPr>
        <w:t>D</w:t>
      </w:r>
      <w:r w:rsidR="00CE077F">
        <w:rPr>
          <w:lang w:val="ro-RO"/>
        </w:rPr>
        <w:t xml:space="preserve">istribuție </w:t>
      </w:r>
      <w:r w:rsidR="006E344D">
        <w:rPr>
          <w:lang w:val="ro-RO"/>
        </w:rPr>
        <w:t xml:space="preserve">(OSD) </w:t>
      </w:r>
      <w:r w:rsidR="00CE077F">
        <w:rPr>
          <w:lang w:val="ro-RO"/>
        </w:rPr>
        <w:t>în raza căruia se fac lucrările</w:t>
      </w:r>
      <w:r w:rsidRPr="005A7658">
        <w:rPr>
          <w:lang w:val="ro-RO"/>
        </w:rPr>
        <w:t>;</w:t>
      </w:r>
    </w:p>
    <w:p w14:paraId="1E8D9633" w14:textId="469CDD98" w:rsidR="001C3E48" w:rsidRPr="005A7658" w:rsidRDefault="001C3E48" w:rsidP="008D5A20">
      <w:pPr>
        <w:pStyle w:val="a"/>
        <w:numPr>
          <w:ilvl w:val="0"/>
          <w:numId w:val="19"/>
        </w:numPr>
        <w:tabs>
          <w:tab w:val="clear" w:pos="1134"/>
        </w:tabs>
        <w:spacing w:after="160"/>
        <w:contextualSpacing/>
        <w:rPr>
          <w:color w:val="000000"/>
          <w:lang w:val="ro-RO"/>
        </w:rPr>
      </w:pPr>
      <w:r w:rsidRPr="005A7658">
        <w:rPr>
          <w:lang w:val="ro-RO"/>
        </w:rPr>
        <w:t xml:space="preserve">Documentația tehnică se prezintă conform cerințelor </w:t>
      </w:r>
      <w:r w:rsidR="00F06611" w:rsidRPr="005A7658">
        <w:rPr>
          <w:lang w:val="ro-RO"/>
        </w:rPr>
        <w:t xml:space="preserve">OSD </w:t>
      </w:r>
      <w:r w:rsidRPr="005A7658">
        <w:rPr>
          <w:lang w:val="ro-RO"/>
        </w:rPr>
        <w:t>în raza executării lucrărilor</w:t>
      </w:r>
      <w:r w:rsidR="0074407D" w:rsidRPr="005A7658">
        <w:rPr>
          <w:lang w:val="ro-RO"/>
        </w:rPr>
        <w:t>, cu toate coordonările necesare</w:t>
      </w:r>
      <w:r w:rsidRPr="005A7658">
        <w:rPr>
          <w:lang w:val="ro-RO"/>
        </w:rPr>
        <w:t>;</w:t>
      </w:r>
    </w:p>
    <w:p w14:paraId="38C7DBA0" w14:textId="6E6AA2D8" w:rsidR="001C3E48" w:rsidRPr="005A7658" w:rsidRDefault="001C3E48" w:rsidP="008D5A20">
      <w:pPr>
        <w:pStyle w:val="a"/>
        <w:numPr>
          <w:ilvl w:val="0"/>
          <w:numId w:val="19"/>
        </w:numPr>
        <w:tabs>
          <w:tab w:val="clear" w:pos="1134"/>
        </w:tabs>
        <w:spacing w:after="160"/>
        <w:contextualSpacing/>
        <w:rPr>
          <w:color w:val="000000"/>
          <w:lang w:val="ro-RO"/>
        </w:rPr>
      </w:pPr>
      <w:r w:rsidRPr="005A7658">
        <w:rPr>
          <w:lang w:val="ro-RO"/>
        </w:rPr>
        <w:t>Antreprenorul câștigător se obligă ca, în termen de 5 zile, din momentul semnării Contractului, să treacă instruirea, efectuată de către Serviciul intern de protecție și prevenire</w:t>
      </w:r>
      <w:r w:rsidR="004E13C2" w:rsidRPr="005A7658">
        <w:rPr>
          <w:lang w:val="ro-RO"/>
        </w:rPr>
        <w:t xml:space="preserve"> al SRL ”Chișinău-gaz”</w:t>
      </w:r>
      <w:r w:rsidRPr="005A7658">
        <w:rPr>
          <w:lang w:val="ro-RO"/>
        </w:rPr>
        <w:t>, str. Alexandru cel Bun, 93, mun. Chișinău (conform Hotărârii de Guvern nr. 95 din 05.02.2009);</w:t>
      </w:r>
    </w:p>
    <w:p w14:paraId="66414C55" w14:textId="5133E753" w:rsidR="001C3E48" w:rsidRPr="005A7658" w:rsidRDefault="001C3E48" w:rsidP="00E26696">
      <w:pPr>
        <w:pStyle w:val="a"/>
        <w:numPr>
          <w:ilvl w:val="0"/>
          <w:numId w:val="19"/>
        </w:numPr>
        <w:tabs>
          <w:tab w:val="clear" w:pos="1134"/>
        </w:tabs>
        <w:spacing w:after="160" w:line="276" w:lineRule="auto"/>
        <w:contextualSpacing/>
        <w:rPr>
          <w:color w:val="000000"/>
          <w:lang w:val="ro-RO"/>
        </w:rPr>
      </w:pPr>
      <w:r w:rsidRPr="005A7658">
        <w:rPr>
          <w:lang w:val="ro-RO"/>
        </w:rPr>
        <w:t>Ridicarea de control a lucrărilor executate</w:t>
      </w:r>
      <w:r w:rsidR="00195289">
        <w:rPr>
          <w:lang w:val="ro-RO"/>
        </w:rPr>
        <w:t>, dac</w:t>
      </w:r>
      <w:r w:rsidR="00195289">
        <w:rPr>
          <w:lang w:val="ro-MD"/>
        </w:rPr>
        <w:t>ă se solicită</w:t>
      </w:r>
      <w:r w:rsidRPr="005A7658">
        <w:rPr>
          <w:lang w:val="ro-RO"/>
        </w:rPr>
        <w:t>, coordonată cu administrația publică locală se execută de către Antreprenor și din contul antreprenorului;</w:t>
      </w:r>
    </w:p>
    <w:p w14:paraId="4FD2FB53" w14:textId="64D2AA4B" w:rsidR="00B24D10" w:rsidRPr="004F633D" w:rsidRDefault="001C3E48" w:rsidP="00D83DA3">
      <w:pPr>
        <w:pStyle w:val="a"/>
        <w:numPr>
          <w:ilvl w:val="0"/>
          <w:numId w:val="19"/>
        </w:numPr>
        <w:tabs>
          <w:tab w:val="clear" w:pos="1134"/>
        </w:tabs>
        <w:spacing w:after="160" w:line="276" w:lineRule="auto"/>
        <w:contextualSpacing/>
      </w:pPr>
      <w:r w:rsidRPr="005A7658">
        <w:rPr>
          <w:lang w:val="ro-RO"/>
        </w:rPr>
        <w:t>Garanția lucrărilor executate</w:t>
      </w:r>
      <w:r w:rsidR="00DB7625" w:rsidRPr="005A7658">
        <w:rPr>
          <w:lang w:val="ro-RO"/>
        </w:rPr>
        <w:t xml:space="preserve"> (per obiect)</w:t>
      </w:r>
      <w:r w:rsidRPr="005A7658">
        <w:rPr>
          <w:lang w:val="ro-RO"/>
        </w:rPr>
        <w:t xml:space="preserve"> trebuie sa fie nu mai puțin de 24 luni de la data </w:t>
      </w:r>
      <w:r w:rsidR="0074407D" w:rsidRPr="005A7658">
        <w:rPr>
          <w:lang w:val="ro-RO"/>
        </w:rPr>
        <w:t>semnării actelor de dare în exploatare</w:t>
      </w:r>
      <w:r w:rsidR="00B24D10" w:rsidRPr="005A7658">
        <w:rPr>
          <w:lang w:val="ro-RO"/>
        </w:rPr>
        <w:t>;</w:t>
      </w:r>
    </w:p>
    <w:p w14:paraId="255F968F" w14:textId="40D5536A" w:rsidR="004F633D" w:rsidRPr="00D4563A" w:rsidRDefault="004F633D" w:rsidP="004F633D">
      <w:pPr>
        <w:pStyle w:val="a"/>
        <w:numPr>
          <w:ilvl w:val="0"/>
          <w:numId w:val="19"/>
        </w:numPr>
        <w:tabs>
          <w:tab w:val="clear" w:pos="1134"/>
        </w:tabs>
        <w:spacing w:after="160" w:line="276" w:lineRule="auto"/>
        <w:contextualSpacing/>
        <w:rPr>
          <w:lang w:val="ro-MD"/>
        </w:rPr>
      </w:pPr>
      <w:r w:rsidRPr="00D4563A">
        <w:rPr>
          <w:lang w:val="ro-MD"/>
        </w:rPr>
        <w:t>Prizele de împământare ano</w:t>
      </w:r>
      <w:r w:rsidR="00702B72">
        <w:rPr>
          <w:lang w:val="ro-MD"/>
        </w:rPr>
        <w:t>dică ce urmează a fi înlocuite î</w:t>
      </w:r>
      <w:r w:rsidRPr="00D4563A">
        <w:rPr>
          <w:lang w:val="ro-MD"/>
        </w:rPr>
        <w:t>n procesul de executare a lucrărilor</w:t>
      </w:r>
      <w:r w:rsidR="00AC5BA2">
        <w:rPr>
          <w:lang w:val="ro-MD"/>
        </w:rPr>
        <w:t xml:space="preserve"> și stațiile de protecție catodică</w:t>
      </w:r>
      <w:r w:rsidRPr="00D4563A">
        <w:rPr>
          <w:lang w:val="ro-MD"/>
        </w:rPr>
        <w:t>, trebuie sa</w:t>
      </w:r>
      <w:r w:rsidR="00A2101A">
        <w:rPr>
          <w:lang w:val="ro-MD"/>
        </w:rPr>
        <w:t xml:space="preserve"> corespundă GOST-lui 9.602-2005;</w:t>
      </w:r>
    </w:p>
    <w:p w14:paraId="6557E5D3" w14:textId="2B6EAC41" w:rsidR="00E31A43" w:rsidRPr="005A7658" w:rsidRDefault="00E75BBF" w:rsidP="00D83DA3">
      <w:pPr>
        <w:pStyle w:val="a"/>
        <w:numPr>
          <w:ilvl w:val="0"/>
          <w:numId w:val="19"/>
        </w:numPr>
        <w:tabs>
          <w:tab w:val="clear" w:pos="1134"/>
        </w:tabs>
        <w:spacing w:after="160" w:line="276" w:lineRule="auto"/>
        <w:contextualSpacing/>
      </w:pPr>
      <w:r w:rsidRPr="005A7658">
        <w:rPr>
          <w:lang w:val="ro-MD"/>
        </w:rPr>
        <w:t>Specificații</w:t>
      </w:r>
      <w:r w:rsidR="00AA4FEB" w:rsidRPr="005A7658">
        <w:rPr>
          <w:lang w:val="ro-MD"/>
        </w:rPr>
        <w:t xml:space="preserve"> tehnic</w:t>
      </w:r>
      <w:r w:rsidRPr="005A7658">
        <w:rPr>
          <w:lang w:val="ro-MD"/>
        </w:rPr>
        <w:t>e</w:t>
      </w:r>
      <w:r w:rsidR="00AA4FEB" w:rsidRPr="005A7658">
        <w:rPr>
          <w:lang w:val="ro-MD"/>
        </w:rPr>
        <w:t xml:space="preserve"> </w:t>
      </w:r>
      <w:r w:rsidR="00AA4FEB" w:rsidRPr="005A7658">
        <w:rPr>
          <w:b/>
          <w:bCs/>
          <w:lang w:val="ro-MD"/>
        </w:rPr>
        <w:t xml:space="preserve">- </w:t>
      </w:r>
      <w:r w:rsidR="00AA4FEB" w:rsidRPr="005A7658">
        <w:rPr>
          <w:lang w:val="ro-MD"/>
        </w:rPr>
        <w:t>ofertantul elaborează propunerea tehnică, astfel încât aceasta să respecte în totalitate cerinţele de calificare, precum şi cerinţele prevăzute în caietul de sarcini, cât și lista cu cantitățile de lucrări.</w:t>
      </w:r>
      <w:r w:rsidR="00C07F92" w:rsidRPr="005A7658">
        <w:t xml:space="preserve"> </w:t>
      </w:r>
    </w:p>
    <w:p w14:paraId="06D6A486" w14:textId="77777777" w:rsidR="0043356C" w:rsidRPr="005A7658" w:rsidRDefault="0043356C" w:rsidP="00A11E1A">
      <w:pPr>
        <w:ind w:firstLine="709"/>
        <w:jc w:val="both"/>
        <w:rPr>
          <w:lang w:val="ro-MD"/>
        </w:rPr>
      </w:pPr>
    </w:p>
    <w:p w14:paraId="2DC15822" w14:textId="77777777" w:rsidR="00AE472E" w:rsidRPr="005A7658" w:rsidRDefault="00A11E1A" w:rsidP="00AE472E">
      <w:pPr>
        <w:pStyle w:val="a"/>
        <w:numPr>
          <w:ilvl w:val="0"/>
          <w:numId w:val="2"/>
        </w:numPr>
        <w:rPr>
          <w:b/>
          <w:lang w:val="ro-MD"/>
        </w:rPr>
      </w:pPr>
      <w:r w:rsidRPr="005A7658">
        <w:rPr>
          <w:b/>
          <w:lang w:val="ro-MD"/>
        </w:rPr>
        <w:t>Cerinţe privind calculul costului/prețului</w:t>
      </w:r>
      <w:r w:rsidR="00C3256F" w:rsidRPr="005A7658">
        <w:rPr>
          <w:b/>
          <w:lang w:val="ro-MD"/>
        </w:rPr>
        <w:t>:</w:t>
      </w:r>
    </w:p>
    <w:p w14:paraId="689BA01D" w14:textId="5FFABDEF" w:rsidR="007A0ACD" w:rsidRPr="005A7658" w:rsidRDefault="007A0ACD" w:rsidP="00AD2B49">
      <w:pPr>
        <w:pStyle w:val="a"/>
        <w:numPr>
          <w:ilvl w:val="0"/>
          <w:numId w:val="17"/>
        </w:numPr>
        <w:rPr>
          <w:sz w:val="23"/>
          <w:szCs w:val="23"/>
        </w:rPr>
      </w:pPr>
      <w:r w:rsidRPr="005A7658">
        <w:rPr>
          <w:sz w:val="23"/>
          <w:szCs w:val="23"/>
        </w:rPr>
        <w:t>Preţurile indicate în documentația de deviz (Formularele 3, 5 și 7) solicitate se indică în lei moldoveneşti, cu două cifre după virgulă.</w:t>
      </w:r>
    </w:p>
    <w:p w14:paraId="10F3F529" w14:textId="2FB03B41" w:rsidR="000F17BE" w:rsidRPr="005A7658" w:rsidRDefault="00F35072" w:rsidP="00E76E3A">
      <w:pPr>
        <w:pStyle w:val="a"/>
        <w:numPr>
          <w:ilvl w:val="0"/>
          <w:numId w:val="17"/>
        </w:numPr>
        <w:rPr>
          <w:rFonts w:ascii="Georgia" w:hAnsi="Georgia"/>
          <w:color w:val="333333"/>
          <w:shd w:val="clear" w:color="auto" w:fill="FFFFFF"/>
          <w:lang w:val="ro-MD"/>
        </w:rPr>
      </w:pPr>
      <w:r w:rsidRPr="005A7658">
        <w:t xml:space="preserve">Oferta </w:t>
      </w:r>
      <w:r w:rsidR="000F17BE" w:rsidRPr="005A7658">
        <w:rPr>
          <w:b/>
          <w:bCs/>
        </w:rPr>
        <w:t>-</w:t>
      </w:r>
      <w:r w:rsidRPr="005A7658">
        <w:rPr>
          <w:b/>
          <w:bCs/>
        </w:rPr>
        <w:t xml:space="preserve"> </w:t>
      </w:r>
      <w:r w:rsidR="000F17BE" w:rsidRPr="005A7658">
        <w:t xml:space="preserve">ofertantul elaborează </w:t>
      </w:r>
      <w:r w:rsidRPr="005A7658">
        <w:t>oferta</w:t>
      </w:r>
      <w:r w:rsidR="000F17BE" w:rsidRPr="005A7658">
        <w:t xml:space="preserve">, astfel încât aceasta să furnizeze toate informaţiile solicitate cu privire la preţuri, tarife, precum şi la alte condiţii financiare şi comerciale legate de obiectul contractului de achiziţie </w:t>
      </w:r>
      <w:r w:rsidR="00BA6B1F" w:rsidRPr="005A7658">
        <w:t>sectorială</w:t>
      </w:r>
      <w:r w:rsidR="000F17BE" w:rsidRPr="005A7658">
        <w:t xml:space="preserve"> de lucrări</w:t>
      </w:r>
      <w:r w:rsidR="000F17BE" w:rsidRPr="005A7658">
        <w:rPr>
          <w:sz w:val="23"/>
          <w:szCs w:val="23"/>
        </w:rPr>
        <w:t>.</w:t>
      </w:r>
    </w:p>
    <w:p w14:paraId="33AF4223" w14:textId="77777777" w:rsidR="004D0C89" w:rsidRPr="005A7658" w:rsidRDefault="004D0C89" w:rsidP="009529FC">
      <w:pPr>
        <w:pStyle w:val="a"/>
        <w:numPr>
          <w:ilvl w:val="0"/>
          <w:numId w:val="0"/>
        </w:numPr>
        <w:ind w:left="360"/>
        <w:rPr>
          <w:rFonts w:ascii="Georgia" w:hAnsi="Georgia"/>
          <w:color w:val="333333"/>
          <w:shd w:val="clear" w:color="auto" w:fill="FFFFFF"/>
          <w:lang w:val="ro-MD"/>
        </w:rPr>
      </w:pPr>
    </w:p>
    <w:p w14:paraId="36BCF2DA" w14:textId="4BF9D8CD" w:rsidR="007A0ACD" w:rsidRPr="005A7658" w:rsidRDefault="007A0ACD" w:rsidP="007A0ACD">
      <w:pPr>
        <w:jc w:val="both"/>
        <w:rPr>
          <w:lang w:val="ro-MD"/>
        </w:rPr>
      </w:pPr>
    </w:p>
    <w:p w14:paraId="098751D9" w14:textId="33C4177D" w:rsidR="003D2A9F" w:rsidRPr="005A7658" w:rsidRDefault="003D2A9F" w:rsidP="003D2A9F">
      <w:pPr>
        <w:pStyle w:val="a"/>
        <w:numPr>
          <w:ilvl w:val="0"/>
          <w:numId w:val="2"/>
        </w:numPr>
        <w:rPr>
          <w:b/>
          <w:lang w:val="ro-MD"/>
        </w:rPr>
      </w:pPr>
      <w:r w:rsidRPr="005A7658">
        <w:rPr>
          <w:b/>
          <w:lang w:val="ro-MD"/>
        </w:rPr>
        <w:t>C</w:t>
      </w:r>
      <w:r w:rsidR="008E401F" w:rsidRPr="005A7658">
        <w:rPr>
          <w:b/>
          <w:lang w:val="ro-MD"/>
        </w:rPr>
        <w:t>e</w:t>
      </w:r>
      <w:r w:rsidRPr="005A7658">
        <w:rPr>
          <w:b/>
          <w:lang w:val="ro-MD"/>
        </w:rPr>
        <w:t>rințe f</w:t>
      </w:r>
      <w:r w:rsidR="00715AE3" w:rsidRPr="005A7658">
        <w:rPr>
          <w:b/>
          <w:lang w:val="ro-MD"/>
        </w:rPr>
        <w:t>ață de operatorii economici</w:t>
      </w:r>
      <w:r w:rsidRPr="005A7658">
        <w:rPr>
          <w:b/>
          <w:lang w:val="ro-MD"/>
        </w:rPr>
        <w:t>:</w:t>
      </w:r>
    </w:p>
    <w:p w14:paraId="275BB352" w14:textId="77777777" w:rsidR="008E401F" w:rsidRPr="005A7658" w:rsidRDefault="008E401F" w:rsidP="00321B40">
      <w:pPr>
        <w:pStyle w:val="a"/>
        <w:numPr>
          <w:ilvl w:val="0"/>
          <w:numId w:val="17"/>
        </w:numPr>
      </w:pPr>
      <w:r w:rsidRPr="005A7658">
        <w:t>să nu fie în proces de insolvabilitate și incapacitate de plată;</w:t>
      </w:r>
    </w:p>
    <w:p w14:paraId="03FB2131" w14:textId="77777777" w:rsidR="008E401F" w:rsidRPr="005A7658" w:rsidRDefault="008E401F" w:rsidP="00321B40">
      <w:pPr>
        <w:pStyle w:val="a"/>
        <w:numPr>
          <w:ilvl w:val="0"/>
          <w:numId w:val="17"/>
        </w:numPr>
      </w:pPr>
      <w:r w:rsidRPr="005A7658">
        <w:t>să nu se afle în proces de lichidare;</w:t>
      </w:r>
    </w:p>
    <w:p w14:paraId="54350474" w14:textId="77777777" w:rsidR="008E401F" w:rsidRPr="005A7658" w:rsidRDefault="008E401F" w:rsidP="00321B40">
      <w:pPr>
        <w:pStyle w:val="a"/>
        <w:numPr>
          <w:ilvl w:val="0"/>
          <w:numId w:val="17"/>
        </w:numPr>
      </w:pPr>
      <w:r w:rsidRPr="005A7658">
        <w:t>să nu fie aplicat sechestru asupra proprietăților;</w:t>
      </w:r>
    </w:p>
    <w:p w14:paraId="10F8C410" w14:textId="77777777" w:rsidR="008E401F" w:rsidRPr="005A7658" w:rsidRDefault="008E401F" w:rsidP="00321B40">
      <w:pPr>
        <w:pStyle w:val="a"/>
        <w:numPr>
          <w:ilvl w:val="0"/>
          <w:numId w:val="17"/>
        </w:numPr>
      </w:pPr>
      <w:r w:rsidRPr="005A7658">
        <w:t xml:space="preserve">să nu-i fie stopată activitatea; </w:t>
      </w:r>
    </w:p>
    <w:p w14:paraId="32865F32" w14:textId="77777777" w:rsidR="008E401F" w:rsidRPr="005A7658" w:rsidRDefault="008E401F" w:rsidP="00321B40">
      <w:pPr>
        <w:pStyle w:val="a"/>
        <w:numPr>
          <w:ilvl w:val="0"/>
          <w:numId w:val="17"/>
        </w:numPr>
      </w:pPr>
      <w:r w:rsidRPr="005A7658">
        <w:t>sa-și execute obligațiile de achitare a impozitelor de toate nivelele în bugetul de Stat și toate obligațiile financiare față de fondurile de stat;</w:t>
      </w:r>
    </w:p>
    <w:p w14:paraId="67FEE2A5" w14:textId="479EF563" w:rsidR="008E401F" w:rsidRPr="005A7658" w:rsidRDefault="008E401F" w:rsidP="00321B40">
      <w:pPr>
        <w:pStyle w:val="a"/>
        <w:numPr>
          <w:ilvl w:val="0"/>
          <w:numId w:val="17"/>
        </w:numPr>
      </w:pPr>
      <w:r w:rsidRPr="005A7658">
        <w:t>să dispună de toate documentele de permisie necesare (licențe, acreditări, atestări, ș.a.) pentru practic</w:t>
      </w:r>
      <w:r w:rsidR="00EF0D83" w:rsidRPr="005A7658">
        <w:t>area acestui tip de activitate;</w:t>
      </w:r>
    </w:p>
    <w:p w14:paraId="577B3F4D" w14:textId="7A4BDB3F" w:rsidR="008E401F" w:rsidRPr="005A7658" w:rsidRDefault="008E401F" w:rsidP="00321B40">
      <w:pPr>
        <w:pStyle w:val="a"/>
        <w:numPr>
          <w:ilvl w:val="0"/>
          <w:numId w:val="17"/>
        </w:numPr>
      </w:pPr>
      <w:r w:rsidRPr="005A7658">
        <w:t>să dispună de o bună reputație și o experiență de s</w:t>
      </w:r>
      <w:r w:rsidR="00EF0D83" w:rsidRPr="005A7658">
        <w:t>ubscriere unor asemenea riscuri;</w:t>
      </w:r>
    </w:p>
    <w:p w14:paraId="2E38514E" w14:textId="77777777" w:rsidR="008E401F" w:rsidRPr="005A7658" w:rsidRDefault="008E401F" w:rsidP="00321B40">
      <w:pPr>
        <w:pStyle w:val="a"/>
        <w:numPr>
          <w:ilvl w:val="0"/>
          <w:numId w:val="17"/>
        </w:numPr>
      </w:pPr>
      <w:r w:rsidRPr="005A7658">
        <w:t>să respecte îndatoririle ce-i revin, fiind direct răspunzător pentru supravegherea şi integritatea obiectivului, bunurilor şi valorilor încredințate;</w:t>
      </w:r>
    </w:p>
    <w:p w14:paraId="4193D921" w14:textId="1EED5285" w:rsidR="008E401F" w:rsidRPr="005A7658" w:rsidRDefault="008E401F" w:rsidP="00321B40">
      <w:pPr>
        <w:pStyle w:val="a"/>
        <w:numPr>
          <w:ilvl w:val="0"/>
          <w:numId w:val="17"/>
        </w:numPr>
      </w:pPr>
      <w:r w:rsidRPr="005A7658">
        <w:t>să garanteze păstrarea secretului profesional privitor la datele legate de activitatea beneficiarului</w:t>
      </w:r>
      <w:r w:rsidR="00E5019D" w:rsidRPr="005A7658">
        <w:t>;</w:t>
      </w:r>
    </w:p>
    <w:p w14:paraId="04B13655" w14:textId="77777777" w:rsidR="000A0768" w:rsidRPr="005A7658" w:rsidRDefault="000A0768" w:rsidP="00765198">
      <w:pPr>
        <w:pStyle w:val="a"/>
        <w:numPr>
          <w:ilvl w:val="0"/>
          <w:numId w:val="0"/>
        </w:numPr>
        <w:ind w:left="1069"/>
        <w:rPr>
          <w:lang w:val="ro-MD"/>
        </w:rPr>
      </w:pPr>
    </w:p>
    <w:p w14:paraId="68847302" w14:textId="60A8793E" w:rsidR="00A11E1A" w:rsidRPr="005A7658" w:rsidRDefault="00F13A66" w:rsidP="00A11E1A">
      <w:pPr>
        <w:ind w:firstLine="709"/>
        <w:jc w:val="both"/>
        <w:rPr>
          <w:b/>
          <w:lang w:val="ro-MD"/>
        </w:rPr>
      </w:pPr>
      <w:r w:rsidRPr="005A7658">
        <w:rPr>
          <w:b/>
          <w:lang w:val="ro-MD"/>
        </w:rPr>
        <w:t>7</w:t>
      </w:r>
      <w:r w:rsidR="00A11E1A" w:rsidRPr="005A7658">
        <w:rPr>
          <w:b/>
          <w:lang w:val="ro-MD"/>
        </w:rPr>
        <w:t>. Documente obligatorii la depunerea ofertei:</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AB0EDD" w:rsidRPr="005A7658" w14:paraId="79062148" w14:textId="77777777" w:rsidTr="00AB0EDD">
        <w:trPr>
          <w:trHeight w:val="510"/>
          <w:jc w:val="center"/>
        </w:trPr>
        <w:tc>
          <w:tcPr>
            <w:tcW w:w="460" w:type="dxa"/>
            <w:shd w:val="clear" w:color="auto" w:fill="auto"/>
            <w:vAlign w:val="center"/>
            <w:hideMark/>
          </w:tcPr>
          <w:p w14:paraId="1D8F357F" w14:textId="77777777" w:rsidR="00AB0EDD" w:rsidRPr="005A7658" w:rsidRDefault="00AB0EDD" w:rsidP="00AB0EDD">
            <w:pPr>
              <w:jc w:val="center"/>
              <w:rPr>
                <w:b/>
                <w:bCs/>
                <w:noProof w:val="0"/>
                <w:color w:val="000000"/>
                <w:sz w:val="20"/>
                <w:szCs w:val="20"/>
                <w:lang w:val="ru-RU" w:eastAsia="ru-RU"/>
              </w:rPr>
            </w:pPr>
            <w:r w:rsidRPr="005A7658">
              <w:rPr>
                <w:b/>
                <w:bCs/>
                <w:noProof w:val="0"/>
                <w:color w:val="000000"/>
                <w:sz w:val="20"/>
                <w:szCs w:val="20"/>
                <w:lang w:val="ru-RU" w:eastAsia="ru-RU"/>
              </w:rPr>
              <w:t>Nr. d/o</w:t>
            </w:r>
          </w:p>
        </w:tc>
        <w:tc>
          <w:tcPr>
            <w:tcW w:w="3300" w:type="dxa"/>
            <w:shd w:val="clear" w:color="auto" w:fill="auto"/>
            <w:vAlign w:val="center"/>
            <w:hideMark/>
          </w:tcPr>
          <w:p w14:paraId="1A0407EE" w14:textId="77777777" w:rsidR="00AB0EDD" w:rsidRPr="005A7658" w:rsidRDefault="00AB0EDD" w:rsidP="00AB0EDD">
            <w:pPr>
              <w:jc w:val="center"/>
              <w:rPr>
                <w:b/>
                <w:bCs/>
                <w:noProof w:val="0"/>
                <w:color w:val="000000"/>
                <w:sz w:val="20"/>
                <w:szCs w:val="20"/>
                <w:lang w:val="en-US" w:eastAsia="ru-RU"/>
              </w:rPr>
            </w:pPr>
            <w:r w:rsidRPr="005A7658">
              <w:rPr>
                <w:b/>
                <w:bCs/>
                <w:noProof w:val="0"/>
                <w:color w:val="000000"/>
                <w:sz w:val="20"/>
                <w:szCs w:val="20"/>
                <w:lang w:val="en-US" w:eastAsia="ru-RU"/>
              </w:rPr>
              <w:t>Criteriile de calificare și de selecție (Descrierea criteriului/cerinței)</w:t>
            </w:r>
          </w:p>
        </w:tc>
        <w:tc>
          <w:tcPr>
            <w:tcW w:w="5000" w:type="dxa"/>
            <w:shd w:val="clear" w:color="auto" w:fill="auto"/>
            <w:vAlign w:val="center"/>
            <w:hideMark/>
          </w:tcPr>
          <w:p w14:paraId="27B0F12E" w14:textId="77777777" w:rsidR="00AB0EDD" w:rsidRPr="005A7658" w:rsidRDefault="00AB0EDD" w:rsidP="00AB0EDD">
            <w:pPr>
              <w:rPr>
                <w:b/>
                <w:bCs/>
                <w:noProof w:val="0"/>
                <w:color w:val="000000"/>
                <w:sz w:val="20"/>
                <w:szCs w:val="20"/>
                <w:lang w:val="en-US" w:eastAsia="ru-RU"/>
              </w:rPr>
            </w:pPr>
            <w:r w:rsidRPr="005A7658">
              <w:rPr>
                <w:b/>
                <w:bCs/>
                <w:noProof w:val="0"/>
                <w:color w:val="000000"/>
                <w:sz w:val="20"/>
                <w:szCs w:val="20"/>
                <w:lang w:val="en-US" w:eastAsia="ru-RU"/>
              </w:rPr>
              <w:t>Mod de demonstrare a îndeplinirii criteriului/cerinței:</w:t>
            </w:r>
          </w:p>
        </w:tc>
        <w:tc>
          <w:tcPr>
            <w:tcW w:w="1320" w:type="dxa"/>
            <w:shd w:val="clear" w:color="auto" w:fill="auto"/>
            <w:vAlign w:val="center"/>
            <w:hideMark/>
          </w:tcPr>
          <w:p w14:paraId="4A2142A2" w14:textId="77777777" w:rsidR="00AB0EDD" w:rsidRPr="005A7658" w:rsidRDefault="00AB0EDD" w:rsidP="00AB0EDD">
            <w:pPr>
              <w:jc w:val="center"/>
              <w:rPr>
                <w:b/>
                <w:bCs/>
                <w:noProof w:val="0"/>
                <w:color w:val="000000"/>
                <w:sz w:val="20"/>
                <w:szCs w:val="20"/>
                <w:lang w:val="ru-RU" w:eastAsia="ru-RU"/>
              </w:rPr>
            </w:pPr>
            <w:r w:rsidRPr="005A7658">
              <w:rPr>
                <w:b/>
                <w:bCs/>
                <w:noProof w:val="0"/>
                <w:color w:val="000000"/>
                <w:sz w:val="20"/>
                <w:szCs w:val="20"/>
                <w:lang w:val="ru-RU" w:eastAsia="ru-RU"/>
              </w:rPr>
              <w:t>Nivelul minim/ Obligativitatea</w:t>
            </w:r>
          </w:p>
        </w:tc>
      </w:tr>
      <w:tr w:rsidR="00AB0EDD" w:rsidRPr="005A7658" w14:paraId="50F0B0EE" w14:textId="77777777" w:rsidTr="00AB0EDD">
        <w:trPr>
          <w:trHeight w:val="765"/>
          <w:jc w:val="center"/>
        </w:trPr>
        <w:tc>
          <w:tcPr>
            <w:tcW w:w="460" w:type="dxa"/>
            <w:vMerge w:val="restart"/>
            <w:shd w:val="clear" w:color="auto" w:fill="auto"/>
            <w:vAlign w:val="center"/>
            <w:hideMark/>
          </w:tcPr>
          <w:p w14:paraId="7B37BE97"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1</w:t>
            </w:r>
          </w:p>
        </w:tc>
        <w:tc>
          <w:tcPr>
            <w:tcW w:w="3300" w:type="dxa"/>
            <w:vMerge w:val="restart"/>
            <w:shd w:val="clear" w:color="auto" w:fill="auto"/>
            <w:vAlign w:val="center"/>
            <w:hideMark/>
          </w:tcPr>
          <w:p w14:paraId="24979560"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Oferta:</w:t>
            </w:r>
          </w:p>
        </w:tc>
        <w:tc>
          <w:tcPr>
            <w:tcW w:w="5000" w:type="dxa"/>
            <w:shd w:val="clear" w:color="auto" w:fill="auto"/>
            <w:vAlign w:val="center"/>
            <w:hideMark/>
          </w:tcPr>
          <w:p w14:paraId="664A5AB7"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Cerere de participare conform - Anexa nr. 1 la anunțul de participare, semnat și stampilat de către operatorul economic, confirmat prin semnătură electronică.</w:t>
            </w:r>
          </w:p>
        </w:tc>
        <w:tc>
          <w:tcPr>
            <w:tcW w:w="1320" w:type="dxa"/>
            <w:shd w:val="clear" w:color="auto" w:fill="auto"/>
            <w:vAlign w:val="center"/>
            <w:hideMark/>
          </w:tcPr>
          <w:p w14:paraId="4D870C53"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2102517F" w14:textId="77777777" w:rsidTr="00AB0EDD">
        <w:trPr>
          <w:trHeight w:val="765"/>
          <w:jc w:val="center"/>
        </w:trPr>
        <w:tc>
          <w:tcPr>
            <w:tcW w:w="460" w:type="dxa"/>
            <w:vMerge/>
            <w:vAlign w:val="center"/>
            <w:hideMark/>
          </w:tcPr>
          <w:p w14:paraId="3CC08010"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3FFDCB57"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066EA72B"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Oferta - (Anexa nr. 2 la anunțul de participare), semnat și stampilat de către operatorul economic, confirmat prin semnătură electronică.</w:t>
            </w:r>
          </w:p>
        </w:tc>
        <w:tc>
          <w:tcPr>
            <w:tcW w:w="1320" w:type="dxa"/>
            <w:shd w:val="clear" w:color="auto" w:fill="auto"/>
            <w:vAlign w:val="center"/>
            <w:hideMark/>
          </w:tcPr>
          <w:p w14:paraId="5E0FD8F0"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58D10B1" w14:textId="77777777" w:rsidTr="00AB0EDD">
        <w:trPr>
          <w:trHeight w:val="510"/>
          <w:jc w:val="center"/>
        </w:trPr>
        <w:tc>
          <w:tcPr>
            <w:tcW w:w="460" w:type="dxa"/>
            <w:vMerge/>
            <w:vAlign w:val="center"/>
            <w:hideMark/>
          </w:tcPr>
          <w:p w14:paraId="70FD3499"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3CD7CC04"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3DBA87CD"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Specificații de preț: conform documentației de atribuire (caietului de sarcini);</w:t>
            </w:r>
          </w:p>
        </w:tc>
        <w:tc>
          <w:tcPr>
            <w:tcW w:w="1320" w:type="dxa"/>
            <w:shd w:val="clear" w:color="auto" w:fill="auto"/>
            <w:vAlign w:val="center"/>
            <w:hideMark/>
          </w:tcPr>
          <w:p w14:paraId="37F88EDA"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2D6873F" w14:textId="77777777" w:rsidTr="00AB0EDD">
        <w:trPr>
          <w:trHeight w:val="510"/>
          <w:jc w:val="center"/>
        </w:trPr>
        <w:tc>
          <w:tcPr>
            <w:tcW w:w="460" w:type="dxa"/>
            <w:vMerge/>
            <w:vAlign w:val="center"/>
            <w:hideMark/>
          </w:tcPr>
          <w:p w14:paraId="1FC64BCA"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15565708"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2C558ECC"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Specificații tehnice: conform documentației de atribuire (caietului de sarcini);</w:t>
            </w:r>
          </w:p>
        </w:tc>
        <w:tc>
          <w:tcPr>
            <w:tcW w:w="1320" w:type="dxa"/>
            <w:shd w:val="clear" w:color="auto" w:fill="auto"/>
            <w:vAlign w:val="center"/>
            <w:hideMark/>
          </w:tcPr>
          <w:p w14:paraId="6953E71F"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3ED6F1AE" w14:textId="77777777" w:rsidTr="0037157D">
        <w:trPr>
          <w:trHeight w:val="416"/>
          <w:jc w:val="center"/>
        </w:trPr>
        <w:tc>
          <w:tcPr>
            <w:tcW w:w="460" w:type="dxa"/>
            <w:vMerge/>
            <w:vAlign w:val="center"/>
            <w:hideMark/>
          </w:tcPr>
          <w:p w14:paraId="0B0F66D0"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68E7F4C1"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25A57CFC" w14:textId="2B0CA713" w:rsidR="00AB0EDD" w:rsidRPr="00C91E00" w:rsidRDefault="00AB0EDD" w:rsidP="00AB0EDD">
            <w:pPr>
              <w:rPr>
                <w:noProof w:val="0"/>
                <w:color w:val="000000"/>
                <w:sz w:val="20"/>
                <w:szCs w:val="20"/>
                <w:lang w:val="en-US" w:eastAsia="ru-RU"/>
              </w:rPr>
            </w:pPr>
            <w:r w:rsidRPr="005A7658">
              <w:rPr>
                <w:noProof w:val="0"/>
                <w:color w:val="000000"/>
                <w:sz w:val="20"/>
                <w:szCs w:val="20"/>
                <w:lang w:val="en-US" w:eastAsia="ru-RU"/>
              </w:rPr>
              <w:t>Devizele de cheltuieli (formularul F3, F5, F7) conform volumelor de lucrări din caiet de sarcini</w:t>
            </w:r>
            <w:r w:rsidR="00C91E00">
              <w:rPr>
                <w:noProof w:val="0"/>
                <w:color w:val="000000"/>
                <w:sz w:val="20"/>
                <w:szCs w:val="20"/>
                <w:lang w:val="en-US" w:eastAsia="ru-RU"/>
              </w:rPr>
              <w:t xml:space="preserve"> (se anexează)</w:t>
            </w:r>
            <w:r w:rsidRPr="005A7658">
              <w:rPr>
                <w:noProof w:val="0"/>
                <w:color w:val="000000"/>
                <w:sz w:val="20"/>
                <w:szCs w:val="20"/>
                <w:lang w:val="en-US" w:eastAsia="ru-RU"/>
              </w:rPr>
              <w:t>, semnat</w:t>
            </w:r>
            <w:r w:rsidR="00C738EE">
              <w:rPr>
                <w:noProof w:val="0"/>
                <w:color w:val="000000"/>
                <w:sz w:val="20"/>
                <w:szCs w:val="20"/>
                <w:lang w:val="en-US" w:eastAsia="ru-RU"/>
              </w:rPr>
              <w:t>e</w:t>
            </w:r>
            <w:r w:rsidRPr="005A7658">
              <w:rPr>
                <w:noProof w:val="0"/>
                <w:color w:val="000000"/>
                <w:sz w:val="20"/>
                <w:szCs w:val="20"/>
                <w:lang w:val="en-US" w:eastAsia="ru-RU"/>
              </w:rPr>
              <w:t xml:space="preserve"> și ștampilat</w:t>
            </w:r>
            <w:r w:rsidR="00C738EE">
              <w:rPr>
                <w:noProof w:val="0"/>
                <w:color w:val="000000"/>
                <w:sz w:val="20"/>
                <w:szCs w:val="20"/>
                <w:lang w:val="en-US" w:eastAsia="ru-RU"/>
              </w:rPr>
              <w:t>e</w:t>
            </w:r>
            <w:r w:rsidRPr="005A7658">
              <w:rPr>
                <w:noProof w:val="0"/>
                <w:color w:val="000000"/>
                <w:sz w:val="20"/>
                <w:szCs w:val="20"/>
                <w:lang w:val="en-US" w:eastAsia="ru-RU"/>
              </w:rPr>
              <w:t xml:space="preserve"> de ofertant, și confirmat</w:t>
            </w:r>
            <w:r w:rsidR="00C738EE">
              <w:rPr>
                <w:noProof w:val="0"/>
                <w:color w:val="000000"/>
                <w:sz w:val="20"/>
                <w:szCs w:val="20"/>
                <w:lang w:val="en-US" w:eastAsia="ru-RU"/>
              </w:rPr>
              <w:t>e</w:t>
            </w:r>
            <w:r w:rsidRPr="005A7658">
              <w:rPr>
                <w:noProof w:val="0"/>
                <w:color w:val="000000"/>
                <w:sz w:val="20"/>
                <w:szCs w:val="20"/>
                <w:lang w:val="en-US" w:eastAsia="ru-RU"/>
              </w:rPr>
              <w:t xml:space="preserve"> prin semnătură electronică. </w:t>
            </w:r>
            <w:r w:rsidRPr="00C91E00">
              <w:rPr>
                <w:noProof w:val="0"/>
                <w:color w:val="000000"/>
                <w:sz w:val="20"/>
                <w:szCs w:val="20"/>
                <w:lang w:val="en-US" w:eastAsia="ru-RU"/>
              </w:rPr>
              <w:t xml:space="preserve">Se prezintă pe fiecare obiect </w:t>
            </w:r>
            <w:r w:rsidRPr="006B6E60">
              <w:rPr>
                <w:noProof w:val="0"/>
                <w:color w:val="000000"/>
                <w:sz w:val="20"/>
                <w:szCs w:val="20"/>
                <w:lang w:val="en-US" w:eastAsia="ru-RU"/>
              </w:rPr>
              <w:t>separat.</w:t>
            </w:r>
            <w:r w:rsidR="006B6E60" w:rsidRPr="006B6E60">
              <w:rPr>
                <w:noProof w:val="0"/>
                <w:color w:val="000000"/>
                <w:sz w:val="20"/>
                <w:szCs w:val="20"/>
                <w:lang w:val="en-US" w:eastAsia="ru-RU"/>
              </w:rPr>
              <w:t xml:space="preserve"> </w:t>
            </w:r>
            <w:r w:rsidR="006B6E60" w:rsidRPr="006B6E60">
              <w:rPr>
                <w:color w:val="000000"/>
                <w:sz w:val="20"/>
                <w:szCs w:val="20"/>
                <w:lang w:val="en-US"/>
              </w:rPr>
              <w:t xml:space="preserve">Se prezintă pe fiecare obiect separate, </w:t>
            </w:r>
            <w:r w:rsidR="006B6E60" w:rsidRPr="006B6E60">
              <w:rPr>
                <w:sz w:val="20"/>
                <w:szCs w:val="20"/>
                <w:lang w:val="en-US"/>
              </w:rPr>
              <w:t>se indică în lei moldoveneşti, cu două cifre după virgule</w:t>
            </w:r>
            <w:r w:rsidR="006B6E60">
              <w:rPr>
                <w:sz w:val="20"/>
                <w:szCs w:val="20"/>
                <w:lang w:val="en-US"/>
              </w:rPr>
              <w:t>.</w:t>
            </w:r>
          </w:p>
        </w:tc>
        <w:tc>
          <w:tcPr>
            <w:tcW w:w="1320" w:type="dxa"/>
            <w:shd w:val="clear" w:color="auto" w:fill="auto"/>
            <w:vAlign w:val="center"/>
            <w:hideMark/>
          </w:tcPr>
          <w:p w14:paraId="58B8A676"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03C1BCF8" w14:textId="77777777" w:rsidTr="00AB0EDD">
        <w:trPr>
          <w:trHeight w:val="1785"/>
          <w:jc w:val="center"/>
        </w:trPr>
        <w:tc>
          <w:tcPr>
            <w:tcW w:w="460" w:type="dxa"/>
            <w:vMerge w:val="restart"/>
            <w:shd w:val="clear" w:color="auto" w:fill="auto"/>
            <w:vAlign w:val="center"/>
            <w:hideMark/>
          </w:tcPr>
          <w:p w14:paraId="570280DE"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2</w:t>
            </w:r>
          </w:p>
        </w:tc>
        <w:tc>
          <w:tcPr>
            <w:tcW w:w="3300" w:type="dxa"/>
            <w:vMerge w:val="restart"/>
            <w:shd w:val="clear" w:color="auto" w:fill="auto"/>
            <w:vAlign w:val="center"/>
            <w:hideMark/>
          </w:tcPr>
          <w:p w14:paraId="1616AAA1"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Garanția pentru oferta:</w:t>
            </w:r>
          </w:p>
        </w:tc>
        <w:tc>
          <w:tcPr>
            <w:tcW w:w="5000" w:type="dxa"/>
            <w:shd w:val="clear" w:color="auto" w:fill="auto"/>
            <w:vAlign w:val="center"/>
            <w:hideMark/>
          </w:tcPr>
          <w:p w14:paraId="7E9C9E21"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tc>
        <w:tc>
          <w:tcPr>
            <w:tcW w:w="1320" w:type="dxa"/>
            <w:shd w:val="clear" w:color="auto" w:fill="auto"/>
            <w:vAlign w:val="center"/>
            <w:hideMark/>
          </w:tcPr>
          <w:p w14:paraId="596B484E"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7A29731" w14:textId="77777777" w:rsidTr="00AB0EDD">
        <w:trPr>
          <w:trHeight w:val="1275"/>
          <w:jc w:val="center"/>
        </w:trPr>
        <w:tc>
          <w:tcPr>
            <w:tcW w:w="460" w:type="dxa"/>
            <w:vMerge/>
            <w:vAlign w:val="center"/>
            <w:hideMark/>
          </w:tcPr>
          <w:p w14:paraId="3A7B2766"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21A33B77"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0E2CFBAE"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14:paraId="6EC00592"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314B5C9" w14:textId="77777777" w:rsidTr="00AB0EDD">
        <w:trPr>
          <w:trHeight w:val="765"/>
          <w:jc w:val="center"/>
        </w:trPr>
        <w:tc>
          <w:tcPr>
            <w:tcW w:w="460" w:type="dxa"/>
            <w:vMerge w:val="restart"/>
            <w:shd w:val="clear" w:color="auto" w:fill="auto"/>
            <w:vAlign w:val="center"/>
            <w:hideMark/>
          </w:tcPr>
          <w:p w14:paraId="138F1509"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3</w:t>
            </w:r>
          </w:p>
        </w:tc>
        <w:tc>
          <w:tcPr>
            <w:tcW w:w="3300" w:type="dxa"/>
            <w:vMerge w:val="restart"/>
            <w:shd w:val="clear" w:color="auto" w:fill="auto"/>
            <w:vAlign w:val="center"/>
            <w:hideMark/>
          </w:tcPr>
          <w:p w14:paraId="7326B2C3"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Demonstrarea eligibilității de către ofertant/candidat:</w:t>
            </w:r>
          </w:p>
        </w:tc>
        <w:tc>
          <w:tcPr>
            <w:tcW w:w="5000" w:type="dxa"/>
            <w:shd w:val="clear" w:color="auto" w:fill="auto"/>
            <w:vAlign w:val="center"/>
            <w:hideMark/>
          </w:tcPr>
          <w:p w14:paraId="2EA4E165" w14:textId="6F216DA6"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Declarație privind eligibilitatea, semnată și ștampilată de către operatorul economic, confirmată prin semnătură electronică (conform modelului Anexa nr. 3)</w:t>
            </w:r>
            <w:r w:rsidR="006C56EF" w:rsidRPr="005A7658">
              <w:rPr>
                <w:noProof w:val="0"/>
                <w:color w:val="000000"/>
                <w:sz w:val="20"/>
                <w:szCs w:val="20"/>
                <w:lang w:val="en-US" w:eastAsia="ru-RU"/>
              </w:rPr>
              <w:t>;</w:t>
            </w:r>
          </w:p>
        </w:tc>
        <w:tc>
          <w:tcPr>
            <w:tcW w:w="1320" w:type="dxa"/>
            <w:shd w:val="clear" w:color="auto" w:fill="auto"/>
            <w:vAlign w:val="center"/>
            <w:hideMark/>
          </w:tcPr>
          <w:p w14:paraId="0667B198"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FC5F606" w14:textId="77777777" w:rsidTr="00AB0EDD">
        <w:trPr>
          <w:trHeight w:val="1785"/>
          <w:jc w:val="center"/>
        </w:trPr>
        <w:tc>
          <w:tcPr>
            <w:tcW w:w="460" w:type="dxa"/>
            <w:vMerge/>
            <w:vAlign w:val="center"/>
            <w:hideMark/>
          </w:tcPr>
          <w:p w14:paraId="5C8EC83E"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6CA4E5C3"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0D0F519E" w14:textId="0284241E"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 xml:space="preserve">Declarație privind confirmarea identității beneficiarilor efectivi și neîncadrarea acestora în situația </w:t>
            </w:r>
            <w:r w:rsidR="0074331C" w:rsidRPr="005A7658">
              <w:rPr>
                <w:noProof w:val="0"/>
                <w:color w:val="000000"/>
                <w:sz w:val="20"/>
                <w:szCs w:val="20"/>
                <w:lang w:val="en-US" w:eastAsia="ru-RU"/>
              </w:rPr>
              <w:t>condamnării pentru</w:t>
            </w:r>
            <w:r w:rsidRPr="005A7658">
              <w:rPr>
                <w:noProof w:val="0"/>
                <w:color w:val="000000"/>
                <w:sz w:val="20"/>
                <w:szCs w:val="20"/>
                <w:lang w:val="en-US" w:eastAsia="ru-RU"/>
              </w:rPr>
              <w:t xml:space="preserve"> participarea la activităţi ale unei organizaţii sau grupări criminale, pentru corupţie, fraudă şi/sau spălare de bani, semnată și ștampilată de către operatorul economic, confirmată prin semnătură electronică (conform modelului Anexa nr. 4);</w:t>
            </w:r>
          </w:p>
        </w:tc>
        <w:tc>
          <w:tcPr>
            <w:tcW w:w="1320" w:type="dxa"/>
            <w:shd w:val="clear" w:color="auto" w:fill="auto"/>
            <w:vAlign w:val="center"/>
            <w:hideMark/>
          </w:tcPr>
          <w:p w14:paraId="1FBAE3E8"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B8BD088" w14:textId="77777777" w:rsidTr="00AB0EDD">
        <w:trPr>
          <w:trHeight w:val="1020"/>
          <w:jc w:val="center"/>
        </w:trPr>
        <w:tc>
          <w:tcPr>
            <w:tcW w:w="460" w:type="dxa"/>
            <w:vMerge w:val="restart"/>
            <w:shd w:val="clear" w:color="auto" w:fill="auto"/>
            <w:vAlign w:val="center"/>
            <w:hideMark/>
          </w:tcPr>
          <w:p w14:paraId="487C2D9B"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4</w:t>
            </w:r>
          </w:p>
        </w:tc>
        <w:tc>
          <w:tcPr>
            <w:tcW w:w="3300" w:type="dxa"/>
            <w:vMerge w:val="restart"/>
            <w:shd w:val="clear" w:color="auto" w:fill="auto"/>
            <w:vAlign w:val="center"/>
            <w:hideMark/>
          </w:tcPr>
          <w:p w14:paraId="5EEE5C96"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Demonstrarea capacității de exercitare a activității profesionale:</w:t>
            </w:r>
          </w:p>
        </w:tc>
        <w:tc>
          <w:tcPr>
            <w:tcW w:w="5000" w:type="dxa"/>
            <w:shd w:val="clear" w:color="auto" w:fill="auto"/>
            <w:vAlign w:val="center"/>
            <w:hideMark/>
          </w:tcPr>
          <w:p w14:paraId="7962D90E"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320" w:type="dxa"/>
            <w:shd w:val="clear" w:color="auto" w:fill="auto"/>
            <w:vAlign w:val="center"/>
            <w:hideMark/>
          </w:tcPr>
          <w:p w14:paraId="602DE3DF"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2191800" w14:textId="77777777" w:rsidTr="00AB0EDD">
        <w:trPr>
          <w:trHeight w:val="765"/>
          <w:jc w:val="center"/>
        </w:trPr>
        <w:tc>
          <w:tcPr>
            <w:tcW w:w="460" w:type="dxa"/>
            <w:vMerge/>
            <w:vAlign w:val="center"/>
            <w:hideMark/>
          </w:tcPr>
          <w:p w14:paraId="1DCBC82D"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2DCB26DD"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659EAED2"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Certificat de atribuire a contului bancar - copie, confirmat prin aplicarea semnăturii electronice a Participantului, valabil la data deschiderii;</w:t>
            </w:r>
          </w:p>
        </w:tc>
        <w:tc>
          <w:tcPr>
            <w:tcW w:w="1320" w:type="dxa"/>
            <w:shd w:val="clear" w:color="auto" w:fill="auto"/>
            <w:vAlign w:val="center"/>
            <w:hideMark/>
          </w:tcPr>
          <w:p w14:paraId="13A59385"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2F0F3AF2" w14:textId="77777777" w:rsidTr="00AB0EDD">
        <w:trPr>
          <w:trHeight w:val="765"/>
          <w:jc w:val="center"/>
        </w:trPr>
        <w:tc>
          <w:tcPr>
            <w:tcW w:w="460" w:type="dxa"/>
            <w:vMerge/>
            <w:vAlign w:val="center"/>
            <w:hideMark/>
          </w:tcPr>
          <w:p w14:paraId="27BAAB2B"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3F454B11"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605D98BA"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Informație generală: semnat și stampilat de către operatorul economic, confirmat prin semnătură electronică (conform anexei nr. 5)</w:t>
            </w:r>
          </w:p>
        </w:tc>
        <w:tc>
          <w:tcPr>
            <w:tcW w:w="1320" w:type="dxa"/>
            <w:shd w:val="clear" w:color="auto" w:fill="auto"/>
            <w:vAlign w:val="center"/>
            <w:hideMark/>
          </w:tcPr>
          <w:p w14:paraId="01B8F157"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08912D61" w14:textId="77777777" w:rsidTr="00AB0EDD">
        <w:trPr>
          <w:trHeight w:val="510"/>
          <w:jc w:val="center"/>
        </w:trPr>
        <w:tc>
          <w:tcPr>
            <w:tcW w:w="460" w:type="dxa"/>
            <w:vMerge/>
            <w:vAlign w:val="center"/>
            <w:hideMark/>
          </w:tcPr>
          <w:p w14:paraId="7655336D"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3DA2C174"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27E44580"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Rechizite: semnat și stampilat de către operatorul economic, confirmat prin semnătură electronică (conform anexei nr. 6)</w:t>
            </w:r>
          </w:p>
        </w:tc>
        <w:tc>
          <w:tcPr>
            <w:tcW w:w="1320" w:type="dxa"/>
            <w:shd w:val="clear" w:color="auto" w:fill="auto"/>
            <w:vAlign w:val="center"/>
            <w:hideMark/>
          </w:tcPr>
          <w:p w14:paraId="7B4B087A"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1259063B" w14:textId="77777777" w:rsidTr="00AB0EDD">
        <w:trPr>
          <w:trHeight w:val="1020"/>
          <w:jc w:val="center"/>
        </w:trPr>
        <w:tc>
          <w:tcPr>
            <w:tcW w:w="460" w:type="dxa"/>
            <w:vMerge w:val="restart"/>
            <w:shd w:val="clear" w:color="auto" w:fill="auto"/>
            <w:vAlign w:val="center"/>
            <w:hideMark/>
          </w:tcPr>
          <w:p w14:paraId="44869BDC"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5</w:t>
            </w:r>
          </w:p>
        </w:tc>
        <w:tc>
          <w:tcPr>
            <w:tcW w:w="3300" w:type="dxa"/>
            <w:vMerge w:val="restart"/>
            <w:shd w:val="clear" w:color="auto" w:fill="auto"/>
            <w:vAlign w:val="center"/>
            <w:hideMark/>
          </w:tcPr>
          <w:p w14:paraId="7B16148B"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Demonstrarea capacității economice financiare:</w:t>
            </w:r>
          </w:p>
        </w:tc>
        <w:tc>
          <w:tcPr>
            <w:tcW w:w="5000" w:type="dxa"/>
            <w:shd w:val="clear" w:color="auto" w:fill="auto"/>
            <w:vAlign w:val="center"/>
            <w:hideMark/>
          </w:tcPr>
          <w:p w14:paraId="191F1F98"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Certificatul privind lipsa sau existența restanțelor la bugetul public national,eliberat de către Serviciul Fiscal de Stat, valabil la data deschiderii - copie, confirmat prin aplicarea semnăturii electronice;</w:t>
            </w:r>
          </w:p>
        </w:tc>
        <w:tc>
          <w:tcPr>
            <w:tcW w:w="1320" w:type="dxa"/>
            <w:shd w:val="clear" w:color="auto" w:fill="auto"/>
            <w:vAlign w:val="center"/>
            <w:hideMark/>
          </w:tcPr>
          <w:p w14:paraId="5A0BD0E0"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7B53562B" w14:textId="77777777" w:rsidTr="00AB0EDD">
        <w:trPr>
          <w:trHeight w:val="765"/>
          <w:jc w:val="center"/>
        </w:trPr>
        <w:tc>
          <w:tcPr>
            <w:tcW w:w="460" w:type="dxa"/>
            <w:vMerge/>
            <w:vAlign w:val="center"/>
            <w:hideMark/>
          </w:tcPr>
          <w:p w14:paraId="7C50CBA3"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42A133FC"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3D54297B" w14:textId="3AB57232"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Bilanțul contabil/ultimul raport financiar anul 2020 sau 2021,</w:t>
            </w:r>
            <w:r w:rsidR="00EA7A57">
              <w:rPr>
                <w:noProof w:val="0"/>
                <w:color w:val="000000"/>
                <w:sz w:val="20"/>
                <w:szCs w:val="20"/>
                <w:lang w:val="en-US" w:eastAsia="ru-RU"/>
              </w:rPr>
              <w:t xml:space="preserve"> </w:t>
            </w:r>
            <w:r w:rsidRPr="005A7658">
              <w:rPr>
                <w:noProof w:val="0"/>
                <w:color w:val="000000"/>
                <w:sz w:val="20"/>
                <w:szCs w:val="20"/>
                <w:lang w:val="en-US" w:eastAsia="ru-RU"/>
              </w:rPr>
              <w:t>înregistrat la Biroul Național de Statistică - copie, confirmat prin aplicarea semnăturii electronice;</w:t>
            </w:r>
          </w:p>
        </w:tc>
        <w:tc>
          <w:tcPr>
            <w:tcW w:w="1320" w:type="dxa"/>
            <w:shd w:val="clear" w:color="auto" w:fill="auto"/>
            <w:vAlign w:val="center"/>
            <w:hideMark/>
          </w:tcPr>
          <w:p w14:paraId="60C832D7"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5BBA54C" w14:textId="77777777" w:rsidTr="00AB0EDD">
        <w:trPr>
          <w:trHeight w:val="765"/>
          <w:jc w:val="center"/>
        </w:trPr>
        <w:tc>
          <w:tcPr>
            <w:tcW w:w="460" w:type="dxa"/>
            <w:vMerge/>
            <w:vAlign w:val="center"/>
            <w:hideMark/>
          </w:tcPr>
          <w:p w14:paraId="471D9752"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55430D9D"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086E1E4C" w14:textId="6A725F69" w:rsidR="00AB0EDD" w:rsidRPr="005A7658" w:rsidRDefault="00AB0EDD" w:rsidP="00EA7A57">
            <w:pPr>
              <w:rPr>
                <w:noProof w:val="0"/>
                <w:color w:val="000000"/>
                <w:sz w:val="20"/>
                <w:szCs w:val="20"/>
                <w:lang w:val="en-US" w:eastAsia="ru-RU"/>
              </w:rPr>
            </w:pPr>
            <w:r w:rsidRPr="005A7658">
              <w:rPr>
                <w:noProof w:val="0"/>
                <w:color w:val="000000"/>
                <w:sz w:val="20"/>
                <w:szCs w:val="20"/>
                <w:lang w:val="en-US" w:eastAsia="ru-RU"/>
              </w:rPr>
              <w:t>Experiența similară în ultimii trei ani, (conform anexei nr. 7), operatorul economic va demonstra exper</w:t>
            </w:r>
            <w:r w:rsidR="00EA7A57">
              <w:rPr>
                <w:noProof w:val="0"/>
                <w:color w:val="000000"/>
                <w:sz w:val="20"/>
                <w:szCs w:val="20"/>
                <w:lang w:val="en-US" w:eastAsia="ru-RU"/>
              </w:rPr>
              <w:t>iența în domeniul de activitate;</w:t>
            </w:r>
          </w:p>
        </w:tc>
        <w:tc>
          <w:tcPr>
            <w:tcW w:w="1320" w:type="dxa"/>
            <w:shd w:val="clear" w:color="auto" w:fill="auto"/>
            <w:vAlign w:val="center"/>
            <w:hideMark/>
          </w:tcPr>
          <w:p w14:paraId="038D106C"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21915E40" w14:textId="77777777" w:rsidTr="00AB0EDD">
        <w:trPr>
          <w:trHeight w:val="1020"/>
          <w:jc w:val="center"/>
        </w:trPr>
        <w:tc>
          <w:tcPr>
            <w:tcW w:w="460" w:type="dxa"/>
            <w:vMerge/>
            <w:vAlign w:val="center"/>
            <w:hideMark/>
          </w:tcPr>
          <w:p w14:paraId="1AC138F1"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01B23159"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2C1BD4DC"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320" w:type="dxa"/>
            <w:shd w:val="clear" w:color="auto" w:fill="auto"/>
            <w:vAlign w:val="center"/>
            <w:hideMark/>
          </w:tcPr>
          <w:p w14:paraId="42C1D83C"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10D59AA" w14:textId="77777777" w:rsidTr="00AB0EDD">
        <w:trPr>
          <w:trHeight w:val="2295"/>
          <w:jc w:val="center"/>
        </w:trPr>
        <w:tc>
          <w:tcPr>
            <w:tcW w:w="460" w:type="dxa"/>
            <w:vMerge/>
            <w:vAlign w:val="center"/>
            <w:hideMark/>
          </w:tcPr>
          <w:p w14:paraId="60D978AB"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11F71389"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4EB53953"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Ofertantul (operator economic sau membrii asocierii împreună) trebuie să demonstreze că a finalizat în ultimii 3 ani:</w:t>
            </w:r>
            <w:r w:rsidRPr="005A7658">
              <w:rPr>
                <w:noProof w:val="0"/>
                <w:color w:val="000000"/>
                <w:sz w:val="20"/>
                <w:szCs w:val="20"/>
                <w:lang w:val="en-US" w:eastAsia="ru-RU"/>
              </w:rPr>
              <w:br/>
              <w:t>- un contract ce au avut ca obiect execuţia unor lucrări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p>
        </w:tc>
        <w:tc>
          <w:tcPr>
            <w:tcW w:w="1320" w:type="dxa"/>
            <w:shd w:val="clear" w:color="auto" w:fill="auto"/>
            <w:vAlign w:val="center"/>
            <w:hideMark/>
          </w:tcPr>
          <w:p w14:paraId="1964F4BB"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39B979E4" w14:textId="77777777" w:rsidTr="00AB0EDD">
        <w:trPr>
          <w:trHeight w:val="1020"/>
          <w:jc w:val="center"/>
        </w:trPr>
        <w:tc>
          <w:tcPr>
            <w:tcW w:w="460" w:type="dxa"/>
            <w:vMerge/>
            <w:vAlign w:val="center"/>
            <w:hideMark/>
          </w:tcPr>
          <w:p w14:paraId="08359D49"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0BDFBAC9"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210D6C84" w14:textId="714FE300" w:rsidR="00AB0EDD" w:rsidRPr="005A7658" w:rsidRDefault="00BF0038" w:rsidP="00A11E94">
            <w:pPr>
              <w:rPr>
                <w:noProof w:val="0"/>
                <w:color w:val="000000"/>
                <w:sz w:val="20"/>
                <w:szCs w:val="20"/>
                <w:lang w:val="en-US" w:eastAsia="ru-RU"/>
              </w:rPr>
            </w:pPr>
            <w:r w:rsidRPr="005A7658">
              <w:rPr>
                <w:noProof w:val="0"/>
                <w:color w:val="000000"/>
                <w:sz w:val="20"/>
                <w:szCs w:val="20"/>
                <w:lang w:val="en-US" w:eastAsia="ru-RU"/>
              </w:rPr>
              <w:t>Ofertantul (operator economic sau membrii asocierii împreună) trebuie să demonstreze:</w:t>
            </w:r>
            <w:r w:rsidR="00A11E94">
              <w:rPr>
                <w:noProof w:val="0"/>
                <w:color w:val="000000"/>
                <w:sz w:val="20"/>
                <w:szCs w:val="20"/>
                <w:lang w:val="en-US" w:eastAsia="ru-RU"/>
              </w:rPr>
              <w:t xml:space="preserve"> </w:t>
            </w:r>
            <w:r w:rsidR="00AB0EDD" w:rsidRPr="005A7658">
              <w:rPr>
                <w:noProof w:val="0"/>
                <w:color w:val="000000"/>
                <w:sz w:val="20"/>
                <w:szCs w:val="20"/>
                <w:lang w:val="en-US" w:eastAsia="ru-RU"/>
              </w:rPr>
              <w:t>Cifră de afaceri medie anuală, perioada ultimii trei ani - nu mai mică decît valoarea estimativă a obiectului achiziției propuse - va demonstra conform datelor din rapoartele financiare prezentate;</w:t>
            </w:r>
          </w:p>
        </w:tc>
        <w:tc>
          <w:tcPr>
            <w:tcW w:w="1320" w:type="dxa"/>
            <w:shd w:val="clear" w:color="auto" w:fill="auto"/>
            <w:vAlign w:val="center"/>
            <w:hideMark/>
          </w:tcPr>
          <w:p w14:paraId="1B08BFF9"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281CC378" w14:textId="77777777" w:rsidTr="00AB0EDD">
        <w:trPr>
          <w:trHeight w:val="1020"/>
          <w:jc w:val="center"/>
        </w:trPr>
        <w:tc>
          <w:tcPr>
            <w:tcW w:w="460" w:type="dxa"/>
            <w:vMerge w:val="restart"/>
            <w:shd w:val="clear" w:color="auto" w:fill="auto"/>
            <w:vAlign w:val="center"/>
            <w:hideMark/>
          </w:tcPr>
          <w:p w14:paraId="1B85EFC7"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7</w:t>
            </w:r>
          </w:p>
        </w:tc>
        <w:tc>
          <w:tcPr>
            <w:tcW w:w="3300" w:type="dxa"/>
            <w:vMerge w:val="restart"/>
            <w:shd w:val="clear" w:color="auto" w:fill="auto"/>
            <w:vAlign w:val="center"/>
            <w:hideMark/>
          </w:tcPr>
          <w:p w14:paraId="7C4C77DC"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Demonstrarea capacității tehnice și /sau profesională:</w:t>
            </w:r>
          </w:p>
        </w:tc>
        <w:tc>
          <w:tcPr>
            <w:tcW w:w="5000" w:type="dxa"/>
            <w:shd w:val="clear" w:color="auto" w:fill="auto"/>
            <w:vAlign w:val="center"/>
            <w:hideMark/>
          </w:tcPr>
          <w:p w14:paraId="1C9F3992" w14:textId="1B927B78" w:rsidR="00AB0EDD" w:rsidRPr="005A7658" w:rsidRDefault="00AB0EDD" w:rsidP="00080DC9">
            <w:pPr>
              <w:rPr>
                <w:noProof w:val="0"/>
                <w:color w:val="000000"/>
                <w:sz w:val="20"/>
                <w:szCs w:val="20"/>
                <w:lang w:val="en-US" w:eastAsia="ru-RU"/>
              </w:rPr>
            </w:pPr>
            <w:r w:rsidRPr="005A7658">
              <w:rPr>
                <w:noProof w:val="0"/>
                <w:color w:val="000000"/>
                <w:sz w:val="20"/>
                <w:szCs w:val="20"/>
                <w:lang w:val="en-US" w:eastAsia="ru-RU"/>
              </w:rPr>
              <w:t>Declarație privind dotările specifice, utilajul şi echipamentul necesar pentru îndeplinirea corespunzătoare a contractului - conform Anexa nr. 9 - semnat și ștampilat, și confirm</w:t>
            </w:r>
            <w:r w:rsidR="00080DC9">
              <w:rPr>
                <w:noProof w:val="0"/>
                <w:color w:val="000000"/>
                <w:sz w:val="20"/>
                <w:szCs w:val="20"/>
                <w:lang w:val="en-US" w:eastAsia="ru-RU"/>
              </w:rPr>
              <w:t>a</w:t>
            </w:r>
            <w:r w:rsidRPr="005A7658">
              <w:rPr>
                <w:noProof w:val="0"/>
                <w:color w:val="000000"/>
                <w:sz w:val="20"/>
                <w:szCs w:val="20"/>
                <w:lang w:val="en-US" w:eastAsia="ru-RU"/>
              </w:rPr>
              <w:t>t prin semnătur</w:t>
            </w:r>
            <w:r w:rsidR="00080DC9">
              <w:rPr>
                <w:noProof w:val="0"/>
                <w:color w:val="000000"/>
                <w:sz w:val="20"/>
                <w:szCs w:val="20"/>
                <w:lang w:val="en-US" w:eastAsia="ru-RU"/>
              </w:rPr>
              <w:t>ă</w:t>
            </w:r>
            <w:r w:rsidRPr="005A7658">
              <w:rPr>
                <w:noProof w:val="0"/>
                <w:color w:val="000000"/>
                <w:sz w:val="20"/>
                <w:szCs w:val="20"/>
                <w:lang w:val="en-US" w:eastAsia="ru-RU"/>
              </w:rPr>
              <w:t xml:space="preserve"> electronică;</w:t>
            </w:r>
          </w:p>
        </w:tc>
        <w:tc>
          <w:tcPr>
            <w:tcW w:w="1320" w:type="dxa"/>
            <w:shd w:val="clear" w:color="auto" w:fill="auto"/>
            <w:vAlign w:val="center"/>
            <w:hideMark/>
          </w:tcPr>
          <w:p w14:paraId="23705940"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12ABEA82" w14:textId="77777777" w:rsidTr="00AB0EDD">
        <w:trPr>
          <w:trHeight w:val="765"/>
          <w:jc w:val="center"/>
        </w:trPr>
        <w:tc>
          <w:tcPr>
            <w:tcW w:w="460" w:type="dxa"/>
            <w:vMerge/>
            <w:vAlign w:val="center"/>
            <w:hideMark/>
          </w:tcPr>
          <w:p w14:paraId="7283968D"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3D3395C2"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7F051B19" w14:textId="17FAF0C9" w:rsidR="00AB0EDD" w:rsidRPr="005A7658" w:rsidRDefault="00AB0EDD" w:rsidP="00B91D67">
            <w:pPr>
              <w:rPr>
                <w:noProof w:val="0"/>
                <w:color w:val="000000"/>
                <w:sz w:val="20"/>
                <w:szCs w:val="20"/>
                <w:lang w:val="en-US" w:eastAsia="ru-RU"/>
              </w:rPr>
            </w:pPr>
            <w:r w:rsidRPr="005A7658">
              <w:rPr>
                <w:noProof w:val="0"/>
                <w:color w:val="000000"/>
                <w:sz w:val="20"/>
                <w:szCs w:val="20"/>
                <w:lang w:val="en-US" w:eastAsia="ru-RU"/>
              </w:rPr>
              <w:t>Declarație privind personalul de specialitate propus pentru implementarea contractului - conform Anexa nr. 10 - semnat și ștampilat, și confirm</w:t>
            </w:r>
            <w:r w:rsidR="00B91D67">
              <w:rPr>
                <w:noProof w:val="0"/>
                <w:color w:val="000000"/>
                <w:sz w:val="20"/>
                <w:szCs w:val="20"/>
                <w:lang w:val="en-US" w:eastAsia="ru-RU"/>
              </w:rPr>
              <w:t>a</w:t>
            </w:r>
            <w:r w:rsidRPr="005A7658">
              <w:rPr>
                <w:noProof w:val="0"/>
                <w:color w:val="000000"/>
                <w:sz w:val="20"/>
                <w:szCs w:val="20"/>
                <w:lang w:val="en-US" w:eastAsia="ru-RU"/>
              </w:rPr>
              <w:t>t prin semnătur</w:t>
            </w:r>
            <w:r w:rsidR="00B91D67">
              <w:rPr>
                <w:noProof w:val="0"/>
                <w:color w:val="000000"/>
                <w:sz w:val="20"/>
                <w:szCs w:val="20"/>
                <w:lang w:val="en-US" w:eastAsia="ru-RU"/>
              </w:rPr>
              <w:t>ă</w:t>
            </w:r>
            <w:r w:rsidRPr="005A7658">
              <w:rPr>
                <w:noProof w:val="0"/>
                <w:color w:val="000000"/>
                <w:sz w:val="20"/>
                <w:szCs w:val="20"/>
                <w:lang w:val="en-US" w:eastAsia="ru-RU"/>
              </w:rPr>
              <w:t xml:space="preserve"> electronică;</w:t>
            </w:r>
          </w:p>
        </w:tc>
        <w:tc>
          <w:tcPr>
            <w:tcW w:w="1320" w:type="dxa"/>
            <w:shd w:val="clear" w:color="auto" w:fill="auto"/>
            <w:vAlign w:val="center"/>
            <w:hideMark/>
          </w:tcPr>
          <w:p w14:paraId="01ED964E"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6E8B41F6" w14:textId="77777777" w:rsidTr="00AB0EDD">
        <w:trPr>
          <w:trHeight w:val="765"/>
          <w:jc w:val="center"/>
        </w:trPr>
        <w:tc>
          <w:tcPr>
            <w:tcW w:w="460" w:type="dxa"/>
            <w:vMerge/>
            <w:vAlign w:val="center"/>
            <w:hideMark/>
          </w:tcPr>
          <w:p w14:paraId="68502B3C"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66977B81"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5C69F47B" w14:textId="4EE36FA5"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Documentele care să ateste studiile,</w:t>
            </w:r>
            <w:r w:rsidR="002C2455">
              <w:rPr>
                <w:noProof w:val="0"/>
                <w:color w:val="000000"/>
                <w:sz w:val="20"/>
                <w:szCs w:val="20"/>
                <w:lang w:val="en-US" w:eastAsia="ru-RU"/>
              </w:rPr>
              <w:t xml:space="preserve"> </w:t>
            </w:r>
            <w:r w:rsidRPr="005A7658">
              <w:rPr>
                <w:noProof w:val="0"/>
                <w:color w:val="000000"/>
                <w:sz w:val="20"/>
                <w:szCs w:val="20"/>
                <w:lang w:val="en-US" w:eastAsia="ru-RU"/>
              </w:rPr>
              <w:t>calificările,</w:t>
            </w:r>
            <w:r w:rsidR="002C2455">
              <w:rPr>
                <w:noProof w:val="0"/>
                <w:color w:val="000000"/>
                <w:sz w:val="20"/>
                <w:szCs w:val="20"/>
                <w:lang w:val="en-US" w:eastAsia="ru-RU"/>
              </w:rPr>
              <w:t xml:space="preserve"> </w:t>
            </w:r>
            <w:r w:rsidRPr="005A7658">
              <w:rPr>
                <w:noProof w:val="0"/>
                <w:color w:val="000000"/>
                <w:sz w:val="20"/>
                <w:szCs w:val="20"/>
                <w:lang w:val="en-US" w:eastAsia="ru-RU"/>
              </w:rPr>
              <w:t>experiența de serviciu a personalului de specialitate vor fi prezentate la solicitare (în caz de necesitate);</w:t>
            </w:r>
          </w:p>
        </w:tc>
        <w:tc>
          <w:tcPr>
            <w:tcW w:w="1320" w:type="dxa"/>
            <w:shd w:val="clear" w:color="auto" w:fill="auto"/>
            <w:vAlign w:val="center"/>
            <w:hideMark/>
          </w:tcPr>
          <w:p w14:paraId="67D4ECBF"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8F08B8E" w14:textId="77777777" w:rsidTr="00AB0EDD">
        <w:trPr>
          <w:trHeight w:val="765"/>
          <w:jc w:val="center"/>
        </w:trPr>
        <w:tc>
          <w:tcPr>
            <w:tcW w:w="460" w:type="dxa"/>
            <w:vMerge/>
            <w:vAlign w:val="center"/>
            <w:hideMark/>
          </w:tcPr>
          <w:p w14:paraId="6F6E6DC1"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7A757AD3"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07F5D848" w14:textId="6F7B1A07" w:rsidR="00AB0EDD" w:rsidRPr="005A7658" w:rsidRDefault="00AB0EDD" w:rsidP="009E21A3">
            <w:pPr>
              <w:rPr>
                <w:noProof w:val="0"/>
                <w:color w:val="000000"/>
                <w:sz w:val="20"/>
                <w:szCs w:val="20"/>
                <w:lang w:val="en-US" w:eastAsia="ru-RU"/>
              </w:rPr>
            </w:pPr>
            <w:r w:rsidRPr="005A7658">
              <w:rPr>
                <w:noProof w:val="0"/>
                <w:color w:val="000000"/>
                <w:sz w:val="20"/>
                <w:szCs w:val="20"/>
                <w:lang w:val="en-US" w:eastAsia="ru-RU"/>
              </w:rPr>
              <w:t>Lista subcontractanților şi partea/părţile din contract care sunt îndeplinite de aceştia - conform Anexa nr. 11 - semnat și ștampilat, și confirm</w:t>
            </w:r>
            <w:r w:rsidR="009E21A3">
              <w:rPr>
                <w:noProof w:val="0"/>
                <w:color w:val="000000"/>
                <w:sz w:val="20"/>
                <w:szCs w:val="20"/>
                <w:lang w:val="en-US" w:eastAsia="ru-RU"/>
              </w:rPr>
              <w:t>a</w:t>
            </w:r>
            <w:r w:rsidRPr="005A7658">
              <w:rPr>
                <w:noProof w:val="0"/>
                <w:color w:val="000000"/>
                <w:sz w:val="20"/>
                <w:szCs w:val="20"/>
                <w:lang w:val="en-US" w:eastAsia="ru-RU"/>
              </w:rPr>
              <w:t>t prin semnătur</w:t>
            </w:r>
            <w:r w:rsidR="009E21A3">
              <w:rPr>
                <w:noProof w:val="0"/>
                <w:color w:val="000000"/>
                <w:sz w:val="20"/>
                <w:szCs w:val="20"/>
                <w:lang w:val="en-US" w:eastAsia="ru-RU"/>
              </w:rPr>
              <w:t>ă</w:t>
            </w:r>
            <w:r w:rsidRPr="005A7658">
              <w:rPr>
                <w:noProof w:val="0"/>
                <w:color w:val="000000"/>
                <w:sz w:val="20"/>
                <w:szCs w:val="20"/>
                <w:lang w:val="en-US" w:eastAsia="ru-RU"/>
              </w:rPr>
              <w:t xml:space="preserve"> electronică;</w:t>
            </w:r>
          </w:p>
        </w:tc>
        <w:tc>
          <w:tcPr>
            <w:tcW w:w="1320" w:type="dxa"/>
            <w:shd w:val="clear" w:color="auto" w:fill="auto"/>
            <w:vAlign w:val="center"/>
            <w:hideMark/>
          </w:tcPr>
          <w:p w14:paraId="7D76FDB9"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4331647C" w14:textId="77777777" w:rsidTr="00AB0EDD">
        <w:trPr>
          <w:trHeight w:val="510"/>
          <w:jc w:val="center"/>
        </w:trPr>
        <w:tc>
          <w:tcPr>
            <w:tcW w:w="460" w:type="dxa"/>
            <w:vMerge/>
            <w:vAlign w:val="center"/>
            <w:hideMark/>
          </w:tcPr>
          <w:p w14:paraId="1F26AF6A"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2A242D68"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48EEB597" w14:textId="00218EFE" w:rsidR="00AB0EDD" w:rsidRPr="005A7658" w:rsidRDefault="00AB0EDD" w:rsidP="003A2DE9">
            <w:pPr>
              <w:rPr>
                <w:noProof w:val="0"/>
                <w:color w:val="000000"/>
                <w:sz w:val="20"/>
                <w:szCs w:val="20"/>
                <w:lang w:val="en-US" w:eastAsia="ru-RU"/>
              </w:rPr>
            </w:pPr>
            <w:r w:rsidRPr="005A7658">
              <w:rPr>
                <w:noProof w:val="0"/>
                <w:color w:val="000000"/>
                <w:sz w:val="20"/>
                <w:szCs w:val="20"/>
                <w:lang w:val="en-US" w:eastAsia="ru-RU"/>
              </w:rPr>
              <w:t>Grafic de executare a lucrărilor - conform Anexa nr. 12 - semnat și ștampilat, și confirmta prin semnătur</w:t>
            </w:r>
            <w:r w:rsidR="003A2DE9">
              <w:rPr>
                <w:noProof w:val="0"/>
                <w:color w:val="000000"/>
                <w:sz w:val="20"/>
                <w:szCs w:val="20"/>
                <w:lang w:val="en-US" w:eastAsia="ru-RU"/>
              </w:rPr>
              <w:t>ă</w:t>
            </w:r>
            <w:r w:rsidRPr="005A7658">
              <w:rPr>
                <w:noProof w:val="0"/>
                <w:color w:val="000000"/>
                <w:sz w:val="20"/>
                <w:szCs w:val="20"/>
                <w:lang w:val="en-US" w:eastAsia="ru-RU"/>
              </w:rPr>
              <w:t xml:space="preserve"> electronică;</w:t>
            </w:r>
          </w:p>
        </w:tc>
        <w:tc>
          <w:tcPr>
            <w:tcW w:w="1320" w:type="dxa"/>
            <w:shd w:val="clear" w:color="auto" w:fill="auto"/>
            <w:vAlign w:val="center"/>
            <w:hideMark/>
          </w:tcPr>
          <w:p w14:paraId="08B92E49"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526220FB" w14:textId="77777777" w:rsidTr="00AB0EDD">
        <w:trPr>
          <w:trHeight w:val="765"/>
          <w:jc w:val="center"/>
        </w:trPr>
        <w:tc>
          <w:tcPr>
            <w:tcW w:w="460" w:type="dxa"/>
            <w:vMerge w:val="restart"/>
            <w:shd w:val="clear" w:color="auto" w:fill="auto"/>
            <w:vAlign w:val="center"/>
            <w:hideMark/>
          </w:tcPr>
          <w:p w14:paraId="58E8CB34"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8</w:t>
            </w:r>
          </w:p>
        </w:tc>
        <w:tc>
          <w:tcPr>
            <w:tcW w:w="3300" w:type="dxa"/>
            <w:vMerge w:val="restart"/>
            <w:shd w:val="clear" w:color="auto" w:fill="auto"/>
            <w:vAlign w:val="center"/>
            <w:hideMark/>
          </w:tcPr>
          <w:p w14:paraId="75C861C7"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Asigurarea standardelor calității:</w:t>
            </w:r>
          </w:p>
        </w:tc>
        <w:tc>
          <w:tcPr>
            <w:tcW w:w="5000" w:type="dxa"/>
            <w:shd w:val="clear" w:color="auto" w:fill="auto"/>
            <w:vAlign w:val="center"/>
            <w:hideMark/>
          </w:tcPr>
          <w:p w14:paraId="235C11F8" w14:textId="4495B31F" w:rsidR="00AB0EDD" w:rsidRPr="005A7658" w:rsidRDefault="00AB0EDD" w:rsidP="00BA748B">
            <w:pPr>
              <w:rPr>
                <w:noProof w:val="0"/>
                <w:color w:val="000000"/>
                <w:sz w:val="20"/>
                <w:szCs w:val="20"/>
                <w:lang w:val="en-US" w:eastAsia="ru-RU"/>
              </w:rPr>
            </w:pPr>
            <w:r w:rsidRPr="005A7658">
              <w:rPr>
                <w:noProof w:val="0"/>
                <w:color w:val="000000"/>
                <w:sz w:val="20"/>
                <w:szCs w:val="20"/>
                <w:lang w:val="en-US" w:eastAsia="ru-RU"/>
              </w:rPr>
              <w:t>Certificate de calitate a principalelor materiale care conform proiectului de execuție și devizului de cheltuieli vor fi aplicate;</w:t>
            </w:r>
          </w:p>
        </w:tc>
        <w:tc>
          <w:tcPr>
            <w:tcW w:w="1320" w:type="dxa"/>
            <w:shd w:val="clear" w:color="auto" w:fill="auto"/>
            <w:vAlign w:val="center"/>
            <w:hideMark/>
          </w:tcPr>
          <w:p w14:paraId="1E2A288B"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6CCDCE28" w14:textId="77777777" w:rsidTr="00AB0EDD">
        <w:trPr>
          <w:trHeight w:val="510"/>
          <w:jc w:val="center"/>
        </w:trPr>
        <w:tc>
          <w:tcPr>
            <w:tcW w:w="460" w:type="dxa"/>
            <w:vMerge/>
            <w:vAlign w:val="center"/>
            <w:hideMark/>
          </w:tcPr>
          <w:p w14:paraId="199817C6"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7AD4D18E"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5178317E"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Declarație, referitor perioada de garanție a lucrărilor - termen minim 24 de luni din data dării în exploatare;</w:t>
            </w:r>
          </w:p>
        </w:tc>
        <w:tc>
          <w:tcPr>
            <w:tcW w:w="1320" w:type="dxa"/>
            <w:shd w:val="clear" w:color="auto" w:fill="auto"/>
            <w:vAlign w:val="center"/>
            <w:hideMark/>
          </w:tcPr>
          <w:p w14:paraId="0B0F80D3"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77C62FB7" w14:textId="77777777" w:rsidTr="00AB0EDD">
        <w:trPr>
          <w:trHeight w:val="1020"/>
          <w:jc w:val="center"/>
        </w:trPr>
        <w:tc>
          <w:tcPr>
            <w:tcW w:w="460" w:type="dxa"/>
            <w:shd w:val="clear" w:color="auto" w:fill="auto"/>
            <w:vAlign w:val="center"/>
            <w:hideMark/>
          </w:tcPr>
          <w:p w14:paraId="2E6AB484"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9</w:t>
            </w:r>
          </w:p>
        </w:tc>
        <w:tc>
          <w:tcPr>
            <w:tcW w:w="3300" w:type="dxa"/>
            <w:shd w:val="clear" w:color="auto" w:fill="auto"/>
            <w:vAlign w:val="center"/>
            <w:hideMark/>
          </w:tcPr>
          <w:p w14:paraId="4E9BF9A7"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Condiții de plată:</w:t>
            </w:r>
          </w:p>
        </w:tc>
        <w:tc>
          <w:tcPr>
            <w:tcW w:w="5000" w:type="dxa"/>
            <w:shd w:val="clear" w:color="auto" w:fill="auto"/>
            <w:vAlign w:val="center"/>
            <w:hideMark/>
          </w:tcPr>
          <w:p w14:paraId="50C5635E"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Achitarea va fi efectuată: Avans 0%; Restul achitărilor în termen de 90 de zile din momentul semnării Actelor de primire predare și facturilor fiscale, care vor fi primite nu mai des de o dată în lună;</w:t>
            </w:r>
          </w:p>
        </w:tc>
        <w:tc>
          <w:tcPr>
            <w:tcW w:w="1320" w:type="dxa"/>
            <w:shd w:val="clear" w:color="auto" w:fill="auto"/>
            <w:vAlign w:val="center"/>
            <w:hideMark/>
          </w:tcPr>
          <w:p w14:paraId="3F81F5F9"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3423960D" w14:textId="77777777" w:rsidTr="00AB0EDD">
        <w:trPr>
          <w:trHeight w:val="2040"/>
          <w:jc w:val="center"/>
        </w:trPr>
        <w:tc>
          <w:tcPr>
            <w:tcW w:w="460" w:type="dxa"/>
            <w:vMerge w:val="restart"/>
            <w:shd w:val="clear" w:color="auto" w:fill="auto"/>
            <w:vAlign w:val="center"/>
            <w:hideMark/>
          </w:tcPr>
          <w:p w14:paraId="09216CA8" w14:textId="77777777" w:rsidR="00AB0EDD" w:rsidRPr="005A7658" w:rsidRDefault="00AB0EDD" w:rsidP="00AB0EDD">
            <w:pPr>
              <w:jc w:val="center"/>
              <w:rPr>
                <w:noProof w:val="0"/>
                <w:color w:val="000000"/>
                <w:sz w:val="20"/>
                <w:szCs w:val="20"/>
                <w:lang w:val="ru-RU" w:eastAsia="ru-RU"/>
              </w:rPr>
            </w:pPr>
            <w:r w:rsidRPr="005A7658">
              <w:rPr>
                <w:noProof w:val="0"/>
                <w:color w:val="000000"/>
                <w:sz w:val="20"/>
                <w:szCs w:val="20"/>
                <w:lang w:val="ru-RU" w:eastAsia="ru-RU"/>
              </w:rPr>
              <w:t>10</w:t>
            </w:r>
          </w:p>
        </w:tc>
        <w:tc>
          <w:tcPr>
            <w:tcW w:w="3300" w:type="dxa"/>
            <w:vMerge w:val="restart"/>
            <w:shd w:val="clear" w:color="auto" w:fill="auto"/>
            <w:vAlign w:val="center"/>
            <w:hideMark/>
          </w:tcPr>
          <w:p w14:paraId="62520F2B"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Garanția de bună execuție  5% din valoarea contractului:</w:t>
            </w:r>
          </w:p>
        </w:tc>
        <w:tc>
          <w:tcPr>
            <w:tcW w:w="5000" w:type="dxa"/>
            <w:shd w:val="clear" w:color="auto" w:fill="auto"/>
            <w:vAlign w:val="center"/>
            <w:hideMark/>
          </w:tcPr>
          <w:p w14:paraId="011CCFEC"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Se prezintă în formă: Garanție bancară emisă de către instituția financiară unde se deservește  ofertantul în valoare de 5,0% din suma contractului fără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320" w:type="dxa"/>
            <w:shd w:val="clear" w:color="auto" w:fill="auto"/>
            <w:vAlign w:val="center"/>
            <w:hideMark/>
          </w:tcPr>
          <w:p w14:paraId="49614868"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r w:rsidR="00AB0EDD" w:rsidRPr="005A7658" w14:paraId="387751A0" w14:textId="77777777" w:rsidTr="00AB0EDD">
        <w:trPr>
          <w:trHeight w:val="1275"/>
          <w:jc w:val="center"/>
        </w:trPr>
        <w:tc>
          <w:tcPr>
            <w:tcW w:w="460" w:type="dxa"/>
            <w:vMerge/>
            <w:vAlign w:val="center"/>
            <w:hideMark/>
          </w:tcPr>
          <w:p w14:paraId="54402E9D" w14:textId="77777777" w:rsidR="00AB0EDD" w:rsidRPr="005A7658" w:rsidRDefault="00AB0EDD" w:rsidP="00AB0EDD">
            <w:pPr>
              <w:rPr>
                <w:noProof w:val="0"/>
                <w:color w:val="000000"/>
                <w:sz w:val="20"/>
                <w:szCs w:val="20"/>
                <w:lang w:val="ru-RU" w:eastAsia="ru-RU"/>
              </w:rPr>
            </w:pPr>
          </w:p>
        </w:tc>
        <w:tc>
          <w:tcPr>
            <w:tcW w:w="3300" w:type="dxa"/>
            <w:vMerge/>
            <w:vAlign w:val="center"/>
            <w:hideMark/>
          </w:tcPr>
          <w:p w14:paraId="3D491839" w14:textId="77777777" w:rsidR="00AB0EDD" w:rsidRPr="005A7658" w:rsidRDefault="00AB0EDD" w:rsidP="00AB0EDD">
            <w:pPr>
              <w:rPr>
                <w:noProof w:val="0"/>
                <w:color w:val="000000"/>
                <w:sz w:val="20"/>
                <w:szCs w:val="20"/>
                <w:lang w:val="ru-RU" w:eastAsia="ru-RU"/>
              </w:rPr>
            </w:pPr>
          </w:p>
        </w:tc>
        <w:tc>
          <w:tcPr>
            <w:tcW w:w="5000" w:type="dxa"/>
            <w:shd w:val="clear" w:color="auto" w:fill="auto"/>
            <w:vAlign w:val="center"/>
            <w:hideMark/>
          </w:tcPr>
          <w:p w14:paraId="38331EB8" w14:textId="77777777" w:rsidR="00AB0EDD" w:rsidRPr="005A7658" w:rsidRDefault="00AB0EDD" w:rsidP="00AB0EDD">
            <w:pPr>
              <w:rPr>
                <w:noProof w:val="0"/>
                <w:color w:val="000000"/>
                <w:sz w:val="20"/>
                <w:szCs w:val="20"/>
                <w:lang w:val="en-US" w:eastAsia="ru-RU"/>
              </w:rPr>
            </w:pPr>
            <w:r w:rsidRPr="005A7658">
              <w:rPr>
                <w:noProof w:val="0"/>
                <w:color w:val="000000"/>
                <w:sz w:val="20"/>
                <w:szCs w:val="20"/>
                <w:lang w:val="en-US" w:eastAsia="ru-RU"/>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14:paraId="1C2E54C9" w14:textId="77777777" w:rsidR="00AB0EDD" w:rsidRPr="005A7658" w:rsidRDefault="00AB0EDD" w:rsidP="00AB0EDD">
            <w:pPr>
              <w:rPr>
                <w:noProof w:val="0"/>
                <w:color w:val="000000"/>
                <w:sz w:val="20"/>
                <w:szCs w:val="20"/>
                <w:lang w:val="ru-RU" w:eastAsia="ru-RU"/>
              </w:rPr>
            </w:pPr>
            <w:r w:rsidRPr="005A7658">
              <w:rPr>
                <w:noProof w:val="0"/>
                <w:color w:val="000000"/>
                <w:sz w:val="20"/>
                <w:szCs w:val="20"/>
                <w:lang w:val="ru-RU" w:eastAsia="ru-RU"/>
              </w:rPr>
              <w:t>Obligatoriu</w:t>
            </w:r>
          </w:p>
        </w:tc>
      </w:tr>
    </w:tbl>
    <w:p w14:paraId="0A2AE739" w14:textId="3772B346" w:rsidR="00D16F5D" w:rsidRDefault="00D16F5D" w:rsidP="00A11E1A">
      <w:pPr>
        <w:ind w:firstLine="709"/>
        <w:jc w:val="both"/>
        <w:rPr>
          <w:b/>
          <w:lang w:val="en-US"/>
        </w:rPr>
      </w:pPr>
    </w:p>
    <w:p w14:paraId="4654471E" w14:textId="14D5F240" w:rsidR="0037157D" w:rsidRDefault="0037157D" w:rsidP="00A11E1A">
      <w:pPr>
        <w:ind w:firstLine="709"/>
        <w:jc w:val="both"/>
        <w:rPr>
          <w:b/>
          <w:lang w:val="en-US"/>
        </w:rPr>
      </w:pPr>
    </w:p>
    <w:p w14:paraId="6EBB2FB4" w14:textId="77777777" w:rsidR="0037157D" w:rsidRPr="005A7658" w:rsidRDefault="0037157D" w:rsidP="00A11E1A">
      <w:pPr>
        <w:ind w:firstLine="709"/>
        <w:jc w:val="both"/>
        <w:rPr>
          <w:b/>
          <w:lang w:val="en-US"/>
        </w:rPr>
      </w:pPr>
    </w:p>
    <w:p w14:paraId="6493579B" w14:textId="1B238685" w:rsidR="00007004" w:rsidRPr="005A7658" w:rsidRDefault="0001085C" w:rsidP="00AB0EDD">
      <w:pPr>
        <w:pStyle w:val="a"/>
        <w:numPr>
          <w:ilvl w:val="0"/>
          <w:numId w:val="26"/>
        </w:numPr>
        <w:rPr>
          <w:b/>
          <w:u w:val="single"/>
          <w:lang w:val="ro-MD"/>
        </w:rPr>
      </w:pPr>
      <w:r w:rsidRPr="005A7658">
        <w:rPr>
          <w:b/>
          <w:u w:val="single"/>
          <w:lang w:val="ro-MD"/>
        </w:rPr>
        <w:t>Condiții referitoare la contract</w:t>
      </w:r>
      <w:r w:rsidR="002734E7" w:rsidRPr="005A7658">
        <w:rPr>
          <w:b/>
          <w:u w:val="single"/>
          <w:lang w:val="ro-MD"/>
        </w:rPr>
        <w:t>:</w:t>
      </w:r>
    </w:p>
    <w:p w14:paraId="7B9704E3" w14:textId="496AA644" w:rsidR="006D4877" w:rsidRPr="005A7658"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5A7658">
        <w:rPr>
          <w:lang w:val="ro-MD"/>
        </w:rPr>
        <w:t xml:space="preserve">Termenul de semnare a contractului – </w:t>
      </w:r>
      <w:r w:rsidR="0080721A" w:rsidRPr="005A7658">
        <w:rPr>
          <w:shd w:val="clear" w:color="auto" w:fill="FFFFFF"/>
        </w:rPr>
        <w:t>în termen de</w:t>
      </w:r>
      <w:r w:rsidR="00C46BFD" w:rsidRPr="005A7658">
        <w:rPr>
          <w:shd w:val="clear" w:color="auto" w:fill="FFFFFF"/>
        </w:rPr>
        <w:t xml:space="preserve"> 20</w:t>
      </w:r>
      <w:r w:rsidR="001735FE" w:rsidRPr="005A7658">
        <w:rPr>
          <w:shd w:val="clear" w:color="auto" w:fill="FFFFFF"/>
        </w:rPr>
        <w:t> zile de la data transmiterii comunicării privind rezultatul aplicării procedurii de atribuire</w:t>
      </w:r>
      <w:r w:rsidR="00911F1E" w:rsidRPr="005A7658">
        <w:t>;</w:t>
      </w:r>
    </w:p>
    <w:p w14:paraId="6BA360D6" w14:textId="1A06191F" w:rsidR="006D4877" w:rsidRPr="005A7658" w:rsidRDefault="003D403F" w:rsidP="006D4877">
      <w:pPr>
        <w:widowControl w:val="0"/>
        <w:numPr>
          <w:ilvl w:val="0"/>
          <w:numId w:val="13"/>
        </w:numPr>
        <w:tabs>
          <w:tab w:val="left" w:pos="450"/>
        </w:tabs>
        <w:suppressAutoHyphens/>
        <w:autoSpaceDE w:val="0"/>
        <w:spacing w:line="276" w:lineRule="auto"/>
        <w:jc w:val="both"/>
        <w:rPr>
          <w:kern w:val="2"/>
          <w:lang w:val="ro-MD"/>
        </w:rPr>
      </w:pPr>
      <w:r w:rsidRPr="005A7658">
        <w:rPr>
          <w:lang w:val="ro-MD"/>
        </w:rPr>
        <w:t>Achitarea:</w:t>
      </w:r>
      <w:r w:rsidR="006D4877" w:rsidRPr="005A7658">
        <w:rPr>
          <w:lang w:val="ro-MD"/>
        </w:rPr>
        <w:t xml:space="preserve"> </w:t>
      </w:r>
      <w:r w:rsidR="002A3FC1" w:rsidRPr="005A7658">
        <w:rPr>
          <w:lang w:val="ro-MD"/>
        </w:rPr>
        <w:t xml:space="preserve">Avans – 0%; </w:t>
      </w:r>
      <w:r w:rsidR="006D4877" w:rsidRPr="005A7658">
        <w:rPr>
          <w:lang w:val="ro-MD"/>
        </w:rPr>
        <w:t>Plata va fi efect</w:t>
      </w:r>
      <w:r w:rsidR="002A3FC1" w:rsidRPr="005A7658">
        <w:rPr>
          <w:lang w:val="ro-MD"/>
        </w:rPr>
        <w:t>uată în mărime de 100% timp de 9</w:t>
      </w:r>
      <w:r w:rsidR="006D4877" w:rsidRPr="005A7658">
        <w:rPr>
          <w:lang w:val="ro-MD"/>
        </w:rPr>
        <w:t xml:space="preserve">0 zile calendaristice de la data recepționării facturii fiscale de către </w:t>
      </w:r>
      <w:r w:rsidR="00763299" w:rsidRPr="005A7658">
        <w:rPr>
          <w:lang w:val="ro-MD"/>
        </w:rPr>
        <w:t>Autoritatea contractantă</w:t>
      </w:r>
      <w:r w:rsidR="006D4877" w:rsidRPr="005A7658">
        <w:rPr>
          <w:lang w:val="ro-MD"/>
        </w:rPr>
        <w:t>;</w:t>
      </w:r>
    </w:p>
    <w:p w14:paraId="75C6F2FE" w14:textId="1181CC6F" w:rsidR="006D4877" w:rsidRPr="005A7658" w:rsidRDefault="006D4877" w:rsidP="006D4877">
      <w:pPr>
        <w:widowControl w:val="0"/>
        <w:numPr>
          <w:ilvl w:val="0"/>
          <w:numId w:val="13"/>
        </w:numPr>
        <w:tabs>
          <w:tab w:val="left" w:pos="450"/>
        </w:tabs>
        <w:suppressAutoHyphens/>
        <w:autoSpaceDE w:val="0"/>
        <w:spacing w:line="276" w:lineRule="auto"/>
        <w:jc w:val="both"/>
        <w:rPr>
          <w:kern w:val="2"/>
          <w:lang w:val="ro-MD"/>
        </w:rPr>
      </w:pPr>
      <w:r w:rsidRPr="005A7658">
        <w:rPr>
          <w:b/>
          <w:lang w:val="ro-MD"/>
        </w:rPr>
        <w:t>Penalități:</w:t>
      </w:r>
      <w:r w:rsidRPr="005A7658">
        <w:rPr>
          <w:lang w:val="ro-MD"/>
        </w:rPr>
        <w:t xml:space="preserve"> În cazul neexecutării, executării necorespunzătoare sau tardive a obligațiunilor contractuale, Executantul: compensează </w:t>
      </w:r>
      <w:r w:rsidR="00763299" w:rsidRPr="005A7658">
        <w:rPr>
          <w:lang w:val="ro-MD"/>
        </w:rPr>
        <w:t>Autorității contractante</w:t>
      </w:r>
      <w:r w:rsidRPr="005A7658">
        <w:rPr>
          <w:lang w:val="ro-MD"/>
        </w:rPr>
        <w:t xml:space="preserve"> toate prejudiciile cauzate, și achită </w:t>
      </w:r>
      <w:r w:rsidR="00975B2F" w:rsidRPr="005A7658">
        <w:rPr>
          <w:lang w:val="ro-MD"/>
        </w:rPr>
        <w:t>Autorității contractante</w:t>
      </w:r>
      <w:r w:rsidRPr="005A7658">
        <w:rPr>
          <w:lang w:val="ro-MD"/>
        </w:rPr>
        <w:t xml:space="preserve"> o penalitate în mărime de – 0,1 % din valoarea serviciilor</w:t>
      </w:r>
      <w:r w:rsidR="00DE543C" w:rsidRPr="005A7658">
        <w:rPr>
          <w:lang w:val="ro-MD"/>
        </w:rPr>
        <w:t>, lucrărilor sau bunurilor</w:t>
      </w:r>
      <w:r w:rsidRPr="005A7658">
        <w:rPr>
          <w:lang w:val="ro-MD"/>
        </w:rPr>
        <w:t xml:space="preserve"> nelivrate, pentru fiecare zi de întârziere.</w:t>
      </w:r>
    </w:p>
    <w:p w14:paraId="6C64E0D9" w14:textId="77777777" w:rsidR="00A6267C" w:rsidRPr="005A7658" w:rsidRDefault="00A6267C" w:rsidP="00A11E1A">
      <w:pPr>
        <w:ind w:firstLine="709"/>
        <w:jc w:val="both"/>
        <w:rPr>
          <w:lang w:val="ro-MD"/>
        </w:rPr>
      </w:pPr>
      <w:r w:rsidRPr="005A7658">
        <w:rPr>
          <w:lang w:val="ro-MD"/>
        </w:rPr>
        <w:t>SRL ”Chișinău-gaz”</w:t>
      </w:r>
      <w:r w:rsidRPr="005A7658">
        <w:rPr>
          <w:bCs/>
          <w:lang w:val="ro-MD"/>
        </w:rPr>
        <w:t xml:space="preserve"> </w:t>
      </w:r>
      <w:r w:rsidR="00D353D2" w:rsidRPr="005A7658">
        <w:rPr>
          <w:bCs/>
          <w:lang w:val="ro-MD"/>
        </w:rPr>
        <w:tab/>
      </w:r>
      <w:r w:rsidR="00D353D2" w:rsidRPr="005A7658">
        <w:rPr>
          <w:bCs/>
          <w:lang w:val="ro-MD"/>
        </w:rPr>
        <w:tab/>
      </w:r>
      <w:r w:rsidR="00D353D2" w:rsidRPr="005A7658">
        <w:rPr>
          <w:bCs/>
          <w:lang w:val="ro-MD"/>
        </w:rPr>
        <w:tab/>
      </w:r>
      <w:r w:rsidR="00D353D2" w:rsidRPr="005A7658">
        <w:rPr>
          <w:bCs/>
          <w:lang w:val="ro-MD"/>
        </w:rPr>
        <w:tab/>
      </w:r>
      <w:r w:rsidR="00D353D2" w:rsidRPr="005A7658">
        <w:rPr>
          <w:bCs/>
          <w:lang w:val="ro-MD"/>
        </w:rPr>
        <w:tab/>
      </w:r>
      <w:r w:rsidRPr="005A7658">
        <w:rPr>
          <w:bCs/>
          <w:lang w:val="ro-MD"/>
        </w:rPr>
        <w:t>Data „____”__________________</w:t>
      </w:r>
    </w:p>
    <w:p w14:paraId="6F00B200" w14:textId="032CBBDC" w:rsidR="00D353D2" w:rsidRPr="005A7658" w:rsidRDefault="00D353D2" w:rsidP="00A11E1A">
      <w:pPr>
        <w:rPr>
          <w:lang w:val="en-US"/>
        </w:rPr>
      </w:pPr>
    </w:p>
    <w:p w14:paraId="662F9EBE" w14:textId="0FACFE69" w:rsidR="00D32919" w:rsidRPr="005A7658" w:rsidRDefault="00D32919" w:rsidP="006F6A70">
      <w:pPr>
        <w:jc w:val="center"/>
        <w:rPr>
          <w:lang w:val="en-US"/>
        </w:rPr>
      </w:pPr>
      <w:r w:rsidRPr="005A7658">
        <w:rPr>
          <w:lang w:val="en-US"/>
        </w:rPr>
        <w:t xml:space="preserve">Conducător </w:t>
      </w:r>
      <w:r w:rsidR="006F6A70">
        <w:rPr>
          <w:lang w:val="en-US"/>
        </w:rPr>
        <w:t>întreprinderii</w:t>
      </w:r>
      <w:r w:rsidRPr="005A7658">
        <w:rPr>
          <w:lang w:val="en-US"/>
        </w:rPr>
        <w:t>: __________________</w:t>
      </w:r>
    </w:p>
    <w:p w14:paraId="0D79C459" w14:textId="77777777" w:rsidR="00D32919" w:rsidRPr="005A7658" w:rsidRDefault="00D32919" w:rsidP="00A11E1A">
      <w:pPr>
        <w:rPr>
          <w:lang w:val="en-US"/>
        </w:rPr>
      </w:pPr>
    </w:p>
    <w:p w14:paraId="08B9947A" w14:textId="7CA0C7DC" w:rsidR="00D353D2" w:rsidRPr="005A7658" w:rsidRDefault="00D353D2" w:rsidP="00B65188">
      <w:pPr>
        <w:tabs>
          <w:tab w:val="left" w:pos="450"/>
        </w:tabs>
        <w:autoSpaceDE w:val="0"/>
        <w:ind w:left="720"/>
        <w:jc w:val="center"/>
        <w:rPr>
          <w:bCs/>
          <w:lang w:val="ro-MD"/>
        </w:rPr>
      </w:pPr>
      <w:r w:rsidRPr="005A7658">
        <w:rPr>
          <w:bCs/>
          <w:lang w:val="ro-MD"/>
        </w:rPr>
        <w:t xml:space="preserve">Președintele Grupului                    </w:t>
      </w:r>
      <w:r w:rsidRPr="005A7658">
        <w:rPr>
          <w:bCs/>
          <w:lang w:val="ro-MD"/>
        </w:rPr>
        <w:tab/>
      </w:r>
      <w:r w:rsidRPr="005A7658">
        <w:rPr>
          <w:bCs/>
          <w:lang w:val="ro-MD"/>
        </w:rPr>
        <w:tab/>
        <w:t xml:space="preserve">                          </w:t>
      </w:r>
      <w:r w:rsidR="002B0424" w:rsidRPr="005A7658">
        <w:rPr>
          <w:bCs/>
          <w:lang w:val="ro-MD"/>
        </w:rPr>
        <w:t>Lisa I.</w:t>
      </w:r>
    </w:p>
    <w:p w14:paraId="5281C424" w14:textId="03E9FEED" w:rsidR="00D353D2" w:rsidRPr="005A7658" w:rsidRDefault="00D353D2" w:rsidP="00B65188">
      <w:pPr>
        <w:tabs>
          <w:tab w:val="left" w:pos="450"/>
          <w:tab w:val="left" w:pos="8175"/>
        </w:tabs>
        <w:autoSpaceDE w:val="0"/>
        <w:ind w:left="720"/>
        <w:rPr>
          <w:bCs/>
          <w:lang w:val="ro-MD"/>
        </w:rPr>
      </w:pPr>
      <w:r w:rsidRPr="005A7658">
        <w:rPr>
          <w:bCs/>
          <w:lang w:val="ro-MD"/>
        </w:rPr>
        <w:t xml:space="preserve">                         Secretarul Grupului                                                                </w:t>
      </w:r>
      <w:r w:rsidR="00E4728E">
        <w:rPr>
          <w:bCs/>
          <w:lang w:val="ro-MD"/>
        </w:rPr>
        <w:t>Mutruc R.</w:t>
      </w:r>
    </w:p>
    <w:p w14:paraId="574E7F47" w14:textId="77777777" w:rsidR="00D353D2" w:rsidRPr="005A7658" w:rsidRDefault="00D353D2" w:rsidP="00B65188">
      <w:pPr>
        <w:tabs>
          <w:tab w:val="left" w:pos="450"/>
          <w:tab w:val="left" w:pos="8175"/>
        </w:tabs>
        <w:autoSpaceDE w:val="0"/>
        <w:ind w:left="720"/>
        <w:rPr>
          <w:b/>
          <w:lang w:val="ro-MD"/>
        </w:rPr>
      </w:pPr>
      <w:r w:rsidRPr="005A7658">
        <w:rPr>
          <w:bCs/>
          <w:lang w:val="ro-MD"/>
        </w:rPr>
        <w:t xml:space="preserve">                         Membrii Grupului                                                                   </w:t>
      </w:r>
      <w:r w:rsidRPr="005A7658">
        <w:rPr>
          <w:lang w:val="ro-MD"/>
        </w:rPr>
        <w:t>Cernei C.</w:t>
      </w:r>
    </w:p>
    <w:p w14:paraId="7975BDB3" w14:textId="30AEBA9E" w:rsidR="00D353D2" w:rsidRPr="005A7658" w:rsidRDefault="00D353D2" w:rsidP="00B65188">
      <w:pPr>
        <w:tabs>
          <w:tab w:val="left" w:pos="450"/>
          <w:tab w:val="left" w:pos="8175"/>
        </w:tabs>
        <w:autoSpaceDE w:val="0"/>
        <w:ind w:left="1416"/>
        <w:rPr>
          <w:lang w:val="ro-MD"/>
        </w:rPr>
      </w:pPr>
      <w:r w:rsidRPr="005A7658">
        <w:rPr>
          <w:b/>
          <w:lang w:val="ro-MD"/>
        </w:rPr>
        <w:t xml:space="preserve">                                                                                                              </w:t>
      </w:r>
      <w:r w:rsidR="00C77140">
        <w:rPr>
          <w:lang w:val="ro-MD"/>
        </w:rPr>
        <w:t>Pârțu G</w:t>
      </w:r>
      <w:r w:rsidRPr="005A7658">
        <w:rPr>
          <w:lang w:val="ro-MD"/>
        </w:rPr>
        <w:t>.</w:t>
      </w:r>
    </w:p>
    <w:p w14:paraId="34FB8659" w14:textId="7C44BB7B" w:rsidR="00D353D2" w:rsidRPr="005A7658" w:rsidRDefault="00D353D2" w:rsidP="00B65188">
      <w:pPr>
        <w:tabs>
          <w:tab w:val="left" w:pos="450"/>
          <w:tab w:val="left" w:pos="8175"/>
        </w:tabs>
        <w:autoSpaceDE w:val="0"/>
        <w:ind w:left="1416"/>
        <w:rPr>
          <w:lang w:val="ro-MD"/>
        </w:rPr>
      </w:pPr>
      <w:r w:rsidRPr="005A7658">
        <w:rPr>
          <w:b/>
          <w:lang w:val="ro-MD"/>
        </w:rPr>
        <w:t xml:space="preserve">                                                                                                              </w:t>
      </w:r>
      <w:r w:rsidR="00EA757A" w:rsidRPr="005A7658">
        <w:rPr>
          <w:lang w:val="ro-MD"/>
        </w:rPr>
        <w:t>Răsoi V</w:t>
      </w:r>
      <w:r w:rsidRPr="005A7658">
        <w:rPr>
          <w:lang w:val="ro-MD"/>
        </w:rPr>
        <w:t>.</w:t>
      </w:r>
    </w:p>
    <w:p w14:paraId="305DC3CC" w14:textId="77777777" w:rsidR="00D353D2" w:rsidRPr="005A7658" w:rsidRDefault="00D353D2" w:rsidP="00B65188">
      <w:pPr>
        <w:tabs>
          <w:tab w:val="left" w:pos="450"/>
          <w:tab w:val="left" w:pos="7965"/>
          <w:tab w:val="left" w:pos="8175"/>
        </w:tabs>
        <w:autoSpaceDE w:val="0"/>
        <w:ind w:left="1416"/>
        <w:rPr>
          <w:bCs/>
          <w:lang w:val="ro-MD"/>
        </w:rPr>
      </w:pPr>
      <w:r w:rsidRPr="005A7658">
        <w:rPr>
          <w:lang w:val="ro-MD"/>
        </w:rPr>
        <w:tab/>
        <w:t xml:space="preserve"> </w:t>
      </w:r>
      <w:r w:rsidRPr="005A7658">
        <w:rPr>
          <w:bCs/>
          <w:lang w:val="ro-MD"/>
        </w:rPr>
        <w:t>Ca</w:t>
      </w:r>
      <w:r w:rsidRPr="005A7658">
        <w:rPr>
          <w:lang w:val="ro-MD"/>
        </w:rPr>
        <w:t>lașnic N.</w:t>
      </w:r>
      <w:r w:rsidRPr="005A7658">
        <w:rPr>
          <w:lang w:val="ro-MD"/>
        </w:rPr>
        <w:tab/>
        <w:t xml:space="preserve">       </w:t>
      </w:r>
    </w:p>
    <w:p w14:paraId="1860487C" w14:textId="44251221" w:rsidR="0028331F" w:rsidRPr="005A7658" w:rsidRDefault="00D353D2" w:rsidP="00B25144">
      <w:pPr>
        <w:tabs>
          <w:tab w:val="left" w:pos="450"/>
          <w:tab w:val="left" w:pos="7965"/>
        </w:tabs>
        <w:autoSpaceDE w:val="0"/>
        <w:ind w:left="720"/>
        <w:rPr>
          <w:b/>
          <w:lang w:val="ro-MD"/>
        </w:rPr>
      </w:pPr>
      <w:r w:rsidRPr="005A7658">
        <w:rPr>
          <w:bCs/>
          <w:sz w:val="20"/>
          <w:szCs w:val="20"/>
          <w:lang w:val="ro-MD"/>
        </w:rPr>
        <w:tab/>
      </w:r>
      <w:r w:rsidRPr="005A7658">
        <w:rPr>
          <w:bCs/>
          <w:lang w:val="ro-MD"/>
        </w:rPr>
        <w:t xml:space="preserve"> </w:t>
      </w:r>
      <w:r w:rsidR="007B1B16" w:rsidRPr="005A7658">
        <w:rPr>
          <w:bCs/>
          <w:lang w:val="ro-MD"/>
        </w:rPr>
        <w:t>Malțev D.</w:t>
      </w:r>
      <w:r w:rsidR="0028331F" w:rsidRPr="005A7658">
        <w:rPr>
          <w:b/>
          <w:lang w:val="ro-MD"/>
        </w:rPr>
        <w:br w:type="page"/>
      </w:r>
    </w:p>
    <w:p w14:paraId="2A6AA2D9" w14:textId="57775763" w:rsidR="005807AB" w:rsidRPr="005A7658" w:rsidRDefault="005807AB">
      <w:pPr>
        <w:rPr>
          <w:b/>
          <w:lang w:val="ro-MD"/>
        </w:rPr>
      </w:pPr>
      <w:r w:rsidRPr="005A7658">
        <w:rPr>
          <w:b/>
          <w:lang w:val="ro-MD"/>
        </w:rPr>
        <w:t>Specificații de preț:</w:t>
      </w:r>
    </w:p>
    <w:p w14:paraId="0711EB0E" w14:textId="3C004F49" w:rsidR="002B4A6B" w:rsidRPr="002B4A6B" w:rsidRDefault="002B4A6B" w:rsidP="002B4A6B">
      <w:pPr>
        <w:jc w:val="both"/>
        <w:rPr>
          <w:bCs/>
          <w:i/>
          <w:lang w:val="ro-MD"/>
        </w:rPr>
      </w:pPr>
      <w:r w:rsidRPr="002B4A6B">
        <w:rPr>
          <w:bCs/>
          <w:color w:val="000000"/>
          <w:lang w:val="en-US" w:eastAsia="ru-RU"/>
        </w:rPr>
        <w:t xml:space="preserve">Obiectul achiziției: </w:t>
      </w:r>
      <w:r w:rsidRPr="002B4A6B">
        <w:rPr>
          <w:bCs/>
          <w:i/>
          <w:color w:val="000000"/>
          <w:lang w:val="en-US" w:eastAsia="ru-RU"/>
        </w:rPr>
        <w:t>Achiziția lucrărilor de construcție și reparație a stațiilor de protecție catodică</w:t>
      </w:r>
      <w:r w:rsidRPr="002B4A6B">
        <w:rPr>
          <w:i/>
          <w:lang w:val="ro-MD"/>
        </w:rPr>
        <w:t>.</w:t>
      </w:r>
      <w:r w:rsidRPr="002B4A6B">
        <w:rPr>
          <w:bCs/>
          <w:i/>
          <w:lang w:val="ro-MD"/>
        </w:rPr>
        <w:t xml:space="preserve"> </w:t>
      </w:r>
    </w:p>
    <w:p w14:paraId="557337C6" w14:textId="77777777" w:rsidR="002B4A6B" w:rsidRPr="005A7658" w:rsidRDefault="002B4A6B" w:rsidP="002B4A6B">
      <w:pPr>
        <w:jc w:val="both"/>
        <w:rPr>
          <w:bCs/>
          <w:lang w:val="ro-MD"/>
        </w:rPr>
      </w:pPr>
      <w:r w:rsidRPr="005A7658">
        <w:rPr>
          <w:bCs/>
          <w:lang w:val="ro-MD"/>
        </w:rPr>
        <w:t>Numărul: CG-L</w:t>
      </w:r>
      <w:r>
        <w:rPr>
          <w:bCs/>
          <w:lang w:val="ro-MD"/>
        </w:rPr>
        <w:t>-02</w:t>
      </w:r>
      <w:r w:rsidRPr="005A7658">
        <w:rPr>
          <w:bCs/>
          <w:lang w:val="ro-MD"/>
        </w:rPr>
        <w:t>/22;</w:t>
      </w:r>
    </w:p>
    <w:p w14:paraId="57F62783" w14:textId="608F2258" w:rsidR="00D72F68" w:rsidRPr="005A7658" w:rsidRDefault="00D72F68" w:rsidP="00D72F68">
      <w:pPr>
        <w:rPr>
          <w:i/>
          <w:iCs/>
          <w:sz w:val="22"/>
          <w:szCs w:val="22"/>
          <w:lang w:val="ro-MD"/>
        </w:rPr>
      </w:pPr>
      <w:r w:rsidRPr="005A7658">
        <w:rPr>
          <w:i/>
          <w:iCs/>
          <w:sz w:val="22"/>
          <w:szCs w:val="22"/>
          <w:lang w:val="ro-MD"/>
        </w:rPr>
        <w:t xml:space="preserve">Acest tabel va fi completat de către ofertant în coloanele </w:t>
      </w:r>
      <w:r w:rsidR="00F4032D" w:rsidRPr="005A7658">
        <w:rPr>
          <w:i/>
          <w:iCs/>
          <w:sz w:val="22"/>
          <w:szCs w:val="22"/>
          <w:lang w:val="ro-MD"/>
        </w:rPr>
        <w:t xml:space="preserve"> </w:t>
      </w:r>
      <w:r w:rsidRPr="005A7658">
        <w:rPr>
          <w:i/>
          <w:iCs/>
          <w:sz w:val="22"/>
          <w:szCs w:val="22"/>
          <w:lang w:val="ro-MD"/>
        </w:rPr>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686"/>
        <w:gridCol w:w="2549"/>
        <w:gridCol w:w="2802"/>
        <w:gridCol w:w="2058"/>
        <w:gridCol w:w="1315"/>
      </w:tblGrid>
      <w:tr w:rsidR="00AA2CBC" w:rsidRPr="00D0309D" w14:paraId="5205C981" w14:textId="77777777" w:rsidTr="00AA2CBC">
        <w:trPr>
          <w:trHeight w:val="1050"/>
          <w:jc w:val="center"/>
        </w:trPr>
        <w:tc>
          <w:tcPr>
            <w:tcW w:w="0" w:type="auto"/>
            <w:shd w:val="clear" w:color="000000" w:fill="FFFFFF"/>
            <w:vAlign w:val="center"/>
            <w:hideMark/>
          </w:tcPr>
          <w:p w14:paraId="314675CB"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nr. d/o</w:t>
            </w:r>
          </w:p>
        </w:tc>
        <w:tc>
          <w:tcPr>
            <w:tcW w:w="0" w:type="auto"/>
            <w:shd w:val="clear" w:color="000000" w:fill="FFFFFF"/>
            <w:vAlign w:val="center"/>
            <w:hideMark/>
          </w:tcPr>
          <w:p w14:paraId="7721B7D2"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 xml:space="preserve">nr. obiect </w:t>
            </w:r>
          </w:p>
        </w:tc>
        <w:tc>
          <w:tcPr>
            <w:tcW w:w="0" w:type="auto"/>
            <w:shd w:val="clear" w:color="000000" w:fill="FFFFFF"/>
            <w:vAlign w:val="center"/>
            <w:hideMark/>
          </w:tcPr>
          <w:p w14:paraId="6395F3A4"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Denumire lucrări</w:t>
            </w:r>
          </w:p>
        </w:tc>
        <w:tc>
          <w:tcPr>
            <w:tcW w:w="0" w:type="auto"/>
            <w:shd w:val="clear" w:color="000000" w:fill="FFFFFF"/>
            <w:vAlign w:val="center"/>
            <w:hideMark/>
          </w:tcPr>
          <w:p w14:paraId="0AB0BA44"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Denumirea obiectului</w:t>
            </w:r>
          </w:p>
        </w:tc>
        <w:tc>
          <w:tcPr>
            <w:tcW w:w="0" w:type="auto"/>
            <w:shd w:val="clear" w:color="000000" w:fill="FFFFFF"/>
            <w:vAlign w:val="center"/>
            <w:hideMark/>
          </w:tcPr>
          <w:p w14:paraId="38E67475" w14:textId="77777777" w:rsidR="00D0309D" w:rsidRPr="00D0309D" w:rsidRDefault="00D0309D" w:rsidP="00D0309D">
            <w:pPr>
              <w:jc w:val="center"/>
              <w:rPr>
                <w:b/>
                <w:bCs/>
                <w:noProof w:val="0"/>
                <w:sz w:val="16"/>
                <w:szCs w:val="16"/>
                <w:lang w:val="en-US" w:eastAsia="ru-RU"/>
              </w:rPr>
            </w:pPr>
            <w:r w:rsidRPr="00D0309D">
              <w:rPr>
                <w:b/>
                <w:bCs/>
                <w:noProof w:val="0"/>
                <w:sz w:val="16"/>
                <w:szCs w:val="16"/>
                <w:lang w:val="en-US" w:eastAsia="ru-RU"/>
              </w:rPr>
              <w:t>Specificarea tehnică deplină solicitată, Standarde de referință</w:t>
            </w:r>
          </w:p>
        </w:tc>
        <w:tc>
          <w:tcPr>
            <w:tcW w:w="0" w:type="auto"/>
            <w:shd w:val="clear" w:color="000000" w:fill="FFFFFF"/>
            <w:vAlign w:val="center"/>
            <w:hideMark/>
          </w:tcPr>
          <w:p w14:paraId="7C0E775B" w14:textId="77777777" w:rsidR="00D0309D" w:rsidRPr="00D0309D" w:rsidRDefault="00D0309D" w:rsidP="00D0309D">
            <w:pPr>
              <w:jc w:val="center"/>
              <w:rPr>
                <w:b/>
                <w:bCs/>
                <w:noProof w:val="0"/>
                <w:sz w:val="16"/>
                <w:szCs w:val="16"/>
                <w:lang w:val="en-US" w:eastAsia="ru-RU"/>
              </w:rPr>
            </w:pPr>
            <w:r w:rsidRPr="00D0309D">
              <w:rPr>
                <w:b/>
                <w:bCs/>
                <w:noProof w:val="0"/>
                <w:sz w:val="16"/>
                <w:szCs w:val="16"/>
                <w:lang w:val="en-US" w:eastAsia="ru-RU"/>
              </w:rPr>
              <w:t>Valoarea obiectului (lei fără TVA)</w:t>
            </w:r>
          </w:p>
        </w:tc>
      </w:tr>
      <w:tr w:rsidR="00AA2CBC" w:rsidRPr="00D0309D" w14:paraId="7EB85A61" w14:textId="77777777" w:rsidTr="00AA2CBC">
        <w:trPr>
          <w:trHeight w:val="225"/>
          <w:jc w:val="center"/>
        </w:trPr>
        <w:tc>
          <w:tcPr>
            <w:tcW w:w="0" w:type="auto"/>
            <w:shd w:val="clear" w:color="000000" w:fill="FFFFFF"/>
            <w:vAlign w:val="center"/>
            <w:hideMark/>
          </w:tcPr>
          <w:p w14:paraId="431045FC" w14:textId="77777777" w:rsidR="00D0309D" w:rsidRPr="00D0309D" w:rsidRDefault="00D0309D" w:rsidP="00D0309D">
            <w:pPr>
              <w:jc w:val="center"/>
              <w:rPr>
                <w:b/>
                <w:bCs/>
                <w:noProof w:val="0"/>
                <w:sz w:val="16"/>
                <w:szCs w:val="16"/>
                <w:lang w:val="en-US" w:eastAsia="ru-RU"/>
              </w:rPr>
            </w:pPr>
            <w:r w:rsidRPr="00D0309D">
              <w:rPr>
                <w:b/>
                <w:bCs/>
                <w:noProof w:val="0"/>
                <w:sz w:val="16"/>
                <w:szCs w:val="16"/>
                <w:lang w:val="en-US" w:eastAsia="ru-RU"/>
              </w:rPr>
              <w:t> </w:t>
            </w:r>
          </w:p>
        </w:tc>
        <w:tc>
          <w:tcPr>
            <w:tcW w:w="0" w:type="auto"/>
            <w:shd w:val="clear" w:color="000000" w:fill="FFFFFF"/>
            <w:vAlign w:val="center"/>
            <w:hideMark/>
          </w:tcPr>
          <w:p w14:paraId="6259B281"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1</w:t>
            </w:r>
          </w:p>
        </w:tc>
        <w:tc>
          <w:tcPr>
            <w:tcW w:w="0" w:type="auto"/>
            <w:shd w:val="clear" w:color="000000" w:fill="FFFFFF"/>
            <w:vAlign w:val="center"/>
            <w:hideMark/>
          </w:tcPr>
          <w:p w14:paraId="2621F687"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2</w:t>
            </w:r>
          </w:p>
        </w:tc>
        <w:tc>
          <w:tcPr>
            <w:tcW w:w="0" w:type="auto"/>
            <w:shd w:val="clear" w:color="000000" w:fill="FFFFFF"/>
            <w:vAlign w:val="center"/>
            <w:hideMark/>
          </w:tcPr>
          <w:p w14:paraId="7FFB4F96"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3</w:t>
            </w:r>
          </w:p>
        </w:tc>
        <w:tc>
          <w:tcPr>
            <w:tcW w:w="0" w:type="auto"/>
            <w:shd w:val="clear" w:color="000000" w:fill="FFFFFF"/>
            <w:vAlign w:val="center"/>
            <w:hideMark/>
          </w:tcPr>
          <w:p w14:paraId="672936AF"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4</w:t>
            </w:r>
          </w:p>
        </w:tc>
        <w:tc>
          <w:tcPr>
            <w:tcW w:w="0" w:type="auto"/>
            <w:shd w:val="clear" w:color="000000" w:fill="FFFFFF"/>
            <w:vAlign w:val="center"/>
            <w:hideMark/>
          </w:tcPr>
          <w:p w14:paraId="3323C7E5" w14:textId="77777777" w:rsidR="00D0309D" w:rsidRPr="00D0309D" w:rsidRDefault="00D0309D" w:rsidP="00D0309D">
            <w:pPr>
              <w:jc w:val="center"/>
              <w:rPr>
                <w:b/>
                <w:bCs/>
                <w:noProof w:val="0"/>
                <w:sz w:val="16"/>
                <w:szCs w:val="16"/>
                <w:lang w:val="ru-RU" w:eastAsia="ru-RU"/>
              </w:rPr>
            </w:pPr>
            <w:r w:rsidRPr="00D0309D">
              <w:rPr>
                <w:b/>
                <w:bCs/>
                <w:noProof w:val="0"/>
                <w:sz w:val="16"/>
                <w:szCs w:val="16"/>
                <w:lang w:val="ru-RU" w:eastAsia="ru-RU"/>
              </w:rPr>
              <w:t>5</w:t>
            </w:r>
          </w:p>
        </w:tc>
      </w:tr>
      <w:tr w:rsidR="00167487" w:rsidRPr="00D0309D" w14:paraId="06E8455F" w14:textId="77777777" w:rsidTr="00225294">
        <w:trPr>
          <w:trHeight w:val="675"/>
          <w:jc w:val="center"/>
        </w:trPr>
        <w:tc>
          <w:tcPr>
            <w:tcW w:w="0" w:type="auto"/>
            <w:shd w:val="clear" w:color="000000" w:fill="FFFFFF"/>
            <w:noWrap/>
            <w:vAlign w:val="center"/>
            <w:hideMark/>
          </w:tcPr>
          <w:p w14:paraId="0170324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w:t>
            </w:r>
          </w:p>
        </w:tc>
        <w:tc>
          <w:tcPr>
            <w:tcW w:w="0" w:type="auto"/>
            <w:shd w:val="clear" w:color="000000" w:fill="FFFFFF"/>
            <w:vAlign w:val="center"/>
            <w:hideMark/>
          </w:tcPr>
          <w:p w14:paraId="48467F9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w:t>
            </w:r>
          </w:p>
        </w:tc>
        <w:tc>
          <w:tcPr>
            <w:tcW w:w="0" w:type="auto"/>
            <w:shd w:val="clear" w:color="000000" w:fill="FFFFFF"/>
            <w:vAlign w:val="center"/>
            <w:hideMark/>
          </w:tcPr>
          <w:p w14:paraId="53990ECE"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31D9E96D"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nr. 43 s. Iliciovca, r-nul Florești</w:t>
            </w:r>
          </w:p>
        </w:tc>
        <w:tc>
          <w:tcPr>
            <w:tcW w:w="0" w:type="auto"/>
            <w:shd w:val="clear" w:color="000000" w:fill="FFFFFF"/>
            <w:hideMark/>
          </w:tcPr>
          <w:p w14:paraId="0FDCC65A" w14:textId="28C3D91D"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3B236AD"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A7A65FD" w14:textId="77777777" w:rsidTr="00225294">
        <w:trPr>
          <w:trHeight w:val="675"/>
          <w:jc w:val="center"/>
        </w:trPr>
        <w:tc>
          <w:tcPr>
            <w:tcW w:w="0" w:type="auto"/>
            <w:shd w:val="clear" w:color="000000" w:fill="FFFFFF"/>
            <w:noWrap/>
            <w:vAlign w:val="center"/>
            <w:hideMark/>
          </w:tcPr>
          <w:p w14:paraId="17B9FBA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w:t>
            </w:r>
          </w:p>
        </w:tc>
        <w:tc>
          <w:tcPr>
            <w:tcW w:w="0" w:type="auto"/>
            <w:shd w:val="clear" w:color="000000" w:fill="FFFFFF"/>
            <w:vAlign w:val="center"/>
            <w:hideMark/>
          </w:tcPr>
          <w:p w14:paraId="54F8A4C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1.2.</w:t>
            </w:r>
          </w:p>
        </w:tc>
        <w:tc>
          <w:tcPr>
            <w:tcW w:w="0" w:type="auto"/>
            <w:shd w:val="clear" w:color="000000" w:fill="FFFFFF"/>
            <w:vAlign w:val="center"/>
            <w:hideMark/>
          </w:tcPr>
          <w:p w14:paraId="61D5BE48"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FF1AA25"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nr. 32 str. </w:t>
            </w:r>
            <w:r w:rsidRPr="00D0309D">
              <w:rPr>
                <w:noProof w:val="0"/>
                <w:sz w:val="16"/>
                <w:szCs w:val="16"/>
                <w:lang w:val="ru-RU" w:eastAsia="ru-RU"/>
              </w:rPr>
              <w:t>Nicolae Iorga, mun. Bălţi</w:t>
            </w:r>
          </w:p>
        </w:tc>
        <w:tc>
          <w:tcPr>
            <w:tcW w:w="0" w:type="auto"/>
            <w:shd w:val="clear" w:color="000000" w:fill="FFFFFF"/>
            <w:hideMark/>
          </w:tcPr>
          <w:p w14:paraId="55192D0D" w14:textId="7CD22A4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1E21CDF"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1EDC371" w14:textId="77777777" w:rsidTr="00225294">
        <w:trPr>
          <w:trHeight w:val="675"/>
          <w:jc w:val="center"/>
        </w:trPr>
        <w:tc>
          <w:tcPr>
            <w:tcW w:w="0" w:type="auto"/>
            <w:shd w:val="clear" w:color="000000" w:fill="FFFFFF"/>
            <w:noWrap/>
            <w:vAlign w:val="center"/>
            <w:hideMark/>
          </w:tcPr>
          <w:p w14:paraId="64A75F9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w:t>
            </w:r>
          </w:p>
        </w:tc>
        <w:tc>
          <w:tcPr>
            <w:tcW w:w="0" w:type="auto"/>
            <w:shd w:val="clear" w:color="000000" w:fill="FFFFFF"/>
            <w:vAlign w:val="center"/>
            <w:hideMark/>
          </w:tcPr>
          <w:p w14:paraId="040C1FE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1.3.</w:t>
            </w:r>
          </w:p>
        </w:tc>
        <w:tc>
          <w:tcPr>
            <w:tcW w:w="0" w:type="auto"/>
            <w:shd w:val="clear" w:color="000000" w:fill="FFFFFF"/>
            <w:vAlign w:val="center"/>
            <w:hideMark/>
          </w:tcPr>
          <w:p w14:paraId="60305275"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38D82A2C"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PRG str. </w:t>
            </w:r>
            <w:r w:rsidRPr="00D0309D">
              <w:rPr>
                <w:noProof w:val="0"/>
                <w:sz w:val="16"/>
                <w:szCs w:val="16"/>
                <w:lang w:val="ru-RU" w:eastAsia="ru-RU"/>
              </w:rPr>
              <w:t>Ion Neculce, mun. Bălţi</w:t>
            </w:r>
          </w:p>
        </w:tc>
        <w:tc>
          <w:tcPr>
            <w:tcW w:w="0" w:type="auto"/>
            <w:shd w:val="clear" w:color="000000" w:fill="FFFFFF"/>
            <w:hideMark/>
          </w:tcPr>
          <w:p w14:paraId="57D6A164" w14:textId="74763F9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FFA5723"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AD9AD7F" w14:textId="77777777" w:rsidTr="00225294">
        <w:trPr>
          <w:trHeight w:val="675"/>
          <w:jc w:val="center"/>
        </w:trPr>
        <w:tc>
          <w:tcPr>
            <w:tcW w:w="0" w:type="auto"/>
            <w:shd w:val="clear" w:color="000000" w:fill="FFFFFF"/>
            <w:noWrap/>
            <w:vAlign w:val="center"/>
            <w:hideMark/>
          </w:tcPr>
          <w:p w14:paraId="396F84D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w:t>
            </w:r>
          </w:p>
        </w:tc>
        <w:tc>
          <w:tcPr>
            <w:tcW w:w="0" w:type="auto"/>
            <w:shd w:val="clear" w:color="000000" w:fill="FFFFFF"/>
            <w:vAlign w:val="center"/>
            <w:hideMark/>
          </w:tcPr>
          <w:p w14:paraId="06480E3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2.1.</w:t>
            </w:r>
          </w:p>
        </w:tc>
        <w:tc>
          <w:tcPr>
            <w:tcW w:w="0" w:type="auto"/>
            <w:shd w:val="clear" w:color="000000" w:fill="FFFFFF"/>
            <w:vAlign w:val="center"/>
            <w:hideMark/>
          </w:tcPr>
          <w:p w14:paraId="1555185D"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7C9461DA"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Chetrosu</w:t>
            </w:r>
          </w:p>
        </w:tc>
        <w:tc>
          <w:tcPr>
            <w:tcW w:w="0" w:type="auto"/>
            <w:shd w:val="clear" w:color="000000" w:fill="FFFFFF"/>
            <w:hideMark/>
          </w:tcPr>
          <w:p w14:paraId="637ADFA1" w14:textId="7B6151E3"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BE21201"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0AB0E581" w14:textId="77777777" w:rsidTr="00225294">
        <w:trPr>
          <w:trHeight w:val="675"/>
          <w:jc w:val="center"/>
        </w:trPr>
        <w:tc>
          <w:tcPr>
            <w:tcW w:w="0" w:type="auto"/>
            <w:shd w:val="clear" w:color="000000" w:fill="FFFFFF"/>
            <w:noWrap/>
            <w:vAlign w:val="center"/>
            <w:hideMark/>
          </w:tcPr>
          <w:p w14:paraId="7BE1A1C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w:t>
            </w:r>
          </w:p>
        </w:tc>
        <w:tc>
          <w:tcPr>
            <w:tcW w:w="0" w:type="auto"/>
            <w:shd w:val="clear" w:color="000000" w:fill="FFFFFF"/>
            <w:vAlign w:val="center"/>
            <w:hideMark/>
          </w:tcPr>
          <w:p w14:paraId="1A0905F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2.2.</w:t>
            </w:r>
          </w:p>
        </w:tc>
        <w:tc>
          <w:tcPr>
            <w:tcW w:w="0" w:type="auto"/>
            <w:shd w:val="clear" w:color="000000" w:fill="FFFFFF"/>
            <w:vAlign w:val="center"/>
            <w:hideMark/>
          </w:tcPr>
          <w:p w14:paraId="6735F20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B93AE19"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Crețoaia.</w:t>
            </w:r>
          </w:p>
        </w:tc>
        <w:tc>
          <w:tcPr>
            <w:tcW w:w="0" w:type="auto"/>
            <w:shd w:val="clear" w:color="000000" w:fill="FFFFFF"/>
            <w:hideMark/>
          </w:tcPr>
          <w:p w14:paraId="0B8AB29A" w14:textId="19AA25AB"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2F2764A"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A599234" w14:textId="77777777" w:rsidTr="00225294">
        <w:trPr>
          <w:trHeight w:val="675"/>
          <w:jc w:val="center"/>
        </w:trPr>
        <w:tc>
          <w:tcPr>
            <w:tcW w:w="0" w:type="auto"/>
            <w:shd w:val="clear" w:color="000000" w:fill="FFFFFF"/>
            <w:noWrap/>
            <w:vAlign w:val="center"/>
            <w:hideMark/>
          </w:tcPr>
          <w:p w14:paraId="3F61399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w:t>
            </w:r>
          </w:p>
        </w:tc>
        <w:tc>
          <w:tcPr>
            <w:tcW w:w="0" w:type="auto"/>
            <w:shd w:val="clear" w:color="000000" w:fill="FFFFFF"/>
            <w:vAlign w:val="center"/>
            <w:hideMark/>
          </w:tcPr>
          <w:p w14:paraId="0FEA2FE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2.3.</w:t>
            </w:r>
          </w:p>
        </w:tc>
        <w:tc>
          <w:tcPr>
            <w:tcW w:w="0" w:type="auto"/>
            <w:shd w:val="clear" w:color="000000" w:fill="FFFFFF"/>
            <w:vAlign w:val="center"/>
            <w:hideMark/>
          </w:tcPr>
          <w:p w14:paraId="263C0ADB"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687942E8"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s. Cobusca Nouă, str. </w:t>
            </w:r>
            <w:r w:rsidRPr="00D0309D">
              <w:rPr>
                <w:noProof w:val="0"/>
                <w:sz w:val="16"/>
                <w:szCs w:val="16"/>
                <w:lang w:val="ru-RU" w:eastAsia="ru-RU"/>
              </w:rPr>
              <w:t>Molodeojnaia.</w:t>
            </w:r>
          </w:p>
        </w:tc>
        <w:tc>
          <w:tcPr>
            <w:tcW w:w="0" w:type="auto"/>
            <w:shd w:val="clear" w:color="000000" w:fill="FFFFFF"/>
            <w:hideMark/>
          </w:tcPr>
          <w:p w14:paraId="0F08A5D6" w14:textId="09917901"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9CEB744"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9572EF6" w14:textId="77777777" w:rsidTr="00225294">
        <w:trPr>
          <w:trHeight w:val="675"/>
          <w:jc w:val="center"/>
        </w:trPr>
        <w:tc>
          <w:tcPr>
            <w:tcW w:w="0" w:type="auto"/>
            <w:shd w:val="clear" w:color="000000" w:fill="FFFFFF"/>
            <w:noWrap/>
            <w:vAlign w:val="center"/>
            <w:hideMark/>
          </w:tcPr>
          <w:p w14:paraId="094AC15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w:t>
            </w:r>
          </w:p>
        </w:tc>
        <w:tc>
          <w:tcPr>
            <w:tcW w:w="0" w:type="auto"/>
            <w:shd w:val="clear" w:color="000000" w:fill="FFFFFF"/>
            <w:vAlign w:val="center"/>
            <w:hideMark/>
          </w:tcPr>
          <w:p w14:paraId="13E6ED8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2.4.</w:t>
            </w:r>
          </w:p>
        </w:tc>
        <w:tc>
          <w:tcPr>
            <w:tcW w:w="0" w:type="auto"/>
            <w:shd w:val="clear" w:color="000000" w:fill="FFFFFF"/>
            <w:vAlign w:val="center"/>
            <w:hideMark/>
          </w:tcPr>
          <w:p w14:paraId="1D336196"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7336F8A"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s. Hârbovăț, str. </w:t>
            </w:r>
            <w:r w:rsidRPr="00D0309D">
              <w:rPr>
                <w:noProof w:val="0"/>
                <w:sz w:val="16"/>
                <w:szCs w:val="16"/>
                <w:lang w:val="ru-RU" w:eastAsia="ru-RU"/>
              </w:rPr>
              <w:t>Mira.</w:t>
            </w:r>
          </w:p>
        </w:tc>
        <w:tc>
          <w:tcPr>
            <w:tcW w:w="0" w:type="auto"/>
            <w:shd w:val="clear" w:color="000000" w:fill="FFFFFF"/>
            <w:hideMark/>
          </w:tcPr>
          <w:p w14:paraId="6B4AD5E0" w14:textId="08A633C1"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0FBDCED"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7DF38C8" w14:textId="77777777" w:rsidTr="00225294">
        <w:trPr>
          <w:trHeight w:val="675"/>
          <w:jc w:val="center"/>
        </w:trPr>
        <w:tc>
          <w:tcPr>
            <w:tcW w:w="0" w:type="auto"/>
            <w:shd w:val="clear" w:color="000000" w:fill="FFFFFF"/>
            <w:noWrap/>
            <w:vAlign w:val="center"/>
            <w:hideMark/>
          </w:tcPr>
          <w:p w14:paraId="30B17C6B"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8</w:t>
            </w:r>
          </w:p>
        </w:tc>
        <w:tc>
          <w:tcPr>
            <w:tcW w:w="0" w:type="auto"/>
            <w:shd w:val="clear" w:color="000000" w:fill="FFFFFF"/>
            <w:vAlign w:val="center"/>
            <w:hideMark/>
          </w:tcPr>
          <w:p w14:paraId="23FEE1AD"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2.5.</w:t>
            </w:r>
          </w:p>
        </w:tc>
        <w:tc>
          <w:tcPr>
            <w:tcW w:w="0" w:type="auto"/>
            <w:shd w:val="clear" w:color="000000" w:fill="FFFFFF"/>
            <w:vAlign w:val="center"/>
            <w:hideMark/>
          </w:tcPr>
          <w:p w14:paraId="0424644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03285ECD"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Bulboaca.</w:t>
            </w:r>
          </w:p>
        </w:tc>
        <w:tc>
          <w:tcPr>
            <w:tcW w:w="0" w:type="auto"/>
            <w:shd w:val="clear" w:color="000000" w:fill="FFFFFF"/>
            <w:hideMark/>
          </w:tcPr>
          <w:p w14:paraId="3EC991E0" w14:textId="31FE60A8"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5EE0914"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3BD48A40" w14:textId="77777777" w:rsidTr="00225294">
        <w:trPr>
          <w:trHeight w:val="675"/>
          <w:jc w:val="center"/>
        </w:trPr>
        <w:tc>
          <w:tcPr>
            <w:tcW w:w="0" w:type="auto"/>
            <w:shd w:val="clear" w:color="000000" w:fill="FFFFFF"/>
            <w:noWrap/>
            <w:vAlign w:val="center"/>
            <w:hideMark/>
          </w:tcPr>
          <w:p w14:paraId="3992157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w:t>
            </w:r>
          </w:p>
        </w:tc>
        <w:tc>
          <w:tcPr>
            <w:tcW w:w="0" w:type="auto"/>
            <w:shd w:val="clear" w:color="000000" w:fill="FFFFFF"/>
            <w:vAlign w:val="center"/>
            <w:hideMark/>
          </w:tcPr>
          <w:p w14:paraId="344D602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2.6.</w:t>
            </w:r>
          </w:p>
        </w:tc>
        <w:tc>
          <w:tcPr>
            <w:tcW w:w="0" w:type="auto"/>
            <w:shd w:val="clear" w:color="000000" w:fill="FFFFFF"/>
            <w:vAlign w:val="center"/>
            <w:hideMark/>
          </w:tcPr>
          <w:p w14:paraId="176E7251"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03243F1B"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Bulboaca (școala).</w:t>
            </w:r>
          </w:p>
        </w:tc>
        <w:tc>
          <w:tcPr>
            <w:tcW w:w="0" w:type="auto"/>
            <w:shd w:val="clear" w:color="000000" w:fill="FFFFFF"/>
            <w:hideMark/>
          </w:tcPr>
          <w:p w14:paraId="2095B2B2" w14:textId="4B0B8438"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9F51FDF"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14135D5" w14:textId="77777777" w:rsidTr="00225294">
        <w:trPr>
          <w:trHeight w:val="675"/>
          <w:jc w:val="center"/>
        </w:trPr>
        <w:tc>
          <w:tcPr>
            <w:tcW w:w="0" w:type="auto"/>
            <w:shd w:val="clear" w:color="000000" w:fill="FFFFFF"/>
            <w:noWrap/>
            <w:vAlign w:val="center"/>
            <w:hideMark/>
          </w:tcPr>
          <w:p w14:paraId="63C883BA"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w:t>
            </w:r>
          </w:p>
        </w:tc>
        <w:tc>
          <w:tcPr>
            <w:tcW w:w="0" w:type="auto"/>
            <w:shd w:val="clear" w:color="000000" w:fill="FFFFFF"/>
            <w:vAlign w:val="center"/>
            <w:hideMark/>
          </w:tcPr>
          <w:p w14:paraId="1E72658B"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2.7.</w:t>
            </w:r>
          </w:p>
        </w:tc>
        <w:tc>
          <w:tcPr>
            <w:tcW w:w="0" w:type="auto"/>
            <w:shd w:val="clear" w:color="000000" w:fill="FFFFFF"/>
            <w:vAlign w:val="center"/>
            <w:hideMark/>
          </w:tcPr>
          <w:p w14:paraId="25AE3959"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27DAD97C"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Dubăsarii Vechi.</w:t>
            </w:r>
          </w:p>
        </w:tc>
        <w:tc>
          <w:tcPr>
            <w:tcW w:w="0" w:type="auto"/>
            <w:shd w:val="clear" w:color="000000" w:fill="FFFFFF"/>
            <w:hideMark/>
          </w:tcPr>
          <w:p w14:paraId="11D62ED6" w14:textId="7F4AA01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0CF717A"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FC9D0ED" w14:textId="77777777" w:rsidTr="00225294">
        <w:trPr>
          <w:trHeight w:val="675"/>
          <w:jc w:val="center"/>
        </w:trPr>
        <w:tc>
          <w:tcPr>
            <w:tcW w:w="0" w:type="auto"/>
            <w:shd w:val="clear" w:color="000000" w:fill="FFFFFF"/>
            <w:noWrap/>
            <w:vAlign w:val="center"/>
            <w:hideMark/>
          </w:tcPr>
          <w:p w14:paraId="0DBADE0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w:t>
            </w:r>
          </w:p>
        </w:tc>
        <w:tc>
          <w:tcPr>
            <w:tcW w:w="0" w:type="auto"/>
            <w:shd w:val="clear" w:color="000000" w:fill="FFFFFF"/>
            <w:vAlign w:val="center"/>
            <w:hideMark/>
          </w:tcPr>
          <w:p w14:paraId="54E5A95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2.8.</w:t>
            </w:r>
          </w:p>
        </w:tc>
        <w:tc>
          <w:tcPr>
            <w:tcW w:w="0" w:type="auto"/>
            <w:shd w:val="clear" w:color="000000" w:fill="FFFFFF"/>
            <w:vAlign w:val="center"/>
            <w:hideMark/>
          </w:tcPr>
          <w:p w14:paraId="099E1173"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0102E04"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s. Gura Bîcului, str. </w:t>
            </w:r>
            <w:r w:rsidRPr="00D0309D">
              <w:rPr>
                <w:noProof w:val="0"/>
                <w:sz w:val="16"/>
                <w:szCs w:val="16"/>
                <w:lang w:val="ru-RU" w:eastAsia="ru-RU"/>
              </w:rPr>
              <w:t>Dnestrovscaia.</w:t>
            </w:r>
          </w:p>
        </w:tc>
        <w:tc>
          <w:tcPr>
            <w:tcW w:w="0" w:type="auto"/>
            <w:shd w:val="clear" w:color="000000" w:fill="FFFFFF"/>
            <w:hideMark/>
          </w:tcPr>
          <w:p w14:paraId="57C1FCA2" w14:textId="4AFE86DA"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805C0FF"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631FAF4" w14:textId="77777777" w:rsidTr="00225294">
        <w:trPr>
          <w:trHeight w:val="675"/>
          <w:jc w:val="center"/>
        </w:trPr>
        <w:tc>
          <w:tcPr>
            <w:tcW w:w="0" w:type="auto"/>
            <w:shd w:val="clear" w:color="000000" w:fill="FFFFFF"/>
            <w:noWrap/>
            <w:vAlign w:val="center"/>
            <w:hideMark/>
          </w:tcPr>
          <w:p w14:paraId="1C60E93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12</w:t>
            </w:r>
          </w:p>
        </w:tc>
        <w:tc>
          <w:tcPr>
            <w:tcW w:w="0" w:type="auto"/>
            <w:shd w:val="clear" w:color="000000" w:fill="FFFFFF"/>
            <w:vAlign w:val="center"/>
            <w:hideMark/>
          </w:tcPr>
          <w:p w14:paraId="4CDFCA02"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2.9.</w:t>
            </w:r>
          </w:p>
        </w:tc>
        <w:tc>
          <w:tcPr>
            <w:tcW w:w="0" w:type="auto"/>
            <w:shd w:val="clear" w:color="000000" w:fill="FFFFFF"/>
            <w:vAlign w:val="center"/>
            <w:hideMark/>
          </w:tcPr>
          <w:p w14:paraId="40557F33"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2AFDA484"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or. </w:t>
            </w:r>
            <w:r w:rsidRPr="00D0309D">
              <w:rPr>
                <w:noProof w:val="0"/>
                <w:sz w:val="16"/>
                <w:szCs w:val="16"/>
                <w:lang w:val="ru-RU" w:eastAsia="ru-RU"/>
              </w:rPr>
              <w:t>Strășeni, str. Vasile Alexandri.</w:t>
            </w:r>
          </w:p>
        </w:tc>
        <w:tc>
          <w:tcPr>
            <w:tcW w:w="0" w:type="auto"/>
            <w:shd w:val="clear" w:color="000000" w:fill="FFFFFF"/>
            <w:hideMark/>
          </w:tcPr>
          <w:p w14:paraId="5F9D1F63" w14:textId="0000FE9F"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9CA0517"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F134EA7" w14:textId="77777777" w:rsidTr="00225294">
        <w:trPr>
          <w:trHeight w:val="675"/>
          <w:jc w:val="center"/>
        </w:trPr>
        <w:tc>
          <w:tcPr>
            <w:tcW w:w="0" w:type="auto"/>
            <w:shd w:val="clear" w:color="000000" w:fill="FFFFFF"/>
            <w:noWrap/>
            <w:vAlign w:val="center"/>
            <w:hideMark/>
          </w:tcPr>
          <w:p w14:paraId="067533F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13</w:t>
            </w:r>
          </w:p>
        </w:tc>
        <w:tc>
          <w:tcPr>
            <w:tcW w:w="0" w:type="auto"/>
            <w:shd w:val="clear" w:color="000000" w:fill="FFFFFF"/>
            <w:vAlign w:val="center"/>
            <w:hideMark/>
          </w:tcPr>
          <w:p w14:paraId="59565B1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2.10.</w:t>
            </w:r>
          </w:p>
        </w:tc>
        <w:tc>
          <w:tcPr>
            <w:tcW w:w="0" w:type="auto"/>
            <w:shd w:val="clear" w:color="000000" w:fill="FFFFFF"/>
            <w:vAlign w:val="center"/>
            <w:hideMark/>
          </w:tcPr>
          <w:p w14:paraId="60F1B0E9"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331CCAE3"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Porumbeni.</w:t>
            </w:r>
          </w:p>
        </w:tc>
        <w:tc>
          <w:tcPr>
            <w:tcW w:w="0" w:type="auto"/>
            <w:shd w:val="clear" w:color="000000" w:fill="FFFFFF"/>
            <w:hideMark/>
          </w:tcPr>
          <w:p w14:paraId="72A0440C" w14:textId="1EE98EE9"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95F7B8C"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953FA89" w14:textId="77777777" w:rsidTr="00225294">
        <w:trPr>
          <w:trHeight w:val="675"/>
          <w:jc w:val="center"/>
        </w:trPr>
        <w:tc>
          <w:tcPr>
            <w:tcW w:w="0" w:type="auto"/>
            <w:shd w:val="clear" w:color="000000" w:fill="FFFFFF"/>
            <w:noWrap/>
            <w:vAlign w:val="center"/>
            <w:hideMark/>
          </w:tcPr>
          <w:p w14:paraId="12BD174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14</w:t>
            </w:r>
          </w:p>
        </w:tc>
        <w:tc>
          <w:tcPr>
            <w:tcW w:w="0" w:type="auto"/>
            <w:shd w:val="clear" w:color="000000" w:fill="FFFFFF"/>
            <w:vAlign w:val="center"/>
            <w:hideMark/>
          </w:tcPr>
          <w:p w14:paraId="7B3240D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2.11.</w:t>
            </w:r>
          </w:p>
        </w:tc>
        <w:tc>
          <w:tcPr>
            <w:tcW w:w="0" w:type="auto"/>
            <w:shd w:val="clear" w:color="000000" w:fill="FFFFFF"/>
            <w:vAlign w:val="center"/>
            <w:hideMark/>
          </w:tcPr>
          <w:p w14:paraId="51EDD689"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2C4C3796"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Costești.</w:t>
            </w:r>
          </w:p>
        </w:tc>
        <w:tc>
          <w:tcPr>
            <w:tcW w:w="0" w:type="auto"/>
            <w:shd w:val="clear" w:color="000000" w:fill="FFFFFF"/>
            <w:hideMark/>
          </w:tcPr>
          <w:p w14:paraId="02FD4BF7" w14:textId="31F9FB95"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A57E75F"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C8F0735" w14:textId="77777777" w:rsidTr="00225294">
        <w:trPr>
          <w:trHeight w:val="675"/>
          <w:jc w:val="center"/>
        </w:trPr>
        <w:tc>
          <w:tcPr>
            <w:tcW w:w="0" w:type="auto"/>
            <w:shd w:val="clear" w:color="000000" w:fill="FFFFFF"/>
            <w:noWrap/>
            <w:vAlign w:val="center"/>
            <w:hideMark/>
          </w:tcPr>
          <w:p w14:paraId="15BF2E2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15</w:t>
            </w:r>
          </w:p>
        </w:tc>
        <w:tc>
          <w:tcPr>
            <w:tcW w:w="0" w:type="auto"/>
            <w:shd w:val="clear" w:color="000000" w:fill="FFFFFF"/>
            <w:vAlign w:val="center"/>
            <w:hideMark/>
          </w:tcPr>
          <w:p w14:paraId="6259E2C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3.1.</w:t>
            </w:r>
          </w:p>
        </w:tc>
        <w:tc>
          <w:tcPr>
            <w:tcW w:w="0" w:type="auto"/>
            <w:shd w:val="clear" w:color="000000" w:fill="FFFFFF"/>
            <w:vAlign w:val="center"/>
            <w:hideMark/>
          </w:tcPr>
          <w:p w14:paraId="2D5E0C57"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0C0C3ED9"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nr. 7 or. </w:t>
            </w:r>
            <w:r w:rsidRPr="00D0309D">
              <w:rPr>
                <w:noProof w:val="0"/>
                <w:sz w:val="16"/>
                <w:szCs w:val="16"/>
                <w:lang w:val="ru-RU" w:eastAsia="ru-RU"/>
              </w:rPr>
              <w:t xml:space="preserve">Basarabeasca </w:t>
            </w:r>
          </w:p>
        </w:tc>
        <w:tc>
          <w:tcPr>
            <w:tcW w:w="0" w:type="auto"/>
            <w:shd w:val="clear" w:color="000000" w:fill="FFFFFF"/>
            <w:hideMark/>
          </w:tcPr>
          <w:p w14:paraId="4CD3CB1F" w14:textId="3D81F2B2"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4243841"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DF7BEB2" w14:textId="77777777" w:rsidTr="00225294">
        <w:trPr>
          <w:trHeight w:val="675"/>
          <w:jc w:val="center"/>
        </w:trPr>
        <w:tc>
          <w:tcPr>
            <w:tcW w:w="0" w:type="auto"/>
            <w:shd w:val="clear" w:color="000000" w:fill="FFFFFF"/>
            <w:noWrap/>
            <w:vAlign w:val="center"/>
            <w:hideMark/>
          </w:tcPr>
          <w:p w14:paraId="06143DD2"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16</w:t>
            </w:r>
          </w:p>
        </w:tc>
        <w:tc>
          <w:tcPr>
            <w:tcW w:w="0" w:type="auto"/>
            <w:shd w:val="clear" w:color="000000" w:fill="FFFFFF"/>
            <w:vAlign w:val="center"/>
            <w:hideMark/>
          </w:tcPr>
          <w:p w14:paraId="5194524B"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3.2.</w:t>
            </w:r>
          </w:p>
        </w:tc>
        <w:tc>
          <w:tcPr>
            <w:tcW w:w="0" w:type="auto"/>
            <w:shd w:val="clear" w:color="000000" w:fill="FFFFFF"/>
            <w:vAlign w:val="center"/>
            <w:hideMark/>
          </w:tcPr>
          <w:p w14:paraId="4225D925"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108285F"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nr. 9 str. </w:t>
            </w:r>
            <w:r w:rsidRPr="00D0309D">
              <w:rPr>
                <w:noProof w:val="0"/>
                <w:sz w:val="16"/>
                <w:szCs w:val="16"/>
                <w:lang w:val="ru-RU" w:eastAsia="ru-RU"/>
              </w:rPr>
              <w:t xml:space="preserve">N. Gogol or. Basarabeasca </w:t>
            </w:r>
          </w:p>
        </w:tc>
        <w:tc>
          <w:tcPr>
            <w:tcW w:w="0" w:type="auto"/>
            <w:shd w:val="clear" w:color="000000" w:fill="FFFFFF"/>
            <w:hideMark/>
          </w:tcPr>
          <w:p w14:paraId="7101ACBC" w14:textId="1C0B9954"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84C9B89"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68B35A3" w14:textId="77777777" w:rsidTr="00225294">
        <w:trPr>
          <w:trHeight w:val="675"/>
          <w:jc w:val="center"/>
        </w:trPr>
        <w:tc>
          <w:tcPr>
            <w:tcW w:w="0" w:type="auto"/>
            <w:shd w:val="clear" w:color="000000" w:fill="FFFFFF"/>
            <w:noWrap/>
            <w:vAlign w:val="center"/>
            <w:hideMark/>
          </w:tcPr>
          <w:p w14:paraId="045B8A0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17</w:t>
            </w:r>
          </w:p>
        </w:tc>
        <w:tc>
          <w:tcPr>
            <w:tcW w:w="0" w:type="auto"/>
            <w:shd w:val="clear" w:color="000000" w:fill="FFFFFF"/>
            <w:vAlign w:val="center"/>
            <w:hideMark/>
          </w:tcPr>
          <w:p w14:paraId="46CB26C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3.3.</w:t>
            </w:r>
          </w:p>
        </w:tc>
        <w:tc>
          <w:tcPr>
            <w:tcW w:w="0" w:type="auto"/>
            <w:shd w:val="clear" w:color="000000" w:fill="FFFFFF"/>
            <w:vAlign w:val="center"/>
            <w:hideMark/>
          </w:tcPr>
          <w:p w14:paraId="7A9C74C4"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F386B6D"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nr. 1 or. </w:t>
            </w:r>
            <w:r w:rsidRPr="00D0309D">
              <w:rPr>
                <w:noProof w:val="0"/>
                <w:sz w:val="16"/>
                <w:szCs w:val="16"/>
                <w:lang w:val="ru-RU" w:eastAsia="ru-RU"/>
              </w:rPr>
              <w:t xml:space="preserve">Cimișlia </w:t>
            </w:r>
          </w:p>
        </w:tc>
        <w:tc>
          <w:tcPr>
            <w:tcW w:w="0" w:type="auto"/>
            <w:shd w:val="clear" w:color="000000" w:fill="FFFFFF"/>
            <w:hideMark/>
          </w:tcPr>
          <w:p w14:paraId="127E27EA" w14:textId="6F9EEF93"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CCE0464"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7F3FDCE4" w14:textId="77777777" w:rsidTr="00225294">
        <w:trPr>
          <w:trHeight w:val="675"/>
          <w:jc w:val="center"/>
        </w:trPr>
        <w:tc>
          <w:tcPr>
            <w:tcW w:w="0" w:type="auto"/>
            <w:shd w:val="clear" w:color="000000" w:fill="FFFFFF"/>
            <w:noWrap/>
            <w:vAlign w:val="center"/>
            <w:hideMark/>
          </w:tcPr>
          <w:p w14:paraId="359588BB"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18</w:t>
            </w:r>
          </w:p>
        </w:tc>
        <w:tc>
          <w:tcPr>
            <w:tcW w:w="0" w:type="auto"/>
            <w:shd w:val="clear" w:color="000000" w:fill="FFFFFF"/>
            <w:vAlign w:val="center"/>
            <w:hideMark/>
          </w:tcPr>
          <w:p w14:paraId="44AB319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3.4.</w:t>
            </w:r>
          </w:p>
        </w:tc>
        <w:tc>
          <w:tcPr>
            <w:tcW w:w="0" w:type="auto"/>
            <w:shd w:val="clear" w:color="000000" w:fill="FFFFFF"/>
            <w:vAlign w:val="center"/>
            <w:hideMark/>
          </w:tcPr>
          <w:p w14:paraId="769A6EE1"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D9CA5B3"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nr. 2 or. </w:t>
            </w:r>
            <w:r w:rsidRPr="00D0309D">
              <w:rPr>
                <w:noProof w:val="0"/>
                <w:sz w:val="16"/>
                <w:szCs w:val="16"/>
                <w:lang w:val="ru-RU" w:eastAsia="ru-RU"/>
              </w:rPr>
              <w:t xml:space="preserve">Cimișlia </w:t>
            </w:r>
          </w:p>
        </w:tc>
        <w:tc>
          <w:tcPr>
            <w:tcW w:w="0" w:type="auto"/>
            <w:shd w:val="clear" w:color="000000" w:fill="FFFFFF"/>
            <w:hideMark/>
          </w:tcPr>
          <w:p w14:paraId="1D8D9687" w14:textId="71448ABF"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BD46BFE"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5B2794D" w14:textId="77777777" w:rsidTr="00225294">
        <w:trPr>
          <w:trHeight w:val="675"/>
          <w:jc w:val="center"/>
        </w:trPr>
        <w:tc>
          <w:tcPr>
            <w:tcW w:w="0" w:type="auto"/>
            <w:shd w:val="clear" w:color="000000" w:fill="FFFFFF"/>
            <w:noWrap/>
            <w:vAlign w:val="center"/>
            <w:hideMark/>
          </w:tcPr>
          <w:p w14:paraId="500A0D1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19</w:t>
            </w:r>
          </w:p>
        </w:tc>
        <w:tc>
          <w:tcPr>
            <w:tcW w:w="0" w:type="auto"/>
            <w:shd w:val="clear" w:color="000000" w:fill="FFFFFF"/>
            <w:vAlign w:val="center"/>
            <w:hideMark/>
          </w:tcPr>
          <w:p w14:paraId="2CA410E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3.5.</w:t>
            </w:r>
          </w:p>
        </w:tc>
        <w:tc>
          <w:tcPr>
            <w:tcW w:w="0" w:type="auto"/>
            <w:shd w:val="clear" w:color="000000" w:fill="FFFFFF"/>
            <w:vAlign w:val="center"/>
            <w:hideMark/>
          </w:tcPr>
          <w:p w14:paraId="2D2A4671"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9DD1792"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nr. 5 or. </w:t>
            </w:r>
            <w:r w:rsidRPr="00D0309D">
              <w:rPr>
                <w:noProof w:val="0"/>
                <w:sz w:val="16"/>
                <w:szCs w:val="16"/>
                <w:lang w:val="ru-RU" w:eastAsia="ru-RU"/>
              </w:rPr>
              <w:t xml:space="preserve">Cimișlia </w:t>
            </w:r>
          </w:p>
        </w:tc>
        <w:tc>
          <w:tcPr>
            <w:tcW w:w="0" w:type="auto"/>
            <w:shd w:val="clear" w:color="000000" w:fill="FFFFFF"/>
            <w:hideMark/>
          </w:tcPr>
          <w:p w14:paraId="41DE108F" w14:textId="222D569B"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F2E1397"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B2B663F" w14:textId="77777777" w:rsidTr="00225294">
        <w:trPr>
          <w:trHeight w:val="675"/>
          <w:jc w:val="center"/>
        </w:trPr>
        <w:tc>
          <w:tcPr>
            <w:tcW w:w="0" w:type="auto"/>
            <w:shd w:val="clear" w:color="000000" w:fill="FFFFFF"/>
            <w:noWrap/>
            <w:vAlign w:val="center"/>
            <w:hideMark/>
          </w:tcPr>
          <w:p w14:paraId="4AE432B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20</w:t>
            </w:r>
          </w:p>
        </w:tc>
        <w:tc>
          <w:tcPr>
            <w:tcW w:w="0" w:type="auto"/>
            <w:shd w:val="clear" w:color="000000" w:fill="FFFFFF"/>
            <w:vAlign w:val="center"/>
            <w:hideMark/>
          </w:tcPr>
          <w:p w14:paraId="2F7BB6E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3.6.</w:t>
            </w:r>
          </w:p>
        </w:tc>
        <w:tc>
          <w:tcPr>
            <w:tcW w:w="0" w:type="auto"/>
            <w:shd w:val="clear" w:color="000000" w:fill="FFFFFF"/>
            <w:vAlign w:val="center"/>
            <w:hideMark/>
          </w:tcPr>
          <w:p w14:paraId="3825B7BB"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A0650A9"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nr. 9 or. </w:t>
            </w:r>
            <w:r w:rsidRPr="00D0309D">
              <w:rPr>
                <w:noProof w:val="0"/>
                <w:sz w:val="16"/>
                <w:szCs w:val="16"/>
                <w:lang w:val="ru-RU" w:eastAsia="ru-RU"/>
              </w:rPr>
              <w:t xml:space="preserve">Cimișlia </w:t>
            </w:r>
          </w:p>
        </w:tc>
        <w:tc>
          <w:tcPr>
            <w:tcW w:w="0" w:type="auto"/>
            <w:shd w:val="clear" w:color="000000" w:fill="FFFFFF"/>
            <w:hideMark/>
          </w:tcPr>
          <w:p w14:paraId="7F51210F" w14:textId="4870622B"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66E2918"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94A4BF4" w14:textId="77777777" w:rsidTr="00225294">
        <w:trPr>
          <w:trHeight w:val="675"/>
          <w:jc w:val="center"/>
        </w:trPr>
        <w:tc>
          <w:tcPr>
            <w:tcW w:w="0" w:type="auto"/>
            <w:shd w:val="clear" w:color="000000" w:fill="FFFFFF"/>
            <w:noWrap/>
            <w:vAlign w:val="center"/>
            <w:hideMark/>
          </w:tcPr>
          <w:p w14:paraId="3AFE414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21</w:t>
            </w:r>
          </w:p>
        </w:tc>
        <w:tc>
          <w:tcPr>
            <w:tcW w:w="0" w:type="auto"/>
            <w:shd w:val="clear" w:color="000000" w:fill="FFFFFF"/>
            <w:vAlign w:val="center"/>
            <w:hideMark/>
          </w:tcPr>
          <w:p w14:paraId="471AF1B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3.7.</w:t>
            </w:r>
          </w:p>
        </w:tc>
        <w:tc>
          <w:tcPr>
            <w:tcW w:w="0" w:type="auto"/>
            <w:shd w:val="clear" w:color="000000" w:fill="FFFFFF"/>
            <w:vAlign w:val="center"/>
            <w:hideMark/>
          </w:tcPr>
          <w:p w14:paraId="6FB81122"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037637C5" w14:textId="77777777" w:rsidR="00167487" w:rsidRPr="00D0309D" w:rsidRDefault="00167487" w:rsidP="00167487">
            <w:pPr>
              <w:rPr>
                <w:noProof w:val="0"/>
                <w:sz w:val="16"/>
                <w:szCs w:val="16"/>
                <w:lang w:val="en-US" w:eastAsia="ru-RU"/>
              </w:rPr>
            </w:pPr>
            <w:r w:rsidRPr="00D0309D">
              <w:rPr>
                <w:noProof w:val="0"/>
                <w:sz w:val="16"/>
                <w:szCs w:val="16"/>
                <w:lang w:val="en-US" w:eastAsia="ru-RU"/>
              </w:rPr>
              <w:t xml:space="preserve">Staţie de Protecţie Catodică nr. 7 s. Gura Galbenei r-ul Cimișlia </w:t>
            </w:r>
          </w:p>
        </w:tc>
        <w:tc>
          <w:tcPr>
            <w:tcW w:w="0" w:type="auto"/>
            <w:shd w:val="clear" w:color="000000" w:fill="FFFFFF"/>
            <w:hideMark/>
          </w:tcPr>
          <w:p w14:paraId="69464220" w14:textId="45DC65E6"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763C35B"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16F6F6C" w14:textId="77777777" w:rsidTr="00225294">
        <w:trPr>
          <w:trHeight w:val="675"/>
          <w:jc w:val="center"/>
        </w:trPr>
        <w:tc>
          <w:tcPr>
            <w:tcW w:w="0" w:type="auto"/>
            <w:shd w:val="clear" w:color="000000" w:fill="FFFFFF"/>
            <w:noWrap/>
            <w:vAlign w:val="center"/>
            <w:hideMark/>
          </w:tcPr>
          <w:p w14:paraId="1250BDF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22</w:t>
            </w:r>
          </w:p>
        </w:tc>
        <w:tc>
          <w:tcPr>
            <w:tcW w:w="0" w:type="auto"/>
            <w:shd w:val="clear" w:color="000000" w:fill="FFFFFF"/>
            <w:vAlign w:val="center"/>
            <w:hideMark/>
          </w:tcPr>
          <w:p w14:paraId="3E93620D"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4.1.</w:t>
            </w:r>
          </w:p>
        </w:tc>
        <w:tc>
          <w:tcPr>
            <w:tcW w:w="0" w:type="auto"/>
            <w:shd w:val="clear" w:color="000000" w:fill="FFFFFF"/>
            <w:vAlign w:val="center"/>
            <w:hideMark/>
          </w:tcPr>
          <w:p w14:paraId="3725599A"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2EEB2A5C"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or. </w:t>
            </w:r>
            <w:r w:rsidRPr="00D0309D">
              <w:rPr>
                <w:noProof w:val="0"/>
                <w:sz w:val="16"/>
                <w:szCs w:val="16"/>
                <w:lang w:val="ru-RU" w:eastAsia="ru-RU"/>
              </w:rPr>
              <w:t>Vulcănești, str. B. Glavan 97</w:t>
            </w:r>
          </w:p>
        </w:tc>
        <w:tc>
          <w:tcPr>
            <w:tcW w:w="0" w:type="auto"/>
            <w:shd w:val="clear" w:color="000000" w:fill="FFFFFF"/>
            <w:hideMark/>
          </w:tcPr>
          <w:p w14:paraId="0EC4D4DB" w14:textId="6EC6192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0268956"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67B2246" w14:textId="77777777" w:rsidTr="00225294">
        <w:trPr>
          <w:trHeight w:val="675"/>
          <w:jc w:val="center"/>
        </w:trPr>
        <w:tc>
          <w:tcPr>
            <w:tcW w:w="0" w:type="auto"/>
            <w:shd w:val="clear" w:color="000000" w:fill="FFFFFF"/>
            <w:noWrap/>
            <w:vAlign w:val="center"/>
            <w:hideMark/>
          </w:tcPr>
          <w:p w14:paraId="3B12718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23</w:t>
            </w:r>
          </w:p>
        </w:tc>
        <w:tc>
          <w:tcPr>
            <w:tcW w:w="0" w:type="auto"/>
            <w:shd w:val="clear" w:color="000000" w:fill="FFFFFF"/>
            <w:vAlign w:val="center"/>
            <w:hideMark/>
          </w:tcPr>
          <w:p w14:paraId="4D99319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4.2.</w:t>
            </w:r>
          </w:p>
        </w:tc>
        <w:tc>
          <w:tcPr>
            <w:tcW w:w="0" w:type="auto"/>
            <w:shd w:val="clear" w:color="000000" w:fill="FFFFFF"/>
            <w:vAlign w:val="center"/>
            <w:hideMark/>
          </w:tcPr>
          <w:p w14:paraId="09102B86"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C6279F6"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s. Etulia, str. </w:t>
            </w:r>
            <w:r w:rsidRPr="00D0309D">
              <w:rPr>
                <w:noProof w:val="0"/>
                <w:sz w:val="16"/>
                <w:szCs w:val="16"/>
                <w:lang w:val="ru-RU" w:eastAsia="ru-RU"/>
              </w:rPr>
              <w:t>Lenin</w:t>
            </w:r>
          </w:p>
        </w:tc>
        <w:tc>
          <w:tcPr>
            <w:tcW w:w="0" w:type="auto"/>
            <w:shd w:val="clear" w:color="000000" w:fill="FFFFFF"/>
            <w:hideMark/>
          </w:tcPr>
          <w:p w14:paraId="78EDBABD" w14:textId="1A6490E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321E5D6"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002D6C8" w14:textId="77777777" w:rsidTr="00225294">
        <w:trPr>
          <w:trHeight w:val="675"/>
          <w:jc w:val="center"/>
        </w:trPr>
        <w:tc>
          <w:tcPr>
            <w:tcW w:w="0" w:type="auto"/>
            <w:shd w:val="clear" w:color="000000" w:fill="FFFFFF"/>
            <w:noWrap/>
            <w:vAlign w:val="center"/>
            <w:hideMark/>
          </w:tcPr>
          <w:p w14:paraId="4CDEC7F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24</w:t>
            </w:r>
          </w:p>
        </w:tc>
        <w:tc>
          <w:tcPr>
            <w:tcW w:w="0" w:type="auto"/>
            <w:shd w:val="clear" w:color="000000" w:fill="FFFFFF"/>
            <w:vAlign w:val="center"/>
            <w:hideMark/>
          </w:tcPr>
          <w:p w14:paraId="19AA6E8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4.3.</w:t>
            </w:r>
          </w:p>
        </w:tc>
        <w:tc>
          <w:tcPr>
            <w:tcW w:w="0" w:type="auto"/>
            <w:shd w:val="clear" w:color="000000" w:fill="FFFFFF"/>
            <w:vAlign w:val="center"/>
            <w:hideMark/>
          </w:tcPr>
          <w:p w14:paraId="3A6001E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0368764"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s. Cișmichioi, str. </w:t>
            </w:r>
            <w:r w:rsidRPr="00D0309D">
              <w:rPr>
                <w:noProof w:val="0"/>
                <w:sz w:val="16"/>
                <w:szCs w:val="16"/>
                <w:lang w:val="ru-RU" w:eastAsia="ru-RU"/>
              </w:rPr>
              <w:t>Bolgrad</w:t>
            </w:r>
          </w:p>
        </w:tc>
        <w:tc>
          <w:tcPr>
            <w:tcW w:w="0" w:type="auto"/>
            <w:shd w:val="clear" w:color="000000" w:fill="FFFFFF"/>
            <w:hideMark/>
          </w:tcPr>
          <w:p w14:paraId="16F4B3D7" w14:textId="6CF59F0E"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4A3EE89"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E54E341" w14:textId="77777777" w:rsidTr="00225294">
        <w:trPr>
          <w:trHeight w:val="675"/>
          <w:jc w:val="center"/>
        </w:trPr>
        <w:tc>
          <w:tcPr>
            <w:tcW w:w="0" w:type="auto"/>
            <w:shd w:val="clear" w:color="000000" w:fill="FFFFFF"/>
            <w:noWrap/>
            <w:vAlign w:val="center"/>
            <w:hideMark/>
          </w:tcPr>
          <w:p w14:paraId="67F6AEC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25</w:t>
            </w:r>
          </w:p>
        </w:tc>
        <w:tc>
          <w:tcPr>
            <w:tcW w:w="0" w:type="auto"/>
            <w:shd w:val="clear" w:color="000000" w:fill="FFFFFF"/>
            <w:vAlign w:val="center"/>
            <w:hideMark/>
          </w:tcPr>
          <w:p w14:paraId="7D9B758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4.4.</w:t>
            </w:r>
          </w:p>
        </w:tc>
        <w:tc>
          <w:tcPr>
            <w:tcW w:w="0" w:type="auto"/>
            <w:shd w:val="clear" w:color="000000" w:fill="FFFFFF"/>
            <w:vAlign w:val="center"/>
            <w:hideMark/>
          </w:tcPr>
          <w:p w14:paraId="4FF9DF6A"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3FFCD813"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or. </w:t>
            </w:r>
            <w:r w:rsidRPr="00D0309D">
              <w:rPr>
                <w:noProof w:val="0"/>
                <w:sz w:val="16"/>
                <w:szCs w:val="16"/>
                <w:lang w:val="ru-RU" w:eastAsia="ru-RU"/>
              </w:rPr>
              <w:t>Vulcănești, str. Vatutin</w:t>
            </w:r>
          </w:p>
        </w:tc>
        <w:tc>
          <w:tcPr>
            <w:tcW w:w="0" w:type="auto"/>
            <w:shd w:val="clear" w:color="000000" w:fill="FFFFFF"/>
            <w:hideMark/>
          </w:tcPr>
          <w:p w14:paraId="61FA2053" w14:textId="2CEF299A"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3B6FEAC"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8F7FD5E" w14:textId="77777777" w:rsidTr="00225294">
        <w:trPr>
          <w:trHeight w:val="675"/>
          <w:jc w:val="center"/>
        </w:trPr>
        <w:tc>
          <w:tcPr>
            <w:tcW w:w="0" w:type="auto"/>
            <w:shd w:val="clear" w:color="000000" w:fill="FFFFFF"/>
            <w:noWrap/>
            <w:vAlign w:val="center"/>
            <w:hideMark/>
          </w:tcPr>
          <w:p w14:paraId="099EF52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26</w:t>
            </w:r>
          </w:p>
        </w:tc>
        <w:tc>
          <w:tcPr>
            <w:tcW w:w="0" w:type="auto"/>
            <w:shd w:val="clear" w:color="000000" w:fill="FFFFFF"/>
            <w:vAlign w:val="center"/>
            <w:hideMark/>
          </w:tcPr>
          <w:p w14:paraId="322EB58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4.5.</w:t>
            </w:r>
          </w:p>
        </w:tc>
        <w:tc>
          <w:tcPr>
            <w:tcW w:w="0" w:type="auto"/>
            <w:shd w:val="clear" w:color="000000" w:fill="FFFFFF"/>
            <w:vAlign w:val="center"/>
            <w:hideMark/>
          </w:tcPr>
          <w:p w14:paraId="44F6BAE8"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86D3F55"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or. Comrat str. Eliberării nr. 2a</w:t>
            </w:r>
          </w:p>
        </w:tc>
        <w:tc>
          <w:tcPr>
            <w:tcW w:w="0" w:type="auto"/>
            <w:shd w:val="clear" w:color="000000" w:fill="FFFFFF"/>
            <w:hideMark/>
          </w:tcPr>
          <w:p w14:paraId="22236CAF" w14:textId="385909E5"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40D3005"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0DD9E02C" w14:textId="77777777" w:rsidTr="00225294">
        <w:trPr>
          <w:trHeight w:val="675"/>
          <w:jc w:val="center"/>
        </w:trPr>
        <w:tc>
          <w:tcPr>
            <w:tcW w:w="0" w:type="auto"/>
            <w:shd w:val="clear" w:color="000000" w:fill="FFFFFF"/>
            <w:noWrap/>
            <w:vAlign w:val="center"/>
            <w:hideMark/>
          </w:tcPr>
          <w:p w14:paraId="6CBFD8E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27</w:t>
            </w:r>
          </w:p>
        </w:tc>
        <w:tc>
          <w:tcPr>
            <w:tcW w:w="0" w:type="auto"/>
            <w:shd w:val="clear" w:color="000000" w:fill="FFFFFF"/>
            <w:vAlign w:val="center"/>
            <w:hideMark/>
          </w:tcPr>
          <w:p w14:paraId="16F153B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4.6.</w:t>
            </w:r>
          </w:p>
        </w:tc>
        <w:tc>
          <w:tcPr>
            <w:tcW w:w="0" w:type="auto"/>
            <w:shd w:val="clear" w:color="000000" w:fill="FFFFFF"/>
            <w:vAlign w:val="center"/>
            <w:hideMark/>
          </w:tcPr>
          <w:p w14:paraId="43254AB4"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08AFB037"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or. </w:t>
            </w:r>
            <w:r w:rsidRPr="00D0309D">
              <w:rPr>
                <w:noProof w:val="0"/>
                <w:sz w:val="16"/>
                <w:szCs w:val="16"/>
                <w:lang w:val="ru-RU" w:eastAsia="ru-RU"/>
              </w:rPr>
              <w:t>Comrat str. Ismail nr. 2</w:t>
            </w:r>
          </w:p>
        </w:tc>
        <w:tc>
          <w:tcPr>
            <w:tcW w:w="0" w:type="auto"/>
            <w:shd w:val="clear" w:color="000000" w:fill="FFFFFF"/>
            <w:hideMark/>
          </w:tcPr>
          <w:p w14:paraId="5707D2C5" w14:textId="2D44E763"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22DB086"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1F42CFE" w14:textId="77777777" w:rsidTr="00225294">
        <w:trPr>
          <w:trHeight w:val="675"/>
          <w:jc w:val="center"/>
        </w:trPr>
        <w:tc>
          <w:tcPr>
            <w:tcW w:w="0" w:type="auto"/>
            <w:shd w:val="clear" w:color="000000" w:fill="FFFFFF"/>
            <w:noWrap/>
            <w:vAlign w:val="center"/>
            <w:hideMark/>
          </w:tcPr>
          <w:p w14:paraId="7A79A32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28</w:t>
            </w:r>
          </w:p>
        </w:tc>
        <w:tc>
          <w:tcPr>
            <w:tcW w:w="0" w:type="auto"/>
            <w:shd w:val="clear" w:color="000000" w:fill="FFFFFF"/>
            <w:vAlign w:val="center"/>
            <w:hideMark/>
          </w:tcPr>
          <w:p w14:paraId="27748DE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4.7.</w:t>
            </w:r>
          </w:p>
        </w:tc>
        <w:tc>
          <w:tcPr>
            <w:tcW w:w="0" w:type="auto"/>
            <w:shd w:val="clear" w:color="000000" w:fill="FFFFFF"/>
            <w:vAlign w:val="center"/>
            <w:hideMark/>
          </w:tcPr>
          <w:p w14:paraId="3D7460B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34AFDE45"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Gaidar SPRG</w:t>
            </w:r>
          </w:p>
        </w:tc>
        <w:tc>
          <w:tcPr>
            <w:tcW w:w="0" w:type="auto"/>
            <w:shd w:val="clear" w:color="000000" w:fill="FFFFFF"/>
            <w:hideMark/>
          </w:tcPr>
          <w:p w14:paraId="59EECBF7" w14:textId="5306A070"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913A6D6"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05F4668D" w14:textId="77777777" w:rsidTr="00225294">
        <w:trPr>
          <w:trHeight w:val="675"/>
          <w:jc w:val="center"/>
        </w:trPr>
        <w:tc>
          <w:tcPr>
            <w:tcW w:w="0" w:type="auto"/>
            <w:shd w:val="clear" w:color="000000" w:fill="FFFFFF"/>
            <w:noWrap/>
            <w:vAlign w:val="center"/>
            <w:hideMark/>
          </w:tcPr>
          <w:p w14:paraId="4F6EF08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29</w:t>
            </w:r>
          </w:p>
        </w:tc>
        <w:tc>
          <w:tcPr>
            <w:tcW w:w="0" w:type="auto"/>
            <w:shd w:val="clear" w:color="000000" w:fill="FFFFFF"/>
            <w:vAlign w:val="center"/>
            <w:hideMark/>
          </w:tcPr>
          <w:p w14:paraId="6E0E463A"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4.8.</w:t>
            </w:r>
          </w:p>
        </w:tc>
        <w:tc>
          <w:tcPr>
            <w:tcW w:w="0" w:type="auto"/>
            <w:shd w:val="clear" w:color="000000" w:fill="FFFFFF"/>
            <w:vAlign w:val="center"/>
            <w:hideMark/>
          </w:tcPr>
          <w:p w14:paraId="34A92172"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774EE5A"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Baurci SPRG</w:t>
            </w:r>
          </w:p>
        </w:tc>
        <w:tc>
          <w:tcPr>
            <w:tcW w:w="0" w:type="auto"/>
            <w:shd w:val="clear" w:color="000000" w:fill="FFFFFF"/>
            <w:hideMark/>
          </w:tcPr>
          <w:p w14:paraId="3BE8C7AA" w14:textId="50D134DE"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C409DD8"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3F0FA0AB" w14:textId="77777777" w:rsidTr="00225294">
        <w:trPr>
          <w:trHeight w:val="675"/>
          <w:jc w:val="center"/>
        </w:trPr>
        <w:tc>
          <w:tcPr>
            <w:tcW w:w="0" w:type="auto"/>
            <w:shd w:val="clear" w:color="000000" w:fill="FFFFFF"/>
            <w:noWrap/>
            <w:vAlign w:val="center"/>
            <w:hideMark/>
          </w:tcPr>
          <w:p w14:paraId="0C0EE51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30</w:t>
            </w:r>
          </w:p>
        </w:tc>
        <w:tc>
          <w:tcPr>
            <w:tcW w:w="0" w:type="auto"/>
            <w:shd w:val="clear" w:color="000000" w:fill="FFFFFF"/>
            <w:vAlign w:val="center"/>
            <w:hideMark/>
          </w:tcPr>
          <w:p w14:paraId="3277BA9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4.9.</w:t>
            </w:r>
          </w:p>
        </w:tc>
        <w:tc>
          <w:tcPr>
            <w:tcW w:w="0" w:type="auto"/>
            <w:shd w:val="clear" w:color="000000" w:fill="FFFFFF"/>
            <w:vAlign w:val="center"/>
            <w:hideMark/>
          </w:tcPr>
          <w:p w14:paraId="363CEEEB"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AA68795"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Beșghioz SPRG</w:t>
            </w:r>
          </w:p>
        </w:tc>
        <w:tc>
          <w:tcPr>
            <w:tcW w:w="0" w:type="auto"/>
            <w:shd w:val="clear" w:color="000000" w:fill="FFFFFF"/>
            <w:hideMark/>
          </w:tcPr>
          <w:p w14:paraId="41AC53A5" w14:textId="07EBBC39"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B11A5BB"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6CC3776" w14:textId="77777777" w:rsidTr="00225294">
        <w:trPr>
          <w:trHeight w:val="675"/>
          <w:jc w:val="center"/>
        </w:trPr>
        <w:tc>
          <w:tcPr>
            <w:tcW w:w="0" w:type="auto"/>
            <w:shd w:val="clear" w:color="000000" w:fill="FFFFFF"/>
            <w:noWrap/>
            <w:vAlign w:val="center"/>
            <w:hideMark/>
          </w:tcPr>
          <w:p w14:paraId="5593A0A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31</w:t>
            </w:r>
          </w:p>
        </w:tc>
        <w:tc>
          <w:tcPr>
            <w:tcW w:w="0" w:type="auto"/>
            <w:shd w:val="clear" w:color="000000" w:fill="FFFFFF"/>
            <w:vAlign w:val="center"/>
            <w:hideMark/>
          </w:tcPr>
          <w:p w14:paraId="1B86188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4.10.</w:t>
            </w:r>
          </w:p>
        </w:tc>
        <w:tc>
          <w:tcPr>
            <w:tcW w:w="0" w:type="auto"/>
            <w:shd w:val="clear" w:color="000000" w:fill="FFFFFF"/>
            <w:vAlign w:val="center"/>
            <w:hideMark/>
          </w:tcPr>
          <w:p w14:paraId="0267DD4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65A14F73"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 Copceac SPRG</w:t>
            </w:r>
          </w:p>
        </w:tc>
        <w:tc>
          <w:tcPr>
            <w:tcW w:w="0" w:type="auto"/>
            <w:shd w:val="clear" w:color="000000" w:fill="FFFFFF"/>
            <w:hideMark/>
          </w:tcPr>
          <w:p w14:paraId="7871DA60" w14:textId="1EAE4114"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2D37F6C"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0185447" w14:textId="77777777" w:rsidTr="00225294">
        <w:trPr>
          <w:trHeight w:val="675"/>
          <w:jc w:val="center"/>
        </w:trPr>
        <w:tc>
          <w:tcPr>
            <w:tcW w:w="0" w:type="auto"/>
            <w:shd w:val="clear" w:color="000000" w:fill="FFFFFF"/>
            <w:noWrap/>
            <w:vAlign w:val="center"/>
            <w:hideMark/>
          </w:tcPr>
          <w:p w14:paraId="237892EB"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32</w:t>
            </w:r>
          </w:p>
        </w:tc>
        <w:tc>
          <w:tcPr>
            <w:tcW w:w="0" w:type="auto"/>
            <w:shd w:val="clear" w:color="000000" w:fill="FFFFFF"/>
            <w:vAlign w:val="center"/>
            <w:hideMark/>
          </w:tcPr>
          <w:p w14:paraId="63A90E2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5.1.</w:t>
            </w:r>
          </w:p>
        </w:tc>
        <w:tc>
          <w:tcPr>
            <w:tcW w:w="0" w:type="auto"/>
            <w:shd w:val="clear" w:color="000000" w:fill="FFFFFF"/>
            <w:vAlign w:val="center"/>
            <w:hideMark/>
          </w:tcPr>
          <w:p w14:paraId="67918ECA"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61FCF4C" w14:textId="77777777" w:rsidR="00167487" w:rsidRPr="00D0309D" w:rsidRDefault="00167487" w:rsidP="00167487">
            <w:pPr>
              <w:rPr>
                <w:noProof w:val="0"/>
                <w:sz w:val="16"/>
                <w:szCs w:val="16"/>
                <w:lang w:val="en-US" w:eastAsia="ru-RU"/>
              </w:rPr>
            </w:pPr>
            <w:r w:rsidRPr="00D0309D">
              <w:rPr>
                <w:noProof w:val="0"/>
                <w:sz w:val="16"/>
                <w:szCs w:val="16"/>
                <w:lang w:val="en-US" w:eastAsia="ru-RU"/>
              </w:rPr>
              <w:t xml:space="preserve">Staţie de Protecţie Catodică s. Step-Soci, r-ul Orhei. </w:t>
            </w:r>
          </w:p>
        </w:tc>
        <w:tc>
          <w:tcPr>
            <w:tcW w:w="0" w:type="auto"/>
            <w:shd w:val="clear" w:color="000000" w:fill="FFFFFF"/>
            <w:hideMark/>
          </w:tcPr>
          <w:p w14:paraId="1D607060" w14:textId="7FA402DD"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17C3DD95"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E9B088E" w14:textId="77777777" w:rsidTr="00225294">
        <w:trPr>
          <w:trHeight w:val="675"/>
          <w:jc w:val="center"/>
        </w:trPr>
        <w:tc>
          <w:tcPr>
            <w:tcW w:w="0" w:type="auto"/>
            <w:shd w:val="clear" w:color="000000" w:fill="FFFFFF"/>
            <w:noWrap/>
            <w:vAlign w:val="center"/>
            <w:hideMark/>
          </w:tcPr>
          <w:p w14:paraId="5065F5A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33</w:t>
            </w:r>
          </w:p>
        </w:tc>
        <w:tc>
          <w:tcPr>
            <w:tcW w:w="0" w:type="auto"/>
            <w:shd w:val="clear" w:color="000000" w:fill="FFFFFF"/>
            <w:vAlign w:val="center"/>
            <w:hideMark/>
          </w:tcPr>
          <w:p w14:paraId="728D8A3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5.2.</w:t>
            </w:r>
          </w:p>
        </w:tc>
        <w:tc>
          <w:tcPr>
            <w:tcW w:w="0" w:type="auto"/>
            <w:shd w:val="clear" w:color="000000" w:fill="FFFFFF"/>
            <w:vAlign w:val="center"/>
            <w:hideMark/>
          </w:tcPr>
          <w:p w14:paraId="3AFC4090"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7A45B365" w14:textId="77777777" w:rsidR="00167487" w:rsidRPr="00D0309D" w:rsidRDefault="00167487" w:rsidP="00167487">
            <w:pPr>
              <w:rPr>
                <w:noProof w:val="0"/>
                <w:sz w:val="16"/>
                <w:szCs w:val="16"/>
                <w:lang w:val="en-US" w:eastAsia="ru-RU"/>
              </w:rPr>
            </w:pPr>
            <w:r w:rsidRPr="00D0309D">
              <w:rPr>
                <w:noProof w:val="0"/>
                <w:sz w:val="16"/>
                <w:szCs w:val="16"/>
                <w:lang w:val="en-US" w:eastAsia="ru-RU"/>
              </w:rPr>
              <w:t xml:space="preserve">Staţie de Protecţie Catodică s. Peresecina, r-ul Orhei. </w:t>
            </w:r>
          </w:p>
        </w:tc>
        <w:tc>
          <w:tcPr>
            <w:tcW w:w="0" w:type="auto"/>
            <w:shd w:val="clear" w:color="000000" w:fill="FFFFFF"/>
            <w:hideMark/>
          </w:tcPr>
          <w:p w14:paraId="5F0016C9" w14:textId="2037B24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17708D8"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E65C10F" w14:textId="77777777" w:rsidTr="00225294">
        <w:trPr>
          <w:trHeight w:val="675"/>
          <w:jc w:val="center"/>
        </w:trPr>
        <w:tc>
          <w:tcPr>
            <w:tcW w:w="0" w:type="auto"/>
            <w:shd w:val="clear" w:color="000000" w:fill="FFFFFF"/>
            <w:noWrap/>
            <w:vAlign w:val="center"/>
            <w:hideMark/>
          </w:tcPr>
          <w:p w14:paraId="4CA4115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34</w:t>
            </w:r>
          </w:p>
        </w:tc>
        <w:tc>
          <w:tcPr>
            <w:tcW w:w="0" w:type="auto"/>
            <w:shd w:val="clear" w:color="000000" w:fill="FFFFFF"/>
            <w:vAlign w:val="center"/>
            <w:hideMark/>
          </w:tcPr>
          <w:p w14:paraId="4D3B1EA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5.3.</w:t>
            </w:r>
          </w:p>
        </w:tc>
        <w:tc>
          <w:tcPr>
            <w:tcW w:w="0" w:type="auto"/>
            <w:shd w:val="clear" w:color="000000" w:fill="FFFFFF"/>
            <w:vAlign w:val="center"/>
            <w:hideMark/>
          </w:tcPr>
          <w:p w14:paraId="701324B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2975321D" w14:textId="77777777" w:rsidR="00167487" w:rsidRPr="00D0309D" w:rsidRDefault="00167487" w:rsidP="00167487">
            <w:pPr>
              <w:rPr>
                <w:noProof w:val="0"/>
                <w:sz w:val="16"/>
                <w:szCs w:val="16"/>
                <w:lang w:val="en-US" w:eastAsia="ru-RU"/>
              </w:rPr>
            </w:pPr>
            <w:r w:rsidRPr="00D0309D">
              <w:rPr>
                <w:noProof w:val="0"/>
                <w:sz w:val="16"/>
                <w:szCs w:val="16"/>
                <w:lang w:val="en-US" w:eastAsia="ru-RU"/>
              </w:rPr>
              <w:t xml:space="preserve">Staţie de Protecţie Catodică s. Sămănanca, r-ul Orhei. </w:t>
            </w:r>
          </w:p>
        </w:tc>
        <w:tc>
          <w:tcPr>
            <w:tcW w:w="0" w:type="auto"/>
            <w:shd w:val="clear" w:color="000000" w:fill="FFFFFF"/>
            <w:hideMark/>
          </w:tcPr>
          <w:p w14:paraId="10105915" w14:textId="246C458A"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E36263C"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D7BF3C0" w14:textId="77777777" w:rsidTr="00225294">
        <w:trPr>
          <w:trHeight w:val="675"/>
          <w:jc w:val="center"/>
        </w:trPr>
        <w:tc>
          <w:tcPr>
            <w:tcW w:w="0" w:type="auto"/>
            <w:shd w:val="clear" w:color="000000" w:fill="FFFFFF"/>
            <w:noWrap/>
            <w:vAlign w:val="center"/>
            <w:hideMark/>
          </w:tcPr>
          <w:p w14:paraId="00AC408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35</w:t>
            </w:r>
          </w:p>
        </w:tc>
        <w:tc>
          <w:tcPr>
            <w:tcW w:w="0" w:type="auto"/>
            <w:shd w:val="clear" w:color="000000" w:fill="FFFFFF"/>
            <w:vAlign w:val="center"/>
            <w:hideMark/>
          </w:tcPr>
          <w:p w14:paraId="6B3554D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6.1.</w:t>
            </w:r>
          </w:p>
        </w:tc>
        <w:tc>
          <w:tcPr>
            <w:tcW w:w="0" w:type="auto"/>
            <w:shd w:val="clear" w:color="000000" w:fill="FFFFFF"/>
            <w:vAlign w:val="center"/>
            <w:hideMark/>
          </w:tcPr>
          <w:p w14:paraId="780479FF"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EC9125D"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17, s. Semionovca, filiala "Ștefan Vodă-gaz"</w:t>
            </w:r>
          </w:p>
        </w:tc>
        <w:tc>
          <w:tcPr>
            <w:tcW w:w="0" w:type="auto"/>
            <w:shd w:val="clear" w:color="000000" w:fill="FFFFFF"/>
            <w:hideMark/>
          </w:tcPr>
          <w:p w14:paraId="62D254D2" w14:textId="6EFF2C6F"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A0CF0BA"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7E14F17B" w14:textId="77777777" w:rsidTr="00225294">
        <w:trPr>
          <w:trHeight w:val="675"/>
          <w:jc w:val="center"/>
        </w:trPr>
        <w:tc>
          <w:tcPr>
            <w:tcW w:w="0" w:type="auto"/>
            <w:shd w:val="clear" w:color="000000" w:fill="FFFFFF"/>
            <w:noWrap/>
            <w:vAlign w:val="center"/>
            <w:hideMark/>
          </w:tcPr>
          <w:p w14:paraId="3742E0F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36</w:t>
            </w:r>
          </w:p>
        </w:tc>
        <w:tc>
          <w:tcPr>
            <w:tcW w:w="0" w:type="auto"/>
            <w:shd w:val="clear" w:color="000000" w:fill="FFFFFF"/>
            <w:vAlign w:val="center"/>
            <w:hideMark/>
          </w:tcPr>
          <w:p w14:paraId="1BBD6A3B"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6.2.</w:t>
            </w:r>
          </w:p>
        </w:tc>
        <w:tc>
          <w:tcPr>
            <w:tcW w:w="0" w:type="auto"/>
            <w:shd w:val="clear" w:color="000000" w:fill="FFFFFF"/>
            <w:vAlign w:val="center"/>
            <w:hideMark/>
          </w:tcPr>
          <w:p w14:paraId="4CA10EA2"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9BB3557"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15, s. Fîrlădeni, filiala "Căușeni-gaz"</w:t>
            </w:r>
          </w:p>
        </w:tc>
        <w:tc>
          <w:tcPr>
            <w:tcW w:w="0" w:type="auto"/>
            <w:shd w:val="clear" w:color="000000" w:fill="FFFFFF"/>
            <w:hideMark/>
          </w:tcPr>
          <w:p w14:paraId="7DFA384C" w14:textId="377BE19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34EB8D2"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03EAA66F" w14:textId="77777777" w:rsidTr="00225294">
        <w:trPr>
          <w:trHeight w:val="675"/>
          <w:jc w:val="center"/>
        </w:trPr>
        <w:tc>
          <w:tcPr>
            <w:tcW w:w="0" w:type="auto"/>
            <w:shd w:val="clear" w:color="000000" w:fill="FFFFFF"/>
            <w:noWrap/>
            <w:vAlign w:val="center"/>
            <w:hideMark/>
          </w:tcPr>
          <w:p w14:paraId="0480E77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37</w:t>
            </w:r>
          </w:p>
        </w:tc>
        <w:tc>
          <w:tcPr>
            <w:tcW w:w="0" w:type="auto"/>
            <w:shd w:val="clear" w:color="000000" w:fill="FFFFFF"/>
            <w:vAlign w:val="center"/>
            <w:hideMark/>
          </w:tcPr>
          <w:p w14:paraId="603B5F8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6.3.</w:t>
            </w:r>
          </w:p>
        </w:tc>
        <w:tc>
          <w:tcPr>
            <w:tcW w:w="0" w:type="auto"/>
            <w:shd w:val="clear" w:color="000000" w:fill="FFFFFF"/>
            <w:vAlign w:val="center"/>
            <w:hideMark/>
          </w:tcPr>
          <w:p w14:paraId="60CC551F"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9EA5E01"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5, or. </w:t>
            </w:r>
            <w:r w:rsidRPr="00D0309D">
              <w:rPr>
                <w:noProof w:val="0"/>
                <w:sz w:val="16"/>
                <w:szCs w:val="16"/>
                <w:lang w:val="ru-RU" w:eastAsia="ru-RU"/>
              </w:rPr>
              <w:t>Căușeni, filiala "Căușeni-gaz"</w:t>
            </w:r>
          </w:p>
        </w:tc>
        <w:tc>
          <w:tcPr>
            <w:tcW w:w="0" w:type="auto"/>
            <w:shd w:val="clear" w:color="000000" w:fill="FFFFFF"/>
            <w:hideMark/>
          </w:tcPr>
          <w:p w14:paraId="4F251ABD" w14:textId="1BBEC4EC"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D7F9E59"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61BF788" w14:textId="77777777" w:rsidTr="00225294">
        <w:trPr>
          <w:trHeight w:val="675"/>
          <w:jc w:val="center"/>
        </w:trPr>
        <w:tc>
          <w:tcPr>
            <w:tcW w:w="0" w:type="auto"/>
            <w:shd w:val="clear" w:color="000000" w:fill="FFFFFF"/>
            <w:noWrap/>
            <w:vAlign w:val="center"/>
            <w:hideMark/>
          </w:tcPr>
          <w:p w14:paraId="5BFFAB9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38</w:t>
            </w:r>
          </w:p>
        </w:tc>
        <w:tc>
          <w:tcPr>
            <w:tcW w:w="0" w:type="auto"/>
            <w:shd w:val="clear" w:color="000000" w:fill="FFFFFF"/>
            <w:vAlign w:val="center"/>
            <w:hideMark/>
          </w:tcPr>
          <w:p w14:paraId="7A66B3B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6.4.</w:t>
            </w:r>
          </w:p>
        </w:tc>
        <w:tc>
          <w:tcPr>
            <w:tcW w:w="0" w:type="auto"/>
            <w:shd w:val="clear" w:color="000000" w:fill="FFFFFF"/>
            <w:vAlign w:val="center"/>
            <w:hideMark/>
          </w:tcPr>
          <w:p w14:paraId="51088676"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F1B2BC4"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10, s. Zaim, filiala "Căușeni-gaz"</w:t>
            </w:r>
          </w:p>
        </w:tc>
        <w:tc>
          <w:tcPr>
            <w:tcW w:w="0" w:type="auto"/>
            <w:shd w:val="clear" w:color="000000" w:fill="FFFFFF"/>
            <w:hideMark/>
          </w:tcPr>
          <w:p w14:paraId="606AE24E" w14:textId="7AA3CDBE"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F78BDF2"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05F97B1" w14:textId="77777777" w:rsidTr="00225294">
        <w:trPr>
          <w:trHeight w:val="675"/>
          <w:jc w:val="center"/>
        </w:trPr>
        <w:tc>
          <w:tcPr>
            <w:tcW w:w="0" w:type="auto"/>
            <w:shd w:val="clear" w:color="000000" w:fill="FFFFFF"/>
            <w:noWrap/>
            <w:vAlign w:val="center"/>
            <w:hideMark/>
          </w:tcPr>
          <w:p w14:paraId="09F3F7B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39</w:t>
            </w:r>
          </w:p>
        </w:tc>
        <w:tc>
          <w:tcPr>
            <w:tcW w:w="0" w:type="auto"/>
            <w:shd w:val="clear" w:color="000000" w:fill="FFFFFF"/>
            <w:vAlign w:val="center"/>
            <w:hideMark/>
          </w:tcPr>
          <w:p w14:paraId="6F741DF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7.1.</w:t>
            </w:r>
          </w:p>
        </w:tc>
        <w:tc>
          <w:tcPr>
            <w:tcW w:w="0" w:type="auto"/>
            <w:shd w:val="clear" w:color="000000" w:fill="FFFFFF"/>
            <w:vAlign w:val="center"/>
            <w:hideMark/>
          </w:tcPr>
          <w:p w14:paraId="54AEAD27"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C3586F6"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or. Cahul, str. Ștefan cel Mare, 120</w:t>
            </w:r>
          </w:p>
        </w:tc>
        <w:tc>
          <w:tcPr>
            <w:tcW w:w="0" w:type="auto"/>
            <w:shd w:val="clear" w:color="000000" w:fill="FFFFFF"/>
            <w:hideMark/>
          </w:tcPr>
          <w:p w14:paraId="3C876462" w14:textId="4A9634DD"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122D559"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57A2892" w14:textId="77777777" w:rsidTr="00225294">
        <w:trPr>
          <w:trHeight w:val="675"/>
          <w:jc w:val="center"/>
        </w:trPr>
        <w:tc>
          <w:tcPr>
            <w:tcW w:w="0" w:type="auto"/>
            <w:shd w:val="clear" w:color="000000" w:fill="FFFFFF"/>
            <w:noWrap/>
            <w:vAlign w:val="center"/>
            <w:hideMark/>
          </w:tcPr>
          <w:p w14:paraId="0E4B2B6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40</w:t>
            </w:r>
          </w:p>
        </w:tc>
        <w:tc>
          <w:tcPr>
            <w:tcW w:w="0" w:type="auto"/>
            <w:shd w:val="clear" w:color="000000" w:fill="FFFFFF"/>
            <w:vAlign w:val="center"/>
            <w:hideMark/>
          </w:tcPr>
          <w:p w14:paraId="74CD00E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8.1.</w:t>
            </w:r>
          </w:p>
        </w:tc>
        <w:tc>
          <w:tcPr>
            <w:tcW w:w="0" w:type="auto"/>
            <w:shd w:val="clear" w:color="000000" w:fill="FFFFFF"/>
            <w:vAlign w:val="center"/>
            <w:hideMark/>
          </w:tcPr>
          <w:p w14:paraId="77A8B319"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DEBB8CD" w14:textId="1D1F3780" w:rsidR="00167487" w:rsidRPr="00FD2940" w:rsidRDefault="00167487" w:rsidP="00167487">
            <w:pPr>
              <w:rPr>
                <w:noProof w:val="0"/>
                <w:sz w:val="16"/>
                <w:szCs w:val="16"/>
                <w:lang w:val="en-US" w:eastAsia="ru-RU"/>
              </w:rPr>
            </w:pPr>
            <w:r w:rsidRPr="00D0309D">
              <w:rPr>
                <w:noProof w:val="0"/>
                <w:sz w:val="16"/>
                <w:szCs w:val="16"/>
                <w:lang w:val="en-US" w:eastAsia="ru-RU"/>
              </w:rPr>
              <w:t xml:space="preserve">Staţie de Protecţie Catodică or. </w:t>
            </w:r>
            <w:r w:rsidRPr="00FD2940">
              <w:rPr>
                <w:noProof w:val="0"/>
                <w:sz w:val="16"/>
                <w:szCs w:val="16"/>
                <w:lang w:val="en-US" w:eastAsia="ru-RU"/>
              </w:rPr>
              <w:t>Taraclia, str. Suvorov</w:t>
            </w:r>
          </w:p>
        </w:tc>
        <w:tc>
          <w:tcPr>
            <w:tcW w:w="0" w:type="auto"/>
            <w:shd w:val="clear" w:color="000000" w:fill="FFFFFF"/>
            <w:hideMark/>
          </w:tcPr>
          <w:p w14:paraId="771D478B" w14:textId="0C329CF5"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94E8CBE"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3896E601" w14:textId="77777777" w:rsidTr="00225294">
        <w:trPr>
          <w:trHeight w:val="675"/>
          <w:jc w:val="center"/>
        </w:trPr>
        <w:tc>
          <w:tcPr>
            <w:tcW w:w="0" w:type="auto"/>
            <w:shd w:val="clear" w:color="000000" w:fill="FFFFFF"/>
            <w:noWrap/>
            <w:vAlign w:val="center"/>
            <w:hideMark/>
          </w:tcPr>
          <w:p w14:paraId="0A7330D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41</w:t>
            </w:r>
          </w:p>
        </w:tc>
        <w:tc>
          <w:tcPr>
            <w:tcW w:w="0" w:type="auto"/>
            <w:shd w:val="clear" w:color="000000" w:fill="FFFFFF"/>
            <w:vAlign w:val="center"/>
            <w:hideMark/>
          </w:tcPr>
          <w:p w14:paraId="0024C29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w:t>
            </w:r>
          </w:p>
        </w:tc>
        <w:tc>
          <w:tcPr>
            <w:tcW w:w="0" w:type="auto"/>
            <w:shd w:val="clear" w:color="000000" w:fill="FFFFFF"/>
            <w:vAlign w:val="center"/>
            <w:hideMark/>
          </w:tcPr>
          <w:p w14:paraId="1D497CE3"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2748D122"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Ion Creangă nr. 4, SPRG - s. Colonița, nr. inv. 13023.</w:t>
            </w:r>
          </w:p>
        </w:tc>
        <w:tc>
          <w:tcPr>
            <w:tcW w:w="0" w:type="auto"/>
            <w:shd w:val="clear" w:color="000000" w:fill="FFFFFF"/>
            <w:hideMark/>
          </w:tcPr>
          <w:p w14:paraId="2F8BBDD9" w14:textId="288EA926"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1EFF0606"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01B80F0D" w14:textId="77777777" w:rsidTr="00225294">
        <w:trPr>
          <w:trHeight w:val="675"/>
          <w:jc w:val="center"/>
        </w:trPr>
        <w:tc>
          <w:tcPr>
            <w:tcW w:w="0" w:type="auto"/>
            <w:shd w:val="clear" w:color="000000" w:fill="FFFFFF"/>
            <w:noWrap/>
            <w:vAlign w:val="center"/>
            <w:hideMark/>
          </w:tcPr>
          <w:p w14:paraId="1002755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42</w:t>
            </w:r>
          </w:p>
        </w:tc>
        <w:tc>
          <w:tcPr>
            <w:tcW w:w="0" w:type="auto"/>
            <w:shd w:val="clear" w:color="000000" w:fill="FFFFFF"/>
            <w:vAlign w:val="center"/>
            <w:hideMark/>
          </w:tcPr>
          <w:p w14:paraId="495BDD8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9.2.</w:t>
            </w:r>
          </w:p>
        </w:tc>
        <w:tc>
          <w:tcPr>
            <w:tcW w:w="0" w:type="auto"/>
            <w:shd w:val="clear" w:color="000000" w:fill="FFFFFF"/>
            <w:vAlign w:val="center"/>
            <w:hideMark/>
          </w:tcPr>
          <w:p w14:paraId="644D4400"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03369F4D" w14:textId="77777777" w:rsidR="00167487" w:rsidRPr="00D0309D" w:rsidRDefault="00167487" w:rsidP="00167487">
            <w:pPr>
              <w:rPr>
                <w:noProof w:val="0"/>
                <w:sz w:val="16"/>
                <w:szCs w:val="16"/>
                <w:lang w:val="en-US" w:eastAsia="ru-RU"/>
              </w:rPr>
            </w:pPr>
            <w:r w:rsidRPr="00D0309D">
              <w:rPr>
                <w:noProof w:val="0"/>
                <w:sz w:val="16"/>
                <w:szCs w:val="16"/>
                <w:lang w:val="en-US" w:eastAsia="ru-RU"/>
              </w:rPr>
              <w:t xml:space="preserve">Staţie de Protecţie Catodică str. Kogălniceanu nr. 74 (72), mun. Chișinău, nr. inv. 1167. </w:t>
            </w:r>
          </w:p>
        </w:tc>
        <w:tc>
          <w:tcPr>
            <w:tcW w:w="0" w:type="auto"/>
            <w:shd w:val="clear" w:color="000000" w:fill="FFFFFF"/>
            <w:hideMark/>
          </w:tcPr>
          <w:p w14:paraId="618A04A5" w14:textId="6FAE2541"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6E10637"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30ADE771" w14:textId="77777777" w:rsidTr="00225294">
        <w:trPr>
          <w:trHeight w:val="900"/>
          <w:jc w:val="center"/>
        </w:trPr>
        <w:tc>
          <w:tcPr>
            <w:tcW w:w="0" w:type="auto"/>
            <w:shd w:val="clear" w:color="000000" w:fill="FFFFFF"/>
            <w:noWrap/>
            <w:vAlign w:val="center"/>
            <w:hideMark/>
          </w:tcPr>
          <w:p w14:paraId="0D26198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43</w:t>
            </w:r>
          </w:p>
        </w:tc>
        <w:tc>
          <w:tcPr>
            <w:tcW w:w="0" w:type="auto"/>
            <w:shd w:val="clear" w:color="000000" w:fill="FFFFFF"/>
            <w:vAlign w:val="center"/>
            <w:hideMark/>
          </w:tcPr>
          <w:p w14:paraId="09AD0AB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9.3.</w:t>
            </w:r>
          </w:p>
        </w:tc>
        <w:tc>
          <w:tcPr>
            <w:tcW w:w="0" w:type="auto"/>
            <w:shd w:val="clear" w:color="000000" w:fill="FFFFFF"/>
            <w:vAlign w:val="center"/>
            <w:hideMark/>
          </w:tcPr>
          <w:p w14:paraId="4E7FBB79"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547EEB9"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or. Vadul lui Vodă (Stația de </w:t>
            </w:r>
            <w:proofErr w:type="gramStart"/>
            <w:r w:rsidRPr="00D0309D">
              <w:rPr>
                <w:noProof w:val="0"/>
                <w:sz w:val="16"/>
                <w:szCs w:val="16"/>
                <w:lang w:val="en-US" w:eastAsia="ru-RU"/>
              </w:rPr>
              <w:t>pompare ”Apă</w:t>
            </w:r>
            <w:proofErr w:type="gramEnd"/>
            <w:r w:rsidRPr="00D0309D">
              <w:rPr>
                <w:noProof w:val="0"/>
                <w:sz w:val="16"/>
                <w:szCs w:val="16"/>
                <w:lang w:val="en-US" w:eastAsia="ru-RU"/>
              </w:rPr>
              <w:t xml:space="preserve">-canal” SA), mun. </w:t>
            </w:r>
            <w:r w:rsidRPr="00D0309D">
              <w:rPr>
                <w:noProof w:val="0"/>
                <w:sz w:val="16"/>
                <w:szCs w:val="16"/>
                <w:lang w:val="ru-RU" w:eastAsia="ru-RU"/>
              </w:rPr>
              <w:t>Chișinău, nr. inv. 6435.</w:t>
            </w:r>
          </w:p>
        </w:tc>
        <w:tc>
          <w:tcPr>
            <w:tcW w:w="0" w:type="auto"/>
            <w:shd w:val="clear" w:color="000000" w:fill="FFFFFF"/>
            <w:hideMark/>
          </w:tcPr>
          <w:p w14:paraId="039DF305" w14:textId="2C1BF59C"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D80C90D"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71BF0BC3" w14:textId="77777777" w:rsidTr="00225294">
        <w:trPr>
          <w:trHeight w:val="675"/>
          <w:jc w:val="center"/>
        </w:trPr>
        <w:tc>
          <w:tcPr>
            <w:tcW w:w="0" w:type="auto"/>
            <w:shd w:val="clear" w:color="000000" w:fill="FFFFFF"/>
            <w:noWrap/>
            <w:vAlign w:val="center"/>
            <w:hideMark/>
          </w:tcPr>
          <w:p w14:paraId="1A94AD3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44</w:t>
            </w:r>
          </w:p>
        </w:tc>
        <w:tc>
          <w:tcPr>
            <w:tcW w:w="0" w:type="auto"/>
            <w:shd w:val="clear" w:color="000000" w:fill="FFFFFF"/>
            <w:vAlign w:val="center"/>
            <w:hideMark/>
          </w:tcPr>
          <w:p w14:paraId="54C62F02"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9.4.</w:t>
            </w:r>
          </w:p>
        </w:tc>
        <w:tc>
          <w:tcPr>
            <w:tcW w:w="0" w:type="auto"/>
            <w:shd w:val="clear" w:color="000000" w:fill="FFFFFF"/>
            <w:vAlign w:val="center"/>
            <w:hideMark/>
          </w:tcPr>
          <w:p w14:paraId="52064E9F"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702FD02"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Armenească nr. 38, mun. Chișinău, nr. inv. 9008.</w:t>
            </w:r>
          </w:p>
        </w:tc>
        <w:tc>
          <w:tcPr>
            <w:tcW w:w="0" w:type="auto"/>
            <w:shd w:val="clear" w:color="000000" w:fill="FFFFFF"/>
            <w:hideMark/>
          </w:tcPr>
          <w:p w14:paraId="28B10800" w14:textId="651F2BC6"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A8CAC69"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717AB45E" w14:textId="77777777" w:rsidTr="00225294">
        <w:trPr>
          <w:trHeight w:val="675"/>
          <w:jc w:val="center"/>
        </w:trPr>
        <w:tc>
          <w:tcPr>
            <w:tcW w:w="0" w:type="auto"/>
            <w:shd w:val="clear" w:color="000000" w:fill="FFFFFF"/>
            <w:noWrap/>
            <w:vAlign w:val="center"/>
            <w:hideMark/>
          </w:tcPr>
          <w:p w14:paraId="49332CF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45</w:t>
            </w:r>
          </w:p>
        </w:tc>
        <w:tc>
          <w:tcPr>
            <w:tcW w:w="0" w:type="auto"/>
            <w:shd w:val="clear" w:color="000000" w:fill="FFFFFF"/>
            <w:vAlign w:val="center"/>
            <w:hideMark/>
          </w:tcPr>
          <w:p w14:paraId="4B5062E2"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9.5.</w:t>
            </w:r>
          </w:p>
        </w:tc>
        <w:tc>
          <w:tcPr>
            <w:tcW w:w="0" w:type="auto"/>
            <w:shd w:val="clear" w:color="000000" w:fill="FFFFFF"/>
            <w:vAlign w:val="center"/>
            <w:hideMark/>
          </w:tcPr>
          <w:p w14:paraId="65EE5490"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032EF7B3"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M. Eminescu nr. 13, mun. Chișinău, nr. inv. 6438.</w:t>
            </w:r>
          </w:p>
        </w:tc>
        <w:tc>
          <w:tcPr>
            <w:tcW w:w="0" w:type="auto"/>
            <w:shd w:val="clear" w:color="000000" w:fill="FFFFFF"/>
            <w:hideMark/>
          </w:tcPr>
          <w:p w14:paraId="3BE14A45" w14:textId="49472C12"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CEB1468"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2245C16" w14:textId="77777777" w:rsidTr="00225294">
        <w:trPr>
          <w:trHeight w:val="675"/>
          <w:jc w:val="center"/>
        </w:trPr>
        <w:tc>
          <w:tcPr>
            <w:tcW w:w="0" w:type="auto"/>
            <w:shd w:val="clear" w:color="000000" w:fill="FFFFFF"/>
            <w:noWrap/>
            <w:vAlign w:val="center"/>
            <w:hideMark/>
          </w:tcPr>
          <w:p w14:paraId="0B666B2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46</w:t>
            </w:r>
          </w:p>
        </w:tc>
        <w:tc>
          <w:tcPr>
            <w:tcW w:w="0" w:type="auto"/>
            <w:shd w:val="clear" w:color="000000" w:fill="FFFFFF"/>
            <w:vAlign w:val="center"/>
            <w:hideMark/>
          </w:tcPr>
          <w:p w14:paraId="73291A9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9.6.</w:t>
            </w:r>
          </w:p>
        </w:tc>
        <w:tc>
          <w:tcPr>
            <w:tcW w:w="0" w:type="auto"/>
            <w:shd w:val="clear" w:color="000000" w:fill="FFFFFF"/>
            <w:vAlign w:val="center"/>
            <w:hideMark/>
          </w:tcPr>
          <w:p w14:paraId="0AEF17BD"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16E5659"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Milescu Spătaru nr. 3, mun. Chișinău, nr. inv. 6445.</w:t>
            </w:r>
          </w:p>
        </w:tc>
        <w:tc>
          <w:tcPr>
            <w:tcW w:w="0" w:type="auto"/>
            <w:shd w:val="clear" w:color="000000" w:fill="FFFFFF"/>
            <w:hideMark/>
          </w:tcPr>
          <w:p w14:paraId="50F36002" w14:textId="277C3C30"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3B7181A"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E034A4E" w14:textId="77777777" w:rsidTr="00225294">
        <w:trPr>
          <w:trHeight w:val="675"/>
          <w:jc w:val="center"/>
        </w:trPr>
        <w:tc>
          <w:tcPr>
            <w:tcW w:w="0" w:type="auto"/>
            <w:shd w:val="clear" w:color="000000" w:fill="FFFFFF"/>
            <w:noWrap/>
            <w:vAlign w:val="center"/>
            <w:hideMark/>
          </w:tcPr>
          <w:p w14:paraId="07ED8C2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47</w:t>
            </w:r>
          </w:p>
        </w:tc>
        <w:tc>
          <w:tcPr>
            <w:tcW w:w="0" w:type="auto"/>
            <w:shd w:val="clear" w:color="000000" w:fill="FFFFFF"/>
            <w:vAlign w:val="center"/>
            <w:hideMark/>
          </w:tcPr>
          <w:p w14:paraId="3F25F3E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9.7.</w:t>
            </w:r>
          </w:p>
        </w:tc>
        <w:tc>
          <w:tcPr>
            <w:tcW w:w="0" w:type="auto"/>
            <w:shd w:val="clear" w:color="000000" w:fill="FFFFFF"/>
            <w:vAlign w:val="center"/>
            <w:hideMark/>
          </w:tcPr>
          <w:p w14:paraId="2E09DE6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BA6AD5A"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Milescu Spătaru nr. 17, mun. Chișinău, nr. inv. 5281.</w:t>
            </w:r>
          </w:p>
        </w:tc>
        <w:tc>
          <w:tcPr>
            <w:tcW w:w="0" w:type="auto"/>
            <w:shd w:val="clear" w:color="000000" w:fill="FFFFFF"/>
            <w:hideMark/>
          </w:tcPr>
          <w:p w14:paraId="5455208C" w14:textId="6468F809"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0CE864E"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EDB237E" w14:textId="77777777" w:rsidTr="00225294">
        <w:trPr>
          <w:trHeight w:val="675"/>
          <w:jc w:val="center"/>
        </w:trPr>
        <w:tc>
          <w:tcPr>
            <w:tcW w:w="0" w:type="auto"/>
            <w:shd w:val="clear" w:color="000000" w:fill="FFFFFF"/>
            <w:noWrap/>
            <w:vAlign w:val="center"/>
            <w:hideMark/>
          </w:tcPr>
          <w:p w14:paraId="0F4688BA"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48</w:t>
            </w:r>
          </w:p>
        </w:tc>
        <w:tc>
          <w:tcPr>
            <w:tcW w:w="0" w:type="auto"/>
            <w:shd w:val="clear" w:color="000000" w:fill="FFFFFF"/>
            <w:vAlign w:val="center"/>
            <w:hideMark/>
          </w:tcPr>
          <w:p w14:paraId="1FF7FAC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9.8.</w:t>
            </w:r>
          </w:p>
        </w:tc>
        <w:tc>
          <w:tcPr>
            <w:tcW w:w="0" w:type="auto"/>
            <w:shd w:val="clear" w:color="000000" w:fill="FFFFFF"/>
            <w:vAlign w:val="center"/>
            <w:hideMark/>
          </w:tcPr>
          <w:p w14:paraId="075B4D8D"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4BADDBB"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Maria Drăgan nr. 7, mun. Chișinău, nr. inv.9188.</w:t>
            </w:r>
          </w:p>
        </w:tc>
        <w:tc>
          <w:tcPr>
            <w:tcW w:w="0" w:type="auto"/>
            <w:shd w:val="clear" w:color="000000" w:fill="FFFFFF"/>
            <w:hideMark/>
          </w:tcPr>
          <w:p w14:paraId="1FD94207" w14:textId="6D3F09F0"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CC6BA04"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0E07A07" w14:textId="77777777" w:rsidTr="00225294">
        <w:trPr>
          <w:trHeight w:val="675"/>
          <w:jc w:val="center"/>
        </w:trPr>
        <w:tc>
          <w:tcPr>
            <w:tcW w:w="0" w:type="auto"/>
            <w:shd w:val="clear" w:color="000000" w:fill="FFFFFF"/>
            <w:noWrap/>
            <w:vAlign w:val="center"/>
            <w:hideMark/>
          </w:tcPr>
          <w:p w14:paraId="57ED4BF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49</w:t>
            </w:r>
          </w:p>
        </w:tc>
        <w:tc>
          <w:tcPr>
            <w:tcW w:w="0" w:type="auto"/>
            <w:shd w:val="clear" w:color="000000" w:fill="FFFFFF"/>
            <w:vAlign w:val="center"/>
            <w:hideMark/>
          </w:tcPr>
          <w:p w14:paraId="4587857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9.9.</w:t>
            </w:r>
          </w:p>
        </w:tc>
        <w:tc>
          <w:tcPr>
            <w:tcW w:w="0" w:type="auto"/>
            <w:shd w:val="clear" w:color="000000" w:fill="FFFFFF"/>
            <w:vAlign w:val="center"/>
            <w:hideMark/>
          </w:tcPr>
          <w:p w14:paraId="7B17038F"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3CF0780A"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bd. Mircea cel Bătrîn nr. 18, mun. </w:t>
            </w:r>
            <w:r w:rsidRPr="00D0309D">
              <w:rPr>
                <w:noProof w:val="0"/>
                <w:sz w:val="16"/>
                <w:szCs w:val="16"/>
                <w:lang w:val="ru-RU" w:eastAsia="ru-RU"/>
              </w:rPr>
              <w:t>Chișinău, nr. inv. 5280.</w:t>
            </w:r>
          </w:p>
        </w:tc>
        <w:tc>
          <w:tcPr>
            <w:tcW w:w="0" w:type="auto"/>
            <w:shd w:val="clear" w:color="000000" w:fill="FFFFFF"/>
            <w:hideMark/>
          </w:tcPr>
          <w:p w14:paraId="7039F178" w14:textId="461A6C70"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9F180A0"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C31DD7F" w14:textId="77777777" w:rsidTr="00225294">
        <w:trPr>
          <w:trHeight w:val="675"/>
          <w:jc w:val="center"/>
        </w:trPr>
        <w:tc>
          <w:tcPr>
            <w:tcW w:w="0" w:type="auto"/>
            <w:shd w:val="clear" w:color="000000" w:fill="FFFFFF"/>
            <w:noWrap/>
            <w:vAlign w:val="center"/>
            <w:hideMark/>
          </w:tcPr>
          <w:p w14:paraId="7EB63AC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50</w:t>
            </w:r>
          </w:p>
        </w:tc>
        <w:tc>
          <w:tcPr>
            <w:tcW w:w="0" w:type="auto"/>
            <w:shd w:val="clear" w:color="000000" w:fill="FFFFFF"/>
            <w:vAlign w:val="center"/>
            <w:hideMark/>
          </w:tcPr>
          <w:p w14:paraId="2FF9D52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9.10.</w:t>
            </w:r>
          </w:p>
        </w:tc>
        <w:tc>
          <w:tcPr>
            <w:tcW w:w="0" w:type="auto"/>
            <w:shd w:val="clear" w:color="000000" w:fill="FFFFFF"/>
            <w:vAlign w:val="center"/>
            <w:hideMark/>
          </w:tcPr>
          <w:p w14:paraId="1E726879"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261EABBF"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or. Vadul lui Vodă nr. 68, mun. </w:t>
            </w:r>
            <w:r w:rsidRPr="00D0309D">
              <w:rPr>
                <w:noProof w:val="0"/>
                <w:sz w:val="16"/>
                <w:szCs w:val="16"/>
                <w:lang w:val="ru-RU" w:eastAsia="ru-RU"/>
              </w:rPr>
              <w:t>Chișinău, nr. inv. 1192.</w:t>
            </w:r>
          </w:p>
        </w:tc>
        <w:tc>
          <w:tcPr>
            <w:tcW w:w="0" w:type="auto"/>
            <w:shd w:val="clear" w:color="000000" w:fill="FFFFFF"/>
            <w:hideMark/>
          </w:tcPr>
          <w:p w14:paraId="01AF844D" w14:textId="7DDB76A6"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5731D25"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032254DE" w14:textId="77777777" w:rsidTr="00225294">
        <w:trPr>
          <w:trHeight w:val="900"/>
          <w:jc w:val="center"/>
        </w:trPr>
        <w:tc>
          <w:tcPr>
            <w:tcW w:w="0" w:type="auto"/>
            <w:shd w:val="clear" w:color="000000" w:fill="FFFFFF"/>
            <w:noWrap/>
            <w:vAlign w:val="center"/>
            <w:hideMark/>
          </w:tcPr>
          <w:p w14:paraId="500B45CD"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51</w:t>
            </w:r>
          </w:p>
        </w:tc>
        <w:tc>
          <w:tcPr>
            <w:tcW w:w="0" w:type="auto"/>
            <w:shd w:val="clear" w:color="000000" w:fill="FFFFFF"/>
            <w:vAlign w:val="center"/>
            <w:hideMark/>
          </w:tcPr>
          <w:p w14:paraId="5B819C4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9.11.</w:t>
            </w:r>
          </w:p>
        </w:tc>
        <w:tc>
          <w:tcPr>
            <w:tcW w:w="0" w:type="auto"/>
            <w:shd w:val="clear" w:color="000000" w:fill="FFFFFF"/>
            <w:vAlign w:val="center"/>
            <w:hideMark/>
          </w:tcPr>
          <w:p w14:paraId="1654D1E5"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F04F4F7"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str. Sfântul Dumitru nr. 76 s. Bîc (SPRG), mun. </w:t>
            </w:r>
            <w:r w:rsidRPr="00D0309D">
              <w:rPr>
                <w:noProof w:val="0"/>
                <w:sz w:val="16"/>
                <w:szCs w:val="16"/>
                <w:lang w:val="ru-RU" w:eastAsia="ru-RU"/>
              </w:rPr>
              <w:t>Chișinău, nr. inv. 13091.</w:t>
            </w:r>
          </w:p>
        </w:tc>
        <w:tc>
          <w:tcPr>
            <w:tcW w:w="0" w:type="auto"/>
            <w:shd w:val="clear" w:color="000000" w:fill="FFFFFF"/>
            <w:hideMark/>
          </w:tcPr>
          <w:p w14:paraId="0C36791B" w14:textId="76B8E82E"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0D0BE54"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1530D57" w14:textId="77777777" w:rsidTr="00225294">
        <w:trPr>
          <w:trHeight w:val="675"/>
          <w:jc w:val="center"/>
        </w:trPr>
        <w:tc>
          <w:tcPr>
            <w:tcW w:w="0" w:type="auto"/>
            <w:shd w:val="clear" w:color="000000" w:fill="FFFFFF"/>
            <w:noWrap/>
            <w:vAlign w:val="center"/>
            <w:hideMark/>
          </w:tcPr>
          <w:p w14:paraId="571E6C8A"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52</w:t>
            </w:r>
          </w:p>
        </w:tc>
        <w:tc>
          <w:tcPr>
            <w:tcW w:w="0" w:type="auto"/>
            <w:shd w:val="clear" w:color="000000" w:fill="FFFFFF"/>
            <w:vAlign w:val="center"/>
            <w:hideMark/>
          </w:tcPr>
          <w:p w14:paraId="4536C43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9.12.</w:t>
            </w:r>
          </w:p>
        </w:tc>
        <w:tc>
          <w:tcPr>
            <w:tcW w:w="0" w:type="auto"/>
            <w:shd w:val="clear" w:color="000000" w:fill="FFFFFF"/>
            <w:vAlign w:val="center"/>
            <w:hideMark/>
          </w:tcPr>
          <w:p w14:paraId="6111AFBE"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7E8FF658"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Sihastrului nr. 65, mun. Chișinău, nr. inv. 1147.</w:t>
            </w:r>
          </w:p>
        </w:tc>
        <w:tc>
          <w:tcPr>
            <w:tcW w:w="0" w:type="auto"/>
            <w:shd w:val="clear" w:color="000000" w:fill="FFFFFF"/>
            <w:hideMark/>
          </w:tcPr>
          <w:p w14:paraId="73EA8481" w14:textId="367E8CED"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6EA307E"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7EFB4F59" w14:textId="77777777" w:rsidTr="00225294">
        <w:trPr>
          <w:trHeight w:val="675"/>
          <w:jc w:val="center"/>
        </w:trPr>
        <w:tc>
          <w:tcPr>
            <w:tcW w:w="0" w:type="auto"/>
            <w:shd w:val="clear" w:color="000000" w:fill="FFFFFF"/>
            <w:noWrap/>
            <w:vAlign w:val="center"/>
            <w:hideMark/>
          </w:tcPr>
          <w:p w14:paraId="4A33ABF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53</w:t>
            </w:r>
          </w:p>
        </w:tc>
        <w:tc>
          <w:tcPr>
            <w:tcW w:w="0" w:type="auto"/>
            <w:shd w:val="clear" w:color="000000" w:fill="FFFFFF"/>
            <w:vAlign w:val="center"/>
            <w:hideMark/>
          </w:tcPr>
          <w:p w14:paraId="3B58985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9.13.</w:t>
            </w:r>
          </w:p>
        </w:tc>
        <w:tc>
          <w:tcPr>
            <w:tcW w:w="0" w:type="auto"/>
            <w:shd w:val="clear" w:color="000000" w:fill="FFFFFF"/>
            <w:vAlign w:val="center"/>
            <w:hideMark/>
          </w:tcPr>
          <w:p w14:paraId="50D82BC0"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01333CD"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Aeroport nr. 12, mun. Chișinău, nr. inv. 6462.</w:t>
            </w:r>
          </w:p>
        </w:tc>
        <w:tc>
          <w:tcPr>
            <w:tcW w:w="0" w:type="auto"/>
            <w:shd w:val="clear" w:color="000000" w:fill="FFFFFF"/>
            <w:hideMark/>
          </w:tcPr>
          <w:p w14:paraId="4BB70B26" w14:textId="54A199D9"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8339C2D"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7D63E7AE" w14:textId="77777777" w:rsidTr="00225294">
        <w:trPr>
          <w:trHeight w:val="675"/>
          <w:jc w:val="center"/>
        </w:trPr>
        <w:tc>
          <w:tcPr>
            <w:tcW w:w="0" w:type="auto"/>
            <w:shd w:val="clear" w:color="000000" w:fill="FFFFFF"/>
            <w:noWrap/>
            <w:vAlign w:val="center"/>
            <w:hideMark/>
          </w:tcPr>
          <w:p w14:paraId="0A2003D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54</w:t>
            </w:r>
          </w:p>
        </w:tc>
        <w:tc>
          <w:tcPr>
            <w:tcW w:w="0" w:type="auto"/>
            <w:shd w:val="clear" w:color="000000" w:fill="FFFFFF"/>
            <w:vAlign w:val="center"/>
            <w:hideMark/>
          </w:tcPr>
          <w:p w14:paraId="0940285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9.14.</w:t>
            </w:r>
          </w:p>
        </w:tc>
        <w:tc>
          <w:tcPr>
            <w:tcW w:w="0" w:type="auto"/>
            <w:shd w:val="clear" w:color="000000" w:fill="FFFFFF"/>
            <w:vAlign w:val="center"/>
            <w:hideMark/>
          </w:tcPr>
          <w:p w14:paraId="7D589E9E"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4BCA0DC2"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Universității nr. 26, mun. Chișinău, nr. inv. 16466.</w:t>
            </w:r>
          </w:p>
        </w:tc>
        <w:tc>
          <w:tcPr>
            <w:tcW w:w="0" w:type="auto"/>
            <w:shd w:val="clear" w:color="000000" w:fill="FFFFFF"/>
            <w:hideMark/>
          </w:tcPr>
          <w:p w14:paraId="217E96C8" w14:textId="22349393"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106B3F31"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2C161F6" w14:textId="77777777" w:rsidTr="00225294">
        <w:trPr>
          <w:trHeight w:val="675"/>
          <w:jc w:val="center"/>
        </w:trPr>
        <w:tc>
          <w:tcPr>
            <w:tcW w:w="0" w:type="auto"/>
            <w:shd w:val="clear" w:color="000000" w:fill="FFFFFF"/>
            <w:noWrap/>
            <w:vAlign w:val="center"/>
            <w:hideMark/>
          </w:tcPr>
          <w:p w14:paraId="7CBBF6D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55</w:t>
            </w:r>
          </w:p>
        </w:tc>
        <w:tc>
          <w:tcPr>
            <w:tcW w:w="0" w:type="auto"/>
            <w:shd w:val="clear" w:color="000000" w:fill="FFFFFF"/>
            <w:vAlign w:val="center"/>
            <w:hideMark/>
          </w:tcPr>
          <w:p w14:paraId="51F9A76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9.15.</w:t>
            </w:r>
          </w:p>
        </w:tc>
        <w:tc>
          <w:tcPr>
            <w:tcW w:w="0" w:type="auto"/>
            <w:shd w:val="clear" w:color="000000" w:fill="FFFFFF"/>
            <w:vAlign w:val="center"/>
            <w:hideMark/>
          </w:tcPr>
          <w:p w14:paraId="719788F5"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D6E12D7"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Independenței nr. 30/4, mun. Chișinău, nr. inv. 6490.</w:t>
            </w:r>
          </w:p>
        </w:tc>
        <w:tc>
          <w:tcPr>
            <w:tcW w:w="0" w:type="auto"/>
            <w:shd w:val="clear" w:color="000000" w:fill="FFFFFF"/>
            <w:hideMark/>
          </w:tcPr>
          <w:p w14:paraId="62D5BB6A" w14:textId="7BBCF24A"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C83AE45"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07B24CAB" w14:textId="77777777" w:rsidTr="00225294">
        <w:trPr>
          <w:trHeight w:val="675"/>
          <w:jc w:val="center"/>
        </w:trPr>
        <w:tc>
          <w:tcPr>
            <w:tcW w:w="0" w:type="auto"/>
            <w:shd w:val="clear" w:color="000000" w:fill="FFFFFF"/>
            <w:noWrap/>
            <w:vAlign w:val="center"/>
            <w:hideMark/>
          </w:tcPr>
          <w:p w14:paraId="6FD7EC7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56</w:t>
            </w:r>
          </w:p>
        </w:tc>
        <w:tc>
          <w:tcPr>
            <w:tcW w:w="0" w:type="auto"/>
            <w:shd w:val="clear" w:color="000000" w:fill="FFFFFF"/>
            <w:vAlign w:val="center"/>
            <w:hideMark/>
          </w:tcPr>
          <w:p w14:paraId="4998543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9.16.</w:t>
            </w:r>
          </w:p>
        </w:tc>
        <w:tc>
          <w:tcPr>
            <w:tcW w:w="0" w:type="auto"/>
            <w:shd w:val="clear" w:color="000000" w:fill="FFFFFF"/>
            <w:vAlign w:val="center"/>
            <w:hideMark/>
          </w:tcPr>
          <w:p w14:paraId="73E4D0D2"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2C2C039F"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Zelinski nr. 32/5, mun. Chișinău, nr. inv. 5273.</w:t>
            </w:r>
          </w:p>
        </w:tc>
        <w:tc>
          <w:tcPr>
            <w:tcW w:w="0" w:type="auto"/>
            <w:shd w:val="clear" w:color="000000" w:fill="FFFFFF"/>
            <w:hideMark/>
          </w:tcPr>
          <w:p w14:paraId="2F93C401" w14:textId="3880EEB6"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2D31AA7"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37406025" w14:textId="77777777" w:rsidTr="00225294">
        <w:trPr>
          <w:trHeight w:val="675"/>
          <w:jc w:val="center"/>
        </w:trPr>
        <w:tc>
          <w:tcPr>
            <w:tcW w:w="0" w:type="auto"/>
            <w:shd w:val="clear" w:color="000000" w:fill="FFFFFF"/>
            <w:noWrap/>
            <w:vAlign w:val="center"/>
            <w:hideMark/>
          </w:tcPr>
          <w:p w14:paraId="5E33E0F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57</w:t>
            </w:r>
          </w:p>
        </w:tc>
        <w:tc>
          <w:tcPr>
            <w:tcW w:w="0" w:type="auto"/>
            <w:shd w:val="clear" w:color="000000" w:fill="FFFFFF"/>
            <w:vAlign w:val="center"/>
            <w:hideMark/>
          </w:tcPr>
          <w:p w14:paraId="074B0B7A"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9.17.</w:t>
            </w:r>
          </w:p>
        </w:tc>
        <w:tc>
          <w:tcPr>
            <w:tcW w:w="0" w:type="auto"/>
            <w:shd w:val="clear" w:color="000000" w:fill="FFFFFF"/>
            <w:vAlign w:val="center"/>
            <w:hideMark/>
          </w:tcPr>
          <w:p w14:paraId="6503F852"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645A5A0C"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str. Câmpului nr. 43, or. Codru, mun. </w:t>
            </w:r>
            <w:r w:rsidRPr="00D0309D">
              <w:rPr>
                <w:noProof w:val="0"/>
                <w:sz w:val="16"/>
                <w:szCs w:val="16"/>
                <w:lang w:val="ru-RU" w:eastAsia="ru-RU"/>
              </w:rPr>
              <w:t>Chișinău, nr. inv. 5256.</w:t>
            </w:r>
          </w:p>
        </w:tc>
        <w:tc>
          <w:tcPr>
            <w:tcW w:w="0" w:type="auto"/>
            <w:shd w:val="clear" w:color="000000" w:fill="FFFFFF"/>
            <w:hideMark/>
          </w:tcPr>
          <w:p w14:paraId="793D6CA7" w14:textId="0A3BE19B"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47E2AE5"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156684A" w14:textId="77777777" w:rsidTr="00225294">
        <w:trPr>
          <w:trHeight w:val="675"/>
          <w:jc w:val="center"/>
        </w:trPr>
        <w:tc>
          <w:tcPr>
            <w:tcW w:w="0" w:type="auto"/>
            <w:shd w:val="clear" w:color="000000" w:fill="FFFFFF"/>
            <w:noWrap/>
            <w:vAlign w:val="center"/>
            <w:hideMark/>
          </w:tcPr>
          <w:p w14:paraId="3BB533D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58</w:t>
            </w:r>
          </w:p>
        </w:tc>
        <w:tc>
          <w:tcPr>
            <w:tcW w:w="0" w:type="auto"/>
            <w:shd w:val="clear" w:color="000000" w:fill="FFFFFF"/>
            <w:vAlign w:val="center"/>
            <w:hideMark/>
          </w:tcPr>
          <w:p w14:paraId="3191EAF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9.18.</w:t>
            </w:r>
          </w:p>
        </w:tc>
        <w:tc>
          <w:tcPr>
            <w:tcW w:w="0" w:type="auto"/>
            <w:shd w:val="clear" w:color="000000" w:fill="FFFFFF"/>
            <w:vAlign w:val="center"/>
            <w:hideMark/>
          </w:tcPr>
          <w:p w14:paraId="45EFB9E1"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18BAD6C4"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str. Așhabad nr. 100 (SRG 21), mun. Chișinău, nr. inv. 1119.</w:t>
            </w:r>
          </w:p>
        </w:tc>
        <w:tc>
          <w:tcPr>
            <w:tcW w:w="0" w:type="auto"/>
            <w:shd w:val="clear" w:color="000000" w:fill="FFFFFF"/>
            <w:hideMark/>
          </w:tcPr>
          <w:p w14:paraId="52CDD181" w14:textId="68BA9BDF"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CEB1376"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2F052DF" w14:textId="77777777" w:rsidTr="00225294">
        <w:trPr>
          <w:trHeight w:val="675"/>
          <w:jc w:val="center"/>
        </w:trPr>
        <w:tc>
          <w:tcPr>
            <w:tcW w:w="0" w:type="auto"/>
            <w:shd w:val="clear" w:color="000000" w:fill="FFFFFF"/>
            <w:noWrap/>
            <w:vAlign w:val="center"/>
            <w:hideMark/>
          </w:tcPr>
          <w:p w14:paraId="0AEBB13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59</w:t>
            </w:r>
          </w:p>
        </w:tc>
        <w:tc>
          <w:tcPr>
            <w:tcW w:w="0" w:type="auto"/>
            <w:shd w:val="clear" w:color="000000" w:fill="FFFFFF"/>
            <w:vAlign w:val="center"/>
            <w:hideMark/>
          </w:tcPr>
          <w:p w14:paraId="0EFAEFD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9.19.</w:t>
            </w:r>
          </w:p>
        </w:tc>
        <w:tc>
          <w:tcPr>
            <w:tcW w:w="0" w:type="auto"/>
            <w:shd w:val="clear" w:color="000000" w:fill="FFFFFF"/>
            <w:vAlign w:val="center"/>
            <w:hideMark/>
          </w:tcPr>
          <w:p w14:paraId="4BCECE10"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57C40AF0" w14:textId="77777777" w:rsidR="00167487" w:rsidRPr="00D0309D" w:rsidRDefault="00167487" w:rsidP="00167487">
            <w:pPr>
              <w:rPr>
                <w:noProof w:val="0"/>
                <w:sz w:val="16"/>
                <w:szCs w:val="16"/>
                <w:lang w:val="en-US" w:eastAsia="ru-RU"/>
              </w:rPr>
            </w:pPr>
            <w:r w:rsidRPr="00D0309D">
              <w:rPr>
                <w:noProof w:val="0"/>
                <w:sz w:val="16"/>
                <w:szCs w:val="16"/>
                <w:lang w:val="en-US" w:eastAsia="ru-RU"/>
              </w:rPr>
              <w:t>Staţie de Protecţie Catodică șos. Muncești nr. 121, mun. Chișinău, nr. inv. 9032.</w:t>
            </w:r>
          </w:p>
        </w:tc>
        <w:tc>
          <w:tcPr>
            <w:tcW w:w="0" w:type="auto"/>
            <w:shd w:val="clear" w:color="000000" w:fill="FFFFFF"/>
            <w:hideMark/>
          </w:tcPr>
          <w:p w14:paraId="16E46BD6" w14:textId="00905B22"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409B1A1"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316F974" w14:textId="77777777" w:rsidTr="00225294">
        <w:trPr>
          <w:trHeight w:val="675"/>
          <w:jc w:val="center"/>
        </w:trPr>
        <w:tc>
          <w:tcPr>
            <w:tcW w:w="0" w:type="auto"/>
            <w:shd w:val="clear" w:color="000000" w:fill="FFFFFF"/>
            <w:noWrap/>
            <w:vAlign w:val="center"/>
            <w:hideMark/>
          </w:tcPr>
          <w:p w14:paraId="28A7DF4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60</w:t>
            </w:r>
          </w:p>
        </w:tc>
        <w:tc>
          <w:tcPr>
            <w:tcW w:w="0" w:type="auto"/>
            <w:shd w:val="clear" w:color="000000" w:fill="FFFFFF"/>
            <w:vAlign w:val="center"/>
            <w:hideMark/>
          </w:tcPr>
          <w:p w14:paraId="4B2D44FD"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9.20.</w:t>
            </w:r>
          </w:p>
        </w:tc>
        <w:tc>
          <w:tcPr>
            <w:tcW w:w="0" w:type="auto"/>
            <w:shd w:val="clear" w:color="000000" w:fill="FFFFFF"/>
            <w:vAlign w:val="center"/>
            <w:hideMark/>
          </w:tcPr>
          <w:p w14:paraId="22BC7F78"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reparație capitală a prizelor de împământare anodică</w:t>
            </w:r>
          </w:p>
        </w:tc>
        <w:tc>
          <w:tcPr>
            <w:tcW w:w="0" w:type="auto"/>
            <w:shd w:val="clear" w:color="000000" w:fill="FFFFFF"/>
            <w:vAlign w:val="center"/>
            <w:hideMark/>
          </w:tcPr>
          <w:p w14:paraId="3472E51A"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Staţie de Protecţie Catodică or. Costiujeni, IP Frigăria Ciaica, mun. </w:t>
            </w:r>
            <w:r w:rsidRPr="00D0309D">
              <w:rPr>
                <w:noProof w:val="0"/>
                <w:sz w:val="16"/>
                <w:szCs w:val="16"/>
                <w:lang w:val="ru-RU" w:eastAsia="ru-RU"/>
              </w:rPr>
              <w:t>Chisinau, nr. inv. 9080.</w:t>
            </w:r>
          </w:p>
        </w:tc>
        <w:tc>
          <w:tcPr>
            <w:tcW w:w="0" w:type="auto"/>
            <w:shd w:val="clear" w:color="000000" w:fill="FFFFFF"/>
            <w:hideMark/>
          </w:tcPr>
          <w:p w14:paraId="36CBED5D" w14:textId="7F291EBA"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85DD73C"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E16E9B9" w14:textId="77777777" w:rsidTr="00225294">
        <w:trPr>
          <w:trHeight w:val="675"/>
          <w:jc w:val="center"/>
        </w:trPr>
        <w:tc>
          <w:tcPr>
            <w:tcW w:w="0" w:type="auto"/>
            <w:shd w:val="clear" w:color="000000" w:fill="FFFFFF"/>
            <w:noWrap/>
            <w:vAlign w:val="center"/>
            <w:hideMark/>
          </w:tcPr>
          <w:p w14:paraId="336CBD1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61</w:t>
            </w:r>
          </w:p>
        </w:tc>
        <w:tc>
          <w:tcPr>
            <w:tcW w:w="0" w:type="auto"/>
            <w:shd w:val="clear" w:color="000000" w:fill="FFFFFF"/>
            <w:vAlign w:val="center"/>
            <w:hideMark/>
          </w:tcPr>
          <w:p w14:paraId="6DA009E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10.1.</w:t>
            </w:r>
          </w:p>
        </w:tc>
        <w:tc>
          <w:tcPr>
            <w:tcW w:w="0" w:type="auto"/>
            <w:shd w:val="clear" w:color="000000" w:fill="FFFFFF"/>
            <w:vAlign w:val="center"/>
            <w:hideMark/>
          </w:tcPr>
          <w:p w14:paraId="2FA8D33D"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7ABC896C"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Stație de protecție catodică din str. </w:t>
            </w:r>
            <w:r w:rsidRPr="00D0309D">
              <w:rPr>
                <w:noProof w:val="0"/>
                <w:sz w:val="16"/>
                <w:szCs w:val="16"/>
                <w:lang w:val="ru-RU" w:eastAsia="ru-RU"/>
              </w:rPr>
              <w:t xml:space="preserve">Pietrarilor 2, or. Chișinău </w:t>
            </w:r>
          </w:p>
        </w:tc>
        <w:tc>
          <w:tcPr>
            <w:tcW w:w="0" w:type="auto"/>
            <w:shd w:val="clear" w:color="000000" w:fill="FFFFFF"/>
            <w:hideMark/>
          </w:tcPr>
          <w:p w14:paraId="2DF0F244" w14:textId="1EA30DA5"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F8AE243"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38BD12D" w14:textId="77777777" w:rsidTr="00225294">
        <w:trPr>
          <w:trHeight w:val="675"/>
          <w:jc w:val="center"/>
        </w:trPr>
        <w:tc>
          <w:tcPr>
            <w:tcW w:w="0" w:type="auto"/>
            <w:shd w:val="clear" w:color="000000" w:fill="FFFFFF"/>
            <w:noWrap/>
            <w:vAlign w:val="center"/>
            <w:hideMark/>
          </w:tcPr>
          <w:p w14:paraId="30113FB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62</w:t>
            </w:r>
          </w:p>
        </w:tc>
        <w:tc>
          <w:tcPr>
            <w:tcW w:w="0" w:type="auto"/>
            <w:shd w:val="clear" w:color="000000" w:fill="FFFFFF"/>
            <w:vAlign w:val="center"/>
            <w:hideMark/>
          </w:tcPr>
          <w:p w14:paraId="20C528D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10.2.</w:t>
            </w:r>
          </w:p>
        </w:tc>
        <w:tc>
          <w:tcPr>
            <w:tcW w:w="0" w:type="auto"/>
            <w:shd w:val="clear" w:color="000000" w:fill="FFFFFF"/>
            <w:vAlign w:val="center"/>
            <w:hideMark/>
          </w:tcPr>
          <w:p w14:paraId="46BC9B25"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4C98A884"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Stație de protecție catodică din str. </w:t>
            </w:r>
            <w:r w:rsidRPr="00D0309D">
              <w:rPr>
                <w:noProof w:val="0"/>
                <w:sz w:val="16"/>
                <w:szCs w:val="16"/>
                <w:lang w:val="ru-RU" w:eastAsia="ru-RU"/>
              </w:rPr>
              <w:t xml:space="preserve">Burebista 78, or. Chișinău </w:t>
            </w:r>
          </w:p>
        </w:tc>
        <w:tc>
          <w:tcPr>
            <w:tcW w:w="0" w:type="auto"/>
            <w:shd w:val="clear" w:color="000000" w:fill="FFFFFF"/>
            <w:hideMark/>
          </w:tcPr>
          <w:p w14:paraId="1785B423" w14:textId="294AB3FB"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F5C5091"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3AFE6D4C" w14:textId="77777777" w:rsidTr="00225294">
        <w:trPr>
          <w:trHeight w:val="675"/>
          <w:jc w:val="center"/>
        </w:trPr>
        <w:tc>
          <w:tcPr>
            <w:tcW w:w="0" w:type="auto"/>
            <w:shd w:val="clear" w:color="000000" w:fill="FFFFFF"/>
            <w:noWrap/>
            <w:vAlign w:val="center"/>
            <w:hideMark/>
          </w:tcPr>
          <w:p w14:paraId="75E4609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63</w:t>
            </w:r>
          </w:p>
        </w:tc>
        <w:tc>
          <w:tcPr>
            <w:tcW w:w="0" w:type="auto"/>
            <w:shd w:val="clear" w:color="000000" w:fill="FFFFFF"/>
            <w:vAlign w:val="center"/>
            <w:hideMark/>
          </w:tcPr>
          <w:p w14:paraId="555B933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10.3.</w:t>
            </w:r>
          </w:p>
        </w:tc>
        <w:tc>
          <w:tcPr>
            <w:tcW w:w="0" w:type="auto"/>
            <w:shd w:val="clear" w:color="000000" w:fill="FFFFFF"/>
            <w:vAlign w:val="center"/>
            <w:hideMark/>
          </w:tcPr>
          <w:p w14:paraId="352BB512"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68CE3254" w14:textId="77777777" w:rsidR="00167487" w:rsidRPr="00D0309D" w:rsidRDefault="00167487" w:rsidP="00167487">
            <w:pPr>
              <w:rPr>
                <w:noProof w:val="0"/>
                <w:sz w:val="16"/>
                <w:szCs w:val="16"/>
                <w:lang w:val="en-US" w:eastAsia="ru-RU"/>
              </w:rPr>
            </w:pPr>
            <w:r w:rsidRPr="00D0309D">
              <w:rPr>
                <w:noProof w:val="0"/>
                <w:sz w:val="16"/>
                <w:szCs w:val="16"/>
                <w:lang w:val="en-US" w:eastAsia="ru-RU"/>
              </w:rPr>
              <w:t xml:space="preserve">Stație de protecție catodică din str. Ion Neculce nr. 5, or. Chișinău </w:t>
            </w:r>
          </w:p>
        </w:tc>
        <w:tc>
          <w:tcPr>
            <w:tcW w:w="0" w:type="auto"/>
            <w:shd w:val="clear" w:color="000000" w:fill="FFFFFF"/>
            <w:hideMark/>
          </w:tcPr>
          <w:p w14:paraId="496DA299" w14:textId="185643CE"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E039882"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C2CE12B" w14:textId="77777777" w:rsidTr="00225294">
        <w:trPr>
          <w:trHeight w:val="675"/>
          <w:jc w:val="center"/>
        </w:trPr>
        <w:tc>
          <w:tcPr>
            <w:tcW w:w="0" w:type="auto"/>
            <w:shd w:val="clear" w:color="000000" w:fill="FFFFFF"/>
            <w:noWrap/>
            <w:vAlign w:val="center"/>
            <w:hideMark/>
          </w:tcPr>
          <w:p w14:paraId="4DB3CDA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64</w:t>
            </w:r>
          </w:p>
        </w:tc>
        <w:tc>
          <w:tcPr>
            <w:tcW w:w="0" w:type="auto"/>
            <w:shd w:val="clear" w:color="000000" w:fill="FFFFFF"/>
            <w:vAlign w:val="center"/>
            <w:hideMark/>
          </w:tcPr>
          <w:p w14:paraId="05E67A9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10.4.</w:t>
            </w:r>
          </w:p>
        </w:tc>
        <w:tc>
          <w:tcPr>
            <w:tcW w:w="0" w:type="auto"/>
            <w:shd w:val="clear" w:color="000000" w:fill="FFFFFF"/>
            <w:vAlign w:val="center"/>
            <w:hideMark/>
          </w:tcPr>
          <w:p w14:paraId="75F96EF5"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7D229C1F" w14:textId="77777777" w:rsidR="00167487" w:rsidRPr="00D0309D" w:rsidRDefault="00167487" w:rsidP="00167487">
            <w:pPr>
              <w:rPr>
                <w:noProof w:val="0"/>
                <w:sz w:val="16"/>
                <w:szCs w:val="16"/>
                <w:lang w:val="en-US" w:eastAsia="ru-RU"/>
              </w:rPr>
            </w:pPr>
            <w:r w:rsidRPr="00D0309D">
              <w:rPr>
                <w:noProof w:val="0"/>
                <w:sz w:val="16"/>
                <w:szCs w:val="16"/>
                <w:lang w:val="en-US" w:eastAsia="ru-RU"/>
              </w:rPr>
              <w:t>Stație de protecție catodică din str. Vasile Lupu nr. 31, or. Chișinău</w:t>
            </w:r>
          </w:p>
        </w:tc>
        <w:tc>
          <w:tcPr>
            <w:tcW w:w="0" w:type="auto"/>
            <w:shd w:val="clear" w:color="000000" w:fill="FFFFFF"/>
            <w:hideMark/>
          </w:tcPr>
          <w:p w14:paraId="33CC397D" w14:textId="3962F864"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CC63D5D"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4B60AC5" w14:textId="77777777" w:rsidTr="00225294">
        <w:trPr>
          <w:trHeight w:val="675"/>
          <w:jc w:val="center"/>
        </w:trPr>
        <w:tc>
          <w:tcPr>
            <w:tcW w:w="0" w:type="auto"/>
            <w:shd w:val="clear" w:color="000000" w:fill="FFFFFF"/>
            <w:noWrap/>
            <w:vAlign w:val="center"/>
            <w:hideMark/>
          </w:tcPr>
          <w:p w14:paraId="00C6F3E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65</w:t>
            </w:r>
          </w:p>
        </w:tc>
        <w:tc>
          <w:tcPr>
            <w:tcW w:w="0" w:type="auto"/>
            <w:shd w:val="clear" w:color="000000" w:fill="FFFFFF"/>
            <w:vAlign w:val="center"/>
            <w:hideMark/>
          </w:tcPr>
          <w:p w14:paraId="6B88CBF9"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10.5.</w:t>
            </w:r>
          </w:p>
        </w:tc>
        <w:tc>
          <w:tcPr>
            <w:tcW w:w="0" w:type="auto"/>
            <w:shd w:val="clear" w:color="000000" w:fill="FFFFFF"/>
            <w:vAlign w:val="center"/>
            <w:hideMark/>
          </w:tcPr>
          <w:p w14:paraId="7A05F97B"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5240C9F6" w14:textId="77777777" w:rsidR="00167487" w:rsidRPr="00D0309D" w:rsidRDefault="00167487" w:rsidP="00167487">
            <w:pPr>
              <w:rPr>
                <w:noProof w:val="0"/>
                <w:sz w:val="16"/>
                <w:szCs w:val="16"/>
                <w:lang w:val="en-US" w:eastAsia="ru-RU"/>
              </w:rPr>
            </w:pPr>
            <w:r w:rsidRPr="00D0309D">
              <w:rPr>
                <w:noProof w:val="0"/>
                <w:sz w:val="16"/>
                <w:szCs w:val="16"/>
                <w:lang w:val="en-US" w:eastAsia="ru-RU"/>
              </w:rPr>
              <w:t>Stație de protecție catodică din str. Botanica Veche nr. 4, or. Chișinău</w:t>
            </w:r>
          </w:p>
        </w:tc>
        <w:tc>
          <w:tcPr>
            <w:tcW w:w="0" w:type="auto"/>
            <w:shd w:val="clear" w:color="000000" w:fill="FFFFFF"/>
            <w:hideMark/>
          </w:tcPr>
          <w:p w14:paraId="1A90B9F6" w14:textId="3CEC02DD"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3D3AD2CE"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DD47C1B" w14:textId="77777777" w:rsidTr="00225294">
        <w:trPr>
          <w:trHeight w:val="675"/>
          <w:jc w:val="center"/>
        </w:trPr>
        <w:tc>
          <w:tcPr>
            <w:tcW w:w="0" w:type="auto"/>
            <w:shd w:val="clear" w:color="000000" w:fill="FFFFFF"/>
            <w:noWrap/>
            <w:vAlign w:val="center"/>
            <w:hideMark/>
          </w:tcPr>
          <w:p w14:paraId="26C7EA8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66</w:t>
            </w:r>
          </w:p>
        </w:tc>
        <w:tc>
          <w:tcPr>
            <w:tcW w:w="0" w:type="auto"/>
            <w:shd w:val="clear" w:color="000000" w:fill="FFFFFF"/>
            <w:vAlign w:val="center"/>
            <w:hideMark/>
          </w:tcPr>
          <w:p w14:paraId="5E7E0BE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10.6.</w:t>
            </w:r>
          </w:p>
        </w:tc>
        <w:tc>
          <w:tcPr>
            <w:tcW w:w="0" w:type="auto"/>
            <w:shd w:val="clear" w:color="000000" w:fill="FFFFFF"/>
            <w:vAlign w:val="center"/>
            <w:hideMark/>
          </w:tcPr>
          <w:p w14:paraId="249B46E1"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73FAF4C9"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Rețele electrice către stația de protecție catodică din str. </w:t>
            </w:r>
            <w:r w:rsidRPr="00D0309D">
              <w:rPr>
                <w:noProof w:val="0"/>
                <w:sz w:val="16"/>
                <w:szCs w:val="16"/>
                <w:lang w:val="ru-RU" w:eastAsia="ru-RU"/>
              </w:rPr>
              <w:t>Pietrarilor nr. 2, or. Chișinău</w:t>
            </w:r>
          </w:p>
        </w:tc>
        <w:tc>
          <w:tcPr>
            <w:tcW w:w="0" w:type="auto"/>
            <w:shd w:val="clear" w:color="000000" w:fill="FFFFFF"/>
            <w:hideMark/>
          </w:tcPr>
          <w:p w14:paraId="7D8DB50F" w14:textId="5E004B6F"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067EBF9"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909F1E1" w14:textId="77777777" w:rsidTr="00225294">
        <w:trPr>
          <w:trHeight w:val="675"/>
          <w:jc w:val="center"/>
        </w:trPr>
        <w:tc>
          <w:tcPr>
            <w:tcW w:w="0" w:type="auto"/>
            <w:shd w:val="clear" w:color="000000" w:fill="FFFFFF"/>
            <w:noWrap/>
            <w:vAlign w:val="center"/>
            <w:hideMark/>
          </w:tcPr>
          <w:p w14:paraId="0BAA110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67</w:t>
            </w:r>
          </w:p>
        </w:tc>
        <w:tc>
          <w:tcPr>
            <w:tcW w:w="0" w:type="auto"/>
            <w:shd w:val="clear" w:color="000000" w:fill="FFFFFF"/>
            <w:vAlign w:val="center"/>
            <w:hideMark/>
          </w:tcPr>
          <w:p w14:paraId="165CA8F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10.7.</w:t>
            </w:r>
          </w:p>
        </w:tc>
        <w:tc>
          <w:tcPr>
            <w:tcW w:w="0" w:type="auto"/>
            <w:shd w:val="clear" w:color="000000" w:fill="FFFFFF"/>
            <w:vAlign w:val="center"/>
            <w:hideMark/>
          </w:tcPr>
          <w:p w14:paraId="7BC9E623"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0B8EBC96"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Rețele electrice către stația de protecție catodică din str. </w:t>
            </w:r>
            <w:r w:rsidRPr="00D0309D">
              <w:rPr>
                <w:noProof w:val="0"/>
                <w:sz w:val="16"/>
                <w:szCs w:val="16"/>
                <w:lang w:val="ru-RU" w:eastAsia="ru-RU"/>
              </w:rPr>
              <w:t xml:space="preserve">Burebista nr. 78, or. Chișinău </w:t>
            </w:r>
          </w:p>
        </w:tc>
        <w:tc>
          <w:tcPr>
            <w:tcW w:w="0" w:type="auto"/>
            <w:shd w:val="clear" w:color="000000" w:fill="FFFFFF"/>
            <w:hideMark/>
          </w:tcPr>
          <w:p w14:paraId="7DE5814F" w14:textId="523DAFBC"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89EA417"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80340BB" w14:textId="77777777" w:rsidTr="00225294">
        <w:trPr>
          <w:trHeight w:val="675"/>
          <w:jc w:val="center"/>
        </w:trPr>
        <w:tc>
          <w:tcPr>
            <w:tcW w:w="0" w:type="auto"/>
            <w:shd w:val="clear" w:color="000000" w:fill="FFFFFF"/>
            <w:noWrap/>
            <w:vAlign w:val="center"/>
            <w:hideMark/>
          </w:tcPr>
          <w:p w14:paraId="7D91115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68</w:t>
            </w:r>
          </w:p>
        </w:tc>
        <w:tc>
          <w:tcPr>
            <w:tcW w:w="0" w:type="auto"/>
            <w:shd w:val="clear" w:color="000000" w:fill="FFFFFF"/>
            <w:vAlign w:val="center"/>
            <w:hideMark/>
          </w:tcPr>
          <w:p w14:paraId="41521C54"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10.8.</w:t>
            </w:r>
          </w:p>
        </w:tc>
        <w:tc>
          <w:tcPr>
            <w:tcW w:w="0" w:type="auto"/>
            <w:shd w:val="clear" w:color="000000" w:fill="FFFFFF"/>
            <w:vAlign w:val="center"/>
            <w:hideMark/>
          </w:tcPr>
          <w:p w14:paraId="06159C82"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0621E07A" w14:textId="77777777" w:rsidR="00167487" w:rsidRPr="00D0309D" w:rsidRDefault="00167487" w:rsidP="00167487">
            <w:pPr>
              <w:rPr>
                <w:noProof w:val="0"/>
                <w:sz w:val="16"/>
                <w:szCs w:val="16"/>
                <w:lang w:val="en-US" w:eastAsia="ru-RU"/>
              </w:rPr>
            </w:pPr>
            <w:r w:rsidRPr="00D0309D">
              <w:rPr>
                <w:noProof w:val="0"/>
                <w:sz w:val="16"/>
                <w:szCs w:val="16"/>
                <w:lang w:val="en-US" w:eastAsia="ru-RU"/>
              </w:rPr>
              <w:t>Rețele electrice către stația de protecție catodică din str. Ion Neculce nr. 5, or. Chișinău</w:t>
            </w:r>
          </w:p>
        </w:tc>
        <w:tc>
          <w:tcPr>
            <w:tcW w:w="0" w:type="auto"/>
            <w:shd w:val="clear" w:color="000000" w:fill="FFFFFF"/>
            <w:hideMark/>
          </w:tcPr>
          <w:p w14:paraId="5CAD531A" w14:textId="40C5FFA0"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05A01CA"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0B1734B" w14:textId="77777777" w:rsidTr="00225294">
        <w:trPr>
          <w:trHeight w:val="675"/>
          <w:jc w:val="center"/>
        </w:trPr>
        <w:tc>
          <w:tcPr>
            <w:tcW w:w="0" w:type="auto"/>
            <w:shd w:val="clear" w:color="000000" w:fill="FFFFFF"/>
            <w:noWrap/>
            <w:vAlign w:val="center"/>
            <w:hideMark/>
          </w:tcPr>
          <w:p w14:paraId="4FD70F1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69</w:t>
            </w:r>
          </w:p>
        </w:tc>
        <w:tc>
          <w:tcPr>
            <w:tcW w:w="0" w:type="auto"/>
            <w:shd w:val="clear" w:color="000000" w:fill="FFFFFF"/>
            <w:vAlign w:val="center"/>
            <w:hideMark/>
          </w:tcPr>
          <w:p w14:paraId="0869CBD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10.9.</w:t>
            </w:r>
          </w:p>
        </w:tc>
        <w:tc>
          <w:tcPr>
            <w:tcW w:w="0" w:type="auto"/>
            <w:shd w:val="clear" w:color="000000" w:fill="FFFFFF"/>
            <w:vAlign w:val="center"/>
            <w:hideMark/>
          </w:tcPr>
          <w:p w14:paraId="5DBC9EF0"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282A35C1" w14:textId="77777777" w:rsidR="00167487" w:rsidRPr="00D0309D" w:rsidRDefault="00167487" w:rsidP="00167487">
            <w:pPr>
              <w:rPr>
                <w:noProof w:val="0"/>
                <w:sz w:val="16"/>
                <w:szCs w:val="16"/>
                <w:lang w:val="en-US" w:eastAsia="ru-RU"/>
              </w:rPr>
            </w:pPr>
            <w:r w:rsidRPr="00D0309D">
              <w:rPr>
                <w:noProof w:val="0"/>
                <w:sz w:val="16"/>
                <w:szCs w:val="16"/>
                <w:lang w:val="en-US" w:eastAsia="ru-RU"/>
              </w:rPr>
              <w:t>rețelelor electrice către stația de protecție catodică din str. Vasile Lupu nr. 31, or. Chișinău</w:t>
            </w:r>
          </w:p>
        </w:tc>
        <w:tc>
          <w:tcPr>
            <w:tcW w:w="0" w:type="auto"/>
            <w:shd w:val="clear" w:color="000000" w:fill="FFFFFF"/>
            <w:hideMark/>
          </w:tcPr>
          <w:p w14:paraId="765CFB69" w14:textId="366F0C7E"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825E43A"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72BF170D" w14:textId="77777777" w:rsidTr="00225294">
        <w:trPr>
          <w:trHeight w:val="900"/>
          <w:jc w:val="center"/>
        </w:trPr>
        <w:tc>
          <w:tcPr>
            <w:tcW w:w="0" w:type="auto"/>
            <w:shd w:val="clear" w:color="000000" w:fill="FFFFFF"/>
            <w:noWrap/>
            <w:vAlign w:val="center"/>
            <w:hideMark/>
          </w:tcPr>
          <w:p w14:paraId="02A0BF2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70</w:t>
            </w:r>
          </w:p>
        </w:tc>
        <w:tc>
          <w:tcPr>
            <w:tcW w:w="0" w:type="auto"/>
            <w:shd w:val="clear" w:color="000000" w:fill="FFFFFF"/>
            <w:vAlign w:val="center"/>
            <w:hideMark/>
          </w:tcPr>
          <w:p w14:paraId="6BD1991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10.10.</w:t>
            </w:r>
          </w:p>
        </w:tc>
        <w:tc>
          <w:tcPr>
            <w:tcW w:w="0" w:type="auto"/>
            <w:shd w:val="clear" w:color="000000" w:fill="FFFFFF"/>
            <w:vAlign w:val="center"/>
            <w:hideMark/>
          </w:tcPr>
          <w:p w14:paraId="62EA554E"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construcție a stației de protecție catodică</w:t>
            </w:r>
          </w:p>
        </w:tc>
        <w:tc>
          <w:tcPr>
            <w:tcW w:w="0" w:type="auto"/>
            <w:shd w:val="clear" w:color="000000" w:fill="FFFFFF"/>
            <w:vAlign w:val="center"/>
            <w:hideMark/>
          </w:tcPr>
          <w:p w14:paraId="52D7755D" w14:textId="77777777" w:rsidR="00167487" w:rsidRPr="00D0309D" w:rsidRDefault="00167487" w:rsidP="00167487">
            <w:pPr>
              <w:rPr>
                <w:noProof w:val="0"/>
                <w:sz w:val="16"/>
                <w:szCs w:val="16"/>
                <w:lang w:val="en-US" w:eastAsia="ru-RU"/>
              </w:rPr>
            </w:pPr>
            <w:r w:rsidRPr="00D0309D">
              <w:rPr>
                <w:noProof w:val="0"/>
                <w:sz w:val="16"/>
                <w:szCs w:val="16"/>
                <w:lang w:val="en-US" w:eastAsia="ru-RU"/>
              </w:rPr>
              <w:t xml:space="preserve">Rețele electrice către stația de protecție catodică din str. Botanica Veche nr. 4, or. Chișinău </w:t>
            </w:r>
          </w:p>
        </w:tc>
        <w:tc>
          <w:tcPr>
            <w:tcW w:w="0" w:type="auto"/>
            <w:shd w:val="clear" w:color="000000" w:fill="FFFFFF"/>
            <w:hideMark/>
          </w:tcPr>
          <w:p w14:paraId="2EBE5D6F" w14:textId="577CBF16"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58132D56"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1B82384" w14:textId="77777777" w:rsidTr="00225294">
        <w:trPr>
          <w:trHeight w:val="1125"/>
          <w:jc w:val="center"/>
        </w:trPr>
        <w:tc>
          <w:tcPr>
            <w:tcW w:w="0" w:type="auto"/>
            <w:shd w:val="clear" w:color="000000" w:fill="FFFFFF"/>
            <w:noWrap/>
            <w:vAlign w:val="center"/>
            <w:hideMark/>
          </w:tcPr>
          <w:p w14:paraId="27E4539F"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71</w:t>
            </w:r>
          </w:p>
        </w:tc>
        <w:tc>
          <w:tcPr>
            <w:tcW w:w="0" w:type="auto"/>
            <w:shd w:val="clear" w:color="000000" w:fill="FFFFFF"/>
            <w:vAlign w:val="center"/>
            <w:hideMark/>
          </w:tcPr>
          <w:p w14:paraId="7D68C50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11.1.</w:t>
            </w:r>
          </w:p>
        </w:tc>
        <w:tc>
          <w:tcPr>
            <w:tcW w:w="0" w:type="auto"/>
            <w:shd w:val="clear" w:color="000000" w:fill="FFFFFF"/>
            <w:vAlign w:val="center"/>
            <w:hideMark/>
          </w:tcPr>
          <w:p w14:paraId="375B0485"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39C922AE"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Pietrarilor nr. 2, or. Chișinău</w:t>
            </w:r>
          </w:p>
        </w:tc>
        <w:tc>
          <w:tcPr>
            <w:tcW w:w="0" w:type="auto"/>
            <w:shd w:val="clear" w:color="000000" w:fill="FFFFFF"/>
            <w:hideMark/>
          </w:tcPr>
          <w:p w14:paraId="7444482C" w14:textId="2306C7D3"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A91AD74"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0B8BE054" w14:textId="77777777" w:rsidTr="00225294">
        <w:trPr>
          <w:trHeight w:val="1125"/>
          <w:jc w:val="center"/>
        </w:trPr>
        <w:tc>
          <w:tcPr>
            <w:tcW w:w="0" w:type="auto"/>
            <w:shd w:val="clear" w:color="000000" w:fill="FFFFFF"/>
            <w:noWrap/>
            <w:vAlign w:val="center"/>
            <w:hideMark/>
          </w:tcPr>
          <w:p w14:paraId="503759D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72</w:t>
            </w:r>
          </w:p>
        </w:tc>
        <w:tc>
          <w:tcPr>
            <w:tcW w:w="0" w:type="auto"/>
            <w:shd w:val="clear" w:color="000000" w:fill="FFFFFF"/>
            <w:vAlign w:val="center"/>
            <w:hideMark/>
          </w:tcPr>
          <w:p w14:paraId="767E739B"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11.2.</w:t>
            </w:r>
          </w:p>
        </w:tc>
        <w:tc>
          <w:tcPr>
            <w:tcW w:w="0" w:type="auto"/>
            <w:shd w:val="clear" w:color="000000" w:fill="FFFFFF"/>
            <w:vAlign w:val="center"/>
            <w:hideMark/>
          </w:tcPr>
          <w:p w14:paraId="6C25EDBA"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061DF27C"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Burebista nr. 78, or. Chișinău </w:t>
            </w:r>
          </w:p>
        </w:tc>
        <w:tc>
          <w:tcPr>
            <w:tcW w:w="0" w:type="auto"/>
            <w:shd w:val="clear" w:color="000000" w:fill="FFFFFF"/>
            <w:hideMark/>
          </w:tcPr>
          <w:p w14:paraId="45EC208A" w14:textId="0CAB1D9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0EA92F65"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8A4DE01" w14:textId="77777777" w:rsidTr="00225294">
        <w:trPr>
          <w:trHeight w:val="1125"/>
          <w:jc w:val="center"/>
        </w:trPr>
        <w:tc>
          <w:tcPr>
            <w:tcW w:w="0" w:type="auto"/>
            <w:shd w:val="clear" w:color="000000" w:fill="FFFFFF"/>
            <w:noWrap/>
            <w:vAlign w:val="center"/>
            <w:hideMark/>
          </w:tcPr>
          <w:p w14:paraId="1029B78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73</w:t>
            </w:r>
          </w:p>
        </w:tc>
        <w:tc>
          <w:tcPr>
            <w:tcW w:w="0" w:type="auto"/>
            <w:shd w:val="clear" w:color="000000" w:fill="FFFFFF"/>
            <w:vAlign w:val="center"/>
            <w:hideMark/>
          </w:tcPr>
          <w:p w14:paraId="2B738F8A"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11.3.</w:t>
            </w:r>
          </w:p>
        </w:tc>
        <w:tc>
          <w:tcPr>
            <w:tcW w:w="0" w:type="auto"/>
            <w:shd w:val="clear" w:color="000000" w:fill="FFFFFF"/>
            <w:vAlign w:val="center"/>
            <w:hideMark/>
          </w:tcPr>
          <w:p w14:paraId="0B566984"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0D1AB244"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Ion Neculce nr. 5, or. Chișinău </w:t>
            </w:r>
          </w:p>
        </w:tc>
        <w:tc>
          <w:tcPr>
            <w:tcW w:w="0" w:type="auto"/>
            <w:shd w:val="clear" w:color="000000" w:fill="FFFFFF"/>
            <w:hideMark/>
          </w:tcPr>
          <w:p w14:paraId="54358EDA" w14:textId="1E831F0E"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5B62B39"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7E4416A" w14:textId="77777777" w:rsidTr="00225294">
        <w:trPr>
          <w:trHeight w:val="1125"/>
          <w:jc w:val="center"/>
        </w:trPr>
        <w:tc>
          <w:tcPr>
            <w:tcW w:w="0" w:type="auto"/>
            <w:shd w:val="clear" w:color="000000" w:fill="FFFFFF"/>
            <w:noWrap/>
            <w:vAlign w:val="center"/>
            <w:hideMark/>
          </w:tcPr>
          <w:p w14:paraId="47E5C45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74</w:t>
            </w:r>
          </w:p>
        </w:tc>
        <w:tc>
          <w:tcPr>
            <w:tcW w:w="0" w:type="auto"/>
            <w:shd w:val="clear" w:color="000000" w:fill="FFFFFF"/>
            <w:vAlign w:val="center"/>
            <w:hideMark/>
          </w:tcPr>
          <w:p w14:paraId="54A97693"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11.4.</w:t>
            </w:r>
          </w:p>
        </w:tc>
        <w:tc>
          <w:tcPr>
            <w:tcW w:w="0" w:type="auto"/>
            <w:shd w:val="clear" w:color="000000" w:fill="FFFFFF"/>
            <w:vAlign w:val="center"/>
            <w:hideMark/>
          </w:tcPr>
          <w:p w14:paraId="0436B7C1"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42340C21"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Vasile Lupu nr. 31, or. Chișinău </w:t>
            </w:r>
          </w:p>
        </w:tc>
        <w:tc>
          <w:tcPr>
            <w:tcW w:w="0" w:type="auto"/>
            <w:shd w:val="clear" w:color="000000" w:fill="FFFFFF"/>
            <w:hideMark/>
          </w:tcPr>
          <w:p w14:paraId="61C21D7C" w14:textId="06E2CA81"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EF21388"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1462DBE" w14:textId="77777777" w:rsidTr="00225294">
        <w:trPr>
          <w:trHeight w:val="1125"/>
          <w:jc w:val="center"/>
        </w:trPr>
        <w:tc>
          <w:tcPr>
            <w:tcW w:w="0" w:type="auto"/>
            <w:shd w:val="clear" w:color="000000" w:fill="FFFFFF"/>
            <w:noWrap/>
            <w:vAlign w:val="center"/>
            <w:hideMark/>
          </w:tcPr>
          <w:p w14:paraId="6AAE66D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75</w:t>
            </w:r>
          </w:p>
        </w:tc>
        <w:tc>
          <w:tcPr>
            <w:tcW w:w="0" w:type="auto"/>
            <w:shd w:val="clear" w:color="000000" w:fill="FFFFFF"/>
            <w:vAlign w:val="center"/>
            <w:hideMark/>
          </w:tcPr>
          <w:p w14:paraId="3FABE5BA"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11.5.</w:t>
            </w:r>
          </w:p>
        </w:tc>
        <w:tc>
          <w:tcPr>
            <w:tcW w:w="0" w:type="auto"/>
            <w:shd w:val="clear" w:color="000000" w:fill="FFFFFF"/>
            <w:vAlign w:val="center"/>
            <w:hideMark/>
          </w:tcPr>
          <w:p w14:paraId="4098DD13"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4365E6D6"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Botanica Veche nr. 4, or. Chișinău </w:t>
            </w:r>
          </w:p>
        </w:tc>
        <w:tc>
          <w:tcPr>
            <w:tcW w:w="0" w:type="auto"/>
            <w:shd w:val="clear" w:color="000000" w:fill="FFFFFF"/>
            <w:hideMark/>
          </w:tcPr>
          <w:p w14:paraId="37557DC7" w14:textId="43E0201F"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5C7138E"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146E50D" w14:textId="77777777" w:rsidTr="00225294">
        <w:trPr>
          <w:trHeight w:val="1125"/>
          <w:jc w:val="center"/>
        </w:trPr>
        <w:tc>
          <w:tcPr>
            <w:tcW w:w="0" w:type="auto"/>
            <w:shd w:val="clear" w:color="000000" w:fill="FFFFFF"/>
            <w:noWrap/>
            <w:vAlign w:val="center"/>
            <w:hideMark/>
          </w:tcPr>
          <w:p w14:paraId="1C558ED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76</w:t>
            </w:r>
          </w:p>
        </w:tc>
        <w:tc>
          <w:tcPr>
            <w:tcW w:w="0" w:type="auto"/>
            <w:shd w:val="clear" w:color="000000" w:fill="FFFFFF"/>
            <w:vAlign w:val="center"/>
            <w:hideMark/>
          </w:tcPr>
          <w:p w14:paraId="1956A102"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11.6.</w:t>
            </w:r>
          </w:p>
        </w:tc>
        <w:tc>
          <w:tcPr>
            <w:tcW w:w="0" w:type="auto"/>
            <w:shd w:val="clear" w:color="000000" w:fill="FFFFFF"/>
            <w:vAlign w:val="center"/>
            <w:hideMark/>
          </w:tcPr>
          <w:p w14:paraId="2B6B92B5"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58E80072"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Independenței nr. 42/3, or. Chișinău </w:t>
            </w:r>
          </w:p>
        </w:tc>
        <w:tc>
          <w:tcPr>
            <w:tcW w:w="0" w:type="auto"/>
            <w:shd w:val="clear" w:color="000000" w:fill="FFFFFF"/>
            <w:hideMark/>
          </w:tcPr>
          <w:p w14:paraId="5765F552" w14:textId="2DE462D7"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D8137CE"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6E74A0F7" w14:textId="77777777" w:rsidTr="00225294">
        <w:trPr>
          <w:trHeight w:val="1125"/>
          <w:jc w:val="center"/>
        </w:trPr>
        <w:tc>
          <w:tcPr>
            <w:tcW w:w="0" w:type="auto"/>
            <w:shd w:val="clear" w:color="000000" w:fill="FFFFFF"/>
            <w:noWrap/>
            <w:vAlign w:val="center"/>
            <w:hideMark/>
          </w:tcPr>
          <w:p w14:paraId="77CE1071"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77</w:t>
            </w:r>
          </w:p>
        </w:tc>
        <w:tc>
          <w:tcPr>
            <w:tcW w:w="0" w:type="auto"/>
            <w:shd w:val="clear" w:color="000000" w:fill="FFFFFF"/>
            <w:vAlign w:val="center"/>
            <w:hideMark/>
          </w:tcPr>
          <w:p w14:paraId="3759AE65"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11.7.</w:t>
            </w:r>
          </w:p>
        </w:tc>
        <w:tc>
          <w:tcPr>
            <w:tcW w:w="0" w:type="auto"/>
            <w:shd w:val="clear" w:color="000000" w:fill="FFFFFF"/>
            <w:vAlign w:val="center"/>
            <w:hideMark/>
          </w:tcPr>
          <w:p w14:paraId="06842F8A"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18206241"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Armenesacă nr. 38, or. Chișinău </w:t>
            </w:r>
          </w:p>
        </w:tc>
        <w:tc>
          <w:tcPr>
            <w:tcW w:w="0" w:type="auto"/>
            <w:shd w:val="clear" w:color="000000" w:fill="FFFFFF"/>
            <w:hideMark/>
          </w:tcPr>
          <w:p w14:paraId="2D661608" w14:textId="6BC18B9B"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067F025"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C31F405" w14:textId="77777777" w:rsidTr="00225294">
        <w:trPr>
          <w:trHeight w:val="1125"/>
          <w:jc w:val="center"/>
        </w:trPr>
        <w:tc>
          <w:tcPr>
            <w:tcW w:w="0" w:type="auto"/>
            <w:shd w:val="clear" w:color="000000" w:fill="FFFFFF"/>
            <w:noWrap/>
            <w:vAlign w:val="center"/>
            <w:hideMark/>
          </w:tcPr>
          <w:p w14:paraId="0B5028A8"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78</w:t>
            </w:r>
          </w:p>
        </w:tc>
        <w:tc>
          <w:tcPr>
            <w:tcW w:w="0" w:type="auto"/>
            <w:shd w:val="clear" w:color="000000" w:fill="FFFFFF"/>
            <w:vAlign w:val="center"/>
            <w:hideMark/>
          </w:tcPr>
          <w:p w14:paraId="1D34718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11.8.</w:t>
            </w:r>
          </w:p>
        </w:tc>
        <w:tc>
          <w:tcPr>
            <w:tcW w:w="0" w:type="auto"/>
            <w:shd w:val="clear" w:color="000000" w:fill="FFFFFF"/>
            <w:vAlign w:val="center"/>
            <w:hideMark/>
          </w:tcPr>
          <w:p w14:paraId="7FF30560"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292237D3"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Sfîntu Dumitru nr. 22, or. Chișinău </w:t>
            </w:r>
          </w:p>
        </w:tc>
        <w:tc>
          <w:tcPr>
            <w:tcW w:w="0" w:type="auto"/>
            <w:shd w:val="clear" w:color="000000" w:fill="FFFFFF"/>
            <w:hideMark/>
          </w:tcPr>
          <w:p w14:paraId="20C46E8C" w14:textId="065BE350"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AD1C2FB"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36DCD1D3" w14:textId="77777777" w:rsidTr="00225294">
        <w:trPr>
          <w:trHeight w:val="1125"/>
          <w:jc w:val="center"/>
        </w:trPr>
        <w:tc>
          <w:tcPr>
            <w:tcW w:w="0" w:type="auto"/>
            <w:shd w:val="clear" w:color="000000" w:fill="FFFFFF"/>
            <w:noWrap/>
            <w:vAlign w:val="center"/>
            <w:hideMark/>
          </w:tcPr>
          <w:p w14:paraId="336B3FAE"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79</w:t>
            </w:r>
          </w:p>
        </w:tc>
        <w:tc>
          <w:tcPr>
            <w:tcW w:w="0" w:type="auto"/>
            <w:shd w:val="clear" w:color="000000" w:fill="FFFFFF"/>
            <w:vAlign w:val="center"/>
            <w:hideMark/>
          </w:tcPr>
          <w:p w14:paraId="3476C43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11.9.</w:t>
            </w:r>
          </w:p>
        </w:tc>
        <w:tc>
          <w:tcPr>
            <w:tcW w:w="0" w:type="auto"/>
            <w:shd w:val="clear" w:color="000000" w:fill="FFFFFF"/>
            <w:vAlign w:val="center"/>
            <w:hideMark/>
          </w:tcPr>
          <w:p w14:paraId="4B5228D4"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29F5255C"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Sfîntu Andrei nr. 2, or. Chișinău </w:t>
            </w:r>
          </w:p>
        </w:tc>
        <w:tc>
          <w:tcPr>
            <w:tcW w:w="0" w:type="auto"/>
            <w:shd w:val="clear" w:color="000000" w:fill="FFFFFF"/>
            <w:hideMark/>
          </w:tcPr>
          <w:p w14:paraId="3CA6F3D1" w14:textId="4FDBA075"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6BE47802"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55172789" w14:textId="77777777" w:rsidTr="00225294">
        <w:trPr>
          <w:trHeight w:val="1125"/>
          <w:jc w:val="center"/>
        </w:trPr>
        <w:tc>
          <w:tcPr>
            <w:tcW w:w="0" w:type="auto"/>
            <w:shd w:val="clear" w:color="000000" w:fill="FFFFFF"/>
            <w:noWrap/>
            <w:vAlign w:val="center"/>
            <w:hideMark/>
          </w:tcPr>
          <w:p w14:paraId="506A511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80</w:t>
            </w:r>
          </w:p>
        </w:tc>
        <w:tc>
          <w:tcPr>
            <w:tcW w:w="0" w:type="auto"/>
            <w:shd w:val="clear" w:color="000000" w:fill="FFFFFF"/>
            <w:vAlign w:val="center"/>
            <w:hideMark/>
          </w:tcPr>
          <w:p w14:paraId="19B687A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11.10.</w:t>
            </w:r>
          </w:p>
        </w:tc>
        <w:tc>
          <w:tcPr>
            <w:tcW w:w="0" w:type="auto"/>
            <w:shd w:val="clear" w:color="000000" w:fill="FFFFFF"/>
            <w:vAlign w:val="center"/>
            <w:hideMark/>
          </w:tcPr>
          <w:p w14:paraId="0A7DC08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15506FE9"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Mircești nr. 56/2, or. Chișinău </w:t>
            </w:r>
          </w:p>
        </w:tc>
        <w:tc>
          <w:tcPr>
            <w:tcW w:w="0" w:type="auto"/>
            <w:shd w:val="clear" w:color="000000" w:fill="FFFFFF"/>
            <w:hideMark/>
          </w:tcPr>
          <w:p w14:paraId="49E20833" w14:textId="3284E185"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7F615C19"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1449F5A4" w14:textId="77777777" w:rsidTr="00225294">
        <w:trPr>
          <w:trHeight w:val="1125"/>
          <w:jc w:val="center"/>
        </w:trPr>
        <w:tc>
          <w:tcPr>
            <w:tcW w:w="0" w:type="auto"/>
            <w:shd w:val="clear" w:color="000000" w:fill="FFFFFF"/>
            <w:noWrap/>
            <w:vAlign w:val="center"/>
            <w:hideMark/>
          </w:tcPr>
          <w:p w14:paraId="7454A7BB"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81</w:t>
            </w:r>
          </w:p>
        </w:tc>
        <w:tc>
          <w:tcPr>
            <w:tcW w:w="0" w:type="auto"/>
            <w:shd w:val="clear" w:color="000000" w:fill="FFFFFF"/>
            <w:vAlign w:val="center"/>
            <w:hideMark/>
          </w:tcPr>
          <w:p w14:paraId="6EB39F86"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11.11.</w:t>
            </w:r>
          </w:p>
        </w:tc>
        <w:tc>
          <w:tcPr>
            <w:tcW w:w="0" w:type="auto"/>
            <w:shd w:val="clear" w:color="000000" w:fill="FFFFFF"/>
            <w:vAlign w:val="center"/>
            <w:hideMark/>
          </w:tcPr>
          <w:p w14:paraId="7BFBDBC6"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082B4421"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Alexandru cel Bun nr. 62, or. Chișinău </w:t>
            </w:r>
          </w:p>
        </w:tc>
        <w:tc>
          <w:tcPr>
            <w:tcW w:w="0" w:type="auto"/>
            <w:shd w:val="clear" w:color="000000" w:fill="FFFFFF"/>
            <w:hideMark/>
          </w:tcPr>
          <w:p w14:paraId="7EE14993" w14:textId="7306D046"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3D09752"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A5D885C" w14:textId="77777777" w:rsidTr="00225294">
        <w:trPr>
          <w:trHeight w:val="1125"/>
          <w:jc w:val="center"/>
        </w:trPr>
        <w:tc>
          <w:tcPr>
            <w:tcW w:w="0" w:type="auto"/>
            <w:shd w:val="clear" w:color="000000" w:fill="FFFFFF"/>
            <w:noWrap/>
            <w:vAlign w:val="center"/>
            <w:hideMark/>
          </w:tcPr>
          <w:p w14:paraId="746147AD"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82</w:t>
            </w:r>
          </w:p>
        </w:tc>
        <w:tc>
          <w:tcPr>
            <w:tcW w:w="0" w:type="auto"/>
            <w:shd w:val="clear" w:color="000000" w:fill="FFFFFF"/>
            <w:vAlign w:val="center"/>
            <w:hideMark/>
          </w:tcPr>
          <w:p w14:paraId="5307B36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11.12.</w:t>
            </w:r>
          </w:p>
        </w:tc>
        <w:tc>
          <w:tcPr>
            <w:tcW w:w="0" w:type="auto"/>
            <w:shd w:val="clear" w:color="000000" w:fill="FFFFFF"/>
            <w:vAlign w:val="center"/>
            <w:hideMark/>
          </w:tcPr>
          <w:p w14:paraId="697A647C"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176DE2BC"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Timiș nr. 26, or. Chișinău </w:t>
            </w:r>
          </w:p>
        </w:tc>
        <w:tc>
          <w:tcPr>
            <w:tcW w:w="0" w:type="auto"/>
            <w:shd w:val="clear" w:color="000000" w:fill="FFFFFF"/>
            <w:hideMark/>
          </w:tcPr>
          <w:p w14:paraId="6D9FF92C" w14:textId="77A90BA5"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2D26F3A3"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4767BF6C" w14:textId="77777777" w:rsidTr="00225294">
        <w:trPr>
          <w:trHeight w:val="1125"/>
          <w:jc w:val="center"/>
        </w:trPr>
        <w:tc>
          <w:tcPr>
            <w:tcW w:w="0" w:type="auto"/>
            <w:shd w:val="clear" w:color="000000" w:fill="FFFFFF"/>
            <w:noWrap/>
            <w:vAlign w:val="center"/>
            <w:hideMark/>
          </w:tcPr>
          <w:p w14:paraId="01450A97"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83</w:t>
            </w:r>
          </w:p>
        </w:tc>
        <w:tc>
          <w:tcPr>
            <w:tcW w:w="0" w:type="auto"/>
            <w:shd w:val="clear" w:color="000000" w:fill="FFFFFF"/>
            <w:vAlign w:val="center"/>
            <w:hideMark/>
          </w:tcPr>
          <w:p w14:paraId="50B3FC2D"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11.13.</w:t>
            </w:r>
          </w:p>
        </w:tc>
        <w:tc>
          <w:tcPr>
            <w:tcW w:w="0" w:type="auto"/>
            <w:shd w:val="clear" w:color="000000" w:fill="FFFFFF"/>
            <w:vAlign w:val="center"/>
            <w:hideMark/>
          </w:tcPr>
          <w:p w14:paraId="23DE2277"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1BDD058D"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Sihastrului nr. 65, or. Chișinău </w:t>
            </w:r>
          </w:p>
        </w:tc>
        <w:tc>
          <w:tcPr>
            <w:tcW w:w="0" w:type="auto"/>
            <w:shd w:val="clear" w:color="000000" w:fill="FFFFFF"/>
            <w:hideMark/>
          </w:tcPr>
          <w:p w14:paraId="092AAF4B" w14:textId="088BE2FC"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45938525"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167487" w:rsidRPr="00D0309D" w14:paraId="20613344" w14:textId="77777777" w:rsidTr="00225294">
        <w:trPr>
          <w:trHeight w:val="1125"/>
          <w:jc w:val="center"/>
        </w:trPr>
        <w:tc>
          <w:tcPr>
            <w:tcW w:w="0" w:type="auto"/>
            <w:shd w:val="clear" w:color="000000" w:fill="FFFFFF"/>
            <w:noWrap/>
            <w:vAlign w:val="center"/>
            <w:hideMark/>
          </w:tcPr>
          <w:p w14:paraId="72276A0C"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84</w:t>
            </w:r>
          </w:p>
        </w:tc>
        <w:tc>
          <w:tcPr>
            <w:tcW w:w="0" w:type="auto"/>
            <w:shd w:val="clear" w:color="000000" w:fill="FFFFFF"/>
            <w:vAlign w:val="center"/>
            <w:hideMark/>
          </w:tcPr>
          <w:p w14:paraId="6D1C4A10" w14:textId="77777777" w:rsidR="00167487" w:rsidRPr="00D0309D" w:rsidRDefault="00167487" w:rsidP="00167487">
            <w:pPr>
              <w:jc w:val="center"/>
              <w:rPr>
                <w:noProof w:val="0"/>
                <w:sz w:val="16"/>
                <w:szCs w:val="16"/>
                <w:lang w:val="ru-RU" w:eastAsia="ru-RU"/>
              </w:rPr>
            </w:pPr>
            <w:r w:rsidRPr="00D0309D">
              <w:rPr>
                <w:noProof w:val="0"/>
                <w:sz w:val="16"/>
                <w:szCs w:val="16"/>
                <w:lang w:val="ru-RU" w:eastAsia="ru-RU"/>
              </w:rPr>
              <w:t>11.14.</w:t>
            </w:r>
          </w:p>
        </w:tc>
        <w:tc>
          <w:tcPr>
            <w:tcW w:w="0" w:type="auto"/>
            <w:shd w:val="clear" w:color="000000" w:fill="FFFFFF"/>
            <w:vAlign w:val="center"/>
            <w:hideMark/>
          </w:tcPr>
          <w:p w14:paraId="715243D1" w14:textId="77777777" w:rsidR="00167487" w:rsidRPr="00D0309D" w:rsidRDefault="00167487" w:rsidP="00167487">
            <w:pPr>
              <w:rPr>
                <w:noProof w:val="0"/>
                <w:sz w:val="16"/>
                <w:szCs w:val="16"/>
                <w:lang w:val="en-US" w:eastAsia="ru-RU"/>
              </w:rPr>
            </w:pPr>
            <w:r w:rsidRPr="00D0309D">
              <w:rPr>
                <w:noProof w:val="0"/>
                <w:sz w:val="16"/>
                <w:szCs w:val="16"/>
                <w:lang w:val="en-US" w:eastAsia="ru-RU"/>
              </w:rPr>
              <w:t>Lucrări de montare a sistemului de citire la distanță a parametrilor tehnici ai stațiilor de protecție catodică</w:t>
            </w:r>
          </w:p>
        </w:tc>
        <w:tc>
          <w:tcPr>
            <w:tcW w:w="0" w:type="auto"/>
            <w:shd w:val="clear" w:color="000000" w:fill="FFFFFF"/>
            <w:vAlign w:val="center"/>
            <w:hideMark/>
          </w:tcPr>
          <w:p w14:paraId="7C009A70" w14:textId="77777777" w:rsidR="00167487" w:rsidRPr="00D0309D" w:rsidRDefault="00167487" w:rsidP="00167487">
            <w:pPr>
              <w:rPr>
                <w:noProof w:val="0"/>
                <w:sz w:val="16"/>
                <w:szCs w:val="16"/>
                <w:lang w:val="ru-RU" w:eastAsia="ru-RU"/>
              </w:rPr>
            </w:pPr>
            <w:r w:rsidRPr="00D0309D">
              <w:rPr>
                <w:noProof w:val="0"/>
                <w:sz w:val="16"/>
                <w:szCs w:val="16"/>
                <w:lang w:val="en-US" w:eastAsia="ru-RU"/>
              </w:rPr>
              <w:t xml:space="preserve">Sistem de citire la distanță a parametrilor stației de protecție catodică din str. </w:t>
            </w:r>
            <w:r w:rsidRPr="00D0309D">
              <w:rPr>
                <w:noProof w:val="0"/>
                <w:sz w:val="16"/>
                <w:szCs w:val="16"/>
                <w:lang w:val="ru-RU" w:eastAsia="ru-RU"/>
              </w:rPr>
              <w:t xml:space="preserve">Gheorghe Coșbuc nr. 11, or. Chișinău </w:t>
            </w:r>
          </w:p>
        </w:tc>
        <w:tc>
          <w:tcPr>
            <w:tcW w:w="0" w:type="auto"/>
            <w:shd w:val="clear" w:color="000000" w:fill="FFFFFF"/>
            <w:hideMark/>
          </w:tcPr>
          <w:p w14:paraId="3E31C215" w14:textId="1625690D" w:rsidR="00167487" w:rsidRPr="00D0309D" w:rsidRDefault="00167487" w:rsidP="00167487">
            <w:pPr>
              <w:rPr>
                <w:noProof w:val="0"/>
                <w:sz w:val="16"/>
                <w:szCs w:val="16"/>
                <w:lang w:val="en-US" w:eastAsia="ru-RU"/>
              </w:rPr>
            </w:pPr>
            <w:r w:rsidRPr="004B0133">
              <w:rPr>
                <w:noProof w:val="0"/>
                <w:sz w:val="16"/>
                <w:szCs w:val="16"/>
                <w:lang w:val="en-US" w:eastAsia="ru-RU"/>
              </w:rPr>
              <w:t>Conform documentației de atribuire și a caietului de sarcini se anexează</w:t>
            </w:r>
          </w:p>
        </w:tc>
        <w:tc>
          <w:tcPr>
            <w:tcW w:w="0" w:type="auto"/>
            <w:shd w:val="clear" w:color="000000" w:fill="FFFFFF"/>
            <w:vAlign w:val="center"/>
            <w:hideMark/>
          </w:tcPr>
          <w:p w14:paraId="15EF822A" w14:textId="77777777" w:rsidR="00167487" w:rsidRPr="00D0309D" w:rsidRDefault="00167487" w:rsidP="00167487">
            <w:pPr>
              <w:rPr>
                <w:noProof w:val="0"/>
                <w:sz w:val="16"/>
                <w:szCs w:val="16"/>
                <w:lang w:val="en-US" w:eastAsia="ru-RU"/>
              </w:rPr>
            </w:pPr>
            <w:r w:rsidRPr="00D0309D">
              <w:rPr>
                <w:noProof w:val="0"/>
                <w:sz w:val="16"/>
                <w:szCs w:val="16"/>
                <w:lang w:val="en-US" w:eastAsia="ru-RU"/>
              </w:rPr>
              <w:t> </w:t>
            </w:r>
          </w:p>
        </w:tc>
      </w:tr>
      <w:tr w:rsidR="00D0309D" w:rsidRPr="00D0309D" w14:paraId="0E975879" w14:textId="77777777" w:rsidTr="00AA2CBC">
        <w:trPr>
          <w:trHeight w:val="225"/>
          <w:jc w:val="center"/>
        </w:trPr>
        <w:tc>
          <w:tcPr>
            <w:tcW w:w="0" w:type="auto"/>
            <w:gridSpan w:val="5"/>
            <w:shd w:val="clear" w:color="000000" w:fill="FFFFFF"/>
            <w:noWrap/>
            <w:vAlign w:val="bottom"/>
            <w:hideMark/>
          </w:tcPr>
          <w:p w14:paraId="4BF87F69" w14:textId="77777777" w:rsidR="00D0309D" w:rsidRPr="00D0309D" w:rsidRDefault="00D0309D" w:rsidP="00D0309D">
            <w:pPr>
              <w:jc w:val="right"/>
              <w:rPr>
                <w:b/>
                <w:bCs/>
                <w:noProof w:val="0"/>
                <w:sz w:val="16"/>
                <w:szCs w:val="16"/>
                <w:lang w:val="en-US" w:eastAsia="ru-RU"/>
              </w:rPr>
            </w:pPr>
            <w:r w:rsidRPr="00D0309D">
              <w:rPr>
                <w:b/>
                <w:bCs/>
                <w:noProof w:val="0"/>
                <w:sz w:val="16"/>
                <w:szCs w:val="16"/>
                <w:lang w:val="en-US" w:eastAsia="ru-RU"/>
              </w:rPr>
              <w:t xml:space="preserve">Valoarea estimată (lei fără TVA): </w:t>
            </w:r>
          </w:p>
        </w:tc>
        <w:tc>
          <w:tcPr>
            <w:tcW w:w="0" w:type="auto"/>
            <w:shd w:val="clear" w:color="000000" w:fill="FFFFFF"/>
            <w:noWrap/>
            <w:vAlign w:val="bottom"/>
            <w:hideMark/>
          </w:tcPr>
          <w:p w14:paraId="173CB278" w14:textId="77777777" w:rsidR="00D0309D" w:rsidRPr="00D0309D" w:rsidRDefault="00D0309D" w:rsidP="00D0309D">
            <w:pPr>
              <w:rPr>
                <w:rFonts w:ascii="Calibri" w:hAnsi="Calibri" w:cs="Calibri"/>
                <w:noProof w:val="0"/>
                <w:sz w:val="16"/>
                <w:szCs w:val="16"/>
                <w:lang w:val="en-US" w:eastAsia="ru-RU"/>
              </w:rPr>
            </w:pPr>
            <w:r w:rsidRPr="00D0309D">
              <w:rPr>
                <w:rFonts w:ascii="Calibri" w:hAnsi="Calibri" w:cs="Calibri"/>
                <w:noProof w:val="0"/>
                <w:sz w:val="16"/>
                <w:szCs w:val="16"/>
                <w:lang w:val="en-US" w:eastAsia="ru-RU"/>
              </w:rPr>
              <w:t> </w:t>
            </w:r>
          </w:p>
        </w:tc>
      </w:tr>
    </w:tbl>
    <w:p w14:paraId="3CBF35F5" w14:textId="0E85CD0D" w:rsidR="00625C04" w:rsidRPr="00D0309D" w:rsidRDefault="00625C04">
      <w:pPr>
        <w:rPr>
          <w:b/>
          <w:lang w:val="en-US"/>
        </w:rPr>
      </w:pPr>
    </w:p>
    <w:p w14:paraId="3E18256B" w14:textId="3F604E77" w:rsidR="00625C04" w:rsidRPr="005A7658" w:rsidRDefault="00625C04">
      <w:pPr>
        <w:rPr>
          <w:b/>
          <w:lang w:val="ro-MD"/>
        </w:rPr>
      </w:pPr>
    </w:p>
    <w:p w14:paraId="3CDACB25" w14:textId="77777777" w:rsidR="00646F46" w:rsidRPr="005A7658" w:rsidRDefault="00646F46" w:rsidP="00B74BF2">
      <w:pPr>
        <w:rPr>
          <w:lang w:val="ro-MD"/>
        </w:rPr>
      </w:pPr>
    </w:p>
    <w:p w14:paraId="6CBD277E" w14:textId="70851746" w:rsidR="00B74BF2" w:rsidRPr="005A7658" w:rsidRDefault="00B74BF2" w:rsidP="00B74BF2">
      <w:pPr>
        <w:rPr>
          <w:lang w:val="ro-MD"/>
        </w:rPr>
      </w:pPr>
      <w:r w:rsidRPr="005A7658">
        <w:rPr>
          <w:lang w:val="ro-MD"/>
        </w:rPr>
        <w:t xml:space="preserve">Semnat:_______________ Numele, Prenumele:_____________________________ </w:t>
      </w:r>
    </w:p>
    <w:p w14:paraId="2FA0F6CC" w14:textId="77777777" w:rsidR="00B74BF2" w:rsidRPr="005A7658" w:rsidRDefault="00B74BF2" w:rsidP="00B74BF2">
      <w:pPr>
        <w:rPr>
          <w:lang w:val="ro-MD"/>
        </w:rPr>
      </w:pPr>
      <w:r w:rsidRPr="005A7658">
        <w:rPr>
          <w:lang w:val="ro-MD"/>
        </w:rPr>
        <w:t>În calitate de: ________________</w:t>
      </w:r>
    </w:p>
    <w:p w14:paraId="4D28CAD9" w14:textId="77777777" w:rsidR="00B74BF2" w:rsidRPr="005A7658" w:rsidRDefault="00B74BF2" w:rsidP="00B74BF2">
      <w:pPr>
        <w:rPr>
          <w:bCs/>
          <w:iCs/>
          <w:lang w:val="ro-MD"/>
        </w:rPr>
      </w:pPr>
      <w:r w:rsidRPr="005A7658">
        <w:rPr>
          <w:bCs/>
          <w:iCs/>
          <w:lang w:val="ro-MD"/>
        </w:rPr>
        <w:t>Ofertantul: _______________________ Adresa: ______________________________</w:t>
      </w:r>
    </w:p>
    <w:p w14:paraId="30FABF66" w14:textId="2FE31644" w:rsidR="00B65188" w:rsidRPr="005A7658" w:rsidRDefault="00B65188" w:rsidP="00FD65DB">
      <w:pPr>
        <w:jc w:val="both"/>
        <w:rPr>
          <w:lang w:val="ro-MD"/>
        </w:rPr>
      </w:pPr>
      <w:r w:rsidRPr="005A7658">
        <w:rPr>
          <w:bCs/>
          <w:lang w:val="ro-MD"/>
        </w:rPr>
        <w:t>Data „____”__________________</w:t>
      </w:r>
    </w:p>
    <w:p w14:paraId="1E8D7A5B" w14:textId="77777777" w:rsidR="00B65188" w:rsidRPr="005A7658" w:rsidRDefault="00B65188" w:rsidP="00B65188">
      <w:pPr>
        <w:rPr>
          <w:lang w:val="ro-MD"/>
        </w:rPr>
      </w:pPr>
    </w:p>
    <w:p w14:paraId="349BC7C8" w14:textId="77777777" w:rsidR="00B65188" w:rsidRPr="005A7658" w:rsidRDefault="00B65188" w:rsidP="00B65188">
      <w:pPr>
        <w:rPr>
          <w:lang w:val="ro-MD"/>
        </w:rPr>
      </w:pPr>
    </w:p>
    <w:p w14:paraId="574C0B83" w14:textId="77777777" w:rsidR="00B65188" w:rsidRPr="005A7658" w:rsidRDefault="00B65188" w:rsidP="00B65188">
      <w:pPr>
        <w:tabs>
          <w:tab w:val="left" w:pos="450"/>
        </w:tabs>
        <w:autoSpaceDE w:val="0"/>
        <w:ind w:left="720"/>
        <w:jc w:val="center"/>
        <w:rPr>
          <w:bCs/>
          <w:lang w:val="ro-MD"/>
        </w:rPr>
      </w:pPr>
      <w:r w:rsidRPr="005A7658">
        <w:rPr>
          <w:bCs/>
          <w:lang w:val="ro-MD"/>
        </w:rPr>
        <w:t xml:space="preserve">Președintele Grupului                    </w:t>
      </w:r>
      <w:r w:rsidRPr="005A7658">
        <w:rPr>
          <w:bCs/>
          <w:lang w:val="ro-MD"/>
        </w:rPr>
        <w:tab/>
      </w:r>
      <w:r w:rsidRPr="005A7658">
        <w:rPr>
          <w:bCs/>
          <w:lang w:val="ro-MD"/>
        </w:rPr>
        <w:tab/>
        <w:t xml:space="preserve">                          Lisa</w:t>
      </w:r>
      <w:r w:rsidR="003126E7" w:rsidRPr="005A7658">
        <w:rPr>
          <w:bCs/>
          <w:lang w:val="ro-MD"/>
        </w:rPr>
        <w:t xml:space="preserve"> I.</w:t>
      </w:r>
    </w:p>
    <w:p w14:paraId="1B6281D9" w14:textId="28C423E6" w:rsidR="00B65188" w:rsidRPr="005A7658" w:rsidRDefault="00B65188" w:rsidP="00B65188">
      <w:pPr>
        <w:tabs>
          <w:tab w:val="left" w:pos="450"/>
          <w:tab w:val="left" w:pos="8175"/>
        </w:tabs>
        <w:autoSpaceDE w:val="0"/>
        <w:ind w:left="720"/>
        <w:rPr>
          <w:bCs/>
          <w:lang w:val="ro-MD"/>
        </w:rPr>
      </w:pPr>
      <w:r w:rsidRPr="005A7658">
        <w:rPr>
          <w:bCs/>
          <w:lang w:val="ro-MD"/>
        </w:rPr>
        <w:t xml:space="preserve">                         Secretarul Grupului                                            </w:t>
      </w:r>
      <w:r w:rsidR="003126E7" w:rsidRPr="005A7658">
        <w:rPr>
          <w:bCs/>
          <w:lang w:val="ro-MD"/>
        </w:rPr>
        <w:t xml:space="preserve">                     </w:t>
      </w:r>
      <w:r w:rsidR="00D47107">
        <w:rPr>
          <w:bCs/>
          <w:lang w:val="ro-MD"/>
        </w:rPr>
        <w:t>Mutruc R.</w:t>
      </w:r>
    </w:p>
    <w:p w14:paraId="2D1C32D5" w14:textId="77777777" w:rsidR="00B65188" w:rsidRPr="005A7658" w:rsidRDefault="00B65188" w:rsidP="00B65188">
      <w:pPr>
        <w:tabs>
          <w:tab w:val="left" w:pos="450"/>
          <w:tab w:val="left" w:pos="8175"/>
        </w:tabs>
        <w:autoSpaceDE w:val="0"/>
        <w:ind w:left="720"/>
        <w:rPr>
          <w:b/>
          <w:lang w:val="ro-MD"/>
        </w:rPr>
      </w:pPr>
      <w:r w:rsidRPr="005A7658">
        <w:rPr>
          <w:bCs/>
          <w:lang w:val="ro-MD"/>
        </w:rPr>
        <w:t xml:space="preserve">                         Membrii Grupului                                                                   </w:t>
      </w:r>
      <w:r w:rsidRPr="005A7658">
        <w:rPr>
          <w:lang w:val="ro-MD"/>
        </w:rPr>
        <w:t>Cernei C.</w:t>
      </w:r>
    </w:p>
    <w:p w14:paraId="2DD6D66B" w14:textId="266694EC" w:rsidR="00B65188" w:rsidRPr="005A7658" w:rsidRDefault="00B65188" w:rsidP="00B65188">
      <w:pPr>
        <w:tabs>
          <w:tab w:val="left" w:pos="450"/>
          <w:tab w:val="left" w:pos="8175"/>
        </w:tabs>
        <w:autoSpaceDE w:val="0"/>
        <w:ind w:left="1416"/>
        <w:rPr>
          <w:lang w:val="ro-MD"/>
        </w:rPr>
      </w:pPr>
      <w:r w:rsidRPr="005A7658">
        <w:rPr>
          <w:b/>
          <w:lang w:val="ro-MD"/>
        </w:rPr>
        <w:t xml:space="preserve">                                                                                                              </w:t>
      </w:r>
      <w:r w:rsidR="008478F5" w:rsidRPr="008478F5">
        <w:rPr>
          <w:lang w:val="ro-MD"/>
        </w:rPr>
        <w:t>Pârțu G</w:t>
      </w:r>
      <w:r w:rsidRPr="005A7658">
        <w:rPr>
          <w:lang w:val="ro-MD"/>
        </w:rPr>
        <w:t>.</w:t>
      </w:r>
    </w:p>
    <w:p w14:paraId="25EC93D3" w14:textId="38BF88EC" w:rsidR="00B65188" w:rsidRPr="005A7658" w:rsidRDefault="00B65188" w:rsidP="00B65188">
      <w:pPr>
        <w:tabs>
          <w:tab w:val="left" w:pos="450"/>
          <w:tab w:val="left" w:pos="8175"/>
        </w:tabs>
        <w:autoSpaceDE w:val="0"/>
        <w:ind w:left="1416"/>
        <w:rPr>
          <w:lang w:val="ro-MD"/>
        </w:rPr>
      </w:pPr>
      <w:r w:rsidRPr="005A7658">
        <w:rPr>
          <w:b/>
          <w:lang w:val="ro-MD"/>
        </w:rPr>
        <w:t xml:space="preserve">                                                                                                              </w:t>
      </w:r>
      <w:r w:rsidR="00E431D7" w:rsidRPr="005A7658">
        <w:rPr>
          <w:lang w:val="ro-MD"/>
        </w:rPr>
        <w:t>Răsoi V</w:t>
      </w:r>
      <w:r w:rsidRPr="005A7658">
        <w:rPr>
          <w:lang w:val="ro-MD"/>
        </w:rPr>
        <w:t>.</w:t>
      </w:r>
    </w:p>
    <w:p w14:paraId="7FEFCE08" w14:textId="77777777" w:rsidR="00B65188" w:rsidRPr="005A7658" w:rsidRDefault="00B65188" w:rsidP="00B65188">
      <w:pPr>
        <w:tabs>
          <w:tab w:val="left" w:pos="450"/>
          <w:tab w:val="left" w:pos="7965"/>
          <w:tab w:val="left" w:pos="8175"/>
        </w:tabs>
        <w:autoSpaceDE w:val="0"/>
        <w:ind w:left="1416"/>
        <w:rPr>
          <w:bCs/>
          <w:lang w:val="ro-MD"/>
        </w:rPr>
      </w:pPr>
      <w:r w:rsidRPr="005A7658">
        <w:rPr>
          <w:lang w:val="ro-MD"/>
        </w:rPr>
        <w:tab/>
        <w:t xml:space="preserve"> </w:t>
      </w:r>
      <w:r w:rsidRPr="005A7658">
        <w:rPr>
          <w:bCs/>
          <w:lang w:val="ro-MD"/>
        </w:rPr>
        <w:t>Ca</w:t>
      </w:r>
      <w:r w:rsidRPr="005A7658">
        <w:rPr>
          <w:lang w:val="ro-MD"/>
        </w:rPr>
        <w:t>lașnic N.</w:t>
      </w:r>
      <w:r w:rsidRPr="005A7658">
        <w:rPr>
          <w:lang w:val="ro-MD"/>
        </w:rPr>
        <w:tab/>
        <w:t xml:space="preserve">       </w:t>
      </w:r>
    </w:p>
    <w:p w14:paraId="2DBFF494" w14:textId="0C9523F4" w:rsidR="00B65188" w:rsidRPr="005A7658" w:rsidRDefault="00B65188" w:rsidP="00B65188">
      <w:pPr>
        <w:tabs>
          <w:tab w:val="left" w:pos="450"/>
          <w:tab w:val="left" w:pos="7965"/>
        </w:tabs>
        <w:autoSpaceDE w:val="0"/>
        <w:ind w:left="720"/>
        <w:rPr>
          <w:bCs/>
          <w:lang w:val="ro-MD"/>
        </w:rPr>
      </w:pPr>
      <w:r w:rsidRPr="005A7658">
        <w:rPr>
          <w:bCs/>
          <w:sz w:val="20"/>
          <w:szCs w:val="20"/>
          <w:lang w:val="ro-MD"/>
        </w:rPr>
        <w:tab/>
      </w:r>
      <w:r w:rsidRPr="005A7658">
        <w:rPr>
          <w:bCs/>
          <w:lang w:val="ro-MD"/>
        </w:rPr>
        <w:t xml:space="preserve"> </w:t>
      </w:r>
      <w:r w:rsidR="00A935C2" w:rsidRPr="005A7658">
        <w:rPr>
          <w:bCs/>
          <w:lang w:val="ro-MD"/>
        </w:rPr>
        <w:t>Malțev D</w:t>
      </w:r>
      <w:r w:rsidRPr="005A7658">
        <w:rPr>
          <w:bCs/>
          <w:lang w:val="ro-MD"/>
        </w:rPr>
        <w:t>.</w:t>
      </w:r>
    </w:p>
    <w:p w14:paraId="3816AC5B" w14:textId="77777777" w:rsidR="00B65188" w:rsidRPr="005A7658" w:rsidRDefault="00B65188" w:rsidP="00B65188">
      <w:pPr>
        <w:tabs>
          <w:tab w:val="left" w:pos="450"/>
          <w:tab w:val="left" w:pos="7965"/>
        </w:tabs>
        <w:autoSpaceDE w:val="0"/>
        <w:ind w:left="720"/>
        <w:rPr>
          <w:i/>
          <w:lang w:val="ro-MD"/>
        </w:rPr>
      </w:pPr>
    </w:p>
    <w:p w14:paraId="1193C12E" w14:textId="77777777" w:rsidR="00C051F6" w:rsidRPr="005A7658" w:rsidRDefault="00B65188" w:rsidP="00B65188">
      <w:pPr>
        <w:ind w:firstLine="360"/>
        <w:jc w:val="both"/>
        <w:rPr>
          <w:i/>
          <w:lang w:val="ro-MD"/>
        </w:rPr>
      </w:pPr>
      <w:r w:rsidRPr="005A7658">
        <w:rPr>
          <w:i/>
          <w:lang w:val="ro-MD"/>
        </w:rPr>
        <w:tab/>
      </w:r>
    </w:p>
    <w:p w14:paraId="4CEC8807" w14:textId="77777777" w:rsidR="00C07F92" w:rsidRPr="005A7658" w:rsidRDefault="00C07F92">
      <w:pPr>
        <w:spacing w:after="160" w:line="259" w:lineRule="auto"/>
        <w:rPr>
          <w:i/>
          <w:lang w:val="ro-MD"/>
        </w:rPr>
      </w:pPr>
      <w:r w:rsidRPr="005A7658">
        <w:rPr>
          <w:i/>
          <w:lang w:val="ro-MD"/>
        </w:rPr>
        <w:br w:type="page"/>
      </w:r>
    </w:p>
    <w:p w14:paraId="42AC83AC" w14:textId="3E6F3FBA" w:rsidR="00B94446" w:rsidRPr="005A7658" w:rsidRDefault="00B94446" w:rsidP="00C07F92">
      <w:pPr>
        <w:spacing w:after="160" w:line="259" w:lineRule="auto"/>
        <w:rPr>
          <w:b/>
          <w:lang w:val="ro-MD"/>
        </w:rPr>
      </w:pPr>
      <w:r w:rsidRPr="005A7658">
        <w:rPr>
          <w:b/>
          <w:lang w:val="ro-MD"/>
        </w:rPr>
        <w:t>Specificații tehnice:</w:t>
      </w:r>
    </w:p>
    <w:p w14:paraId="7689B35E" w14:textId="77777777" w:rsidR="00CC2300" w:rsidRPr="002B4A6B" w:rsidRDefault="00CC2300" w:rsidP="00CC2300">
      <w:pPr>
        <w:jc w:val="both"/>
        <w:rPr>
          <w:bCs/>
          <w:i/>
          <w:lang w:val="ro-MD"/>
        </w:rPr>
      </w:pPr>
      <w:r w:rsidRPr="002B4A6B">
        <w:rPr>
          <w:bCs/>
          <w:color w:val="000000"/>
          <w:lang w:val="en-US" w:eastAsia="ru-RU"/>
        </w:rPr>
        <w:t xml:space="preserve">Obiectul achiziției: </w:t>
      </w:r>
      <w:r w:rsidRPr="002B4A6B">
        <w:rPr>
          <w:bCs/>
          <w:i/>
          <w:color w:val="000000"/>
          <w:lang w:val="en-US" w:eastAsia="ru-RU"/>
        </w:rPr>
        <w:t>Achiziția lucrărilor de construcție și reparație a stațiilor de protecție catodică</w:t>
      </w:r>
      <w:r w:rsidRPr="002B4A6B">
        <w:rPr>
          <w:i/>
          <w:lang w:val="ro-MD"/>
        </w:rPr>
        <w:t>.</w:t>
      </w:r>
      <w:r w:rsidRPr="002B4A6B">
        <w:rPr>
          <w:bCs/>
          <w:i/>
          <w:lang w:val="ro-MD"/>
        </w:rPr>
        <w:t xml:space="preserve"> </w:t>
      </w:r>
    </w:p>
    <w:p w14:paraId="1BB311BD" w14:textId="77777777" w:rsidR="00CC2300" w:rsidRPr="005A7658" w:rsidRDefault="00CC2300" w:rsidP="00CC2300">
      <w:pPr>
        <w:jc w:val="both"/>
        <w:rPr>
          <w:bCs/>
          <w:lang w:val="ro-MD"/>
        </w:rPr>
      </w:pPr>
      <w:r w:rsidRPr="005A7658">
        <w:rPr>
          <w:bCs/>
          <w:lang w:val="ro-MD"/>
        </w:rPr>
        <w:t>Numărul: CG-L</w:t>
      </w:r>
      <w:r>
        <w:rPr>
          <w:bCs/>
          <w:lang w:val="ro-MD"/>
        </w:rPr>
        <w:t>-02</w:t>
      </w:r>
      <w:r w:rsidRPr="005A7658">
        <w:rPr>
          <w:bCs/>
          <w:lang w:val="ro-MD"/>
        </w:rPr>
        <w:t>/22;</w:t>
      </w:r>
    </w:p>
    <w:p w14:paraId="2EA04300" w14:textId="15DDDE5E" w:rsidR="00B94446" w:rsidRPr="005A7658" w:rsidRDefault="00B94446" w:rsidP="00B94446">
      <w:pPr>
        <w:rPr>
          <w:i/>
          <w:iCs/>
          <w:sz w:val="22"/>
          <w:szCs w:val="22"/>
          <w:lang w:val="ro-MD"/>
        </w:rPr>
      </w:pPr>
      <w:r w:rsidRPr="005A7658">
        <w:rPr>
          <w:i/>
          <w:iCs/>
          <w:sz w:val="22"/>
          <w:szCs w:val="22"/>
          <w:lang w:val="ro-MD"/>
        </w:rPr>
        <w:t xml:space="preserve">Acest tabel va fi completat de către ofertant în coloanele  </w:t>
      </w:r>
      <w:r w:rsidR="00C76FAB" w:rsidRPr="005A7658">
        <w:rPr>
          <w:i/>
          <w:iCs/>
          <w:sz w:val="22"/>
          <w:szCs w:val="22"/>
          <w:lang w:val="ro-MD"/>
        </w:rPr>
        <w:t>5</w:t>
      </w:r>
      <w:r w:rsidRPr="005A7658">
        <w:rPr>
          <w:i/>
          <w:iCs/>
          <w:sz w:val="22"/>
          <w:szCs w:val="22"/>
          <w:lang w:val="ro-MD"/>
        </w:rPr>
        <w:t>:</w:t>
      </w:r>
    </w:p>
    <w:p w14:paraId="5537315D" w14:textId="77777777" w:rsidR="00B94446" w:rsidRPr="005A7658" w:rsidRDefault="00B94446" w:rsidP="00B94446">
      <w:pPr>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
        <w:gridCol w:w="756"/>
        <w:gridCol w:w="2109"/>
        <w:gridCol w:w="2812"/>
        <w:gridCol w:w="1952"/>
        <w:gridCol w:w="1750"/>
      </w:tblGrid>
      <w:tr w:rsidR="00EC2DE3" w:rsidRPr="00EC2DE3" w14:paraId="7655BDB5" w14:textId="77777777" w:rsidTr="00EC2DE3">
        <w:trPr>
          <w:trHeight w:val="1050"/>
        </w:trPr>
        <w:tc>
          <w:tcPr>
            <w:tcW w:w="263" w:type="pct"/>
            <w:shd w:val="clear" w:color="000000" w:fill="FFFFFF"/>
            <w:vAlign w:val="center"/>
            <w:hideMark/>
          </w:tcPr>
          <w:p w14:paraId="74A09638"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nr. d/o</w:t>
            </w:r>
          </w:p>
        </w:tc>
        <w:tc>
          <w:tcPr>
            <w:tcW w:w="382" w:type="pct"/>
            <w:shd w:val="clear" w:color="000000" w:fill="FFFFFF"/>
            <w:vAlign w:val="center"/>
            <w:hideMark/>
          </w:tcPr>
          <w:p w14:paraId="4FAFE7DE"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 xml:space="preserve">nr. obiect </w:t>
            </w:r>
          </w:p>
        </w:tc>
        <w:tc>
          <w:tcPr>
            <w:tcW w:w="1065" w:type="pct"/>
            <w:shd w:val="clear" w:color="000000" w:fill="FFFFFF"/>
            <w:vAlign w:val="center"/>
            <w:hideMark/>
          </w:tcPr>
          <w:p w14:paraId="2A5EFD80"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Denumire lucrări</w:t>
            </w:r>
          </w:p>
        </w:tc>
        <w:tc>
          <w:tcPr>
            <w:tcW w:w="1420" w:type="pct"/>
            <w:shd w:val="clear" w:color="000000" w:fill="FFFFFF"/>
            <w:vAlign w:val="center"/>
            <w:hideMark/>
          </w:tcPr>
          <w:p w14:paraId="192FE6C7"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Denumirea obiectului</w:t>
            </w:r>
          </w:p>
        </w:tc>
        <w:tc>
          <w:tcPr>
            <w:tcW w:w="986" w:type="pct"/>
            <w:shd w:val="clear" w:color="000000" w:fill="FFFFFF"/>
            <w:vAlign w:val="center"/>
            <w:hideMark/>
          </w:tcPr>
          <w:p w14:paraId="5DB51A83" w14:textId="77777777" w:rsidR="00EC2DE3" w:rsidRPr="00EC2DE3" w:rsidRDefault="00EC2DE3" w:rsidP="00EC2DE3">
            <w:pPr>
              <w:jc w:val="center"/>
              <w:rPr>
                <w:b/>
                <w:bCs/>
                <w:noProof w:val="0"/>
                <w:sz w:val="16"/>
                <w:szCs w:val="16"/>
                <w:lang w:val="en-US" w:eastAsia="ru-RU"/>
              </w:rPr>
            </w:pPr>
            <w:r w:rsidRPr="00EC2DE3">
              <w:rPr>
                <w:b/>
                <w:bCs/>
                <w:noProof w:val="0"/>
                <w:sz w:val="16"/>
                <w:szCs w:val="16"/>
                <w:lang w:val="en-US" w:eastAsia="ru-RU"/>
              </w:rPr>
              <w:t>Specificarea tehnică deplină solicitată, Standarde de referință</w:t>
            </w:r>
          </w:p>
        </w:tc>
        <w:tc>
          <w:tcPr>
            <w:tcW w:w="884" w:type="pct"/>
            <w:shd w:val="clear" w:color="000000" w:fill="FFFFFF"/>
            <w:vAlign w:val="center"/>
            <w:hideMark/>
          </w:tcPr>
          <w:p w14:paraId="07C6F29A" w14:textId="77777777" w:rsidR="00EC2DE3" w:rsidRPr="00EC2DE3" w:rsidRDefault="00EC2DE3" w:rsidP="00EC2DE3">
            <w:pPr>
              <w:jc w:val="center"/>
              <w:rPr>
                <w:b/>
                <w:bCs/>
                <w:noProof w:val="0"/>
                <w:sz w:val="16"/>
                <w:szCs w:val="16"/>
                <w:lang w:val="en-US" w:eastAsia="ru-RU"/>
              </w:rPr>
            </w:pPr>
            <w:r w:rsidRPr="00EC2DE3">
              <w:rPr>
                <w:b/>
                <w:bCs/>
                <w:noProof w:val="0"/>
                <w:sz w:val="16"/>
                <w:szCs w:val="16"/>
                <w:lang w:val="en-US" w:eastAsia="ru-RU"/>
              </w:rPr>
              <w:t>Specificarea tehnică deplină propusă, Standarde de referință</w:t>
            </w:r>
          </w:p>
        </w:tc>
      </w:tr>
      <w:tr w:rsidR="00EC2DE3" w:rsidRPr="00EC2DE3" w14:paraId="2B4728AF" w14:textId="77777777" w:rsidTr="00EC2DE3">
        <w:trPr>
          <w:trHeight w:val="225"/>
        </w:trPr>
        <w:tc>
          <w:tcPr>
            <w:tcW w:w="263" w:type="pct"/>
            <w:shd w:val="clear" w:color="000000" w:fill="FFFFFF"/>
            <w:vAlign w:val="center"/>
            <w:hideMark/>
          </w:tcPr>
          <w:p w14:paraId="525BB8B2" w14:textId="77777777" w:rsidR="00EC2DE3" w:rsidRPr="00EC2DE3" w:rsidRDefault="00EC2DE3" w:rsidP="00EC2DE3">
            <w:pPr>
              <w:jc w:val="center"/>
              <w:rPr>
                <w:b/>
                <w:bCs/>
                <w:noProof w:val="0"/>
                <w:sz w:val="16"/>
                <w:szCs w:val="16"/>
                <w:lang w:val="en-US" w:eastAsia="ru-RU"/>
              </w:rPr>
            </w:pPr>
            <w:r w:rsidRPr="00EC2DE3">
              <w:rPr>
                <w:b/>
                <w:bCs/>
                <w:noProof w:val="0"/>
                <w:sz w:val="16"/>
                <w:szCs w:val="16"/>
                <w:lang w:val="en-US" w:eastAsia="ru-RU"/>
              </w:rPr>
              <w:t> </w:t>
            </w:r>
          </w:p>
        </w:tc>
        <w:tc>
          <w:tcPr>
            <w:tcW w:w="382" w:type="pct"/>
            <w:shd w:val="clear" w:color="000000" w:fill="FFFFFF"/>
            <w:vAlign w:val="center"/>
            <w:hideMark/>
          </w:tcPr>
          <w:p w14:paraId="23C96CE4"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1</w:t>
            </w:r>
          </w:p>
        </w:tc>
        <w:tc>
          <w:tcPr>
            <w:tcW w:w="1065" w:type="pct"/>
            <w:shd w:val="clear" w:color="000000" w:fill="FFFFFF"/>
            <w:vAlign w:val="center"/>
            <w:hideMark/>
          </w:tcPr>
          <w:p w14:paraId="016333B5"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2</w:t>
            </w:r>
          </w:p>
        </w:tc>
        <w:tc>
          <w:tcPr>
            <w:tcW w:w="1420" w:type="pct"/>
            <w:shd w:val="clear" w:color="000000" w:fill="FFFFFF"/>
            <w:vAlign w:val="center"/>
            <w:hideMark/>
          </w:tcPr>
          <w:p w14:paraId="55C3682A"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3</w:t>
            </w:r>
          </w:p>
        </w:tc>
        <w:tc>
          <w:tcPr>
            <w:tcW w:w="986" w:type="pct"/>
            <w:shd w:val="clear" w:color="000000" w:fill="FFFFFF"/>
            <w:vAlign w:val="center"/>
            <w:hideMark/>
          </w:tcPr>
          <w:p w14:paraId="4480030D"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4</w:t>
            </w:r>
          </w:p>
        </w:tc>
        <w:tc>
          <w:tcPr>
            <w:tcW w:w="884" w:type="pct"/>
            <w:shd w:val="clear" w:color="000000" w:fill="FFFFFF"/>
            <w:vAlign w:val="center"/>
            <w:hideMark/>
          </w:tcPr>
          <w:p w14:paraId="7E01EF52" w14:textId="77777777" w:rsidR="00EC2DE3" w:rsidRPr="00EC2DE3" w:rsidRDefault="00EC2DE3" w:rsidP="00EC2DE3">
            <w:pPr>
              <w:jc w:val="center"/>
              <w:rPr>
                <w:b/>
                <w:bCs/>
                <w:noProof w:val="0"/>
                <w:sz w:val="16"/>
                <w:szCs w:val="16"/>
                <w:lang w:val="ru-RU" w:eastAsia="ru-RU"/>
              </w:rPr>
            </w:pPr>
            <w:r w:rsidRPr="00EC2DE3">
              <w:rPr>
                <w:b/>
                <w:bCs/>
                <w:noProof w:val="0"/>
                <w:sz w:val="16"/>
                <w:szCs w:val="16"/>
                <w:lang w:val="ru-RU" w:eastAsia="ru-RU"/>
              </w:rPr>
              <w:t>5</w:t>
            </w:r>
          </w:p>
        </w:tc>
      </w:tr>
      <w:tr w:rsidR="00EC2DE3" w:rsidRPr="00EC2DE3" w14:paraId="3E5A108D" w14:textId="77777777" w:rsidTr="00EC2DE3">
        <w:trPr>
          <w:trHeight w:val="675"/>
        </w:trPr>
        <w:tc>
          <w:tcPr>
            <w:tcW w:w="263" w:type="pct"/>
            <w:shd w:val="clear" w:color="000000" w:fill="FFFFFF"/>
            <w:noWrap/>
            <w:vAlign w:val="center"/>
            <w:hideMark/>
          </w:tcPr>
          <w:p w14:paraId="63F079D8" w14:textId="77777777" w:rsidR="00EC2DE3" w:rsidRPr="00EC2DE3" w:rsidRDefault="00EC2DE3" w:rsidP="00EC2DE3">
            <w:pPr>
              <w:jc w:val="center"/>
              <w:rPr>
                <w:noProof w:val="0"/>
                <w:sz w:val="16"/>
                <w:szCs w:val="16"/>
                <w:lang w:val="ru-RU" w:eastAsia="ru-RU"/>
              </w:rPr>
            </w:pPr>
            <w:r w:rsidRPr="00EC2DE3">
              <w:rPr>
                <w:noProof w:val="0"/>
                <w:sz w:val="16"/>
                <w:szCs w:val="16"/>
                <w:lang w:val="ru-RU" w:eastAsia="ru-RU"/>
              </w:rPr>
              <w:t>1</w:t>
            </w:r>
          </w:p>
        </w:tc>
        <w:tc>
          <w:tcPr>
            <w:tcW w:w="382" w:type="pct"/>
            <w:shd w:val="clear" w:color="000000" w:fill="FFFFFF"/>
            <w:vAlign w:val="center"/>
            <w:hideMark/>
          </w:tcPr>
          <w:p w14:paraId="1B7F3D1F" w14:textId="77777777" w:rsidR="00EC2DE3" w:rsidRPr="00EC2DE3" w:rsidRDefault="00EC2DE3" w:rsidP="00EC2DE3">
            <w:pPr>
              <w:jc w:val="center"/>
              <w:rPr>
                <w:noProof w:val="0"/>
                <w:sz w:val="16"/>
                <w:szCs w:val="16"/>
                <w:lang w:val="ru-RU" w:eastAsia="ru-RU"/>
              </w:rPr>
            </w:pPr>
            <w:r w:rsidRPr="00EC2DE3">
              <w:rPr>
                <w:noProof w:val="0"/>
                <w:sz w:val="16"/>
                <w:szCs w:val="16"/>
                <w:lang w:val="ru-RU" w:eastAsia="ru-RU"/>
              </w:rPr>
              <w:t>1.1.</w:t>
            </w:r>
          </w:p>
        </w:tc>
        <w:tc>
          <w:tcPr>
            <w:tcW w:w="1065" w:type="pct"/>
            <w:shd w:val="clear" w:color="000000" w:fill="FFFFFF"/>
            <w:vAlign w:val="center"/>
            <w:hideMark/>
          </w:tcPr>
          <w:p w14:paraId="7B588614" w14:textId="77777777" w:rsidR="00EC2DE3" w:rsidRPr="00EC2DE3" w:rsidRDefault="00EC2DE3" w:rsidP="00EC2DE3">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0E1CB9D6" w14:textId="77777777" w:rsidR="00EC2DE3" w:rsidRPr="00EC2DE3" w:rsidRDefault="00EC2DE3" w:rsidP="00EC2DE3">
            <w:pPr>
              <w:rPr>
                <w:noProof w:val="0"/>
                <w:sz w:val="16"/>
                <w:szCs w:val="16"/>
                <w:lang w:val="en-US" w:eastAsia="ru-RU"/>
              </w:rPr>
            </w:pPr>
            <w:r w:rsidRPr="00EC2DE3">
              <w:rPr>
                <w:noProof w:val="0"/>
                <w:sz w:val="16"/>
                <w:szCs w:val="16"/>
                <w:lang w:val="en-US" w:eastAsia="ru-RU"/>
              </w:rPr>
              <w:t>Staţie de Protecţie Catodică nr. 43 s. Iliciovca, r-nul Florești</w:t>
            </w:r>
          </w:p>
        </w:tc>
        <w:tc>
          <w:tcPr>
            <w:tcW w:w="986" w:type="pct"/>
            <w:shd w:val="clear" w:color="000000" w:fill="FFFFFF"/>
            <w:vAlign w:val="center"/>
            <w:hideMark/>
          </w:tcPr>
          <w:p w14:paraId="7F11F0EC" w14:textId="118FC0EF" w:rsidR="00EC2DE3" w:rsidRPr="00EC2DE3" w:rsidRDefault="00902248" w:rsidP="00EC2DE3">
            <w:pPr>
              <w:rPr>
                <w:noProof w:val="0"/>
                <w:sz w:val="16"/>
                <w:szCs w:val="16"/>
                <w:lang w:val="en-US" w:eastAsia="ru-RU"/>
              </w:rPr>
            </w:pPr>
            <w:r w:rsidRPr="00EC2DE3">
              <w:rPr>
                <w:noProof w:val="0"/>
                <w:sz w:val="16"/>
                <w:szCs w:val="16"/>
                <w:lang w:val="en-US" w:eastAsia="ru-RU"/>
              </w:rPr>
              <w:t>C</w:t>
            </w:r>
            <w:r w:rsidR="00EC2DE3" w:rsidRPr="00EC2DE3">
              <w:rPr>
                <w:noProof w:val="0"/>
                <w:sz w:val="16"/>
                <w:szCs w:val="16"/>
                <w:lang w:val="en-US" w:eastAsia="ru-RU"/>
              </w:rPr>
              <w:t>onform</w:t>
            </w:r>
            <w:r>
              <w:rPr>
                <w:noProof w:val="0"/>
                <w:sz w:val="16"/>
                <w:szCs w:val="16"/>
                <w:lang w:val="en-US" w:eastAsia="ru-RU"/>
              </w:rPr>
              <w:t xml:space="preserve"> documentației de atribuire și a</w:t>
            </w:r>
            <w:r w:rsidR="00EC2DE3" w:rsidRPr="00EC2DE3">
              <w:rPr>
                <w:noProof w:val="0"/>
                <w:sz w:val="16"/>
                <w:szCs w:val="16"/>
                <w:lang w:val="en-US" w:eastAsia="ru-RU"/>
              </w:rPr>
              <w:t xml:space="preserve"> caiet</w:t>
            </w:r>
            <w:r>
              <w:rPr>
                <w:noProof w:val="0"/>
                <w:sz w:val="16"/>
                <w:szCs w:val="16"/>
                <w:lang w:val="en-US" w:eastAsia="ru-RU"/>
              </w:rPr>
              <w:t>ului</w:t>
            </w:r>
            <w:r w:rsidR="00EC2DE3" w:rsidRPr="00EC2DE3">
              <w:rPr>
                <w:noProof w:val="0"/>
                <w:sz w:val="16"/>
                <w:szCs w:val="16"/>
                <w:lang w:val="en-US" w:eastAsia="ru-RU"/>
              </w:rPr>
              <w:t xml:space="preserve"> de sarcini se anexează</w:t>
            </w:r>
          </w:p>
        </w:tc>
        <w:tc>
          <w:tcPr>
            <w:tcW w:w="884" w:type="pct"/>
            <w:shd w:val="clear" w:color="000000" w:fill="FFFFFF"/>
            <w:vAlign w:val="center"/>
            <w:hideMark/>
          </w:tcPr>
          <w:p w14:paraId="6E54980D" w14:textId="77777777" w:rsidR="00EC2DE3" w:rsidRPr="00EC2DE3" w:rsidRDefault="00EC2DE3" w:rsidP="00EC2DE3">
            <w:pPr>
              <w:rPr>
                <w:noProof w:val="0"/>
                <w:sz w:val="16"/>
                <w:szCs w:val="16"/>
                <w:lang w:val="en-US" w:eastAsia="ru-RU"/>
              </w:rPr>
            </w:pPr>
            <w:r w:rsidRPr="00EC2DE3">
              <w:rPr>
                <w:noProof w:val="0"/>
                <w:sz w:val="16"/>
                <w:szCs w:val="16"/>
                <w:lang w:val="en-US" w:eastAsia="ru-RU"/>
              </w:rPr>
              <w:t> </w:t>
            </w:r>
          </w:p>
        </w:tc>
      </w:tr>
      <w:tr w:rsidR="00902248" w:rsidRPr="00EC2DE3" w14:paraId="7B9BD111" w14:textId="77777777" w:rsidTr="00A35293">
        <w:trPr>
          <w:trHeight w:val="675"/>
        </w:trPr>
        <w:tc>
          <w:tcPr>
            <w:tcW w:w="263" w:type="pct"/>
            <w:shd w:val="clear" w:color="000000" w:fill="FFFFFF"/>
            <w:noWrap/>
            <w:vAlign w:val="center"/>
            <w:hideMark/>
          </w:tcPr>
          <w:p w14:paraId="2039C55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w:t>
            </w:r>
          </w:p>
        </w:tc>
        <w:tc>
          <w:tcPr>
            <w:tcW w:w="382" w:type="pct"/>
            <w:shd w:val="clear" w:color="000000" w:fill="FFFFFF"/>
            <w:vAlign w:val="center"/>
            <w:hideMark/>
          </w:tcPr>
          <w:p w14:paraId="6355805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1.2.</w:t>
            </w:r>
          </w:p>
        </w:tc>
        <w:tc>
          <w:tcPr>
            <w:tcW w:w="1065" w:type="pct"/>
            <w:shd w:val="clear" w:color="000000" w:fill="FFFFFF"/>
            <w:vAlign w:val="center"/>
            <w:hideMark/>
          </w:tcPr>
          <w:p w14:paraId="62285CBF"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17AE381"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nr. 32 str. </w:t>
            </w:r>
            <w:r w:rsidRPr="00EC2DE3">
              <w:rPr>
                <w:noProof w:val="0"/>
                <w:sz w:val="16"/>
                <w:szCs w:val="16"/>
                <w:lang w:val="ru-RU" w:eastAsia="ru-RU"/>
              </w:rPr>
              <w:t>Nicolae Iorga, mun. Bălţi</w:t>
            </w:r>
          </w:p>
        </w:tc>
        <w:tc>
          <w:tcPr>
            <w:tcW w:w="986" w:type="pct"/>
            <w:shd w:val="clear" w:color="000000" w:fill="FFFFFF"/>
            <w:hideMark/>
          </w:tcPr>
          <w:p w14:paraId="227696B8" w14:textId="7AF0EDF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A80D5EE"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A745E7B" w14:textId="77777777" w:rsidTr="00A35293">
        <w:trPr>
          <w:trHeight w:val="675"/>
        </w:trPr>
        <w:tc>
          <w:tcPr>
            <w:tcW w:w="263" w:type="pct"/>
            <w:shd w:val="clear" w:color="000000" w:fill="FFFFFF"/>
            <w:noWrap/>
            <w:vAlign w:val="center"/>
            <w:hideMark/>
          </w:tcPr>
          <w:p w14:paraId="23B06F9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w:t>
            </w:r>
          </w:p>
        </w:tc>
        <w:tc>
          <w:tcPr>
            <w:tcW w:w="382" w:type="pct"/>
            <w:shd w:val="clear" w:color="000000" w:fill="FFFFFF"/>
            <w:vAlign w:val="center"/>
            <w:hideMark/>
          </w:tcPr>
          <w:p w14:paraId="42B4C0D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1.3.</w:t>
            </w:r>
          </w:p>
        </w:tc>
        <w:tc>
          <w:tcPr>
            <w:tcW w:w="1065" w:type="pct"/>
            <w:shd w:val="clear" w:color="000000" w:fill="FFFFFF"/>
            <w:vAlign w:val="center"/>
            <w:hideMark/>
          </w:tcPr>
          <w:p w14:paraId="2B57475C"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E5957EF"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PRG str. </w:t>
            </w:r>
            <w:r w:rsidRPr="00EC2DE3">
              <w:rPr>
                <w:noProof w:val="0"/>
                <w:sz w:val="16"/>
                <w:szCs w:val="16"/>
                <w:lang w:val="ru-RU" w:eastAsia="ru-RU"/>
              </w:rPr>
              <w:t>Ion Neculce, mun. Bălţi</w:t>
            </w:r>
          </w:p>
        </w:tc>
        <w:tc>
          <w:tcPr>
            <w:tcW w:w="986" w:type="pct"/>
            <w:shd w:val="clear" w:color="000000" w:fill="FFFFFF"/>
            <w:hideMark/>
          </w:tcPr>
          <w:p w14:paraId="548F388D" w14:textId="22CE248A"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5795311"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DFD817D" w14:textId="77777777" w:rsidTr="00A35293">
        <w:trPr>
          <w:trHeight w:val="675"/>
        </w:trPr>
        <w:tc>
          <w:tcPr>
            <w:tcW w:w="263" w:type="pct"/>
            <w:shd w:val="clear" w:color="000000" w:fill="FFFFFF"/>
            <w:noWrap/>
            <w:vAlign w:val="center"/>
            <w:hideMark/>
          </w:tcPr>
          <w:p w14:paraId="0D59947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w:t>
            </w:r>
          </w:p>
        </w:tc>
        <w:tc>
          <w:tcPr>
            <w:tcW w:w="382" w:type="pct"/>
            <w:shd w:val="clear" w:color="000000" w:fill="FFFFFF"/>
            <w:vAlign w:val="center"/>
            <w:hideMark/>
          </w:tcPr>
          <w:p w14:paraId="40A05AE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2.1.</w:t>
            </w:r>
          </w:p>
        </w:tc>
        <w:tc>
          <w:tcPr>
            <w:tcW w:w="1065" w:type="pct"/>
            <w:shd w:val="clear" w:color="000000" w:fill="FFFFFF"/>
            <w:vAlign w:val="center"/>
            <w:hideMark/>
          </w:tcPr>
          <w:p w14:paraId="62CC8EC2"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5C8D9AD1"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Chetrosu</w:t>
            </w:r>
          </w:p>
        </w:tc>
        <w:tc>
          <w:tcPr>
            <w:tcW w:w="986" w:type="pct"/>
            <w:shd w:val="clear" w:color="000000" w:fill="FFFFFF"/>
            <w:hideMark/>
          </w:tcPr>
          <w:p w14:paraId="3F7924CF" w14:textId="4F37A3E1"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585EDB8"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F0F5210" w14:textId="77777777" w:rsidTr="00A35293">
        <w:trPr>
          <w:trHeight w:val="675"/>
        </w:trPr>
        <w:tc>
          <w:tcPr>
            <w:tcW w:w="263" w:type="pct"/>
            <w:shd w:val="clear" w:color="000000" w:fill="FFFFFF"/>
            <w:noWrap/>
            <w:vAlign w:val="center"/>
            <w:hideMark/>
          </w:tcPr>
          <w:p w14:paraId="215D637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w:t>
            </w:r>
          </w:p>
        </w:tc>
        <w:tc>
          <w:tcPr>
            <w:tcW w:w="382" w:type="pct"/>
            <w:shd w:val="clear" w:color="000000" w:fill="FFFFFF"/>
            <w:vAlign w:val="center"/>
            <w:hideMark/>
          </w:tcPr>
          <w:p w14:paraId="16BE8C6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2.2.</w:t>
            </w:r>
          </w:p>
        </w:tc>
        <w:tc>
          <w:tcPr>
            <w:tcW w:w="1065" w:type="pct"/>
            <w:shd w:val="clear" w:color="000000" w:fill="FFFFFF"/>
            <w:vAlign w:val="center"/>
            <w:hideMark/>
          </w:tcPr>
          <w:p w14:paraId="271D04AA"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F48BEE8"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Crețoaia.</w:t>
            </w:r>
          </w:p>
        </w:tc>
        <w:tc>
          <w:tcPr>
            <w:tcW w:w="986" w:type="pct"/>
            <w:shd w:val="clear" w:color="000000" w:fill="FFFFFF"/>
            <w:hideMark/>
          </w:tcPr>
          <w:p w14:paraId="44D09941" w14:textId="4AD86210"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1943DB0"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485F231" w14:textId="77777777" w:rsidTr="00A35293">
        <w:trPr>
          <w:trHeight w:val="675"/>
        </w:trPr>
        <w:tc>
          <w:tcPr>
            <w:tcW w:w="263" w:type="pct"/>
            <w:shd w:val="clear" w:color="000000" w:fill="FFFFFF"/>
            <w:noWrap/>
            <w:vAlign w:val="center"/>
            <w:hideMark/>
          </w:tcPr>
          <w:p w14:paraId="09CC3AC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w:t>
            </w:r>
          </w:p>
        </w:tc>
        <w:tc>
          <w:tcPr>
            <w:tcW w:w="382" w:type="pct"/>
            <w:shd w:val="clear" w:color="000000" w:fill="FFFFFF"/>
            <w:vAlign w:val="center"/>
            <w:hideMark/>
          </w:tcPr>
          <w:p w14:paraId="7AF8C89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2.3.</w:t>
            </w:r>
          </w:p>
        </w:tc>
        <w:tc>
          <w:tcPr>
            <w:tcW w:w="1065" w:type="pct"/>
            <w:shd w:val="clear" w:color="000000" w:fill="FFFFFF"/>
            <w:vAlign w:val="center"/>
            <w:hideMark/>
          </w:tcPr>
          <w:p w14:paraId="3533A424"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92CD2EB"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s. Cobusca Nouă, str. </w:t>
            </w:r>
            <w:r w:rsidRPr="00EC2DE3">
              <w:rPr>
                <w:noProof w:val="0"/>
                <w:sz w:val="16"/>
                <w:szCs w:val="16"/>
                <w:lang w:val="ru-RU" w:eastAsia="ru-RU"/>
              </w:rPr>
              <w:t>Molodeojnaia.</w:t>
            </w:r>
          </w:p>
        </w:tc>
        <w:tc>
          <w:tcPr>
            <w:tcW w:w="986" w:type="pct"/>
            <w:shd w:val="clear" w:color="000000" w:fill="FFFFFF"/>
            <w:hideMark/>
          </w:tcPr>
          <w:p w14:paraId="67A4530A" w14:textId="54F5511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612A663"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4C2DE38" w14:textId="77777777" w:rsidTr="00A35293">
        <w:trPr>
          <w:trHeight w:val="675"/>
        </w:trPr>
        <w:tc>
          <w:tcPr>
            <w:tcW w:w="263" w:type="pct"/>
            <w:shd w:val="clear" w:color="000000" w:fill="FFFFFF"/>
            <w:noWrap/>
            <w:vAlign w:val="center"/>
            <w:hideMark/>
          </w:tcPr>
          <w:p w14:paraId="11A90D8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w:t>
            </w:r>
          </w:p>
        </w:tc>
        <w:tc>
          <w:tcPr>
            <w:tcW w:w="382" w:type="pct"/>
            <w:shd w:val="clear" w:color="000000" w:fill="FFFFFF"/>
            <w:vAlign w:val="center"/>
            <w:hideMark/>
          </w:tcPr>
          <w:p w14:paraId="1D79CC9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2.4.</w:t>
            </w:r>
          </w:p>
        </w:tc>
        <w:tc>
          <w:tcPr>
            <w:tcW w:w="1065" w:type="pct"/>
            <w:shd w:val="clear" w:color="000000" w:fill="FFFFFF"/>
            <w:vAlign w:val="center"/>
            <w:hideMark/>
          </w:tcPr>
          <w:p w14:paraId="64A99131"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5833FFAF"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s. Hârbovăț, str. </w:t>
            </w:r>
            <w:r w:rsidRPr="00EC2DE3">
              <w:rPr>
                <w:noProof w:val="0"/>
                <w:sz w:val="16"/>
                <w:szCs w:val="16"/>
                <w:lang w:val="ru-RU" w:eastAsia="ru-RU"/>
              </w:rPr>
              <w:t>Mira.</w:t>
            </w:r>
          </w:p>
        </w:tc>
        <w:tc>
          <w:tcPr>
            <w:tcW w:w="986" w:type="pct"/>
            <w:shd w:val="clear" w:color="000000" w:fill="FFFFFF"/>
            <w:hideMark/>
          </w:tcPr>
          <w:p w14:paraId="5DE4B237" w14:textId="1C49DDFC"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995D96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1B7530D" w14:textId="77777777" w:rsidTr="00A35293">
        <w:trPr>
          <w:trHeight w:val="675"/>
        </w:trPr>
        <w:tc>
          <w:tcPr>
            <w:tcW w:w="263" w:type="pct"/>
            <w:shd w:val="clear" w:color="000000" w:fill="FFFFFF"/>
            <w:noWrap/>
            <w:vAlign w:val="center"/>
            <w:hideMark/>
          </w:tcPr>
          <w:p w14:paraId="72D4105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8</w:t>
            </w:r>
          </w:p>
        </w:tc>
        <w:tc>
          <w:tcPr>
            <w:tcW w:w="382" w:type="pct"/>
            <w:shd w:val="clear" w:color="000000" w:fill="FFFFFF"/>
            <w:vAlign w:val="center"/>
            <w:hideMark/>
          </w:tcPr>
          <w:p w14:paraId="4C82C49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2.5.</w:t>
            </w:r>
          </w:p>
        </w:tc>
        <w:tc>
          <w:tcPr>
            <w:tcW w:w="1065" w:type="pct"/>
            <w:shd w:val="clear" w:color="000000" w:fill="FFFFFF"/>
            <w:vAlign w:val="center"/>
            <w:hideMark/>
          </w:tcPr>
          <w:p w14:paraId="4FBC0A73"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7BE9CFD1"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Bulboaca.</w:t>
            </w:r>
          </w:p>
        </w:tc>
        <w:tc>
          <w:tcPr>
            <w:tcW w:w="986" w:type="pct"/>
            <w:shd w:val="clear" w:color="000000" w:fill="FFFFFF"/>
            <w:hideMark/>
          </w:tcPr>
          <w:p w14:paraId="53D6704C" w14:textId="1CE68453"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49EF8B0"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20D17A1" w14:textId="77777777" w:rsidTr="00A35293">
        <w:trPr>
          <w:trHeight w:val="675"/>
        </w:trPr>
        <w:tc>
          <w:tcPr>
            <w:tcW w:w="263" w:type="pct"/>
            <w:shd w:val="clear" w:color="000000" w:fill="FFFFFF"/>
            <w:noWrap/>
            <w:vAlign w:val="center"/>
            <w:hideMark/>
          </w:tcPr>
          <w:p w14:paraId="30F9EEC4"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w:t>
            </w:r>
          </w:p>
        </w:tc>
        <w:tc>
          <w:tcPr>
            <w:tcW w:w="382" w:type="pct"/>
            <w:shd w:val="clear" w:color="000000" w:fill="FFFFFF"/>
            <w:vAlign w:val="center"/>
            <w:hideMark/>
          </w:tcPr>
          <w:p w14:paraId="7F49B54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2.6.</w:t>
            </w:r>
          </w:p>
        </w:tc>
        <w:tc>
          <w:tcPr>
            <w:tcW w:w="1065" w:type="pct"/>
            <w:shd w:val="clear" w:color="000000" w:fill="FFFFFF"/>
            <w:vAlign w:val="center"/>
            <w:hideMark/>
          </w:tcPr>
          <w:p w14:paraId="49BB9FEF"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3DF37083"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Bulboaca (școala).</w:t>
            </w:r>
          </w:p>
        </w:tc>
        <w:tc>
          <w:tcPr>
            <w:tcW w:w="986" w:type="pct"/>
            <w:shd w:val="clear" w:color="000000" w:fill="FFFFFF"/>
            <w:hideMark/>
          </w:tcPr>
          <w:p w14:paraId="3F301F84" w14:textId="0F53FA5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435E132"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E6F2A00" w14:textId="77777777" w:rsidTr="00A35293">
        <w:trPr>
          <w:trHeight w:val="675"/>
        </w:trPr>
        <w:tc>
          <w:tcPr>
            <w:tcW w:w="263" w:type="pct"/>
            <w:shd w:val="clear" w:color="000000" w:fill="FFFFFF"/>
            <w:noWrap/>
            <w:vAlign w:val="center"/>
            <w:hideMark/>
          </w:tcPr>
          <w:p w14:paraId="1B50348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w:t>
            </w:r>
          </w:p>
        </w:tc>
        <w:tc>
          <w:tcPr>
            <w:tcW w:w="382" w:type="pct"/>
            <w:shd w:val="clear" w:color="000000" w:fill="FFFFFF"/>
            <w:vAlign w:val="center"/>
            <w:hideMark/>
          </w:tcPr>
          <w:p w14:paraId="6EFB41D4"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2.7.</w:t>
            </w:r>
          </w:p>
        </w:tc>
        <w:tc>
          <w:tcPr>
            <w:tcW w:w="1065" w:type="pct"/>
            <w:shd w:val="clear" w:color="000000" w:fill="FFFFFF"/>
            <w:vAlign w:val="center"/>
            <w:hideMark/>
          </w:tcPr>
          <w:p w14:paraId="381963B8"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1134D81"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Dubăsarii Vechi.</w:t>
            </w:r>
          </w:p>
        </w:tc>
        <w:tc>
          <w:tcPr>
            <w:tcW w:w="986" w:type="pct"/>
            <w:shd w:val="clear" w:color="000000" w:fill="FFFFFF"/>
            <w:hideMark/>
          </w:tcPr>
          <w:p w14:paraId="1C912887" w14:textId="52A8996E"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7CC94A5"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ABF60CB" w14:textId="77777777" w:rsidTr="00A35293">
        <w:trPr>
          <w:trHeight w:val="675"/>
        </w:trPr>
        <w:tc>
          <w:tcPr>
            <w:tcW w:w="263" w:type="pct"/>
            <w:shd w:val="clear" w:color="000000" w:fill="FFFFFF"/>
            <w:noWrap/>
            <w:vAlign w:val="center"/>
            <w:hideMark/>
          </w:tcPr>
          <w:p w14:paraId="19AB145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w:t>
            </w:r>
          </w:p>
        </w:tc>
        <w:tc>
          <w:tcPr>
            <w:tcW w:w="382" w:type="pct"/>
            <w:shd w:val="clear" w:color="000000" w:fill="FFFFFF"/>
            <w:vAlign w:val="center"/>
            <w:hideMark/>
          </w:tcPr>
          <w:p w14:paraId="533865B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2.8.</w:t>
            </w:r>
          </w:p>
        </w:tc>
        <w:tc>
          <w:tcPr>
            <w:tcW w:w="1065" w:type="pct"/>
            <w:shd w:val="clear" w:color="000000" w:fill="FFFFFF"/>
            <w:vAlign w:val="center"/>
            <w:hideMark/>
          </w:tcPr>
          <w:p w14:paraId="35A2C69E"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0AA6A86"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s. Gura Bîcului, str. </w:t>
            </w:r>
            <w:r w:rsidRPr="00EC2DE3">
              <w:rPr>
                <w:noProof w:val="0"/>
                <w:sz w:val="16"/>
                <w:szCs w:val="16"/>
                <w:lang w:val="ru-RU" w:eastAsia="ru-RU"/>
              </w:rPr>
              <w:t>Dnestrovscaia.</w:t>
            </w:r>
          </w:p>
        </w:tc>
        <w:tc>
          <w:tcPr>
            <w:tcW w:w="986" w:type="pct"/>
            <w:shd w:val="clear" w:color="000000" w:fill="FFFFFF"/>
            <w:hideMark/>
          </w:tcPr>
          <w:p w14:paraId="64C56953" w14:textId="58F9C749"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4667C68"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015F900F" w14:textId="77777777" w:rsidTr="00A35293">
        <w:trPr>
          <w:trHeight w:val="675"/>
        </w:trPr>
        <w:tc>
          <w:tcPr>
            <w:tcW w:w="263" w:type="pct"/>
            <w:shd w:val="clear" w:color="000000" w:fill="FFFFFF"/>
            <w:noWrap/>
            <w:vAlign w:val="center"/>
            <w:hideMark/>
          </w:tcPr>
          <w:p w14:paraId="4AF142B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12</w:t>
            </w:r>
          </w:p>
        </w:tc>
        <w:tc>
          <w:tcPr>
            <w:tcW w:w="382" w:type="pct"/>
            <w:shd w:val="clear" w:color="000000" w:fill="FFFFFF"/>
            <w:vAlign w:val="center"/>
            <w:hideMark/>
          </w:tcPr>
          <w:p w14:paraId="2499EAD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2.9.</w:t>
            </w:r>
          </w:p>
        </w:tc>
        <w:tc>
          <w:tcPr>
            <w:tcW w:w="1065" w:type="pct"/>
            <w:shd w:val="clear" w:color="000000" w:fill="FFFFFF"/>
            <w:vAlign w:val="center"/>
            <w:hideMark/>
          </w:tcPr>
          <w:p w14:paraId="3FD3B51E"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37D80668"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or. </w:t>
            </w:r>
            <w:r w:rsidRPr="00EC2DE3">
              <w:rPr>
                <w:noProof w:val="0"/>
                <w:sz w:val="16"/>
                <w:szCs w:val="16"/>
                <w:lang w:val="ru-RU" w:eastAsia="ru-RU"/>
              </w:rPr>
              <w:t>Strășeni, str. Vasile Alexandri.</w:t>
            </w:r>
          </w:p>
        </w:tc>
        <w:tc>
          <w:tcPr>
            <w:tcW w:w="986" w:type="pct"/>
            <w:shd w:val="clear" w:color="000000" w:fill="FFFFFF"/>
            <w:hideMark/>
          </w:tcPr>
          <w:p w14:paraId="757A9AB2" w14:textId="39E84365"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7B8D937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0271B14F" w14:textId="77777777" w:rsidTr="00A35293">
        <w:trPr>
          <w:trHeight w:val="675"/>
        </w:trPr>
        <w:tc>
          <w:tcPr>
            <w:tcW w:w="263" w:type="pct"/>
            <w:shd w:val="clear" w:color="000000" w:fill="FFFFFF"/>
            <w:noWrap/>
            <w:vAlign w:val="center"/>
            <w:hideMark/>
          </w:tcPr>
          <w:p w14:paraId="4A262FB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13</w:t>
            </w:r>
          </w:p>
        </w:tc>
        <w:tc>
          <w:tcPr>
            <w:tcW w:w="382" w:type="pct"/>
            <w:shd w:val="clear" w:color="000000" w:fill="FFFFFF"/>
            <w:vAlign w:val="center"/>
            <w:hideMark/>
          </w:tcPr>
          <w:p w14:paraId="360270E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2.10.</w:t>
            </w:r>
          </w:p>
        </w:tc>
        <w:tc>
          <w:tcPr>
            <w:tcW w:w="1065" w:type="pct"/>
            <w:shd w:val="clear" w:color="000000" w:fill="FFFFFF"/>
            <w:vAlign w:val="center"/>
            <w:hideMark/>
          </w:tcPr>
          <w:p w14:paraId="16B1396A"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27F44A89"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Porumbeni.</w:t>
            </w:r>
          </w:p>
        </w:tc>
        <w:tc>
          <w:tcPr>
            <w:tcW w:w="986" w:type="pct"/>
            <w:shd w:val="clear" w:color="000000" w:fill="FFFFFF"/>
            <w:hideMark/>
          </w:tcPr>
          <w:p w14:paraId="61DC37FE" w14:textId="067C6898"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585CFD63"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2C26D07" w14:textId="77777777" w:rsidTr="00A35293">
        <w:trPr>
          <w:trHeight w:val="675"/>
        </w:trPr>
        <w:tc>
          <w:tcPr>
            <w:tcW w:w="263" w:type="pct"/>
            <w:shd w:val="clear" w:color="000000" w:fill="FFFFFF"/>
            <w:noWrap/>
            <w:vAlign w:val="center"/>
            <w:hideMark/>
          </w:tcPr>
          <w:p w14:paraId="5EABDE3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14</w:t>
            </w:r>
          </w:p>
        </w:tc>
        <w:tc>
          <w:tcPr>
            <w:tcW w:w="382" w:type="pct"/>
            <w:shd w:val="clear" w:color="000000" w:fill="FFFFFF"/>
            <w:vAlign w:val="center"/>
            <w:hideMark/>
          </w:tcPr>
          <w:p w14:paraId="0278DED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2.11.</w:t>
            </w:r>
          </w:p>
        </w:tc>
        <w:tc>
          <w:tcPr>
            <w:tcW w:w="1065" w:type="pct"/>
            <w:shd w:val="clear" w:color="000000" w:fill="FFFFFF"/>
            <w:vAlign w:val="center"/>
            <w:hideMark/>
          </w:tcPr>
          <w:p w14:paraId="720AB0EE"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F3282D7"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Costești.</w:t>
            </w:r>
          </w:p>
        </w:tc>
        <w:tc>
          <w:tcPr>
            <w:tcW w:w="986" w:type="pct"/>
            <w:shd w:val="clear" w:color="000000" w:fill="FFFFFF"/>
            <w:hideMark/>
          </w:tcPr>
          <w:p w14:paraId="6FD23D8E" w14:textId="42FB7F94"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F906D6A"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C25EFA3" w14:textId="77777777" w:rsidTr="00A35293">
        <w:trPr>
          <w:trHeight w:val="675"/>
        </w:trPr>
        <w:tc>
          <w:tcPr>
            <w:tcW w:w="263" w:type="pct"/>
            <w:shd w:val="clear" w:color="000000" w:fill="FFFFFF"/>
            <w:noWrap/>
            <w:vAlign w:val="center"/>
            <w:hideMark/>
          </w:tcPr>
          <w:p w14:paraId="47DD603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15</w:t>
            </w:r>
          </w:p>
        </w:tc>
        <w:tc>
          <w:tcPr>
            <w:tcW w:w="382" w:type="pct"/>
            <w:shd w:val="clear" w:color="000000" w:fill="FFFFFF"/>
            <w:vAlign w:val="center"/>
            <w:hideMark/>
          </w:tcPr>
          <w:p w14:paraId="12C0DA1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3.1.</w:t>
            </w:r>
          </w:p>
        </w:tc>
        <w:tc>
          <w:tcPr>
            <w:tcW w:w="1065" w:type="pct"/>
            <w:shd w:val="clear" w:color="000000" w:fill="FFFFFF"/>
            <w:vAlign w:val="center"/>
            <w:hideMark/>
          </w:tcPr>
          <w:p w14:paraId="0B7AD84F"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02C8F42B"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nr. 7 or. </w:t>
            </w:r>
            <w:r w:rsidRPr="00EC2DE3">
              <w:rPr>
                <w:noProof w:val="0"/>
                <w:sz w:val="16"/>
                <w:szCs w:val="16"/>
                <w:lang w:val="ru-RU" w:eastAsia="ru-RU"/>
              </w:rPr>
              <w:t xml:space="preserve">Basarabeasca </w:t>
            </w:r>
          </w:p>
        </w:tc>
        <w:tc>
          <w:tcPr>
            <w:tcW w:w="986" w:type="pct"/>
            <w:shd w:val="clear" w:color="000000" w:fill="FFFFFF"/>
            <w:hideMark/>
          </w:tcPr>
          <w:p w14:paraId="724BC233" w14:textId="2F2CCD7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5F6621A7"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037EE75" w14:textId="77777777" w:rsidTr="00A35293">
        <w:trPr>
          <w:trHeight w:val="675"/>
        </w:trPr>
        <w:tc>
          <w:tcPr>
            <w:tcW w:w="263" w:type="pct"/>
            <w:shd w:val="clear" w:color="000000" w:fill="FFFFFF"/>
            <w:noWrap/>
            <w:vAlign w:val="center"/>
            <w:hideMark/>
          </w:tcPr>
          <w:p w14:paraId="0667369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16</w:t>
            </w:r>
          </w:p>
        </w:tc>
        <w:tc>
          <w:tcPr>
            <w:tcW w:w="382" w:type="pct"/>
            <w:shd w:val="clear" w:color="000000" w:fill="FFFFFF"/>
            <w:vAlign w:val="center"/>
            <w:hideMark/>
          </w:tcPr>
          <w:p w14:paraId="40A68B7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3.2.</w:t>
            </w:r>
          </w:p>
        </w:tc>
        <w:tc>
          <w:tcPr>
            <w:tcW w:w="1065" w:type="pct"/>
            <w:shd w:val="clear" w:color="000000" w:fill="FFFFFF"/>
            <w:vAlign w:val="center"/>
            <w:hideMark/>
          </w:tcPr>
          <w:p w14:paraId="5041F035"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0CA90B22"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nr. 9 str. </w:t>
            </w:r>
            <w:r w:rsidRPr="00EC2DE3">
              <w:rPr>
                <w:noProof w:val="0"/>
                <w:sz w:val="16"/>
                <w:szCs w:val="16"/>
                <w:lang w:val="ru-RU" w:eastAsia="ru-RU"/>
              </w:rPr>
              <w:t xml:space="preserve">N. Gogol or. Basarabeasca </w:t>
            </w:r>
          </w:p>
        </w:tc>
        <w:tc>
          <w:tcPr>
            <w:tcW w:w="986" w:type="pct"/>
            <w:shd w:val="clear" w:color="000000" w:fill="FFFFFF"/>
            <w:hideMark/>
          </w:tcPr>
          <w:p w14:paraId="4C1CBDB7" w14:textId="112B6971"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5A6EF53"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FDCB9E7" w14:textId="77777777" w:rsidTr="00A35293">
        <w:trPr>
          <w:trHeight w:val="675"/>
        </w:trPr>
        <w:tc>
          <w:tcPr>
            <w:tcW w:w="263" w:type="pct"/>
            <w:shd w:val="clear" w:color="000000" w:fill="FFFFFF"/>
            <w:noWrap/>
            <w:vAlign w:val="center"/>
            <w:hideMark/>
          </w:tcPr>
          <w:p w14:paraId="2CC3FE4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17</w:t>
            </w:r>
          </w:p>
        </w:tc>
        <w:tc>
          <w:tcPr>
            <w:tcW w:w="382" w:type="pct"/>
            <w:shd w:val="clear" w:color="000000" w:fill="FFFFFF"/>
            <w:vAlign w:val="center"/>
            <w:hideMark/>
          </w:tcPr>
          <w:p w14:paraId="75FDF84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3.3.</w:t>
            </w:r>
          </w:p>
        </w:tc>
        <w:tc>
          <w:tcPr>
            <w:tcW w:w="1065" w:type="pct"/>
            <w:shd w:val="clear" w:color="000000" w:fill="FFFFFF"/>
            <w:vAlign w:val="center"/>
            <w:hideMark/>
          </w:tcPr>
          <w:p w14:paraId="2B2A8E84"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AAA25D0"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nr. 1 or. </w:t>
            </w:r>
            <w:r w:rsidRPr="00EC2DE3">
              <w:rPr>
                <w:noProof w:val="0"/>
                <w:sz w:val="16"/>
                <w:szCs w:val="16"/>
                <w:lang w:val="ru-RU" w:eastAsia="ru-RU"/>
              </w:rPr>
              <w:t xml:space="preserve">Cimișlia </w:t>
            </w:r>
          </w:p>
        </w:tc>
        <w:tc>
          <w:tcPr>
            <w:tcW w:w="986" w:type="pct"/>
            <w:shd w:val="clear" w:color="000000" w:fill="FFFFFF"/>
            <w:hideMark/>
          </w:tcPr>
          <w:p w14:paraId="0C795776" w14:textId="3B124621"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61CF481"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5CCE6CC6" w14:textId="77777777" w:rsidTr="00A35293">
        <w:trPr>
          <w:trHeight w:val="675"/>
        </w:trPr>
        <w:tc>
          <w:tcPr>
            <w:tcW w:w="263" w:type="pct"/>
            <w:shd w:val="clear" w:color="000000" w:fill="FFFFFF"/>
            <w:noWrap/>
            <w:vAlign w:val="center"/>
            <w:hideMark/>
          </w:tcPr>
          <w:p w14:paraId="11D49FD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18</w:t>
            </w:r>
          </w:p>
        </w:tc>
        <w:tc>
          <w:tcPr>
            <w:tcW w:w="382" w:type="pct"/>
            <w:shd w:val="clear" w:color="000000" w:fill="FFFFFF"/>
            <w:vAlign w:val="center"/>
            <w:hideMark/>
          </w:tcPr>
          <w:p w14:paraId="2505F665"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3.4.</w:t>
            </w:r>
          </w:p>
        </w:tc>
        <w:tc>
          <w:tcPr>
            <w:tcW w:w="1065" w:type="pct"/>
            <w:shd w:val="clear" w:color="000000" w:fill="FFFFFF"/>
            <w:vAlign w:val="center"/>
            <w:hideMark/>
          </w:tcPr>
          <w:p w14:paraId="70CA45FF"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AEC4884"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nr. 2 or. </w:t>
            </w:r>
            <w:r w:rsidRPr="00EC2DE3">
              <w:rPr>
                <w:noProof w:val="0"/>
                <w:sz w:val="16"/>
                <w:szCs w:val="16"/>
                <w:lang w:val="ru-RU" w:eastAsia="ru-RU"/>
              </w:rPr>
              <w:t xml:space="preserve">Cimișlia </w:t>
            </w:r>
          </w:p>
        </w:tc>
        <w:tc>
          <w:tcPr>
            <w:tcW w:w="986" w:type="pct"/>
            <w:shd w:val="clear" w:color="000000" w:fill="FFFFFF"/>
            <w:hideMark/>
          </w:tcPr>
          <w:p w14:paraId="75A6B39C" w14:textId="2A3A34D1"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74568B4"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05F4294B" w14:textId="77777777" w:rsidTr="00A35293">
        <w:trPr>
          <w:trHeight w:val="675"/>
        </w:trPr>
        <w:tc>
          <w:tcPr>
            <w:tcW w:w="263" w:type="pct"/>
            <w:shd w:val="clear" w:color="000000" w:fill="FFFFFF"/>
            <w:noWrap/>
            <w:vAlign w:val="center"/>
            <w:hideMark/>
          </w:tcPr>
          <w:p w14:paraId="762FC84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19</w:t>
            </w:r>
          </w:p>
        </w:tc>
        <w:tc>
          <w:tcPr>
            <w:tcW w:w="382" w:type="pct"/>
            <w:shd w:val="clear" w:color="000000" w:fill="FFFFFF"/>
            <w:vAlign w:val="center"/>
            <w:hideMark/>
          </w:tcPr>
          <w:p w14:paraId="222388F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3.5.</w:t>
            </w:r>
          </w:p>
        </w:tc>
        <w:tc>
          <w:tcPr>
            <w:tcW w:w="1065" w:type="pct"/>
            <w:shd w:val="clear" w:color="000000" w:fill="FFFFFF"/>
            <w:vAlign w:val="center"/>
            <w:hideMark/>
          </w:tcPr>
          <w:p w14:paraId="484B1E1D"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04CF0DF7"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nr. 5 or. </w:t>
            </w:r>
            <w:r w:rsidRPr="00EC2DE3">
              <w:rPr>
                <w:noProof w:val="0"/>
                <w:sz w:val="16"/>
                <w:szCs w:val="16"/>
                <w:lang w:val="ru-RU" w:eastAsia="ru-RU"/>
              </w:rPr>
              <w:t xml:space="preserve">Cimișlia </w:t>
            </w:r>
          </w:p>
        </w:tc>
        <w:tc>
          <w:tcPr>
            <w:tcW w:w="986" w:type="pct"/>
            <w:shd w:val="clear" w:color="000000" w:fill="FFFFFF"/>
            <w:hideMark/>
          </w:tcPr>
          <w:p w14:paraId="16575E87" w14:textId="6FC95C42"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0D21173"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49932BF" w14:textId="77777777" w:rsidTr="00A35293">
        <w:trPr>
          <w:trHeight w:val="675"/>
        </w:trPr>
        <w:tc>
          <w:tcPr>
            <w:tcW w:w="263" w:type="pct"/>
            <w:shd w:val="clear" w:color="000000" w:fill="FFFFFF"/>
            <w:noWrap/>
            <w:vAlign w:val="center"/>
            <w:hideMark/>
          </w:tcPr>
          <w:p w14:paraId="02E0E4C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20</w:t>
            </w:r>
          </w:p>
        </w:tc>
        <w:tc>
          <w:tcPr>
            <w:tcW w:w="382" w:type="pct"/>
            <w:shd w:val="clear" w:color="000000" w:fill="FFFFFF"/>
            <w:vAlign w:val="center"/>
            <w:hideMark/>
          </w:tcPr>
          <w:p w14:paraId="08B5B1E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3.6.</w:t>
            </w:r>
          </w:p>
        </w:tc>
        <w:tc>
          <w:tcPr>
            <w:tcW w:w="1065" w:type="pct"/>
            <w:shd w:val="clear" w:color="000000" w:fill="FFFFFF"/>
            <w:vAlign w:val="center"/>
            <w:hideMark/>
          </w:tcPr>
          <w:p w14:paraId="3D761427"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75EFFFF6"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nr. 9 or. </w:t>
            </w:r>
            <w:r w:rsidRPr="00EC2DE3">
              <w:rPr>
                <w:noProof w:val="0"/>
                <w:sz w:val="16"/>
                <w:szCs w:val="16"/>
                <w:lang w:val="ru-RU" w:eastAsia="ru-RU"/>
              </w:rPr>
              <w:t xml:space="preserve">Cimișlia </w:t>
            </w:r>
          </w:p>
        </w:tc>
        <w:tc>
          <w:tcPr>
            <w:tcW w:w="986" w:type="pct"/>
            <w:shd w:val="clear" w:color="000000" w:fill="FFFFFF"/>
            <w:hideMark/>
          </w:tcPr>
          <w:p w14:paraId="133B6F30" w14:textId="693F1218"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A2550CA"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5746377" w14:textId="77777777" w:rsidTr="00A35293">
        <w:trPr>
          <w:trHeight w:val="675"/>
        </w:trPr>
        <w:tc>
          <w:tcPr>
            <w:tcW w:w="263" w:type="pct"/>
            <w:shd w:val="clear" w:color="000000" w:fill="FFFFFF"/>
            <w:noWrap/>
            <w:vAlign w:val="center"/>
            <w:hideMark/>
          </w:tcPr>
          <w:p w14:paraId="743C894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21</w:t>
            </w:r>
          </w:p>
        </w:tc>
        <w:tc>
          <w:tcPr>
            <w:tcW w:w="382" w:type="pct"/>
            <w:shd w:val="clear" w:color="000000" w:fill="FFFFFF"/>
            <w:vAlign w:val="center"/>
            <w:hideMark/>
          </w:tcPr>
          <w:p w14:paraId="516C267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3.7.</w:t>
            </w:r>
          </w:p>
        </w:tc>
        <w:tc>
          <w:tcPr>
            <w:tcW w:w="1065" w:type="pct"/>
            <w:shd w:val="clear" w:color="000000" w:fill="FFFFFF"/>
            <w:vAlign w:val="center"/>
            <w:hideMark/>
          </w:tcPr>
          <w:p w14:paraId="3D0D693E"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68B5593" w14:textId="77777777" w:rsidR="00902248" w:rsidRPr="00EC2DE3" w:rsidRDefault="00902248" w:rsidP="00902248">
            <w:pPr>
              <w:rPr>
                <w:noProof w:val="0"/>
                <w:sz w:val="16"/>
                <w:szCs w:val="16"/>
                <w:lang w:val="en-US" w:eastAsia="ru-RU"/>
              </w:rPr>
            </w:pPr>
            <w:r w:rsidRPr="00EC2DE3">
              <w:rPr>
                <w:noProof w:val="0"/>
                <w:sz w:val="16"/>
                <w:szCs w:val="16"/>
                <w:lang w:val="en-US" w:eastAsia="ru-RU"/>
              </w:rPr>
              <w:t xml:space="preserve">Staţie de Protecţie Catodică nr. 7 s. Gura Galbenei r-ul Cimișlia </w:t>
            </w:r>
          </w:p>
        </w:tc>
        <w:tc>
          <w:tcPr>
            <w:tcW w:w="986" w:type="pct"/>
            <w:shd w:val="clear" w:color="000000" w:fill="FFFFFF"/>
            <w:hideMark/>
          </w:tcPr>
          <w:p w14:paraId="6A5ED160" w14:textId="06A7F425"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52933C12"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31DDACC" w14:textId="77777777" w:rsidTr="00A35293">
        <w:trPr>
          <w:trHeight w:val="675"/>
        </w:trPr>
        <w:tc>
          <w:tcPr>
            <w:tcW w:w="263" w:type="pct"/>
            <w:shd w:val="clear" w:color="000000" w:fill="FFFFFF"/>
            <w:noWrap/>
            <w:vAlign w:val="center"/>
            <w:hideMark/>
          </w:tcPr>
          <w:p w14:paraId="0D18BFC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22</w:t>
            </w:r>
          </w:p>
        </w:tc>
        <w:tc>
          <w:tcPr>
            <w:tcW w:w="382" w:type="pct"/>
            <w:shd w:val="clear" w:color="000000" w:fill="FFFFFF"/>
            <w:vAlign w:val="center"/>
            <w:hideMark/>
          </w:tcPr>
          <w:p w14:paraId="0981C60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4.1.</w:t>
            </w:r>
          </w:p>
        </w:tc>
        <w:tc>
          <w:tcPr>
            <w:tcW w:w="1065" w:type="pct"/>
            <w:shd w:val="clear" w:color="000000" w:fill="FFFFFF"/>
            <w:vAlign w:val="center"/>
            <w:hideMark/>
          </w:tcPr>
          <w:p w14:paraId="5295DB3F"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5A08D348"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or. </w:t>
            </w:r>
            <w:r w:rsidRPr="00EC2DE3">
              <w:rPr>
                <w:noProof w:val="0"/>
                <w:sz w:val="16"/>
                <w:szCs w:val="16"/>
                <w:lang w:val="ru-RU" w:eastAsia="ru-RU"/>
              </w:rPr>
              <w:t>Vulcănești, str. B. Glavan 97</w:t>
            </w:r>
          </w:p>
        </w:tc>
        <w:tc>
          <w:tcPr>
            <w:tcW w:w="986" w:type="pct"/>
            <w:shd w:val="clear" w:color="000000" w:fill="FFFFFF"/>
            <w:hideMark/>
          </w:tcPr>
          <w:p w14:paraId="1F9E515E" w14:textId="6A7A4961"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7A43F52"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2203F99" w14:textId="77777777" w:rsidTr="00A35293">
        <w:trPr>
          <w:trHeight w:val="675"/>
        </w:trPr>
        <w:tc>
          <w:tcPr>
            <w:tcW w:w="263" w:type="pct"/>
            <w:shd w:val="clear" w:color="000000" w:fill="FFFFFF"/>
            <w:noWrap/>
            <w:vAlign w:val="center"/>
            <w:hideMark/>
          </w:tcPr>
          <w:p w14:paraId="7B5F8BD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23</w:t>
            </w:r>
          </w:p>
        </w:tc>
        <w:tc>
          <w:tcPr>
            <w:tcW w:w="382" w:type="pct"/>
            <w:shd w:val="clear" w:color="000000" w:fill="FFFFFF"/>
            <w:vAlign w:val="center"/>
            <w:hideMark/>
          </w:tcPr>
          <w:p w14:paraId="1B83A44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4.2.</w:t>
            </w:r>
          </w:p>
        </w:tc>
        <w:tc>
          <w:tcPr>
            <w:tcW w:w="1065" w:type="pct"/>
            <w:shd w:val="clear" w:color="000000" w:fill="FFFFFF"/>
            <w:vAlign w:val="center"/>
            <w:hideMark/>
          </w:tcPr>
          <w:p w14:paraId="2440DE21"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67965846"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s. Etulia, str. </w:t>
            </w:r>
            <w:r w:rsidRPr="00EC2DE3">
              <w:rPr>
                <w:noProof w:val="0"/>
                <w:sz w:val="16"/>
                <w:szCs w:val="16"/>
                <w:lang w:val="ru-RU" w:eastAsia="ru-RU"/>
              </w:rPr>
              <w:t>Lenin</w:t>
            </w:r>
          </w:p>
        </w:tc>
        <w:tc>
          <w:tcPr>
            <w:tcW w:w="986" w:type="pct"/>
            <w:shd w:val="clear" w:color="000000" w:fill="FFFFFF"/>
            <w:hideMark/>
          </w:tcPr>
          <w:p w14:paraId="0DC56FCA" w14:textId="5F12C820"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A5E639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11725F3" w14:textId="77777777" w:rsidTr="00A35293">
        <w:trPr>
          <w:trHeight w:val="675"/>
        </w:trPr>
        <w:tc>
          <w:tcPr>
            <w:tcW w:w="263" w:type="pct"/>
            <w:shd w:val="clear" w:color="000000" w:fill="FFFFFF"/>
            <w:noWrap/>
            <w:vAlign w:val="center"/>
            <w:hideMark/>
          </w:tcPr>
          <w:p w14:paraId="6A34A7F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24</w:t>
            </w:r>
          </w:p>
        </w:tc>
        <w:tc>
          <w:tcPr>
            <w:tcW w:w="382" w:type="pct"/>
            <w:shd w:val="clear" w:color="000000" w:fill="FFFFFF"/>
            <w:vAlign w:val="center"/>
            <w:hideMark/>
          </w:tcPr>
          <w:p w14:paraId="011BE72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4.3.</w:t>
            </w:r>
          </w:p>
        </w:tc>
        <w:tc>
          <w:tcPr>
            <w:tcW w:w="1065" w:type="pct"/>
            <w:shd w:val="clear" w:color="000000" w:fill="FFFFFF"/>
            <w:vAlign w:val="center"/>
            <w:hideMark/>
          </w:tcPr>
          <w:p w14:paraId="26807148"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28869905"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s. Cișmichioi, str. </w:t>
            </w:r>
            <w:r w:rsidRPr="00EC2DE3">
              <w:rPr>
                <w:noProof w:val="0"/>
                <w:sz w:val="16"/>
                <w:szCs w:val="16"/>
                <w:lang w:val="ru-RU" w:eastAsia="ru-RU"/>
              </w:rPr>
              <w:t>Bolgrad</w:t>
            </w:r>
          </w:p>
        </w:tc>
        <w:tc>
          <w:tcPr>
            <w:tcW w:w="986" w:type="pct"/>
            <w:shd w:val="clear" w:color="000000" w:fill="FFFFFF"/>
            <w:hideMark/>
          </w:tcPr>
          <w:p w14:paraId="4EA92D32" w14:textId="4A8F1E5A"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4B37A73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5BEF9FE6" w14:textId="77777777" w:rsidTr="00A35293">
        <w:trPr>
          <w:trHeight w:val="675"/>
        </w:trPr>
        <w:tc>
          <w:tcPr>
            <w:tcW w:w="263" w:type="pct"/>
            <w:shd w:val="clear" w:color="000000" w:fill="FFFFFF"/>
            <w:noWrap/>
            <w:vAlign w:val="center"/>
            <w:hideMark/>
          </w:tcPr>
          <w:p w14:paraId="6017B8D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25</w:t>
            </w:r>
          </w:p>
        </w:tc>
        <w:tc>
          <w:tcPr>
            <w:tcW w:w="382" w:type="pct"/>
            <w:shd w:val="clear" w:color="000000" w:fill="FFFFFF"/>
            <w:vAlign w:val="center"/>
            <w:hideMark/>
          </w:tcPr>
          <w:p w14:paraId="091BCB1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4.4.</w:t>
            </w:r>
          </w:p>
        </w:tc>
        <w:tc>
          <w:tcPr>
            <w:tcW w:w="1065" w:type="pct"/>
            <w:shd w:val="clear" w:color="000000" w:fill="FFFFFF"/>
            <w:vAlign w:val="center"/>
            <w:hideMark/>
          </w:tcPr>
          <w:p w14:paraId="0A4B95F7"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0C4DF54"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or. </w:t>
            </w:r>
            <w:r w:rsidRPr="00EC2DE3">
              <w:rPr>
                <w:noProof w:val="0"/>
                <w:sz w:val="16"/>
                <w:szCs w:val="16"/>
                <w:lang w:val="ru-RU" w:eastAsia="ru-RU"/>
              </w:rPr>
              <w:t>Vulcănești, str. Vatutin</w:t>
            </w:r>
          </w:p>
        </w:tc>
        <w:tc>
          <w:tcPr>
            <w:tcW w:w="986" w:type="pct"/>
            <w:shd w:val="clear" w:color="000000" w:fill="FFFFFF"/>
            <w:hideMark/>
          </w:tcPr>
          <w:p w14:paraId="6BB84EA3" w14:textId="70463919"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8ADBB1A"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536998EB" w14:textId="77777777" w:rsidTr="00A35293">
        <w:trPr>
          <w:trHeight w:val="675"/>
        </w:trPr>
        <w:tc>
          <w:tcPr>
            <w:tcW w:w="263" w:type="pct"/>
            <w:shd w:val="clear" w:color="000000" w:fill="FFFFFF"/>
            <w:noWrap/>
            <w:vAlign w:val="center"/>
            <w:hideMark/>
          </w:tcPr>
          <w:p w14:paraId="12D6110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26</w:t>
            </w:r>
          </w:p>
        </w:tc>
        <w:tc>
          <w:tcPr>
            <w:tcW w:w="382" w:type="pct"/>
            <w:shd w:val="clear" w:color="000000" w:fill="FFFFFF"/>
            <w:vAlign w:val="center"/>
            <w:hideMark/>
          </w:tcPr>
          <w:p w14:paraId="3957DE2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4.5.</w:t>
            </w:r>
          </w:p>
        </w:tc>
        <w:tc>
          <w:tcPr>
            <w:tcW w:w="1065" w:type="pct"/>
            <w:shd w:val="clear" w:color="000000" w:fill="FFFFFF"/>
            <w:vAlign w:val="center"/>
            <w:hideMark/>
          </w:tcPr>
          <w:p w14:paraId="7AF38417"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6B1F7072"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or. Comrat str. Eliberării nr. 2a</w:t>
            </w:r>
          </w:p>
        </w:tc>
        <w:tc>
          <w:tcPr>
            <w:tcW w:w="986" w:type="pct"/>
            <w:shd w:val="clear" w:color="000000" w:fill="FFFFFF"/>
            <w:hideMark/>
          </w:tcPr>
          <w:p w14:paraId="3029BCA0" w14:textId="6ED69345"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4C361FAA"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2ECABF85" w14:textId="77777777" w:rsidTr="00A35293">
        <w:trPr>
          <w:trHeight w:val="675"/>
        </w:trPr>
        <w:tc>
          <w:tcPr>
            <w:tcW w:w="263" w:type="pct"/>
            <w:shd w:val="clear" w:color="000000" w:fill="FFFFFF"/>
            <w:noWrap/>
            <w:vAlign w:val="center"/>
            <w:hideMark/>
          </w:tcPr>
          <w:p w14:paraId="151C593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27</w:t>
            </w:r>
          </w:p>
        </w:tc>
        <w:tc>
          <w:tcPr>
            <w:tcW w:w="382" w:type="pct"/>
            <w:shd w:val="clear" w:color="000000" w:fill="FFFFFF"/>
            <w:vAlign w:val="center"/>
            <w:hideMark/>
          </w:tcPr>
          <w:p w14:paraId="7B98929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4.6.</w:t>
            </w:r>
          </w:p>
        </w:tc>
        <w:tc>
          <w:tcPr>
            <w:tcW w:w="1065" w:type="pct"/>
            <w:shd w:val="clear" w:color="000000" w:fill="FFFFFF"/>
            <w:vAlign w:val="center"/>
            <w:hideMark/>
          </w:tcPr>
          <w:p w14:paraId="273D6AE0"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7A39E51E"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or. </w:t>
            </w:r>
            <w:r w:rsidRPr="00EC2DE3">
              <w:rPr>
                <w:noProof w:val="0"/>
                <w:sz w:val="16"/>
                <w:szCs w:val="16"/>
                <w:lang w:val="ru-RU" w:eastAsia="ru-RU"/>
              </w:rPr>
              <w:t>Comrat str. Ismail nr. 2</w:t>
            </w:r>
          </w:p>
        </w:tc>
        <w:tc>
          <w:tcPr>
            <w:tcW w:w="986" w:type="pct"/>
            <w:shd w:val="clear" w:color="000000" w:fill="FFFFFF"/>
            <w:hideMark/>
          </w:tcPr>
          <w:p w14:paraId="1A17B69F" w14:textId="04E9EC82"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AC5BC05"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B490A54" w14:textId="77777777" w:rsidTr="00A35293">
        <w:trPr>
          <w:trHeight w:val="675"/>
        </w:trPr>
        <w:tc>
          <w:tcPr>
            <w:tcW w:w="263" w:type="pct"/>
            <w:shd w:val="clear" w:color="000000" w:fill="FFFFFF"/>
            <w:noWrap/>
            <w:vAlign w:val="center"/>
            <w:hideMark/>
          </w:tcPr>
          <w:p w14:paraId="3322118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28</w:t>
            </w:r>
          </w:p>
        </w:tc>
        <w:tc>
          <w:tcPr>
            <w:tcW w:w="382" w:type="pct"/>
            <w:shd w:val="clear" w:color="000000" w:fill="FFFFFF"/>
            <w:vAlign w:val="center"/>
            <w:hideMark/>
          </w:tcPr>
          <w:p w14:paraId="3D075B6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4.7.</w:t>
            </w:r>
          </w:p>
        </w:tc>
        <w:tc>
          <w:tcPr>
            <w:tcW w:w="1065" w:type="pct"/>
            <w:shd w:val="clear" w:color="000000" w:fill="FFFFFF"/>
            <w:vAlign w:val="center"/>
            <w:hideMark/>
          </w:tcPr>
          <w:p w14:paraId="5E4B80AC"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1942E0A"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Gaidar SPRG</w:t>
            </w:r>
          </w:p>
        </w:tc>
        <w:tc>
          <w:tcPr>
            <w:tcW w:w="986" w:type="pct"/>
            <w:shd w:val="clear" w:color="000000" w:fill="FFFFFF"/>
            <w:hideMark/>
          </w:tcPr>
          <w:p w14:paraId="7CB6EA27" w14:textId="5F4AF04B"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041E70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90FF601" w14:textId="77777777" w:rsidTr="00A35293">
        <w:trPr>
          <w:trHeight w:val="675"/>
        </w:trPr>
        <w:tc>
          <w:tcPr>
            <w:tcW w:w="263" w:type="pct"/>
            <w:shd w:val="clear" w:color="000000" w:fill="FFFFFF"/>
            <w:noWrap/>
            <w:vAlign w:val="center"/>
            <w:hideMark/>
          </w:tcPr>
          <w:p w14:paraId="4C1E0BF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29</w:t>
            </w:r>
          </w:p>
        </w:tc>
        <w:tc>
          <w:tcPr>
            <w:tcW w:w="382" w:type="pct"/>
            <w:shd w:val="clear" w:color="000000" w:fill="FFFFFF"/>
            <w:vAlign w:val="center"/>
            <w:hideMark/>
          </w:tcPr>
          <w:p w14:paraId="37BEA9B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4.8.</w:t>
            </w:r>
          </w:p>
        </w:tc>
        <w:tc>
          <w:tcPr>
            <w:tcW w:w="1065" w:type="pct"/>
            <w:shd w:val="clear" w:color="000000" w:fill="FFFFFF"/>
            <w:vAlign w:val="center"/>
            <w:hideMark/>
          </w:tcPr>
          <w:p w14:paraId="2881FC9E"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DC50E25"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Baurci SPRG</w:t>
            </w:r>
          </w:p>
        </w:tc>
        <w:tc>
          <w:tcPr>
            <w:tcW w:w="986" w:type="pct"/>
            <w:shd w:val="clear" w:color="000000" w:fill="FFFFFF"/>
            <w:hideMark/>
          </w:tcPr>
          <w:p w14:paraId="2BBC65A1" w14:textId="3F209C0C"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75939033"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49BC1A4" w14:textId="77777777" w:rsidTr="00A35293">
        <w:trPr>
          <w:trHeight w:val="675"/>
        </w:trPr>
        <w:tc>
          <w:tcPr>
            <w:tcW w:w="263" w:type="pct"/>
            <w:shd w:val="clear" w:color="000000" w:fill="FFFFFF"/>
            <w:noWrap/>
            <w:vAlign w:val="center"/>
            <w:hideMark/>
          </w:tcPr>
          <w:p w14:paraId="345D596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30</w:t>
            </w:r>
          </w:p>
        </w:tc>
        <w:tc>
          <w:tcPr>
            <w:tcW w:w="382" w:type="pct"/>
            <w:shd w:val="clear" w:color="000000" w:fill="FFFFFF"/>
            <w:vAlign w:val="center"/>
            <w:hideMark/>
          </w:tcPr>
          <w:p w14:paraId="7C3BCAD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4.9.</w:t>
            </w:r>
          </w:p>
        </w:tc>
        <w:tc>
          <w:tcPr>
            <w:tcW w:w="1065" w:type="pct"/>
            <w:shd w:val="clear" w:color="000000" w:fill="FFFFFF"/>
            <w:vAlign w:val="center"/>
            <w:hideMark/>
          </w:tcPr>
          <w:p w14:paraId="1CE16EB4"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0F60A5B8"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Beșghioz SPRG</w:t>
            </w:r>
          </w:p>
        </w:tc>
        <w:tc>
          <w:tcPr>
            <w:tcW w:w="986" w:type="pct"/>
            <w:shd w:val="clear" w:color="000000" w:fill="FFFFFF"/>
            <w:hideMark/>
          </w:tcPr>
          <w:p w14:paraId="09C22B69" w14:textId="2366E4FC"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79080B05"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3778870" w14:textId="77777777" w:rsidTr="00A35293">
        <w:trPr>
          <w:trHeight w:val="675"/>
        </w:trPr>
        <w:tc>
          <w:tcPr>
            <w:tcW w:w="263" w:type="pct"/>
            <w:shd w:val="clear" w:color="000000" w:fill="FFFFFF"/>
            <w:noWrap/>
            <w:vAlign w:val="center"/>
            <w:hideMark/>
          </w:tcPr>
          <w:p w14:paraId="2660901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31</w:t>
            </w:r>
          </w:p>
        </w:tc>
        <w:tc>
          <w:tcPr>
            <w:tcW w:w="382" w:type="pct"/>
            <w:shd w:val="clear" w:color="000000" w:fill="FFFFFF"/>
            <w:vAlign w:val="center"/>
            <w:hideMark/>
          </w:tcPr>
          <w:p w14:paraId="618572B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4.10.</w:t>
            </w:r>
          </w:p>
        </w:tc>
        <w:tc>
          <w:tcPr>
            <w:tcW w:w="1065" w:type="pct"/>
            <w:shd w:val="clear" w:color="000000" w:fill="FFFFFF"/>
            <w:vAlign w:val="center"/>
            <w:hideMark/>
          </w:tcPr>
          <w:p w14:paraId="578EA993"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70C571A"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 Copceac SPRG</w:t>
            </w:r>
          </w:p>
        </w:tc>
        <w:tc>
          <w:tcPr>
            <w:tcW w:w="986" w:type="pct"/>
            <w:shd w:val="clear" w:color="000000" w:fill="FFFFFF"/>
            <w:hideMark/>
          </w:tcPr>
          <w:p w14:paraId="4F764D19" w14:textId="5DB31718"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8788AF5"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5577D9CC" w14:textId="77777777" w:rsidTr="00A35293">
        <w:trPr>
          <w:trHeight w:val="675"/>
        </w:trPr>
        <w:tc>
          <w:tcPr>
            <w:tcW w:w="263" w:type="pct"/>
            <w:shd w:val="clear" w:color="000000" w:fill="FFFFFF"/>
            <w:noWrap/>
            <w:vAlign w:val="center"/>
            <w:hideMark/>
          </w:tcPr>
          <w:p w14:paraId="6BB9E35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32</w:t>
            </w:r>
          </w:p>
        </w:tc>
        <w:tc>
          <w:tcPr>
            <w:tcW w:w="382" w:type="pct"/>
            <w:shd w:val="clear" w:color="000000" w:fill="FFFFFF"/>
            <w:vAlign w:val="center"/>
            <w:hideMark/>
          </w:tcPr>
          <w:p w14:paraId="5553525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5.1.</w:t>
            </w:r>
          </w:p>
        </w:tc>
        <w:tc>
          <w:tcPr>
            <w:tcW w:w="1065" w:type="pct"/>
            <w:shd w:val="clear" w:color="000000" w:fill="FFFFFF"/>
            <w:vAlign w:val="center"/>
            <w:hideMark/>
          </w:tcPr>
          <w:p w14:paraId="788B2720"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0D68EE10" w14:textId="77777777" w:rsidR="00902248" w:rsidRPr="00EC2DE3" w:rsidRDefault="00902248" w:rsidP="00902248">
            <w:pPr>
              <w:rPr>
                <w:noProof w:val="0"/>
                <w:sz w:val="16"/>
                <w:szCs w:val="16"/>
                <w:lang w:val="en-US" w:eastAsia="ru-RU"/>
              </w:rPr>
            </w:pPr>
            <w:r w:rsidRPr="00EC2DE3">
              <w:rPr>
                <w:noProof w:val="0"/>
                <w:sz w:val="16"/>
                <w:szCs w:val="16"/>
                <w:lang w:val="en-US" w:eastAsia="ru-RU"/>
              </w:rPr>
              <w:t xml:space="preserve">Staţie de Protecţie Catodică s. Step-Soci, r-ul Orhei. </w:t>
            </w:r>
          </w:p>
        </w:tc>
        <w:tc>
          <w:tcPr>
            <w:tcW w:w="986" w:type="pct"/>
            <w:shd w:val="clear" w:color="000000" w:fill="FFFFFF"/>
            <w:hideMark/>
          </w:tcPr>
          <w:p w14:paraId="0D81A3F9" w14:textId="53CAD6AE"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417C37D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0008D699" w14:textId="77777777" w:rsidTr="00A35293">
        <w:trPr>
          <w:trHeight w:val="675"/>
        </w:trPr>
        <w:tc>
          <w:tcPr>
            <w:tcW w:w="263" w:type="pct"/>
            <w:shd w:val="clear" w:color="000000" w:fill="FFFFFF"/>
            <w:noWrap/>
            <w:vAlign w:val="center"/>
            <w:hideMark/>
          </w:tcPr>
          <w:p w14:paraId="71EB500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33</w:t>
            </w:r>
          </w:p>
        </w:tc>
        <w:tc>
          <w:tcPr>
            <w:tcW w:w="382" w:type="pct"/>
            <w:shd w:val="clear" w:color="000000" w:fill="FFFFFF"/>
            <w:vAlign w:val="center"/>
            <w:hideMark/>
          </w:tcPr>
          <w:p w14:paraId="6B6941F4"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5.2.</w:t>
            </w:r>
          </w:p>
        </w:tc>
        <w:tc>
          <w:tcPr>
            <w:tcW w:w="1065" w:type="pct"/>
            <w:shd w:val="clear" w:color="000000" w:fill="FFFFFF"/>
            <w:vAlign w:val="center"/>
            <w:hideMark/>
          </w:tcPr>
          <w:p w14:paraId="401416C4"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5DBA310C" w14:textId="77777777" w:rsidR="00902248" w:rsidRPr="00EC2DE3" w:rsidRDefault="00902248" w:rsidP="00902248">
            <w:pPr>
              <w:rPr>
                <w:noProof w:val="0"/>
                <w:sz w:val="16"/>
                <w:szCs w:val="16"/>
                <w:lang w:val="en-US" w:eastAsia="ru-RU"/>
              </w:rPr>
            </w:pPr>
            <w:r w:rsidRPr="00EC2DE3">
              <w:rPr>
                <w:noProof w:val="0"/>
                <w:sz w:val="16"/>
                <w:szCs w:val="16"/>
                <w:lang w:val="en-US" w:eastAsia="ru-RU"/>
              </w:rPr>
              <w:t xml:space="preserve">Staţie de Protecţie Catodică s. Peresecina, r-ul Orhei. </w:t>
            </w:r>
          </w:p>
        </w:tc>
        <w:tc>
          <w:tcPr>
            <w:tcW w:w="986" w:type="pct"/>
            <w:shd w:val="clear" w:color="000000" w:fill="FFFFFF"/>
            <w:hideMark/>
          </w:tcPr>
          <w:p w14:paraId="4AF87D03" w14:textId="75CBAA6F"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9E0CC42"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22A69AF5" w14:textId="77777777" w:rsidTr="00A35293">
        <w:trPr>
          <w:trHeight w:val="675"/>
        </w:trPr>
        <w:tc>
          <w:tcPr>
            <w:tcW w:w="263" w:type="pct"/>
            <w:shd w:val="clear" w:color="000000" w:fill="FFFFFF"/>
            <w:noWrap/>
            <w:vAlign w:val="center"/>
            <w:hideMark/>
          </w:tcPr>
          <w:p w14:paraId="6E1D5E2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34</w:t>
            </w:r>
          </w:p>
        </w:tc>
        <w:tc>
          <w:tcPr>
            <w:tcW w:w="382" w:type="pct"/>
            <w:shd w:val="clear" w:color="000000" w:fill="FFFFFF"/>
            <w:vAlign w:val="center"/>
            <w:hideMark/>
          </w:tcPr>
          <w:p w14:paraId="77B215A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5.3.</w:t>
            </w:r>
          </w:p>
        </w:tc>
        <w:tc>
          <w:tcPr>
            <w:tcW w:w="1065" w:type="pct"/>
            <w:shd w:val="clear" w:color="000000" w:fill="FFFFFF"/>
            <w:vAlign w:val="center"/>
            <w:hideMark/>
          </w:tcPr>
          <w:p w14:paraId="05F659C1"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56DDF4BD" w14:textId="77777777" w:rsidR="00902248" w:rsidRPr="00EC2DE3" w:rsidRDefault="00902248" w:rsidP="00902248">
            <w:pPr>
              <w:rPr>
                <w:noProof w:val="0"/>
                <w:sz w:val="16"/>
                <w:szCs w:val="16"/>
                <w:lang w:val="en-US" w:eastAsia="ru-RU"/>
              </w:rPr>
            </w:pPr>
            <w:r w:rsidRPr="00EC2DE3">
              <w:rPr>
                <w:noProof w:val="0"/>
                <w:sz w:val="16"/>
                <w:szCs w:val="16"/>
                <w:lang w:val="en-US" w:eastAsia="ru-RU"/>
              </w:rPr>
              <w:t xml:space="preserve">Staţie de Protecţie Catodică s. Sămănanca, r-ul Orhei. </w:t>
            </w:r>
          </w:p>
        </w:tc>
        <w:tc>
          <w:tcPr>
            <w:tcW w:w="986" w:type="pct"/>
            <w:shd w:val="clear" w:color="000000" w:fill="FFFFFF"/>
            <w:hideMark/>
          </w:tcPr>
          <w:p w14:paraId="1C02D645" w14:textId="06143224"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3E2E637"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2932F3FD" w14:textId="77777777" w:rsidTr="00A35293">
        <w:trPr>
          <w:trHeight w:val="675"/>
        </w:trPr>
        <w:tc>
          <w:tcPr>
            <w:tcW w:w="263" w:type="pct"/>
            <w:shd w:val="clear" w:color="000000" w:fill="FFFFFF"/>
            <w:noWrap/>
            <w:vAlign w:val="center"/>
            <w:hideMark/>
          </w:tcPr>
          <w:p w14:paraId="6C936DB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35</w:t>
            </w:r>
          </w:p>
        </w:tc>
        <w:tc>
          <w:tcPr>
            <w:tcW w:w="382" w:type="pct"/>
            <w:shd w:val="clear" w:color="000000" w:fill="FFFFFF"/>
            <w:vAlign w:val="center"/>
            <w:hideMark/>
          </w:tcPr>
          <w:p w14:paraId="6EE4CE9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6.1.</w:t>
            </w:r>
          </w:p>
        </w:tc>
        <w:tc>
          <w:tcPr>
            <w:tcW w:w="1065" w:type="pct"/>
            <w:shd w:val="clear" w:color="000000" w:fill="FFFFFF"/>
            <w:vAlign w:val="center"/>
            <w:hideMark/>
          </w:tcPr>
          <w:p w14:paraId="5AD71B4D"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093F30B8"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17, s. Semionovca, filiala "Ștefan Vodă-gaz"</w:t>
            </w:r>
          </w:p>
        </w:tc>
        <w:tc>
          <w:tcPr>
            <w:tcW w:w="986" w:type="pct"/>
            <w:shd w:val="clear" w:color="000000" w:fill="FFFFFF"/>
            <w:hideMark/>
          </w:tcPr>
          <w:p w14:paraId="583CAADB" w14:textId="1EA520C4"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A736D40"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6ACD5FA" w14:textId="77777777" w:rsidTr="00A35293">
        <w:trPr>
          <w:trHeight w:val="675"/>
        </w:trPr>
        <w:tc>
          <w:tcPr>
            <w:tcW w:w="263" w:type="pct"/>
            <w:shd w:val="clear" w:color="000000" w:fill="FFFFFF"/>
            <w:noWrap/>
            <w:vAlign w:val="center"/>
            <w:hideMark/>
          </w:tcPr>
          <w:p w14:paraId="22C6EC2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36</w:t>
            </w:r>
          </w:p>
        </w:tc>
        <w:tc>
          <w:tcPr>
            <w:tcW w:w="382" w:type="pct"/>
            <w:shd w:val="clear" w:color="000000" w:fill="FFFFFF"/>
            <w:vAlign w:val="center"/>
            <w:hideMark/>
          </w:tcPr>
          <w:p w14:paraId="445F6E3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6.2.</w:t>
            </w:r>
          </w:p>
        </w:tc>
        <w:tc>
          <w:tcPr>
            <w:tcW w:w="1065" w:type="pct"/>
            <w:shd w:val="clear" w:color="000000" w:fill="FFFFFF"/>
            <w:vAlign w:val="center"/>
            <w:hideMark/>
          </w:tcPr>
          <w:p w14:paraId="1C12FA3C"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F169EA0"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15, s. Fîrlădeni, filiala "Căușeni-gaz"</w:t>
            </w:r>
          </w:p>
        </w:tc>
        <w:tc>
          <w:tcPr>
            <w:tcW w:w="986" w:type="pct"/>
            <w:shd w:val="clear" w:color="000000" w:fill="FFFFFF"/>
            <w:hideMark/>
          </w:tcPr>
          <w:p w14:paraId="41D016E6" w14:textId="13FC455F"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70B46ED"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986E5AE" w14:textId="77777777" w:rsidTr="00A35293">
        <w:trPr>
          <w:trHeight w:val="675"/>
        </w:trPr>
        <w:tc>
          <w:tcPr>
            <w:tcW w:w="263" w:type="pct"/>
            <w:shd w:val="clear" w:color="000000" w:fill="FFFFFF"/>
            <w:noWrap/>
            <w:vAlign w:val="center"/>
            <w:hideMark/>
          </w:tcPr>
          <w:p w14:paraId="1F99B68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37</w:t>
            </w:r>
          </w:p>
        </w:tc>
        <w:tc>
          <w:tcPr>
            <w:tcW w:w="382" w:type="pct"/>
            <w:shd w:val="clear" w:color="000000" w:fill="FFFFFF"/>
            <w:vAlign w:val="center"/>
            <w:hideMark/>
          </w:tcPr>
          <w:p w14:paraId="66FC49A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6.3.</w:t>
            </w:r>
          </w:p>
        </w:tc>
        <w:tc>
          <w:tcPr>
            <w:tcW w:w="1065" w:type="pct"/>
            <w:shd w:val="clear" w:color="000000" w:fill="FFFFFF"/>
            <w:vAlign w:val="center"/>
            <w:hideMark/>
          </w:tcPr>
          <w:p w14:paraId="77A2B275"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37A51915"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5, or. </w:t>
            </w:r>
            <w:r w:rsidRPr="00EC2DE3">
              <w:rPr>
                <w:noProof w:val="0"/>
                <w:sz w:val="16"/>
                <w:szCs w:val="16"/>
                <w:lang w:val="ru-RU" w:eastAsia="ru-RU"/>
              </w:rPr>
              <w:t>Căușeni, filiala "Căușeni-gaz"</w:t>
            </w:r>
          </w:p>
        </w:tc>
        <w:tc>
          <w:tcPr>
            <w:tcW w:w="986" w:type="pct"/>
            <w:shd w:val="clear" w:color="000000" w:fill="FFFFFF"/>
            <w:hideMark/>
          </w:tcPr>
          <w:p w14:paraId="53C007BB" w14:textId="61613A16"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8F56741"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2478A31" w14:textId="77777777" w:rsidTr="00A35293">
        <w:trPr>
          <w:trHeight w:val="675"/>
        </w:trPr>
        <w:tc>
          <w:tcPr>
            <w:tcW w:w="263" w:type="pct"/>
            <w:shd w:val="clear" w:color="000000" w:fill="FFFFFF"/>
            <w:noWrap/>
            <w:vAlign w:val="center"/>
            <w:hideMark/>
          </w:tcPr>
          <w:p w14:paraId="57261F7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38</w:t>
            </w:r>
          </w:p>
        </w:tc>
        <w:tc>
          <w:tcPr>
            <w:tcW w:w="382" w:type="pct"/>
            <w:shd w:val="clear" w:color="000000" w:fill="FFFFFF"/>
            <w:vAlign w:val="center"/>
            <w:hideMark/>
          </w:tcPr>
          <w:p w14:paraId="6C9247E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6.4.</w:t>
            </w:r>
          </w:p>
        </w:tc>
        <w:tc>
          <w:tcPr>
            <w:tcW w:w="1065" w:type="pct"/>
            <w:shd w:val="clear" w:color="000000" w:fill="FFFFFF"/>
            <w:vAlign w:val="center"/>
            <w:hideMark/>
          </w:tcPr>
          <w:p w14:paraId="42DE9A01"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70C6EDB4"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10, s. Zaim, filiala "Căușeni-gaz"</w:t>
            </w:r>
          </w:p>
        </w:tc>
        <w:tc>
          <w:tcPr>
            <w:tcW w:w="986" w:type="pct"/>
            <w:shd w:val="clear" w:color="000000" w:fill="FFFFFF"/>
            <w:hideMark/>
          </w:tcPr>
          <w:p w14:paraId="1A9A0E53" w14:textId="59A50D0F"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3244A6A"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1B4ED64" w14:textId="77777777" w:rsidTr="00A35293">
        <w:trPr>
          <w:trHeight w:val="675"/>
        </w:trPr>
        <w:tc>
          <w:tcPr>
            <w:tcW w:w="263" w:type="pct"/>
            <w:shd w:val="clear" w:color="000000" w:fill="FFFFFF"/>
            <w:noWrap/>
            <w:vAlign w:val="center"/>
            <w:hideMark/>
          </w:tcPr>
          <w:p w14:paraId="4D8D50C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39</w:t>
            </w:r>
          </w:p>
        </w:tc>
        <w:tc>
          <w:tcPr>
            <w:tcW w:w="382" w:type="pct"/>
            <w:shd w:val="clear" w:color="000000" w:fill="FFFFFF"/>
            <w:vAlign w:val="center"/>
            <w:hideMark/>
          </w:tcPr>
          <w:p w14:paraId="4161512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7.1.</w:t>
            </w:r>
          </w:p>
        </w:tc>
        <w:tc>
          <w:tcPr>
            <w:tcW w:w="1065" w:type="pct"/>
            <w:shd w:val="clear" w:color="000000" w:fill="FFFFFF"/>
            <w:vAlign w:val="center"/>
            <w:hideMark/>
          </w:tcPr>
          <w:p w14:paraId="4D7394CB"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66201619"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or. Cahul, str. Ștefan cel Mare, 120</w:t>
            </w:r>
          </w:p>
        </w:tc>
        <w:tc>
          <w:tcPr>
            <w:tcW w:w="986" w:type="pct"/>
            <w:shd w:val="clear" w:color="000000" w:fill="FFFFFF"/>
            <w:hideMark/>
          </w:tcPr>
          <w:p w14:paraId="77FC9B90" w14:textId="1CA85BFF"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0E8E564"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25829B17" w14:textId="77777777" w:rsidTr="00A35293">
        <w:trPr>
          <w:trHeight w:val="675"/>
        </w:trPr>
        <w:tc>
          <w:tcPr>
            <w:tcW w:w="263" w:type="pct"/>
            <w:shd w:val="clear" w:color="000000" w:fill="FFFFFF"/>
            <w:noWrap/>
            <w:vAlign w:val="center"/>
            <w:hideMark/>
          </w:tcPr>
          <w:p w14:paraId="4503FAC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40</w:t>
            </w:r>
          </w:p>
        </w:tc>
        <w:tc>
          <w:tcPr>
            <w:tcW w:w="382" w:type="pct"/>
            <w:shd w:val="clear" w:color="000000" w:fill="FFFFFF"/>
            <w:vAlign w:val="center"/>
            <w:hideMark/>
          </w:tcPr>
          <w:p w14:paraId="44B8A26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8.1.</w:t>
            </w:r>
          </w:p>
        </w:tc>
        <w:tc>
          <w:tcPr>
            <w:tcW w:w="1065" w:type="pct"/>
            <w:shd w:val="clear" w:color="000000" w:fill="FFFFFF"/>
            <w:vAlign w:val="center"/>
            <w:hideMark/>
          </w:tcPr>
          <w:p w14:paraId="7A3AF16D"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24CE2A6" w14:textId="67B3E014" w:rsidR="00902248" w:rsidRPr="00FD2940" w:rsidRDefault="00902248" w:rsidP="00902248">
            <w:pPr>
              <w:rPr>
                <w:noProof w:val="0"/>
                <w:sz w:val="16"/>
                <w:szCs w:val="16"/>
                <w:lang w:val="en-US" w:eastAsia="ru-RU"/>
              </w:rPr>
            </w:pPr>
            <w:r w:rsidRPr="00EC2DE3">
              <w:rPr>
                <w:noProof w:val="0"/>
                <w:sz w:val="16"/>
                <w:szCs w:val="16"/>
                <w:lang w:val="en-US" w:eastAsia="ru-RU"/>
              </w:rPr>
              <w:t xml:space="preserve">Staţie de Protecţie Catodică or. </w:t>
            </w:r>
            <w:r w:rsidRPr="00FD2940">
              <w:rPr>
                <w:noProof w:val="0"/>
                <w:sz w:val="16"/>
                <w:szCs w:val="16"/>
                <w:lang w:val="en-US" w:eastAsia="ru-RU"/>
              </w:rPr>
              <w:t>Taraclia, str. Suvorov</w:t>
            </w:r>
          </w:p>
        </w:tc>
        <w:tc>
          <w:tcPr>
            <w:tcW w:w="986" w:type="pct"/>
            <w:shd w:val="clear" w:color="000000" w:fill="FFFFFF"/>
            <w:hideMark/>
          </w:tcPr>
          <w:p w14:paraId="1A9FE47B" w14:textId="4070483E"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30D04ED"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6443EA8" w14:textId="77777777" w:rsidTr="00A35293">
        <w:trPr>
          <w:trHeight w:val="675"/>
        </w:trPr>
        <w:tc>
          <w:tcPr>
            <w:tcW w:w="263" w:type="pct"/>
            <w:shd w:val="clear" w:color="000000" w:fill="FFFFFF"/>
            <w:noWrap/>
            <w:vAlign w:val="center"/>
            <w:hideMark/>
          </w:tcPr>
          <w:p w14:paraId="1E84948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41</w:t>
            </w:r>
          </w:p>
        </w:tc>
        <w:tc>
          <w:tcPr>
            <w:tcW w:w="382" w:type="pct"/>
            <w:shd w:val="clear" w:color="000000" w:fill="FFFFFF"/>
            <w:vAlign w:val="center"/>
            <w:hideMark/>
          </w:tcPr>
          <w:p w14:paraId="5F42E15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w:t>
            </w:r>
          </w:p>
        </w:tc>
        <w:tc>
          <w:tcPr>
            <w:tcW w:w="1065" w:type="pct"/>
            <w:shd w:val="clear" w:color="000000" w:fill="FFFFFF"/>
            <w:vAlign w:val="center"/>
            <w:hideMark/>
          </w:tcPr>
          <w:p w14:paraId="23CBF929"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63226DF6"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Ion Creangă nr. 4, SPRG - s. Colonița, nr. inv. 13023.</w:t>
            </w:r>
          </w:p>
        </w:tc>
        <w:tc>
          <w:tcPr>
            <w:tcW w:w="986" w:type="pct"/>
            <w:shd w:val="clear" w:color="000000" w:fill="FFFFFF"/>
            <w:hideMark/>
          </w:tcPr>
          <w:p w14:paraId="3AE16EED" w14:textId="72B9FE58"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75695DE6"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05E331A2" w14:textId="77777777" w:rsidTr="00A35293">
        <w:trPr>
          <w:trHeight w:val="675"/>
        </w:trPr>
        <w:tc>
          <w:tcPr>
            <w:tcW w:w="263" w:type="pct"/>
            <w:shd w:val="clear" w:color="000000" w:fill="FFFFFF"/>
            <w:noWrap/>
            <w:vAlign w:val="center"/>
            <w:hideMark/>
          </w:tcPr>
          <w:p w14:paraId="6324A7D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42</w:t>
            </w:r>
          </w:p>
        </w:tc>
        <w:tc>
          <w:tcPr>
            <w:tcW w:w="382" w:type="pct"/>
            <w:shd w:val="clear" w:color="000000" w:fill="FFFFFF"/>
            <w:vAlign w:val="center"/>
            <w:hideMark/>
          </w:tcPr>
          <w:p w14:paraId="1047EA2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9.2.</w:t>
            </w:r>
          </w:p>
        </w:tc>
        <w:tc>
          <w:tcPr>
            <w:tcW w:w="1065" w:type="pct"/>
            <w:shd w:val="clear" w:color="000000" w:fill="FFFFFF"/>
            <w:vAlign w:val="center"/>
            <w:hideMark/>
          </w:tcPr>
          <w:p w14:paraId="31EDB39B"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070FFCF5" w14:textId="77777777" w:rsidR="00902248" w:rsidRPr="00EC2DE3" w:rsidRDefault="00902248" w:rsidP="00902248">
            <w:pPr>
              <w:rPr>
                <w:noProof w:val="0"/>
                <w:sz w:val="16"/>
                <w:szCs w:val="16"/>
                <w:lang w:val="en-US" w:eastAsia="ru-RU"/>
              </w:rPr>
            </w:pPr>
            <w:r w:rsidRPr="00EC2DE3">
              <w:rPr>
                <w:noProof w:val="0"/>
                <w:sz w:val="16"/>
                <w:szCs w:val="16"/>
                <w:lang w:val="en-US" w:eastAsia="ru-RU"/>
              </w:rPr>
              <w:t xml:space="preserve">Staţie de Protecţie Catodică str. Kogălniceanu nr. 74 (72), mun. Chișinău, nr. inv. 1167. </w:t>
            </w:r>
          </w:p>
        </w:tc>
        <w:tc>
          <w:tcPr>
            <w:tcW w:w="986" w:type="pct"/>
            <w:shd w:val="clear" w:color="000000" w:fill="FFFFFF"/>
            <w:hideMark/>
          </w:tcPr>
          <w:p w14:paraId="0B67E699" w14:textId="39B8F099"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C0639C6"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255F3951" w14:textId="77777777" w:rsidTr="00A35293">
        <w:trPr>
          <w:trHeight w:val="900"/>
        </w:trPr>
        <w:tc>
          <w:tcPr>
            <w:tcW w:w="263" w:type="pct"/>
            <w:shd w:val="clear" w:color="000000" w:fill="FFFFFF"/>
            <w:noWrap/>
            <w:vAlign w:val="center"/>
            <w:hideMark/>
          </w:tcPr>
          <w:p w14:paraId="77F3B90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43</w:t>
            </w:r>
          </w:p>
        </w:tc>
        <w:tc>
          <w:tcPr>
            <w:tcW w:w="382" w:type="pct"/>
            <w:shd w:val="clear" w:color="000000" w:fill="FFFFFF"/>
            <w:vAlign w:val="center"/>
            <w:hideMark/>
          </w:tcPr>
          <w:p w14:paraId="5C0DABE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9.3.</w:t>
            </w:r>
          </w:p>
        </w:tc>
        <w:tc>
          <w:tcPr>
            <w:tcW w:w="1065" w:type="pct"/>
            <w:shd w:val="clear" w:color="000000" w:fill="FFFFFF"/>
            <w:vAlign w:val="center"/>
            <w:hideMark/>
          </w:tcPr>
          <w:p w14:paraId="138810CA"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65F8C962" w14:textId="23C61324" w:rsidR="00902248" w:rsidRPr="00FD2940" w:rsidRDefault="00902248" w:rsidP="00902248">
            <w:pPr>
              <w:rPr>
                <w:noProof w:val="0"/>
                <w:sz w:val="16"/>
                <w:szCs w:val="16"/>
                <w:lang w:val="en-US" w:eastAsia="ru-RU"/>
              </w:rPr>
            </w:pPr>
            <w:r w:rsidRPr="00EC2DE3">
              <w:rPr>
                <w:noProof w:val="0"/>
                <w:sz w:val="16"/>
                <w:szCs w:val="16"/>
                <w:lang w:val="en-US" w:eastAsia="ru-RU"/>
              </w:rPr>
              <w:t xml:space="preserve">Staţie de Protecţie Catodică or. Vadul lui Vodă (Stația de </w:t>
            </w:r>
            <w:r w:rsidR="005634E5" w:rsidRPr="00EC2DE3">
              <w:rPr>
                <w:noProof w:val="0"/>
                <w:sz w:val="16"/>
                <w:szCs w:val="16"/>
                <w:lang w:val="en-US" w:eastAsia="ru-RU"/>
              </w:rPr>
              <w:t>pompare</w:t>
            </w:r>
            <w:r w:rsidR="005634E5">
              <w:rPr>
                <w:noProof w:val="0"/>
                <w:sz w:val="16"/>
                <w:szCs w:val="16"/>
                <w:lang w:val="en-US" w:eastAsia="ru-RU"/>
              </w:rPr>
              <w:t>” Apă</w:t>
            </w:r>
            <w:r w:rsidRPr="00EC2DE3">
              <w:rPr>
                <w:noProof w:val="0"/>
                <w:sz w:val="16"/>
                <w:szCs w:val="16"/>
                <w:lang w:val="en-US" w:eastAsia="ru-RU"/>
              </w:rPr>
              <w:t xml:space="preserve">-canal” SA), mun. </w:t>
            </w:r>
            <w:r w:rsidRPr="00FD2940">
              <w:rPr>
                <w:noProof w:val="0"/>
                <w:sz w:val="16"/>
                <w:szCs w:val="16"/>
                <w:lang w:val="en-US" w:eastAsia="ru-RU"/>
              </w:rPr>
              <w:t>Chișinău, nr. inv. 6435.</w:t>
            </w:r>
          </w:p>
        </w:tc>
        <w:tc>
          <w:tcPr>
            <w:tcW w:w="986" w:type="pct"/>
            <w:shd w:val="clear" w:color="000000" w:fill="FFFFFF"/>
            <w:hideMark/>
          </w:tcPr>
          <w:p w14:paraId="145290B1" w14:textId="32B4544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E8592D8"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F5DF01D" w14:textId="77777777" w:rsidTr="00A35293">
        <w:trPr>
          <w:trHeight w:val="675"/>
        </w:trPr>
        <w:tc>
          <w:tcPr>
            <w:tcW w:w="263" w:type="pct"/>
            <w:shd w:val="clear" w:color="000000" w:fill="FFFFFF"/>
            <w:noWrap/>
            <w:vAlign w:val="center"/>
            <w:hideMark/>
          </w:tcPr>
          <w:p w14:paraId="5126B1E4"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44</w:t>
            </w:r>
          </w:p>
        </w:tc>
        <w:tc>
          <w:tcPr>
            <w:tcW w:w="382" w:type="pct"/>
            <w:shd w:val="clear" w:color="000000" w:fill="FFFFFF"/>
            <w:vAlign w:val="center"/>
            <w:hideMark/>
          </w:tcPr>
          <w:p w14:paraId="54834D05"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9.4.</w:t>
            </w:r>
          </w:p>
        </w:tc>
        <w:tc>
          <w:tcPr>
            <w:tcW w:w="1065" w:type="pct"/>
            <w:shd w:val="clear" w:color="000000" w:fill="FFFFFF"/>
            <w:vAlign w:val="center"/>
            <w:hideMark/>
          </w:tcPr>
          <w:p w14:paraId="4C2EA6D0"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34C245EA"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Armenească nr. 38, mun. Chișinău, nr. inv. 9008.</w:t>
            </w:r>
          </w:p>
        </w:tc>
        <w:tc>
          <w:tcPr>
            <w:tcW w:w="986" w:type="pct"/>
            <w:shd w:val="clear" w:color="000000" w:fill="FFFFFF"/>
            <w:hideMark/>
          </w:tcPr>
          <w:p w14:paraId="1C00FF5F" w14:textId="0AD2ECAD"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D519F6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87D0114" w14:textId="77777777" w:rsidTr="00A35293">
        <w:trPr>
          <w:trHeight w:val="675"/>
        </w:trPr>
        <w:tc>
          <w:tcPr>
            <w:tcW w:w="263" w:type="pct"/>
            <w:shd w:val="clear" w:color="000000" w:fill="FFFFFF"/>
            <w:noWrap/>
            <w:vAlign w:val="center"/>
            <w:hideMark/>
          </w:tcPr>
          <w:p w14:paraId="01D1685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45</w:t>
            </w:r>
          </w:p>
        </w:tc>
        <w:tc>
          <w:tcPr>
            <w:tcW w:w="382" w:type="pct"/>
            <w:shd w:val="clear" w:color="000000" w:fill="FFFFFF"/>
            <w:vAlign w:val="center"/>
            <w:hideMark/>
          </w:tcPr>
          <w:p w14:paraId="599DC44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9.5.</w:t>
            </w:r>
          </w:p>
        </w:tc>
        <w:tc>
          <w:tcPr>
            <w:tcW w:w="1065" w:type="pct"/>
            <w:shd w:val="clear" w:color="000000" w:fill="FFFFFF"/>
            <w:vAlign w:val="center"/>
            <w:hideMark/>
          </w:tcPr>
          <w:p w14:paraId="147FA161"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7F5EB896"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M. Eminescu nr. 13, mun. Chișinău, nr. inv. 6438.</w:t>
            </w:r>
          </w:p>
        </w:tc>
        <w:tc>
          <w:tcPr>
            <w:tcW w:w="986" w:type="pct"/>
            <w:shd w:val="clear" w:color="000000" w:fill="FFFFFF"/>
            <w:hideMark/>
          </w:tcPr>
          <w:p w14:paraId="6FDC5517" w14:textId="00F7BF79"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72B94445"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A2EF66B" w14:textId="77777777" w:rsidTr="00A35293">
        <w:trPr>
          <w:trHeight w:val="675"/>
        </w:trPr>
        <w:tc>
          <w:tcPr>
            <w:tcW w:w="263" w:type="pct"/>
            <w:shd w:val="clear" w:color="000000" w:fill="FFFFFF"/>
            <w:noWrap/>
            <w:vAlign w:val="center"/>
            <w:hideMark/>
          </w:tcPr>
          <w:p w14:paraId="7E9F396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46</w:t>
            </w:r>
          </w:p>
        </w:tc>
        <w:tc>
          <w:tcPr>
            <w:tcW w:w="382" w:type="pct"/>
            <w:shd w:val="clear" w:color="000000" w:fill="FFFFFF"/>
            <w:vAlign w:val="center"/>
            <w:hideMark/>
          </w:tcPr>
          <w:p w14:paraId="3D69F5C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9.6.</w:t>
            </w:r>
          </w:p>
        </w:tc>
        <w:tc>
          <w:tcPr>
            <w:tcW w:w="1065" w:type="pct"/>
            <w:shd w:val="clear" w:color="000000" w:fill="FFFFFF"/>
            <w:vAlign w:val="center"/>
            <w:hideMark/>
          </w:tcPr>
          <w:p w14:paraId="25072A6A"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EF2EACB"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Milescu Spătaru nr. 3, mun. Chișinău, nr. inv. 6445.</w:t>
            </w:r>
          </w:p>
        </w:tc>
        <w:tc>
          <w:tcPr>
            <w:tcW w:w="986" w:type="pct"/>
            <w:shd w:val="clear" w:color="000000" w:fill="FFFFFF"/>
            <w:hideMark/>
          </w:tcPr>
          <w:p w14:paraId="68262FC1" w14:textId="34D5A7BB"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C03004B"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23A59BC" w14:textId="77777777" w:rsidTr="00A35293">
        <w:trPr>
          <w:trHeight w:val="675"/>
        </w:trPr>
        <w:tc>
          <w:tcPr>
            <w:tcW w:w="263" w:type="pct"/>
            <w:shd w:val="clear" w:color="000000" w:fill="FFFFFF"/>
            <w:noWrap/>
            <w:vAlign w:val="center"/>
            <w:hideMark/>
          </w:tcPr>
          <w:p w14:paraId="36B0310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47</w:t>
            </w:r>
          </w:p>
        </w:tc>
        <w:tc>
          <w:tcPr>
            <w:tcW w:w="382" w:type="pct"/>
            <w:shd w:val="clear" w:color="000000" w:fill="FFFFFF"/>
            <w:vAlign w:val="center"/>
            <w:hideMark/>
          </w:tcPr>
          <w:p w14:paraId="205692D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9.7.</w:t>
            </w:r>
          </w:p>
        </w:tc>
        <w:tc>
          <w:tcPr>
            <w:tcW w:w="1065" w:type="pct"/>
            <w:shd w:val="clear" w:color="000000" w:fill="FFFFFF"/>
            <w:vAlign w:val="center"/>
            <w:hideMark/>
          </w:tcPr>
          <w:p w14:paraId="344B46A0"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6E134C7"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Milescu Spătaru nr. 17, mun. Chișinău, nr. inv. 5281.</w:t>
            </w:r>
          </w:p>
        </w:tc>
        <w:tc>
          <w:tcPr>
            <w:tcW w:w="986" w:type="pct"/>
            <w:shd w:val="clear" w:color="000000" w:fill="FFFFFF"/>
            <w:hideMark/>
          </w:tcPr>
          <w:p w14:paraId="48B2892A" w14:textId="59AD30AC"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444E60E"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6414BCE" w14:textId="77777777" w:rsidTr="00A35293">
        <w:trPr>
          <w:trHeight w:val="675"/>
        </w:trPr>
        <w:tc>
          <w:tcPr>
            <w:tcW w:w="263" w:type="pct"/>
            <w:shd w:val="clear" w:color="000000" w:fill="FFFFFF"/>
            <w:noWrap/>
            <w:vAlign w:val="center"/>
            <w:hideMark/>
          </w:tcPr>
          <w:p w14:paraId="7391796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48</w:t>
            </w:r>
          </w:p>
        </w:tc>
        <w:tc>
          <w:tcPr>
            <w:tcW w:w="382" w:type="pct"/>
            <w:shd w:val="clear" w:color="000000" w:fill="FFFFFF"/>
            <w:vAlign w:val="center"/>
            <w:hideMark/>
          </w:tcPr>
          <w:p w14:paraId="2EEB6B24"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9.8.</w:t>
            </w:r>
          </w:p>
        </w:tc>
        <w:tc>
          <w:tcPr>
            <w:tcW w:w="1065" w:type="pct"/>
            <w:shd w:val="clear" w:color="000000" w:fill="FFFFFF"/>
            <w:vAlign w:val="center"/>
            <w:hideMark/>
          </w:tcPr>
          <w:p w14:paraId="187A0E56"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D84ACF2"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Maria Drăgan nr. 7, mun. Chișinău, nr. inv.9188.</w:t>
            </w:r>
          </w:p>
        </w:tc>
        <w:tc>
          <w:tcPr>
            <w:tcW w:w="986" w:type="pct"/>
            <w:shd w:val="clear" w:color="000000" w:fill="FFFFFF"/>
            <w:hideMark/>
          </w:tcPr>
          <w:p w14:paraId="05EB8022" w14:textId="4A4346B4"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69F3F04"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2E09510" w14:textId="77777777" w:rsidTr="00A35293">
        <w:trPr>
          <w:trHeight w:val="675"/>
        </w:trPr>
        <w:tc>
          <w:tcPr>
            <w:tcW w:w="263" w:type="pct"/>
            <w:shd w:val="clear" w:color="000000" w:fill="FFFFFF"/>
            <w:noWrap/>
            <w:vAlign w:val="center"/>
            <w:hideMark/>
          </w:tcPr>
          <w:p w14:paraId="6205DF0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49</w:t>
            </w:r>
          </w:p>
        </w:tc>
        <w:tc>
          <w:tcPr>
            <w:tcW w:w="382" w:type="pct"/>
            <w:shd w:val="clear" w:color="000000" w:fill="FFFFFF"/>
            <w:vAlign w:val="center"/>
            <w:hideMark/>
          </w:tcPr>
          <w:p w14:paraId="1649C41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9.9.</w:t>
            </w:r>
          </w:p>
        </w:tc>
        <w:tc>
          <w:tcPr>
            <w:tcW w:w="1065" w:type="pct"/>
            <w:shd w:val="clear" w:color="000000" w:fill="FFFFFF"/>
            <w:vAlign w:val="center"/>
            <w:hideMark/>
          </w:tcPr>
          <w:p w14:paraId="26F3A6AE"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6C4E2744"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bd. Mircea cel Bătrîn nr. 18, mun. </w:t>
            </w:r>
            <w:r w:rsidRPr="00EC2DE3">
              <w:rPr>
                <w:noProof w:val="0"/>
                <w:sz w:val="16"/>
                <w:szCs w:val="16"/>
                <w:lang w:val="ru-RU" w:eastAsia="ru-RU"/>
              </w:rPr>
              <w:t>Chișinău, nr. inv. 5280.</w:t>
            </w:r>
          </w:p>
        </w:tc>
        <w:tc>
          <w:tcPr>
            <w:tcW w:w="986" w:type="pct"/>
            <w:shd w:val="clear" w:color="000000" w:fill="FFFFFF"/>
            <w:hideMark/>
          </w:tcPr>
          <w:p w14:paraId="0D45558A" w14:textId="13EF56AA"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7EF501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5FF188F1" w14:textId="77777777" w:rsidTr="00A35293">
        <w:trPr>
          <w:trHeight w:val="675"/>
        </w:trPr>
        <w:tc>
          <w:tcPr>
            <w:tcW w:w="263" w:type="pct"/>
            <w:shd w:val="clear" w:color="000000" w:fill="FFFFFF"/>
            <w:noWrap/>
            <w:vAlign w:val="center"/>
            <w:hideMark/>
          </w:tcPr>
          <w:p w14:paraId="2CC379A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50</w:t>
            </w:r>
          </w:p>
        </w:tc>
        <w:tc>
          <w:tcPr>
            <w:tcW w:w="382" w:type="pct"/>
            <w:shd w:val="clear" w:color="000000" w:fill="FFFFFF"/>
            <w:vAlign w:val="center"/>
            <w:hideMark/>
          </w:tcPr>
          <w:p w14:paraId="621FCD3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9.10.</w:t>
            </w:r>
          </w:p>
        </w:tc>
        <w:tc>
          <w:tcPr>
            <w:tcW w:w="1065" w:type="pct"/>
            <w:shd w:val="clear" w:color="000000" w:fill="FFFFFF"/>
            <w:vAlign w:val="center"/>
            <w:hideMark/>
          </w:tcPr>
          <w:p w14:paraId="7910C258"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2FCA47B"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or. Vadul lui Vodă nr. 68, mun. </w:t>
            </w:r>
            <w:r w:rsidRPr="00EC2DE3">
              <w:rPr>
                <w:noProof w:val="0"/>
                <w:sz w:val="16"/>
                <w:szCs w:val="16"/>
                <w:lang w:val="ru-RU" w:eastAsia="ru-RU"/>
              </w:rPr>
              <w:t>Chișinău, nr. inv. 1192.</w:t>
            </w:r>
          </w:p>
        </w:tc>
        <w:tc>
          <w:tcPr>
            <w:tcW w:w="986" w:type="pct"/>
            <w:shd w:val="clear" w:color="000000" w:fill="FFFFFF"/>
            <w:hideMark/>
          </w:tcPr>
          <w:p w14:paraId="013EB590" w14:textId="24897FCD"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5DC8159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67DE64E" w14:textId="77777777" w:rsidTr="00A35293">
        <w:trPr>
          <w:trHeight w:val="900"/>
        </w:trPr>
        <w:tc>
          <w:tcPr>
            <w:tcW w:w="263" w:type="pct"/>
            <w:shd w:val="clear" w:color="000000" w:fill="FFFFFF"/>
            <w:noWrap/>
            <w:vAlign w:val="center"/>
            <w:hideMark/>
          </w:tcPr>
          <w:p w14:paraId="501F5C3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51</w:t>
            </w:r>
          </w:p>
        </w:tc>
        <w:tc>
          <w:tcPr>
            <w:tcW w:w="382" w:type="pct"/>
            <w:shd w:val="clear" w:color="000000" w:fill="FFFFFF"/>
            <w:vAlign w:val="center"/>
            <w:hideMark/>
          </w:tcPr>
          <w:p w14:paraId="5E22966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9.11.</w:t>
            </w:r>
          </w:p>
        </w:tc>
        <w:tc>
          <w:tcPr>
            <w:tcW w:w="1065" w:type="pct"/>
            <w:shd w:val="clear" w:color="000000" w:fill="FFFFFF"/>
            <w:vAlign w:val="center"/>
            <w:hideMark/>
          </w:tcPr>
          <w:p w14:paraId="6FF1E6FB"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2E37100A"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str. Sfântul Dumitru nr. 76 s. Bîc (SPRG), mun. </w:t>
            </w:r>
            <w:r w:rsidRPr="00EC2DE3">
              <w:rPr>
                <w:noProof w:val="0"/>
                <w:sz w:val="16"/>
                <w:szCs w:val="16"/>
                <w:lang w:val="ru-RU" w:eastAsia="ru-RU"/>
              </w:rPr>
              <w:t>Chișinău, nr. inv. 13091.</w:t>
            </w:r>
          </w:p>
        </w:tc>
        <w:tc>
          <w:tcPr>
            <w:tcW w:w="986" w:type="pct"/>
            <w:shd w:val="clear" w:color="000000" w:fill="FFFFFF"/>
            <w:hideMark/>
          </w:tcPr>
          <w:p w14:paraId="116F15FE" w14:textId="61C43899"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DAB7A40"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25E553C" w14:textId="77777777" w:rsidTr="00A35293">
        <w:trPr>
          <w:trHeight w:val="675"/>
        </w:trPr>
        <w:tc>
          <w:tcPr>
            <w:tcW w:w="263" w:type="pct"/>
            <w:shd w:val="clear" w:color="000000" w:fill="FFFFFF"/>
            <w:noWrap/>
            <w:vAlign w:val="center"/>
            <w:hideMark/>
          </w:tcPr>
          <w:p w14:paraId="06F91E5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52</w:t>
            </w:r>
          </w:p>
        </w:tc>
        <w:tc>
          <w:tcPr>
            <w:tcW w:w="382" w:type="pct"/>
            <w:shd w:val="clear" w:color="000000" w:fill="FFFFFF"/>
            <w:vAlign w:val="center"/>
            <w:hideMark/>
          </w:tcPr>
          <w:p w14:paraId="1E0CFD6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9.12.</w:t>
            </w:r>
          </w:p>
        </w:tc>
        <w:tc>
          <w:tcPr>
            <w:tcW w:w="1065" w:type="pct"/>
            <w:shd w:val="clear" w:color="000000" w:fill="FFFFFF"/>
            <w:vAlign w:val="center"/>
            <w:hideMark/>
          </w:tcPr>
          <w:p w14:paraId="7362AC3D"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2B768D1C"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Sihastrului nr. 65, mun. Chișinău, nr. inv. 1147.</w:t>
            </w:r>
          </w:p>
        </w:tc>
        <w:tc>
          <w:tcPr>
            <w:tcW w:w="986" w:type="pct"/>
            <w:shd w:val="clear" w:color="000000" w:fill="FFFFFF"/>
            <w:hideMark/>
          </w:tcPr>
          <w:p w14:paraId="7E1022D7" w14:textId="346C461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4C1590B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0D27604" w14:textId="77777777" w:rsidTr="00A35293">
        <w:trPr>
          <w:trHeight w:val="675"/>
        </w:trPr>
        <w:tc>
          <w:tcPr>
            <w:tcW w:w="263" w:type="pct"/>
            <w:shd w:val="clear" w:color="000000" w:fill="FFFFFF"/>
            <w:noWrap/>
            <w:vAlign w:val="center"/>
            <w:hideMark/>
          </w:tcPr>
          <w:p w14:paraId="27F8CFF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53</w:t>
            </w:r>
          </w:p>
        </w:tc>
        <w:tc>
          <w:tcPr>
            <w:tcW w:w="382" w:type="pct"/>
            <w:shd w:val="clear" w:color="000000" w:fill="FFFFFF"/>
            <w:vAlign w:val="center"/>
            <w:hideMark/>
          </w:tcPr>
          <w:p w14:paraId="0F4E0ED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9.13.</w:t>
            </w:r>
          </w:p>
        </w:tc>
        <w:tc>
          <w:tcPr>
            <w:tcW w:w="1065" w:type="pct"/>
            <w:shd w:val="clear" w:color="000000" w:fill="FFFFFF"/>
            <w:vAlign w:val="center"/>
            <w:hideMark/>
          </w:tcPr>
          <w:p w14:paraId="409B3F98"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EE371A1"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Aeroport nr. 12, mun. Chișinău, nr. inv. 6462.</w:t>
            </w:r>
          </w:p>
        </w:tc>
        <w:tc>
          <w:tcPr>
            <w:tcW w:w="986" w:type="pct"/>
            <w:shd w:val="clear" w:color="000000" w:fill="FFFFFF"/>
            <w:hideMark/>
          </w:tcPr>
          <w:p w14:paraId="168AE4F0" w14:textId="2BE7F9A2"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97D8E8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4DF2A7A" w14:textId="77777777" w:rsidTr="00A35293">
        <w:trPr>
          <w:trHeight w:val="675"/>
        </w:trPr>
        <w:tc>
          <w:tcPr>
            <w:tcW w:w="263" w:type="pct"/>
            <w:shd w:val="clear" w:color="000000" w:fill="FFFFFF"/>
            <w:noWrap/>
            <w:vAlign w:val="center"/>
            <w:hideMark/>
          </w:tcPr>
          <w:p w14:paraId="7506332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54</w:t>
            </w:r>
          </w:p>
        </w:tc>
        <w:tc>
          <w:tcPr>
            <w:tcW w:w="382" w:type="pct"/>
            <w:shd w:val="clear" w:color="000000" w:fill="FFFFFF"/>
            <w:vAlign w:val="center"/>
            <w:hideMark/>
          </w:tcPr>
          <w:p w14:paraId="09E5EFE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9.14.</w:t>
            </w:r>
          </w:p>
        </w:tc>
        <w:tc>
          <w:tcPr>
            <w:tcW w:w="1065" w:type="pct"/>
            <w:shd w:val="clear" w:color="000000" w:fill="FFFFFF"/>
            <w:vAlign w:val="center"/>
            <w:hideMark/>
          </w:tcPr>
          <w:p w14:paraId="553177B7"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65CA788D"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Universității nr. 26, mun. Chișinău, nr. inv. 16466.</w:t>
            </w:r>
          </w:p>
        </w:tc>
        <w:tc>
          <w:tcPr>
            <w:tcW w:w="986" w:type="pct"/>
            <w:shd w:val="clear" w:color="000000" w:fill="FFFFFF"/>
            <w:hideMark/>
          </w:tcPr>
          <w:p w14:paraId="237FA798" w14:textId="7BF14944"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734D3B0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BBF2138" w14:textId="77777777" w:rsidTr="00A35293">
        <w:trPr>
          <w:trHeight w:val="675"/>
        </w:trPr>
        <w:tc>
          <w:tcPr>
            <w:tcW w:w="263" w:type="pct"/>
            <w:shd w:val="clear" w:color="000000" w:fill="FFFFFF"/>
            <w:noWrap/>
            <w:vAlign w:val="center"/>
            <w:hideMark/>
          </w:tcPr>
          <w:p w14:paraId="306D728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55</w:t>
            </w:r>
          </w:p>
        </w:tc>
        <w:tc>
          <w:tcPr>
            <w:tcW w:w="382" w:type="pct"/>
            <w:shd w:val="clear" w:color="000000" w:fill="FFFFFF"/>
            <w:vAlign w:val="center"/>
            <w:hideMark/>
          </w:tcPr>
          <w:p w14:paraId="71D031C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9.15.</w:t>
            </w:r>
          </w:p>
        </w:tc>
        <w:tc>
          <w:tcPr>
            <w:tcW w:w="1065" w:type="pct"/>
            <w:shd w:val="clear" w:color="000000" w:fill="FFFFFF"/>
            <w:vAlign w:val="center"/>
            <w:hideMark/>
          </w:tcPr>
          <w:p w14:paraId="5B13C0F1"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1FDDC960"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Independenței nr. 30/4, mun. Chișinău, nr. inv. 6490.</w:t>
            </w:r>
          </w:p>
        </w:tc>
        <w:tc>
          <w:tcPr>
            <w:tcW w:w="986" w:type="pct"/>
            <w:shd w:val="clear" w:color="000000" w:fill="FFFFFF"/>
            <w:hideMark/>
          </w:tcPr>
          <w:p w14:paraId="1A8329F7" w14:textId="4B55F695"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4EDA426"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032DC033" w14:textId="77777777" w:rsidTr="00A35293">
        <w:trPr>
          <w:trHeight w:val="675"/>
        </w:trPr>
        <w:tc>
          <w:tcPr>
            <w:tcW w:w="263" w:type="pct"/>
            <w:shd w:val="clear" w:color="000000" w:fill="FFFFFF"/>
            <w:noWrap/>
            <w:vAlign w:val="center"/>
            <w:hideMark/>
          </w:tcPr>
          <w:p w14:paraId="0E6A2BE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56</w:t>
            </w:r>
          </w:p>
        </w:tc>
        <w:tc>
          <w:tcPr>
            <w:tcW w:w="382" w:type="pct"/>
            <w:shd w:val="clear" w:color="000000" w:fill="FFFFFF"/>
            <w:vAlign w:val="center"/>
            <w:hideMark/>
          </w:tcPr>
          <w:p w14:paraId="1A22E62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9.16.</w:t>
            </w:r>
          </w:p>
        </w:tc>
        <w:tc>
          <w:tcPr>
            <w:tcW w:w="1065" w:type="pct"/>
            <w:shd w:val="clear" w:color="000000" w:fill="FFFFFF"/>
            <w:vAlign w:val="center"/>
            <w:hideMark/>
          </w:tcPr>
          <w:p w14:paraId="47E35615"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776A3227"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Zelinski nr. 32/5, mun. Chișinău, nr. inv. 5273.</w:t>
            </w:r>
          </w:p>
        </w:tc>
        <w:tc>
          <w:tcPr>
            <w:tcW w:w="986" w:type="pct"/>
            <w:shd w:val="clear" w:color="000000" w:fill="FFFFFF"/>
            <w:hideMark/>
          </w:tcPr>
          <w:p w14:paraId="4012E9CB" w14:textId="58F6E16B"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09FF2AE"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74CFC9E" w14:textId="77777777" w:rsidTr="00A35293">
        <w:trPr>
          <w:trHeight w:val="675"/>
        </w:trPr>
        <w:tc>
          <w:tcPr>
            <w:tcW w:w="263" w:type="pct"/>
            <w:shd w:val="clear" w:color="000000" w:fill="FFFFFF"/>
            <w:noWrap/>
            <w:vAlign w:val="center"/>
            <w:hideMark/>
          </w:tcPr>
          <w:p w14:paraId="0D3326D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57</w:t>
            </w:r>
          </w:p>
        </w:tc>
        <w:tc>
          <w:tcPr>
            <w:tcW w:w="382" w:type="pct"/>
            <w:shd w:val="clear" w:color="000000" w:fill="FFFFFF"/>
            <w:vAlign w:val="center"/>
            <w:hideMark/>
          </w:tcPr>
          <w:p w14:paraId="7E65D66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9.17.</w:t>
            </w:r>
          </w:p>
        </w:tc>
        <w:tc>
          <w:tcPr>
            <w:tcW w:w="1065" w:type="pct"/>
            <w:shd w:val="clear" w:color="000000" w:fill="FFFFFF"/>
            <w:vAlign w:val="center"/>
            <w:hideMark/>
          </w:tcPr>
          <w:p w14:paraId="23E02002"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6838A033"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str. Câmpului nr. 43, or. Codru, mun. </w:t>
            </w:r>
            <w:r w:rsidRPr="00EC2DE3">
              <w:rPr>
                <w:noProof w:val="0"/>
                <w:sz w:val="16"/>
                <w:szCs w:val="16"/>
                <w:lang w:val="ru-RU" w:eastAsia="ru-RU"/>
              </w:rPr>
              <w:t>Chișinău, nr. inv. 5256.</w:t>
            </w:r>
          </w:p>
        </w:tc>
        <w:tc>
          <w:tcPr>
            <w:tcW w:w="986" w:type="pct"/>
            <w:shd w:val="clear" w:color="000000" w:fill="FFFFFF"/>
            <w:hideMark/>
          </w:tcPr>
          <w:p w14:paraId="5F66BC90" w14:textId="3AC41F30"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35CB9B5"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4100AE7" w14:textId="77777777" w:rsidTr="00A35293">
        <w:trPr>
          <w:trHeight w:val="675"/>
        </w:trPr>
        <w:tc>
          <w:tcPr>
            <w:tcW w:w="263" w:type="pct"/>
            <w:shd w:val="clear" w:color="000000" w:fill="FFFFFF"/>
            <w:noWrap/>
            <w:vAlign w:val="center"/>
            <w:hideMark/>
          </w:tcPr>
          <w:p w14:paraId="7F84052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58</w:t>
            </w:r>
          </w:p>
        </w:tc>
        <w:tc>
          <w:tcPr>
            <w:tcW w:w="382" w:type="pct"/>
            <w:shd w:val="clear" w:color="000000" w:fill="FFFFFF"/>
            <w:vAlign w:val="center"/>
            <w:hideMark/>
          </w:tcPr>
          <w:p w14:paraId="06C6752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9.18.</w:t>
            </w:r>
          </w:p>
        </w:tc>
        <w:tc>
          <w:tcPr>
            <w:tcW w:w="1065" w:type="pct"/>
            <w:shd w:val="clear" w:color="000000" w:fill="FFFFFF"/>
            <w:vAlign w:val="center"/>
            <w:hideMark/>
          </w:tcPr>
          <w:p w14:paraId="0688ED7A"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E0B1D6A"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str. Așhabad nr. 100 (SRG 21), mun. Chișinău, nr. inv. 1119.</w:t>
            </w:r>
          </w:p>
        </w:tc>
        <w:tc>
          <w:tcPr>
            <w:tcW w:w="986" w:type="pct"/>
            <w:shd w:val="clear" w:color="000000" w:fill="FFFFFF"/>
            <w:hideMark/>
          </w:tcPr>
          <w:p w14:paraId="1B7438E9" w14:textId="78CFE342"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54B80E7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B66BBFB" w14:textId="77777777" w:rsidTr="00A35293">
        <w:trPr>
          <w:trHeight w:val="675"/>
        </w:trPr>
        <w:tc>
          <w:tcPr>
            <w:tcW w:w="263" w:type="pct"/>
            <w:shd w:val="clear" w:color="000000" w:fill="FFFFFF"/>
            <w:noWrap/>
            <w:vAlign w:val="center"/>
            <w:hideMark/>
          </w:tcPr>
          <w:p w14:paraId="667F1CA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59</w:t>
            </w:r>
          </w:p>
        </w:tc>
        <w:tc>
          <w:tcPr>
            <w:tcW w:w="382" w:type="pct"/>
            <w:shd w:val="clear" w:color="000000" w:fill="FFFFFF"/>
            <w:vAlign w:val="center"/>
            <w:hideMark/>
          </w:tcPr>
          <w:p w14:paraId="357C141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9.19.</w:t>
            </w:r>
          </w:p>
        </w:tc>
        <w:tc>
          <w:tcPr>
            <w:tcW w:w="1065" w:type="pct"/>
            <w:shd w:val="clear" w:color="000000" w:fill="FFFFFF"/>
            <w:vAlign w:val="center"/>
            <w:hideMark/>
          </w:tcPr>
          <w:p w14:paraId="741C21ED"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764E844B" w14:textId="77777777" w:rsidR="00902248" w:rsidRPr="00EC2DE3" w:rsidRDefault="00902248" w:rsidP="00902248">
            <w:pPr>
              <w:rPr>
                <w:noProof w:val="0"/>
                <w:sz w:val="16"/>
                <w:szCs w:val="16"/>
                <w:lang w:val="en-US" w:eastAsia="ru-RU"/>
              </w:rPr>
            </w:pPr>
            <w:r w:rsidRPr="00EC2DE3">
              <w:rPr>
                <w:noProof w:val="0"/>
                <w:sz w:val="16"/>
                <w:szCs w:val="16"/>
                <w:lang w:val="en-US" w:eastAsia="ru-RU"/>
              </w:rPr>
              <w:t>Staţie de Protecţie Catodică șos. Muncești nr. 121, mun. Chișinău, nr. inv. 9032.</w:t>
            </w:r>
          </w:p>
        </w:tc>
        <w:tc>
          <w:tcPr>
            <w:tcW w:w="986" w:type="pct"/>
            <w:shd w:val="clear" w:color="000000" w:fill="FFFFFF"/>
            <w:hideMark/>
          </w:tcPr>
          <w:p w14:paraId="3D36338C" w14:textId="09A295C2"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36456E7"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48904F1" w14:textId="77777777" w:rsidTr="00A35293">
        <w:trPr>
          <w:trHeight w:val="675"/>
        </w:trPr>
        <w:tc>
          <w:tcPr>
            <w:tcW w:w="263" w:type="pct"/>
            <w:shd w:val="clear" w:color="000000" w:fill="FFFFFF"/>
            <w:noWrap/>
            <w:vAlign w:val="center"/>
            <w:hideMark/>
          </w:tcPr>
          <w:p w14:paraId="4F463A6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60</w:t>
            </w:r>
          </w:p>
        </w:tc>
        <w:tc>
          <w:tcPr>
            <w:tcW w:w="382" w:type="pct"/>
            <w:shd w:val="clear" w:color="000000" w:fill="FFFFFF"/>
            <w:vAlign w:val="center"/>
            <w:hideMark/>
          </w:tcPr>
          <w:p w14:paraId="543BD11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9.20.</w:t>
            </w:r>
          </w:p>
        </w:tc>
        <w:tc>
          <w:tcPr>
            <w:tcW w:w="1065" w:type="pct"/>
            <w:shd w:val="clear" w:color="000000" w:fill="FFFFFF"/>
            <w:vAlign w:val="center"/>
            <w:hideMark/>
          </w:tcPr>
          <w:p w14:paraId="15D25939"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reparație capitală a prizelor de împământare anodică</w:t>
            </w:r>
          </w:p>
        </w:tc>
        <w:tc>
          <w:tcPr>
            <w:tcW w:w="1420" w:type="pct"/>
            <w:shd w:val="clear" w:color="000000" w:fill="FFFFFF"/>
            <w:vAlign w:val="center"/>
            <w:hideMark/>
          </w:tcPr>
          <w:p w14:paraId="41B593B5"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Staţie de Protecţie Catodică or. Costiujeni, IP Frigăria Ciaica, mun. </w:t>
            </w:r>
            <w:r w:rsidRPr="00EC2DE3">
              <w:rPr>
                <w:noProof w:val="0"/>
                <w:sz w:val="16"/>
                <w:szCs w:val="16"/>
                <w:lang w:val="ru-RU" w:eastAsia="ru-RU"/>
              </w:rPr>
              <w:t>Chisinau, nr. inv. 9080.</w:t>
            </w:r>
          </w:p>
        </w:tc>
        <w:tc>
          <w:tcPr>
            <w:tcW w:w="986" w:type="pct"/>
            <w:shd w:val="clear" w:color="000000" w:fill="FFFFFF"/>
            <w:hideMark/>
          </w:tcPr>
          <w:p w14:paraId="6DF062D7" w14:textId="6E91E3D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A0CB503"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A2774F9" w14:textId="77777777" w:rsidTr="00A35293">
        <w:trPr>
          <w:trHeight w:val="675"/>
        </w:trPr>
        <w:tc>
          <w:tcPr>
            <w:tcW w:w="263" w:type="pct"/>
            <w:shd w:val="clear" w:color="000000" w:fill="FFFFFF"/>
            <w:noWrap/>
            <w:vAlign w:val="center"/>
            <w:hideMark/>
          </w:tcPr>
          <w:p w14:paraId="678F44A6"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61</w:t>
            </w:r>
          </w:p>
        </w:tc>
        <w:tc>
          <w:tcPr>
            <w:tcW w:w="382" w:type="pct"/>
            <w:shd w:val="clear" w:color="000000" w:fill="FFFFFF"/>
            <w:vAlign w:val="center"/>
            <w:hideMark/>
          </w:tcPr>
          <w:p w14:paraId="7E498FD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10.1.</w:t>
            </w:r>
          </w:p>
        </w:tc>
        <w:tc>
          <w:tcPr>
            <w:tcW w:w="1065" w:type="pct"/>
            <w:shd w:val="clear" w:color="000000" w:fill="FFFFFF"/>
            <w:vAlign w:val="center"/>
            <w:hideMark/>
          </w:tcPr>
          <w:p w14:paraId="6720D8EA"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722E7BB8"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Stație de protecție catodică din str. </w:t>
            </w:r>
            <w:r w:rsidRPr="00EC2DE3">
              <w:rPr>
                <w:noProof w:val="0"/>
                <w:sz w:val="16"/>
                <w:szCs w:val="16"/>
                <w:lang w:val="ru-RU" w:eastAsia="ru-RU"/>
              </w:rPr>
              <w:t xml:space="preserve">Pietrarilor 2, or. Chișinău </w:t>
            </w:r>
          </w:p>
        </w:tc>
        <w:tc>
          <w:tcPr>
            <w:tcW w:w="986" w:type="pct"/>
            <w:shd w:val="clear" w:color="000000" w:fill="FFFFFF"/>
            <w:hideMark/>
          </w:tcPr>
          <w:p w14:paraId="7C4D4590" w14:textId="0E6C0FE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B72B21A"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9FD214A" w14:textId="77777777" w:rsidTr="00A35293">
        <w:trPr>
          <w:trHeight w:val="675"/>
        </w:trPr>
        <w:tc>
          <w:tcPr>
            <w:tcW w:w="263" w:type="pct"/>
            <w:shd w:val="clear" w:color="000000" w:fill="FFFFFF"/>
            <w:noWrap/>
            <w:vAlign w:val="center"/>
            <w:hideMark/>
          </w:tcPr>
          <w:p w14:paraId="16BF5305"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62</w:t>
            </w:r>
          </w:p>
        </w:tc>
        <w:tc>
          <w:tcPr>
            <w:tcW w:w="382" w:type="pct"/>
            <w:shd w:val="clear" w:color="000000" w:fill="FFFFFF"/>
            <w:vAlign w:val="center"/>
            <w:hideMark/>
          </w:tcPr>
          <w:p w14:paraId="44E0A32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10.2.</w:t>
            </w:r>
          </w:p>
        </w:tc>
        <w:tc>
          <w:tcPr>
            <w:tcW w:w="1065" w:type="pct"/>
            <w:shd w:val="clear" w:color="000000" w:fill="FFFFFF"/>
            <w:vAlign w:val="center"/>
            <w:hideMark/>
          </w:tcPr>
          <w:p w14:paraId="78DF31A8"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2580DFDC"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Stație de protecție catodică din str. </w:t>
            </w:r>
            <w:r w:rsidRPr="00EC2DE3">
              <w:rPr>
                <w:noProof w:val="0"/>
                <w:sz w:val="16"/>
                <w:szCs w:val="16"/>
                <w:lang w:val="ru-RU" w:eastAsia="ru-RU"/>
              </w:rPr>
              <w:t xml:space="preserve">Burebista 78, or. Chișinău </w:t>
            </w:r>
          </w:p>
        </w:tc>
        <w:tc>
          <w:tcPr>
            <w:tcW w:w="986" w:type="pct"/>
            <w:shd w:val="clear" w:color="000000" w:fill="FFFFFF"/>
            <w:hideMark/>
          </w:tcPr>
          <w:p w14:paraId="5C18CF11" w14:textId="4B6E31AD"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ECC9857"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F38B5A6" w14:textId="77777777" w:rsidTr="00A35293">
        <w:trPr>
          <w:trHeight w:val="675"/>
        </w:trPr>
        <w:tc>
          <w:tcPr>
            <w:tcW w:w="263" w:type="pct"/>
            <w:shd w:val="clear" w:color="000000" w:fill="FFFFFF"/>
            <w:noWrap/>
            <w:vAlign w:val="center"/>
            <w:hideMark/>
          </w:tcPr>
          <w:p w14:paraId="0EF2EC0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63</w:t>
            </w:r>
          </w:p>
        </w:tc>
        <w:tc>
          <w:tcPr>
            <w:tcW w:w="382" w:type="pct"/>
            <w:shd w:val="clear" w:color="000000" w:fill="FFFFFF"/>
            <w:vAlign w:val="center"/>
            <w:hideMark/>
          </w:tcPr>
          <w:p w14:paraId="185486D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10.3.</w:t>
            </w:r>
          </w:p>
        </w:tc>
        <w:tc>
          <w:tcPr>
            <w:tcW w:w="1065" w:type="pct"/>
            <w:shd w:val="clear" w:color="000000" w:fill="FFFFFF"/>
            <w:vAlign w:val="center"/>
            <w:hideMark/>
          </w:tcPr>
          <w:p w14:paraId="7DC644A4"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3A44338D" w14:textId="77777777" w:rsidR="00902248" w:rsidRPr="00EC2DE3" w:rsidRDefault="00902248" w:rsidP="00902248">
            <w:pPr>
              <w:rPr>
                <w:noProof w:val="0"/>
                <w:sz w:val="16"/>
                <w:szCs w:val="16"/>
                <w:lang w:val="en-US" w:eastAsia="ru-RU"/>
              </w:rPr>
            </w:pPr>
            <w:r w:rsidRPr="00EC2DE3">
              <w:rPr>
                <w:noProof w:val="0"/>
                <w:sz w:val="16"/>
                <w:szCs w:val="16"/>
                <w:lang w:val="en-US" w:eastAsia="ru-RU"/>
              </w:rPr>
              <w:t xml:space="preserve">Stație de protecție catodică din str. Ion Neculce nr. 5, or. Chișinău </w:t>
            </w:r>
          </w:p>
        </w:tc>
        <w:tc>
          <w:tcPr>
            <w:tcW w:w="986" w:type="pct"/>
            <w:shd w:val="clear" w:color="000000" w:fill="FFFFFF"/>
            <w:hideMark/>
          </w:tcPr>
          <w:p w14:paraId="657A7852" w14:textId="5ABA6AF9"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666C24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384CA85" w14:textId="77777777" w:rsidTr="00A35293">
        <w:trPr>
          <w:trHeight w:val="675"/>
        </w:trPr>
        <w:tc>
          <w:tcPr>
            <w:tcW w:w="263" w:type="pct"/>
            <w:shd w:val="clear" w:color="000000" w:fill="FFFFFF"/>
            <w:noWrap/>
            <w:vAlign w:val="center"/>
            <w:hideMark/>
          </w:tcPr>
          <w:p w14:paraId="4D9D8B8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64</w:t>
            </w:r>
          </w:p>
        </w:tc>
        <w:tc>
          <w:tcPr>
            <w:tcW w:w="382" w:type="pct"/>
            <w:shd w:val="clear" w:color="000000" w:fill="FFFFFF"/>
            <w:vAlign w:val="center"/>
            <w:hideMark/>
          </w:tcPr>
          <w:p w14:paraId="2FFF8FC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10.4.</w:t>
            </w:r>
          </w:p>
        </w:tc>
        <w:tc>
          <w:tcPr>
            <w:tcW w:w="1065" w:type="pct"/>
            <w:shd w:val="clear" w:color="000000" w:fill="FFFFFF"/>
            <w:vAlign w:val="center"/>
            <w:hideMark/>
          </w:tcPr>
          <w:p w14:paraId="7A3C23FA"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703D27BA" w14:textId="77777777" w:rsidR="00902248" w:rsidRPr="00EC2DE3" w:rsidRDefault="00902248" w:rsidP="00902248">
            <w:pPr>
              <w:rPr>
                <w:noProof w:val="0"/>
                <w:sz w:val="16"/>
                <w:szCs w:val="16"/>
                <w:lang w:val="en-US" w:eastAsia="ru-RU"/>
              </w:rPr>
            </w:pPr>
            <w:r w:rsidRPr="00EC2DE3">
              <w:rPr>
                <w:noProof w:val="0"/>
                <w:sz w:val="16"/>
                <w:szCs w:val="16"/>
                <w:lang w:val="en-US" w:eastAsia="ru-RU"/>
              </w:rPr>
              <w:t>Stație de protecție catodică din str. Vasile Lupu nr. 31, or. Chișinău</w:t>
            </w:r>
          </w:p>
        </w:tc>
        <w:tc>
          <w:tcPr>
            <w:tcW w:w="986" w:type="pct"/>
            <w:shd w:val="clear" w:color="000000" w:fill="FFFFFF"/>
            <w:hideMark/>
          </w:tcPr>
          <w:p w14:paraId="7529F8C9" w14:textId="6291213E"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63A3EB6"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70ADF59" w14:textId="77777777" w:rsidTr="00A35293">
        <w:trPr>
          <w:trHeight w:val="675"/>
        </w:trPr>
        <w:tc>
          <w:tcPr>
            <w:tcW w:w="263" w:type="pct"/>
            <w:shd w:val="clear" w:color="000000" w:fill="FFFFFF"/>
            <w:noWrap/>
            <w:vAlign w:val="center"/>
            <w:hideMark/>
          </w:tcPr>
          <w:p w14:paraId="785A3A9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65</w:t>
            </w:r>
          </w:p>
        </w:tc>
        <w:tc>
          <w:tcPr>
            <w:tcW w:w="382" w:type="pct"/>
            <w:shd w:val="clear" w:color="000000" w:fill="FFFFFF"/>
            <w:vAlign w:val="center"/>
            <w:hideMark/>
          </w:tcPr>
          <w:p w14:paraId="388595E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10.5.</w:t>
            </w:r>
          </w:p>
        </w:tc>
        <w:tc>
          <w:tcPr>
            <w:tcW w:w="1065" w:type="pct"/>
            <w:shd w:val="clear" w:color="000000" w:fill="FFFFFF"/>
            <w:vAlign w:val="center"/>
            <w:hideMark/>
          </w:tcPr>
          <w:p w14:paraId="77D3C468"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1222CAA9" w14:textId="77777777" w:rsidR="00902248" w:rsidRPr="00EC2DE3" w:rsidRDefault="00902248" w:rsidP="00902248">
            <w:pPr>
              <w:rPr>
                <w:noProof w:val="0"/>
                <w:sz w:val="16"/>
                <w:szCs w:val="16"/>
                <w:lang w:val="en-US" w:eastAsia="ru-RU"/>
              </w:rPr>
            </w:pPr>
            <w:r w:rsidRPr="00EC2DE3">
              <w:rPr>
                <w:noProof w:val="0"/>
                <w:sz w:val="16"/>
                <w:szCs w:val="16"/>
                <w:lang w:val="en-US" w:eastAsia="ru-RU"/>
              </w:rPr>
              <w:t>Stație de protecție catodică din str. Botanica Veche nr. 4, or. Chișinău</w:t>
            </w:r>
          </w:p>
        </w:tc>
        <w:tc>
          <w:tcPr>
            <w:tcW w:w="986" w:type="pct"/>
            <w:shd w:val="clear" w:color="000000" w:fill="FFFFFF"/>
            <w:hideMark/>
          </w:tcPr>
          <w:p w14:paraId="5BC5790E" w14:textId="67A4D23A"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41C1E8C0"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5107840" w14:textId="77777777" w:rsidTr="00A35293">
        <w:trPr>
          <w:trHeight w:val="675"/>
        </w:trPr>
        <w:tc>
          <w:tcPr>
            <w:tcW w:w="263" w:type="pct"/>
            <w:shd w:val="clear" w:color="000000" w:fill="FFFFFF"/>
            <w:noWrap/>
            <w:vAlign w:val="center"/>
            <w:hideMark/>
          </w:tcPr>
          <w:p w14:paraId="07272BC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66</w:t>
            </w:r>
          </w:p>
        </w:tc>
        <w:tc>
          <w:tcPr>
            <w:tcW w:w="382" w:type="pct"/>
            <w:shd w:val="clear" w:color="000000" w:fill="FFFFFF"/>
            <w:vAlign w:val="center"/>
            <w:hideMark/>
          </w:tcPr>
          <w:p w14:paraId="04C65D7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10.6.</w:t>
            </w:r>
          </w:p>
        </w:tc>
        <w:tc>
          <w:tcPr>
            <w:tcW w:w="1065" w:type="pct"/>
            <w:shd w:val="clear" w:color="000000" w:fill="FFFFFF"/>
            <w:vAlign w:val="center"/>
            <w:hideMark/>
          </w:tcPr>
          <w:p w14:paraId="48FC433F"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10AC9764"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Rețele electrice către stația de protecție catodică din str. </w:t>
            </w:r>
            <w:r w:rsidRPr="00EC2DE3">
              <w:rPr>
                <w:noProof w:val="0"/>
                <w:sz w:val="16"/>
                <w:szCs w:val="16"/>
                <w:lang w:val="ru-RU" w:eastAsia="ru-RU"/>
              </w:rPr>
              <w:t>Pietrarilor nr. 2, or. Chișinău</w:t>
            </w:r>
          </w:p>
        </w:tc>
        <w:tc>
          <w:tcPr>
            <w:tcW w:w="986" w:type="pct"/>
            <w:shd w:val="clear" w:color="000000" w:fill="FFFFFF"/>
            <w:hideMark/>
          </w:tcPr>
          <w:p w14:paraId="48388017" w14:textId="6361AFC3"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A96C501"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844070F" w14:textId="77777777" w:rsidTr="00A35293">
        <w:trPr>
          <w:trHeight w:val="675"/>
        </w:trPr>
        <w:tc>
          <w:tcPr>
            <w:tcW w:w="263" w:type="pct"/>
            <w:shd w:val="clear" w:color="000000" w:fill="FFFFFF"/>
            <w:noWrap/>
            <w:vAlign w:val="center"/>
            <w:hideMark/>
          </w:tcPr>
          <w:p w14:paraId="23E214A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67</w:t>
            </w:r>
          </w:p>
        </w:tc>
        <w:tc>
          <w:tcPr>
            <w:tcW w:w="382" w:type="pct"/>
            <w:shd w:val="clear" w:color="000000" w:fill="FFFFFF"/>
            <w:vAlign w:val="center"/>
            <w:hideMark/>
          </w:tcPr>
          <w:p w14:paraId="333E351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10.7.</w:t>
            </w:r>
          </w:p>
        </w:tc>
        <w:tc>
          <w:tcPr>
            <w:tcW w:w="1065" w:type="pct"/>
            <w:shd w:val="clear" w:color="000000" w:fill="FFFFFF"/>
            <w:vAlign w:val="center"/>
            <w:hideMark/>
          </w:tcPr>
          <w:p w14:paraId="74885E17"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2E8EA047"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Rețele electrice către stația de protecție catodică din str. </w:t>
            </w:r>
            <w:r w:rsidRPr="00EC2DE3">
              <w:rPr>
                <w:noProof w:val="0"/>
                <w:sz w:val="16"/>
                <w:szCs w:val="16"/>
                <w:lang w:val="ru-RU" w:eastAsia="ru-RU"/>
              </w:rPr>
              <w:t xml:space="preserve">Burebista nr. 78, or. Chișinău </w:t>
            </w:r>
          </w:p>
        </w:tc>
        <w:tc>
          <w:tcPr>
            <w:tcW w:w="986" w:type="pct"/>
            <w:shd w:val="clear" w:color="000000" w:fill="FFFFFF"/>
            <w:hideMark/>
          </w:tcPr>
          <w:p w14:paraId="30A78A74" w14:textId="705F861A"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67742A2"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1D8DA71" w14:textId="77777777" w:rsidTr="00A35293">
        <w:trPr>
          <w:trHeight w:val="675"/>
        </w:trPr>
        <w:tc>
          <w:tcPr>
            <w:tcW w:w="263" w:type="pct"/>
            <w:shd w:val="clear" w:color="000000" w:fill="FFFFFF"/>
            <w:noWrap/>
            <w:vAlign w:val="center"/>
            <w:hideMark/>
          </w:tcPr>
          <w:p w14:paraId="74CFABD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68</w:t>
            </w:r>
          </w:p>
        </w:tc>
        <w:tc>
          <w:tcPr>
            <w:tcW w:w="382" w:type="pct"/>
            <w:shd w:val="clear" w:color="000000" w:fill="FFFFFF"/>
            <w:vAlign w:val="center"/>
            <w:hideMark/>
          </w:tcPr>
          <w:p w14:paraId="5E00CF7E"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10.8.</w:t>
            </w:r>
          </w:p>
        </w:tc>
        <w:tc>
          <w:tcPr>
            <w:tcW w:w="1065" w:type="pct"/>
            <w:shd w:val="clear" w:color="000000" w:fill="FFFFFF"/>
            <w:vAlign w:val="center"/>
            <w:hideMark/>
          </w:tcPr>
          <w:p w14:paraId="6024F401"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04B1C566" w14:textId="77777777" w:rsidR="00902248" w:rsidRPr="00EC2DE3" w:rsidRDefault="00902248" w:rsidP="00902248">
            <w:pPr>
              <w:rPr>
                <w:noProof w:val="0"/>
                <w:sz w:val="16"/>
                <w:szCs w:val="16"/>
                <w:lang w:val="en-US" w:eastAsia="ru-RU"/>
              </w:rPr>
            </w:pPr>
            <w:r w:rsidRPr="00EC2DE3">
              <w:rPr>
                <w:noProof w:val="0"/>
                <w:sz w:val="16"/>
                <w:szCs w:val="16"/>
                <w:lang w:val="en-US" w:eastAsia="ru-RU"/>
              </w:rPr>
              <w:t>Rețele electrice către stația de protecție catodică din str. Ion Neculce nr. 5, or. Chișinău</w:t>
            </w:r>
          </w:p>
        </w:tc>
        <w:tc>
          <w:tcPr>
            <w:tcW w:w="986" w:type="pct"/>
            <w:shd w:val="clear" w:color="000000" w:fill="FFFFFF"/>
            <w:hideMark/>
          </w:tcPr>
          <w:p w14:paraId="32EE9746" w14:textId="2C88A0D0"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62E1B45"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91805E2" w14:textId="77777777" w:rsidTr="00A35293">
        <w:trPr>
          <w:trHeight w:val="675"/>
        </w:trPr>
        <w:tc>
          <w:tcPr>
            <w:tcW w:w="263" w:type="pct"/>
            <w:shd w:val="clear" w:color="000000" w:fill="FFFFFF"/>
            <w:noWrap/>
            <w:vAlign w:val="center"/>
            <w:hideMark/>
          </w:tcPr>
          <w:p w14:paraId="6740F99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69</w:t>
            </w:r>
          </w:p>
        </w:tc>
        <w:tc>
          <w:tcPr>
            <w:tcW w:w="382" w:type="pct"/>
            <w:shd w:val="clear" w:color="000000" w:fill="FFFFFF"/>
            <w:vAlign w:val="center"/>
            <w:hideMark/>
          </w:tcPr>
          <w:p w14:paraId="42B4F0B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10.9.</w:t>
            </w:r>
          </w:p>
        </w:tc>
        <w:tc>
          <w:tcPr>
            <w:tcW w:w="1065" w:type="pct"/>
            <w:shd w:val="clear" w:color="000000" w:fill="FFFFFF"/>
            <w:vAlign w:val="center"/>
            <w:hideMark/>
          </w:tcPr>
          <w:p w14:paraId="3282D5C0"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604EEE9B" w14:textId="77777777" w:rsidR="00902248" w:rsidRPr="00EC2DE3" w:rsidRDefault="00902248" w:rsidP="00902248">
            <w:pPr>
              <w:rPr>
                <w:noProof w:val="0"/>
                <w:sz w:val="16"/>
                <w:szCs w:val="16"/>
                <w:lang w:val="en-US" w:eastAsia="ru-RU"/>
              </w:rPr>
            </w:pPr>
            <w:r w:rsidRPr="00EC2DE3">
              <w:rPr>
                <w:noProof w:val="0"/>
                <w:sz w:val="16"/>
                <w:szCs w:val="16"/>
                <w:lang w:val="en-US" w:eastAsia="ru-RU"/>
              </w:rPr>
              <w:t>rețelelor electrice către stația de protecție catodică din str. Vasile Lupu nr. 31, or. Chișinău</w:t>
            </w:r>
          </w:p>
        </w:tc>
        <w:tc>
          <w:tcPr>
            <w:tcW w:w="986" w:type="pct"/>
            <w:shd w:val="clear" w:color="000000" w:fill="FFFFFF"/>
            <w:hideMark/>
          </w:tcPr>
          <w:p w14:paraId="4F249191" w14:textId="36076B91"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48F138A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890E497" w14:textId="77777777" w:rsidTr="00A35293">
        <w:trPr>
          <w:trHeight w:val="900"/>
        </w:trPr>
        <w:tc>
          <w:tcPr>
            <w:tcW w:w="263" w:type="pct"/>
            <w:shd w:val="clear" w:color="000000" w:fill="FFFFFF"/>
            <w:noWrap/>
            <w:vAlign w:val="center"/>
            <w:hideMark/>
          </w:tcPr>
          <w:p w14:paraId="59A6A26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70</w:t>
            </w:r>
          </w:p>
        </w:tc>
        <w:tc>
          <w:tcPr>
            <w:tcW w:w="382" w:type="pct"/>
            <w:shd w:val="clear" w:color="000000" w:fill="FFFFFF"/>
            <w:vAlign w:val="center"/>
            <w:hideMark/>
          </w:tcPr>
          <w:p w14:paraId="68B1AB4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10.10.</w:t>
            </w:r>
          </w:p>
        </w:tc>
        <w:tc>
          <w:tcPr>
            <w:tcW w:w="1065" w:type="pct"/>
            <w:shd w:val="clear" w:color="000000" w:fill="FFFFFF"/>
            <w:vAlign w:val="center"/>
            <w:hideMark/>
          </w:tcPr>
          <w:p w14:paraId="0303A1ED"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construcție a stației de protecție catodică</w:t>
            </w:r>
          </w:p>
        </w:tc>
        <w:tc>
          <w:tcPr>
            <w:tcW w:w="1420" w:type="pct"/>
            <w:shd w:val="clear" w:color="000000" w:fill="FFFFFF"/>
            <w:vAlign w:val="center"/>
            <w:hideMark/>
          </w:tcPr>
          <w:p w14:paraId="3D67B540" w14:textId="77777777" w:rsidR="00902248" w:rsidRPr="00EC2DE3" w:rsidRDefault="00902248" w:rsidP="00902248">
            <w:pPr>
              <w:rPr>
                <w:noProof w:val="0"/>
                <w:sz w:val="16"/>
                <w:szCs w:val="16"/>
                <w:lang w:val="en-US" w:eastAsia="ru-RU"/>
              </w:rPr>
            </w:pPr>
            <w:r w:rsidRPr="00EC2DE3">
              <w:rPr>
                <w:noProof w:val="0"/>
                <w:sz w:val="16"/>
                <w:szCs w:val="16"/>
                <w:lang w:val="en-US" w:eastAsia="ru-RU"/>
              </w:rPr>
              <w:t xml:space="preserve">Rețele electrice către stația de protecție catodică din str. Botanica Veche nr. 4, or. Chișinău </w:t>
            </w:r>
          </w:p>
        </w:tc>
        <w:tc>
          <w:tcPr>
            <w:tcW w:w="986" w:type="pct"/>
            <w:shd w:val="clear" w:color="000000" w:fill="FFFFFF"/>
            <w:hideMark/>
          </w:tcPr>
          <w:p w14:paraId="4EA11BE9" w14:textId="5457B6AA"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5B8AB50"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45DE952" w14:textId="77777777" w:rsidTr="00A35293">
        <w:trPr>
          <w:trHeight w:val="1125"/>
        </w:trPr>
        <w:tc>
          <w:tcPr>
            <w:tcW w:w="263" w:type="pct"/>
            <w:shd w:val="clear" w:color="000000" w:fill="FFFFFF"/>
            <w:noWrap/>
            <w:vAlign w:val="center"/>
            <w:hideMark/>
          </w:tcPr>
          <w:p w14:paraId="199E6E7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71</w:t>
            </w:r>
          </w:p>
        </w:tc>
        <w:tc>
          <w:tcPr>
            <w:tcW w:w="382" w:type="pct"/>
            <w:shd w:val="clear" w:color="000000" w:fill="FFFFFF"/>
            <w:vAlign w:val="center"/>
            <w:hideMark/>
          </w:tcPr>
          <w:p w14:paraId="6E009D8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11.1.</w:t>
            </w:r>
          </w:p>
        </w:tc>
        <w:tc>
          <w:tcPr>
            <w:tcW w:w="1065" w:type="pct"/>
            <w:shd w:val="clear" w:color="000000" w:fill="FFFFFF"/>
            <w:vAlign w:val="center"/>
            <w:hideMark/>
          </w:tcPr>
          <w:p w14:paraId="28A72246"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2EDAAB20"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Pietrarilor nr. 2, or. Chișinău</w:t>
            </w:r>
          </w:p>
        </w:tc>
        <w:tc>
          <w:tcPr>
            <w:tcW w:w="986" w:type="pct"/>
            <w:shd w:val="clear" w:color="000000" w:fill="FFFFFF"/>
            <w:hideMark/>
          </w:tcPr>
          <w:p w14:paraId="15E3C059" w14:textId="70BCBCCA"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5D56C204"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24A42AE3" w14:textId="77777777" w:rsidTr="00A35293">
        <w:trPr>
          <w:trHeight w:val="1125"/>
        </w:trPr>
        <w:tc>
          <w:tcPr>
            <w:tcW w:w="263" w:type="pct"/>
            <w:shd w:val="clear" w:color="000000" w:fill="FFFFFF"/>
            <w:noWrap/>
            <w:vAlign w:val="center"/>
            <w:hideMark/>
          </w:tcPr>
          <w:p w14:paraId="01CCCEC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72</w:t>
            </w:r>
          </w:p>
        </w:tc>
        <w:tc>
          <w:tcPr>
            <w:tcW w:w="382" w:type="pct"/>
            <w:shd w:val="clear" w:color="000000" w:fill="FFFFFF"/>
            <w:vAlign w:val="center"/>
            <w:hideMark/>
          </w:tcPr>
          <w:p w14:paraId="29254F8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11.2.</w:t>
            </w:r>
          </w:p>
        </w:tc>
        <w:tc>
          <w:tcPr>
            <w:tcW w:w="1065" w:type="pct"/>
            <w:shd w:val="clear" w:color="000000" w:fill="FFFFFF"/>
            <w:vAlign w:val="center"/>
            <w:hideMark/>
          </w:tcPr>
          <w:p w14:paraId="1769DB53"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530FB660"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Burebista nr. 78, or. Chișinău </w:t>
            </w:r>
          </w:p>
        </w:tc>
        <w:tc>
          <w:tcPr>
            <w:tcW w:w="986" w:type="pct"/>
            <w:shd w:val="clear" w:color="000000" w:fill="FFFFFF"/>
            <w:hideMark/>
          </w:tcPr>
          <w:p w14:paraId="1CD455B2" w14:textId="0293F602"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18E858D2"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2341C42E" w14:textId="77777777" w:rsidTr="00A35293">
        <w:trPr>
          <w:trHeight w:val="1125"/>
        </w:trPr>
        <w:tc>
          <w:tcPr>
            <w:tcW w:w="263" w:type="pct"/>
            <w:shd w:val="clear" w:color="000000" w:fill="FFFFFF"/>
            <w:noWrap/>
            <w:vAlign w:val="center"/>
            <w:hideMark/>
          </w:tcPr>
          <w:p w14:paraId="490DFB9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73</w:t>
            </w:r>
          </w:p>
        </w:tc>
        <w:tc>
          <w:tcPr>
            <w:tcW w:w="382" w:type="pct"/>
            <w:shd w:val="clear" w:color="000000" w:fill="FFFFFF"/>
            <w:vAlign w:val="center"/>
            <w:hideMark/>
          </w:tcPr>
          <w:p w14:paraId="3879A161"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11.3.</w:t>
            </w:r>
          </w:p>
        </w:tc>
        <w:tc>
          <w:tcPr>
            <w:tcW w:w="1065" w:type="pct"/>
            <w:shd w:val="clear" w:color="000000" w:fill="FFFFFF"/>
            <w:vAlign w:val="center"/>
            <w:hideMark/>
          </w:tcPr>
          <w:p w14:paraId="2D30D1B1"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44E949C5"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Ion Neculce nr. 5, or. Chișinău </w:t>
            </w:r>
          </w:p>
        </w:tc>
        <w:tc>
          <w:tcPr>
            <w:tcW w:w="986" w:type="pct"/>
            <w:shd w:val="clear" w:color="000000" w:fill="FFFFFF"/>
            <w:hideMark/>
          </w:tcPr>
          <w:p w14:paraId="44BFD592" w14:textId="29446651"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E711510"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9E67554" w14:textId="77777777" w:rsidTr="00A35293">
        <w:trPr>
          <w:trHeight w:val="1125"/>
        </w:trPr>
        <w:tc>
          <w:tcPr>
            <w:tcW w:w="263" w:type="pct"/>
            <w:shd w:val="clear" w:color="000000" w:fill="FFFFFF"/>
            <w:noWrap/>
            <w:vAlign w:val="center"/>
            <w:hideMark/>
          </w:tcPr>
          <w:p w14:paraId="2D0FE97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74</w:t>
            </w:r>
          </w:p>
        </w:tc>
        <w:tc>
          <w:tcPr>
            <w:tcW w:w="382" w:type="pct"/>
            <w:shd w:val="clear" w:color="000000" w:fill="FFFFFF"/>
            <w:vAlign w:val="center"/>
            <w:hideMark/>
          </w:tcPr>
          <w:p w14:paraId="567D0C8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11.4.</w:t>
            </w:r>
          </w:p>
        </w:tc>
        <w:tc>
          <w:tcPr>
            <w:tcW w:w="1065" w:type="pct"/>
            <w:shd w:val="clear" w:color="000000" w:fill="FFFFFF"/>
            <w:vAlign w:val="center"/>
            <w:hideMark/>
          </w:tcPr>
          <w:p w14:paraId="165709D0"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242037D2"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Vasile Lupu nr. 31, or. Chișinău </w:t>
            </w:r>
          </w:p>
        </w:tc>
        <w:tc>
          <w:tcPr>
            <w:tcW w:w="986" w:type="pct"/>
            <w:shd w:val="clear" w:color="000000" w:fill="FFFFFF"/>
            <w:hideMark/>
          </w:tcPr>
          <w:p w14:paraId="030A432B" w14:textId="2705DB87"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BBF6DD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42CDC9FA" w14:textId="77777777" w:rsidTr="00A35293">
        <w:trPr>
          <w:trHeight w:val="1125"/>
        </w:trPr>
        <w:tc>
          <w:tcPr>
            <w:tcW w:w="263" w:type="pct"/>
            <w:shd w:val="clear" w:color="000000" w:fill="FFFFFF"/>
            <w:noWrap/>
            <w:vAlign w:val="center"/>
            <w:hideMark/>
          </w:tcPr>
          <w:p w14:paraId="592FF147"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75</w:t>
            </w:r>
          </w:p>
        </w:tc>
        <w:tc>
          <w:tcPr>
            <w:tcW w:w="382" w:type="pct"/>
            <w:shd w:val="clear" w:color="000000" w:fill="FFFFFF"/>
            <w:vAlign w:val="center"/>
            <w:hideMark/>
          </w:tcPr>
          <w:p w14:paraId="1F4821D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11.5.</w:t>
            </w:r>
          </w:p>
        </w:tc>
        <w:tc>
          <w:tcPr>
            <w:tcW w:w="1065" w:type="pct"/>
            <w:shd w:val="clear" w:color="000000" w:fill="FFFFFF"/>
            <w:vAlign w:val="center"/>
            <w:hideMark/>
          </w:tcPr>
          <w:p w14:paraId="2D47D26F"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3760BA2D"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Botanica Veche nr. 4, or. Chișinău </w:t>
            </w:r>
          </w:p>
        </w:tc>
        <w:tc>
          <w:tcPr>
            <w:tcW w:w="986" w:type="pct"/>
            <w:shd w:val="clear" w:color="000000" w:fill="FFFFFF"/>
            <w:hideMark/>
          </w:tcPr>
          <w:p w14:paraId="14D31FA0" w14:textId="370BEDF6"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270F75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789E2B9" w14:textId="77777777" w:rsidTr="00A35293">
        <w:trPr>
          <w:trHeight w:val="1125"/>
        </w:trPr>
        <w:tc>
          <w:tcPr>
            <w:tcW w:w="263" w:type="pct"/>
            <w:shd w:val="clear" w:color="000000" w:fill="FFFFFF"/>
            <w:noWrap/>
            <w:vAlign w:val="center"/>
            <w:hideMark/>
          </w:tcPr>
          <w:p w14:paraId="6BCA61F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76</w:t>
            </w:r>
          </w:p>
        </w:tc>
        <w:tc>
          <w:tcPr>
            <w:tcW w:w="382" w:type="pct"/>
            <w:shd w:val="clear" w:color="000000" w:fill="FFFFFF"/>
            <w:vAlign w:val="center"/>
            <w:hideMark/>
          </w:tcPr>
          <w:p w14:paraId="4E1C87D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11.6.</w:t>
            </w:r>
          </w:p>
        </w:tc>
        <w:tc>
          <w:tcPr>
            <w:tcW w:w="1065" w:type="pct"/>
            <w:shd w:val="clear" w:color="000000" w:fill="FFFFFF"/>
            <w:vAlign w:val="center"/>
            <w:hideMark/>
          </w:tcPr>
          <w:p w14:paraId="3794E202"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65AF2D75"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Independenței nr. 42/3, or. Chișinău </w:t>
            </w:r>
          </w:p>
        </w:tc>
        <w:tc>
          <w:tcPr>
            <w:tcW w:w="986" w:type="pct"/>
            <w:shd w:val="clear" w:color="000000" w:fill="FFFFFF"/>
            <w:hideMark/>
          </w:tcPr>
          <w:p w14:paraId="0C6FCD54" w14:textId="33FB1194"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824D19A"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3FEE82F9" w14:textId="77777777" w:rsidTr="00A35293">
        <w:trPr>
          <w:trHeight w:val="1125"/>
        </w:trPr>
        <w:tc>
          <w:tcPr>
            <w:tcW w:w="263" w:type="pct"/>
            <w:shd w:val="clear" w:color="000000" w:fill="FFFFFF"/>
            <w:noWrap/>
            <w:vAlign w:val="center"/>
            <w:hideMark/>
          </w:tcPr>
          <w:p w14:paraId="7FCBD4FB"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77</w:t>
            </w:r>
          </w:p>
        </w:tc>
        <w:tc>
          <w:tcPr>
            <w:tcW w:w="382" w:type="pct"/>
            <w:shd w:val="clear" w:color="000000" w:fill="FFFFFF"/>
            <w:vAlign w:val="center"/>
            <w:hideMark/>
          </w:tcPr>
          <w:p w14:paraId="49B6921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11.7.</w:t>
            </w:r>
          </w:p>
        </w:tc>
        <w:tc>
          <w:tcPr>
            <w:tcW w:w="1065" w:type="pct"/>
            <w:shd w:val="clear" w:color="000000" w:fill="FFFFFF"/>
            <w:vAlign w:val="center"/>
            <w:hideMark/>
          </w:tcPr>
          <w:p w14:paraId="7C0FBF17"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0322D8C9"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Armenesacă nr. 38, or. Chișinău </w:t>
            </w:r>
          </w:p>
        </w:tc>
        <w:tc>
          <w:tcPr>
            <w:tcW w:w="986" w:type="pct"/>
            <w:shd w:val="clear" w:color="000000" w:fill="FFFFFF"/>
            <w:hideMark/>
          </w:tcPr>
          <w:p w14:paraId="6AE33B35" w14:textId="01677495"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2A635632"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8BF3804" w14:textId="77777777" w:rsidTr="00A35293">
        <w:trPr>
          <w:trHeight w:val="1125"/>
        </w:trPr>
        <w:tc>
          <w:tcPr>
            <w:tcW w:w="263" w:type="pct"/>
            <w:shd w:val="clear" w:color="000000" w:fill="FFFFFF"/>
            <w:noWrap/>
            <w:vAlign w:val="center"/>
            <w:hideMark/>
          </w:tcPr>
          <w:p w14:paraId="3C2356E2"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78</w:t>
            </w:r>
          </w:p>
        </w:tc>
        <w:tc>
          <w:tcPr>
            <w:tcW w:w="382" w:type="pct"/>
            <w:shd w:val="clear" w:color="000000" w:fill="FFFFFF"/>
            <w:vAlign w:val="center"/>
            <w:hideMark/>
          </w:tcPr>
          <w:p w14:paraId="32C9006F"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11.8.</w:t>
            </w:r>
          </w:p>
        </w:tc>
        <w:tc>
          <w:tcPr>
            <w:tcW w:w="1065" w:type="pct"/>
            <w:shd w:val="clear" w:color="000000" w:fill="FFFFFF"/>
            <w:vAlign w:val="center"/>
            <w:hideMark/>
          </w:tcPr>
          <w:p w14:paraId="64225E1D"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15817CCB"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Sfîntu Dumitru nr. 22, or. Chișinău </w:t>
            </w:r>
          </w:p>
        </w:tc>
        <w:tc>
          <w:tcPr>
            <w:tcW w:w="986" w:type="pct"/>
            <w:shd w:val="clear" w:color="000000" w:fill="FFFFFF"/>
            <w:hideMark/>
          </w:tcPr>
          <w:p w14:paraId="239D2DB2" w14:textId="3301B13F"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5FEED71C"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569B76FA" w14:textId="77777777" w:rsidTr="00A35293">
        <w:trPr>
          <w:trHeight w:val="1125"/>
        </w:trPr>
        <w:tc>
          <w:tcPr>
            <w:tcW w:w="263" w:type="pct"/>
            <w:shd w:val="clear" w:color="000000" w:fill="FFFFFF"/>
            <w:noWrap/>
            <w:vAlign w:val="center"/>
            <w:hideMark/>
          </w:tcPr>
          <w:p w14:paraId="0AD4F26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79</w:t>
            </w:r>
          </w:p>
        </w:tc>
        <w:tc>
          <w:tcPr>
            <w:tcW w:w="382" w:type="pct"/>
            <w:shd w:val="clear" w:color="000000" w:fill="FFFFFF"/>
            <w:vAlign w:val="center"/>
            <w:hideMark/>
          </w:tcPr>
          <w:p w14:paraId="26644A6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11.9.</w:t>
            </w:r>
          </w:p>
        </w:tc>
        <w:tc>
          <w:tcPr>
            <w:tcW w:w="1065" w:type="pct"/>
            <w:shd w:val="clear" w:color="000000" w:fill="FFFFFF"/>
            <w:vAlign w:val="center"/>
            <w:hideMark/>
          </w:tcPr>
          <w:p w14:paraId="708774AF"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179455E9"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Sfîntu Andrei nr. 2, or. Chișinău </w:t>
            </w:r>
          </w:p>
        </w:tc>
        <w:tc>
          <w:tcPr>
            <w:tcW w:w="986" w:type="pct"/>
            <w:shd w:val="clear" w:color="000000" w:fill="FFFFFF"/>
            <w:hideMark/>
          </w:tcPr>
          <w:p w14:paraId="30B09AB2" w14:textId="1BC011EF"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22B6A5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52F3FA0A" w14:textId="77777777" w:rsidTr="00A35293">
        <w:trPr>
          <w:trHeight w:val="1125"/>
        </w:trPr>
        <w:tc>
          <w:tcPr>
            <w:tcW w:w="263" w:type="pct"/>
            <w:shd w:val="clear" w:color="000000" w:fill="FFFFFF"/>
            <w:noWrap/>
            <w:vAlign w:val="center"/>
            <w:hideMark/>
          </w:tcPr>
          <w:p w14:paraId="253039D4"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80</w:t>
            </w:r>
          </w:p>
        </w:tc>
        <w:tc>
          <w:tcPr>
            <w:tcW w:w="382" w:type="pct"/>
            <w:shd w:val="clear" w:color="000000" w:fill="FFFFFF"/>
            <w:vAlign w:val="center"/>
            <w:hideMark/>
          </w:tcPr>
          <w:p w14:paraId="46273ECD"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11.10.</w:t>
            </w:r>
          </w:p>
        </w:tc>
        <w:tc>
          <w:tcPr>
            <w:tcW w:w="1065" w:type="pct"/>
            <w:shd w:val="clear" w:color="000000" w:fill="FFFFFF"/>
            <w:vAlign w:val="center"/>
            <w:hideMark/>
          </w:tcPr>
          <w:p w14:paraId="6AA10E92"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3FB8D78C"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Mircești nr. 56/2, or. Chișinău </w:t>
            </w:r>
          </w:p>
        </w:tc>
        <w:tc>
          <w:tcPr>
            <w:tcW w:w="986" w:type="pct"/>
            <w:shd w:val="clear" w:color="000000" w:fill="FFFFFF"/>
            <w:hideMark/>
          </w:tcPr>
          <w:p w14:paraId="3131EDE7" w14:textId="78C6B94F"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63807ACD"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71C95309" w14:textId="77777777" w:rsidTr="00A35293">
        <w:trPr>
          <w:trHeight w:val="1125"/>
        </w:trPr>
        <w:tc>
          <w:tcPr>
            <w:tcW w:w="263" w:type="pct"/>
            <w:shd w:val="clear" w:color="000000" w:fill="FFFFFF"/>
            <w:noWrap/>
            <w:vAlign w:val="center"/>
            <w:hideMark/>
          </w:tcPr>
          <w:p w14:paraId="74CC3D3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81</w:t>
            </w:r>
          </w:p>
        </w:tc>
        <w:tc>
          <w:tcPr>
            <w:tcW w:w="382" w:type="pct"/>
            <w:shd w:val="clear" w:color="000000" w:fill="FFFFFF"/>
            <w:vAlign w:val="center"/>
            <w:hideMark/>
          </w:tcPr>
          <w:p w14:paraId="5A55D3F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11.11.</w:t>
            </w:r>
          </w:p>
        </w:tc>
        <w:tc>
          <w:tcPr>
            <w:tcW w:w="1065" w:type="pct"/>
            <w:shd w:val="clear" w:color="000000" w:fill="FFFFFF"/>
            <w:vAlign w:val="center"/>
            <w:hideMark/>
          </w:tcPr>
          <w:p w14:paraId="29B20C0B"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2E84BCE4"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Alexandru cel Bun nr. 62, or. Chișinău </w:t>
            </w:r>
          </w:p>
        </w:tc>
        <w:tc>
          <w:tcPr>
            <w:tcW w:w="986" w:type="pct"/>
            <w:shd w:val="clear" w:color="000000" w:fill="FFFFFF"/>
            <w:hideMark/>
          </w:tcPr>
          <w:p w14:paraId="354F47D4" w14:textId="32B28465"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D83510E"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86C264A" w14:textId="77777777" w:rsidTr="00A35293">
        <w:trPr>
          <w:trHeight w:val="1125"/>
        </w:trPr>
        <w:tc>
          <w:tcPr>
            <w:tcW w:w="263" w:type="pct"/>
            <w:shd w:val="clear" w:color="000000" w:fill="FFFFFF"/>
            <w:noWrap/>
            <w:vAlign w:val="center"/>
            <w:hideMark/>
          </w:tcPr>
          <w:p w14:paraId="53836F03"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82</w:t>
            </w:r>
          </w:p>
        </w:tc>
        <w:tc>
          <w:tcPr>
            <w:tcW w:w="382" w:type="pct"/>
            <w:shd w:val="clear" w:color="000000" w:fill="FFFFFF"/>
            <w:vAlign w:val="center"/>
            <w:hideMark/>
          </w:tcPr>
          <w:p w14:paraId="7446B1E9"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11.12.</w:t>
            </w:r>
          </w:p>
        </w:tc>
        <w:tc>
          <w:tcPr>
            <w:tcW w:w="1065" w:type="pct"/>
            <w:shd w:val="clear" w:color="000000" w:fill="FFFFFF"/>
            <w:vAlign w:val="center"/>
            <w:hideMark/>
          </w:tcPr>
          <w:p w14:paraId="57242018"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1FF01AA7"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Timiș nr. 26, or. Chișinău </w:t>
            </w:r>
          </w:p>
        </w:tc>
        <w:tc>
          <w:tcPr>
            <w:tcW w:w="986" w:type="pct"/>
            <w:shd w:val="clear" w:color="000000" w:fill="FFFFFF"/>
            <w:hideMark/>
          </w:tcPr>
          <w:p w14:paraId="593B3BA7" w14:textId="2CD396CF"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506C5E58"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1F4A3128" w14:textId="77777777" w:rsidTr="00A35293">
        <w:trPr>
          <w:trHeight w:val="1125"/>
        </w:trPr>
        <w:tc>
          <w:tcPr>
            <w:tcW w:w="263" w:type="pct"/>
            <w:shd w:val="clear" w:color="000000" w:fill="FFFFFF"/>
            <w:noWrap/>
            <w:vAlign w:val="center"/>
            <w:hideMark/>
          </w:tcPr>
          <w:p w14:paraId="1805DA4C"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83</w:t>
            </w:r>
          </w:p>
        </w:tc>
        <w:tc>
          <w:tcPr>
            <w:tcW w:w="382" w:type="pct"/>
            <w:shd w:val="clear" w:color="000000" w:fill="FFFFFF"/>
            <w:vAlign w:val="center"/>
            <w:hideMark/>
          </w:tcPr>
          <w:p w14:paraId="3394614A"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11.13.</w:t>
            </w:r>
          </w:p>
        </w:tc>
        <w:tc>
          <w:tcPr>
            <w:tcW w:w="1065" w:type="pct"/>
            <w:shd w:val="clear" w:color="000000" w:fill="FFFFFF"/>
            <w:vAlign w:val="center"/>
            <w:hideMark/>
          </w:tcPr>
          <w:p w14:paraId="5E6518E4"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6778C7D4"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Sihastrului nr. 65, or. Chișinău </w:t>
            </w:r>
          </w:p>
        </w:tc>
        <w:tc>
          <w:tcPr>
            <w:tcW w:w="986" w:type="pct"/>
            <w:shd w:val="clear" w:color="000000" w:fill="FFFFFF"/>
            <w:hideMark/>
          </w:tcPr>
          <w:p w14:paraId="1F970A87" w14:textId="4EB7DD26"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007B8FD9"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r w:rsidR="00902248" w:rsidRPr="00EC2DE3" w14:paraId="6EEC2D14" w14:textId="77777777" w:rsidTr="00A35293">
        <w:trPr>
          <w:trHeight w:val="1125"/>
        </w:trPr>
        <w:tc>
          <w:tcPr>
            <w:tcW w:w="263" w:type="pct"/>
            <w:shd w:val="clear" w:color="000000" w:fill="FFFFFF"/>
            <w:noWrap/>
            <w:vAlign w:val="center"/>
            <w:hideMark/>
          </w:tcPr>
          <w:p w14:paraId="7C4C7D48"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84</w:t>
            </w:r>
          </w:p>
        </w:tc>
        <w:tc>
          <w:tcPr>
            <w:tcW w:w="382" w:type="pct"/>
            <w:shd w:val="clear" w:color="000000" w:fill="FFFFFF"/>
            <w:vAlign w:val="center"/>
            <w:hideMark/>
          </w:tcPr>
          <w:p w14:paraId="1D6F2FE0" w14:textId="77777777" w:rsidR="00902248" w:rsidRPr="00EC2DE3" w:rsidRDefault="00902248" w:rsidP="00902248">
            <w:pPr>
              <w:jc w:val="center"/>
              <w:rPr>
                <w:noProof w:val="0"/>
                <w:sz w:val="16"/>
                <w:szCs w:val="16"/>
                <w:lang w:val="ru-RU" w:eastAsia="ru-RU"/>
              </w:rPr>
            </w:pPr>
            <w:r w:rsidRPr="00EC2DE3">
              <w:rPr>
                <w:noProof w:val="0"/>
                <w:sz w:val="16"/>
                <w:szCs w:val="16"/>
                <w:lang w:val="ru-RU" w:eastAsia="ru-RU"/>
              </w:rPr>
              <w:t>11.14.</w:t>
            </w:r>
          </w:p>
        </w:tc>
        <w:tc>
          <w:tcPr>
            <w:tcW w:w="1065" w:type="pct"/>
            <w:shd w:val="clear" w:color="000000" w:fill="FFFFFF"/>
            <w:vAlign w:val="center"/>
            <w:hideMark/>
          </w:tcPr>
          <w:p w14:paraId="4D8C7838" w14:textId="77777777" w:rsidR="00902248" w:rsidRPr="00EC2DE3" w:rsidRDefault="00902248" w:rsidP="00902248">
            <w:pPr>
              <w:rPr>
                <w:noProof w:val="0"/>
                <w:sz w:val="16"/>
                <w:szCs w:val="16"/>
                <w:lang w:val="en-US" w:eastAsia="ru-RU"/>
              </w:rPr>
            </w:pPr>
            <w:r w:rsidRPr="00EC2DE3">
              <w:rPr>
                <w:noProof w:val="0"/>
                <w:sz w:val="16"/>
                <w:szCs w:val="16"/>
                <w:lang w:val="en-US" w:eastAsia="ru-RU"/>
              </w:rPr>
              <w:t>Lucrări de montare a sistemului de citire la distanță a parametrilor tehnici ai stațiilor de protecție catodică</w:t>
            </w:r>
          </w:p>
        </w:tc>
        <w:tc>
          <w:tcPr>
            <w:tcW w:w="1420" w:type="pct"/>
            <w:shd w:val="clear" w:color="000000" w:fill="FFFFFF"/>
            <w:vAlign w:val="center"/>
            <w:hideMark/>
          </w:tcPr>
          <w:p w14:paraId="20ECE000" w14:textId="77777777" w:rsidR="00902248" w:rsidRPr="00EC2DE3" w:rsidRDefault="00902248" w:rsidP="00902248">
            <w:pPr>
              <w:rPr>
                <w:noProof w:val="0"/>
                <w:sz w:val="16"/>
                <w:szCs w:val="16"/>
                <w:lang w:val="ru-RU" w:eastAsia="ru-RU"/>
              </w:rPr>
            </w:pPr>
            <w:r w:rsidRPr="00EC2DE3">
              <w:rPr>
                <w:noProof w:val="0"/>
                <w:sz w:val="16"/>
                <w:szCs w:val="16"/>
                <w:lang w:val="en-US" w:eastAsia="ru-RU"/>
              </w:rPr>
              <w:t xml:space="preserve">Sistem de citire la distanță a parametrilor stației de protecție catodică din str. </w:t>
            </w:r>
            <w:r w:rsidRPr="00EC2DE3">
              <w:rPr>
                <w:noProof w:val="0"/>
                <w:sz w:val="16"/>
                <w:szCs w:val="16"/>
                <w:lang w:val="ru-RU" w:eastAsia="ru-RU"/>
              </w:rPr>
              <w:t xml:space="preserve">Gheorghe Coșbuc nr. 11, or. Chișinău </w:t>
            </w:r>
          </w:p>
        </w:tc>
        <w:tc>
          <w:tcPr>
            <w:tcW w:w="986" w:type="pct"/>
            <w:shd w:val="clear" w:color="000000" w:fill="FFFFFF"/>
            <w:hideMark/>
          </w:tcPr>
          <w:p w14:paraId="3A5A29CE" w14:textId="230EF856" w:rsidR="00902248" w:rsidRPr="00EC2DE3" w:rsidRDefault="00902248" w:rsidP="00902248">
            <w:pPr>
              <w:rPr>
                <w:noProof w:val="0"/>
                <w:sz w:val="16"/>
                <w:szCs w:val="16"/>
                <w:lang w:val="en-US" w:eastAsia="ru-RU"/>
              </w:rPr>
            </w:pPr>
            <w:r w:rsidRPr="005D048B">
              <w:rPr>
                <w:noProof w:val="0"/>
                <w:sz w:val="16"/>
                <w:szCs w:val="16"/>
                <w:lang w:val="en-US" w:eastAsia="ru-RU"/>
              </w:rPr>
              <w:t>Conform documentației de atribuire și a caietului de sarcini se anexează</w:t>
            </w:r>
          </w:p>
        </w:tc>
        <w:tc>
          <w:tcPr>
            <w:tcW w:w="884" w:type="pct"/>
            <w:shd w:val="clear" w:color="000000" w:fill="FFFFFF"/>
            <w:vAlign w:val="center"/>
            <w:hideMark/>
          </w:tcPr>
          <w:p w14:paraId="30029A74" w14:textId="77777777" w:rsidR="00902248" w:rsidRPr="00EC2DE3" w:rsidRDefault="00902248" w:rsidP="00902248">
            <w:pPr>
              <w:rPr>
                <w:noProof w:val="0"/>
                <w:sz w:val="16"/>
                <w:szCs w:val="16"/>
                <w:lang w:val="en-US" w:eastAsia="ru-RU"/>
              </w:rPr>
            </w:pPr>
            <w:r w:rsidRPr="00EC2DE3">
              <w:rPr>
                <w:noProof w:val="0"/>
                <w:sz w:val="16"/>
                <w:szCs w:val="16"/>
                <w:lang w:val="en-US" w:eastAsia="ru-RU"/>
              </w:rPr>
              <w:t> </w:t>
            </w:r>
          </w:p>
        </w:tc>
      </w:tr>
    </w:tbl>
    <w:p w14:paraId="52DA777C" w14:textId="77777777" w:rsidR="00B94446" w:rsidRPr="00EC2DE3" w:rsidRDefault="00B94446" w:rsidP="00B94446">
      <w:pPr>
        <w:rPr>
          <w:b/>
          <w:lang w:val="en-US"/>
        </w:rPr>
      </w:pPr>
    </w:p>
    <w:p w14:paraId="2226A5D8" w14:textId="77777777" w:rsidR="00B94446" w:rsidRPr="005A7658" w:rsidRDefault="00B94446" w:rsidP="00B94446">
      <w:pPr>
        <w:rPr>
          <w:b/>
          <w:lang w:val="ro-MD"/>
        </w:rPr>
      </w:pPr>
    </w:p>
    <w:p w14:paraId="3FB5021F" w14:textId="77777777" w:rsidR="00B94446" w:rsidRPr="005A7658" w:rsidRDefault="00B94446" w:rsidP="00B94446">
      <w:pPr>
        <w:rPr>
          <w:b/>
          <w:lang w:val="ro-MD"/>
        </w:rPr>
      </w:pPr>
    </w:p>
    <w:p w14:paraId="1E1F3103" w14:textId="77777777" w:rsidR="00B94446" w:rsidRPr="005A7658" w:rsidRDefault="00B94446" w:rsidP="00B94446">
      <w:pPr>
        <w:rPr>
          <w:lang w:val="ro-MD"/>
        </w:rPr>
      </w:pPr>
    </w:p>
    <w:p w14:paraId="2DA7FA16" w14:textId="77777777" w:rsidR="00B94446" w:rsidRPr="005A7658" w:rsidRDefault="00B94446" w:rsidP="00B94446">
      <w:pPr>
        <w:rPr>
          <w:lang w:val="ro-MD"/>
        </w:rPr>
      </w:pPr>
      <w:r w:rsidRPr="005A7658">
        <w:rPr>
          <w:lang w:val="ro-MD"/>
        </w:rPr>
        <w:t xml:space="preserve">Semnat:_______________ Numele, Prenumele:_____________________________ </w:t>
      </w:r>
    </w:p>
    <w:p w14:paraId="2031E819" w14:textId="77777777" w:rsidR="00B94446" w:rsidRPr="005A7658" w:rsidRDefault="00B94446" w:rsidP="00B94446">
      <w:pPr>
        <w:rPr>
          <w:lang w:val="ro-MD"/>
        </w:rPr>
      </w:pPr>
      <w:r w:rsidRPr="005A7658">
        <w:rPr>
          <w:lang w:val="ro-MD"/>
        </w:rPr>
        <w:t>În calitate de: ________________</w:t>
      </w:r>
    </w:p>
    <w:p w14:paraId="35A1D336" w14:textId="77777777" w:rsidR="00B94446" w:rsidRPr="005A7658" w:rsidRDefault="00B94446" w:rsidP="00B94446">
      <w:pPr>
        <w:rPr>
          <w:bCs/>
          <w:iCs/>
          <w:lang w:val="ro-MD"/>
        </w:rPr>
      </w:pPr>
      <w:r w:rsidRPr="005A7658">
        <w:rPr>
          <w:bCs/>
          <w:iCs/>
          <w:lang w:val="ro-MD"/>
        </w:rPr>
        <w:t>Ofertantul: _______________________ Adresa: ______________________________</w:t>
      </w:r>
    </w:p>
    <w:p w14:paraId="1C308713" w14:textId="3EC07AAB" w:rsidR="00B94446" w:rsidRPr="005A7658" w:rsidRDefault="00B94446" w:rsidP="005634E5">
      <w:pPr>
        <w:jc w:val="both"/>
        <w:rPr>
          <w:lang w:val="ro-MD"/>
        </w:rPr>
      </w:pPr>
      <w:r w:rsidRPr="005A7658">
        <w:rPr>
          <w:bCs/>
          <w:lang w:val="ro-MD"/>
        </w:rPr>
        <w:t>Data „____”__________________</w:t>
      </w:r>
    </w:p>
    <w:p w14:paraId="0CBAB02F" w14:textId="77777777" w:rsidR="00B94446" w:rsidRPr="005A7658" w:rsidRDefault="00B94446" w:rsidP="00B94446">
      <w:pPr>
        <w:rPr>
          <w:lang w:val="ro-MD"/>
        </w:rPr>
      </w:pPr>
    </w:p>
    <w:p w14:paraId="7105AB1A" w14:textId="77777777" w:rsidR="00B94446" w:rsidRPr="005A7658" w:rsidRDefault="00B94446" w:rsidP="00B94446">
      <w:pPr>
        <w:rPr>
          <w:lang w:val="ro-MD"/>
        </w:rPr>
      </w:pPr>
    </w:p>
    <w:p w14:paraId="0181EED9" w14:textId="77777777" w:rsidR="00B94446" w:rsidRPr="005A7658" w:rsidRDefault="00B94446" w:rsidP="00B94446">
      <w:pPr>
        <w:tabs>
          <w:tab w:val="left" w:pos="450"/>
        </w:tabs>
        <w:autoSpaceDE w:val="0"/>
        <w:ind w:left="720"/>
        <w:jc w:val="center"/>
        <w:rPr>
          <w:bCs/>
          <w:lang w:val="ro-MD"/>
        </w:rPr>
      </w:pPr>
      <w:r w:rsidRPr="005A7658">
        <w:rPr>
          <w:bCs/>
          <w:lang w:val="ro-MD"/>
        </w:rPr>
        <w:t xml:space="preserve">Președintele Grupului                    </w:t>
      </w:r>
      <w:r w:rsidRPr="005A7658">
        <w:rPr>
          <w:bCs/>
          <w:lang w:val="ro-MD"/>
        </w:rPr>
        <w:tab/>
      </w:r>
      <w:r w:rsidRPr="005A7658">
        <w:rPr>
          <w:bCs/>
          <w:lang w:val="ro-MD"/>
        </w:rPr>
        <w:tab/>
        <w:t xml:space="preserve">                          Lisa I.</w:t>
      </w:r>
    </w:p>
    <w:p w14:paraId="70B4AB9C" w14:textId="02E25F93" w:rsidR="00B94446" w:rsidRPr="005A7658" w:rsidRDefault="00B94446" w:rsidP="00B94446">
      <w:pPr>
        <w:tabs>
          <w:tab w:val="left" w:pos="450"/>
          <w:tab w:val="left" w:pos="8175"/>
        </w:tabs>
        <w:autoSpaceDE w:val="0"/>
        <w:ind w:left="720"/>
        <w:rPr>
          <w:bCs/>
          <w:lang w:val="ro-MD"/>
        </w:rPr>
      </w:pPr>
      <w:r w:rsidRPr="005A7658">
        <w:rPr>
          <w:bCs/>
          <w:lang w:val="ro-MD"/>
        </w:rPr>
        <w:t xml:space="preserve">                         Secretarul Grupului                                                                 </w:t>
      </w:r>
      <w:r w:rsidR="00E653B9">
        <w:rPr>
          <w:bCs/>
          <w:lang w:val="ro-MD"/>
        </w:rPr>
        <w:t>Mutruc R</w:t>
      </w:r>
      <w:bookmarkStart w:id="1" w:name="_GoBack"/>
      <w:bookmarkEnd w:id="1"/>
      <w:r w:rsidR="00C36E04">
        <w:rPr>
          <w:bCs/>
          <w:lang w:val="ro-MD"/>
        </w:rPr>
        <w:t>.</w:t>
      </w:r>
    </w:p>
    <w:p w14:paraId="5E286307" w14:textId="77777777" w:rsidR="00B94446" w:rsidRPr="005A7658" w:rsidRDefault="00B94446" w:rsidP="00B94446">
      <w:pPr>
        <w:tabs>
          <w:tab w:val="left" w:pos="450"/>
          <w:tab w:val="left" w:pos="8175"/>
        </w:tabs>
        <w:autoSpaceDE w:val="0"/>
        <w:ind w:left="720"/>
        <w:rPr>
          <w:b/>
          <w:lang w:val="ro-MD"/>
        </w:rPr>
      </w:pPr>
      <w:r w:rsidRPr="005A7658">
        <w:rPr>
          <w:bCs/>
          <w:lang w:val="ro-MD"/>
        </w:rPr>
        <w:t xml:space="preserve">                         Membrii Grupului                                                                   </w:t>
      </w:r>
      <w:r w:rsidRPr="005A7658">
        <w:rPr>
          <w:lang w:val="ro-MD"/>
        </w:rPr>
        <w:t>Cernei C.</w:t>
      </w:r>
    </w:p>
    <w:p w14:paraId="4E6BE360" w14:textId="273015F2" w:rsidR="00B94446" w:rsidRPr="005A7658" w:rsidRDefault="00B94446" w:rsidP="00B94446">
      <w:pPr>
        <w:tabs>
          <w:tab w:val="left" w:pos="450"/>
          <w:tab w:val="left" w:pos="8175"/>
        </w:tabs>
        <w:autoSpaceDE w:val="0"/>
        <w:ind w:left="1416"/>
        <w:rPr>
          <w:lang w:val="ro-MD"/>
        </w:rPr>
      </w:pPr>
      <w:r w:rsidRPr="005A7658">
        <w:rPr>
          <w:b/>
          <w:lang w:val="ro-MD"/>
        </w:rPr>
        <w:t xml:space="preserve">                                                                                                              </w:t>
      </w:r>
      <w:r w:rsidR="00E12352" w:rsidRPr="00E12352">
        <w:rPr>
          <w:lang w:val="ro-MD"/>
        </w:rPr>
        <w:t>Pârțu G</w:t>
      </w:r>
      <w:r w:rsidRPr="005A7658">
        <w:rPr>
          <w:lang w:val="ro-MD"/>
        </w:rPr>
        <w:t>.</w:t>
      </w:r>
    </w:p>
    <w:p w14:paraId="1BFEBFEE" w14:textId="77777777" w:rsidR="00B94446" w:rsidRPr="005A7658" w:rsidRDefault="00B94446" w:rsidP="00B94446">
      <w:pPr>
        <w:tabs>
          <w:tab w:val="left" w:pos="450"/>
          <w:tab w:val="left" w:pos="8175"/>
        </w:tabs>
        <w:autoSpaceDE w:val="0"/>
        <w:ind w:left="1416"/>
        <w:rPr>
          <w:lang w:val="ro-MD"/>
        </w:rPr>
      </w:pPr>
      <w:r w:rsidRPr="005A7658">
        <w:rPr>
          <w:b/>
          <w:lang w:val="ro-MD"/>
        </w:rPr>
        <w:t xml:space="preserve">                                                                                                              </w:t>
      </w:r>
      <w:r w:rsidRPr="005A7658">
        <w:rPr>
          <w:lang w:val="ro-MD"/>
        </w:rPr>
        <w:t>Răsoi V.</w:t>
      </w:r>
    </w:p>
    <w:p w14:paraId="1715D013" w14:textId="77777777" w:rsidR="00B94446" w:rsidRPr="005A7658" w:rsidRDefault="00B94446" w:rsidP="00B94446">
      <w:pPr>
        <w:tabs>
          <w:tab w:val="left" w:pos="450"/>
          <w:tab w:val="left" w:pos="7965"/>
          <w:tab w:val="left" w:pos="8175"/>
        </w:tabs>
        <w:autoSpaceDE w:val="0"/>
        <w:ind w:left="1416"/>
        <w:rPr>
          <w:bCs/>
          <w:lang w:val="ro-MD"/>
        </w:rPr>
      </w:pPr>
      <w:r w:rsidRPr="005A7658">
        <w:rPr>
          <w:lang w:val="ro-MD"/>
        </w:rPr>
        <w:tab/>
        <w:t xml:space="preserve"> </w:t>
      </w:r>
      <w:r w:rsidRPr="005A7658">
        <w:rPr>
          <w:bCs/>
          <w:lang w:val="ro-MD"/>
        </w:rPr>
        <w:t>Ca</w:t>
      </w:r>
      <w:r w:rsidRPr="005A7658">
        <w:rPr>
          <w:lang w:val="ro-MD"/>
        </w:rPr>
        <w:t>lașnic N.</w:t>
      </w:r>
      <w:r w:rsidRPr="005A7658">
        <w:rPr>
          <w:lang w:val="ro-MD"/>
        </w:rPr>
        <w:tab/>
        <w:t xml:space="preserve">       </w:t>
      </w:r>
    </w:p>
    <w:p w14:paraId="40CD67A4" w14:textId="0C8068E7" w:rsidR="00C76FAB" w:rsidRPr="005A7658" w:rsidRDefault="00B94446" w:rsidP="00FD2940">
      <w:pPr>
        <w:tabs>
          <w:tab w:val="left" w:pos="450"/>
          <w:tab w:val="left" w:pos="7965"/>
        </w:tabs>
        <w:autoSpaceDE w:val="0"/>
        <w:ind w:left="720"/>
        <w:rPr>
          <w:b/>
          <w:lang w:val="ro-MD"/>
        </w:rPr>
      </w:pPr>
      <w:r w:rsidRPr="005A7658">
        <w:rPr>
          <w:bCs/>
          <w:sz w:val="20"/>
          <w:szCs w:val="20"/>
          <w:lang w:val="ro-MD"/>
        </w:rPr>
        <w:tab/>
      </w:r>
      <w:r w:rsidRPr="005A7658">
        <w:rPr>
          <w:bCs/>
          <w:lang w:val="ro-MD"/>
        </w:rPr>
        <w:t xml:space="preserve"> Malțev D.</w:t>
      </w:r>
    </w:p>
    <w:sectPr w:rsidR="00C76FAB" w:rsidRPr="005A7658" w:rsidSect="005C0A29">
      <w:footerReference w:type="default" r:id="rId8"/>
      <w:pgSz w:w="11906" w:h="16838"/>
      <w:pgMar w:top="720" w:right="720" w:bottom="72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07120" w14:textId="77777777" w:rsidR="00D83DA3" w:rsidRDefault="00D83DA3" w:rsidP="00B23831">
      <w:r>
        <w:separator/>
      </w:r>
    </w:p>
  </w:endnote>
  <w:endnote w:type="continuationSeparator" w:id="0">
    <w:p w14:paraId="6CE3F4C3" w14:textId="77777777" w:rsidR="00D83DA3" w:rsidRDefault="00D83DA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43AA51E1" w:rsidR="00D83DA3" w:rsidRDefault="00D83DA3">
        <w:pPr>
          <w:pStyle w:val="af0"/>
          <w:jc w:val="center"/>
        </w:pPr>
        <w:r>
          <w:fldChar w:fldCharType="begin"/>
        </w:r>
        <w:r>
          <w:instrText>PAGE   \* MERGEFORMAT</w:instrText>
        </w:r>
        <w:r>
          <w:fldChar w:fldCharType="separate"/>
        </w:r>
        <w:r w:rsidR="00E653B9" w:rsidRPr="00E653B9">
          <w:rPr>
            <w:lang w:val="ru-RU"/>
          </w:rPr>
          <w:t>16</w:t>
        </w:r>
        <w:r>
          <w:fldChar w:fldCharType="end"/>
        </w:r>
      </w:p>
    </w:sdtContent>
  </w:sdt>
  <w:p w14:paraId="3523465D" w14:textId="77777777" w:rsidR="00D83DA3" w:rsidRDefault="00D83DA3">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9290E" w14:textId="77777777" w:rsidR="00D83DA3" w:rsidRDefault="00D83DA3" w:rsidP="00B23831">
      <w:r>
        <w:separator/>
      </w:r>
    </w:p>
  </w:footnote>
  <w:footnote w:type="continuationSeparator" w:id="0">
    <w:p w14:paraId="717A8BAB" w14:textId="77777777" w:rsidR="00D83DA3" w:rsidRDefault="00D83DA3"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B256262E"/>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11"/>
  </w:num>
  <w:num w:numId="3">
    <w:abstractNumId w:val="9"/>
  </w:num>
  <w:num w:numId="4">
    <w:abstractNumId w:val="5"/>
  </w:num>
  <w:num w:numId="5">
    <w:abstractNumId w:val="21"/>
  </w:num>
  <w:num w:numId="6">
    <w:abstractNumId w:val="20"/>
  </w:num>
  <w:num w:numId="7">
    <w:abstractNumId w:val="17"/>
  </w:num>
  <w:num w:numId="8">
    <w:abstractNumId w:val="15"/>
  </w:num>
  <w:num w:numId="9">
    <w:abstractNumId w:val="23"/>
  </w:num>
  <w:num w:numId="10">
    <w:abstractNumId w:val="4"/>
  </w:num>
  <w:num w:numId="11">
    <w:abstractNumId w:val="12"/>
  </w:num>
  <w:num w:numId="12">
    <w:abstractNumId w:val="0"/>
  </w:num>
  <w:num w:numId="13">
    <w:abstractNumId w:val="2"/>
  </w:num>
  <w:num w:numId="14">
    <w:abstractNumId w:val="6"/>
  </w:num>
  <w:num w:numId="15">
    <w:abstractNumId w:val="16"/>
  </w:num>
  <w:num w:numId="16">
    <w:abstractNumId w:val="13"/>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4"/>
  </w:num>
  <w:num w:numId="21">
    <w:abstractNumId w:val="7"/>
  </w:num>
  <w:num w:numId="22">
    <w:abstractNumId w:val="25"/>
  </w:num>
  <w:num w:numId="23">
    <w:abstractNumId w:val="22"/>
  </w:num>
  <w:num w:numId="24">
    <w:abstractNumId w:val="19"/>
  </w:num>
  <w:num w:numId="25">
    <w:abstractNumId w:val="25"/>
  </w:num>
  <w:num w:numId="26">
    <w:abstractNumId w:val="10"/>
  </w:num>
  <w:num w:numId="27">
    <w:abstractNumId w:val="1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443D"/>
    <w:rsid w:val="000055A0"/>
    <w:rsid w:val="00007004"/>
    <w:rsid w:val="0001085C"/>
    <w:rsid w:val="000179A6"/>
    <w:rsid w:val="00027FDB"/>
    <w:rsid w:val="00030547"/>
    <w:rsid w:val="000401ED"/>
    <w:rsid w:val="000456FF"/>
    <w:rsid w:val="0006434C"/>
    <w:rsid w:val="0006628E"/>
    <w:rsid w:val="000760D6"/>
    <w:rsid w:val="00080DC9"/>
    <w:rsid w:val="0008230E"/>
    <w:rsid w:val="0008770A"/>
    <w:rsid w:val="000934DC"/>
    <w:rsid w:val="00097245"/>
    <w:rsid w:val="000A0768"/>
    <w:rsid w:val="000E57BC"/>
    <w:rsid w:val="000E6502"/>
    <w:rsid w:val="000E688D"/>
    <w:rsid w:val="000E703C"/>
    <w:rsid w:val="000F17BE"/>
    <w:rsid w:val="000F19E3"/>
    <w:rsid w:val="000F1FFC"/>
    <w:rsid w:val="000F3208"/>
    <w:rsid w:val="00101097"/>
    <w:rsid w:val="00102E2F"/>
    <w:rsid w:val="00106C85"/>
    <w:rsid w:val="00130BDA"/>
    <w:rsid w:val="00133394"/>
    <w:rsid w:val="00134309"/>
    <w:rsid w:val="00146A71"/>
    <w:rsid w:val="00155E7C"/>
    <w:rsid w:val="001612B2"/>
    <w:rsid w:val="0016444B"/>
    <w:rsid w:val="00167487"/>
    <w:rsid w:val="001735FE"/>
    <w:rsid w:val="00173AAA"/>
    <w:rsid w:val="00174607"/>
    <w:rsid w:val="0019091C"/>
    <w:rsid w:val="00194C43"/>
    <w:rsid w:val="00195289"/>
    <w:rsid w:val="001A563F"/>
    <w:rsid w:val="001B15C0"/>
    <w:rsid w:val="001B1EA1"/>
    <w:rsid w:val="001B2755"/>
    <w:rsid w:val="001C3E48"/>
    <w:rsid w:val="001D1BAD"/>
    <w:rsid w:val="001E21CB"/>
    <w:rsid w:val="001E6AAE"/>
    <w:rsid w:val="001F595B"/>
    <w:rsid w:val="001F7A3F"/>
    <w:rsid w:val="002134FC"/>
    <w:rsid w:val="00215C4F"/>
    <w:rsid w:val="00216E7D"/>
    <w:rsid w:val="00217A38"/>
    <w:rsid w:val="002209CC"/>
    <w:rsid w:val="002346CA"/>
    <w:rsid w:val="00234998"/>
    <w:rsid w:val="00251B0D"/>
    <w:rsid w:val="002568E4"/>
    <w:rsid w:val="00257381"/>
    <w:rsid w:val="00261FB6"/>
    <w:rsid w:val="00271560"/>
    <w:rsid w:val="002734E7"/>
    <w:rsid w:val="0028331F"/>
    <w:rsid w:val="002A3FC1"/>
    <w:rsid w:val="002A418F"/>
    <w:rsid w:val="002A5622"/>
    <w:rsid w:val="002A70E5"/>
    <w:rsid w:val="002B0016"/>
    <w:rsid w:val="002B0424"/>
    <w:rsid w:val="002B4A6B"/>
    <w:rsid w:val="002B7C1D"/>
    <w:rsid w:val="002C2455"/>
    <w:rsid w:val="002D6BEF"/>
    <w:rsid w:val="002E43E2"/>
    <w:rsid w:val="002F47B5"/>
    <w:rsid w:val="00302B76"/>
    <w:rsid w:val="0030701F"/>
    <w:rsid w:val="003126E7"/>
    <w:rsid w:val="0031436A"/>
    <w:rsid w:val="003204BA"/>
    <w:rsid w:val="00321B40"/>
    <w:rsid w:val="00323AA8"/>
    <w:rsid w:val="0035597F"/>
    <w:rsid w:val="0036674C"/>
    <w:rsid w:val="0037157D"/>
    <w:rsid w:val="003715C4"/>
    <w:rsid w:val="0037724F"/>
    <w:rsid w:val="003A0A99"/>
    <w:rsid w:val="003A2DE9"/>
    <w:rsid w:val="003A3E96"/>
    <w:rsid w:val="003D2452"/>
    <w:rsid w:val="003D2A9F"/>
    <w:rsid w:val="003D403F"/>
    <w:rsid w:val="003D7C10"/>
    <w:rsid w:val="003E3140"/>
    <w:rsid w:val="003E7F2C"/>
    <w:rsid w:val="003F5BBB"/>
    <w:rsid w:val="003F775C"/>
    <w:rsid w:val="00401A19"/>
    <w:rsid w:val="00404C27"/>
    <w:rsid w:val="004079DA"/>
    <w:rsid w:val="00416F17"/>
    <w:rsid w:val="00424640"/>
    <w:rsid w:val="00425E73"/>
    <w:rsid w:val="0042765C"/>
    <w:rsid w:val="00432224"/>
    <w:rsid w:val="0043356C"/>
    <w:rsid w:val="004351A2"/>
    <w:rsid w:val="00442E06"/>
    <w:rsid w:val="00455364"/>
    <w:rsid w:val="00457BC4"/>
    <w:rsid w:val="00462566"/>
    <w:rsid w:val="0047182E"/>
    <w:rsid w:val="00486D27"/>
    <w:rsid w:val="00493B91"/>
    <w:rsid w:val="00494931"/>
    <w:rsid w:val="004A1E33"/>
    <w:rsid w:val="004A25A1"/>
    <w:rsid w:val="004A35F3"/>
    <w:rsid w:val="004A37C7"/>
    <w:rsid w:val="004A5A72"/>
    <w:rsid w:val="004A6D37"/>
    <w:rsid w:val="004B0E94"/>
    <w:rsid w:val="004B1508"/>
    <w:rsid w:val="004B21A0"/>
    <w:rsid w:val="004C5629"/>
    <w:rsid w:val="004C5C1C"/>
    <w:rsid w:val="004D0C89"/>
    <w:rsid w:val="004D6B92"/>
    <w:rsid w:val="004E13C2"/>
    <w:rsid w:val="004E3B68"/>
    <w:rsid w:val="004F0B81"/>
    <w:rsid w:val="004F1D8A"/>
    <w:rsid w:val="004F633D"/>
    <w:rsid w:val="00501B54"/>
    <w:rsid w:val="00502D8D"/>
    <w:rsid w:val="00505EED"/>
    <w:rsid w:val="005119F0"/>
    <w:rsid w:val="00545B15"/>
    <w:rsid w:val="0054765E"/>
    <w:rsid w:val="0055008B"/>
    <w:rsid w:val="00551D60"/>
    <w:rsid w:val="005634E5"/>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4B37"/>
    <w:rsid w:val="005D670D"/>
    <w:rsid w:val="005D7F88"/>
    <w:rsid w:val="005E0FA1"/>
    <w:rsid w:val="005E6975"/>
    <w:rsid w:val="005F00EE"/>
    <w:rsid w:val="005F0A0D"/>
    <w:rsid w:val="005F19A9"/>
    <w:rsid w:val="005F2900"/>
    <w:rsid w:val="005F322B"/>
    <w:rsid w:val="005F48C9"/>
    <w:rsid w:val="00600075"/>
    <w:rsid w:val="00600AEE"/>
    <w:rsid w:val="006010D4"/>
    <w:rsid w:val="006133EA"/>
    <w:rsid w:val="0061467A"/>
    <w:rsid w:val="006152E3"/>
    <w:rsid w:val="006215F3"/>
    <w:rsid w:val="00625C04"/>
    <w:rsid w:val="006317B5"/>
    <w:rsid w:val="00646F46"/>
    <w:rsid w:val="006579C8"/>
    <w:rsid w:val="00664F29"/>
    <w:rsid w:val="00665ECE"/>
    <w:rsid w:val="0066750D"/>
    <w:rsid w:val="0068009E"/>
    <w:rsid w:val="00681642"/>
    <w:rsid w:val="006878BB"/>
    <w:rsid w:val="00694317"/>
    <w:rsid w:val="00694476"/>
    <w:rsid w:val="006A2D88"/>
    <w:rsid w:val="006A4D63"/>
    <w:rsid w:val="006B6E60"/>
    <w:rsid w:val="006C0D5D"/>
    <w:rsid w:val="006C56EF"/>
    <w:rsid w:val="006D4877"/>
    <w:rsid w:val="006E344D"/>
    <w:rsid w:val="006E5B37"/>
    <w:rsid w:val="006F25A0"/>
    <w:rsid w:val="006F525D"/>
    <w:rsid w:val="006F6A70"/>
    <w:rsid w:val="007016E8"/>
    <w:rsid w:val="00702B72"/>
    <w:rsid w:val="007156D2"/>
    <w:rsid w:val="00715AE3"/>
    <w:rsid w:val="0072329E"/>
    <w:rsid w:val="007244BC"/>
    <w:rsid w:val="00725329"/>
    <w:rsid w:val="00731DCE"/>
    <w:rsid w:val="007333A8"/>
    <w:rsid w:val="0074331C"/>
    <w:rsid w:val="0074407D"/>
    <w:rsid w:val="00746D78"/>
    <w:rsid w:val="00747FF2"/>
    <w:rsid w:val="00763299"/>
    <w:rsid w:val="00765198"/>
    <w:rsid w:val="0077311E"/>
    <w:rsid w:val="00783205"/>
    <w:rsid w:val="007A0ACD"/>
    <w:rsid w:val="007B09FB"/>
    <w:rsid w:val="007B1B16"/>
    <w:rsid w:val="007B3AFA"/>
    <w:rsid w:val="007C2D8A"/>
    <w:rsid w:val="007D64B8"/>
    <w:rsid w:val="007D68F1"/>
    <w:rsid w:val="007E1CC2"/>
    <w:rsid w:val="007E7C0D"/>
    <w:rsid w:val="007F07A3"/>
    <w:rsid w:val="00804133"/>
    <w:rsid w:val="00806388"/>
    <w:rsid w:val="008063A4"/>
    <w:rsid w:val="00806632"/>
    <w:rsid w:val="0080721A"/>
    <w:rsid w:val="00811ADB"/>
    <w:rsid w:val="00817E27"/>
    <w:rsid w:val="00822D71"/>
    <w:rsid w:val="0084075D"/>
    <w:rsid w:val="00840CAB"/>
    <w:rsid w:val="008478F5"/>
    <w:rsid w:val="00861DA0"/>
    <w:rsid w:val="00872CCA"/>
    <w:rsid w:val="00876403"/>
    <w:rsid w:val="008915EF"/>
    <w:rsid w:val="008946F8"/>
    <w:rsid w:val="008A1136"/>
    <w:rsid w:val="008A7101"/>
    <w:rsid w:val="008D263E"/>
    <w:rsid w:val="008D32E3"/>
    <w:rsid w:val="008D5790"/>
    <w:rsid w:val="008D5A20"/>
    <w:rsid w:val="008E25B9"/>
    <w:rsid w:val="008E2654"/>
    <w:rsid w:val="008E401F"/>
    <w:rsid w:val="008E53A7"/>
    <w:rsid w:val="008F19D6"/>
    <w:rsid w:val="00902248"/>
    <w:rsid w:val="00910F9A"/>
    <w:rsid w:val="00911F1E"/>
    <w:rsid w:val="00925644"/>
    <w:rsid w:val="009400A2"/>
    <w:rsid w:val="0094668C"/>
    <w:rsid w:val="009529FC"/>
    <w:rsid w:val="0095473B"/>
    <w:rsid w:val="00962BF1"/>
    <w:rsid w:val="009639ED"/>
    <w:rsid w:val="00963CE1"/>
    <w:rsid w:val="00975B2F"/>
    <w:rsid w:val="00977B30"/>
    <w:rsid w:val="00980845"/>
    <w:rsid w:val="0099074A"/>
    <w:rsid w:val="0099467C"/>
    <w:rsid w:val="00994BD9"/>
    <w:rsid w:val="009A03C6"/>
    <w:rsid w:val="009A05BD"/>
    <w:rsid w:val="009A2EF2"/>
    <w:rsid w:val="009A4294"/>
    <w:rsid w:val="009B0BBD"/>
    <w:rsid w:val="009B195B"/>
    <w:rsid w:val="009B3150"/>
    <w:rsid w:val="009C0D40"/>
    <w:rsid w:val="009C5906"/>
    <w:rsid w:val="009C6979"/>
    <w:rsid w:val="009D5473"/>
    <w:rsid w:val="009D6C7D"/>
    <w:rsid w:val="009E21A3"/>
    <w:rsid w:val="009E3851"/>
    <w:rsid w:val="009E3896"/>
    <w:rsid w:val="009E4D1B"/>
    <w:rsid w:val="009E7F07"/>
    <w:rsid w:val="00A11E1A"/>
    <w:rsid w:val="00A11E94"/>
    <w:rsid w:val="00A143E8"/>
    <w:rsid w:val="00A15BC0"/>
    <w:rsid w:val="00A2101A"/>
    <w:rsid w:val="00A371E2"/>
    <w:rsid w:val="00A45110"/>
    <w:rsid w:val="00A45A57"/>
    <w:rsid w:val="00A512E7"/>
    <w:rsid w:val="00A529ED"/>
    <w:rsid w:val="00A6267C"/>
    <w:rsid w:val="00A65CD4"/>
    <w:rsid w:val="00A818E2"/>
    <w:rsid w:val="00A845B6"/>
    <w:rsid w:val="00A84970"/>
    <w:rsid w:val="00A935C2"/>
    <w:rsid w:val="00A9431A"/>
    <w:rsid w:val="00AA2CBC"/>
    <w:rsid w:val="00AA3929"/>
    <w:rsid w:val="00AA4FEB"/>
    <w:rsid w:val="00AB0EDD"/>
    <w:rsid w:val="00AB4106"/>
    <w:rsid w:val="00AC1472"/>
    <w:rsid w:val="00AC24EF"/>
    <w:rsid w:val="00AC3565"/>
    <w:rsid w:val="00AC4E71"/>
    <w:rsid w:val="00AC5BA2"/>
    <w:rsid w:val="00AC73A9"/>
    <w:rsid w:val="00AD2B49"/>
    <w:rsid w:val="00AD3388"/>
    <w:rsid w:val="00AE472E"/>
    <w:rsid w:val="00AE6A2D"/>
    <w:rsid w:val="00AF0700"/>
    <w:rsid w:val="00B143AE"/>
    <w:rsid w:val="00B148DA"/>
    <w:rsid w:val="00B20FBA"/>
    <w:rsid w:val="00B210BA"/>
    <w:rsid w:val="00B22171"/>
    <w:rsid w:val="00B23831"/>
    <w:rsid w:val="00B24D10"/>
    <w:rsid w:val="00B25144"/>
    <w:rsid w:val="00B27F0A"/>
    <w:rsid w:val="00B433CA"/>
    <w:rsid w:val="00B65188"/>
    <w:rsid w:val="00B6548E"/>
    <w:rsid w:val="00B74BF2"/>
    <w:rsid w:val="00B9111C"/>
    <w:rsid w:val="00B91D67"/>
    <w:rsid w:val="00B94446"/>
    <w:rsid w:val="00BA661D"/>
    <w:rsid w:val="00BA6B1F"/>
    <w:rsid w:val="00BA748B"/>
    <w:rsid w:val="00BA7C6F"/>
    <w:rsid w:val="00BB54A6"/>
    <w:rsid w:val="00BD3314"/>
    <w:rsid w:val="00BD5EB2"/>
    <w:rsid w:val="00BE5BBC"/>
    <w:rsid w:val="00BE634F"/>
    <w:rsid w:val="00BF0038"/>
    <w:rsid w:val="00C03E91"/>
    <w:rsid w:val="00C051F6"/>
    <w:rsid w:val="00C07F92"/>
    <w:rsid w:val="00C11777"/>
    <w:rsid w:val="00C12D6E"/>
    <w:rsid w:val="00C263D4"/>
    <w:rsid w:val="00C3256F"/>
    <w:rsid w:val="00C34429"/>
    <w:rsid w:val="00C35CD7"/>
    <w:rsid w:val="00C36E04"/>
    <w:rsid w:val="00C372B6"/>
    <w:rsid w:val="00C37695"/>
    <w:rsid w:val="00C43D20"/>
    <w:rsid w:val="00C46BFD"/>
    <w:rsid w:val="00C63981"/>
    <w:rsid w:val="00C65C09"/>
    <w:rsid w:val="00C70F62"/>
    <w:rsid w:val="00C738EE"/>
    <w:rsid w:val="00C76FAB"/>
    <w:rsid w:val="00C77140"/>
    <w:rsid w:val="00C825A7"/>
    <w:rsid w:val="00C83D95"/>
    <w:rsid w:val="00C872C9"/>
    <w:rsid w:val="00C8745B"/>
    <w:rsid w:val="00C8760E"/>
    <w:rsid w:val="00C8771E"/>
    <w:rsid w:val="00C91E00"/>
    <w:rsid w:val="00C93F2A"/>
    <w:rsid w:val="00C94884"/>
    <w:rsid w:val="00CA0B44"/>
    <w:rsid w:val="00CC1E57"/>
    <w:rsid w:val="00CC2300"/>
    <w:rsid w:val="00CC238E"/>
    <w:rsid w:val="00CC505B"/>
    <w:rsid w:val="00CD0D40"/>
    <w:rsid w:val="00CD4801"/>
    <w:rsid w:val="00CE077F"/>
    <w:rsid w:val="00CE5A9E"/>
    <w:rsid w:val="00CF0423"/>
    <w:rsid w:val="00CF70BD"/>
    <w:rsid w:val="00D0309D"/>
    <w:rsid w:val="00D16F5D"/>
    <w:rsid w:val="00D21A0A"/>
    <w:rsid w:val="00D22108"/>
    <w:rsid w:val="00D22ADB"/>
    <w:rsid w:val="00D256F7"/>
    <w:rsid w:val="00D26BEB"/>
    <w:rsid w:val="00D31BEE"/>
    <w:rsid w:val="00D32919"/>
    <w:rsid w:val="00D353D2"/>
    <w:rsid w:val="00D465CB"/>
    <w:rsid w:val="00D47107"/>
    <w:rsid w:val="00D510EB"/>
    <w:rsid w:val="00D52F07"/>
    <w:rsid w:val="00D72F68"/>
    <w:rsid w:val="00D7542A"/>
    <w:rsid w:val="00D83DA3"/>
    <w:rsid w:val="00D84AF3"/>
    <w:rsid w:val="00D866CC"/>
    <w:rsid w:val="00D87B8E"/>
    <w:rsid w:val="00D96B27"/>
    <w:rsid w:val="00D96BB1"/>
    <w:rsid w:val="00DA1CAE"/>
    <w:rsid w:val="00DB7625"/>
    <w:rsid w:val="00DB7F56"/>
    <w:rsid w:val="00DD2F17"/>
    <w:rsid w:val="00DE543C"/>
    <w:rsid w:val="00DE696F"/>
    <w:rsid w:val="00DE7159"/>
    <w:rsid w:val="00DF2EDE"/>
    <w:rsid w:val="00E039B9"/>
    <w:rsid w:val="00E04729"/>
    <w:rsid w:val="00E11584"/>
    <w:rsid w:val="00E12352"/>
    <w:rsid w:val="00E15BB7"/>
    <w:rsid w:val="00E1760E"/>
    <w:rsid w:val="00E26696"/>
    <w:rsid w:val="00E31441"/>
    <w:rsid w:val="00E31A43"/>
    <w:rsid w:val="00E3491F"/>
    <w:rsid w:val="00E41911"/>
    <w:rsid w:val="00E431D7"/>
    <w:rsid w:val="00E449C0"/>
    <w:rsid w:val="00E4567A"/>
    <w:rsid w:val="00E45991"/>
    <w:rsid w:val="00E4728E"/>
    <w:rsid w:val="00E5019D"/>
    <w:rsid w:val="00E52B82"/>
    <w:rsid w:val="00E52BC2"/>
    <w:rsid w:val="00E578BF"/>
    <w:rsid w:val="00E653B9"/>
    <w:rsid w:val="00E664A9"/>
    <w:rsid w:val="00E75BBF"/>
    <w:rsid w:val="00E76124"/>
    <w:rsid w:val="00E76E3A"/>
    <w:rsid w:val="00E870CA"/>
    <w:rsid w:val="00E94EE5"/>
    <w:rsid w:val="00EA5610"/>
    <w:rsid w:val="00EA757A"/>
    <w:rsid w:val="00EA7A57"/>
    <w:rsid w:val="00EB38C9"/>
    <w:rsid w:val="00EB5741"/>
    <w:rsid w:val="00EC06C0"/>
    <w:rsid w:val="00EC2DE3"/>
    <w:rsid w:val="00EC4EE2"/>
    <w:rsid w:val="00EE18BF"/>
    <w:rsid w:val="00EF0D83"/>
    <w:rsid w:val="00F007C9"/>
    <w:rsid w:val="00F053DB"/>
    <w:rsid w:val="00F06611"/>
    <w:rsid w:val="00F13A66"/>
    <w:rsid w:val="00F173D0"/>
    <w:rsid w:val="00F17F00"/>
    <w:rsid w:val="00F20042"/>
    <w:rsid w:val="00F310DE"/>
    <w:rsid w:val="00F35072"/>
    <w:rsid w:val="00F35786"/>
    <w:rsid w:val="00F367E7"/>
    <w:rsid w:val="00F4032D"/>
    <w:rsid w:val="00F43F0D"/>
    <w:rsid w:val="00F4766A"/>
    <w:rsid w:val="00F53217"/>
    <w:rsid w:val="00F53358"/>
    <w:rsid w:val="00F53EE4"/>
    <w:rsid w:val="00F60E00"/>
    <w:rsid w:val="00F646A5"/>
    <w:rsid w:val="00F65277"/>
    <w:rsid w:val="00F76DB3"/>
    <w:rsid w:val="00F8565D"/>
    <w:rsid w:val="00F91BD9"/>
    <w:rsid w:val="00FA0857"/>
    <w:rsid w:val="00FA6A58"/>
    <w:rsid w:val="00FA6CC4"/>
    <w:rsid w:val="00FB76B0"/>
    <w:rsid w:val="00FC7C41"/>
    <w:rsid w:val="00FD2940"/>
    <w:rsid w:val="00FD65DB"/>
    <w:rsid w:val="00FD78AD"/>
    <w:rsid w:val="00FD7D4E"/>
    <w:rsid w:val="00FE0112"/>
    <w:rsid w:val="00FE79AB"/>
    <w:rsid w:val="00FE79B7"/>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1F690-2D16-481A-A02A-EF71A85DF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17</Pages>
  <Words>10329</Words>
  <Characters>58877</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451</cp:revision>
  <cp:lastPrinted>2021-11-19T12:12:00Z</cp:lastPrinted>
  <dcterms:created xsi:type="dcterms:W3CDTF">2021-11-08T13:45:00Z</dcterms:created>
  <dcterms:modified xsi:type="dcterms:W3CDTF">2022-02-14T12:17:00Z</dcterms:modified>
</cp:coreProperties>
</file>