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6456" w:rsidRDefault="00026456" w:rsidP="002D1D68">
      <w:pPr>
        <w:jc w:val="right"/>
        <w:rPr>
          <w:noProof w:val="0"/>
          <w:sz w:val="20"/>
          <w:szCs w:val="20"/>
        </w:rPr>
      </w:pPr>
    </w:p>
    <w:p w:rsidR="002D1D68" w:rsidRPr="00B35CBF" w:rsidRDefault="002D1D68" w:rsidP="002D1D68">
      <w:pPr>
        <w:jc w:val="right"/>
        <w:rPr>
          <w:noProof w:val="0"/>
          <w:sz w:val="20"/>
          <w:szCs w:val="20"/>
        </w:rPr>
      </w:pPr>
      <w:r w:rsidRPr="00B35CBF">
        <w:rPr>
          <w:noProof w:val="0"/>
          <w:sz w:val="20"/>
          <w:szCs w:val="20"/>
        </w:rPr>
        <w:t>Anexa nr. 2</w:t>
      </w:r>
    </w:p>
    <w:p w:rsidR="002D1D68" w:rsidRPr="00B35CBF" w:rsidRDefault="002D1D68" w:rsidP="002D1D68">
      <w:pPr>
        <w:jc w:val="right"/>
        <w:rPr>
          <w:noProof w:val="0"/>
          <w:sz w:val="20"/>
          <w:szCs w:val="20"/>
        </w:rPr>
      </w:pPr>
      <w:r w:rsidRPr="00B35CBF">
        <w:rPr>
          <w:noProof w:val="0"/>
          <w:sz w:val="20"/>
          <w:szCs w:val="20"/>
        </w:rPr>
        <w:t>la Documentația standard nr. 115 din 15.09.2021</w:t>
      </w:r>
    </w:p>
    <w:p w:rsidR="004E63E3" w:rsidRDefault="004E63E3" w:rsidP="004E63E3">
      <w:pPr>
        <w:rPr>
          <w:noProof w:val="0"/>
          <w:lang w:eastAsia="ru-RU"/>
        </w:rPr>
      </w:pPr>
    </w:p>
    <w:p w:rsidR="00026456" w:rsidRPr="00B35CBF" w:rsidRDefault="00026456" w:rsidP="004E63E3">
      <w:pPr>
        <w:rPr>
          <w:noProof w:val="0"/>
          <w:lang w:eastAsia="ru-RU"/>
        </w:rPr>
      </w:pPr>
    </w:p>
    <w:p w:rsidR="00262591" w:rsidRDefault="00262591" w:rsidP="0016642F">
      <w:pPr>
        <w:jc w:val="center"/>
        <w:outlineLvl w:val="0"/>
        <w:rPr>
          <w:b/>
          <w:noProof w:val="0"/>
          <w:sz w:val="26"/>
          <w:szCs w:val="26"/>
          <w:lang w:eastAsia="ru-RU"/>
        </w:rPr>
      </w:pPr>
      <w:bookmarkStart w:id="0" w:name="_Hlk77770922"/>
      <w:r w:rsidRPr="00B35CBF">
        <w:rPr>
          <w:b/>
          <w:noProof w:val="0"/>
          <w:sz w:val="26"/>
          <w:szCs w:val="26"/>
          <w:lang w:eastAsia="ru-RU"/>
        </w:rPr>
        <w:t xml:space="preserve">ANUNȚ DE PARTICIPARE </w:t>
      </w:r>
      <w:bookmarkEnd w:id="0"/>
    </w:p>
    <w:p w:rsidR="00026456" w:rsidRPr="00B35CBF" w:rsidRDefault="00026456" w:rsidP="00CF08CF">
      <w:pPr>
        <w:outlineLvl w:val="0"/>
        <w:rPr>
          <w:b/>
          <w:noProof w:val="0"/>
          <w:sz w:val="26"/>
          <w:szCs w:val="26"/>
          <w:lang w:eastAsia="ru-RU"/>
        </w:rPr>
      </w:pPr>
    </w:p>
    <w:p w:rsidR="00F0159E" w:rsidRPr="00B35CBF" w:rsidRDefault="00F0159E" w:rsidP="00F0159E">
      <w:pPr>
        <w:jc w:val="center"/>
        <w:outlineLvl w:val="0"/>
        <w:rPr>
          <w:noProof w:val="0"/>
          <w:sz w:val="8"/>
          <w:szCs w:val="8"/>
          <w:lang w:eastAsia="ru-RU"/>
        </w:rPr>
      </w:pPr>
    </w:p>
    <w:p w:rsidR="00D45041" w:rsidRDefault="00262591" w:rsidP="00D45041">
      <w:pPr>
        <w:shd w:val="clear" w:color="auto" w:fill="FFFFFF" w:themeFill="background1"/>
        <w:spacing w:line="276" w:lineRule="auto"/>
        <w:jc w:val="both"/>
        <w:rPr>
          <w:b/>
          <w:bCs/>
          <w:sz w:val="22"/>
          <w:szCs w:val="22"/>
          <w:u w:val="single"/>
        </w:rPr>
      </w:pPr>
      <w:r w:rsidRPr="00CF08CF">
        <w:rPr>
          <w:noProof w:val="0"/>
          <w:sz w:val="22"/>
          <w:szCs w:val="22"/>
          <w:lang w:eastAsia="ru-RU"/>
        </w:rPr>
        <w:t>privind achiziționarea</w:t>
      </w:r>
      <w:r w:rsidR="00D63BD2" w:rsidRPr="00CF08CF">
        <w:rPr>
          <w:noProof w:val="0"/>
          <w:sz w:val="22"/>
          <w:szCs w:val="22"/>
          <w:lang w:eastAsia="ru-RU"/>
        </w:rPr>
        <w:t xml:space="preserve"> de</w:t>
      </w:r>
      <w:r w:rsidRPr="00CF08CF">
        <w:rPr>
          <w:noProof w:val="0"/>
          <w:sz w:val="22"/>
          <w:szCs w:val="22"/>
          <w:lang w:eastAsia="ru-RU"/>
        </w:rPr>
        <w:t xml:space="preserve"> </w:t>
      </w:r>
      <w:r w:rsidR="000B722E" w:rsidRPr="000B722E">
        <w:rPr>
          <w:b/>
          <w:bCs/>
          <w:sz w:val="22"/>
          <w:szCs w:val="22"/>
          <w:u w:val="single"/>
        </w:rPr>
        <w:t>„Diverse produse alimentare pentru anul 2026 (pîine, ouă, lapte, unt)”</w:t>
      </w:r>
    </w:p>
    <w:p w:rsidR="00262591" w:rsidRPr="00CF08CF" w:rsidRDefault="00262591" w:rsidP="00D45041">
      <w:pPr>
        <w:shd w:val="clear" w:color="auto" w:fill="FFFFFF" w:themeFill="background1"/>
        <w:spacing w:line="276" w:lineRule="auto"/>
        <w:jc w:val="both"/>
        <w:rPr>
          <w:noProof w:val="0"/>
          <w:sz w:val="22"/>
          <w:szCs w:val="22"/>
          <w:lang w:eastAsia="ru-RU"/>
        </w:rPr>
      </w:pPr>
      <w:r w:rsidRPr="00CF08CF">
        <w:rPr>
          <w:noProof w:val="0"/>
          <w:sz w:val="22"/>
          <w:szCs w:val="22"/>
          <w:lang w:eastAsia="ru-RU"/>
        </w:rPr>
        <w:t>prin procedura de achiziție</w:t>
      </w:r>
      <w:r w:rsidR="002D1D68" w:rsidRPr="00CF08CF">
        <w:rPr>
          <w:noProof w:val="0"/>
          <w:sz w:val="22"/>
          <w:szCs w:val="22"/>
          <w:lang w:eastAsia="ru-RU"/>
        </w:rPr>
        <w:t xml:space="preserve"> </w:t>
      </w:r>
      <w:r w:rsidR="00D45041">
        <w:rPr>
          <w:b/>
          <w:sz w:val="22"/>
          <w:szCs w:val="22"/>
          <w:u w:val="single"/>
          <w:lang w:val="ro-MD"/>
        </w:rPr>
        <w:t>Cererea ofertei de preț</w:t>
      </w:r>
    </w:p>
    <w:p w:rsidR="00A67305" w:rsidRPr="00CF08CF" w:rsidRDefault="00A67305" w:rsidP="00F0159E">
      <w:pPr>
        <w:tabs>
          <w:tab w:val="left" w:pos="284"/>
          <w:tab w:val="right" w:pos="9531"/>
        </w:tabs>
        <w:spacing w:line="276" w:lineRule="auto"/>
        <w:jc w:val="both"/>
        <w:rPr>
          <w:sz w:val="22"/>
          <w:szCs w:val="22"/>
        </w:rPr>
      </w:pPr>
      <w:r w:rsidRPr="00CF08CF">
        <w:rPr>
          <w:sz w:val="22"/>
          <w:szCs w:val="22"/>
        </w:rPr>
        <w:t xml:space="preserve">Procedura a fost inclusă în planul de achiziții publice a autorității contractante (Da/Nu): </w:t>
      </w:r>
      <w:r w:rsidR="000E5878" w:rsidRPr="00CF08CF">
        <w:rPr>
          <w:sz w:val="22"/>
          <w:szCs w:val="22"/>
        </w:rPr>
        <w:t>Da</w:t>
      </w:r>
    </w:p>
    <w:p w:rsidR="00782D6A" w:rsidRPr="00CF08CF" w:rsidRDefault="00A67305" w:rsidP="006A3ECF">
      <w:pPr>
        <w:tabs>
          <w:tab w:val="left" w:pos="284"/>
          <w:tab w:val="right" w:pos="426"/>
        </w:tabs>
        <w:jc w:val="both"/>
        <w:rPr>
          <w:sz w:val="22"/>
          <w:szCs w:val="22"/>
        </w:rPr>
      </w:pPr>
      <w:r w:rsidRPr="00CF08CF">
        <w:rPr>
          <w:sz w:val="22"/>
          <w:szCs w:val="22"/>
        </w:rPr>
        <w:t>Link-ul către planul de achiziții publice publicat:</w:t>
      </w:r>
      <w:r w:rsidR="00F0159E" w:rsidRPr="00CF08CF">
        <w:rPr>
          <w:sz w:val="22"/>
          <w:szCs w:val="22"/>
        </w:rPr>
        <w:t xml:space="preserve"> </w:t>
      </w:r>
    </w:p>
    <w:p w:rsidR="00D45041" w:rsidRDefault="002A44DA" w:rsidP="00D45041">
      <w:pPr>
        <w:shd w:val="clear" w:color="auto" w:fill="FFFFFF" w:themeFill="background1"/>
        <w:tabs>
          <w:tab w:val="left" w:pos="284"/>
          <w:tab w:val="right" w:pos="9531"/>
        </w:tabs>
        <w:spacing w:line="276" w:lineRule="auto"/>
        <w:jc w:val="both"/>
      </w:pPr>
      <w:hyperlink r:id="rId6" w:history="1">
        <w:r w:rsidR="00D45041" w:rsidRPr="00C03917">
          <w:rPr>
            <w:rStyle w:val="a6"/>
          </w:rPr>
          <w:t>https://drive.google.com/drive/folders/1bCyzufdLM2gyd52Aqb2fSkfV3ytGIvqF</w:t>
        </w:r>
      </w:hyperlink>
    </w:p>
    <w:p w:rsidR="00262591" w:rsidRPr="00CF08CF" w:rsidRDefault="00262591" w:rsidP="00D45041">
      <w:pPr>
        <w:shd w:val="clear" w:color="auto" w:fill="FFFFFF" w:themeFill="background1"/>
        <w:tabs>
          <w:tab w:val="left" w:pos="284"/>
          <w:tab w:val="right" w:pos="9531"/>
        </w:tabs>
        <w:spacing w:line="276" w:lineRule="auto"/>
        <w:jc w:val="both"/>
        <w:rPr>
          <w:noProof w:val="0"/>
          <w:sz w:val="22"/>
          <w:szCs w:val="22"/>
          <w:lang w:eastAsia="ru-RU"/>
        </w:rPr>
      </w:pPr>
      <w:r w:rsidRPr="00CF08CF">
        <w:rPr>
          <w:noProof w:val="0"/>
          <w:sz w:val="22"/>
          <w:szCs w:val="22"/>
          <w:lang w:eastAsia="ru-RU"/>
        </w:rPr>
        <w:t xml:space="preserve">Denumirea autorității contractante: </w:t>
      </w:r>
      <w:r w:rsidR="00D45041" w:rsidRPr="00D45041">
        <w:rPr>
          <w:b/>
          <w:sz w:val="22"/>
          <w:szCs w:val="22"/>
        </w:rPr>
        <w:t>Penitenciarul nr.8-Bender</w:t>
      </w:r>
    </w:p>
    <w:p w:rsidR="000D233F" w:rsidRPr="00CF08CF"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sz w:val="22"/>
          <w:szCs w:val="22"/>
          <w:lang w:eastAsia="ru-RU"/>
        </w:rPr>
      </w:pPr>
      <w:r w:rsidRPr="00CF08CF">
        <w:rPr>
          <w:noProof w:val="0"/>
          <w:sz w:val="22"/>
          <w:szCs w:val="22"/>
          <w:lang w:eastAsia="ru-RU"/>
        </w:rPr>
        <w:t>IDNO:</w:t>
      </w:r>
      <w:r w:rsidR="000D233F" w:rsidRPr="00CF08CF">
        <w:rPr>
          <w:noProof w:val="0"/>
          <w:sz w:val="22"/>
          <w:szCs w:val="22"/>
          <w:lang w:eastAsia="ru-RU"/>
        </w:rPr>
        <w:t xml:space="preserve"> </w:t>
      </w:r>
      <w:r w:rsidR="00D45041" w:rsidRPr="00D45041">
        <w:rPr>
          <w:b/>
          <w:sz w:val="22"/>
          <w:szCs w:val="22"/>
        </w:rPr>
        <w:t>1019601000051</w:t>
      </w:r>
    </w:p>
    <w:p w:rsidR="00262591" w:rsidRPr="00CF08CF"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sz w:val="22"/>
          <w:szCs w:val="22"/>
          <w:lang w:eastAsia="ru-RU"/>
        </w:rPr>
      </w:pPr>
      <w:r w:rsidRPr="00CF08CF">
        <w:rPr>
          <w:noProof w:val="0"/>
          <w:sz w:val="22"/>
          <w:szCs w:val="22"/>
          <w:lang w:eastAsia="ru-RU"/>
        </w:rPr>
        <w:t>Adresa</w:t>
      </w:r>
      <w:r w:rsidR="000D233F" w:rsidRPr="00CF08CF">
        <w:rPr>
          <w:noProof w:val="0"/>
          <w:sz w:val="22"/>
          <w:szCs w:val="22"/>
          <w:lang w:eastAsia="ru-RU"/>
        </w:rPr>
        <w:t xml:space="preserve">: </w:t>
      </w:r>
      <w:r w:rsidR="00D45041" w:rsidRPr="00D45041">
        <w:rPr>
          <w:b/>
          <w:sz w:val="22"/>
          <w:szCs w:val="22"/>
        </w:rPr>
        <w:t>Or.Bender, str.Chișinăului 44</w:t>
      </w:r>
    </w:p>
    <w:p w:rsidR="00262591" w:rsidRPr="00CF08CF"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sz w:val="22"/>
          <w:szCs w:val="22"/>
          <w:lang w:eastAsia="ru-RU"/>
        </w:rPr>
      </w:pPr>
      <w:r w:rsidRPr="00CF08CF">
        <w:rPr>
          <w:noProof w:val="0"/>
          <w:sz w:val="22"/>
          <w:szCs w:val="22"/>
          <w:lang w:eastAsia="ru-RU"/>
        </w:rPr>
        <w:t xml:space="preserve">Numărul de telefon: </w:t>
      </w:r>
      <w:r w:rsidR="00D45041">
        <w:rPr>
          <w:noProof w:val="0"/>
          <w:sz w:val="22"/>
          <w:szCs w:val="22"/>
          <w:lang w:eastAsia="ru-RU"/>
        </w:rPr>
        <w:t>067797502</w:t>
      </w:r>
    </w:p>
    <w:p w:rsidR="00262591" w:rsidRPr="00CF08CF" w:rsidRDefault="00262591" w:rsidP="00F0159E">
      <w:pPr>
        <w:numPr>
          <w:ilvl w:val="0"/>
          <w:numId w:val="2"/>
        </w:numPr>
        <w:shd w:val="clear" w:color="auto" w:fill="FFFFFF" w:themeFill="background1"/>
        <w:tabs>
          <w:tab w:val="left" w:pos="284"/>
          <w:tab w:val="right" w:pos="9531"/>
        </w:tabs>
        <w:spacing w:line="276" w:lineRule="auto"/>
        <w:ind w:left="284" w:hanging="284"/>
        <w:jc w:val="both"/>
        <w:rPr>
          <w:noProof w:val="0"/>
          <w:sz w:val="22"/>
          <w:szCs w:val="22"/>
          <w:lang w:eastAsia="ru-RU"/>
        </w:rPr>
      </w:pPr>
      <w:r w:rsidRPr="00CF08CF">
        <w:rPr>
          <w:noProof w:val="0"/>
          <w:sz w:val="22"/>
          <w:szCs w:val="22"/>
          <w:lang w:eastAsia="ru-RU"/>
        </w:rPr>
        <w:t>Adresa de e-mail și pagina web oficială ale autorității contractante:</w:t>
      </w:r>
      <w:r w:rsidR="000D233F" w:rsidRPr="00CF08CF">
        <w:rPr>
          <w:noProof w:val="0"/>
          <w:sz w:val="22"/>
          <w:szCs w:val="22"/>
          <w:lang w:eastAsia="ru-RU"/>
        </w:rPr>
        <w:t xml:space="preserve"> </w:t>
      </w:r>
      <w:r w:rsidR="002377CE">
        <w:t>-</w:t>
      </w:r>
    </w:p>
    <w:p w:rsidR="00262591" w:rsidRPr="00CF08CF" w:rsidRDefault="00262591" w:rsidP="00DB7EC3">
      <w:pPr>
        <w:numPr>
          <w:ilvl w:val="0"/>
          <w:numId w:val="2"/>
        </w:numPr>
        <w:shd w:val="clear" w:color="auto" w:fill="FFFFFF" w:themeFill="background1"/>
        <w:tabs>
          <w:tab w:val="left" w:pos="0"/>
          <w:tab w:val="right" w:pos="284"/>
        </w:tabs>
        <w:spacing w:line="276" w:lineRule="auto"/>
        <w:ind w:left="0" w:firstLine="0"/>
        <w:jc w:val="both"/>
        <w:rPr>
          <w:noProof w:val="0"/>
          <w:sz w:val="22"/>
          <w:szCs w:val="22"/>
          <w:lang w:eastAsia="ru-RU"/>
        </w:rPr>
      </w:pPr>
      <w:r w:rsidRPr="00CF08CF">
        <w:rPr>
          <w:noProof w:val="0"/>
          <w:sz w:val="22"/>
          <w:szCs w:val="22"/>
          <w:lang w:eastAsia="ru-RU"/>
        </w:rPr>
        <w:t>Adresa de e-mail sau pagina web oficială de la care se va putea obține accesul la documentația de atribuire: documentația de atribuire este anexată în cadrul procedurii în SIA RSAP</w:t>
      </w:r>
      <w:r w:rsidR="000D233F" w:rsidRPr="00CF08CF">
        <w:rPr>
          <w:noProof w:val="0"/>
          <w:sz w:val="22"/>
          <w:szCs w:val="22"/>
          <w:lang w:eastAsia="ru-RU"/>
        </w:rPr>
        <w:t xml:space="preserve"> </w:t>
      </w:r>
      <w:r w:rsidR="008D6926" w:rsidRPr="00CF08CF">
        <w:rPr>
          <w:noProof w:val="0"/>
          <w:sz w:val="22"/>
          <w:szCs w:val="22"/>
          <w:lang w:eastAsia="ru-RU"/>
        </w:rPr>
        <w:t>–</w:t>
      </w:r>
      <w:r w:rsidR="000D233F" w:rsidRPr="00CF08CF">
        <w:rPr>
          <w:i/>
          <w:noProof w:val="0"/>
          <w:sz w:val="22"/>
          <w:szCs w:val="22"/>
          <w:lang w:eastAsia="ru-RU"/>
        </w:rPr>
        <w:t xml:space="preserve"> </w:t>
      </w:r>
      <w:hyperlink r:id="rId7" w:history="1">
        <w:r w:rsidR="002377CE" w:rsidRPr="002377CE">
          <w:rPr>
            <w:rStyle w:val="a6"/>
          </w:rPr>
          <w:t>p8.sla.pislari@anp.gov.md</w:t>
        </w:r>
      </w:hyperlink>
      <w:hyperlink r:id="rId8" w:history="1"/>
    </w:p>
    <w:p w:rsidR="000D233F" w:rsidRPr="00CF08CF" w:rsidRDefault="00262591" w:rsidP="00B25BDE">
      <w:pPr>
        <w:numPr>
          <w:ilvl w:val="0"/>
          <w:numId w:val="2"/>
        </w:numPr>
        <w:shd w:val="clear" w:color="auto" w:fill="FFFFFF" w:themeFill="background1"/>
        <w:tabs>
          <w:tab w:val="left" w:pos="0"/>
          <w:tab w:val="left" w:pos="284"/>
        </w:tabs>
        <w:spacing w:line="276" w:lineRule="auto"/>
        <w:ind w:left="0" w:firstLine="0"/>
        <w:jc w:val="both"/>
        <w:rPr>
          <w:noProof w:val="0"/>
          <w:sz w:val="22"/>
          <w:szCs w:val="22"/>
          <w:lang w:eastAsia="ru-RU"/>
        </w:rPr>
      </w:pPr>
      <w:r w:rsidRPr="00CF08CF">
        <w:rPr>
          <w:noProof w:val="0"/>
          <w:sz w:val="22"/>
          <w:szCs w:val="22"/>
          <w:lang w:eastAsia="ru-RU"/>
        </w:rPr>
        <w:t xml:space="preserve">Tipul autorității contractante și obiectul principal de activitate </w:t>
      </w:r>
      <w:r w:rsidRPr="00CF08CF">
        <w:rPr>
          <w:i/>
          <w:noProof w:val="0"/>
          <w:sz w:val="22"/>
          <w:szCs w:val="22"/>
          <w:lang w:eastAsia="ru-RU"/>
        </w:rPr>
        <w:t>(dacă este cazul, mențiunea că autoritatea contractantă este o autoritate centrală de achiziție sau că achiziția implică o altă formă de achiziție comună)</w:t>
      </w:r>
      <w:r w:rsidRPr="00CF08CF">
        <w:rPr>
          <w:noProof w:val="0"/>
          <w:sz w:val="22"/>
          <w:szCs w:val="22"/>
          <w:lang w:eastAsia="ru-RU"/>
        </w:rPr>
        <w:t xml:space="preserve">: </w:t>
      </w:r>
      <w:r w:rsidR="002377CE">
        <w:rPr>
          <w:sz w:val="22"/>
          <w:szCs w:val="22"/>
        </w:rPr>
        <w:t xml:space="preserve">Instituție publică cu statut special </w:t>
      </w:r>
    </w:p>
    <w:p w:rsidR="007A6949" w:rsidRPr="00CF08CF" w:rsidRDefault="00262591" w:rsidP="007A6949">
      <w:pPr>
        <w:numPr>
          <w:ilvl w:val="0"/>
          <w:numId w:val="2"/>
        </w:numPr>
        <w:shd w:val="clear" w:color="auto" w:fill="FFFFFF" w:themeFill="background1"/>
        <w:tabs>
          <w:tab w:val="left" w:pos="0"/>
          <w:tab w:val="left" w:pos="284"/>
          <w:tab w:val="right" w:pos="9531"/>
        </w:tabs>
        <w:spacing w:line="276" w:lineRule="auto"/>
        <w:ind w:left="0" w:firstLine="0"/>
        <w:jc w:val="both"/>
        <w:rPr>
          <w:b/>
          <w:noProof w:val="0"/>
          <w:sz w:val="22"/>
          <w:szCs w:val="22"/>
          <w:lang w:eastAsia="ru-RU"/>
        </w:rPr>
      </w:pPr>
      <w:r w:rsidRPr="00CF08CF">
        <w:rPr>
          <w:noProof w:val="0"/>
          <w:sz w:val="22"/>
          <w:szCs w:val="22"/>
          <w:lang w:eastAsia="ru-RU"/>
        </w:rPr>
        <w:t>Cumpărătorul invită operatorii economici interesați, care îi pot satisface necesitățile, să participe la procedur</w:t>
      </w:r>
      <w:r w:rsidR="00DA5A6B" w:rsidRPr="00CF08CF">
        <w:rPr>
          <w:noProof w:val="0"/>
          <w:sz w:val="22"/>
          <w:szCs w:val="22"/>
          <w:lang w:eastAsia="ru-RU"/>
        </w:rPr>
        <w:t>a de achiziție privind livrarea următoarelor bunuri</w:t>
      </w:r>
      <w:r w:rsidR="007A6949" w:rsidRPr="00CF08CF">
        <w:rPr>
          <w:noProof w:val="0"/>
          <w:sz w:val="22"/>
          <w:szCs w:val="22"/>
          <w:lang w:eastAsia="ru-RU"/>
        </w:rPr>
        <w:t>,</w:t>
      </w:r>
    </w:p>
    <w:p w:rsidR="00000F78" w:rsidRDefault="00000F78" w:rsidP="00000F78">
      <w:pPr>
        <w:shd w:val="clear" w:color="auto" w:fill="FFFFFF" w:themeFill="background1"/>
        <w:tabs>
          <w:tab w:val="left" w:pos="0"/>
          <w:tab w:val="left" w:pos="284"/>
          <w:tab w:val="right" w:pos="9531"/>
        </w:tabs>
        <w:spacing w:line="276" w:lineRule="auto"/>
        <w:jc w:val="both"/>
        <w:rPr>
          <w:b/>
          <w:noProof w:val="0"/>
          <w:sz w:val="8"/>
          <w:szCs w:val="8"/>
          <w:lang w:eastAsia="ru-RU"/>
        </w:rPr>
      </w:pPr>
    </w:p>
    <w:tbl>
      <w:tblPr>
        <w:tblW w:w="10348" w:type="dxa"/>
        <w:tblInd w:w="-5" w:type="dxa"/>
        <w:tblLayout w:type="fixed"/>
        <w:tblLook w:val="04A0" w:firstRow="1" w:lastRow="0" w:firstColumn="1" w:lastColumn="0" w:noHBand="0" w:noVBand="1"/>
      </w:tblPr>
      <w:tblGrid>
        <w:gridCol w:w="567"/>
        <w:gridCol w:w="709"/>
        <w:gridCol w:w="1276"/>
        <w:gridCol w:w="1417"/>
        <w:gridCol w:w="4820"/>
        <w:gridCol w:w="1559"/>
      </w:tblGrid>
      <w:tr w:rsidR="00000F78" w:rsidRPr="001E3F00" w:rsidTr="002377CE">
        <w:trPr>
          <w:trHeight w:val="850"/>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00F78" w:rsidRPr="008F0B14" w:rsidRDefault="00000F78" w:rsidP="00406167">
            <w:pPr>
              <w:jc w:val="center"/>
              <w:rPr>
                <w:sz w:val="20"/>
                <w:szCs w:val="20"/>
                <w:lang w:val="ro-MD"/>
              </w:rPr>
            </w:pPr>
            <w:r w:rsidRPr="008F0B14">
              <w:rPr>
                <w:sz w:val="20"/>
                <w:szCs w:val="20"/>
                <w:lang w:val="ro-MD"/>
              </w:rPr>
              <w:t>Nr. d/o</w:t>
            </w: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00F78" w:rsidRPr="008F0B14" w:rsidRDefault="00000F78" w:rsidP="00406167">
            <w:pPr>
              <w:jc w:val="center"/>
              <w:rPr>
                <w:sz w:val="20"/>
                <w:szCs w:val="20"/>
                <w:lang w:val="ro-MD"/>
              </w:rPr>
            </w:pPr>
            <w:r w:rsidRPr="008F0B14">
              <w:rPr>
                <w:sz w:val="20"/>
                <w:szCs w:val="20"/>
                <w:lang w:val="ro-MD"/>
              </w:rPr>
              <w:t>Cod CPV</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00F78" w:rsidRPr="008F0B14" w:rsidRDefault="00000F78" w:rsidP="00406167">
            <w:pPr>
              <w:jc w:val="center"/>
              <w:rPr>
                <w:sz w:val="20"/>
                <w:szCs w:val="20"/>
                <w:lang w:val="ro-MD"/>
              </w:rPr>
            </w:pPr>
            <w:r w:rsidRPr="008F0B14">
              <w:rPr>
                <w:sz w:val="20"/>
                <w:szCs w:val="20"/>
                <w:lang w:val="ro-MD"/>
              </w:rPr>
              <w:t>Denumirea bunurilor</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00F78" w:rsidRPr="008F0B14" w:rsidRDefault="00000F78" w:rsidP="00406167">
            <w:pPr>
              <w:jc w:val="center"/>
              <w:rPr>
                <w:sz w:val="20"/>
                <w:szCs w:val="20"/>
                <w:lang w:val="ro-MD"/>
              </w:rPr>
            </w:pPr>
            <w:r w:rsidRPr="008F0B14">
              <w:rPr>
                <w:sz w:val="20"/>
                <w:szCs w:val="20"/>
                <w:lang w:val="ro-MD"/>
              </w:rPr>
              <w:t>Cantitate/ Unitate de măsură</w:t>
            </w:r>
          </w:p>
        </w:tc>
        <w:tc>
          <w:tcPr>
            <w:tcW w:w="482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00F78" w:rsidRPr="008F0B14" w:rsidRDefault="00000F78" w:rsidP="00406167">
            <w:pPr>
              <w:jc w:val="center"/>
              <w:rPr>
                <w:sz w:val="20"/>
                <w:szCs w:val="20"/>
                <w:lang w:val="ro-MD"/>
              </w:rPr>
            </w:pPr>
            <w:r w:rsidRPr="008F0B14">
              <w:rPr>
                <w:sz w:val="20"/>
                <w:szCs w:val="20"/>
                <w:lang w:val="ro-MD"/>
              </w:rPr>
              <w:t>Descrierea achiziției</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000F78" w:rsidRPr="008F0B14" w:rsidRDefault="00000F78" w:rsidP="00406167">
            <w:pPr>
              <w:jc w:val="center"/>
              <w:rPr>
                <w:sz w:val="20"/>
                <w:szCs w:val="20"/>
                <w:lang w:val="ro-MD"/>
              </w:rPr>
            </w:pPr>
            <w:r w:rsidRPr="008F0B14">
              <w:rPr>
                <w:sz w:val="20"/>
                <w:szCs w:val="20"/>
                <w:lang w:val="ro-MD"/>
              </w:rPr>
              <w:t>Valoarea estimată lei,</w:t>
            </w:r>
            <w:r w:rsidRPr="008F0B14">
              <w:rPr>
                <w:sz w:val="20"/>
                <w:szCs w:val="20"/>
                <w:lang w:val="ro-MD"/>
              </w:rPr>
              <w:br/>
              <w:t>fără TVA</w:t>
            </w:r>
            <w:r w:rsidRPr="008F0B14">
              <w:rPr>
                <w:i/>
                <w:sz w:val="20"/>
                <w:szCs w:val="20"/>
                <w:lang w:val="ro-MD"/>
              </w:rPr>
              <w:t xml:space="preserve"> </w:t>
            </w:r>
            <w:r w:rsidRPr="008F0B14">
              <w:rPr>
                <w:i/>
                <w:sz w:val="16"/>
                <w:szCs w:val="16"/>
                <w:lang w:val="ro-MD"/>
              </w:rPr>
              <w:t>(pentru fiecare lot în parte)</w:t>
            </w:r>
          </w:p>
        </w:tc>
      </w:tr>
      <w:tr w:rsidR="002377CE" w:rsidRPr="001A23A2" w:rsidTr="002377C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2377CE" w:rsidRPr="00FD2395" w:rsidRDefault="002377CE" w:rsidP="00206A61">
            <w:pPr>
              <w:jc w:val="center"/>
            </w:pPr>
          </w:p>
        </w:tc>
        <w:tc>
          <w:tcPr>
            <w:tcW w:w="9781" w:type="dxa"/>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2377CE" w:rsidRPr="001A23A2" w:rsidRDefault="002377CE" w:rsidP="00206A61">
            <w:pPr>
              <w:jc w:val="center"/>
              <w:rPr>
                <w:lang w:val="ro-MD"/>
              </w:rPr>
            </w:pPr>
            <w:r w:rsidRPr="00E260DA">
              <w:rPr>
                <w:b/>
                <w:lang w:val="ro-MD"/>
              </w:rPr>
              <w:t>Lotul nr.</w:t>
            </w:r>
            <w:r>
              <w:rPr>
                <w:b/>
                <w:lang w:val="ro-MD"/>
              </w:rPr>
              <w:t xml:space="preserve"> </w:t>
            </w:r>
            <w:r w:rsidRPr="00E260DA">
              <w:rPr>
                <w:b/>
                <w:lang w:val="ro-MD"/>
              </w:rPr>
              <w:t>1</w:t>
            </w:r>
            <w:r>
              <w:rPr>
                <w:b/>
                <w:lang w:val="ro-MD"/>
              </w:rPr>
              <w:t xml:space="preserve"> ,,</w:t>
            </w:r>
            <w:r>
              <w:t xml:space="preserve"> </w:t>
            </w:r>
            <w:r>
              <w:rPr>
                <w:b/>
                <w:lang w:val="ro-MD"/>
              </w:rPr>
              <w:t>Pâine”</w:t>
            </w:r>
          </w:p>
        </w:tc>
      </w:tr>
      <w:tr w:rsidR="000B722E" w:rsidRPr="00594797" w:rsidTr="002377CE">
        <w:trPr>
          <w:cantSplit/>
          <w:trHeight w:val="141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0B722E" w:rsidRPr="001A23A2" w:rsidRDefault="000B722E" w:rsidP="000B722E">
            <w:pPr>
              <w:spacing w:line="276" w:lineRule="auto"/>
              <w:jc w:val="center"/>
              <w:rPr>
                <w:sz w:val="20"/>
                <w:szCs w:val="20"/>
                <w:lang w:val="ro-MD"/>
              </w:rPr>
            </w:pPr>
            <w:r w:rsidRPr="001A23A2">
              <w:rPr>
                <w:sz w:val="20"/>
                <w:szCs w:val="20"/>
                <w:lang w:val="ro-MD"/>
              </w:rPr>
              <w:t>1</w:t>
            </w:r>
            <w:r>
              <w:rPr>
                <w:sz w:val="20"/>
                <w:szCs w:val="20"/>
                <w:lang w:val="ro-MD"/>
              </w:rPr>
              <w:t>.</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bottom"/>
          </w:tcPr>
          <w:p w:rsidR="000B722E" w:rsidRPr="001A23A2" w:rsidRDefault="000B722E" w:rsidP="000B722E">
            <w:pPr>
              <w:ind w:left="113" w:right="113"/>
              <w:jc w:val="center"/>
              <w:rPr>
                <w:color w:val="000000"/>
                <w:sz w:val="20"/>
                <w:szCs w:val="20"/>
              </w:rPr>
            </w:pPr>
            <w:r w:rsidRPr="0024118E">
              <w:rPr>
                <w:color w:val="000000"/>
                <w:sz w:val="20"/>
                <w:szCs w:val="20"/>
                <w:lang w:val="en-US"/>
              </w:rPr>
              <w:t>15811000-6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B722E" w:rsidRPr="00594797" w:rsidRDefault="000B722E" w:rsidP="000B722E">
            <w:pPr>
              <w:jc w:val="center"/>
              <w:rPr>
                <w:color w:val="000000"/>
                <w:sz w:val="20"/>
                <w:szCs w:val="20"/>
              </w:rPr>
            </w:pPr>
            <w:r>
              <w:rPr>
                <w:color w:val="000000"/>
                <w:sz w:val="20"/>
                <w:szCs w:val="20"/>
              </w:rPr>
              <w:t>Pâine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B722E" w:rsidRPr="00594797" w:rsidRDefault="000B722E" w:rsidP="000B722E">
            <w:pPr>
              <w:jc w:val="center"/>
              <w:rPr>
                <w:sz w:val="20"/>
                <w:szCs w:val="20"/>
              </w:rPr>
            </w:pPr>
            <w:r>
              <w:rPr>
                <w:sz w:val="20"/>
                <w:szCs w:val="20"/>
              </w:rPr>
              <w:t>29 200</w:t>
            </w:r>
            <w:r w:rsidRPr="00C557DB">
              <w:rPr>
                <w:sz w:val="20"/>
                <w:szCs w:val="20"/>
              </w:rPr>
              <w:t xml:space="preserve"> kg</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rsidR="000B722E" w:rsidRPr="004F5D14" w:rsidRDefault="000B722E" w:rsidP="000B722E">
            <w:pPr>
              <w:jc w:val="both"/>
              <w:rPr>
                <w:color w:val="000000"/>
                <w:sz w:val="20"/>
                <w:szCs w:val="20"/>
              </w:rPr>
            </w:pPr>
            <w:r w:rsidRPr="004F5D14">
              <w:rPr>
                <w:color w:val="000000"/>
                <w:sz w:val="20"/>
                <w:szCs w:val="20"/>
              </w:rPr>
              <w:t xml:space="preserve">Pâine din făină de grâu de calitatea  II, dar nu mai mult de 70%, în amestec cu calitatea I. În ambalaj de 400 gr/buc. Conform cerințelor HG nr. 775/2007, HG nr. 520/2010, Legii nr. 279/2017. Termen de valabilitate minim 36 ore de la data livrării. </w:t>
            </w:r>
          </w:p>
          <w:p w:rsidR="000B722E" w:rsidRPr="0024118E" w:rsidRDefault="000B722E" w:rsidP="000B722E">
            <w:pPr>
              <w:rPr>
                <w:b/>
                <w:color w:val="000000"/>
                <w:sz w:val="20"/>
                <w:szCs w:val="20"/>
                <w:lang w:val="en-US"/>
              </w:rPr>
            </w:pPr>
            <w:r w:rsidRPr="0024118E">
              <w:rPr>
                <w:b/>
                <w:color w:val="000000"/>
                <w:sz w:val="20"/>
                <w:szCs w:val="20"/>
                <w:lang w:val="en-US"/>
              </w:rPr>
              <w:t xml:space="preserve">Standarde de referință: </w:t>
            </w:r>
          </w:p>
          <w:p w:rsidR="000B722E" w:rsidRPr="0024118E" w:rsidRDefault="000B722E" w:rsidP="000B722E">
            <w:pPr>
              <w:rPr>
                <w:color w:val="000000"/>
                <w:sz w:val="20"/>
                <w:szCs w:val="20"/>
                <w:lang w:val="en-US"/>
              </w:rPr>
            </w:pPr>
            <w:r w:rsidRPr="0024118E">
              <w:rPr>
                <w:color w:val="000000"/>
                <w:sz w:val="20"/>
                <w:szCs w:val="20"/>
                <w:lang w:val="en-US"/>
              </w:rPr>
              <w:t>H.G. nr. 520 din 22.06.2010.</w:t>
            </w:r>
          </w:p>
          <w:p w:rsidR="000B722E" w:rsidRPr="0024118E" w:rsidRDefault="000B722E" w:rsidP="000B722E">
            <w:pPr>
              <w:rPr>
                <w:color w:val="000000"/>
                <w:sz w:val="20"/>
                <w:szCs w:val="20"/>
                <w:lang w:val="en-US"/>
              </w:rPr>
            </w:pPr>
            <w:r w:rsidRPr="0024118E">
              <w:rPr>
                <w:color w:val="000000"/>
                <w:sz w:val="20"/>
                <w:szCs w:val="20"/>
                <w:lang w:val="ru-RU"/>
              </w:rPr>
              <w:t>H.G.  nr. 775 din 03.07.2007.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B722E" w:rsidRPr="00594797" w:rsidRDefault="000B722E" w:rsidP="000B722E">
            <w:pPr>
              <w:jc w:val="center"/>
              <w:rPr>
                <w:color w:val="000000"/>
                <w:sz w:val="20"/>
                <w:szCs w:val="20"/>
              </w:rPr>
            </w:pPr>
            <w:r>
              <w:rPr>
                <w:color w:val="000000"/>
                <w:sz w:val="20"/>
                <w:szCs w:val="20"/>
              </w:rPr>
              <w:t>243 333,33</w:t>
            </w:r>
          </w:p>
        </w:tc>
      </w:tr>
      <w:tr w:rsidR="000B722E" w:rsidRPr="00C557DB" w:rsidTr="002377CE">
        <w:trPr>
          <w:trHeight w:val="625"/>
        </w:trPr>
        <w:tc>
          <w:tcPr>
            <w:tcW w:w="1034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0B722E" w:rsidRPr="004F5D14" w:rsidRDefault="000B722E" w:rsidP="000B722E">
            <w:pPr>
              <w:rPr>
                <w:color w:val="000000"/>
                <w:sz w:val="20"/>
                <w:szCs w:val="20"/>
                <w:lang w:val="zh-CN"/>
              </w:rPr>
            </w:pPr>
            <w:r>
              <w:rPr>
                <w:b/>
                <w:color w:val="000000"/>
                <w:sz w:val="20"/>
                <w:szCs w:val="20"/>
              </w:rPr>
              <w:t>Termen de livrare</w:t>
            </w:r>
            <w:r w:rsidRPr="00396869">
              <w:rPr>
                <w:b/>
                <w:color w:val="000000"/>
                <w:sz w:val="20"/>
                <w:szCs w:val="20"/>
              </w:rPr>
              <w:t>:</w:t>
            </w:r>
            <w:r>
              <w:rPr>
                <w:color w:val="000000"/>
                <w:sz w:val="20"/>
                <w:szCs w:val="20"/>
              </w:rPr>
              <w:t xml:space="preserve"> </w:t>
            </w:r>
            <w:r w:rsidRPr="004F5D14">
              <w:rPr>
                <w:color w:val="000000"/>
                <w:sz w:val="20"/>
                <w:szCs w:val="20"/>
              </w:rPr>
              <w:t>zilnic, în perioada 01.01.26 - 31.</w:t>
            </w:r>
            <w:r>
              <w:rPr>
                <w:color w:val="000000"/>
                <w:sz w:val="20"/>
                <w:szCs w:val="20"/>
              </w:rPr>
              <w:t xml:space="preserve">12.26, </w:t>
            </w:r>
            <w:r w:rsidRPr="004F5D14">
              <w:rPr>
                <w:color w:val="000000"/>
                <w:sz w:val="20"/>
                <w:szCs w:val="20"/>
                <w:lang w:val="en-US"/>
              </w:rPr>
              <w:t>la solicitarea autorității contractante prin tel./fax sau adresa electronică.</w:t>
            </w:r>
            <w:r>
              <w:rPr>
                <w:color w:val="000000"/>
                <w:sz w:val="20"/>
                <w:szCs w:val="20"/>
                <w:lang w:val="en-US"/>
              </w:rPr>
              <w:t xml:space="preserve"> </w:t>
            </w:r>
            <w:r w:rsidRPr="004F5D14">
              <w:rPr>
                <w:color w:val="000000"/>
                <w:sz w:val="20"/>
                <w:szCs w:val="20"/>
              </w:rPr>
              <w:t xml:space="preserve">La livrare se va prezenta copia actului ce confirmă calitatea produselor, </w:t>
            </w:r>
            <w:r w:rsidRPr="004F5D14">
              <w:rPr>
                <w:color w:val="000000"/>
                <w:sz w:val="20"/>
                <w:szCs w:val="20"/>
                <w:lang w:val="zh-CN"/>
              </w:rPr>
              <w:t xml:space="preserve">confirmat prin </w:t>
            </w:r>
            <w:r w:rsidRPr="004F5D14">
              <w:rPr>
                <w:color w:val="000000"/>
                <w:sz w:val="20"/>
                <w:szCs w:val="20"/>
              </w:rPr>
              <w:t xml:space="preserve">semnătura și </w:t>
            </w:r>
            <w:r w:rsidRPr="004F5D14">
              <w:rPr>
                <w:color w:val="000000"/>
                <w:sz w:val="20"/>
                <w:szCs w:val="20"/>
                <w:lang w:val="zh-CN"/>
              </w:rPr>
              <w:t>ștampila</w:t>
            </w:r>
            <w:r w:rsidRPr="004F5D14">
              <w:rPr>
                <w:color w:val="000000"/>
                <w:sz w:val="20"/>
                <w:szCs w:val="20"/>
              </w:rPr>
              <w:t xml:space="preserve"> </w:t>
            </w:r>
            <w:r w:rsidRPr="004F5D14">
              <w:rPr>
                <w:color w:val="000000"/>
                <w:sz w:val="20"/>
                <w:szCs w:val="20"/>
                <w:lang w:val="zh-CN"/>
              </w:rPr>
              <w:t>umedă</w:t>
            </w:r>
            <w:r w:rsidRPr="004F5D14">
              <w:rPr>
                <w:color w:val="000000"/>
                <w:sz w:val="20"/>
                <w:szCs w:val="20"/>
              </w:rPr>
              <w:t xml:space="preserve"> sau semnat electronic</w:t>
            </w:r>
            <w:r w:rsidRPr="004F5D14">
              <w:rPr>
                <w:color w:val="000000"/>
                <w:sz w:val="20"/>
                <w:szCs w:val="20"/>
                <w:lang w:val="zh-CN"/>
              </w:rPr>
              <w:t xml:space="preserve">.                                                                                                                                                                                                   </w:t>
            </w:r>
            <w:r>
              <w:rPr>
                <w:color w:val="000000"/>
                <w:sz w:val="20"/>
                <w:szCs w:val="20"/>
                <w:lang w:val="zh-CN"/>
              </w:rPr>
              <w:t xml:space="preserve">                  </w:t>
            </w:r>
            <w:r w:rsidRPr="004F5D14">
              <w:rPr>
                <w:b/>
                <w:i/>
                <w:color w:val="000000"/>
                <w:sz w:val="20"/>
                <w:szCs w:val="20"/>
              </w:rPr>
              <w:t>Timpul de livrare</w:t>
            </w:r>
            <w:r w:rsidRPr="004F5D14">
              <w:rPr>
                <w:color w:val="000000"/>
                <w:sz w:val="20"/>
                <w:szCs w:val="20"/>
              </w:rPr>
              <w:t>: luni – vineri, ora 8:00 - 16:30.</w:t>
            </w:r>
            <w:r w:rsidRPr="00C557DB">
              <w:rPr>
                <w:color w:val="000000"/>
                <w:sz w:val="20"/>
                <w:szCs w:val="20"/>
              </w:rPr>
              <w:t xml:space="preserve">Locul livrării: </w:t>
            </w:r>
            <w:r w:rsidRPr="00C557DB">
              <w:rPr>
                <w:color w:val="000000"/>
                <w:sz w:val="20"/>
                <w:szCs w:val="20"/>
                <w:lang w:val="en-US"/>
              </w:rPr>
              <w:t>Penitenciarul nr. 8-Bender, or. Bender str. Chișinăului, 44</w:t>
            </w:r>
          </w:p>
        </w:tc>
      </w:tr>
      <w:tr w:rsidR="002377CE" w:rsidTr="002377C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2377CE" w:rsidRPr="001A23A2" w:rsidRDefault="002377CE" w:rsidP="00206A61">
            <w:pPr>
              <w:spacing w:line="276" w:lineRule="auto"/>
              <w:jc w:val="center"/>
              <w:rPr>
                <w:sz w:val="20"/>
                <w:szCs w:val="20"/>
                <w:lang w:val="ro-MD"/>
              </w:rPr>
            </w:pPr>
          </w:p>
        </w:tc>
        <w:tc>
          <w:tcPr>
            <w:tcW w:w="9781" w:type="dxa"/>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2377CE" w:rsidRDefault="002377CE" w:rsidP="00206A61">
            <w:pPr>
              <w:spacing w:after="100" w:afterAutospacing="1"/>
              <w:jc w:val="center"/>
              <w:rPr>
                <w:color w:val="000000"/>
                <w:sz w:val="20"/>
                <w:szCs w:val="20"/>
              </w:rPr>
            </w:pPr>
            <w:r w:rsidRPr="00E260DA">
              <w:rPr>
                <w:b/>
                <w:lang w:val="ro-MD"/>
              </w:rPr>
              <w:t>Lotul nr.</w:t>
            </w:r>
            <w:r>
              <w:rPr>
                <w:b/>
                <w:lang w:val="ro-MD"/>
              </w:rPr>
              <w:t xml:space="preserve"> </w:t>
            </w:r>
            <w:r w:rsidRPr="00E260DA">
              <w:rPr>
                <w:b/>
                <w:lang w:val="ro-MD"/>
              </w:rPr>
              <w:t>2</w:t>
            </w:r>
            <w:r>
              <w:rPr>
                <w:b/>
                <w:lang w:val="ro-MD"/>
              </w:rPr>
              <w:t xml:space="preserve"> ,,</w:t>
            </w:r>
            <w:r>
              <w:t xml:space="preserve"> </w:t>
            </w:r>
            <w:r>
              <w:rPr>
                <w:b/>
                <w:lang w:val="ro-MD"/>
              </w:rPr>
              <w:t>Unt ”</w:t>
            </w:r>
          </w:p>
        </w:tc>
      </w:tr>
      <w:tr w:rsidR="000B722E" w:rsidRPr="00594797" w:rsidTr="002377CE">
        <w:trPr>
          <w:cantSplit/>
          <w:trHeight w:val="124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0B722E" w:rsidRPr="001A23A2" w:rsidRDefault="000B722E" w:rsidP="000B722E">
            <w:pPr>
              <w:spacing w:line="276" w:lineRule="auto"/>
              <w:jc w:val="center"/>
              <w:rPr>
                <w:sz w:val="20"/>
                <w:szCs w:val="20"/>
                <w:lang w:val="ro-MD"/>
              </w:rPr>
            </w:pPr>
            <w:r w:rsidRPr="001A23A2">
              <w:rPr>
                <w:sz w:val="20"/>
                <w:szCs w:val="20"/>
                <w:lang w:val="ro-MD"/>
              </w:rPr>
              <w:t>2</w:t>
            </w:r>
            <w:r>
              <w:rPr>
                <w:sz w:val="20"/>
                <w:szCs w:val="20"/>
                <w:lang w:val="ro-MD"/>
              </w:rPr>
              <w:t>.</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bottom"/>
          </w:tcPr>
          <w:p w:rsidR="000B722E" w:rsidRPr="001A23A2" w:rsidRDefault="000B722E" w:rsidP="000B722E">
            <w:pPr>
              <w:ind w:left="113" w:right="113"/>
              <w:jc w:val="center"/>
              <w:rPr>
                <w:color w:val="000000"/>
                <w:sz w:val="20"/>
                <w:szCs w:val="20"/>
              </w:rPr>
            </w:pPr>
            <w:r w:rsidRPr="00C557DB">
              <w:rPr>
                <w:color w:val="000000"/>
                <w:sz w:val="20"/>
                <w:szCs w:val="20"/>
              </w:rPr>
              <w:t>15841200-7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B722E" w:rsidRPr="00594797" w:rsidRDefault="000B722E" w:rsidP="000B722E">
            <w:pPr>
              <w:spacing w:after="100" w:afterAutospacing="1"/>
              <w:jc w:val="center"/>
              <w:rPr>
                <w:color w:val="000000"/>
                <w:sz w:val="20"/>
                <w:szCs w:val="20"/>
              </w:rPr>
            </w:pPr>
            <w:r>
              <w:rPr>
                <w:color w:val="000000"/>
                <w:sz w:val="20"/>
                <w:szCs w:val="20"/>
              </w:rPr>
              <w:t xml:space="preserve">Unt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B722E" w:rsidRPr="00594797" w:rsidRDefault="000B722E" w:rsidP="000B722E">
            <w:pPr>
              <w:jc w:val="center"/>
              <w:rPr>
                <w:sz w:val="20"/>
                <w:szCs w:val="20"/>
              </w:rPr>
            </w:pPr>
            <w:r>
              <w:rPr>
                <w:sz w:val="20"/>
                <w:szCs w:val="20"/>
              </w:rPr>
              <w:t>1 095</w:t>
            </w:r>
            <w:r w:rsidRPr="008E6463">
              <w:rPr>
                <w:sz w:val="20"/>
                <w:szCs w:val="20"/>
              </w:rPr>
              <w:t xml:space="preserve"> kg</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rsidR="000B722E" w:rsidRPr="004F5D14" w:rsidRDefault="000B722E" w:rsidP="000B722E">
            <w:pPr>
              <w:jc w:val="both"/>
              <w:rPr>
                <w:color w:val="000000"/>
                <w:sz w:val="20"/>
                <w:szCs w:val="20"/>
                <w:lang w:val="en-US"/>
              </w:rPr>
            </w:pPr>
            <w:r w:rsidRPr="004F5D14">
              <w:rPr>
                <w:color w:val="000000"/>
                <w:sz w:val="20"/>
                <w:szCs w:val="20"/>
                <w:lang w:val="en-US"/>
              </w:rPr>
              <w:t>Unt cu conținut de grăsime din lapte cuprins între 61,5% - 62,0%.</w:t>
            </w:r>
          </w:p>
          <w:p w:rsidR="000B722E" w:rsidRPr="004F5D14" w:rsidRDefault="000B722E" w:rsidP="000B722E">
            <w:pPr>
              <w:jc w:val="both"/>
              <w:rPr>
                <w:color w:val="000000"/>
                <w:sz w:val="20"/>
                <w:szCs w:val="20"/>
                <w:lang w:val="en-US"/>
              </w:rPr>
            </w:pPr>
            <w:r w:rsidRPr="004F5D14">
              <w:rPr>
                <w:color w:val="000000"/>
                <w:sz w:val="20"/>
                <w:szCs w:val="20"/>
                <w:lang w:val="en-US"/>
              </w:rPr>
              <w:t xml:space="preserve">Ambalaj alimentar 5 - 20 kg. </w:t>
            </w:r>
          </w:p>
          <w:p w:rsidR="000B722E" w:rsidRPr="004F5D14" w:rsidRDefault="000B722E" w:rsidP="000B722E">
            <w:pPr>
              <w:jc w:val="both"/>
              <w:rPr>
                <w:color w:val="000000"/>
                <w:sz w:val="20"/>
                <w:szCs w:val="20"/>
                <w:lang w:val="en-US"/>
              </w:rPr>
            </w:pPr>
            <w:r w:rsidRPr="004F5D14">
              <w:rPr>
                <w:color w:val="000000"/>
                <w:sz w:val="20"/>
                <w:szCs w:val="20"/>
                <w:lang w:val="en-US"/>
              </w:rPr>
              <w:t>Termen de valabilitate la data livrării cel puțin 60 de zile.</w:t>
            </w:r>
          </w:p>
          <w:p w:rsidR="000B722E" w:rsidRPr="00992F1B" w:rsidRDefault="000B722E" w:rsidP="000B722E">
            <w:pPr>
              <w:jc w:val="both"/>
              <w:rPr>
                <w:color w:val="000000"/>
                <w:sz w:val="20"/>
                <w:szCs w:val="20"/>
              </w:rPr>
            </w:pPr>
            <w:r w:rsidRPr="004F5D14">
              <w:rPr>
                <w:color w:val="000000"/>
                <w:sz w:val="20"/>
                <w:szCs w:val="20"/>
              </w:rPr>
              <w:t>Standard de referință: HG nr. 158/2019 cu privire la aprobarea Cerințelor de calitate pentru lapte și produsele lactate, Legea nr. 279/2017 privind informarea consumatorului cu privire la produsele alimentare</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B722E" w:rsidRPr="00594797" w:rsidRDefault="000B722E" w:rsidP="000B722E">
            <w:pPr>
              <w:jc w:val="center"/>
              <w:rPr>
                <w:color w:val="000000"/>
                <w:sz w:val="20"/>
                <w:szCs w:val="20"/>
              </w:rPr>
            </w:pPr>
            <w:r>
              <w:rPr>
                <w:color w:val="000000"/>
                <w:sz w:val="20"/>
                <w:szCs w:val="20"/>
              </w:rPr>
              <w:t>114 062,50</w:t>
            </w:r>
          </w:p>
        </w:tc>
      </w:tr>
      <w:tr w:rsidR="000B722E" w:rsidRPr="00C557DB" w:rsidTr="002377CE">
        <w:trPr>
          <w:trHeight w:val="738"/>
        </w:trPr>
        <w:tc>
          <w:tcPr>
            <w:tcW w:w="1034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0B722E" w:rsidRDefault="000B722E" w:rsidP="000B722E">
            <w:pPr>
              <w:jc w:val="both"/>
              <w:rPr>
                <w:color w:val="000000"/>
                <w:sz w:val="20"/>
                <w:szCs w:val="20"/>
              </w:rPr>
            </w:pPr>
            <w:r w:rsidRPr="008539AF">
              <w:rPr>
                <w:b/>
                <w:color w:val="000000"/>
                <w:sz w:val="20"/>
                <w:szCs w:val="20"/>
              </w:rPr>
              <w:t xml:space="preserve">Termen de livrare: </w:t>
            </w:r>
            <w:r w:rsidRPr="004F5D14">
              <w:rPr>
                <w:color w:val="000000"/>
                <w:sz w:val="20"/>
                <w:szCs w:val="20"/>
              </w:rPr>
              <w:t>perioada 01.01.2026 - 31.12.2026, cel puțin o dată pe lună, în termen de 5 zile după data solicitării instituțiilor penitenciare. Livrarea se va efectua din contul ofertantului.</w:t>
            </w:r>
          </w:p>
          <w:p w:rsidR="000B722E" w:rsidRPr="00C557DB" w:rsidRDefault="000B722E" w:rsidP="000B722E">
            <w:pPr>
              <w:jc w:val="both"/>
              <w:rPr>
                <w:color w:val="000000"/>
                <w:sz w:val="20"/>
                <w:szCs w:val="20"/>
                <w:lang w:val="en-US"/>
              </w:rPr>
            </w:pPr>
            <w:r w:rsidRPr="004F5D14">
              <w:rPr>
                <w:b/>
                <w:i/>
                <w:color w:val="000000"/>
                <w:sz w:val="20"/>
                <w:szCs w:val="20"/>
              </w:rPr>
              <w:t>Timpul de livrare</w:t>
            </w:r>
            <w:r w:rsidRPr="004F5D14">
              <w:rPr>
                <w:color w:val="000000"/>
                <w:sz w:val="20"/>
                <w:szCs w:val="20"/>
              </w:rPr>
              <w:t>: luni – vineri, ora 8:00 - 16:30.</w:t>
            </w:r>
            <w:r>
              <w:rPr>
                <w:color w:val="000000"/>
                <w:sz w:val="20"/>
                <w:szCs w:val="20"/>
              </w:rPr>
              <w:t xml:space="preserve"> </w:t>
            </w:r>
            <w:r w:rsidRPr="004F5D14">
              <w:rPr>
                <w:color w:val="000000"/>
                <w:sz w:val="20"/>
                <w:szCs w:val="20"/>
              </w:rPr>
              <w:t xml:space="preserve">Locul livrării: </w:t>
            </w:r>
            <w:r w:rsidRPr="004F5D14">
              <w:rPr>
                <w:color w:val="000000"/>
                <w:sz w:val="20"/>
                <w:szCs w:val="20"/>
                <w:lang w:val="en-US"/>
              </w:rPr>
              <w:t>Penitenciarul nr. 8-Bender, or. Bender str. Chișinăului, 44</w:t>
            </w:r>
          </w:p>
        </w:tc>
      </w:tr>
      <w:tr w:rsidR="002377CE" w:rsidRPr="008E6463" w:rsidTr="002377C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bottom"/>
          </w:tcPr>
          <w:p w:rsidR="002377CE" w:rsidRPr="001A23A2" w:rsidRDefault="002377CE" w:rsidP="00206A61">
            <w:pPr>
              <w:spacing w:line="276" w:lineRule="auto"/>
              <w:jc w:val="center"/>
              <w:rPr>
                <w:sz w:val="20"/>
                <w:szCs w:val="20"/>
                <w:lang w:val="ro-MD"/>
              </w:rPr>
            </w:pPr>
          </w:p>
        </w:tc>
        <w:tc>
          <w:tcPr>
            <w:tcW w:w="9781" w:type="dxa"/>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2377CE" w:rsidRPr="008E6463" w:rsidRDefault="002377CE" w:rsidP="00206A61">
            <w:pPr>
              <w:jc w:val="center"/>
              <w:rPr>
                <w:b/>
                <w:lang w:val="ro-MD"/>
              </w:rPr>
            </w:pPr>
            <w:r w:rsidRPr="00E260DA">
              <w:rPr>
                <w:b/>
                <w:lang w:val="ro-MD"/>
              </w:rPr>
              <w:t>Lotul nr.</w:t>
            </w:r>
            <w:r>
              <w:rPr>
                <w:b/>
                <w:lang w:val="ro-MD"/>
              </w:rPr>
              <w:t xml:space="preserve"> </w:t>
            </w:r>
            <w:r w:rsidRPr="00E260DA">
              <w:rPr>
                <w:b/>
                <w:lang w:val="ro-MD"/>
              </w:rPr>
              <w:t>3</w:t>
            </w:r>
            <w:r>
              <w:rPr>
                <w:b/>
                <w:lang w:val="ro-MD"/>
              </w:rPr>
              <w:t xml:space="preserve"> ,,</w:t>
            </w:r>
            <w:r>
              <w:t xml:space="preserve"> </w:t>
            </w:r>
            <w:r w:rsidRPr="00C557DB">
              <w:rPr>
                <w:b/>
              </w:rPr>
              <w:t>Lapte</w:t>
            </w:r>
            <w:r>
              <w:rPr>
                <w:b/>
                <w:lang w:val="ro-MD"/>
              </w:rPr>
              <w:t>”</w:t>
            </w:r>
          </w:p>
        </w:tc>
      </w:tr>
      <w:tr w:rsidR="000B722E" w:rsidTr="002377CE">
        <w:trPr>
          <w:cantSplit/>
          <w:trHeight w:val="1262"/>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0B722E" w:rsidRPr="001A23A2" w:rsidRDefault="000B722E" w:rsidP="000B722E">
            <w:pPr>
              <w:spacing w:line="276" w:lineRule="auto"/>
              <w:jc w:val="center"/>
              <w:rPr>
                <w:sz w:val="20"/>
                <w:szCs w:val="20"/>
                <w:lang w:val="ro-MD"/>
              </w:rPr>
            </w:pPr>
            <w:r>
              <w:rPr>
                <w:sz w:val="20"/>
                <w:szCs w:val="20"/>
                <w:lang w:val="ro-MD"/>
              </w:rPr>
              <w:lastRenderedPageBreak/>
              <w:t>3.</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bottom"/>
          </w:tcPr>
          <w:p w:rsidR="000B722E" w:rsidRPr="00AE638F" w:rsidRDefault="000B722E" w:rsidP="000B722E">
            <w:pPr>
              <w:ind w:left="113" w:right="113"/>
              <w:jc w:val="center"/>
              <w:rPr>
                <w:color w:val="000000"/>
                <w:sz w:val="20"/>
                <w:szCs w:val="20"/>
              </w:rPr>
            </w:pPr>
            <w:r w:rsidRPr="00C557DB">
              <w:rPr>
                <w:color w:val="000000"/>
                <w:sz w:val="20"/>
                <w:szCs w:val="20"/>
              </w:rPr>
              <w:t>15500000-3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B722E" w:rsidRPr="00AE638F" w:rsidRDefault="000B722E" w:rsidP="000B722E">
            <w:pPr>
              <w:jc w:val="center"/>
              <w:rPr>
                <w:color w:val="000000"/>
                <w:sz w:val="20"/>
                <w:szCs w:val="20"/>
              </w:rPr>
            </w:pPr>
            <w:r>
              <w:rPr>
                <w:color w:val="000000"/>
                <w:sz w:val="20"/>
                <w:szCs w:val="20"/>
              </w:rPr>
              <w:t>Lapte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B722E" w:rsidRDefault="000B722E" w:rsidP="000B722E">
            <w:pPr>
              <w:jc w:val="center"/>
              <w:rPr>
                <w:sz w:val="20"/>
                <w:szCs w:val="20"/>
              </w:rPr>
            </w:pPr>
            <w:r>
              <w:rPr>
                <w:sz w:val="20"/>
                <w:szCs w:val="20"/>
              </w:rPr>
              <w:t>7 300 litri</w:t>
            </w:r>
          </w:p>
        </w:tc>
        <w:tc>
          <w:tcPr>
            <w:tcW w:w="4820" w:type="dxa"/>
            <w:tcBorders>
              <w:top w:val="single" w:sz="4" w:space="0" w:color="auto"/>
              <w:left w:val="single" w:sz="4" w:space="0" w:color="auto"/>
              <w:bottom w:val="single" w:sz="4" w:space="0" w:color="auto"/>
              <w:right w:val="single" w:sz="4" w:space="0" w:color="auto"/>
            </w:tcBorders>
          </w:tcPr>
          <w:p w:rsidR="000B722E" w:rsidRPr="004F5D14" w:rsidRDefault="000B722E" w:rsidP="000B722E">
            <w:pPr>
              <w:autoSpaceDE w:val="0"/>
              <w:autoSpaceDN w:val="0"/>
              <w:adjustRightInd w:val="0"/>
              <w:jc w:val="both"/>
              <w:rPr>
                <w:color w:val="000000"/>
                <w:sz w:val="20"/>
                <w:szCs w:val="20"/>
                <w:lang w:val="en-US" w:eastAsia="ru-RU"/>
              </w:rPr>
            </w:pPr>
            <w:r w:rsidRPr="004F5D14">
              <w:rPr>
                <w:color w:val="000000"/>
                <w:sz w:val="20"/>
                <w:szCs w:val="20"/>
                <w:lang w:val="en-US" w:eastAsia="ru-RU"/>
              </w:rPr>
              <w:t xml:space="preserve">Lapte de consum pasteurizat de vacă, conținut de grăsime de 1,5%. </w:t>
            </w:r>
          </w:p>
          <w:p w:rsidR="000B722E" w:rsidRPr="004F5D14" w:rsidRDefault="000B722E" w:rsidP="000B722E">
            <w:pPr>
              <w:autoSpaceDE w:val="0"/>
              <w:autoSpaceDN w:val="0"/>
              <w:adjustRightInd w:val="0"/>
              <w:jc w:val="both"/>
              <w:rPr>
                <w:color w:val="000000"/>
                <w:sz w:val="20"/>
                <w:szCs w:val="20"/>
                <w:lang w:val="en-US" w:eastAsia="ru-RU"/>
              </w:rPr>
            </w:pPr>
            <w:r w:rsidRPr="004F5D14">
              <w:rPr>
                <w:color w:val="000000"/>
                <w:sz w:val="20"/>
                <w:szCs w:val="20"/>
                <w:lang w:val="en-US" w:eastAsia="ru-RU"/>
              </w:rPr>
              <w:t>Ambalaj alimentar: 1-5 litri.</w:t>
            </w:r>
          </w:p>
          <w:p w:rsidR="000B722E" w:rsidRPr="00C557DB" w:rsidRDefault="000B722E" w:rsidP="000B722E">
            <w:pPr>
              <w:autoSpaceDE w:val="0"/>
              <w:autoSpaceDN w:val="0"/>
              <w:adjustRightInd w:val="0"/>
              <w:jc w:val="both"/>
              <w:rPr>
                <w:b/>
                <w:color w:val="000000"/>
                <w:sz w:val="20"/>
                <w:szCs w:val="20"/>
                <w:lang w:val="en-US" w:eastAsia="ru-RU"/>
              </w:rPr>
            </w:pPr>
            <w:r w:rsidRPr="004F5D14">
              <w:rPr>
                <w:color w:val="000000"/>
                <w:sz w:val="20"/>
                <w:szCs w:val="20"/>
                <w:lang w:eastAsia="ru-RU"/>
              </w:rPr>
              <w:t xml:space="preserve">Termen de valabilitate minim 60 ore de la data livrării. Standard de referință: HG nr. 158/2019 cu privire la aprobarea Cerințelor de calitate pentru lapte și produsele lactate, Legea nr. 279/2017 privind informarea consumatorului cu privire la produsele alimentare.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B722E" w:rsidRDefault="000B722E" w:rsidP="000B722E">
            <w:pPr>
              <w:jc w:val="center"/>
              <w:rPr>
                <w:color w:val="000000"/>
                <w:sz w:val="20"/>
                <w:szCs w:val="20"/>
              </w:rPr>
            </w:pPr>
            <w:r>
              <w:rPr>
                <w:color w:val="000000"/>
                <w:sz w:val="20"/>
                <w:szCs w:val="20"/>
              </w:rPr>
              <w:t>156 341,66</w:t>
            </w:r>
          </w:p>
        </w:tc>
      </w:tr>
      <w:tr w:rsidR="000B722E" w:rsidRPr="00C557DB" w:rsidTr="002377CE">
        <w:trPr>
          <w:trHeight w:val="556"/>
        </w:trPr>
        <w:tc>
          <w:tcPr>
            <w:tcW w:w="10348" w:type="dxa"/>
            <w:gridSpan w:val="6"/>
            <w:tcBorders>
              <w:top w:val="single" w:sz="4" w:space="0" w:color="auto"/>
              <w:left w:val="single" w:sz="4" w:space="0" w:color="auto"/>
              <w:right w:val="single" w:sz="4" w:space="0" w:color="auto"/>
            </w:tcBorders>
            <w:shd w:val="clear" w:color="auto" w:fill="auto"/>
            <w:vAlign w:val="center"/>
          </w:tcPr>
          <w:p w:rsidR="000B722E" w:rsidRPr="004F5D14" w:rsidRDefault="000B722E" w:rsidP="000B722E">
            <w:pPr>
              <w:jc w:val="both"/>
              <w:rPr>
                <w:color w:val="000000"/>
                <w:sz w:val="20"/>
                <w:szCs w:val="20"/>
              </w:rPr>
            </w:pPr>
            <w:r w:rsidRPr="004F5D14">
              <w:rPr>
                <w:b/>
                <w:color w:val="000000"/>
                <w:sz w:val="20"/>
                <w:szCs w:val="20"/>
              </w:rPr>
              <w:t xml:space="preserve">Termen de livrare: </w:t>
            </w:r>
            <w:r w:rsidRPr="004F5D14">
              <w:rPr>
                <w:color w:val="000000"/>
                <w:sz w:val="20"/>
                <w:szCs w:val="20"/>
              </w:rPr>
              <w:t>perioada 01.01.2026 - 31.12.2026, cel puțin 3 ori pe săptămână, în termen de 1 zi după data solicitării instituțiilor penitenciare. Livrarea se va efectua din contul ofertantului.</w:t>
            </w:r>
          </w:p>
          <w:p w:rsidR="000B722E" w:rsidRPr="00C557DB" w:rsidRDefault="000B722E" w:rsidP="000B722E">
            <w:pPr>
              <w:jc w:val="both"/>
              <w:rPr>
                <w:color w:val="000000"/>
                <w:sz w:val="20"/>
                <w:szCs w:val="20"/>
                <w:lang w:val="en-US"/>
              </w:rPr>
            </w:pPr>
            <w:r w:rsidRPr="004F5D14">
              <w:rPr>
                <w:b/>
                <w:i/>
                <w:color w:val="000000"/>
                <w:sz w:val="20"/>
                <w:szCs w:val="20"/>
              </w:rPr>
              <w:t>Timpul de livrare</w:t>
            </w:r>
            <w:r w:rsidRPr="004F5D14">
              <w:rPr>
                <w:color w:val="000000"/>
                <w:sz w:val="20"/>
                <w:szCs w:val="20"/>
              </w:rPr>
              <w:t xml:space="preserve">: luni – vineri, ora 8:00 - 16:30. Locul livrării: </w:t>
            </w:r>
            <w:r w:rsidRPr="004F5D14">
              <w:rPr>
                <w:color w:val="000000"/>
                <w:sz w:val="20"/>
                <w:szCs w:val="20"/>
                <w:lang w:val="en-US"/>
              </w:rPr>
              <w:t>Penitenciarul nr. 8-Bender, or. Bender str. Chișinăului, 44</w:t>
            </w:r>
          </w:p>
        </w:tc>
      </w:tr>
      <w:tr w:rsidR="002377CE" w:rsidRPr="008E6463" w:rsidTr="002377C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bottom"/>
          </w:tcPr>
          <w:p w:rsidR="002377CE" w:rsidRPr="001A23A2" w:rsidRDefault="002377CE" w:rsidP="00206A61">
            <w:pPr>
              <w:spacing w:line="276" w:lineRule="auto"/>
              <w:jc w:val="center"/>
              <w:rPr>
                <w:sz w:val="20"/>
                <w:szCs w:val="20"/>
                <w:lang w:val="ro-MD"/>
              </w:rPr>
            </w:pPr>
          </w:p>
        </w:tc>
        <w:tc>
          <w:tcPr>
            <w:tcW w:w="9781" w:type="dxa"/>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2377CE" w:rsidRPr="008E6463" w:rsidRDefault="002377CE" w:rsidP="00206A61">
            <w:pPr>
              <w:jc w:val="center"/>
              <w:rPr>
                <w:b/>
                <w:lang w:val="ro-MD"/>
              </w:rPr>
            </w:pPr>
            <w:r w:rsidRPr="00E260DA">
              <w:rPr>
                <w:b/>
                <w:lang w:val="ro-MD"/>
              </w:rPr>
              <w:t>Lotul nr.</w:t>
            </w:r>
            <w:r>
              <w:rPr>
                <w:b/>
                <w:lang w:val="ro-MD"/>
              </w:rPr>
              <w:t xml:space="preserve"> 4 ,,</w:t>
            </w:r>
            <w:r>
              <w:t xml:space="preserve"> </w:t>
            </w:r>
            <w:r>
              <w:rPr>
                <w:b/>
              </w:rPr>
              <w:t>Ouă</w:t>
            </w:r>
            <w:r>
              <w:rPr>
                <w:b/>
                <w:lang w:val="ro-MD"/>
              </w:rPr>
              <w:t>”</w:t>
            </w:r>
          </w:p>
        </w:tc>
      </w:tr>
      <w:tr w:rsidR="000B722E" w:rsidTr="002377CE">
        <w:trPr>
          <w:cantSplit/>
          <w:trHeight w:val="152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0B722E" w:rsidRPr="001A23A2" w:rsidRDefault="000B722E" w:rsidP="000B722E">
            <w:pPr>
              <w:spacing w:line="276" w:lineRule="auto"/>
              <w:jc w:val="center"/>
              <w:rPr>
                <w:sz w:val="20"/>
                <w:szCs w:val="20"/>
                <w:lang w:val="ro-MD"/>
              </w:rPr>
            </w:pPr>
            <w:r>
              <w:rPr>
                <w:sz w:val="20"/>
                <w:szCs w:val="20"/>
                <w:lang w:val="ro-MD"/>
              </w:rPr>
              <w:t>3.</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bottom"/>
          </w:tcPr>
          <w:p w:rsidR="000B722E" w:rsidRPr="00AE638F" w:rsidRDefault="000B722E" w:rsidP="000B722E">
            <w:pPr>
              <w:ind w:left="113" w:right="113"/>
              <w:jc w:val="center"/>
              <w:rPr>
                <w:color w:val="000000"/>
                <w:sz w:val="20"/>
                <w:szCs w:val="20"/>
              </w:rPr>
            </w:pPr>
            <w:r w:rsidRPr="00D21415">
              <w:rPr>
                <w:color w:val="000000"/>
                <w:sz w:val="20"/>
                <w:szCs w:val="20"/>
              </w:rPr>
              <w:t>03142500-3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B722E" w:rsidRPr="00AE638F" w:rsidRDefault="000B722E" w:rsidP="000B722E">
            <w:pPr>
              <w:jc w:val="center"/>
              <w:rPr>
                <w:color w:val="000000"/>
                <w:sz w:val="20"/>
                <w:szCs w:val="20"/>
              </w:rPr>
            </w:pPr>
            <w:r>
              <w:rPr>
                <w:color w:val="000000"/>
                <w:sz w:val="20"/>
                <w:szCs w:val="20"/>
              </w:rPr>
              <w:t>Ouă</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0B722E" w:rsidRDefault="000B722E" w:rsidP="000B722E">
            <w:pPr>
              <w:jc w:val="center"/>
              <w:rPr>
                <w:sz w:val="20"/>
                <w:szCs w:val="20"/>
              </w:rPr>
            </w:pPr>
            <w:r>
              <w:rPr>
                <w:sz w:val="20"/>
                <w:szCs w:val="20"/>
              </w:rPr>
              <w:t>18 250 b.</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rsidR="000B722E" w:rsidRPr="004F5D14" w:rsidRDefault="000B722E" w:rsidP="000B722E">
            <w:pPr>
              <w:rPr>
                <w:color w:val="000000"/>
                <w:sz w:val="20"/>
                <w:szCs w:val="20"/>
              </w:rPr>
            </w:pPr>
            <w:r w:rsidRPr="004F5D14">
              <w:rPr>
                <w:color w:val="000000"/>
                <w:sz w:val="20"/>
                <w:szCs w:val="20"/>
              </w:rPr>
              <w:t>Ouă de găină, categoria A, greutate ˃ 53 grame. În ambalaj alimentar special pentru ouă. Coaja întreagă, dură, nefisurată, curată, aspră, fără pete sau pori vizibili. Termen de valabilitate - minim 20 zile din momentul livrării.</w:t>
            </w:r>
            <w:r w:rsidRPr="004F5D14">
              <w:rPr>
                <w:b/>
                <w:color w:val="000000"/>
                <w:sz w:val="20"/>
                <w:szCs w:val="20"/>
              </w:rPr>
              <w:t xml:space="preserve"> </w:t>
            </w:r>
            <w:r w:rsidRPr="004F5D14">
              <w:rPr>
                <w:color w:val="000000"/>
                <w:sz w:val="20"/>
                <w:szCs w:val="20"/>
              </w:rPr>
              <w:t xml:space="preserve">La livrare se va prezenta certificat sanitar-veterinar </w:t>
            </w:r>
            <w:r w:rsidRPr="004F5D14">
              <w:rPr>
                <w:color w:val="000000"/>
                <w:sz w:val="20"/>
                <w:szCs w:val="20"/>
                <w:lang w:val="zh-CN"/>
              </w:rPr>
              <w:t xml:space="preserve">confirmat prin </w:t>
            </w:r>
            <w:r w:rsidRPr="004F5D14">
              <w:rPr>
                <w:color w:val="000000"/>
                <w:sz w:val="20"/>
                <w:szCs w:val="20"/>
              </w:rPr>
              <w:t xml:space="preserve">semnătura și </w:t>
            </w:r>
            <w:r w:rsidRPr="004F5D14">
              <w:rPr>
                <w:color w:val="000000"/>
                <w:sz w:val="20"/>
                <w:szCs w:val="20"/>
                <w:lang w:val="zh-CN"/>
              </w:rPr>
              <w:t>ștampila</w:t>
            </w:r>
            <w:r w:rsidRPr="004F5D14">
              <w:rPr>
                <w:color w:val="000000"/>
                <w:sz w:val="20"/>
                <w:szCs w:val="20"/>
              </w:rPr>
              <w:t xml:space="preserve"> </w:t>
            </w:r>
            <w:r w:rsidRPr="004F5D14">
              <w:rPr>
                <w:color w:val="000000"/>
                <w:sz w:val="20"/>
                <w:szCs w:val="20"/>
                <w:lang w:val="zh-CN"/>
              </w:rPr>
              <w:t>umedă</w:t>
            </w:r>
            <w:r w:rsidRPr="004F5D14">
              <w:rPr>
                <w:color w:val="000000"/>
                <w:sz w:val="20"/>
                <w:szCs w:val="20"/>
              </w:rPr>
              <w:t xml:space="preserve"> sau semnat electronic. </w:t>
            </w:r>
          </w:p>
          <w:p w:rsidR="000B722E" w:rsidRPr="004F5D14" w:rsidRDefault="000B722E" w:rsidP="000B722E">
            <w:pPr>
              <w:rPr>
                <w:bCs/>
                <w:color w:val="000000"/>
                <w:sz w:val="20"/>
                <w:szCs w:val="20"/>
              </w:rPr>
            </w:pPr>
            <w:r w:rsidRPr="004F5D14">
              <w:rPr>
                <w:color w:val="000000"/>
                <w:sz w:val="20"/>
                <w:szCs w:val="20"/>
              </w:rPr>
              <w:t xml:space="preserve">Standard de referință: HG nr. 1208/2008 cu privire la aprobarea Normei sanitar - veterinare privind comercializarea ouălor pentru consum uman, Legea nr. 279/2017 privind informarea consumatorului cu privire la produsele alimentare.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B722E" w:rsidRDefault="000B722E" w:rsidP="000B722E">
            <w:pPr>
              <w:jc w:val="center"/>
              <w:rPr>
                <w:color w:val="000000"/>
                <w:sz w:val="20"/>
                <w:szCs w:val="20"/>
              </w:rPr>
            </w:pPr>
            <w:r>
              <w:rPr>
                <w:color w:val="000000"/>
                <w:sz w:val="20"/>
                <w:szCs w:val="20"/>
              </w:rPr>
              <w:t>76 041,66</w:t>
            </w:r>
          </w:p>
        </w:tc>
      </w:tr>
      <w:tr w:rsidR="000B722E" w:rsidTr="002377CE">
        <w:trPr>
          <w:trHeight w:val="465"/>
        </w:trPr>
        <w:tc>
          <w:tcPr>
            <w:tcW w:w="10348" w:type="dxa"/>
            <w:gridSpan w:val="6"/>
            <w:tcBorders>
              <w:top w:val="single" w:sz="4" w:space="0" w:color="auto"/>
              <w:left w:val="single" w:sz="4" w:space="0" w:color="auto"/>
              <w:right w:val="single" w:sz="4" w:space="0" w:color="auto"/>
            </w:tcBorders>
            <w:shd w:val="clear" w:color="auto" w:fill="auto"/>
            <w:vAlign w:val="center"/>
          </w:tcPr>
          <w:p w:rsidR="000B722E" w:rsidRPr="00D21415" w:rsidRDefault="000B722E" w:rsidP="000B722E">
            <w:pPr>
              <w:jc w:val="both"/>
              <w:rPr>
                <w:color w:val="000000"/>
                <w:sz w:val="20"/>
                <w:szCs w:val="20"/>
                <w:lang w:val="en-US"/>
              </w:rPr>
            </w:pPr>
            <w:r w:rsidRPr="008539AF">
              <w:rPr>
                <w:b/>
                <w:color w:val="000000"/>
                <w:sz w:val="20"/>
                <w:szCs w:val="20"/>
              </w:rPr>
              <w:t xml:space="preserve">Termen de livrare: </w:t>
            </w:r>
            <w:r w:rsidRPr="00445AEA">
              <w:rPr>
                <w:color w:val="000000"/>
                <w:sz w:val="20"/>
                <w:szCs w:val="20"/>
              </w:rPr>
              <w:t xml:space="preserve">perioada 01.01.2026 - 31.12.2026, cel puțin 1 dată la 20 zile, în termen de 5 zile după data solicitării </w:t>
            </w:r>
            <w:r w:rsidRPr="00D21415">
              <w:rPr>
                <w:color w:val="000000"/>
                <w:sz w:val="20"/>
                <w:szCs w:val="20"/>
                <w:lang w:val="en-US"/>
              </w:rPr>
              <w:t>autorității contractante prin tel./fax sau adresa electronică.</w:t>
            </w:r>
          </w:p>
          <w:p w:rsidR="000B722E" w:rsidRPr="004F5D14" w:rsidRDefault="000B722E" w:rsidP="000B722E">
            <w:pPr>
              <w:jc w:val="both"/>
              <w:rPr>
                <w:color w:val="000000"/>
                <w:sz w:val="20"/>
                <w:szCs w:val="20"/>
              </w:rPr>
            </w:pPr>
            <w:r w:rsidRPr="00D21415">
              <w:rPr>
                <w:color w:val="000000"/>
                <w:sz w:val="20"/>
                <w:szCs w:val="20"/>
              </w:rPr>
              <w:t xml:space="preserve">Livrarea se va efectua din contul ofertantului. </w:t>
            </w:r>
          </w:p>
          <w:p w:rsidR="000B722E" w:rsidRDefault="000B722E" w:rsidP="000B722E">
            <w:pPr>
              <w:jc w:val="both"/>
              <w:rPr>
                <w:color w:val="000000"/>
                <w:sz w:val="20"/>
                <w:szCs w:val="20"/>
              </w:rPr>
            </w:pPr>
            <w:r w:rsidRPr="004F5D14">
              <w:rPr>
                <w:b/>
                <w:i/>
                <w:color w:val="000000"/>
                <w:sz w:val="20"/>
                <w:szCs w:val="20"/>
              </w:rPr>
              <w:t>Timpul de livrare</w:t>
            </w:r>
            <w:r w:rsidRPr="004F5D14">
              <w:rPr>
                <w:color w:val="000000"/>
                <w:sz w:val="20"/>
                <w:szCs w:val="20"/>
              </w:rPr>
              <w:t xml:space="preserve">: luni – vineri, ora 8:00 - 16:30. Locul livrării: </w:t>
            </w:r>
            <w:r w:rsidRPr="004F5D14">
              <w:rPr>
                <w:color w:val="000000"/>
                <w:sz w:val="20"/>
                <w:szCs w:val="20"/>
                <w:lang w:val="en-US"/>
              </w:rPr>
              <w:t>Penitenciarul nr. 8-Bender, or. Bender str. Chișinăului, 44</w:t>
            </w:r>
            <w:r w:rsidRPr="00D21415">
              <w:rPr>
                <w:bCs/>
                <w:color w:val="000000"/>
                <w:sz w:val="20"/>
                <w:szCs w:val="20"/>
                <w:lang w:val="en-US"/>
              </w:rPr>
              <w:t xml:space="preserve"> </w:t>
            </w:r>
            <w:r w:rsidRPr="00D21415">
              <w:rPr>
                <w:color w:val="000000"/>
                <w:sz w:val="20"/>
                <w:szCs w:val="20"/>
                <w:lang w:val="en-US"/>
              </w:rPr>
              <w:t xml:space="preserve"> </w:t>
            </w:r>
          </w:p>
        </w:tc>
      </w:tr>
      <w:tr w:rsidR="002377CE" w:rsidRPr="006B65C4" w:rsidTr="002377CE">
        <w:trPr>
          <w:trHeight w:val="22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377CE" w:rsidRPr="006B65C4" w:rsidRDefault="002377CE" w:rsidP="00206A61">
            <w:pPr>
              <w:spacing w:line="276" w:lineRule="auto"/>
              <w:rPr>
                <w:b/>
                <w:lang w:val="ro-MD"/>
              </w:rPr>
            </w:pPr>
            <w:r w:rsidRPr="006B65C4">
              <w:rPr>
                <w:b/>
                <w:lang w:val="ro-MD"/>
              </w:rPr>
              <w:t>TOTAL</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377CE" w:rsidRPr="006B65C4" w:rsidRDefault="002377CE" w:rsidP="00206A61">
            <w:pPr>
              <w:spacing w:line="276" w:lineRule="auto"/>
              <w:jc w:val="right"/>
              <w:rPr>
                <w:b/>
                <w:lang w:val="ro-MD"/>
              </w:rPr>
            </w:pPr>
            <w:r w:rsidRPr="006B65C4">
              <w:rPr>
                <w:b/>
                <w:lang w:val="ro-MD"/>
              </w:rPr>
              <w:t>Suma estimativă lei, fără TVA: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377CE" w:rsidRPr="006B65C4" w:rsidRDefault="000B722E" w:rsidP="00206A61">
            <w:pPr>
              <w:spacing w:line="276" w:lineRule="auto"/>
              <w:jc w:val="center"/>
              <w:rPr>
                <w:b/>
                <w:lang w:val="ro-MD"/>
              </w:rPr>
            </w:pPr>
            <w:r w:rsidRPr="000B722E">
              <w:rPr>
                <w:b/>
                <w:lang w:val="ro-MD"/>
              </w:rPr>
              <w:t>589 779,15</w:t>
            </w:r>
          </w:p>
        </w:tc>
      </w:tr>
    </w:tbl>
    <w:p w:rsidR="007A6949" w:rsidRDefault="007A6949" w:rsidP="00EC1DB0">
      <w:pPr>
        <w:shd w:val="clear" w:color="auto" w:fill="FFFFFF" w:themeFill="background1"/>
        <w:tabs>
          <w:tab w:val="left" w:pos="0"/>
          <w:tab w:val="left" w:pos="284"/>
          <w:tab w:val="right" w:pos="9531"/>
        </w:tabs>
        <w:jc w:val="both"/>
        <w:rPr>
          <w:b/>
          <w:noProof w:val="0"/>
          <w:sz w:val="8"/>
          <w:szCs w:val="8"/>
          <w:lang w:eastAsia="ru-RU"/>
        </w:rPr>
      </w:pPr>
    </w:p>
    <w:p w:rsidR="002A44DA" w:rsidRDefault="00B842E8" w:rsidP="002A44DA">
      <w:pPr>
        <w:shd w:val="clear" w:color="auto" w:fill="FFFFFF" w:themeFill="background1"/>
        <w:tabs>
          <w:tab w:val="right" w:pos="426"/>
        </w:tabs>
        <w:jc w:val="both"/>
        <w:rPr>
          <w:noProof w:val="0"/>
          <w:sz w:val="22"/>
          <w:szCs w:val="22"/>
          <w:lang w:val="ro-MD" w:eastAsia="ru-RU"/>
        </w:rPr>
      </w:pPr>
      <w:r w:rsidRPr="00CF08CF">
        <w:rPr>
          <w:b/>
          <w:noProof w:val="0"/>
          <w:color w:val="FF0000"/>
          <w:sz w:val="22"/>
          <w:szCs w:val="22"/>
          <w:lang w:val="ro-MD" w:eastAsia="ru-RU"/>
        </w:rPr>
        <w:t>Notă*</w:t>
      </w:r>
      <w:r w:rsidRPr="00CF08CF">
        <w:rPr>
          <w:b/>
          <w:noProof w:val="0"/>
          <w:sz w:val="22"/>
          <w:szCs w:val="22"/>
          <w:lang w:val="ro-MD" w:eastAsia="ru-RU"/>
        </w:rPr>
        <w:t xml:space="preserve">: </w:t>
      </w:r>
      <w:r w:rsidR="002A44DA" w:rsidRPr="002A44DA">
        <w:rPr>
          <w:noProof w:val="0"/>
          <w:sz w:val="22"/>
          <w:szCs w:val="22"/>
          <w:lang w:val="ro-MD" w:eastAsia="ru-RU"/>
        </w:rPr>
        <w:t>După etapa finalizării licitației electronice, dacă aceasta a avut loc, în cazul micșorării prețurilor inițiale, conform rundelor desfăşurate, urmează a fi prezentat formularul specificațiilor de preț (Anexa nr.23) actualizat în format electronic, cu aplicarea semnăturii electronice, la adresa de email indicată în documentația de atribuire.</w:t>
      </w:r>
    </w:p>
    <w:p w:rsidR="00262591" w:rsidRPr="002A44DA" w:rsidRDefault="00262591" w:rsidP="002A44DA">
      <w:pPr>
        <w:pStyle w:val="a"/>
        <w:numPr>
          <w:ilvl w:val="0"/>
          <w:numId w:val="2"/>
        </w:numPr>
        <w:shd w:val="clear" w:color="auto" w:fill="FFFFFF" w:themeFill="background1"/>
        <w:tabs>
          <w:tab w:val="right" w:pos="426"/>
        </w:tabs>
        <w:rPr>
          <w:sz w:val="22"/>
          <w:szCs w:val="22"/>
          <w:lang w:eastAsia="ru-RU"/>
        </w:rPr>
      </w:pPr>
      <w:proofErr w:type="spellStart"/>
      <w:r w:rsidRPr="002A44DA">
        <w:rPr>
          <w:sz w:val="22"/>
          <w:szCs w:val="22"/>
          <w:lang w:eastAsia="ru-RU"/>
        </w:rPr>
        <w:t>În</w:t>
      </w:r>
      <w:proofErr w:type="spellEnd"/>
      <w:r w:rsidRPr="002A44DA">
        <w:rPr>
          <w:sz w:val="22"/>
          <w:szCs w:val="22"/>
          <w:lang w:eastAsia="ru-RU"/>
        </w:rPr>
        <w:t xml:space="preserve"> </w:t>
      </w:r>
      <w:proofErr w:type="spellStart"/>
      <w:r w:rsidRPr="002A44DA">
        <w:rPr>
          <w:sz w:val="22"/>
          <w:szCs w:val="22"/>
          <w:lang w:eastAsia="ru-RU"/>
        </w:rPr>
        <w:t>cazul</w:t>
      </w:r>
      <w:proofErr w:type="spellEnd"/>
      <w:r w:rsidRPr="002A44DA">
        <w:rPr>
          <w:sz w:val="22"/>
          <w:szCs w:val="22"/>
          <w:lang w:eastAsia="ru-RU"/>
        </w:rPr>
        <w:t xml:space="preserve"> </w:t>
      </w:r>
      <w:proofErr w:type="spellStart"/>
      <w:r w:rsidRPr="002A44DA">
        <w:rPr>
          <w:sz w:val="22"/>
          <w:szCs w:val="22"/>
          <w:lang w:eastAsia="ru-RU"/>
        </w:rPr>
        <w:t>în</w:t>
      </w:r>
      <w:proofErr w:type="spellEnd"/>
      <w:r w:rsidRPr="002A44DA">
        <w:rPr>
          <w:sz w:val="22"/>
          <w:szCs w:val="22"/>
          <w:lang w:eastAsia="ru-RU"/>
        </w:rPr>
        <w:t xml:space="preserve"> care contractul este împărțit pe loturi un operator economic poate depune oferta (se va selecta):</w:t>
      </w:r>
    </w:p>
    <w:p w:rsidR="00262591" w:rsidRPr="00CF08CF" w:rsidRDefault="00491150" w:rsidP="00EC1DB0">
      <w:pPr>
        <w:shd w:val="clear" w:color="auto" w:fill="FFFFFF" w:themeFill="background1"/>
        <w:tabs>
          <w:tab w:val="left" w:pos="0"/>
        </w:tabs>
        <w:rPr>
          <w:b/>
          <w:noProof w:val="0"/>
          <w:sz w:val="22"/>
          <w:szCs w:val="22"/>
          <w:lang w:eastAsia="ru-RU"/>
        </w:rPr>
      </w:pPr>
      <w:r w:rsidRPr="00CF08CF">
        <w:rPr>
          <w:sz w:val="22"/>
          <w:szCs w:val="22"/>
        </w:rPr>
        <w:t xml:space="preserve">      </w:t>
      </w:r>
      <w:r w:rsidRPr="00CF08CF">
        <w:rPr>
          <w:b/>
          <w:sz w:val="22"/>
          <w:szCs w:val="22"/>
        </w:rPr>
        <w:sym w:font="Wingdings 2" w:char="F052"/>
      </w:r>
      <w:r w:rsidRPr="00CF08CF">
        <w:rPr>
          <w:b/>
          <w:sz w:val="22"/>
          <w:szCs w:val="22"/>
        </w:rPr>
        <w:t xml:space="preserve"> </w:t>
      </w:r>
      <w:r w:rsidR="00327F48" w:rsidRPr="00CF08CF">
        <w:rPr>
          <w:b/>
          <w:sz w:val="22"/>
          <w:szCs w:val="22"/>
        </w:rPr>
        <w:t>Pentru mai multe loturi</w:t>
      </w:r>
    </w:p>
    <w:p w:rsidR="000135D1" w:rsidRPr="00CF08CF" w:rsidRDefault="000135D1" w:rsidP="00EC1DB0">
      <w:pPr>
        <w:pStyle w:val="a"/>
        <w:numPr>
          <w:ilvl w:val="0"/>
          <w:numId w:val="2"/>
        </w:numPr>
        <w:shd w:val="clear" w:color="auto" w:fill="FFFFFF" w:themeFill="background1"/>
        <w:tabs>
          <w:tab w:val="clear" w:pos="1134"/>
          <w:tab w:val="right" w:pos="0"/>
          <w:tab w:val="right" w:pos="284"/>
          <w:tab w:val="left" w:pos="426"/>
        </w:tabs>
        <w:ind w:left="0" w:firstLine="0"/>
        <w:rPr>
          <w:b/>
          <w:sz w:val="22"/>
          <w:szCs w:val="22"/>
          <w:lang w:val="ro-RO" w:eastAsia="ru-RU"/>
        </w:rPr>
      </w:pPr>
      <w:r w:rsidRPr="00CF08CF">
        <w:rPr>
          <w:b/>
          <w:sz w:val="22"/>
          <w:szCs w:val="22"/>
          <w:lang w:val="ro-RO" w:eastAsia="ru-RU"/>
        </w:rPr>
        <w:t xml:space="preserve">Evaluarea va fi efectuată pe </w:t>
      </w:r>
      <w:r w:rsidR="00B01E1C" w:rsidRPr="00CF08CF">
        <w:rPr>
          <w:b/>
          <w:sz w:val="22"/>
          <w:szCs w:val="22"/>
          <w:lang w:val="ro-RO" w:eastAsia="ru-RU"/>
        </w:rPr>
        <w:t xml:space="preserve">fiecare </w:t>
      </w:r>
      <w:r w:rsidR="00877237" w:rsidRPr="00CF08CF">
        <w:rPr>
          <w:b/>
          <w:sz w:val="22"/>
          <w:szCs w:val="22"/>
          <w:lang w:val="ro-RO" w:eastAsia="ru-RU"/>
        </w:rPr>
        <w:t>lot</w:t>
      </w:r>
      <w:r w:rsidR="00B01E1C" w:rsidRPr="00CF08CF">
        <w:rPr>
          <w:b/>
          <w:sz w:val="22"/>
          <w:szCs w:val="22"/>
          <w:lang w:val="ro-RO" w:eastAsia="ru-RU"/>
        </w:rPr>
        <w:t xml:space="preserve"> în parte</w:t>
      </w:r>
      <w:r w:rsidRPr="00CF08CF">
        <w:rPr>
          <w:b/>
          <w:sz w:val="22"/>
          <w:szCs w:val="22"/>
          <w:lang w:val="ro-RO" w:eastAsia="ru-RU"/>
        </w:rPr>
        <w:t xml:space="preserve"> </w:t>
      </w:r>
    </w:p>
    <w:p w:rsidR="00F0159E" w:rsidRPr="00CF08CF" w:rsidRDefault="00262591" w:rsidP="00EC1DB0">
      <w:pPr>
        <w:numPr>
          <w:ilvl w:val="0"/>
          <w:numId w:val="2"/>
        </w:numPr>
        <w:shd w:val="clear" w:color="auto" w:fill="FFFFFF" w:themeFill="background1"/>
        <w:tabs>
          <w:tab w:val="right" w:pos="0"/>
          <w:tab w:val="left" w:pos="426"/>
        </w:tabs>
        <w:spacing w:before="120"/>
        <w:ind w:left="0" w:firstLine="0"/>
        <w:rPr>
          <w:noProof w:val="0"/>
          <w:sz w:val="22"/>
          <w:szCs w:val="22"/>
          <w:lang w:eastAsia="ru-RU"/>
        </w:rPr>
      </w:pPr>
      <w:r w:rsidRPr="00CF08CF">
        <w:rPr>
          <w:noProof w:val="0"/>
          <w:sz w:val="22"/>
          <w:szCs w:val="22"/>
          <w:lang w:eastAsia="ru-RU"/>
        </w:rPr>
        <w:t xml:space="preserve">Admiterea sau interzicerea ofertelor alternative: </w:t>
      </w:r>
      <w:r w:rsidR="00491150" w:rsidRPr="00CF08CF">
        <w:rPr>
          <w:sz w:val="22"/>
          <w:szCs w:val="22"/>
        </w:rPr>
        <w:t>Nu se admite</w:t>
      </w:r>
      <w:r w:rsidR="00491150" w:rsidRPr="00CF08CF">
        <w:rPr>
          <w:noProof w:val="0"/>
          <w:sz w:val="22"/>
          <w:szCs w:val="22"/>
          <w:lang w:eastAsia="ru-RU"/>
        </w:rPr>
        <w:t xml:space="preserve">  </w:t>
      </w:r>
    </w:p>
    <w:p w:rsidR="00F0159E" w:rsidRPr="00CF08CF" w:rsidRDefault="00262591" w:rsidP="00EC1DB0">
      <w:pPr>
        <w:numPr>
          <w:ilvl w:val="0"/>
          <w:numId w:val="2"/>
        </w:numPr>
        <w:shd w:val="clear" w:color="auto" w:fill="FFFFFF" w:themeFill="background1"/>
        <w:tabs>
          <w:tab w:val="right" w:pos="0"/>
          <w:tab w:val="left" w:pos="426"/>
        </w:tabs>
        <w:spacing w:before="120"/>
        <w:ind w:left="0" w:firstLine="0"/>
        <w:rPr>
          <w:noProof w:val="0"/>
          <w:sz w:val="22"/>
          <w:szCs w:val="22"/>
          <w:lang w:eastAsia="ru-RU"/>
        </w:rPr>
      </w:pPr>
      <w:r w:rsidRPr="00456FBC">
        <w:rPr>
          <w:b/>
          <w:noProof w:val="0"/>
          <w:sz w:val="22"/>
          <w:szCs w:val="22"/>
          <w:lang w:eastAsia="ru-RU"/>
        </w:rPr>
        <w:t>Termenii și condițiile de livrare</w:t>
      </w:r>
      <w:r w:rsidR="00B161DD" w:rsidRPr="00456FBC">
        <w:rPr>
          <w:b/>
          <w:noProof w:val="0"/>
          <w:sz w:val="22"/>
          <w:szCs w:val="22"/>
          <w:lang w:eastAsia="ru-RU"/>
        </w:rPr>
        <w:t xml:space="preserve"> </w:t>
      </w:r>
      <w:r w:rsidRPr="00456FBC">
        <w:rPr>
          <w:b/>
          <w:noProof w:val="0"/>
          <w:sz w:val="22"/>
          <w:szCs w:val="22"/>
          <w:lang w:eastAsia="ru-RU"/>
        </w:rPr>
        <w:t>solicitați:</w:t>
      </w:r>
      <w:r w:rsidR="00491150" w:rsidRPr="00CF08CF">
        <w:rPr>
          <w:noProof w:val="0"/>
          <w:sz w:val="22"/>
          <w:szCs w:val="22"/>
          <w:lang w:eastAsia="ru-RU"/>
        </w:rPr>
        <w:t xml:space="preserve"> </w:t>
      </w:r>
      <w:r w:rsidR="002377CE" w:rsidRPr="002377CE">
        <w:rPr>
          <w:noProof w:val="0"/>
          <w:sz w:val="22"/>
          <w:szCs w:val="22"/>
          <w:lang w:val="it-IT" w:eastAsia="ru-RU"/>
        </w:rPr>
        <w:t>După înregistrarea contractului la solicitarea beneficiarului, pe adresa Penitenciarului nr.8-Bender, or. Bender, str.Chișinăului, 44</w:t>
      </w:r>
    </w:p>
    <w:p w:rsidR="00262591" w:rsidRPr="00CF08CF" w:rsidRDefault="00262591" w:rsidP="00EC1DB0">
      <w:pPr>
        <w:numPr>
          <w:ilvl w:val="0"/>
          <w:numId w:val="2"/>
        </w:numPr>
        <w:shd w:val="clear" w:color="auto" w:fill="FFFFFF" w:themeFill="background1"/>
        <w:tabs>
          <w:tab w:val="right" w:pos="0"/>
          <w:tab w:val="left" w:pos="426"/>
        </w:tabs>
        <w:spacing w:before="120"/>
        <w:ind w:left="0" w:firstLine="0"/>
        <w:jc w:val="both"/>
        <w:rPr>
          <w:noProof w:val="0"/>
          <w:sz w:val="22"/>
          <w:szCs w:val="22"/>
          <w:lang w:eastAsia="ru-RU"/>
        </w:rPr>
      </w:pPr>
      <w:r w:rsidRPr="00CF08CF">
        <w:rPr>
          <w:noProof w:val="0"/>
          <w:sz w:val="22"/>
          <w:szCs w:val="22"/>
          <w:lang w:eastAsia="ru-RU"/>
        </w:rPr>
        <w:t>Termenul de valabilitate a contractului:</w:t>
      </w:r>
      <w:r w:rsidR="009C0484" w:rsidRPr="00CF08CF">
        <w:rPr>
          <w:noProof w:val="0"/>
          <w:sz w:val="22"/>
          <w:szCs w:val="22"/>
          <w:lang w:eastAsia="ru-RU"/>
        </w:rPr>
        <w:t xml:space="preserve"> </w:t>
      </w:r>
      <w:r w:rsidR="009C0484" w:rsidRPr="00CF08CF">
        <w:rPr>
          <w:b/>
          <w:noProof w:val="0"/>
          <w:sz w:val="22"/>
          <w:szCs w:val="22"/>
          <w:lang w:eastAsia="ru-RU"/>
        </w:rPr>
        <w:t>31.12.202</w:t>
      </w:r>
      <w:r w:rsidR="000B722E">
        <w:rPr>
          <w:b/>
          <w:noProof w:val="0"/>
          <w:sz w:val="22"/>
          <w:szCs w:val="22"/>
          <w:lang w:eastAsia="ru-RU"/>
        </w:rPr>
        <w:t>6</w:t>
      </w:r>
    </w:p>
    <w:p w:rsidR="00262591" w:rsidRPr="00CF08CF" w:rsidRDefault="00262591" w:rsidP="00EC1DB0">
      <w:pPr>
        <w:numPr>
          <w:ilvl w:val="0"/>
          <w:numId w:val="2"/>
        </w:numPr>
        <w:tabs>
          <w:tab w:val="right" w:pos="0"/>
          <w:tab w:val="left" w:pos="426"/>
        </w:tabs>
        <w:spacing w:before="120"/>
        <w:ind w:left="0" w:firstLine="0"/>
        <w:jc w:val="both"/>
        <w:rPr>
          <w:noProof w:val="0"/>
          <w:sz w:val="22"/>
          <w:szCs w:val="22"/>
          <w:lang w:eastAsia="ru-RU"/>
        </w:rPr>
      </w:pPr>
      <w:r w:rsidRPr="00CF08CF">
        <w:rPr>
          <w:noProof w:val="0"/>
          <w:sz w:val="22"/>
          <w:szCs w:val="22"/>
          <w:lang w:eastAsia="ru-RU"/>
        </w:rPr>
        <w:t>Contract de achiziție rezervat atelierelor protejate sau că acesta poate fi executat numai în cadrul unor programe de angajare protejată (după caz):</w:t>
      </w:r>
      <w:r w:rsidR="009C0484" w:rsidRPr="00CF08CF">
        <w:rPr>
          <w:noProof w:val="0"/>
          <w:sz w:val="22"/>
          <w:szCs w:val="22"/>
          <w:lang w:eastAsia="ru-RU"/>
        </w:rPr>
        <w:t xml:space="preserve"> Nu</w:t>
      </w:r>
    </w:p>
    <w:p w:rsidR="00262591" w:rsidRPr="00CF08CF" w:rsidRDefault="00262591" w:rsidP="00EC1DB0">
      <w:pPr>
        <w:numPr>
          <w:ilvl w:val="0"/>
          <w:numId w:val="2"/>
        </w:numPr>
        <w:shd w:val="clear" w:color="auto" w:fill="FFFFFF" w:themeFill="background1"/>
        <w:tabs>
          <w:tab w:val="right" w:pos="0"/>
          <w:tab w:val="left" w:pos="426"/>
        </w:tabs>
        <w:spacing w:before="120"/>
        <w:ind w:left="0" w:firstLine="0"/>
        <w:jc w:val="both"/>
        <w:rPr>
          <w:noProof w:val="0"/>
          <w:sz w:val="22"/>
          <w:szCs w:val="22"/>
          <w:lang w:eastAsia="ru-RU"/>
        </w:rPr>
      </w:pPr>
      <w:r w:rsidRPr="00CF08CF">
        <w:rPr>
          <w:noProof w:val="0"/>
          <w:sz w:val="22"/>
          <w:szCs w:val="22"/>
          <w:lang w:eastAsia="ru-RU"/>
        </w:rPr>
        <w:t xml:space="preserve">Prestarea serviciului este rezervată unei anumite profesii în temeiul unor legi sau al unor </w:t>
      </w:r>
      <w:r w:rsidR="009C0484" w:rsidRPr="00CF08CF">
        <w:rPr>
          <w:noProof w:val="0"/>
          <w:sz w:val="22"/>
          <w:szCs w:val="22"/>
          <w:lang w:eastAsia="ru-RU"/>
        </w:rPr>
        <w:t>acte administrative (după caz): Nu</w:t>
      </w:r>
    </w:p>
    <w:p w:rsidR="00262591" w:rsidRPr="00CF08CF" w:rsidRDefault="00262591" w:rsidP="00DB7EC3">
      <w:pPr>
        <w:numPr>
          <w:ilvl w:val="0"/>
          <w:numId w:val="2"/>
        </w:numPr>
        <w:shd w:val="clear" w:color="auto" w:fill="FFFFFF" w:themeFill="background1"/>
        <w:tabs>
          <w:tab w:val="left" w:pos="426"/>
        </w:tabs>
        <w:spacing w:before="120"/>
        <w:ind w:left="0" w:firstLine="0"/>
        <w:jc w:val="both"/>
        <w:rPr>
          <w:noProof w:val="0"/>
          <w:sz w:val="22"/>
          <w:szCs w:val="22"/>
          <w:lang w:eastAsia="ru-RU"/>
        </w:rPr>
      </w:pPr>
      <w:r w:rsidRPr="00CF08CF">
        <w:rPr>
          <w:noProof w:val="0"/>
          <w:sz w:val="22"/>
          <w:szCs w:val="22"/>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10485" w:type="dxa"/>
        <w:tblLayout w:type="fixed"/>
        <w:tblLook w:val="04A0" w:firstRow="1" w:lastRow="0" w:firstColumn="1" w:lastColumn="0" w:noHBand="0" w:noVBand="1"/>
      </w:tblPr>
      <w:tblGrid>
        <w:gridCol w:w="568"/>
        <w:gridCol w:w="3822"/>
        <w:gridCol w:w="4536"/>
        <w:gridCol w:w="1559"/>
      </w:tblGrid>
      <w:tr w:rsidR="00262591" w:rsidRPr="00B35CBF" w:rsidTr="00267D9F">
        <w:tc>
          <w:tcPr>
            <w:tcW w:w="568" w:type="dxa"/>
            <w:shd w:val="clear" w:color="auto" w:fill="D0CECE" w:themeFill="background2" w:themeFillShade="E6"/>
            <w:vAlign w:val="center"/>
          </w:tcPr>
          <w:p w:rsidR="00262591" w:rsidRPr="00B35CBF" w:rsidRDefault="00262591" w:rsidP="009C0484">
            <w:pPr>
              <w:jc w:val="center"/>
              <w:rPr>
                <w:b/>
                <w:sz w:val="20"/>
                <w:szCs w:val="20"/>
                <w:lang w:eastAsia="ru-RU"/>
              </w:rPr>
            </w:pPr>
            <w:r w:rsidRPr="00B35CBF">
              <w:rPr>
                <w:b/>
                <w:sz w:val="20"/>
                <w:szCs w:val="20"/>
                <w:lang w:eastAsia="ru-RU"/>
              </w:rPr>
              <w:t>Nr. d/o</w:t>
            </w:r>
          </w:p>
        </w:tc>
        <w:tc>
          <w:tcPr>
            <w:tcW w:w="3822" w:type="dxa"/>
            <w:shd w:val="clear" w:color="auto" w:fill="D0CECE" w:themeFill="background2" w:themeFillShade="E6"/>
            <w:vAlign w:val="center"/>
          </w:tcPr>
          <w:p w:rsidR="00262591" w:rsidRPr="00B35CBF" w:rsidRDefault="00262591" w:rsidP="009C0484">
            <w:pPr>
              <w:jc w:val="center"/>
              <w:rPr>
                <w:b/>
                <w:sz w:val="20"/>
                <w:szCs w:val="20"/>
                <w:lang w:eastAsia="ru-RU"/>
              </w:rPr>
            </w:pPr>
            <w:r w:rsidRPr="00B35CBF">
              <w:rPr>
                <w:b/>
                <w:sz w:val="20"/>
                <w:szCs w:val="20"/>
                <w:lang w:eastAsia="ru-RU"/>
              </w:rPr>
              <w:t>Criteriile de calificare și de selecție</w:t>
            </w:r>
          </w:p>
        </w:tc>
        <w:tc>
          <w:tcPr>
            <w:tcW w:w="4536" w:type="dxa"/>
            <w:shd w:val="clear" w:color="auto" w:fill="D0CECE" w:themeFill="background2" w:themeFillShade="E6"/>
            <w:vAlign w:val="center"/>
          </w:tcPr>
          <w:p w:rsidR="00262591" w:rsidRPr="00B35CBF" w:rsidRDefault="00262591" w:rsidP="009C0484">
            <w:pPr>
              <w:jc w:val="center"/>
              <w:rPr>
                <w:b/>
                <w:sz w:val="20"/>
                <w:szCs w:val="20"/>
                <w:lang w:eastAsia="ru-RU"/>
              </w:rPr>
            </w:pPr>
            <w:r w:rsidRPr="00B35CBF">
              <w:rPr>
                <w:b/>
                <w:sz w:val="20"/>
                <w:szCs w:val="20"/>
                <w:lang w:eastAsia="ru-RU"/>
              </w:rPr>
              <w:t>Mod de demonstrare a îndeplinirii criteriului/cerinței:</w:t>
            </w:r>
          </w:p>
        </w:tc>
        <w:tc>
          <w:tcPr>
            <w:tcW w:w="1559" w:type="dxa"/>
            <w:shd w:val="clear" w:color="auto" w:fill="D0CECE" w:themeFill="background2" w:themeFillShade="E6"/>
            <w:vAlign w:val="center"/>
          </w:tcPr>
          <w:p w:rsidR="00262591" w:rsidRPr="00B35CBF" w:rsidRDefault="00262591" w:rsidP="009C0484">
            <w:pPr>
              <w:jc w:val="center"/>
              <w:rPr>
                <w:b/>
                <w:sz w:val="20"/>
                <w:szCs w:val="20"/>
                <w:lang w:eastAsia="ru-RU"/>
              </w:rPr>
            </w:pPr>
            <w:r w:rsidRPr="00B35CBF">
              <w:rPr>
                <w:b/>
                <w:sz w:val="20"/>
                <w:szCs w:val="20"/>
                <w:lang w:eastAsia="ru-RU"/>
              </w:rPr>
              <w:t>Nivelul minim/</w:t>
            </w:r>
            <w:r w:rsidRPr="00B35CBF">
              <w:rPr>
                <w:b/>
                <w:sz w:val="20"/>
                <w:szCs w:val="20"/>
                <w:lang w:eastAsia="ru-RU"/>
              </w:rPr>
              <w:br/>
              <w:t>Obligativitatea</w:t>
            </w:r>
          </w:p>
        </w:tc>
      </w:tr>
      <w:tr w:rsidR="00B45CA3" w:rsidRPr="00B35CBF" w:rsidTr="00267D9F">
        <w:trPr>
          <w:trHeight w:val="397"/>
        </w:trPr>
        <w:tc>
          <w:tcPr>
            <w:tcW w:w="568" w:type="dxa"/>
            <w:shd w:val="clear" w:color="auto" w:fill="auto"/>
            <w:vAlign w:val="center"/>
          </w:tcPr>
          <w:p w:rsidR="00B45CA3" w:rsidRPr="00F22D69" w:rsidRDefault="00B45CA3" w:rsidP="00B45CA3">
            <w:pPr>
              <w:tabs>
                <w:tab w:val="left" w:pos="612"/>
              </w:tabs>
              <w:jc w:val="center"/>
              <w:rPr>
                <w:iCs/>
                <w:sz w:val="20"/>
                <w:szCs w:val="20"/>
              </w:rPr>
            </w:pPr>
            <w:r w:rsidRPr="00F22D69">
              <w:rPr>
                <w:iCs/>
                <w:sz w:val="20"/>
                <w:szCs w:val="20"/>
              </w:rPr>
              <w:t>1.</w:t>
            </w:r>
          </w:p>
        </w:tc>
        <w:tc>
          <w:tcPr>
            <w:tcW w:w="3822" w:type="dxa"/>
            <w:shd w:val="clear" w:color="auto" w:fill="auto"/>
            <w:vAlign w:val="center"/>
          </w:tcPr>
          <w:p w:rsidR="00B45CA3" w:rsidRPr="00F22D69" w:rsidRDefault="00B45CA3" w:rsidP="00B45CA3">
            <w:pPr>
              <w:jc w:val="both"/>
              <w:rPr>
                <w:sz w:val="22"/>
                <w:szCs w:val="22"/>
                <w:lang w:val="ro-MD"/>
              </w:rPr>
            </w:pPr>
            <w:r w:rsidRPr="00F22D69">
              <w:rPr>
                <w:sz w:val="22"/>
                <w:szCs w:val="22"/>
                <w:lang w:val="ro-MD"/>
              </w:rPr>
              <w:t>Cerere de participare</w:t>
            </w:r>
          </w:p>
        </w:tc>
        <w:tc>
          <w:tcPr>
            <w:tcW w:w="4536" w:type="dxa"/>
            <w:shd w:val="clear" w:color="auto" w:fill="auto"/>
            <w:vAlign w:val="center"/>
          </w:tcPr>
          <w:p w:rsidR="00B45CA3" w:rsidRPr="002F76D3" w:rsidRDefault="00803383" w:rsidP="00B45CA3">
            <w:pPr>
              <w:pStyle w:val="Frspaiere"/>
              <w:jc w:val="both"/>
              <w:rPr>
                <w:rFonts w:ascii="Times New Roman" w:hAnsi="Times New Roman"/>
                <w:sz w:val="20"/>
                <w:szCs w:val="20"/>
                <w:lang w:val="ro-MD"/>
              </w:rPr>
            </w:pPr>
            <w:proofErr w:type="spellStart"/>
            <w:r>
              <w:rPr>
                <w:rFonts w:ascii="Times New Roman" w:hAnsi="Times New Roman"/>
                <w:sz w:val="20"/>
                <w:szCs w:val="20"/>
              </w:rPr>
              <w:t>C</w:t>
            </w:r>
            <w:r w:rsidR="002F76D3" w:rsidRPr="002F76D3">
              <w:rPr>
                <w:rFonts w:ascii="Times New Roman" w:hAnsi="Times New Roman"/>
                <w:sz w:val="20"/>
                <w:szCs w:val="20"/>
              </w:rPr>
              <w:t>ompletat</w:t>
            </w:r>
            <w:proofErr w:type="spellEnd"/>
            <w:r w:rsidR="002F76D3" w:rsidRPr="002F76D3">
              <w:rPr>
                <w:rFonts w:ascii="Times New Roman" w:hAnsi="Times New Roman"/>
                <w:sz w:val="20"/>
                <w:szCs w:val="20"/>
              </w:rPr>
              <w:t xml:space="preserve"> </w:t>
            </w:r>
            <w:proofErr w:type="spellStart"/>
            <w:r w:rsidR="002F76D3" w:rsidRPr="002F76D3">
              <w:rPr>
                <w:rFonts w:ascii="Times New Roman" w:hAnsi="Times New Roman"/>
                <w:sz w:val="20"/>
                <w:szCs w:val="20"/>
              </w:rPr>
              <w:t>în</w:t>
            </w:r>
            <w:proofErr w:type="spellEnd"/>
            <w:r w:rsidR="002F76D3" w:rsidRPr="002F76D3">
              <w:rPr>
                <w:rFonts w:ascii="Times New Roman" w:hAnsi="Times New Roman"/>
                <w:sz w:val="20"/>
                <w:szCs w:val="20"/>
              </w:rPr>
              <w:t xml:space="preserve"> </w:t>
            </w:r>
            <w:proofErr w:type="spellStart"/>
            <w:r w:rsidR="002F76D3" w:rsidRPr="002F76D3">
              <w:rPr>
                <w:rFonts w:ascii="Times New Roman" w:hAnsi="Times New Roman"/>
                <w:sz w:val="20"/>
                <w:szCs w:val="20"/>
              </w:rPr>
              <w:t>conformitate</w:t>
            </w:r>
            <w:proofErr w:type="spellEnd"/>
            <w:r w:rsidR="002F76D3" w:rsidRPr="002F76D3">
              <w:rPr>
                <w:rFonts w:ascii="Times New Roman" w:hAnsi="Times New Roman"/>
                <w:sz w:val="20"/>
                <w:szCs w:val="20"/>
              </w:rPr>
              <w:t xml:space="preserve"> cu </w:t>
            </w:r>
            <w:proofErr w:type="spellStart"/>
            <w:r w:rsidR="002F76D3" w:rsidRPr="002F76D3">
              <w:rPr>
                <w:rFonts w:ascii="Times New Roman" w:hAnsi="Times New Roman"/>
                <w:b/>
                <w:sz w:val="20"/>
                <w:szCs w:val="20"/>
                <w:u w:val="single"/>
              </w:rPr>
              <w:t>Anexa</w:t>
            </w:r>
            <w:proofErr w:type="spellEnd"/>
            <w:r w:rsidR="002F76D3" w:rsidRPr="002F76D3">
              <w:rPr>
                <w:rFonts w:ascii="Times New Roman" w:hAnsi="Times New Roman"/>
                <w:b/>
                <w:sz w:val="20"/>
                <w:szCs w:val="20"/>
                <w:u w:val="single"/>
              </w:rPr>
              <w:t xml:space="preserve"> nr.7</w:t>
            </w:r>
            <w:r w:rsidR="00DB0EA5">
              <w:rPr>
                <w:rFonts w:ascii="Times New Roman" w:hAnsi="Times New Roman"/>
                <w:sz w:val="20"/>
                <w:szCs w:val="20"/>
              </w:rPr>
              <w:t xml:space="preserve"> </w:t>
            </w:r>
            <w:r w:rsidR="002F76D3" w:rsidRPr="002F76D3">
              <w:rPr>
                <w:rFonts w:ascii="Times New Roman" w:hAnsi="Times New Roman"/>
                <w:i/>
                <w:sz w:val="20"/>
                <w:szCs w:val="20"/>
              </w:rPr>
              <w:t xml:space="preserve">din </w:t>
            </w:r>
            <w:proofErr w:type="spellStart"/>
            <w:r w:rsidR="002F76D3" w:rsidRPr="002F76D3">
              <w:rPr>
                <w:rFonts w:ascii="Times New Roman" w:hAnsi="Times New Roman"/>
                <w:i/>
                <w:sz w:val="20"/>
                <w:szCs w:val="20"/>
              </w:rPr>
              <w:t>Documentația</w:t>
            </w:r>
            <w:proofErr w:type="spellEnd"/>
            <w:r w:rsidR="002F76D3" w:rsidRPr="002F76D3">
              <w:rPr>
                <w:rFonts w:ascii="Times New Roman" w:hAnsi="Times New Roman"/>
                <w:i/>
                <w:sz w:val="20"/>
                <w:szCs w:val="20"/>
              </w:rPr>
              <w:t xml:space="preserve"> standard</w:t>
            </w:r>
            <w:r w:rsidR="002F76D3" w:rsidRPr="002F76D3">
              <w:rPr>
                <w:rFonts w:ascii="Times New Roman" w:hAnsi="Times New Roman"/>
                <w:sz w:val="20"/>
                <w:szCs w:val="20"/>
              </w:rPr>
              <w:t xml:space="preserve"> </w:t>
            </w:r>
            <w:r w:rsidR="002F76D3" w:rsidRPr="002F76D3">
              <w:rPr>
                <w:rFonts w:ascii="Times New Roman" w:hAnsi="Times New Roman"/>
                <w:b/>
                <w:sz w:val="20"/>
                <w:szCs w:val="20"/>
              </w:rPr>
              <w:t xml:space="preserve">– </w:t>
            </w:r>
            <w:proofErr w:type="spellStart"/>
            <w:r w:rsidR="002F76D3" w:rsidRPr="002F76D3">
              <w:rPr>
                <w:rFonts w:ascii="Times New Roman" w:hAnsi="Times New Roman"/>
                <w:b/>
                <w:sz w:val="20"/>
                <w:szCs w:val="20"/>
              </w:rPr>
              <w:t>confirmat</w:t>
            </w:r>
            <w:proofErr w:type="spellEnd"/>
            <w:r w:rsidR="002F76D3" w:rsidRPr="002F76D3">
              <w:rPr>
                <w:rFonts w:ascii="Times New Roman" w:hAnsi="Times New Roman"/>
                <w:b/>
                <w:sz w:val="20"/>
                <w:szCs w:val="20"/>
              </w:rPr>
              <w:t xml:space="preserve"> </w:t>
            </w:r>
            <w:proofErr w:type="spellStart"/>
            <w:r w:rsidR="002F76D3" w:rsidRPr="002F76D3">
              <w:rPr>
                <w:rFonts w:ascii="Times New Roman" w:hAnsi="Times New Roman"/>
                <w:b/>
                <w:sz w:val="20"/>
                <w:szCs w:val="20"/>
              </w:rPr>
              <w:t>prin</w:t>
            </w:r>
            <w:proofErr w:type="spellEnd"/>
            <w:r w:rsidR="002F76D3" w:rsidRPr="002F76D3">
              <w:rPr>
                <w:rFonts w:ascii="Times New Roman" w:hAnsi="Times New Roman"/>
                <w:b/>
                <w:sz w:val="20"/>
                <w:szCs w:val="20"/>
              </w:rPr>
              <w:t xml:space="preserve"> </w:t>
            </w:r>
            <w:proofErr w:type="spellStart"/>
            <w:r w:rsidR="002F76D3" w:rsidRPr="002F76D3">
              <w:rPr>
                <w:rFonts w:ascii="Times New Roman" w:hAnsi="Times New Roman"/>
                <w:b/>
                <w:sz w:val="20"/>
                <w:szCs w:val="20"/>
              </w:rPr>
              <w:t>ștampila</w:t>
            </w:r>
            <w:proofErr w:type="spellEnd"/>
            <w:r w:rsidR="002F76D3" w:rsidRPr="002F76D3">
              <w:rPr>
                <w:rFonts w:ascii="Times New Roman" w:hAnsi="Times New Roman"/>
                <w:b/>
                <w:sz w:val="20"/>
                <w:szCs w:val="20"/>
              </w:rPr>
              <w:t xml:space="preserve"> </w:t>
            </w:r>
            <w:proofErr w:type="spellStart"/>
            <w:r w:rsidR="002F76D3" w:rsidRPr="002F76D3">
              <w:rPr>
                <w:rFonts w:ascii="Times New Roman" w:hAnsi="Times New Roman"/>
                <w:b/>
                <w:sz w:val="20"/>
                <w:szCs w:val="20"/>
              </w:rPr>
              <w:t>și</w:t>
            </w:r>
            <w:proofErr w:type="spellEnd"/>
            <w:r w:rsidR="002F76D3" w:rsidRPr="002F76D3">
              <w:rPr>
                <w:rFonts w:ascii="Times New Roman" w:hAnsi="Times New Roman"/>
                <w:b/>
                <w:sz w:val="20"/>
                <w:szCs w:val="20"/>
              </w:rPr>
              <w:t xml:space="preserve"> </w:t>
            </w:r>
            <w:proofErr w:type="spellStart"/>
            <w:r w:rsidR="002F76D3" w:rsidRPr="002F76D3">
              <w:rPr>
                <w:rFonts w:ascii="Times New Roman" w:hAnsi="Times New Roman"/>
                <w:b/>
                <w:sz w:val="20"/>
                <w:szCs w:val="20"/>
              </w:rPr>
              <w:t>semnătura</w:t>
            </w:r>
            <w:proofErr w:type="spellEnd"/>
            <w:r w:rsidR="002F76D3" w:rsidRPr="002F76D3">
              <w:rPr>
                <w:rFonts w:ascii="Times New Roman" w:hAnsi="Times New Roman"/>
                <w:b/>
                <w:sz w:val="20"/>
                <w:szCs w:val="20"/>
              </w:rPr>
              <w:t xml:space="preserve"> </w:t>
            </w:r>
            <w:proofErr w:type="spellStart"/>
            <w:r w:rsidR="002F76D3" w:rsidRPr="002F76D3">
              <w:rPr>
                <w:rFonts w:ascii="Times New Roman" w:hAnsi="Times New Roman"/>
                <w:b/>
                <w:sz w:val="20"/>
                <w:szCs w:val="20"/>
              </w:rPr>
              <w:t>participantului</w:t>
            </w:r>
            <w:proofErr w:type="spellEnd"/>
            <w:r w:rsidR="002F76D3" w:rsidRPr="002F76D3">
              <w:rPr>
                <w:rFonts w:ascii="Times New Roman" w:hAnsi="Times New Roman"/>
                <w:b/>
                <w:sz w:val="20"/>
                <w:szCs w:val="20"/>
              </w:rPr>
              <w:t xml:space="preserve"> </w:t>
            </w:r>
            <w:proofErr w:type="spellStart"/>
            <w:r w:rsidR="002F76D3" w:rsidRPr="002F76D3">
              <w:rPr>
                <w:rFonts w:ascii="Times New Roman" w:hAnsi="Times New Roman"/>
                <w:b/>
                <w:sz w:val="20"/>
                <w:szCs w:val="20"/>
              </w:rPr>
              <w:t>sau</w:t>
            </w:r>
            <w:proofErr w:type="spellEnd"/>
            <w:r w:rsidR="002F76D3" w:rsidRPr="002F76D3">
              <w:rPr>
                <w:rFonts w:ascii="Times New Roman" w:hAnsi="Times New Roman"/>
                <w:b/>
                <w:sz w:val="20"/>
                <w:szCs w:val="20"/>
              </w:rPr>
              <w:t xml:space="preserve"> </w:t>
            </w:r>
            <w:proofErr w:type="spellStart"/>
            <w:r w:rsidR="002F76D3" w:rsidRPr="002F76D3">
              <w:rPr>
                <w:rFonts w:ascii="Times New Roman" w:hAnsi="Times New Roman"/>
                <w:b/>
                <w:sz w:val="20"/>
                <w:szCs w:val="20"/>
              </w:rPr>
              <w:t>semnat</w:t>
            </w:r>
            <w:proofErr w:type="spellEnd"/>
            <w:r w:rsidR="002F76D3" w:rsidRPr="002F76D3">
              <w:rPr>
                <w:rFonts w:ascii="Times New Roman" w:hAnsi="Times New Roman"/>
                <w:b/>
                <w:sz w:val="20"/>
                <w:szCs w:val="20"/>
              </w:rPr>
              <w:t xml:space="preserve"> electronic.</w:t>
            </w:r>
          </w:p>
        </w:tc>
        <w:tc>
          <w:tcPr>
            <w:tcW w:w="1559" w:type="dxa"/>
            <w:shd w:val="clear" w:color="auto" w:fill="auto"/>
            <w:vAlign w:val="center"/>
          </w:tcPr>
          <w:p w:rsidR="00B45CA3" w:rsidRPr="00267D9F" w:rsidRDefault="00B45CA3" w:rsidP="00B45CA3">
            <w:pPr>
              <w:tabs>
                <w:tab w:val="left" w:pos="612"/>
              </w:tabs>
              <w:jc w:val="center"/>
              <w:rPr>
                <w:b/>
                <w:iCs/>
                <w:sz w:val="20"/>
                <w:szCs w:val="20"/>
              </w:rPr>
            </w:pPr>
            <w:r w:rsidRPr="00267D9F">
              <w:rPr>
                <w:b/>
                <w:iCs/>
                <w:sz w:val="20"/>
                <w:szCs w:val="20"/>
              </w:rPr>
              <w:t>Obligatoriu</w:t>
            </w:r>
          </w:p>
        </w:tc>
      </w:tr>
      <w:tr w:rsidR="00B45CA3" w:rsidRPr="00B35CBF" w:rsidTr="00267D9F">
        <w:trPr>
          <w:trHeight w:val="407"/>
        </w:trPr>
        <w:tc>
          <w:tcPr>
            <w:tcW w:w="568" w:type="dxa"/>
            <w:shd w:val="clear" w:color="auto" w:fill="auto"/>
            <w:vAlign w:val="center"/>
          </w:tcPr>
          <w:p w:rsidR="00B45CA3" w:rsidRPr="00F22D69" w:rsidRDefault="00B45CA3" w:rsidP="00B45CA3">
            <w:pPr>
              <w:tabs>
                <w:tab w:val="left" w:pos="612"/>
              </w:tabs>
              <w:jc w:val="center"/>
              <w:rPr>
                <w:iCs/>
                <w:sz w:val="20"/>
                <w:szCs w:val="20"/>
              </w:rPr>
            </w:pPr>
            <w:r w:rsidRPr="00F22D69">
              <w:rPr>
                <w:iCs/>
                <w:sz w:val="20"/>
                <w:szCs w:val="20"/>
              </w:rPr>
              <w:t>2.</w:t>
            </w:r>
          </w:p>
        </w:tc>
        <w:tc>
          <w:tcPr>
            <w:tcW w:w="3822" w:type="dxa"/>
            <w:shd w:val="clear" w:color="auto" w:fill="auto"/>
            <w:vAlign w:val="center"/>
          </w:tcPr>
          <w:p w:rsidR="00B45CA3" w:rsidRPr="00F22D69" w:rsidRDefault="00B45CA3" w:rsidP="00B45CA3">
            <w:pPr>
              <w:jc w:val="both"/>
              <w:rPr>
                <w:sz w:val="22"/>
                <w:szCs w:val="22"/>
                <w:lang w:val="ro-MD"/>
              </w:rPr>
            </w:pPr>
            <w:r w:rsidRPr="00F22D69">
              <w:rPr>
                <w:sz w:val="22"/>
                <w:szCs w:val="22"/>
                <w:lang w:val="ro-MD"/>
              </w:rPr>
              <w:t>Declarație privind vala</w:t>
            </w:r>
            <w:bookmarkStart w:id="1" w:name="_GoBack"/>
            <w:bookmarkEnd w:id="1"/>
            <w:r w:rsidRPr="00F22D69">
              <w:rPr>
                <w:sz w:val="22"/>
                <w:szCs w:val="22"/>
                <w:lang w:val="ro-MD"/>
              </w:rPr>
              <w:t>bilitatea ofertei</w:t>
            </w:r>
          </w:p>
        </w:tc>
        <w:tc>
          <w:tcPr>
            <w:tcW w:w="4536" w:type="dxa"/>
            <w:shd w:val="clear" w:color="auto" w:fill="auto"/>
            <w:vAlign w:val="center"/>
          </w:tcPr>
          <w:p w:rsidR="00B45CA3" w:rsidRPr="002F76D3" w:rsidRDefault="002F76D3" w:rsidP="00D027F3">
            <w:pPr>
              <w:pStyle w:val="Frspaiere"/>
              <w:jc w:val="both"/>
              <w:rPr>
                <w:rFonts w:ascii="Times New Roman" w:hAnsi="Times New Roman"/>
                <w:sz w:val="20"/>
                <w:szCs w:val="20"/>
                <w:lang w:val="ro-MD"/>
              </w:rPr>
            </w:pPr>
            <w:proofErr w:type="spellStart"/>
            <w:r w:rsidRPr="002F76D3">
              <w:rPr>
                <w:rFonts w:ascii="Times New Roman" w:hAnsi="Times New Roman"/>
                <w:sz w:val="20"/>
                <w:szCs w:val="20"/>
              </w:rPr>
              <w:t>Completat</w:t>
            </w:r>
            <w:proofErr w:type="spellEnd"/>
            <w:r w:rsidRPr="002F76D3">
              <w:rPr>
                <w:rFonts w:ascii="Times New Roman" w:hAnsi="Times New Roman"/>
                <w:sz w:val="20"/>
                <w:szCs w:val="20"/>
              </w:rPr>
              <w:t xml:space="preserve"> </w:t>
            </w:r>
            <w:proofErr w:type="spellStart"/>
            <w:r w:rsidRPr="002F76D3">
              <w:rPr>
                <w:rFonts w:ascii="Times New Roman" w:hAnsi="Times New Roman"/>
                <w:sz w:val="20"/>
                <w:szCs w:val="20"/>
              </w:rPr>
              <w:t>în</w:t>
            </w:r>
            <w:proofErr w:type="spellEnd"/>
            <w:r w:rsidRPr="002F76D3">
              <w:rPr>
                <w:rFonts w:ascii="Times New Roman" w:hAnsi="Times New Roman"/>
                <w:sz w:val="20"/>
                <w:szCs w:val="20"/>
              </w:rPr>
              <w:t xml:space="preserve"> </w:t>
            </w:r>
            <w:proofErr w:type="spellStart"/>
            <w:r w:rsidRPr="002F76D3">
              <w:rPr>
                <w:rFonts w:ascii="Times New Roman" w:hAnsi="Times New Roman"/>
                <w:sz w:val="20"/>
                <w:szCs w:val="20"/>
              </w:rPr>
              <w:t>conformitate</w:t>
            </w:r>
            <w:proofErr w:type="spellEnd"/>
            <w:r w:rsidRPr="002F76D3">
              <w:rPr>
                <w:rFonts w:ascii="Times New Roman" w:hAnsi="Times New Roman"/>
                <w:sz w:val="20"/>
                <w:szCs w:val="20"/>
              </w:rPr>
              <w:t xml:space="preserve"> cu </w:t>
            </w:r>
            <w:proofErr w:type="spellStart"/>
            <w:r w:rsidRPr="002F76D3">
              <w:rPr>
                <w:rFonts w:ascii="Times New Roman" w:hAnsi="Times New Roman"/>
                <w:b/>
                <w:sz w:val="20"/>
                <w:szCs w:val="20"/>
                <w:u w:val="single"/>
              </w:rPr>
              <w:t>Anexa</w:t>
            </w:r>
            <w:proofErr w:type="spellEnd"/>
            <w:r w:rsidRPr="002F76D3">
              <w:rPr>
                <w:rFonts w:ascii="Times New Roman" w:hAnsi="Times New Roman"/>
                <w:b/>
                <w:sz w:val="20"/>
                <w:szCs w:val="20"/>
                <w:u w:val="single"/>
              </w:rPr>
              <w:t xml:space="preserve"> nr.8</w:t>
            </w:r>
            <w:r w:rsidRPr="002F76D3">
              <w:rPr>
                <w:rFonts w:ascii="Times New Roman" w:hAnsi="Times New Roman"/>
                <w:b/>
                <w:sz w:val="20"/>
                <w:szCs w:val="20"/>
              </w:rPr>
              <w:t xml:space="preserve">  </w:t>
            </w:r>
            <w:r w:rsidRPr="002F76D3">
              <w:rPr>
                <w:rFonts w:ascii="Times New Roman" w:hAnsi="Times New Roman"/>
                <w:i/>
                <w:sz w:val="20"/>
                <w:szCs w:val="20"/>
              </w:rPr>
              <w:t xml:space="preserve">din </w:t>
            </w:r>
            <w:proofErr w:type="spellStart"/>
            <w:r w:rsidRPr="002F76D3">
              <w:rPr>
                <w:rFonts w:ascii="Times New Roman" w:hAnsi="Times New Roman"/>
                <w:i/>
                <w:sz w:val="20"/>
                <w:szCs w:val="20"/>
              </w:rPr>
              <w:t>Documentația</w:t>
            </w:r>
            <w:proofErr w:type="spellEnd"/>
            <w:r w:rsidRPr="002F76D3">
              <w:rPr>
                <w:rFonts w:ascii="Times New Roman" w:hAnsi="Times New Roman"/>
                <w:i/>
                <w:sz w:val="20"/>
                <w:szCs w:val="20"/>
              </w:rPr>
              <w:t xml:space="preserve"> standard,</w:t>
            </w:r>
            <w:r w:rsidRPr="002F76D3">
              <w:rPr>
                <w:rFonts w:ascii="Times New Roman" w:hAnsi="Times New Roman"/>
                <w:sz w:val="20"/>
                <w:szCs w:val="20"/>
              </w:rPr>
              <w:t xml:space="preserve"> </w:t>
            </w:r>
            <w:proofErr w:type="spellStart"/>
            <w:r w:rsidRPr="002F76D3">
              <w:rPr>
                <w:rFonts w:ascii="Times New Roman" w:hAnsi="Times New Roman"/>
                <w:sz w:val="20"/>
                <w:szCs w:val="20"/>
              </w:rPr>
              <w:t>termenul</w:t>
            </w:r>
            <w:proofErr w:type="spellEnd"/>
            <w:r w:rsidRPr="002F76D3">
              <w:rPr>
                <w:rFonts w:ascii="Times New Roman" w:hAnsi="Times New Roman"/>
                <w:sz w:val="20"/>
                <w:szCs w:val="20"/>
              </w:rPr>
              <w:t xml:space="preserve"> de </w:t>
            </w:r>
            <w:proofErr w:type="spellStart"/>
            <w:r w:rsidRPr="002F76D3">
              <w:rPr>
                <w:rFonts w:ascii="Times New Roman" w:hAnsi="Times New Roman"/>
                <w:sz w:val="20"/>
                <w:szCs w:val="20"/>
              </w:rPr>
              <w:t>valabilitate</w:t>
            </w:r>
            <w:proofErr w:type="spellEnd"/>
            <w:r w:rsidRPr="002F76D3">
              <w:rPr>
                <w:rFonts w:ascii="Times New Roman" w:hAnsi="Times New Roman"/>
                <w:sz w:val="20"/>
                <w:szCs w:val="20"/>
              </w:rPr>
              <w:t xml:space="preserve"> - </w:t>
            </w:r>
            <w:r w:rsidR="00D027F3">
              <w:rPr>
                <w:rFonts w:ascii="Times New Roman" w:hAnsi="Times New Roman"/>
                <w:b/>
                <w:sz w:val="20"/>
                <w:szCs w:val="20"/>
                <w:u w:val="single"/>
              </w:rPr>
              <w:t>60</w:t>
            </w:r>
            <w:r w:rsidRPr="002F76D3">
              <w:rPr>
                <w:rFonts w:ascii="Times New Roman" w:hAnsi="Times New Roman"/>
                <w:b/>
                <w:sz w:val="20"/>
                <w:szCs w:val="20"/>
                <w:u w:val="single"/>
              </w:rPr>
              <w:t xml:space="preserve"> </w:t>
            </w:r>
            <w:proofErr w:type="spellStart"/>
            <w:r w:rsidRPr="002F76D3">
              <w:rPr>
                <w:rFonts w:ascii="Times New Roman" w:hAnsi="Times New Roman"/>
                <w:b/>
                <w:sz w:val="20"/>
                <w:szCs w:val="20"/>
                <w:u w:val="single"/>
              </w:rPr>
              <w:t>zile</w:t>
            </w:r>
            <w:proofErr w:type="spellEnd"/>
            <w:r w:rsidRPr="002F76D3">
              <w:rPr>
                <w:rFonts w:ascii="Times New Roman" w:hAnsi="Times New Roman"/>
                <w:b/>
                <w:sz w:val="20"/>
                <w:szCs w:val="20"/>
                <w:u w:val="single"/>
              </w:rPr>
              <w:t xml:space="preserve">  din data </w:t>
            </w:r>
            <w:proofErr w:type="spellStart"/>
            <w:r w:rsidRPr="002F76D3">
              <w:rPr>
                <w:rFonts w:ascii="Times New Roman" w:hAnsi="Times New Roman"/>
                <w:b/>
                <w:sz w:val="20"/>
                <w:szCs w:val="20"/>
                <w:u w:val="single"/>
              </w:rPr>
              <w:t>limită</w:t>
            </w:r>
            <w:proofErr w:type="spellEnd"/>
            <w:r w:rsidRPr="002F76D3">
              <w:rPr>
                <w:rFonts w:ascii="Times New Roman" w:hAnsi="Times New Roman"/>
                <w:b/>
                <w:sz w:val="20"/>
                <w:szCs w:val="20"/>
                <w:u w:val="single"/>
              </w:rPr>
              <w:t xml:space="preserve"> de </w:t>
            </w:r>
            <w:proofErr w:type="spellStart"/>
            <w:r w:rsidRPr="002F76D3">
              <w:rPr>
                <w:rFonts w:ascii="Times New Roman" w:hAnsi="Times New Roman"/>
                <w:b/>
                <w:sz w:val="20"/>
                <w:szCs w:val="20"/>
                <w:u w:val="single"/>
              </w:rPr>
              <w:t>depunere</w:t>
            </w:r>
            <w:proofErr w:type="spellEnd"/>
            <w:r w:rsidRPr="002F76D3">
              <w:rPr>
                <w:rFonts w:ascii="Times New Roman" w:hAnsi="Times New Roman"/>
                <w:b/>
                <w:sz w:val="20"/>
                <w:szCs w:val="20"/>
                <w:u w:val="single"/>
              </w:rPr>
              <w:t xml:space="preserve"> a </w:t>
            </w:r>
            <w:proofErr w:type="spellStart"/>
            <w:r w:rsidRPr="002F76D3">
              <w:rPr>
                <w:rFonts w:ascii="Times New Roman" w:hAnsi="Times New Roman"/>
                <w:b/>
                <w:sz w:val="20"/>
                <w:szCs w:val="20"/>
                <w:u w:val="single"/>
              </w:rPr>
              <w:t>ofertelor</w:t>
            </w:r>
            <w:proofErr w:type="spellEnd"/>
            <w:r w:rsidRPr="002F76D3">
              <w:rPr>
                <w:rFonts w:ascii="Times New Roman" w:hAnsi="Times New Roman"/>
                <w:sz w:val="20"/>
                <w:szCs w:val="20"/>
              </w:rPr>
              <w:t xml:space="preserve"> - </w:t>
            </w:r>
            <w:proofErr w:type="spellStart"/>
            <w:r w:rsidRPr="002F76D3">
              <w:rPr>
                <w:rFonts w:ascii="Times New Roman" w:hAnsi="Times New Roman"/>
                <w:b/>
                <w:sz w:val="20"/>
                <w:szCs w:val="20"/>
              </w:rPr>
              <w:t>confirmat</w:t>
            </w:r>
            <w:proofErr w:type="spellEnd"/>
            <w:r w:rsidRPr="002F76D3">
              <w:rPr>
                <w:rFonts w:ascii="Times New Roman" w:hAnsi="Times New Roman"/>
                <w:b/>
                <w:sz w:val="20"/>
                <w:szCs w:val="20"/>
              </w:rPr>
              <w:t xml:space="preserve"> </w:t>
            </w:r>
            <w:proofErr w:type="spellStart"/>
            <w:r w:rsidRPr="002F76D3">
              <w:rPr>
                <w:rFonts w:ascii="Times New Roman" w:hAnsi="Times New Roman"/>
                <w:b/>
                <w:sz w:val="20"/>
                <w:szCs w:val="20"/>
              </w:rPr>
              <w:t>prin</w:t>
            </w:r>
            <w:proofErr w:type="spellEnd"/>
            <w:r w:rsidRPr="002F76D3">
              <w:rPr>
                <w:rFonts w:ascii="Times New Roman" w:hAnsi="Times New Roman"/>
                <w:b/>
                <w:sz w:val="20"/>
                <w:szCs w:val="20"/>
              </w:rPr>
              <w:t xml:space="preserve"> </w:t>
            </w:r>
            <w:proofErr w:type="spellStart"/>
            <w:r w:rsidRPr="002F76D3">
              <w:rPr>
                <w:rFonts w:ascii="Times New Roman" w:hAnsi="Times New Roman"/>
                <w:b/>
                <w:sz w:val="20"/>
                <w:szCs w:val="20"/>
              </w:rPr>
              <w:t>ștampila</w:t>
            </w:r>
            <w:proofErr w:type="spellEnd"/>
            <w:r w:rsidRPr="002F76D3">
              <w:rPr>
                <w:rFonts w:ascii="Times New Roman" w:hAnsi="Times New Roman"/>
                <w:b/>
                <w:sz w:val="20"/>
                <w:szCs w:val="20"/>
              </w:rPr>
              <w:t xml:space="preserve"> </w:t>
            </w:r>
            <w:proofErr w:type="spellStart"/>
            <w:r w:rsidRPr="002F76D3">
              <w:rPr>
                <w:rFonts w:ascii="Times New Roman" w:hAnsi="Times New Roman"/>
                <w:b/>
                <w:sz w:val="20"/>
                <w:szCs w:val="20"/>
              </w:rPr>
              <w:t>și</w:t>
            </w:r>
            <w:proofErr w:type="spellEnd"/>
            <w:r w:rsidRPr="002F76D3">
              <w:rPr>
                <w:rFonts w:ascii="Times New Roman" w:hAnsi="Times New Roman"/>
                <w:b/>
                <w:sz w:val="20"/>
                <w:szCs w:val="20"/>
              </w:rPr>
              <w:t xml:space="preserve"> </w:t>
            </w:r>
            <w:proofErr w:type="spellStart"/>
            <w:r w:rsidRPr="002F76D3">
              <w:rPr>
                <w:rFonts w:ascii="Times New Roman" w:hAnsi="Times New Roman"/>
                <w:b/>
                <w:sz w:val="20"/>
                <w:szCs w:val="20"/>
              </w:rPr>
              <w:t>semnătura</w:t>
            </w:r>
            <w:proofErr w:type="spellEnd"/>
            <w:r w:rsidRPr="002F76D3">
              <w:rPr>
                <w:rFonts w:ascii="Times New Roman" w:hAnsi="Times New Roman"/>
                <w:b/>
                <w:sz w:val="20"/>
                <w:szCs w:val="20"/>
              </w:rPr>
              <w:t xml:space="preserve"> </w:t>
            </w:r>
            <w:proofErr w:type="spellStart"/>
            <w:r w:rsidRPr="002F76D3">
              <w:rPr>
                <w:rFonts w:ascii="Times New Roman" w:hAnsi="Times New Roman"/>
                <w:b/>
                <w:sz w:val="20"/>
                <w:szCs w:val="20"/>
              </w:rPr>
              <w:t>participantului</w:t>
            </w:r>
            <w:proofErr w:type="spellEnd"/>
            <w:r w:rsidRPr="002F76D3">
              <w:rPr>
                <w:rFonts w:ascii="Times New Roman" w:hAnsi="Times New Roman"/>
                <w:b/>
                <w:sz w:val="20"/>
                <w:szCs w:val="20"/>
              </w:rPr>
              <w:t xml:space="preserve"> </w:t>
            </w:r>
            <w:proofErr w:type="spellStart"/>
            <w:r w:rsidRPr="002F76D3">
              <w:rPr>
                <w:rFonts w:ascii="Times New Roman" w:hAnsi="Times New Roman"/>
                <w:b/>
                <w:sz w:val="20"/>
                <w:szCs w:val="20"/>
              </w:rPr>
              <w:t>sau</w:t>
            </w:r>
            <w:proofErr w:type="spellEnd"/>
            <w:r w:rsidRPr="002F76D3">
              <w:rPr>
                <w:rFonts w:ascii="Times New Roman" w:hAnsi="Times New Roman"/>
                <w:b/>
                <w:sz w:val="20"/>
                <w:szCs w:val="20"/>
              </w:rPr>
              <w:t xml:space="preserve"> </w:t>
            </w:r>
            <w:proofErr w:type="spellStart"/>
            <w:r w:rsidRPr="002F76D3">
              <w:rPr>
                <w:rFonts w:ascii="Times New Roman" w:hAnsi="Times New Roman"/>
                <w:b/>
                <w:sz w:val="20"/>
                <w:szCs w:val="20"/>
              </w:rPr>
              <w:t>semnat</w:t>
            </w:r>
            <w:proofErr w:type="spellEnd"/>
            <w:r w:rsidRPr="002F76D3">
              <w:rPr>
                <w:rFonts w:ascii="Times New Roman" w:hAnsi="Times New Roman"/>
                <w:b/>
                <w:sz w:val="20"/>
                <w:szCs w:val="20"/>
              </w:rPr>
              <w:t xml:space="preserve"> electronic.</w:t>
            </w:r>
          </w:p>
        </w:tc>
        <w:tc>
          <w:tcPr>
            <w:tcW w:w="1559" w:type="dxa"/>
            <w:shd w:val="clear" w:color="auto" w:fill="auto"/>
            <w:vAlign w:val="center"/>
          </w:tcPr>
          <w:p w:rsidR="00B45CA3" w:rsidRPr="00267D9F" w:rsidRDefault="00B45CA3" w:rsidP="00B45CA3">
            <w:pPr>
              <w:tabs>
                <w:tab w:val="left" w:pos="612"/>
              </w:tabs>
              <w:jc w:val="center"/>
              <w:rPr>
                <w:b/>
                <w:iCs/>
                <w:sz w:val="20"/>
                <w:szCs w:val="20"/>
              </w:rPr>
            </w:pPr>
            <w:r w:rsidRPr="00267D9F">
              <w:rPr>
                <w:b/>
                <w:iCs/>
                <w:sz w:val="20"/>
                <w:szCs w:val="20"/>
              </w:rPr>
              <w:t>Obligatoriu</w:t>
            </w:r>
          </w:p>
        </w:tc>
      </w:tr>
      <w:tr w:rsidR="00B45CA3" w:rsidRPr="00B35CBF" w:rsidTr="00267D9F">
        <w:trPr>
          <w:trHeight w:val="214"/>
        </w:trPr>
        <w:tc>
          <w:tcPr>
            <w:tcW w:w="568" w:type="dxa"/>
            <w:shd w:val="clear" w:color="auto" w:fill="auto"/>
            <w:vAlign w:val="center"/>
          </w:tcPr>
          <w:p w:rsidR="00B45CA3" w:rsidRPr="00F22D69" w:rsidRDefault="000B722E" w:rsidP="00B45CA3">
            <w:pPr>
              <w:tabs>
                <w:tab w:val="left" w:pos="612"/>
              </w:tabs>
              <w:jc w:val="center"/>
              <w:rPr>
                <w:iCs/>
                <w:sz w:val="20"/>
                <w:szCs w:val="20"/>
              </w:rPr>
            </w:pPr>
            <w:r>
              <w:rPr>
                <w:iCs/>
                <w:sz w:val="20"/>
                <w:szCs w:val="20"/>
              </w:rPr>
              <w:lastRenderedPageBreak/>
              <w:t>3</w:t>
            </w:r>
            <w:r w:rsidR="00B45CA3" w:rsidRPr="00F22D69">
              <w:rPr>
                <w:iCs/>
                <w:sz w:val="20"/>
                <w:szCs w:val="20"/>
              </w:rPr>
              <w:t>.</w:t>
            </w:r>
          </w:p>
        </w:tc>
        <w:tc>
          <w:tcPr>
            <w:tcW w:w="3822" w:type="dxa"/>
            <w:shd w:val="clear" w:color="auto" w:fill="auto"/>
            <w:vAlign w:val="center"/>
          </w:tcPr>
          <w:p w:rsidR="00B45CA3" w:rsidRPr="00F22D69" w:rsidRDefault="00B45CA3" w:rsidP="00B45CA3">
            <w:pPr>
              <w:tabs>
                <w:tab w:val="left" w:pos="540"/>
              </w:tabs>
              <w:suppressAutoHyphens/>
              <w:jc w:val="both"/>
              <w:rPr>
                <w:sz w:val="22"/>
                <w:szCs w:val="22"/>
                <w:lang w:val="ro-MD"/>
              </w:rPr>
            </w:pPr>
            <w:r w:rsidRPr="00F22D69">
              <w:rPr>
                <w:sz w:val="22"/>
                <w:szCs w:val="22"/>
                <w:lang w:val="ro-MD"/>
              </w:rPr>
              <w:t>Specificații tehnice</w:t>
            </w:r>
          </w:p>
        </w:tc>
        <w:tc>
          <w:tcPr>
            <w:tcW w:w="4536" w:type="dxa"/>
            <w:shd w:val="clear" w:color="auto" w:fill="auto"/>
            <w:vAlign w:val="center"/>
          </w:tcPr>
          <w:p w:rsidR="00B45CA3" w:rsidRPr="00FA6993" w:rsidRDefault="00FA6993" w:rsidP="00B45CA3">
            <w:pPr>
              <w:pStyle w:val="Frspaiere"/>
              <w:jc w:val="both"/>
              <w:rPr>
                <w:rFonts w:ascii="Times New Roman" w:hAnsi="Times New Roman"/>
                <w:sz w:val="20"/>
                <w:szCs w:val="20"/>
                <w:lang w:val="ro-MD"/>
              </w:rPr>
            </w:pPr>
            <w:proofErr w:type="spellStart"/>
            <w:r w:rsidRPr="00FA6993">
              <w:rPr>
                <w:rFonts w:ascii="Times New Roman" w:hAnsi="Times New Roman"/>
                <w:sz w:val="20"/>
                <w:szCs w:val="20"/>
              </w:rPr>
              <w:t>Completat</w:t>
            </w:r>
            <w:proofErr w:type="spellEnd"/>
            <w:r w:rsidRPr="00FA6993">
              <w:rPr>
                <w:rFonts w:ascii="Times New Roman" w:hAnsi="Times New Roman"/>
                <w:sz w:val="20"/>
                <w:szCs w:val="20"/>
              </w:rPr>
              <w:t xml:space="preserve"> </w:t>
            </w:r>
            <w:proofErr w:type="spellStart"/>
            <w:r w:rsidRPr="00FA6993">
              <w:rPr>
                <w:rFonts w:ascii="Times New Roman" w:hAnsi="Times New Roman"/>
                <w:sz w:val="20"/>
                <w:szCs w:val="20"/>
              </w:rPr>
              <w:t>în</w:t>
            </w:r>
            <w:proofErr w:type="spellEnd"/>
            <w:r w:rsidRPr="00FA6993">
              <w:rPr>
                <w:rFonts w:ascii="Times New Roman" w:hAnsi="Times New Roman"/>
                <w:sz w:val="20"/>
                <w:szCs w:val="20"/>
              </w:rPr>
              <w:t xml:space="preserve"> </w:t>
            </w:r>
            <w:proofErr w:type="spellStart"/>
            <w:r w:rsidRPr="00FA6993">
              <w:rPr>
                <w:rFonts w:ascii="Times New Roman" w:hAnsi="Times New Roman"/>
                <w:sz w:val="20"/>
                <w:szCs w:val="20"/>
              </w:rPr>
              <w:t>conformitate</w:t>
            </w:r>
            <w:proofErr w:type="spellEnd"/>
            <w:r w:rsidRPr="00FA6993">
              <w:rPr>
                <w:rFonts w:ascii="Times New Roman" w:hAnsi="Times New Roman"/>
                <w:sz w:val="20"/>
                <w:szCs w:val="20"/>
              </w:rPr>
              <w:t xml:space="preserve"> cu </w:t>
            </w:r>
            <w:proofErr w:type="spellStart"/>
            <w:r w:rsidRPr="00FA6993">
              <w:rPr>
                <w:rFonts w:ascii="Times New Roman" w:hAnsi="Times New Roman"/>
                <w:b/>
                <w:sz w:val="20"/>
                <w:szCs w:val="20"/>
                <w:u w:val="single"/>
              </w:rPr>
              <w:t>Anexa</w:t>
            </w:r>
            <w:proofErr w:type="spellEnd"/>
            <w:r w:rsidRPr="00FA6993">
              <w:rPr>
                <w:rFonts w:ascii="Times New Roman" w:hAnsi="Times New Roman"/>
                <w:b/>
                <w:sz w:val="20"/>
                <w:szCs w:val="20"/>
                <w:u w:val="single"/>
              </w:rPr>
              <w:t xml:space="preserve"> nr.22</w:t>
            </w:r>
            <w:r w:rsidRPr="00FA6993">
              <w:rPr>
                <w:rFonts w:ascii="Times New Roman" w:hAnsi="Times New Roman"/>
                <w:b/>
                <w:sz w:val="20"/>
                <w:szCs w:val="20"/>
              </w:rPr>
              <w:t xml:space="preserve"> </w:t>
            </w:r>
            <w:r w:rsidRPr="00FA6993">
              <w:rPr>
                <w:rFonts w:ascii="Times New Roman" w:hAnsi="Times New Roman"/>
                <w:i/>
                <w:sz w:val="20"/>
                <w:szCs w:val="20"/>
              </w:rPr>
              <w:t xml:space="preserve">din </w:t>
            </w:r>
            <w:proofErr w:type="spellStart"/>
            <w:r w:rsidRPr="00FA6993">
              <w:rPr>
                <w:rFonts w:ascii="Times New Roman" w:hAnsi="Times New Roman"/>
                <w:i/>
                <w:sz w:val="20"/>
                <w:szCs w:val="20"/>
              </w:rPr>
              <w:t>Documentația</w:t>
            </w:r>
            <w:proofErr w:type="spellEnd"/>
            <w:r w:rsidRPr="00FA6993">
              <w:rPr>
                <w:rFonts w:ascii="Times New Roman" w:hAnsi="Times New Roman"/>
                <w:i/>
                <w:sz w:val="20"/>
                <w:szCs w:val="20"/>
              </w:rPr>
              <w:t xml:space="preserve"> standard </w:t>
            </w:r>
            <w:r w:rsidRPr="00FA6993">
              <w:rPr>
                <w:rFonts w:ascii="Times New Roman" w:hAnsi="Times New Roman"/>
                <w:b/>
                <w:sz w:val="20"/>
                <w:szCs w:val="20"/>
              </w:rPr>
              <w:t>-</w:t>
            </w:r>
            <w:r w:rsidRPr="00FA6993">
              <w:rPr>
                <w:rFonts w:ascii="Times New Roman" w:hAnsi="Times New Roman"/>
                <w:sz w:val="20"/>
                <w:szCs w:val="20"/>
              </w:rPr>
              <w:t xml:space="preserve"> </w:t>
            </w:r>
            <w:proofErr w:type="spellStart"/>
            <w:r w:rsidRPr="00FA6993">
              <w:rPr>
                <w:rFonts w:ascii="Times New Roman" w:hAnsi="Times New Roman"/>
                <w:b/>
                <w:sz w:val="20"/>
                <w:szCs w:val="20"/>
              </w:rPr>
              <w:t>confirmat</w:t>
            </w:r>
            <w:proofErr w:type="spellEnd"/>
            <w:r w:rsidRPr="00FA6993">
              <w:rPr>
                <w:rFonts w:ascii="Times New Roman" w:hAnsi="Times New Roman"/>
                <w:b/>
                <w:sz w:val="20"/>
                <w:szCs w:val="20"/>
              </w:rPr>
              <w:t xml:space="preserve"> </w:t>
            </w:r>
            <w:proofErr w:type="spellStart"/>
            <w:r w:rsidRPr="00FA6993">
              <w:rPr>
                <w:rFonts w:ascii="Times New Roman" w:hAnsi="Times New Roman"/>
                <w:b/>
                <w:sz w:val="20"/>
                <w:szCs w:val="20"/>
              </w:rPr>
              <w:t>prin</w:t>
            </w:r>
            <w:proofErr w:type="spellEnd"/>
            <w:r w:rsidRPr="00FA6993">
              <w:rPr>
                <w:rFonts w:ascii="Times New Roman" w:hAnsi="Times New Roman"/>
                <w:b/>
                <w:sz w:val="20"/>
                <w:szCs w:val="20"/>
              </w:rPr>
              <w:t xml:space="preserve"> </w:t>
            </w:r>
            <w:proofErr w:type="spellStart"/>
            <w:r w:rsidRPr="00FA6993">
              <w:rPr>
                <w:rFonts w:ascii="Times New Roman" w:hAnsi="Times New Roman"/>
                <w:b/>
                <w:sz w:val="20"/>
                <w:szCs w:val="20"/>
              </w:rPr>
              <w:t>ștampila</w:t>
            </w:r>
            <w:proofErr w:type="spellEnd"/>
            <w:r w:rsidRPr="00FA6993">
              <w:rPr>
                <w:rFonts w:ascii="Times New Roman" w:hAnsi="Times New Roman"/>
                <w:b/>
                <w:sz w:val="20"/>
                <w:szCs w:val="20"/>
              </w:rPr>
              <w:t xml:space="preserve"> </w:t>
            </w:r>
            <w:proofErr w:type="spellStart"/>
            <w:r w:rsidRPr="00FA6993">
              <w:rPr>
                <w:rFonts w:ascii="Times New Roman" w:hAnsi="Times New Roman"/>
                <w:b/>
                <w:sz w:val="20"/>
                <w:szCs w:val="20"/>
              </w:rPr>
              <w:t>și</w:t>
            </w:r>
            <w:proofErr w:type="spellEnd"/>
            <w:r w:rsidRPr="00FA6993">
              <w:rPr>
                <w:rFonts w:ascii="Times New Roman" w:hAnsi="Times New Roman"/>
                <w:b/>
                <w:sz w:val="20"/>
                <w:szCs w:val="20"/>
              </w:rPr>
              <w:t xml:space="preserve"> </w:t>
            </w:r>
            <w:proofErr w:type="spellStart"/>
            <w:r w:rsidRPr="00FA6993">
              <w:rPr>
                <w:rFonts w:ascii="Times New Roman" w:hAnsi="Times New Roman"/>
                <w:b/>
                <w:sz w:val="20"/>
                <w:szCs w:val="20"/>
              </w:rPr>
              <w:t>semnătura</w:t>
            </w:r>
            <w:proofErr w:type="spellEnd"/>
            <w:r w:rsidRPr="00FA6993">
              <w:rPr>
                <w:rFonts w:ascii="Times New Roman" w:hAnsi="Times New Roman"/>
                <w:b/>
                <w:sz w:val="20"/>
                <w:szCs w:val="20"/>
              </w:rPr>
              <w:t xml:space="preserve"> </w:t>
            </w:r>
            <w:proofErr w:type="spellStart"/>
            <w:r w:rsidRPr="00FA6993">
              <w:rPr>
                <w:rFonts w:ascii="Times New Roman" w:hAnsi="Times New Roman"/>
                <w:b/>
                <w:sz w:val="20"/>
                <w:szCs w:val="20"/>
              </w:rPr>
              <w:t>participantului</w:t>
            </w:r>
            <w:proofErr w:type="spellEnd"/>
            <w:r w:rsidRPr="00FA6993">
              <w:rPr>
                <w:rFonts w:ascii="Times New Roman" w:hAnsi="Times New Roman"/>
                <w:b/>
                <w:sz w:val="20"/>
                <w:szCs w:val="20"/>
              </w:rPr>
              <w:t xml:space="preserve"> </w:t>
            </w:r>
            <w:proofErr w:type="spellStart"/>
            <w:r w:rsidRPr="00FA6993">
              <w:rPr>
                <w:rFonts w:ascii="Times New Roman" w:hAnsi="Times New Roman"/>
                <w:b/>
                <w:sz w:val="20"/>
                <w:szCs w:val="20"/>
              </w:rPr>
              <w:t>sau</w:t>
            </w:r>
            <w:proofErr w:type="spellEnd"/>
            <w:r w:rsidRPr="00FA6993">
              <w:rPr>
                <w:rFonts w:ascii="Times New Roman" w:hAnsi="Times New Roman"/>
                <w:b/>
                <w:sz w:val="20"/>
                <w:szCs w:val="20"/>
              </w:rPr>
              <w:t xml:space="preserve"> </w:t>
            </w:r>
            <w:proofErr w:type="spellStart"/>
            <w:r w:rsidRPr="00FA6993">
              <w:rPr>
                <w:rFonts w:ascii="Times New Roman" w:hAnsi="Times New Roman"/>
                <w:b/>
                <w:sz w:val="20"/>
                <w:szCs w:val="20"/>
              </w:rPr>
              <w:t>semnat</w:t>
            </w:r>
            <w:proofErr w:type="spellEnd"/>
            <w:r w:rsidRPr="00FA6993">
              <w:rPr>
                <w:rFonts w:ascii="Times New Roman" w:hAnsi="Times New Roman"/>
                <w:b/>
                <w:sz w:val="20"/>
                <w:szCs w:val="20"/>
              </w:rPr>
              <w:t xml:space="preserve"> electronic.</w:t>
            </w:r>
          </w:p>
        </w:tc>
        <w:tc>
          <w:tcPr>
            <w:tcW w:w="1559" w:type="dxa"/>
            <w:shd w:val="clear" w:color="auto" w:fill="auto"/>
            <w:vAlign w:val="center"/>
          </w:tcPr>
          <w:p w:rsidR="00B45CA3" w:rsidRPr="00267D9F" w:rsidRDefault="00B45CA3" w:rsidP="00B45CA3">
            <w:pPr>
              <w:tabs>
                <w:tab w:val="left" w:pos="612"/>
              </w:tabs>
              <w:jc w:val="center"/>
              <w:rPr>
                <w:b/>
                <w:iCs/>
                <w:sz w:val="20"/>
                <w:szCs w:val="20"/>
              </w:rPr>
            </w:pPr>
            <w:r w:rsidRPr="00267D9F">
              <w:rPr>
                <w:b/>
                <w:iCs/>
                <w:sz w:val="20"/>
                <w:szCs w:val="20"/>
              </w:rPr>
              <w:t>Obligatoriu</w:t>
            </w:r>
          </w:p>
        </w:tc>
      </w:tr>
      <w:tr w:rsidR="00B45CA3" w:rsidRPr="00B35CBF" w:rsidTr="00267D9F">
        <w:trPr>
          <w:trHeight w:val="223"/>
        </w:trPr>
        <w:tc>
          <w:tcPr>
            <w:tcW w:w="568" w:type="dxa"/>
            <w:shd w:val="clear" w:color="auto" w:fill="auto"/>
            <w:vAlign w:val="center"/>
          </w:tcPr>
          <w:p w:rsidR="00B45CA3" w:rsidRPr="00F22D69" w:rsidRDefault="000B722E" w:rsidP="00B45CA3">
            <w:pPr>
              <w:tabs>
                <w:tab w:val="left" w:pos="612"/>
              </w:tabs>
              <w:jc w:val="center"/>
              <w:rPr>
                <w:iCs/>
                <w:sz w:val="20"/>
                <w:szCs w:val="20"/>
              </w:rPr>
            </w:pPr>
            <w:r>
              <w:rPr>
                <w:iCs/>
                <w:sz w:val="20"/>
                <w:szCs w:val="20"/>
              </w:rPr>
              <w:t>4</w:t>
            </w:r>
            <w:r w:rsidR="00B45CA3" w:rsidRPr="00F22D69">
              <w:rPr>
                <w:iCs/>
                <w:sz w:val="20"/>
                <w:szCs w:val="20"/>
              </w:rPr>
              <w:t>.</w:t>
            </w:r>
          </w:p>
        </w:tc>
        <w:tc>
          <w:tcPr>
            <w:tcW w:w="3822" w:type="dxa"/>
            <w:shd w:val="clear" w:color="auto" w:fill="auto"/>
            <w:vAlign w:val="center"/>
          </w:tcPr>
          <w:p w:rsidR="00B45CA3" w:rsidRPr="00F22D69" w:rsidRDefault="00B45CA3" w:rsidP="00B45CA3">
            <w:pPr>
              <w:jc w:val="both"/>
              <w:rPr>
                <w:sz w:val="22"/>
                <w:szCs w:val="22"/>
                <w:lang w:val="ro-MD" w:eastAsia="ro-RO"/>
              </w:rPr>
            </w:pPr>
            <w:r w:rsidRPr="00F22D69">
              <w:rPr>
                <w:sz w:val="22"/>
                <w:szCs w:val="22"/>
                <w:lang w:val="ro-MD"/>
              </w:rPr>
              <w:t>Specificații de preț</w:t>
            </w:r>
          </w:p>
        </w:tc>
        <w:tc>
          <w:tcPr>
            <w:tcW w:w="4536" w:type="dxa"/>
            <w:shd w:val="clear" w:color="auto" w:fill="auto"/>
            <w:vAlign w:val="center"/>
          </w:tcPr>
          <w:p w:rsidR="00B45CA3" w:rsidRPr="00FA6993" w:rsidRDefault="00FA6993" w:rsidP="00B45CA3">
            <w:pPr>
              <w:jc w:val="both"/>
              <w:rPr>
                <w:sz w:val="20"/>
                <w:szCs w:val="20"/>
                <w:lang w:val="ro-MD"/>
              </w:rPr>
            </w:pPr>
            <w:r w:rsidRPr="00FA6993">
              <w:rPr>
                <w:sz w:val="20"/>
                <w:szCs w:val="20"/>
              </w:rPr>
              <w:t xml:space="preserve">Completat  în conformitate cu </w:t>
            </w:r>
            <w:r w:rsidRPr="00FA6993">
              <w:rPr>
                <w:b/>
                <w:sz w:val="20"/>
                <w:szCs w:val="20"/>
                <w:u w:val="single"/>
              </w:rPr>
              <w:t>Anexa nr.23</w:t>
            </w:r>
            <w:r w:rsidRPr="00FA6993">
              <w:rPr>
                <w:b/>
                <w:sz w:val="20"/>
                <w:szCs w:val="20"/>
              </w:rPr>
              <w:t xml:space="preserve"> </w:t>
            </w:r>
            <w:r w:rsidRPr="00FA6993">
              <w:rPr>
                <w:i/>
                <w:sz w:val="20"/>
                <w:szCs w:val="20"/>
              </w:rPr>
              <w:t xml:space="preserve">din Documentația standard </w:t>
            </w:r>
            <w:r w:rsidRPr="00FA6993">
              <w:rPr>
                <w:sz w:val="20"/>
                <w:szCs w:val="20"/>
              </w:rPr>
              <w:t xml:space="preserve">– </w:t>
            </w:r>
            <w:r w:rsidRPr="00FA6993">
              <w:rPr>
                <w:b/>
                <w:sz w:val="20"/>
                <w:szCs w:val="20"/>
              </w:rPr>
              <w:t>confirmat prin ștampila și semnătura participantului sau semnat electronic.</w:t>
            </w:r>
          </w:p>
        </w:tc>
        <w:tc>
          <w:tcPr>
            <w:tcW w:w="1559" w:type="dxa"/>
            <w:shd w:val="clear" w:color="auto" w:fill="auto"/>
            <w:vAlign w:val="center"/>
          </w:tcPr>
          <w:p w:rsidR="00B45CA3" w:rsidRPr="00267D9F" w:rsidRDefault="00B45CA3" w:rsidP="00B45CA3">
            <w:pPr>
              <w:tabs>
                <w:tab w:val="left" w:pos="612"/>
              </w:tabs>
              <w:jc w:val="center"/>
              <w:rPr>
                <w:b/>
                <w:iCs/>
                <w:sz w:val="20"/>
                <w:szCs w:val="20"/>
              </w:rPr>
            </w:pPr>
            <w:r w:rsidRPr="00267D9F">
              <w:rPr>
                <w:b/>
                <w:iCs/>
                <w:sz w:val="20"/>
                <w:szCs w:val="20"/>
              </w:rPr>
              <w:t>Obligatoriu</w:t>
            </w:r>
          </w:p>
        </w:tc>
      </w:tr>
      <w:tr w:rsidR="00B45CA3" w:rsidRPr="00B35CBF" w:rsidTr="00267D9F">
        <w:trPr>
          <w:trHeight w:val="50"/>
        </w:trPr>
        <w:tc>
          <w:tcPr>
            <w:tcW w:w="568" w:type="dxa"/>
            <w:shd w:val="clear" w:color="auto" w:fill="auto"/>
            <w:vAlign w:val="center"/>
          </w:tcPr>
          <w:p w:rsidR="00B45CA3" w:rsidRPr="00F22D69" w:rsidRDefault="000B722E" w:rsidP="00B45CA3">
            <w:pPr>
              <w:tabs>
                <w:tab w:val="left" w:pos="612"/>
              </w:tabs>
              <w:jc w:val="center"/>
              <w:rPr>
                <w:iCs/>
                <w:sz w:val="20"/>
                <w:szCs w:val="20"/>
              </w:rPr>
            </w:pPr>
            <w:r>
              <w:rPr>
                <w:iCs/>
                <w:sz w:val="20"/>
                <w:szCs w:val="20"/>
              </w:rPr>
              <w:t>5</w:t>
            </w:r>
            <w:r w:rsidR="00B45CA3" w:rsidRPr="00F22D69">
              <w:rPr>
                <w:iCs/>
                <w:sz w:val="20"/>
                <w:szCs w:val="20"/>
              </w:rPr>
              <w:t>.</w:t>
            </w:r>
          </w:p>
        </w:tc>
        <w:tc>
          <w:tcPr>
            <w:tcW w:w="3822" w:type="dxa"/>
            <w:shd w:val="clear" w:color="auto" w:fill="auto"/>
            <w:vAlign w:val="center"/>
          </w:tcPr>
          <w:p w:rsidR="00B45CA3" w:rsidRPr="00F22D69" w:rsidRDefault="00B45CA3" w:rsidP="00B45CA3">
            <w:pPr>
              <w:jc w:val="both"/>
              <w:rPr>
                <w:sz w:val="22"/>
                <w:szCs w:val="22"/>
                <w:lang w:val="ro-MD" w:eastAsia="ro-RO"/>
              </w:rPr>
            </w:pPr>
            <w:r w:rsidRPr="00F22D69">
              <w:rPr>
                <w:sz w:val="22"/>
                <w:szCs w:val="22"/>
                <w:lang w:val="ro-MD" w:eastAsia="ro-RO"/>
              </w:rPr>
              <w:t>DUAE</w:t>
            </w:r>
          </w:p>
        </w:tc>
        <w:tc>
          <w:tcPr>
            <w:tcW w:w="4536" w:type="dxa"/>
            <w:shd w:val="clear" w:color="auto" w:fill="auto"/>
            <w:vAlign w:val="center"/>
          </w:tcPr>
          <w:p w:rsidR="00B45CA3" w:rsidRPr="00FA6993" w:rsidRDefault="00FA6993" w:rsidP="00B45CA3">
            <w:pPr>
              <w:jc w:val="both"/>
              <w:rPr>
                <w:sz w:val="20"/>
                <w:szCs w:val="20"/>
                <w:lang w:val="ro-MD" w:eastAsia="ro-RO"/>
              </w:rPr>
            </w:pPr>
            <w:r w:rsidRPr="00FA6993">
              <w:rPr>
                <w:sz w:val="20"/>
                <w:szCs w:val="20"/>
                <w:lang w:eastAsia="ro-RO"/>
              </w:rPr>
              <w:t xml:space="preserve">Completat conform modelului anexat de către AC, </w:t>
            </w:r>
            <w:r w:rsidRPr="00FA6993">
              <w:rPr>
                <w:b/>
                <w:sz w:val="20"/>
                <w:szCs w:val="20"/>
              </w:rPr>
              <w:t>confirmat prin ștampila și semnătura participantului sau semnat electronic.</w:t>
            </w:r>
          </w:p>
        </w:tc>
        <w:tc>
          <w:tcPr>
            <w:tcW w:w="1559" w:type="dxa"/>
            <w:shd w:val="clear" w:color="auto" w:fill="auto"/>
            <w:vAlign w:val="center"/>
          </w:tcPr>
          <w:p w:rsidR="00B45CA3" w:rsidRPr="00267D9F" w:rsidRDefault="00B45CA3" w:rsidP="00B45CA3">
            <w:pPr>
              <w:tabs>
                <w:tab w:val="left" w:pos="612"/>
              </w:tabs>
              <w:jc w:val="center"/>
              <w:rPr>
                <w:b/>
                <w:iCs/>
                <w:sz w:val="20"/>
                <w:szCs w:val="20"/>
              </w:rPr>
            </w:pPr>
            <w:r w:rsidRPr="00267D9F">
              <w:rPr>
                <w:b/>
                <w:iCs/>
                <w:sz w:val="20"/>
                <w:szCs w:val="20"/>
              </w:rPr>
              <w:t>Obligatoriu</w:t>
            </w:r>
          </w:p>
        </w:tc>
      </w:tr>
    </w:tbl>
    <w:p w:rsidR="005066AB" w:rsidRPr="00B35CBF" w:rsidRDefault="005066AB" w:rsidP="009C0484">
      <w:pPr>
        <w:tabs>
          <w:tab w:val="right" w:pos="426"/>
          <w:tab w:val="left" w:pos="709"/>
          <w:tab w:val="left" w:pos="851"/>
        </w:tabs>
        <w:ind w:firstLine="567"/>
        <w:jc w:val="both"/>
        <w:rPr>
          <w:rFonts w:eastAsia="Calibri"/>
          <w:noProof w:val="0"/>
          <w:sz w:val="10"/>
          <w:szCs w:val="10"/>
        </w:rPr>
      </w:pPr>
    </w:p>
    <w:p w:rsidR="0048524C" w:rsidRDefault="004A2F58" w:rsidP="009C0484">
      <w:pPr>
        <w:tabs>
          <w:tab w:val="right" w:pos="426"/>
          <w:tab w:val="left" w:pos="709"/>
          <w:tab w:val="left" w:pos="851"/>
        </w:tabs>
        <w:ind w:firstLine="567"/>
        <w:jc w:val="both"/>
        <w:rPr>
          <w:rFonts w:eastAsia="Calibri"/>
          <w:noProof w:val="0"/>
          <w:sz w:val="22"/>
          <w:szCs w:val="22"/>
        </w:rPr>
      </w:pPr>
      <w:r w:rsidRPr="00B35CBF">
        <w:rPr>
          <w:rFonts w:eastAsia="Calibri"/>
          <w:noProof w:val="0"/>
          <w:sz w:val="22"/>
          <w:szCs w:val="22"/>
        </w:rPr>
        <w:t xml:space="preserve">Conform art. 20  alin. 8, Legea nr. 131 din 03.07.2015, privind achiziţiile publice, ofertantul clasat pe primul loc va prezenta (prin mijloace electronice, cu aplicarea semnăturii electronice) </w:t>
      </w:r>
      <w:r w:rsidRPr="00B35CBF">
        <w:rPr>
          <w:rFonts w:eastAsia="Calibri"/>
          <w:b/>
          <w:noProof w:val="0"/>
          <w:sz w:val="22"/>
          <w:szCs w:val="22"/>
          <w:u w:val="single"/>
        </w:rPr>
        <w:t xml:space="preserve">în termen de </w:t>
      </w:r>
      <w:r w:rsidR="0023138A">
        <w:rPr>
          <w:rFonts w:eastAsia="Calibri"/>
          <w:b/>
          <w:noProof w:val="0"/>
          <w:sz w:val="22"/>
          <w:szCs w:val="22"/>
          <w:u w:val="single"/>
        </w:rPr>
        <w:t>3</w:t>
      </w:r>
      <w:r w:rsidRPr="00B35CBF">
        <w:rPr>
          <w:rFonts w:eastAsia="Calibri"/>
          <w:b/>
          <w:noProof w:val="0"/>
          <w:sz w:val="22"/>
          <w:szCs w:val="22"/>
          <w:u w:val="single"/>
        </w:rPr>
        <w:t xml:space="preserve"> zi</w:t>
      </w:r>
      <w:r w:rsidR="0023138A">
        <w:rPr>
          <w:rFonts w:eastAsia="Calibri"/>
          <w:b/>
          <w:noProof w:val="0"/>
          <w:sz w:val="22"/>
          <w:szCs w:val="22"/>
          <w:u w:val="single"/>
        </w:rPr>
        <w:t>le</w:t>
      </w:r>
      <w:r w:rsidRPr="00B35CBF">
        <w:rPr>
          <w:rFonts w:eastAsia="Calibri"/>
          <w:noProof w:val="0"/>
          <w:sz w:val="22"/>
          <w:szCs w:val="22"/>
        </w:rPr>
        <w:t>, la solicitarea autorităţii contractante, documentele justificative actualizate prin care va demonstra îndeplinirea tuturor criteriilor de calificare şi selecție, în conformitate cu informațiile cuprinse în DUAE, cu ulterioara plasare pe platforma SIA RSAP,  după cum urmează:</w:t>
      </w:r>
    </w:p>
    <w:p w:rsidR="0074341C" w:rsidRPr="00B35CBF" w:rsidRDefault="0074341C" w:rsidP="009C0484">
      <w:pPr>
        <w:tabs>
          <w:tab w:val="right" w:pos="426"/>
          <w:tab w:val="left" w:pos="709"/>
          <w:tab w:val="left" w:pos="851"/>
        </w:tabs>
        <w:ind w:firstLine="567"/>
        <w:jc w:val="both"/>
        <w:rPr>
          <w:i/>
          <w:sz w:val="10"/>
          <w:szCs w:val="10"/>
        </w:rPr>
      </w:pPr>
    </w:p>
    <w:tbl>
      <w:tblPr>
        <w:tblStyle w:val="Grigliatabella2"/>
        <w:tblW w:w="10513" w:type="dxa"/>
        <w:tblLayout w:type="fixed"/>
        <w:tblLook w:val="04A0" w:firstRow="1" w:lastRow="0" w:firstColumn="1" w:lastColumn="0" w:noHBand="0" w:noVBand="1"/>
      </w:tblPr>
      <w:tblGrid>
        <w:gridCol w:w="568"/>
        <w:gridCol w:w="3822"/>
        <w:gridCol w:w="6123"/>
      </w:tblGrid>
      <w:tr w:rsidR="005E73F2" w:rsidRPr="00B35CBF" w:rsidTr="008279D7">
        <w:tc>
          <w:tcPr>
            <w:tcW w:w="568" w:type="dxa"/>
            <w:shd w:val="clear" w:color="auto" w:fill="D0CECE" w:themeFill="background2" w:themeFillShade="E6"/>
            <w:vAlign w:val="center"/>
          </w:tcPr>
          <w:p w:rsidR="005E73F2" w:rsidRPr="00B35CBF" w:rsidRDefault="005E73F2" w:rsidP="00393C5C">
            <w:pPr>
              <w:jc w:val="center"/>
              <w:rPr>
                <w:b/>
                <w:sz w:val="20"/>
                <w:szCs w:val="20"/>
                <w:lang w:eastAsia="ru-RU"/>
              </w:rPr>
            </w:pPr>
            <w:r w:rsidRPr="00B35CBF">
              <w:rPr>
                <w:b/>
                <w:sz w:val="20"/>
                <w:szCs w:val="20"/>
                <w:lang w:eastAsia="ru-RU"/>
              </w:rPr>
              <w:t>Nr. d/o</w:t>
            </w:r>
          </w:p>
        </w:tc>
        <w:tc>
          <w:tcPr>
            <w:tcW w:w="3822" w:type="dxa"/>
            <w:shd w:val="clear" w:color="auto" w:fill="D0CECE" w:themeFill="background2" w:themeFillShade="E6"/>
            <w:vAlign w:val="center"/>
          </w:tcPr>
          <w:p w:rsidR="005E73F2" w:rsidRPr="00B35CBF" w:rsidRDefault="005E73F2" w:rsidP="00393C5C">
            <w:pPr>
              <w:jc w:val="center"/>
              <w:rPr>
                <w:b/>
                <w:sz w:val="20"/>
                <w:szCs w:val="20"/>
                <w:lang w:eastAsia="ru-RU"/>
              </w:rPr>
            </w:pPr>
            <w:r w:rsidRPr="00B35CBF">
              <w:rPr>
                <w:b/>
                <w:sz w:val="20"/>
                <w:szCs w:val="20"/>
                <w:lang w:eastAsia="ru-RU"/>
              </w:rPr>
              <w:t>Criteriile de calificare și de selecție</w:t>
            </w:r>
          </w:p>
        </w:tc>
        <w:tc>
          <w:tcPr>
            <w:tcW w:w="6123" w:type="dxa"/>
            <w:shd w:val="clear" w:color="auto" w:fill="D0CECE" w:themeFill="background2" w:themeFillShade="E6"/>
            <w:vAlign w:val="center"/>
          </w:tcPr>
          <w:p w:rsidR="005E73F2" w:rsidRPr="00B35CBF" w:rsidRDefault="005E73F2" w:rsidP="00393C5C">
            <w:pPr>
              <w:jc w:val="center"/>
              <w:rPr>
                <w:b/>
                <w:sz w:val="20"/>
                <w:szCs w:val="20"/>
                <w:lang w:eastAsia="ru-RU"/>
              </w:rPr>
            </w:pPr>
            <w:r w:rsidRPr="00B35CBF">
              <w:rPr>
                <w:b/>
                <w:sz w:val="20"/>
                <w:szCs w:val="20"/>
                <w:lang w:eastAsia="ru-RU"/>
              </w:rPr>
              <w:t>Mod de demonstrare a îndeplinirii criteriului/cerinței:</w:t>
            </w:r>
          </w:p>
        </w:tc>
      </w:tr>
      <w:tr w:rsidR="000B722E" w:rsidRPr="00B35CBF" w:rsidTr="00F90E92">
        <w:trPr>
          <w:trHeight w:val="624"/>
        </w:trPr>
        <w:tc>
          <w:tcPr>
            <w:tcW w:w="568" w:type="dxa"/>
            <w:shd w:val="clear" w:color="auto" w:fill="auto"/>
            <w:vAlign w:val="center"/>
          </w:tcPr>
          <w:p w:rsidR="000B722E" w:rsidRPr="002A44DA" w:rsidRDefault="000B722E" w:rsidP="000B722E">
            <w:pPr>
              <w:shd w:val="clear" w:color="auto" w:fill="FFFFFF"/>
              <w:tabs>
                <w:tab w:val="left" w:pos="612"/>
              </w:tabs>
              <w:spacing w:before="120" w:after="120"/>
              <w:rPr>
                <w:bCs/>
                <w:iCs/>
                <w:sz w:val="20"/>
              </w:rPr>
            </w:pPr>
            <w:r w:rsidRPr="002A44DA">
              <w:rPr>
                <w:bCs/>
                <w:iCs/>
                <w:sz w:val="20"/>
              </w:rPr>
              <w:t>1</w:t>
            </w:r>
          </w:p>
        </w:tc>
        <w:tc>
          <w:tcPr>
            <w:tcW w:w="3822" w:type="dxa"/>
            <w:tcBorders>
              <w:top w:val="single" w:sz="4" w:space="0" w:color="auto"/>
              <w:left w:val="single" w:sz="4" w:space="0" w:color="auto"/>
              <w:bottom w:val="single" w:sz="4" w:space="0" w:color="auto"/>
              <w:right w:val="single" w:sz="4" w:space="0" w:color="auto"/>
            </w:tcBorders>
          </w:tcPr>
          <w:p w:rsidR="000B722E" w:rsidRPr="002A44DA" w:rsidRDefault="000B722E" w:rsidP="000B722E">
            <w:pPr>
              <w:rPr>
                <w:sz w:val="20"/>
              </w:rPr>
            </w:pPr>
            <w:r w:rsidRPr="002A44DA">
              <w:rPr>
                <w:sz w:val="20"/>
              </w:rPr>
              <w:t>Dovada înregistrării de stat</w:t>
            </w:r>
          </w:p>
        </w:tc>
        <w:tc>
          <w:tcPr>
            <w:tcW w:w="6123" w:type="dxa"/>
            <w:tcBorders>
              <w:top w:val="single" w:sz="4" w:space="0" w:color="auto"/>
              <w:left w:val="single" w:sz="4" w:space="0" w:color="auto"/>
              <w:bottom w:val="single" w:sz="4" w:space="0" w:color="auto"/>
              <w:right w:val="single" w:sz="4" w:space="0" w:color="auto"/>
            </w:tcBorders>
          </w:tcPr>
          <w:p w:rsidR="000B722E" w:rsidRPr="002A44DA" w:rsidRDefault="000B722E" w:rsidP="000B722E">
            <w:pPr>
              <w:rPr>
                <w:sz w:val="20"/>
              </w:rPr>
            </w:pPr>
            <w:r w:rsidRPr="002A44DA">
              <w:rPr>
                <w:sz w:val="20"/>
              </w:rPr>
              <w:t>Certificat/decizie de înregistrare a întreprinderii /extras din Registrul de Stat al persoanelor juridice, copie confirmată prin ștampila și semnătura participantului sau semnată electronic.</w:t>
            </w:r>
          </w:p>
        </w:tc>
      </w:tr>
      <w:tr w:rsidR="000B722E" w:rsidRPr="00B35CBF" w:rsidTr="00F90E92">
        <w:tc>
          <w:tcPr>
            <w:tcW w:w="568" w:type="dxa"/>
            <w:shd w:val="clear" w:color="auto" w:fill="auto"/>
            <w:vAlign w:val="center"/>
          </w:tcPr>
          <w:p w:rsidR="000B722E" w:rsidRPr="002A44DA" w:rsidRDefault="000B722E" w:rsidP="000B722E">
            <w:pPr>
              <w:shd w:val="clear" w:color="auto" w:fill="FFFFFF"/>
              <w:tabs>
                <w:tab w:val="left" w:pos="612"/>
              </w:tabs>
              <w:spacing w:before="120" w:after="120"/>
              <w:rPr>
                <w:bCs/>
                <w:iCs/>
                <w:sz w:val="20"/>
              </w:rPr>
            </w:pPr>
            <w:r w:rsidRPr="002A44DA">
              <w:rPr>
                <w:bCs/>
                <w:iCs/>
                <w:sz w:val="20"/>
              </w:rPr>
              <w:t>2</w:t>
            </w:r>
          </w:p>
        </w:tc>
        <w:tc>
          <w:tcPr>
            <w:tcW w:w="3822" w:type="dxa"/>
            <w:tcBorders>
              <w:top w:val="single" w:sz="4" w:space="0" w:color="auto"/>
              <w:left w:val="single" w:sz="4" w:space="0" w:color="auto"/>
              <w:bottom w:val="single" w:sz="4" w:space="0" w:color="auto"/>
              <w:right w:val="single" w:sz="4" w:space="0" w:color="auto"/>
            </w:tcBorders>
          </w:tcPr>
          <w:p w:rsidR="000B722E" w:rsidRPr="002A44DA" w:rsidRDefault="000B722E" w:rsidP="000B722E">
            <w:pPr>
              <w:rPr>
                <w:sz w:val="20"/>
              </w:rPr>
            </w:pPr>
            <w:r w:rsidRPr="002A44DA">
              <w:rPr>
                <w:sz w:val="20"/>
              </w:rPr>
              <w:t>Certificat de atribuire al contului bancar</w:t>
            </w:r>
          </w:p>
        </w:tc>
        <w:tc>
          <w:tcPr>
            <w:tcW w:w="6123" w:type="dxa"/>
            <w:tcBorders>
              <w:top w:val="single" w:sz="4" w:space="0" w:color="auto"/>
              <w:left w:val="single" w:sz="4" w:space="0" w:color="auto"/>
              <w:bottom w:val="single" w:sz="4" w:space="0" w:color="auto"/>
              <w:right w:val="single" w:sz="4" w:space="0" w:color="auto"/>
            </w:tcBorders>
          </w:tcPr>
          <w:p w:rsidR="000B722E" w:rsidRPr="002A44DA" w:rsidRDefault="000B722E" w:rsidP="000B722E">
            <w:pPr>
              <w:rPr>
                <w:sz w:val="20"/>
              </w:rPr>
            </w:pPr>
            <w:r w:rsidRPr="002A44DA">
              <w:rPr>
                <w:sz w:val="20"/>
              </w:rPr>
              <w:t>Eliberat de banca deținătoare de cont, copie confirmată prin ștampila și semnătura participantului sau semnată electronic.</w:t>
            </w:r>
          </w:p>
        </w:tc>
      </w:tr>
      <w:tr w:rsidR="000B722E" w:rsidRPr="00B35CBF" w:rsidTr="00F90E92">
        <w:trPr>
          <w:trHeight w:val="846"/>
        </w:trPr>
        <w:tc>
          <w:tcPr>
            <w:tcW w:w="568" w:type="dxa"/>
            <w:shd w:val="clear" w:color="auto" w:fill="auto"/>
            <w:vAlign w:val="center"/>
          </w:tcPr>
          <w:p w:rsidR="000B722E" w:rsidRPr="002A44DA" w:rsidRDefault="000B722E" w:rsidP="000B722E">
            <w:pPr>
              <w:shd w:val="clear" w:color="auto" w:fill="FFFFFF"/>
              <w:tabs>
                <w:tab w:val="left" w:pos="612"/>
              </w:tabs>
              <w:spacing w:before="120" w:after="120"/>
              <w:rPr>
                <w:bCs/>
                <w:iCs/>
                <w:sz w:val="20"/>
              </w:rPr>
            </w:pPr>
            <w:r w:rsidRPr="002A44DA">
              <w:rPr>
                <w:bCs/>
                <w:iCs/>
                <w:sz w:val="20"/>
              </w:rPr>
              <w:t xml:space="preserve">3 </w:t>
            </w:r>
          </w:p>
        </w:tc>
        <w:tc>
          <w:tcPr>
            <w:tcW w:w="3822" w:type="dxa"/>
            <w:tcBorders>
              <w:top w:val="single" w:sz="4" w:space="0" w:color="auto"/>
              <w:left w:val="single" w:sz="4" w:space="0" w:color="auto"/>
              <w:bottom w:val="single" w:sz="4" w:space="0" w:color="auto"/>
              <w:right w:val="single" w:sz="4" w:space="0" w:color="auto"/>
            </w:tcBorders>
          </w:tcPr>
          <w:p w:rsidR="000B722E" w:rsidRPr="002A44DA" w:rsidRDefault="000B722E" w:rsidP="000B722E">
            <w:pPr>
              <w:rPr>
                <w:sz w:val="20"/>
                <w:lang w:eastAsia="ro-RO"/>
              </w:rPr>
            </w:pPr>
            <w:r w:rsidRPr="002A44DA">
              <w:rPr>
                <w:sz w:val="20"/>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6123" w:type="dxa"/>
            <w:tcBorders>
              <w:top w:val="single" w:sz="4" w:space="0" w:color="auto"/>
              <w:left w:val="single" w:sz="4" w:space="0" w:color="auto"/>
              <w:bottom w:val="single" w:sz="4" w:space="0" w:color="auto"/>
              <w:right w:val="single" w:sz="4" w:space="0" w:color="auto"/>
            </w:tcBorders>
          </w:tcPr>
          <w:p w:rsidR="000B722E" w:rsidRPr="002A44DA" w:rsidRDefault="000B722E" w:rsidP="000B722E">
            <w:pPr>
              <w:rPr>
                <w:sz w:val="20"/>
                <w:lang w:eastAsia="ro-RO"/>
              </w:rPr>
            </w:pPr>
            <w:r w:rsidRPr="002A44DA">
              <w:rPr>
                <w:sz w:val="20"/>
              </w:rPr>
              <w:t>Completat  în conformitate cu ordinul Ministerului Finanțelor nr. 145 din 24.11.2020 - confirmat prin ștampila și semnătura participantului sau semnat electronic, doar de ofertantul desemnat câștigător.</w:t>
            </w:r>
          </w:p>
        </w:tc>
      </w:tr>
      <w:tr w:rsidR="000B722E" w:rsidRPr="00B35CBF" w:rsidTr="00F90E92">
        <w:trPr>
          <w:trHeight w:val="624"/>
        </w:trPr>
        <w:tc>
          <w:tcPr>
            <w:tcW w:w="568" w:type="dxa"/>
            <w:shd w:val="clear" w:color="auto" w:fill="auto"/>
            <w:vAlign w:val="center"/>
          </w:tcPr>
          <w:p w:rsidR="000B722E" w:rsidRPr="002A44DA" w:rsidRDefault="000B722E" w:rsidP="000B722E">
            <w:pPr>
              <w:shd w:val="clear" w:color="auto" w:fill="FFFFFF"/>
              <w:tabs>
                <w:tab w:val="left" w:pos="612"/>
              </w:tabs>
              <w:spacing w:before="120" w:after="120"/>
              <w:rPr>
                <w:bCs/>
                <w:iCs/>
                <w:sz w:val="20"/>
                <w:highlight w:val="yellow"/>
              </w:rPr>
            </w:pPr>
            <w:r w:rsidRPr="002A44DA">
              <w:rPr>
                <w:bCs/>
                <w:iCs/>
                <w:sz w:val="20"/>
              </w:rPr>
              <w:t>4</w:t>
            </w:r>
          </w:p>
        </w:tc>
        <w:tc>
          <w:tcPr>
            <w:tcW w:w="3822" w:type="dxa"/>
            <w:tcBorders>
              <w:top w:val="single" w:sz="4" w:space="0" w:color="auto"/>
              <w:left w:val="single" w:sz="4" w:space="0" w:color="auto"/>
              <w:bottom w:val="single" w:sz="4" w:space="0" w:color="auto"/>
              <w:right w:val="single" w:sz="4" w:space="0" w:color="auto"/>
            </w:tcBorders>
          </w:tcPr>
          <w:p w:rsidR="000B722E" w:rsidRPr="002A44DA" w:rsidRDefault="000B722E" w:rsidP="000B722E">
            <w:pPr>
              <w:rPr>
                <w:sz w:val="20"/>
                <w:highlight w:val="green"/>
                <w:lang w:eastAsia="ro-RO"/>
              </w:rPr>
            </w:pPr>
            <w:r w:rsidRPr="002A44DA">
              <w:rPr>
                <w:sz w:val="20"/>
              </w:rPr>
              <w:t>Autorizaţie sanitar-veterinară de funcţionare</w:t>
            </w:r>
          </w:p>
        </w:tc>
        <w:tc>
          <w:tcPr>
            <w:tcW w:w="6123" w:type="dxa"/>
            <w:tcBorders>
              <w:top w:val="single" w:sz="4" w:space="0" w:color="auto"/>
              <w:left w:val="single" w:sz="4" w:space="0" w:color="auto"/>
              <w:bottom w:val="single" w:sz="4" w:space="0" w:color="auto"/>
              <w:right w:val="single" w:sz="4" w:space="0" w:color="auto"/>
            </w:tcBorders>
          </w:tcPr>
          <w:p w:rsidR="000B722E" w:rsidRPr="002A44DA" w:rsidRDefault="000B722E" w:rsidP="000B722E">
            <w:pPr>
              <w:rPr>
                <w:sz w:val="20"/>
                <w:highlight w:val="green"/>
              </w:rPr>
            </w:pPr>
            <w:r w:rsidRPr="002A44DA">
              <w:rPr>
                <w:sz w:val="20"/>
              </w:rPr>
              <w:t>Eliberat de organul abilitat – copie, confirmată prin ștampila și semnătura participantului sau semnată electronic.</w:t>
            </w:r>
          </w:p>
        </w:tc>
      </w:tr>
      <w:tr w:rsidR="000B722E" w:rsidRPr="00B35CBF" w:rsidTr="00F90E92">
        <w:trPr>
          <w:trHeight w:val="624"/>
        </w:trPr>
        <w:tc>
          <w:tcPr>
            <w:tcW w:w="568" w:type="dxa"/>
            <w:shd w:val="clear" w:color="auto" w:fill="auto"/>
            <w:vAlign w:val="center"/>
          </w:tcPr>
          <w:p w:rsidR="000B722E" w:rsidRPr="002A44DA" w:rsidRDefault="000B722E" w:rsidP="000B722E">
            <w:pPr>
              <w:shd w:val="clear" w:color="auto" w:fill="FFFFFF"/>
              <w:tabs>
                <w:tab w:val="left" w:pos="612"/>
              </w:tabs>
              <w:spacing w:before="120" w:after="120"/>
              <w:rPr>
                <w:bCs/>
                <w:iCs/>
                <w:sz w:val="20"/>
              </w:rPr>
            </w:pPr>
            <w:r w:rsidRPr="002A44DA">
              <w:rPr>
                <w:bCs/>
                <w:iCs/>
                <w:sz w:val="20"/>
              </w:rPr>
              <w:t>5</w:t>
            </w:r>
          </w:p>
        </w:tc>
        <w:tc>
          <w:tcPr>
            <w:tcW w:w="3822" w:type="dxa"/>
            <w:tcBorders>
              <w:top w:val="single" w:sz="4" w:space="0" w:color="auto"/>
              <w:left w:val="single" w:sz="4" w:space="0" w:color="auto"/>
              <w:bottom w:val="single" w:sz="4" w:space="0" w:color="auto"/>
              <w:right w:val="single" w:sz="4" w:space="0" w:color="auto"/>
            </w:tcBorders>
          </w:tcPr>
          <w:p w:rsidR="000B722E" w:rsidRPr="002A44DA" w:rsidRDefault="000B722E" w:rsidP="000B722E">
            <w:pPr>
              <w:rPr>
                <w:sz w:val="20"/>
              </w:rPr>
            </w:pPr>
            <w:r w:rsidRPr="002A44DA">
              <w:rPr>
                <w:sz w:val="20"/>
              </w:rPr>
              <w:t>Autorizație sanitară veterinară de funcționare a transportului</w:t>
            </w:r>
          </w:p>
        </w:tc>
        <w:tc>
          <w:tcPr>
            <w:tcW w:w="6123" w:type="dxa"/>
            <w:tcBorders>
              <w:top w:val="single" w:sz="4" w:space="0" w:color="auto"/>
              <w:left w:val="single" w:sz="4" w:space="0" w:color="auto"/>
              <w:bottom w:val="single" w:sz="4" w:space="0" w:color="auto"/>
              <w:right w:val="single" w:sz="4" w:space="0" w:color="auto"/>
            </w:tcBorders>
          </w:tcPr>
          <w:p w:rsidR="000B722E" w:rsidRPr="002A44DA" w:rsidRDefault="000B722E" w:rsidP="000B722E">
            <w:pPr>
              <w:rPr>
                <w:sz w:val="20"/>
              </w:rPr>
            </w:pPr>
            <w:r w:rsidRPr="002A44DA">
              <w:rPr>
                <w:sz w:val="20"/>
              </w:rPr>
              <w:t>Eliberat de organul abilitat – copie, confirmată prin ștampila și semnătura participantului sau semnată electronic.</w:t>
            </w:r>
          </w:p>
        </w:tc>
      </w:tr>
      <w:tr w:rsidR="000B722E" w:rsidRPr="00B35CBF" w:rsidTr="00F90E92">
        <w:trPr>
          <w:trHeight w:val="624"/>
        </w:trPr>
        <w:tc>
          <w:tcPr>
            <w:tcW w:w="568" w:type="dxa"/>
            <w:shd w:val="clear" w:color="auto" w:fill="auto"/>
            <w:vAlign w:val="center"/>
          </w:tcPr>
          <w:p w:rsidR="000B722E" w:rsidRPr="002A44DA" w:rsidRDefault="000B722E" w:rsidP="000B722E">
            <w:pPr>
              <w:shd w:val="clear" w:color="auto" w:fill="FFFFFF"/>
              <w:tabs>
                <w:tab w:val="left" w:pos="612"/>
              </w:tabs>
              <w:spacing w:before="120" w:after="120"/>
              <w:rPr>
                <w:bCs/>
                <w:iCs/>
                <w:sz w:val="20"/>
              </w:rPr>
            </w:pPr>
            <w:r w:rsidRPr="002A44DA">
              <w:rPr>
                <w:bCs/>
                <w:iCs/>
                <w:sz w:val="20"/>
              </w:rPr>
              <w:t>6</w:t>
            </w:r>
          </w:p>
        </w:tc>
        <w:tc>
          <w:tcPr>
            <w:tcW w:w="3822" w:type="dxa"/>
            <w:tcBorders>
              <w:top w:val="single" w:sz="4" w:space="0" w:color="auto"/>
              <w:left w:val="single" w:sz="4" w:space="0" w:color="auto"/>
              <w:bottom w:val="single" w:sz="4" w:space="0" w:color="auto"/>
              <w:right w:val="single" w:sz="4" w:space="0" w:color="auto"/>
            </w:tcBorders>
            <w:vAlign w:val="center"/>
          </w:tcPr>
          <w:p w:rsidR="000B722E" w:rsidRPr="002A44DA" w:rsidRDefault="000B722E" w:rsidP="000B722E">
            <w:pPr>
              <w:rPr>
                <w:rFonts w:eastAsia="SimSun"/>
                <w:color w:val="000000"/>
                <w:sz w:val="20"/>
                <w:szCs w:val="22"/>
                <w:lang w:val="ro-MD"/>
              </w:rPr>
            </w:pPr>
            <w:r w:rsidRPr="002A44DA">
              <w:rPr>
                <w:rFonts w:eastAsia="SimSun"/>
                <w:color w:val="000000"/>
                <w:sz w:val="20"/>
                <w:szCs w:val="22"/>
                <w:lang w:val="ro-MD"/>
              </w:rPr>
              <w:t>Acte de confirmare a calității/inofensivității/</w:t>
            </w:r>
          </w:p>
          <w:p w:rsidR="000B722E" w:rsidRPr="002A44DA" w:rsidRDefault="000B722E" w:rsidP="000B722E">
            <w:pPr>
              <w:rPr>
                <w:sz w:val="20"/>
              </w:rPr>
            </w:pPr>
            <w:r w:rsidRPr="002A44DA">
              <w:rPr>
                <w:rFonts w:eastAsia="SimSun"/>
                <w:color w:val="000000"/>
                <w:sz w:val="20"/>
                <w:szCs w:val="22"/>
                <w:lang w:val="ro-MD"/>
              </w:rPr>
              <w:t>conformității</w:t>
            </w:r>
          </w:p>
        </w:tc>
        <w:tc>
          <w:tcPr>
            <w:tcW w:w="6123" w:type="dxa"/>
            <w:tcBorders>
              <w:top w:val="single" w:sz="4" w:space="0" w:color="auto"/>
              <w:left w:val="single" w:sz="4" w:space="0" w:color="auto"/>
              <w:bottom w:val="single" w:sz="4" w:space="0" w:color="auto"/>
              <w:right w:val="single" w:sz="4" w:space="0" w:color="auto"/>
            </w:tcBorders>
            <w:vAlign w:val="center"/>
          </w:tcPr>
          <w:p w:rsidR="000B722E" w:rsidRPr="002A44DA" w:rsidRDefault="000B722E" w:rsidP="000B722E">
            <w:pPr>
              <w:rPr>
                <w:sz w:val="20"/>
              </w:rPr>
            </w:pPr>
            <w:r w:rsidRPr="002A44DA">
              <w:rPr>
                <w:rFonts w:eastAsia="SimSun"/>
                <w:color w:val="000000"/>
                <w:sz w:val="20"/>
                <w:szCs w:val="22"/>
                <w:lang w:val="ro-MD"/>
              </w:rPr>
              <w:t xml:space="preserve">Eliberat de organul abilitat – copie, </w:t>
            </w:r>
            <w:r w:rsidRPr="002A44DA">
              <w:rPr>
                <w:color w:val="000000"/>
                <w:sz w:val="20"/>
                <w:szCs w:val="22"/>
              </w:rPr>
              <w:t>confirmată prin ștampila și semnătura participantului sau semnată electronic.</w:t>
            </w:r>
          </w:p>
        </w:tc>
      </w:tr>
      <w:tr w:rsidR="000B722E" w:rsidRPr="00B35CBF" w:rsidTr="00F90E92">
        <w:trPr>
          <w:trHeight w:val="624"/>
        </w:trPr>
        <w:tc>
          <w:tcPr>
            <w:tcW w:w="568" w:type="dxa"/>
            <w:shd w:val="clear" w:color="auto" w:fill="auto"/>
            <w:vAlign w:val="center"/>
          </w:tcPr>
          <w:p w:rsidR="000B722E" w:rsidRPr="002A44DA" w:rsidRDefault="000B722E" w:rsidP="000B722E">
            <w:pPr>
              <w:shd w:val="clear" w:color="auto" w:fill="FFFFFF"/>
              <w:tabs>
                <w:tab w:val="left" w:pos="612"/>
              </w:tabs>
              <w:spacing w:before="120" w:after="120"/>
              <w:rPr>
                <w:bCs/>
                <w:iCs/>
                <w:sz w:val="20"/>
              </w:rPr>
            </w:pPr>
            <w:r w:rsidRPr="002A44DA">
              <w:rPr>
                <w:bCs/>
                <w:iCs/>
                <w:sz w:val="20"/>
              </w:rPr>
              <w:t>7</w:t>
            </w:r>
          </w:p>
        </w:tc>
        <w:tc>
          <w:tcPr>
            <w:tcW w:w="3822" w:type="dxa"/>
            <w:shd w:val="clear" w:color="auto" w:fill="auto"/>
          </w:tcPr>
          <w:p w:rsidR="000B722E" w:rsidRPr="002A44DA" w:rsidRDefault="000B722E" w:rsidP="000B722E">
            <w:pPr>
              <w:rPr>
                <w:sz w:val="20"/>
              </w:rPr>
            </w:pPr>
            <w:r w:rsidRPr="002A44DA">
              <w:rPr>
                <w:sz w:val="20"/>
              </w:rPr>
              <w:t>Certificat de conformitate/ calitate/ inofensivitate al materiei prime (făină de grâu) (pentru lotul nr.1)</w:t>
            </w:r>
          </w:p>
        </w:tc>
        <w:tc>
          <w:tcPr>
            <w:tcW w:w="6123" w:type="dxa"/>
            <w:shd w:val="clear" w:color="auto" w:fill="auto"/>
          </w:tcPr>
          <w:p w:rsidR="000B722E" w:rsidRPr="002A44DA" w:rsidRDefault="000B722E" w:rsidP="000B722E">
            <w:pPr>
              <w:rPr>
                <w:sz w:val="20"/>
              </w:rPr>
            </w:pPr>
            <w:r w:rsidRPr="002A44DA">
              <w:rPr>
                <w:sz w:val="20"/>
              </w:rPr>
              <w:t>Eliberat de organul abilitat – copie, confirmată prin ștampila și semnătura participantului sau semnată electronic.</w:t>
            </w:r>
          </w:p>
        </w:tc>
      </w:tr>
      <w:tr w:rsidR="000B722E" w:rsidRPr="00B35CBF" w:rsidTr="00F90E92">
        <w:trPr>
          <w:trHeight w:val="624"/>
        </w:trPr>
        <w:tc>
          <w:tcPr>
            <w:tcW w:w="568" w:type="dxa"/>
            <w:shd w:val="clear" w:color="auto" w:fill="auto"/>
            <w:vAlign w:val="center"/>
          </w:tcPr>
          <w:p w:rsidR="000B722E" w:rsidRPr="002A44DA" w:rsidRDefault="000B722E" w:rsidP="000B722E">
            <w:pPr>
              <w:shd w:val="clear" w:color="auto" w:fill="FFFFFF"/>
              <w:tabs>
                <w:tab w:val="left" w:pos="612"/>
              </w:tabs>
              <w:spacing w:before="120" w:after="120"/>
              <w:rPr>
                <w:bCs/>
                <w:iCs/>
                <w:sz w:val="20"/>
              </w:rPr>
            </w:pPr>
            <w:r w:rsidRPr="002A44DA">
              <w:rPr>
                <w:bCs/>
                <w:iCs/>
                <w:sz w:val="20"/>
              </w:rPr>
              <w:t>8</w:t>
            </w:r>
          </w:p>
        </w:tc>
        <w:tc>
          <w:tcPr>
            <w:tcW w:w="3822" w:type="dxa"/>
            <w:shd w:val="clear" w:color="auto" w:fill="auto"/>
          </w:tcPr>
          <w:p w:rsidR="000B722E" w:rsidRPr="002A44DA" w:rsidRDefault="000B722E" w:rsidP="000B722E">
            <w:pPr>
              <w:rPr>
                <w:sz w:val="20"/>
              </w:rPr>
            </w:pPr>
            <w:r w:rsidRPr="002A44DA">
              <w:rPr>
                <w:sz w:val="20"/>
              </w:rPr>
              <w:t>Certificat privind confirmarea deținerii stocului de făină/grâu, necesar îndeplinirii contractului de achiziție pe o perioadă  de cel puțin 10 zile (pentru lotul nr.1)</w:t>
            </w:r>
          </w:p>
        </w:tc>
        <w:tc>
          <w:tcPr>
            <w:tcW w:w="6123" w:type="dxa"/>
            <w:shd w:val="clear" w:color="auto" w:fill="auto"/>
          </w:tcPr>
          <w:p w:rsidR="000B722E" w:rsidRPr="002A44DA" w:rsidRDefault="000B722E" w:rsidP="000B722E">
            <w:pPr>
              <w:rPr>
                <w:sz w:val="20"/>
              </w:rPr>
            </w:pPr>
            <w:r w:rsidRPr="002A44DA">
              <w:rPr>
                <w:sz w:val="20"/>
              </w:rPr>
              <w:t>Format liber - confirmat prin ștampila și semnătura participantului sau semnat electronic.</w:t>
            </w:r>
          </w:p>
        </w:tc>
      </w:tr>
      <w:tr w:rsidR="000B722E" w:rsidRPr="00B35CBF" w:rsidTr="00F90E92">
        <w:trPr>
          <w:trHeight w:val="624"/>
        </w:trPr>
        <w:tc>
          <w:tcPr>
            <w:tcW w:w="568" w:type="dxa"/>
            <w:shd w:val="clear" w:color="auto" w:fill="auto"/>
            <w:vAlign w:val="center"/>
          </w:tcPr>
          <w:p w:rsidR="000B722E" w:rsidRPr="002A44DA" w:rsidRDefault="000B722E" w:rsidP="000B722E">
            <w:pPr>
              <w:shd w:val="clear" w:color="auto" w:fill="FFFFFF"/>
              <w:tabs>
                <w:tab w:val="left" w:pos="612"/>
              </w:tabs>
              <w:spacing w:before="120" w:after="120"/>
              <w:rPr>
                <w:bCs/>
                <w:iCs/>
                <w:sz w:val="20"/>
              </w:rPr>
            </w:pPr>
            <w:r w:rsidRPr="002A44DA">
              <w:rPr>
                <w:bCs/>
                <w:iCs/>
                <w:sz w:val="20"/>
              </w:rPr>
              <w:t>9</w:t>
            </w:r>
          </w:p>
        </w:tc>
        <w:tc>
          <w:tcPr>
            <w:tcW w:w="3822" w:type="dxa"/>
            <w:tcBorders>
              <w:top w:val="single" w:sz="4" w:space="0" w:color="auto"/>
              <w:left w:val="single" w:sz="4" w:space="0" w:color="auto"/>
              <w:bottom w:val="single" w:sz="4" w:space="0" w:color="auto"/>
              <w:right w:val="single" w:sz="4" w:space="0" w:color="auto"/>
            </w:tcBorders>
            <w:vAlign w:val="center"/>
          </w:tcPr>
          <w:p w:rsidR="000B722E" w:rsidRPr="002A44DA" w:rsidRDefault="000B722E" w:rsidP="000B722E">
            <w:pPr>
              <w:rPr>
                <w:sz w:val="20"/>
              </w:rPr>
            </w:pPr>
            <w:r w:rsidRPr="002A44DA">
              <w:rPr>
                <w:rFonts w:eastAsia="SimSun"/>
                <w:sz w:val="20"/>
                <w:lang w:val="ro-MD"/>
              </w:rPr>
              <w:t>Certificat privind deținerea laboratorului atestat pentru efectuarea controlului permanent asupra calității sau contract de colaborare cu un asemenea laborator</w:t>
            </w:r>
          </w:p>
        </w:tc>
        <w:tc>
          <w:tcPr>
            <w:tcW w:w="6123" w:type="dxa"/>
            <w:tcBorders>
              <w:top w:val="single" w:sz="4" w:space="0" w:color="auto"/>
              <w:left w:val="single" w:sz="4" w:space="0" w:color="auto"/>
              <w:bottom w:val="single" w:sz="4" w:space="0" w:color="auto"/>
              <w:right w:val="single" w:sz="4" w:space="0" w:color="auto"/>
            </w:tcBorders>
            <w:vAlign w:val="center"/>
          </w:tcPr>
          <w:p w:rsidR="000B722E" w:rsidRPr="002A44DA" w:rsidRDefault="000B722E" w:rsidP="000B722E">
            <w:pPr>
              <w:rPr>
                <w:sz w:val="20"/>
              </w:rPr>
            </w:pPr>
            <w:r w:rsidRPr="002A44DA">
              <w:rPr>
                <w:color w:val="000000"/>
                <w:sz w:val="20"/>
              </w:rPr>
              <w:t>Confirmat prin ștampila și semnătura participantului sau semnat electronic.</w:t>
            </w:r>
          </w:p>
        </w:tc>
      </w:tr>
      <w:tr w:rsidR="000B722E" w:rsidRPr="00B35CBF" w:rsidTr="00F90E92">
        <w:trPr>
          <w:trHeight w:val="624"/>
        </w:trPr>
        <w:tc>
          <w:tcPr>
            <w:tcW w:w="568" w:type="dxa"/>
            <w:shd w:val="clear" w:color="auto" w:fill="auto"/>
            <w:vAlign w:val="center"/>
          </w:tcPr>
          <w:p w:rsidR="000B722E" w:rsidRPr="002A44DA" w:rsidRDefault="000B722E" w:rsidP="000B722E">
            <w:pPr>
              <w:shd w:val="clear" w:color="auto" w:fill="FFFFFF"/>
              <w:tabs>
                <w:tab w:val="left" w:pos="612"/>
              </w:tabs>
              <w:spacing w:before="120" w:after="120"/>
              <w:rPr>
                <w:bCs/>
                <w:iCs/>
                <w:sz w:val="20"/>
              </w:rPr>
            </w:pPr>
            <w:r w:rsidRPr="002A44DA">
              <w:rPr>
                <w:bCs/>
                <w:iCs/>
                <w:sz w:val="20"/>
              </w:rPr>
              <w:t>10</w:t>
            </w:r>
          </w:p>
        </w:tc>
        <w:tc>
          <w:tcPr>
            <w:tcW w:w="3822" w:type="dxa"/>
            <w:tcBorders>
              <w:top w:val="single" w:sz="4" w:space="0" w:color="auto"/>
              <w:left w:val="single" w:sz="4" w:space="0" w:color="auto"/>
              <w:bottom w:val="single" w:sz="4" w:space="0" w:color="auto"/>
              <w:right w:val="single" w:sz="4" w:space="0" w:color="auto"/>
            </w:tcBorders>
            <w:vAlign w:val="center"/>
          </w:tcPr>
          <w:p w:rsidR="000B722E" w:rsidRPr="002A44DA" w:rsidRDefault="000B722E" w:rsidP="000B722E">
            <w:pPr>
              <w:rPr>
                <w:sz w:val="20"/>
              </w:rPr>
            </w:pPr>
            <w:r w:rsidRPr="002A44DA">
              <w:rPr>
                <w:rFonts w:eastAsia="SimSun"/>
                <w:sz w:val="20"/>
                <w:lang w:val="ro-MD"/>
              </w:rPr>
              <w:t>Raport de încercări</w:t>
            </w:r>
          </w:p>
        </w:tc>
        <w:tc>
          <w:tcPr>
            <w:tcW w:w="6123" w:type="dxa"/>
            <w:tcBorders>
              <w:top w:val="single" w:sz="4" w:space="0" w:color="auto"/>
              <w:left w:val="single" w:sz="4" w:space="0" w:color="auto"/>
              <w:bottom w:val="single" w:sz="4" w:space="0" w:color="auto"/>
              <w:right w:val="single" w:sz="4" w:space="0" w:color="auto"/>
            </w:tcBorders>
            <w:vAlign w:val="center"/>
          </w:tcPr>
          <w:p w:rsidR="000B722E" w:rsidRPr="002A44DA" w:rsidRDefault="000B722E" w:rsidP="000B722E">
            <w:pPr>
              <w:rPr>
                <w:sz w:val="20"/>
              </w:rPr>
            </w:pPr>
            <w:r w:rsidRPr="002A44DA">
              <w:rPr>
                <w:color w:val="000000"/>
                <w:sz w:val="20"/>
                <w:lang w:val="ro-MD"/>
              </w:rPr>
              <w:t xml:space="preserve">Se va prezenta la livrare copia originalului actualizat, eliberat de organul abilitat - </w:t>
            </w:r>
            <w:r w:rsidRPr="002A44DA">
              <w:rPr>
                <w:color w:val="000000"/>
                <w:sz w:val="20"/>
              </w:rPr>
              <w:t>confirmat prin ștampila și semnătura participantului sau semnat electronic.</w:t>
            </w:r>
          </w:p>
        </w:tc>
      </w:tr>
    </w:tbl>
    <w:p w:rsidR="00B01E1C" w:rsidRPr="00B35CBF" w:rsidRDefault="00B01E1C" w:rsidP="00B01E1C">
      <w:pPr>
        <w:tabs>
          <w:tab w:val="right" w:pos="-284"/>
        </w:tabs>
        <w:ind w:right="-2" w:firstLine="567"/>
        <w:jc w:val="both"/>
        <w:rPr>
          <w:b/>
          <w:sz w:val="12"/>
          <w:szCs w:val="12"/>
        </w:rPr>
      </w:pPr>
    </w:p>
    <w:p w:rsidR="004A2F58" w:rsidRPr="00CF08CF" w:rsidRDefault="004A2F58" w:rsidP="00B01E1C">
      <w:pPr>
        <w:tabs>
          <w:tab w:val="right" w:pos="-284"/>
        </w:tabs>
        <w:ind w:right="-2" w:firstLine="567"/>
        <w:jc w:val="both"/>
        <w:rPr>
          <w:b/>
          <w:sz w:val="22"/>
          <w:szCs w:val="22"/>
        </w:rPr>
      </w:pPr>
      <w:r w:rsidRPr="00CF08CF">
        <w:rPr>
          <w:b/>
          <w:sz w:val="22"/>
          <w:szCs w:val="22"/>
        </w:rPr>
        <w:t xml:space="preserve">Conform pct. 58, secțiunea a 3-a din Documentația standard, </w:t>
      </w:r>
      <w:r w:rsidRPr="00CF08CF">
        <w:rPr>
          <w:b/>
          <w:sz w:val="22"/>
          <w:szCs w:val="22"/>
          <w:u w:val="single"/>
        </w:rPr>
        <w:t>prețurile pentru bunurile</w:t>
      </w:r>
      <w:r w:rsidR="007B4B44" w:rsidRPr="00CF08CF">
        <w:rPr>
          <w:b/>
          <w:sz w:val="22"/>
          <w:szCs w:val="22"/>
          <w:u w:val="single"/>
        </w:rPr>
        <w:t xml:space="preserve"> </w:t>
      </w:r>
      <w:r w:rsidRPr="00CF08CF">
        <w:rPr>
          <w:b/>
          <w:sz w:val="22"/>
          <w:szCs w:val="22"/>
          <w:u w:val="single"/>
        </w:rPr>
        <w:t>solicitate se indică</w:t>
      </w:r>
      <w:r w:rsidRPr="00CF08CF">
        <w:rPr>
          <w:b/>
          <w:sz w:val="22"/>
          <w:szCs w:val="22"/>
        </w:rPr>
        <w:t xml:space="preserve"> în lei moldoveneşti, </w:t>
      </w:r>
      <w:r w:rsidRPr="00CF08CF">
        <w:rPr>
          <w:b/>
          <w:sz w:val="22"/>
          <w:szCs w:val="22"/>
          <w:u w:val="single"/>
        </w:rPr>
        <w:t>cu două cifre după virgulă</w:t>
      </w:r>
      <w:r w:rsidRPr="00CF08CF">
        <w:rPr>
          <w:b/>
          <w:sz w:val="22"/>
          <w:szCs w:val="22"/>
        </w:rPr>
        <w:t>.</w:t>
      </w:r>
    </w:p>
    <w:p w:rsidR="004A2F58" w:rsidRPr="00CF08CF" w:rsidRDefault="004A2F58" w:rsidP="00B01E1C">
      <w:pPr>
        <w:tabs>
          <w:tab w:val="right" w:pos="-284"/>
        </w:tabs>
        <w:ind w:right="-2" w:firstLine="567"/>
        <w:jc w:val="both"/>
        <w:rPr>
          <w:sz w:val="22"/>
          <w:szCs w:val="22"/>
        </w:rPr>
      </w:pPr>
      <w:r w:rsidRPr="00CF08CF">
        <w:rPr>
          <w:sz w:val="22"/>
          <w:szCs w:val="22"/>
        </w:rPr>
        <w:t xml:space="preserve">În situația identificării de către </w:t>
      </w:r>
      <w:r w:rsidR="002377CE">
        <w:rPr>
          <w:sz w:val="22"/>
          <w:szCs w:val="22"/>
        </w:rPr>
        <w:t>Penitenciarul nr.8-Bender</w:t>
      </w:r>
      <w:r w:rsidRPr="00CF08CF">
        <w:rPr>
          <w:sz w:val="22"/>
          <w:szCs w:val="22"/>
        </w:rPr>
        <w:t xml:space="preserve"> a </w:t>
      </w:r>
      <w:r w:rsidRPr="00CF08CF">
        <w:rPr>
          <w:b/>
          <w:sz w:val="22"/>
          <w:szCs w:val="22"/>
          <w:u w:val="single"/>
        </w:rPr>
        <w:t>diferenței între suma prețurilor unitare și prețul total din Anexa nr.23</w:t>
      </w:r>
      <w:r w:rsidRPr="00CF08CF">
        <w:rPr>
          <w:sz w:val="22"/>
          <w:szCs w:val="22"/>
        </w:rPr>
        <w:t xml:space="preserve"> din documentația standard, urmează </w:t>
      </w:r>
      <w:r w:rsidRPr="00CF08CF">
        <w:rPr>
          <w:b/>
          <w:sz w:val="22"/>
          <w:szCs w:val="22"/>
          <w:u w:val="single"/>
        </w:rPr>
        <w:t>a fi luat în calcul prețul unitar fără TVA</w:t>
      </w:r>
      <w:r w:rsidRPr="00CF08CF">
        <w:rPr>
          <w:sz w:val="22"/>
          <w:szCs w:val="22"/>
        </w:rPr>
        <w:t xml:space="preserve">, iar suma totală va fi corectată corespunzător, fiind coordonată în prealabil cu operatorul economic. </w:t>
      </w:r>
      <w:r w:rsidRPr="00CF08CF">
        <w:rPr>
          <w:b/>
          <w:sz w:val="22"/>
          <w:szCs w:val="22"/>
          <w:u w:val="single"/>
        </w:rPr>
        <w:t>Dacă ofertantul nu va accepta corecția</w:t>
      </w:r>
      <w:r w:rsidRPr="00CF08CF">
        <w:rPr>
          <w:b/>
          <w:sz w:val="22"/>
          <w:szCs w:val="22"/>
        </w:rPr>
        <w:t xml:space="preserve"> acestor erori, </w:t>
      </w:r>
      <w:r w:rsidRPr="00CF08CF">
        <w:rPr>
          <w:b/>
          <w:sz w:val="22"/>
          <w:szCs w:val="22"/>
          <w:u w:val="single"/>
        </w:rPr>
        <w:t>oferta</w:t>
      </w:r>
      <w:r w:rsidRPr="00CF08CF">
        <w:rPr>
          <w:b/>
          <w:sz w:val="22"/>
          <w:szCs w:val="22"/>
        </w:rPr>
        <w:t xml:space="preserve">, în consecință, </w:t>
      </w:r>
      <w:r w:rsidRPr="00CF08CF">
        <w:rPr>
          <w:b/>
          <w:sz w:val="22"/>
          <w:szCs w:val="22"/>
          <w:u w:val="single"/>
        </w:rPr>
        <w:t>va fi respinsă</w:t>
      </w:r>
      <w:r w:rsidRPr="00CF08CF">
        <w:rPr>
          <w:b/>
          <w:sz w:val="22"/>
          <w:szCs w:val="22"/>
        </w:rPr>
        <w:t>.</w:t>
      </w:r>
    </w:p>
    <w:p w:rsidR="00E101FF" w:rsidRPr="00CF08CF" w:rsidRDefault="004A2F58" w:rsidP="00B01E1C">
      <w:pPr>
        <w:tabs>
          <w:tab w:val="right" w:pos="-284"/>
        </w:tabs>
        <w:ind w:right="-2" w:firstLine="567"/>
        <w:jc w:val="both"/>
        <w:rPr>
          <w:i/>
          <w:sz w:val="22"/>
          <w:szCs w:val="22"/>
        </w:rPr>
      </w:pPr>
      <w:r w:rsidRPr="00CF08CF">
        <w:rPr>
          <w:sz w:val="22"/>
          <w:szCs w:val="22"/>
        </w:rPr>
        <w:t xml:space="preserve">În temeiul art.19 alin. 3  lit. d) din   Legea nr. 131/ 2015, privind achizițiile publice, </w:t>
      </w:r>
      <w:r w:rsidR="002377CE" w:rsidRPr="002377CE">
        <w:rPr>
          <w:sz w:val="22"/>
          <w:szCs w:val="22"/>
        </w:rPr>
        <w:t>Penitenciarul nr.8-Bender</w:t>
      </w:r>
      <w:r w:rsidRPr="002377CE">
        <w:rPr>
          <w:sz w:val="22"/>
          <w:szCs w:val="22"/>
        </w:rPr>
        <w:t xml:space="preserve"> </w:t>
      </w:r>
      <w:r w:rsidRPr="00CF08CF">
        <w:rPr>
          <w:sz w:val="22"/>
          <w:szCs w:val="22"/>
        </w:rPr>
        <w:t xml:space="preserve">va exclude din procedura de atribuire a contractului de achiziții publice orice ofertant </w:t>
      </w:r>
      <w:r w:rsidRPr="00CF08CF">
        <w:rPr>
          <w:sz w:val="22"/>
          <w:szCs w:val="22"/>
          <w:u w:val="single"/>
        </w:rPr>
        <w:t xml:space="preserve">în cazul prezentării informațiilor false sau neprezentării informațiilor solicitate de </w:t>
      </w:r>
      <w:r w:rsidR="002377CE" w:rsidRPr="002377CE">
        <w:rPr>
          <w:sz w:val="22"/>
          <w:szCs w:val="22"/>
          <w:u w:val="single"/>
        </w:rPr>
        <w:t>Penitenciarul nr.8-Bender</w:t>
      </w:r>
      <w:r w:rsidRPr="002377CE">
        <w:rPr>
          <w:sz w:val="22"/>
          <w:szCs w:val="22"/>
          <w:u w:val="single"/>
        </w:rPr>
        <w:t>,</w:t>
      </w:r>
      <w:r w:rsidRPr="00CF08CF">
        <w:rPr>
          <w:sz w:val="22"/>
          <w:szCs w:val="22"/>
        </w:rPr>
        <w:t xml:space="preserve"> în scopul demonstrării îndeplinirii criteriilor de calificare și selecție.</w:t>
      </w:r>
    </w:p>
    <w:p w:rsidR="00932E98" w:rsidRPr="00EC1DB0" w:rsidRDefault="00932E98" w:rsidP="00932E98">
      <w:pPr>
        <w:pStyle w:val="a"/>
        <w:numPr>
          <w:ilvl w:val="0"/>
          <w:numId w:val="0"/>
        </w:numPr>
        <w:shd w:val="clear" w:color="auto" w:fill="FFFFFF" w:themeFill="background1"/>
        <w:tabs>
          <w:tab w:val="right" w:pos="0"/>
          <w:tab w:val="left" w:pos="426"/>
        </w:tabs>
        <w:spacing w:line="276" w:lineRule="auto"/>
        <w:rPr>
          <w:b/>
          <w:sz w:val="22"/>
          <w:szCs w:val="22"/>
          <w:lang w:val="ro-RO" w:eastAsia="ru-RU"/>
        </w:rPr>
      </w:pPr>
      <w:r w:rsidRPr="00EC1DB0">
        <w:rPr>
          <w:rFonts w:eastAsia="Calibri"/>
          <w:b/>
          <w:sz w:val="22"/>
          <w:szCs w:val="22"/>
          <w:lang w:val="ro-MD"/>
        </w:rPr>
        <w:lastRenderedPageBreak/>
        <w:t xml:space="preserve">Termenul de valabilitate să fie egal cu perioada de valabilitate al ofertei: </w:t>
      </w:r>
      <w:r w:rsidR="00D027F3">
        <w:rPr>
          <w:rFonts w:eastAsia="Calibri"/>
          <w:b/>
          <w:bCs/>
          <w:sz w:val="22"/>
          <w:szCs w:val="22"/>
          <w:u w:val="single"/>
          <w:lang w:val="ro-MD"/>
        </w:rPr>
        <w:t>60</w:t>
      </w:r>
      <w:r w:rsidRPr="00EC1DB0">
        <w:rPr>
          <w:rFonts w:eastAsia="Calibri"/>
          <w:b/>
          <w:sz w:val="22"/>
          <w:szCs w:val="22"/>
          <w:u w:val="single"/>
          <w:lang w:val="ro-MD"/>
        </w:rPr>
        <w:t xml:space="preserve"> zile</w:t>
      </w:r>
      <w:r w:rsidRPr="00EC1DB0">
        <w:rPr>
          <w:rFonts w:eastAsia="Calibri"/>
          <w:b/>
          <w:sz w:val="22"/>
          <w:szCs w:val="22"/>
          <w:lang w:val="ro-MD"/>
        </w:rPr>
        <w:t xml:space="preserve"> din data limită de depunere a ofertelor</w:t>
      </w:r>
      <w:r w:rsidR="00EC1DB0" w:rsidRPr="00EC1DB0">
        <w:rPr>
          <w:rFonts w:eastAsia="Calibri"/>
          <w:b/>
          <w:sz w:val="22"/>
          <w:szCs w:val="22"/>
          <w:lang w:val="ro-MD"/>
        </w:rPr>
        <w:t>.</w:t>
      </w:r>
    </w:p>
    <w:p w:rsidR="00897485" w:rsidRPr="00CF08CF" w:rsidRDefault="00262591" w:rsidP="00B35CBF">
      <w:pPr>
        <w:pStyle w:val="a"/>
        <w:numPr>
          <w:ilvl w:val="0"/>
          <w:numId w:val="2"/>
        </w:numPr>
        <w:shd w:val="clear" w:color="auto" w:fill="FFFFFF" w:themeFill="background1"/>
        <w:tabs>
          <w:tab w:val="clear" w:pos="1134"/>
          <w:tab w:val="right" w:pos="0"/>
          <w:tab w:val="left" w:pos="284"/>
          <w:tab w:val="left" w:pos="426"/>
        </w:tabs>
        <w:spacing w:before="120"/>
        <w:ind w:left="0" w:firstLine="0"/>
        <w:rPr>
          <w:sz w:val="22"/>
          <w:szCs w:val="22"/>
          <w:lang w:val="ro-RO" w:eastAsia="ru-RU"/>
        </w:rPr>
      </w:pPr>
      <w:r w:rsidRPr="00CF08CF">
        <w:rPr>
          <w:sz w:val="22"/>
          <w:szCs w:val="22"/>
          <w:lang w:val="ro-RO" w:eastAsia="ru-RU"/>
        </w:rPr>
        <w:t>Motivul recurgerii la procedura accelerată (în cazul licitației deschise, restrânse și a procedurii negociate), după caz</w:t>
      </w:r>
      <w:r w:rsidR="00897485" w:rsidRPr="00CF08CF">
        <w:rPr>
          <w:sz w:val="22"/>
          <w:szCs w:val="22"/>
          <w:lang w:val="ro-RO" w:eastAsia="ru-RU"/>
        </w:rPr>
        <w:t xml:space="preserve"> – </w:t>
      </w:r>
    </w:p>
    <w:p w:rsidR="00897485" w:rsidRPr="00CF08CF" w:rsidRDefault="00262591" w:rsidP="00B35CBF">
      <w:pPr>
        <w:numPr>
          <w:ilvl w:val="0"/>
          <w:numId w:val="2"/>
        </w:numPr>
        <w:tabs>
          <w:tab w:val="left" w:pos="426"/>
        </w:tabs>
        <w:spacing w:before="120"/>
        <w:ind w:left="0" w:firstLine="0"/>
        <w:jc w:val="both"/>
        <w:rPr>
          <w:b/>
          <w:sz w:val="22"/>
          <w:szCs w:val="22"/>
        </w:rPr>
      </w:pPr>
      <w:r w:rsidRPr="00CF08CF">
        <w:rPr>
          <w:noProof w:val="0"/>
          <w:sz w:val="22"/>
          <w:szCs w:val="22"/>
          <w:lang w:eastAsia="ru-RU"/>
        </w:rPr>
        <w:t>Tehnici și instrumente specifice de atribuire (dacă este cazul specificați dacă se va utiliza acordul-cadru, sistemul dinamic de achiziție sau licitația electronică):</w:t>
      </w:r>
      <w:r w:rsidR="00897485" w:rsidRPr="00CF08CF">
        <w:rPr>
          <w:noProof w:val="0"/>
          <w:sz w:val="22"/>
          <w:szCs w:val="22"/>
          <w:lang w:eastAsia="ru-RU"/>
        </w:rPr>
        <w:t xml:space="preserve"> </w:t>
      </w:r>
      <w:r w:rsidR="00C119D7" w:rsidRPr="00CF08CF">
        <w:rPr>
          <w:b/>
          <w:sz w:val="22"/>
          <w:szCs w:val="22"/>
        </w:rPr>
        <w:t>-</w:t>
      </w:r>
    </w:p>
    <w:p w:rsidR="00262591" w:rsidRPr="00CF08CF" w:rsidRDefault="00DB7EC3" w:rsidP="00B35CBF">
      <w:pPr>
        <w:numPr>
          <w:ilvl w:val="0"/>
          <w:numId w:val="2"/>
        </w:numPr>
        <w:shd w:val="clear" w:color="auto" w:fill="FFFFFF" w:themeFill="background1"/>
        <w:tabs>
          <w:tab w:val="right" w:pos="426"/>
        </w:tabs>
        <w:spacing w:before="120"/>
        <w:rPr>
          <w:noProof w:val="0"/>
          <w:sz w:val="22"/>
          <w:szCs w:val="22"/>
          <w:lang w:eastAsia="ru-RU"/>
        </w:rPr>
      </w:pPr>
      <w:r w:rsidRPr="00CF08CF">
        <w:rPr>
          <w:noProof w:val="0"/>
          <w:sz w:val="22"/>
          <w:szCs w:val="22"/>
          <w:lang w:eastAsia="ru-RU"/>
        </w:rPr>
        <w:t xml:space="preserve"> </w:t>
      </w:r>
      <w:r w:rsidR="00262591" w:rsidRPr="00CF08CF">
        <w:rPr>
          <w:noProof w:val="0"/>
          <w:sz w:val="22"/>
          <w:szCs w:val="22"/>
          <w:lang w:eastAsia="ru-RU"/>
        </w:rPr>
        <w:t xml:space="preserve">Condiții speciale de care depinde îndeplinirea contractului (indicați după caz): </w:t>
      </w:r>
      <w:r w:rsidR="00897485" w:rsidRPr="00CF08CF">
        <w:rPr>
          <w:noProof w:val="0"/>
          <w:sz w:val="22"/>
          <w:szCs w:val="22"/>
          <w:lang w:eastAsia="ru-RU"/>
        </w:rPr>
        <w:t xml:space="preserve">- </w:t>
      </w:r>
    </w:p>
    <w:p w:rsidR="00262591" w:rsidRPr="00CF08CF" w:rsidRDefault="00262591" w:rsidP="00B35CBF">
      <w:pPr>
        <w:numPr>
          <w:ilvl w:val="0"/>
          <w:numId w:val="2"/>
        </w:numPr>
        <w:tabs>
          <w:tab w:val="right" w:pos="426"/>
        </w:tabs>
        <w:spacing w:before="120"/>
        <w:ind w:left="0" w:firstLine="0"/>
        <w:rPr>
          <w:noProof w:val="0"/>
          <w:sz w:val="22"/>
          <w:szCs w:val="22"/>
          <w:lang w:eastAsia="ru-RU"/>
        </w:rPr>
      </w:pPr>
      <w:bookmarkStart w:id="2" w:name="_Hlk71621175"/>
      <w:r w:rsidRPr="00CF08CF">
        <w:rPr>
          <w:noProof w:val="0"/>
          <w:sz w:val="22"/>
          <w:szCs w:val="22"/>
          <w:lang w:eastAsia="ru-RU"/>
        </w:rPr>
        <w:t>Ofertele se prezintă în valuta</w:t>
      </w:r>
      <w:r w:rsidR="00897485" w:rsidRPr="00CF08CF">
        <w:rPr>
          <w:noProof w:val="0"/>
          <w:sz w:val="22"/>
          <w:szCs w:val="22"/>
          <w:lang w:eastAsia="ru-RU"/>
        </w:rPr>
        <w:t xml:space="preserve">: </w:t>
      </w:r>
      <w:r w:rsidR="00897485" w:rsidRPr="00CF08CF">
        <w:rPr>
          <w:noProof w:val="0"/>
          <w:sz w:val="22"/>
          <w:szCs w:val="22"/>
          <w:u w:val="single"/>
          <w:lang w:eastAsia="ru-RU"/>
        </w:rPr>
        <w:t>Lei MD</w:t>
      </w:r>
      <w:bookmarkEnd w:id="2"/>
    </w:p>
    <w:p w:rsidR="00262591" w:rsidRPr="00CF08CF" w:rsidRDefault="00262591" w:rsidP="00B35CBF">
      <w:pPr>
        <w:numPr>
          <w:ilvl w:val="0"/>
          <w:numId w:val="2"/>
        </w:numPr>
        <w:tabs>
          <w:tab w:val="right" w:pos="426"/>
        </w:tabs>
        <w:spacing w:before="120"/>
        <w:ind w:left="0" w:firstLine="0"/>
        <w:jc w:val="both"/>
        <w:rPr>
          <w:b/>
          <w:noProof w:val="0"/>
          <w:sz w:val="22"/>
          <w:szCs w:val="22"/>
          <w:lang w:eastAsia="ru-RU"/>
        </w:rPr>
      </w:pPr>
      <w:r w:rsidRPr="00CF08CF">
        <w:rPr>
          <w:noProof w:val="0"/>
          <w:sz w:val="22"/>
          <w:szCs w:val="22"/>
          <w:lang w:eastAsia="ru-RU"/>
        </w:rPr>
        <w:t xml:space="preserve">Criteriul de evaluare aplicat pentru atribuirea contractului: </w:t>
      </w:r>
      <w:r w:rsidR="00897485" w:rsidRPr="00CF08CF">
        <w:rPr>
          <w:b/>
          <w:sz w:val="22"/>
          <w:szCs w:val="22"/>
          <w:u w:val="single"/>
        </w:rPr>
        <w:t>cel mai mic preț fără TVA și corespunderea specificației tehnice solicitate</w:t>
      </w:r>
    </w:p>
    <w:p w:rsidR="00A71606" w:rsidRPr="00CF08CF" w:rsidRDefault="00262591" w:rsidP="00A71606">
      <w:pPr>
        <w:numPr>
          <w:ilvl w:val="0"/>
          <w:numId w:val="2"/>
        </w:numPr>
        <w:tabs>
          <w:tab w:val="right" w:pos="426"/>
        </w:tabs>
        <w:spacing w:before="120"/>
        <w:ind w:left="0" w:firstLine="0"/>
        <w:jc w:val="both"/>
        <w:rPr>
          <w:noProof w:val="0"/>
          <w:sz w:val="22"/>
          <w:szCs w:val="22"/>
          <w:lang w:eastAsia="ru-RU"/>
        </w:rPr>
      </w:pPr>
      <w:r w:rsidRPr="00CF08CF">
        <w:rPr>
          <w:noProof w:val="0"/>
          <w:sz w:val="22"/>
          <w:szCs w:val="22"/>
          <w:lang w:eastAsia="ru-RU"/>
        </w:rPr>
        <w:t>Factorii de evaluare a ofertei celei mai avantajoase din punct de vedere economic, precum și ponderile lor:</w:t>
      </w:r>
    </w:p>
    <w:tbl>
      <w:tblPr>
        <w:tblStyle w:val="Grigliatabella2"/>
        <w:tblW w:w="10485" w:type="dxa"/>
        <w:tblLook w:val="04A0" w:firstRow="1" w:lastRow="0" w:firstColumn="1" w:lastColumn="0" w:noHBand="0" w:noVBand="1"/>
      </w:tblPr>
      <w:tblGrid>
        <w:gridCol w:w="846"/>
        <w:gridCol w:w="7229"/>
        <w:gridCol w:w="2410"/>
      </w:tblGrid>
      <w:tr w:rsidR="00262591" w:rsidRPr="00B35CBF" w:rsidTr="00604A3D">
        <w:tc>
          <w:tcPr>
            <w:tcW w:w="846" w:type="dxa"/>
            <w:shd w:val="clear" w:color="auto" w:fill="auto"/>
          </w:tcPr>
          <w:p w:rsidR="00262591" w:rsidRPr="00B35CBF" w:rsidRDefault="00262591" w:rsidP="00897485">
            <w:pPr>
              <w:shd w:val="clear" w:color="auto" w:fill="FFFFFF" w:themeFill="background1"/>
              <w:tabs>
                <w:tab w:val="left" w:pos="612"/>
              </w:tabs>
              <w:rPr>
                <w:b/>
                <w:iCs/>
                <w:noProof w:val="0"/>
                <w:sz w:val="20"/>
                <w:szCs w:val="20"/>
                <w:lang w:eastAsia="ru-RU"/>
              </w:rPr>
            </w:pPr>
            <w:r w:rsidRPr="00B35CBF">
              <w:rPr>
                <w:b/>
                <w:iCs/>
                <w:noProof w:val="0"/>
                <w:sz w:val="20"/>
                <w:szCs w:val="20"/>
                <w:lang w:eastAsia="ru-RU"/>
              </w:rPr>
              <w:t>Nr. d/o</w:t>
            </w:r>
          </w:p>
        </w:tc>
        <w:tc>
          <w:tcPr>
            <w:tcW w:w="7229" w:type="dxa"/>
            <w:shd w:val="clear" w:color="auto" w:fill="auto"/>
          </w:tcPr>
          <w:p w:rsidR="00262591" w:rsidRPr="00B35CBF" w:rsidRDefault="00262591" w:rsidP="00897485">
            <w:pPr>
              <w:shd w:val="clear" w:color="auto" w:fill="FFFFFF" w:themeFill="background1"/>
              <w:tabs>
                <w:tab w:val="left" w:pos="612"/>
              </w:tabs>
              <w:jc w:val="center"/>
              <w:rPr>
                <w:b/>
                <w:iCs/>
                <w:noProof w:val="0"/>
                <w:sz w:val="20"/>
                <w:szCs w:val="20"/>
                <w:lang w:eastAsia="ru-RU"/>
              </w:rPr>
            </w:pPr>
            <w:r w:rsidRPr="00B35CBF">
              <w:rPr>
                <w:b/>
                <w:iCs/>
                <w:noProof w:val="0"/>
                <w:sz w:val="20"/>
                <w:szCs w:val="20"/>
                <w:lang w:eastAsia="ru-RU"/>
              </w:rPr>
              <w:t>Denumirea factorului de evaluare</w:t>
            </w:r>
          </w:p>
        </w:tc>
        <w:tc>
          <w:tcPr>
            <w:tcW w:w="2410" w:type="dxa"/>
            <w:shd w:val="clear" w:color="auto" w:fill="auto"/>
          </w:tcPr>
          <w:p w:rsidR="00262591" w:rsidRPr="00B35CBF" w:rsidRDefault="00262591" w:rsidP="00897485">
            <w:pPr>
              <w:shd w:val="clear" w:color="auto" w:fill="FFFFFF" w:themeFill="background1"/>
              <w:tabs>
                <w:tab w:val="left" w:pos="612"/>
              </w:tabs>
              <w:jc w:val="center"/>
              <w:rPr>
                <w:b/>
                <w:iCs/>
                <w:noProof w:val="0"/>
                <w:sz w:val="20"/>
                <w:szCs w:val="20"/>
                <w:lang w:eastAsia="ru-RU"/>
              </w:rPr>
            </w:pPr>
            <w:r w:rsidRPr="00B35CBF">
              <w:rPr>
                <w:b/>
                <w:iCs/>
                <w:noProof w:val="0"/>
                <w:sz w:val="20"/>
                <w:szCs w:val="20"/>
                <w:lang w:eastAsia="ru-RU"/>
              </w:rPr>
              <w:t>Ponderea%</w:t>
            </w:r>
          </w:p>
        </w:tc>
      </w:tr>
      <w:tr w:rsidR="00262591" w:rsidRPr="00B35CBF" w:rsidTr="00604A3D">
        <w:tc>
          <w:tcPr>
            <w:tcW w:w="846" w:type="dxa"/>
            <w:shd w:val="clear" w:color="auto" w:fill="auto"/>
          </w:tcPr>
          <w:p w:rsidR="00262591" w:rsidRPr="00CF08CF" w:rsidRDefault="00897485" w:rsidP="00897485">
            <w:pPr>
              <w:shd w:val="clear" w:color="auto" w:fill="FFFFFF" w:themeFill="background1"/>
              <w:tabs>
                <w:tab w:val="left" w:pos="612"/>
              </w:tabs>
              <w:rPr>
                <w:iCs/>
                <w:noProof w:val="0"/>
                <w:sz w:val="22"/>
                <w:szCs w:val="22"/>
                <w:lang w:eastAsia="ru-RU"/>
              </w:rPr>
            </w:pPr>
            <w:r w:rsidRPr="00CF08CF">
              <w:rPr>
                <w:iCs/>
                <w:noProof w:val="0"/>
                <w:sz w:val="22"/>
                <w:szCs w:val="22"/>
                <w:lang w:eastAsia="ru-RU"/>
              </w:rPr>
              <w:t>-</w:t>
            </w:r>
          </w:p>
        </w:tc>
        <w:tc>
          <w:tcPr>
            <w:tcW w:w="7229" w:type="dxa"/>
            <w:shd w:val="clear" w:color="auto" w:fill="auto"/>
          </w:tcPr>
          <w:p w:rsidR="00262591" w:rsidRPr="00CF08CF" w:rsidRDefault="00897485" w:rsidP="00897485">
            <w:pPr>
              <w:shd w:val="clear" w:color="auto" w:fill="FFFFFF" w:themeFill="background1"/>
              <w:tabs>
                <w:tab w:val="left" w:pos="612"/>
              </w:tabs>
              <w:rPr>
                <w:iCs/>
                <w:noProof w:val="0"/>
                <w:sz w:val="22"/>
                <w:szCs w:val="22"/>
                <w:lang w:eastAsia="ru-RU"/>
              </w:rPr>
            </w:pPr>
            <w:r w:rsidRPr="00CF08CF">
              <w:rPr>
                <w:iCs/>
                <w:noProof w:val="0"/>
                <w:sz w:val="22"/>
                <w:szCs w:val="22"/>
                <w:lang w:eastAsia="ru-RU"/>
              </w:rPr>
              <w:t>-</w:t>
            </w:r>
          </w:p>
        </w:tc>
        <w:tc>
          <w:tcPr>
            <w:tcW w:w="2410" w:type="dxa"/>
            <w:shd w:val="clear" w:color="auto" w:fill="auto"/>
          </w:tcPr>
          <w:p w:rsidR="00262591" w:rsidRPr="00CF08CF" w:rsidRDefault="00897485" w:rsidP="00897485">
            <w:pPr>
              <w:shd w:val="clear" w:color="auto" w:fill="FFFFFF" w:themeFill="background1"/>
              <w:tabs>
                <w:tab w:val="left" w:pos="612"/>
              </w:tabs>
              <w:rPr>
                <w:iCs/>
                <w:noProof w:val="0"/>
                <w:sz w:val="22"/>
                <w:szCs w:val="22"/>
                <w:lang w:eastAsia="ru-RU"/>
              </w:rPr>
            </w:pPr>
            <w:r w:rsidRPr="00CF08CF">
              <w:rPr>
                <w:iCs/>
                <w:noProof w:val="0"/>
                <w:sz w:val="22"/>
                <w:szCs w:val="22"/>
                <w:lang w:eastAsia="ru-RU"/>
              </w:rPr>
              <w:t>-</w:t>
            </w:r>
          </w:p>
        </w:tc>
      </w:tr>
    </w:tbl>
    <w:p w:rsidR="00DB7EC3" w:rsidRPr="00CF08CF" w:rsidRDefault="00DB7EC3" w:rsidP="00DB7EC3">
      <w:pPr>
        <w:shd w:val="clear" w:color="auto" w:fill="FFFFFF" w:themeFill="background1"/>
        <w:tabs>
          <w:tab w:val="right" w:pos="426"/>
        </w:tabs>
        <w:spacing w:line="276" w:lineRule="auto"/>
        <w:jc w:val="both"/>
        <w:rPr>
          <w:noProof w:val="0"/>
          <w:sz w:val="8"/>
          <w:szCs w:val="8"/>
          <w:lang w:eastAsia="ru-RU"/>
        </w:rPr>
      </w:pPr>
    </w:p>
    <w:p w:rsidR="00262591" w:rsidRPr="00CF08CF" w:rsidRDefault="00262591" w:rsidP="00B35CBF">
      <w:pPr>
        <w:numPr>
          <w:ilvl w:val="0"/>
          <w:numId w:val="2"/>
        </w:numPr>
        <w:shd w:val="clear" w:color="auto" w:fill="FFFFFF" w:themeFill="background1"/>
        <w:tabs>
          <w:tab w:val="right" w:pos="426"/>
        </w:tabs>
        <w:spacing w:line="276" w:lineRule="auto"/>
        <w:ind w:left="0" w:firstLine="0"/>
        <w:jc w:val="both"/>
        <w:rPr>
          <w:noProof w:val="0"/>
          <w:sz w:val="22"/>
          <w:szCs w:val="22"/>
          <w:lang w:eastAsia="ru-RU"/>
        </w:rPr>
      </w:pPr>
      <w:r w:rsidRPr="00CF08CF">
        <w:rPr>
          <w:noProof w:val="0"/>
          <w:sz w:val="22"/>
          <w:szCs w:val="22"/>
          <w:lang w:eastAsia="ru-RU"/>
        </w:rPr>
        <w:t>Termenul limită de depunere/deschidere a ofertelor:</w:t>
      </w:r>
      <w:r w:rsidR="00897485" w:rsidRPr="00CF08CF">
        <w:rPr>
          <w:noProof w:val="0"/>
          <w:sz w:val="22"/>
          <w:szCs w:val="22"/>
          <w:lang w:eastAsia="ru-RU"/>
        </w:rPr>
        <w:t xml:space="preserve"> </w:t>
      </w:r>
      <w:r w:rsidR="00897485" w:rsidRPr="00CF08CF">
        <w:rPr>
          <w:sz w:val="22"/>
          <w:szCs w:val="22"/>
        </w:rPr>
        <w:t>confor</w:t>
      </w:r>
      <w:r w:rsidR="0074341C" w:rsidRPr="00CF08CF">
        <w:rPr>
          <w:sz w:val="22"/>
          <w:szCs w:val="22"/>
        </w:rPr>
        <w:t>m SIA RSAP MTender (</w:t>
      </w:r>
      <w:hyperlink r:id="rId9" w:history="1">
        <w:r w:rsidR="0074341C" w:rsidRPr="00CF08CF">
          <w:rPr>
            <w:rStyle w:val="a6"/>
            <w:sz w:val="22"/>
            <w:szCs w:val="22"/>
          </w:rPr>
          <w:t>achizitii.md</w:t>
        </w:r>
      </w:hyperlink>
      <w:r w:rsidR="00897485" w:rsidRPr="00CF08CF">
        <w:rPr>
          <w:sz w:val="22"/>
          <w:szCs w:val="22"/>
        </w:rPr>
        <w:t>)</w:t>
      </w:r>
    </w:p>
    <w:p w:rsidR="00262591" w:rsidRPr="00CF08CF" w:rsidRDefault="00262591" w:rsidP="00B35CBF">
      <w:pPr>
        <w:numPr>
          <w:ilvl w:val="0"/>
          <w:numId w:val="2"/>
        </w:numPr>
        <w:shd w:val="clear" w:color="auto" w:fill="FFFFFF" w:themeFill="background1"/>
        <w:tabs>
          <w:tab w:val="right" w:pos="426"/>
        </w:tabs>
        <w:spacing w:line="276" w:lineRule="auto"/>
        <w:ind w:left="0" w:firstLine="0"/>
        <w:rPr>
          <w:noProof w:val="0"/>
          <w:sz w:val="22"/>
          <w:szCs w:val="22"/>
          <w:lang w:eastAsia="ru-RU"/>
        </w:rPr>
      </w:pPr>
      <w:r w:rsidRPr="00CF08CF">
        <w:rPr>
          <w:noProof w:val="0"/>
          <w:sz w:val="22"/>
          <w:szCs w:val="22"/>
          <w:lang w:eastAsia="ru-RU"/>
        </w:rPr>
        <w:t xml:space="preserve">Adresa la care trebuie transmise ofertele sau cererile de participare: </w:t>
      </w:r>
    </w:p>
    <w:p w:rsidR="00262591" w:rsidRPr="00CF08CF" w:rsidRDefault="00262591" w:rsidP="00DB7EC3">
      <w:pPr>
        <w:shd w:val="clear" w:color="auto" w:fill="FFFFFF" w:themeFill="background1"/>
        <w:tabs>
          <w:tab w:val="right" w:pos="0"/>
        </w:tabs>
        <w:spacing w:line="276" w:lineRule="auto"/>
        <w:rPr>
          <w:b/>
          <w:noProof w:val="0"/>
          <w:sz w:val="22"/>
          <w:szCs w:val="22"/>
          <w:lang w:eastAsia="ru-RU"/>
        </w:rPr>
      </w:pPr>
      <w:r w:rsidRPr="00CF08CF">
        <w:rPr>
          <w:b/>
          <w:noProof w:val="0"/>
          <w:sz w:val="22"/>
          <w:szCs w:val="22"/>
          <w:lang w:eastAsia="ru-RU"/>
        </w:rPr>
        <w:t>Ofertele sau cererile de participare vor fi depuse electronic prin intermediul SIA RSAP</w:t>
      </w:r>
    </w:p>
    <w:p w:rsidR="00262591" w:rsidRPr="00CF08CF" w:rsidRDefault="00262591" w:rsidP="00B35CBF">
      <w:pPr>
        <w:numPr>
          <w:ilvl w:val="0"/>
          <w:numId w:val="2"/>
        </w:numPr>
        <w:tabs>
          <w:tab w:val="right" w:pos="426"/>
        </w:tabs>
        <w:spacing w:line="276" w:lineRule="auto"/>
        <w:ind w:left="0" w:firstLine="0"/>
        <w:jc w:val="both"/>
        <w:rPr>
          <w:noProof w:val="0"/>
          <w:sz w:val="22"/>
          <w:szCs w:val="22"/>
          <w:lang w:eastAsia="ru-RU"/>
        </w:rPr>
      </w:pPr>
      <w:r w:rsidRPr="00CF08CF">
        <w:rPr>
          <w:noProof w:val="0"/>
          <w:sz w:val="22"/>
          <w:szCs w:val="22"/>
          <w:lang w:eastAsia="ru-RU"/>
        </w:rPr>
        <w:t>Termenul de valabilitate a ofertelor:</w:t>
      </w:r>
      <w:r w:rsidR="00791940" w:rsidRPr="00CF08CF">
        <w:rPr>
          <w:sz w:val="22"/>
          <w:szCs w:val="22"/>
        </w:rPr>
        <w:t xml:space="preserve"> </w:t>
      </w:r>
      <w:r w:rsidR="00D027F3">
        <w:rPr>
          <w:b/>
          <w:sz w:val="22"/>
          <w:szCs w:val="22"/>
        </w:rPr>
        <w:t>60</w:t>
      </w:r>
      <w:r w:rsidR="00791940" w:rsidRPr="00CF08CF">
        <w:rPr>
          <w:b/>
          <w:sz w:val="22"/>
          <w:szCs w:val="22"/>
        </w:rPr>
        <w:t xml:space="preserve"> zile </w:t>
      </w:r>
      <w:r w:rsidR="007B4B44" w:rsidRPr="00CF08CF">
        <w:rPr>
          <w:b/>
          <w:sz w:val="22"/>
          <w:szCs w:val="22"/>
        </w:rPr>
        <w:t>din data limită de depunere a ofertelor</w:t>
      </w:r>
    </w:p>
    <w:p w:rsidR="00791940" w:rsidRPr="00CF08CF" w:rsidRDefault="00262591" w:rsidP="00B35CBF">
      <w:pPr>
        <w:numPr>
          <w:ilvl w:val="0"/>
          <w:numId w:val="2"/>
        </w:numPr>
        <w:tabs>
          <w:tab w:val="right" w:pos="426"/>
        </w:tabs>
        <w:spacing w:line="276" w:lineRule="auto"/>
        <w:ind w:left="0" w:firstLine="0"/>
        <w:rPr>
          <w:noProof w:val="0"/>
          <w:sz w:val="22"/>
          <w:szCs w:val="22"/>
          <w:lang w:eastAsia="ru-RU"/>
        </w:rPr>
      </w:pPr>
      <w:r w:rsidRPr="00CF08CF">
        <w:rPr>
          <w:noProof w:val="0"/>
          <w:sz w:val="22"/>
          <w:szCs w:val="22"/>
          <w:lang w:eastAsia="ru-RU"/>
        </w:rPr>
        <w:t>Locul deschiderii ofertelor:</w:t>
      </w:r>
      <w:r w:rsidR="00791940" w:rsidRPr="00CF08CF">
        <w:rPr>
          <w:noProof w:val="0"/>
          <w:sz w:val="22"/>
          <w:szCs w:val="22"/>
          <w:lang w:eastAsia="ru-RU"/>
        </w:rPr>
        <w:t xml:space="preserve"> </w:t>
      </w:r>
      <w:r w:rsidR="00791940" w:rsidRPr="00CF08CF">
        <w:rPr>
          <w:b/>
          <w:sz w:val="22"/>
          <w:szCs w:val="22"/>
        </w:rPr>
        <w:t>SIA RSAP</w:t>
      </w:r>
      <w:r w:rsidR="00C2417D" w:rsidRPr="00CF08CF">
        <w:rPr>
          <w:b/>
          <w:sz w:val="22"/>
          <w:szCs w:val="22"/>
        </w:rPr>
        <w:t xml:space="preserve">; </w:t>
      </w:r>
      <w:r w:rsidRPr="00CF08CF">
        <w:rPr>
          <w:b/>
          <w:noProof w:val="0"/>
          <w:sz w:val="22"/>
          <w:szCs w:val="22"/>
          <w:lang w:eastAsia="ru-RU"/>
        </w:rPr>
        <w:t xml:space="preserve">Ofertele întârziate vor fi respinse. </w:t>
      </w:r>
    </w:p>
    <w:p w:rsidR="00791940" w:rsidRPr="00CF08CF" w:rsidRDefault="00262591" w:rsidP="00B35CBF">
      <w:pPr>
        <w:numPr>
          <w:ilvl w:val="0"/>
          <w:numId w:val="2"/>
        </w:numPr>
        <w:shd w:val="clear" w:color="auto" w:fill="FFFFFF" w:themeFill="background1"/>
        <w:tabs>
          <w:tab w:val="right" w:pos="426"/>
        </w:tabs>
        <w:spacing w:line="276" w:lineRule="auto"/>
        <w:ind w:left="450" w:hanging="450"/>
        <w:jc w:val="both"/>
        <w:rPr>
          <w:noProof w:val="0"/>
          <w:sz w:val="22"/>
          <w:szCs w:val="22"/>
          <w:lang w:eastAsia="ru-RU"/>
        </w:rPr>
      </w:pPr>
      <w:r w:rsidRPr="00CF08CF">
        <w:rPr>
          <w:noProof w:val="0"/>
          <w:sz w:val="22"/>
          <w:szCs w:val="22"/>
          <w:lang w:eastAsia="ru-RU"/>
        </w:rPr>
        <w:t>Persoanele autorizate să asiste la deschiderea ofertelor:</w:t>
      </w:r>
      <w:r w:rsidR="00791940" w:rsidRPr="00CF08CF">
        <w:rPr>
          <w:noProof w:val="0"/>
          <w:sz w:val="22"/>
          <w:szCs w:val="22"/>
          <w:lang w:eastAsia="ru-RU"/>
        </w:rPr>
        <w:t xml:space="preserve"> </w:t>
      </w:r>
    </w:p>
    <w:p w:rsidR="00262591" w:rsidRPr="00CF08CF" w:rsidRDefault="00262591" w:rsidP="00DB7EC3">
      <w:pPr>
        <w:shd w:val="clear" w:color="auto" w:fill="FFFFFF" w:themeFill="background1"/>
        <w:tabs>
          <w:tab w:val="right" w:pos="0"/>
        </w:tabs>
        <w:spacing w:line="276" w:lineRule="auto"/>
        <w:jc w:val="both"/>
        <w:rPr>
          <w:b/>
          <w:noProof w:val="0"/>
          <w:sz w:val="22"/>
          <w:szCs w:val="22"/>
          <w:lang w:eastAsia="ru-RU"/>
        </w:rPr>
      </w:pPr>
      <w:r w:rsidRPr="00CF08CF">
        <w:rPr>
          <w:noProof w:val="0"/>
          <w:sz w:val="22"/>
          <w:szCs w:val="22"/>
          <w:lang w:eastAsia="ru-RU"/>
        </w:rPr>
        <w:br/>
      </w:r>
      <w:r w:rsidRPr="00CF08CF">
        <w:rPr>
          <w:b/>
          <w:noProof w:val="0"/>
          <w:sz w:val="22"/>
          <w:szCs w:val="22"/>
          <w:lang w:eastAsia="ru-RU"/>
        </w:rPr>
        <w:t>Ofertanții sau reprezentanții acestora au dreptul să participe la des</w:t>
      </w:r>
      <w:r w:rsidR="00DB7EC3" w:rsidRPr="00CF08CF">
        <w:rPr>
          <w:b/>
          <w:noProof w:val="0"/>
          <w:sz w:val="22"/>
          <w:szCs w:val="22"/>
          <w:lang w:eastAsia="ru-RU"/>
        </w:rPr>
        <w:t xml:space="preserve">chiderea ofertelor, cu excepția </w:t>
      </w:r>
      <w:r w:rsidRPr="00CF08CF">
        <w:rPr>
          <w:b/>
          <w:noProof w:val="0"/>
          <w:sz w:val="22"/>
          <w:szCs w:val="22"/>
          <w:lang w:eastAsia="ru-RU"/>
        </w:rPr>
        <w:t xml:space="preserve">cazului </w:t>
      </w:r>
      <w:r w:rsidR="00791940" w:rsidRPr="00CF08CF">
        <w:rPr>
          <w:b/>
          <w:noProof w:val="0"/>
          <w:sz w:val="22"/>
          <w:szCs w:val="22"/>
          <w:lang w:eastAsia="ru-RU"/>
        </w:rPr>
        <w:t>când</w:t>
      </w:r>
      <w:r w:rsidRPr="00CF08CF">
        <w:rPr>
          <w:b/>
          <w:noProof w:val="0"/>
          <w:sz w:val="22"/>
          <w:szCs w:val="22"/>
          <w:lang w:eastAsia="ru-RU"/>
        </w:rPr>
        <w:t xml:space="preserve"> ofertele au fost depuse prin SIA RSAP.</w:t>
      </w:r>
    </w:p>
    <w:p w:rsidR="00262591" w:rsidRPr="00CF08CF" w:rsidRDefault="00262591" w:rsidP="00B35CBF">
      <w:pPr>
        <w:numPr>
          <w:ilvl w:val="0"/>
          <w:numId w:val="2"/>
        </w:numPr>
        <w:shd w:val="clear" w:color="auto" w:fill="FFFFFF" w:themeFill="background1"/>
        <w:tabs>
          <w:tab w:val="right" w:pos="0"/>
          <w:tab w:val="left" w:pos="426"/>
        </w:tabs>
        <w:spacing w:line="276" w:lineRule="auto"/>
        <w:ind w:left="0" w:firstLine="0"/>
        <w:jc w:val="both"/>
        <w:rPr>
          <w:noProof w:val="0"/>
          <w:sz w:val="22"/>
          <w:szCs w:val="22"/>
          <w:lang w:eastAsia="ru-RU"/>
        </w:rPr>
      </w:pPr>
      <w:r w:rsidRPr="00CF08CF">
        <w:rPr>
          <w:noProof w:val="0"/>
          <w:sz w:val="22"/>
          <w:szCs w:val="22"/>
          <w:lang w:eastAsia="ru-RU"/>
        </w:rPr>
        <w:t xml:space="preserve">Limba sau limbile în care trebuie redactate ofertele sau cererile de participare: </w:t>
      </w:r>
      <w:r w:rsidR="00791940" w:rsidRPr="00CF08CF">
        <w:rPr>
          <w:b/>
          <w:noProof w:val="0"/>
          <w:sz w:val="22"/>
          <w:szCs w:val="22"/>
          <w:lang w:eastAsia="ru-RU"/>
        </w:rPr>
        <w:t>Română</w:t>
      </w:r>
      <w:r w:rsidR="00791940" w:rsidRPr="00CF08CF">
        <w:rPr>
          <w:noProof w:val="0"/>
          <w:sz w:val="22"/>
          <w:szCs w:val="22"/>
          <w:lang w:eastAsia="ru-RU"/>
        </w:rPr>
        <w:t xml:space="preserve"> </w:t>
      </w:r>
    </w:p>
    <w:p w:rsidR="00262591" w:rsidRPr="00CF08CF" w:rsidRDefault="00262591" w:rsidP="00B35CBF">
      <w:pPr>
        <w:numPr>
          <w:ilvl w:val="0"/>
          <w:numId w:val="2"/>
        </w:numPr>
        <w:shd w:val="clear" w:color="auto" w:fill="FFFFFF" w:themeFill="background1"/>
        <w:tabs>
          <w:tab w:val="right" w:pos="426"/>
        </w:tabs>
        <w:spacing w:before="120" w:line="276" w:lineRule="auto"/>
        <w:ind w:left="0" w:firstLine="0"/>
        <w:jc w:val="both"/>
        <w:rPr>
          <w:noProof w:val="0"/>
          <w:sz w:val="22"/>
          <w:szCs w:val="22"/>
          <w:lang w:eastAsia="ru-RU"/>
        </w:rPr>
      </w:pPr>
      <w:r w:rsidRPr="00CF08CF">
        <w:rPr>
          <w:noProof w:val="0"/>
          <w:sz w:val="22"/>
          <w:szCs w:val="22"/>
          <w:lang w:eastAsia="ru-RU"/>
        </w:rPr>
        <w:t>Respectivul contract se referă la un proiect și/sau program finanțat din fonduri ale Uniunii Europene:</w:t>
      </w:r>
      <w:r w:rsidR="005735F2" w:rsidRPr="00CF08CF">
        <w:rPr>
          <w:noProof w:val="0"/>
          <w:sz w:val="22"/>
          <w:szCs w:val="22"/>
          <w:lang w:eastAsia="ru-RU"/>
        </w:rPr>
        <w:t xml:space="preserve"> </w:t>
      </w:r>
      <w:r w:rsidR="00791940" w:rsidRPr="00CF08CF">
        <w:rPr>
          <w:b/>
          <w:noProof w:val="0"/>
          <w:sz w:val="22"/>
          <w:szCs w:val="22"/>
          <w:lang w:eastAsia="ru-RU"/>
        </w:rPr>
        <w:t xml:space="preserve">Nu </w:t>
      </w:r>
    </w:p>
    <w:p w:rsidR="00262591" w:rsidRPr="00CF08CF" w:rsidRDefault="00262591" w:rsidP="00B35CBF">
      <w:pPr>
        <w:numPr>
          <w:ilvl w:val="0"/>
          <w:numId w:val="2"/>
        </w:numPr>
        <w:shd w:val="clear" w:color="auto" w:fill="FFFFFF" w:themeFill="background1"/>
        <w:tabs>
          <w:tab w:val="right" w:pos="426"/>
        </w:tabs>
        <w:spacing w:before="120"/>
        <w:ind w:left="0" w:firstLine="0"/>
        <w:jc w:val="both"/>
        <w:rPr>
          <w:noProof w:val="0"/>
          <w:sz w:val="22"/>
          <w:szCs w:val="22"/>
          <w:lang w:eastAsia="ru-RU"/>
        </w:rPr>
      </w:pPr>
      <w:r w:rsidRPr="00CF08CF">
        <w:rPr>
          <w:noProof w:val="0"/>
          <w:sz w:val="22"/>
          <w:szCs w:val="22"/>
          <w:lang w:eastAsia="ru-RU"/>
        </w:rPr>
        <w:t xml:space="preserve">Denumirea și adresa organismului competent de soluționare a contestațiilor: </w:t>
      </w:r>
    </w:p>
    <w:p w:rsidR="00262591" w:rsidRPr="00CF08CF" w:rsidRDefault="00262591" w:rsidP="00262591">
      <w:pPr>
        <w:shd w:val="clear" w:color="auto" w:fill="FFFFFF" w:themeFill="background1"/>
        <w:tabs>
          <w:tab w:val="right" w:pos="426"/>
        </w:tabs>
        <w:ind w:left="450"/>
        <w:rPr>
          <w:b/>
          <w:i/>
          <w:noProof w:val="0"/>
          <w:sz w:val="22"/>
          <w:szCs w:val="22"/>
          <w:lang w:eastAsia="ru-RU"/>
        </w:rPr>
      </w:pPr>
      <w:r w:rsidRPr="00CF08CF">
        <w:rPr>
          <w:b/>
          <w:i/>
          <w:noProof w:val="0"/>
          <w:sz w:val="22"/>
          <w:szCs w:val="22"/>
          <w:lang w:eastAsia="ru-RU"/>
        </w:rPr>
        <w:t>Agenția Națională pentru Soluționarea Contestațiilor</w:t>
      </w:r>
    </w:p>
    <w:p w:rsidR="00262591" w:rsidRPr="00CF08CF" w:rsidRDefault="00262591" w:rsidP="00262591">
      <w:pPr>
        <w:shd w:val="clear" w:color="auto" w:fill="FFFFFF" w:themeFill="background1"/>
        <w:tabs>
          <w:tab w:val="right" w:pos="426"/>
        </w:tabs>
        <w:ind w:left="450"/>
        <w:rPr>
          <w:b/>
          <w:i/>
          <w:noProof w:val="0"/>
          <w:sz w:val="22"/>
          <w:szCs w:val="22"/>
          <w:lang w:eastAsia="ru-RU"/>
        </w:rPr>
      </w:pPr>
      <w:r w:rsidRPr="00CF08CF">
        <w:rPr>
          <w:b/>
          <w:i/>
          <w:noProof w:val="0"/>
          <w:sz w:val="22"/>
          <w:szCs w:val="22"/>
          <w:lang w:eastAsia="ru-RU"/>
        </w:rPr>
        <w:t>Adresa: mun. Chișinău, bd. Ștefan cel Mare și Sfânt nr.124 (et.4), MD 2001;</w:t>
      </w:r>
    </w:p>
    <w:p w:rsidR="00262591" w:rsidRPr="00CF08CF" w:rsidRDefault="00262591" w:rsidP="00262591">
      <w:pPr>
        <w:shd w:val="clear" w:color="auto" w:fill="FFFFFF" w:themeFill="background1"/>
        <w:tabs>
          <w:tab w:val="right" w:pos="426"/>
        </w:tabs>
        <w:ind w:left="450"/>
        <w:rPr>
          <w:b/>
          <w:i/>
          <w:noProof w:val="0"/>
          <w:sz w:val="22"/>
          <w:szCs w:val="22"/>
          <w:lang w:eastAsia="ru-RU"/>
        </w:rPr>
      </w:pPr>
      <w:r w:rsidRPr="00CF08CF">
        <w:rPr>
          <w:b/>
          <w:i/>
          <w:noProof w:val="0"/>
          <w:sz w:val="22"/>
          <w:szCs w:val="22"/>
          <w:lang w:eastAsia="ru-RU"/>
        </w:rPr>
        <w:t>Tel/Fax/email:022-820 652, 022 820-651, contestatii@ansc.md</w:t>
      </w:r>
    </w:p>
    <w:p w:rsidR="00716F54" w:rsidRPr="00CF08CF" w:rsidRDefault="00262591" w:rsidP="00716F54">
      <w:pPr>
        <w:numPr>
          <w:ilvl w:val="0"/>
          <w:numId w:val="2"/>
        </w:numPr>
        <w:shd w:val="clear" w:color="auto" w:fill="FFFFFF" w:themeFill="background1"/>
        <w:tabs>
          <w:tab w:val="right" w:pos="0"/>
          <w:tab w:val="left" w:pos="284"/>
          <w:tab w:val="left" w:pos="426"/>
        </w:tabs>
        <w:spacing w:before="120"/>
        <w:ind w:left="0" w:firstLine="0"/>
        <w:jc w:val="both"/>
        <w:rPr>
          <w:noProof w:val="0"/>
          <w:color w:val="000000" w:themeColor="text1"/>
          <w:sz w:val="22"/>
          <w:szCs w:val="22"/>
          <w:lang w:eastAsia="ru-RU"/>
        </w:rPr>
      </w:pPr>
      <w:r w:rsidRPr="00CF08CF">
        <w:rPr>
          <w:noProof w:val="0"/>
          <w:sz w:val="22"/>
          <w:szCs w:val="22"/>
          <w:lang w:eastAsia="ru-RU"/>
        </w:rPr>
        <w:t>Data (datele) și referința (referințele) publicărilor anterioare în Jurnalul Oficial al Uniunii Europene privind contractul (contractele) la care se referă anunțul respectiv (dacă este cazul):</w:t>
      </w:r>
      <w:r w:rsidR="00716F54" w:rsidRPr="00CF08CF">
        <w:rPr>
          <w:noProof w:val="0"/>
          <w:sz w:val="22"/>
          <w:szCs w:val="22"/>
          <w:lang w:eastAsia="ru-RU"/>
        </w:rPr>
        <w:t xml:space="preserve"> </w:t>
      </w:r>
      <w:r w:rsidR="00E82244" w:rsidRPr="00CF08CF">
        <w:rPr>
          <w:noProof w:val="0"/>
          <w:sz w:val="22"/>
          <w:szCs w:val="22"/>
          <w:lang w:eastAsia="ru-RU"/>
        </w:rPr>
        <w:t xml:space="preserve"> </w:t>
      </w:r>
      <w:r w:rsidR="007877B0" w:rsidRPr="00CF08CF">
        <w:rPr>
          <w:noProof w:val="0"/>
          <w:sz w:val="22"/>
          <w:szCs w:val="22"/>
          <w:lang w:eastAsia="ru-RU"/>
        </w:rPr>
        <w:t>nu a fost publicat</w:t>
      </w:r>
    </w:p>
    <w:p w:rsidR="007B4B44" w:rsidRPr="00CF08CF" w:rsidRDefault="00262591" w:rsidP="00B35CBF">
      <w:pPr>
        <w:numPr>
          <w:ilvl w:val="0"/>
          <w:numId w:val="2"/>
        </w:numPr>
        <w:shd w:val="clear" w:color="auto" w:fill="FFFFFF" w:themeFill="background1"/>
        <w:tabs>
          <w:tab w:val="right" w:pos="0"/>
          <w:tab w:val="left" w:pos="426"/>
        </w:tabs>
        <w:spacing w:before="120"/>
        <w:ind w:left="0" w:firstLine="0"/>
        <w:jc w:val="both"/>
        <w:rPr>
          <w:noProof w:val="0"/>
          <w:sz w:val="22"/>
          <w:szCs w:val="22"/>
          <w:lang w:eastAsia="ru-RU"/>
        </w:rPr>
      </w:pPr>
      <w:r w:rsidRPr="00CF08CF">
        <w:rPr>
          <w:noProof w:val="0"/>
          <w:sz w:val="22"/>
          <w:szCs w:val="22"/>
          <w:lang w:eastAsia="ru-RU"/>
        </w:rPr>
        <w:t>În cazul achizițiilor periodice, calendarul estimat pentru publicarea anunțurilor viitoare</w:t>
      </w:r>
      <w:r w:rsidRPr="00CF08CF">
        <w:rPr>
          <w:noProof w:val="0"/>
          <w:sz w:val="22"/>
          <w:szCs w:val="22"/>
          <w:shd w:val="clear" w:color="auto" w:fill="FFFFFF" w:themeFill="background1"/>
          <w:lang w:eastAsia="ru-RU"/>
        </w:rPr>
        <w:t>:</w:t>
      </w:r>
      <w:r w:rsidR="00791940" w:rsidRPr="00CF08CF">
        <w:rPr>
          <w:noProof w:val="0"/>
          <w:sz w:val="22"/>
          <w:szCs w:val="22"/>
          <w:shd w:val="clear" w:color="auto" w:fill="FFFFFF" w:themeFill="background1"/>
          <w:lang w:eastAsia="ru-RU"/>
        </w:rPr>
        <w:t xml:space="preserve"> </w:t>
      </w:r>
    </w:p>
    <w:p w:rsidR="00262591" w:rsidRPr="00CF08CF" w:rsidRDefault="00262591" w:rsidP="00B35CBF">
      <w:pPr>
        <w:numPr>
          <w:ilvl w:val="0"/>
          <w:numId w:val="2"/>
        </w:numPr>
        <w:shd w:val="clear" w:color="auto" w:fill="FFFFFF" w:themeFill="background1"/>
        <w:tabs>
          <w:tab w:val="right" w:pos="0"/>
          <w:tab w:val="left" w:pos="426"/>
        </w:tabs>
        <w:spacing w:before="120"/>
        <w:ind w:left="0" w:firstLine="0"/>
        <w:jc w:val="both"/>
        <w:rPr>
          <w:noProof w:val="0"/>
          <w:sz w:val="22"/>
          <w:szCs w:val="22"/>
          <w:lang w:eastAsia="ru-RU"/>
        </w:rPr>
      </w:pPr>
      <w:r w:rsidRPr="00CF08CF">
        <w:rPr>
          <w:noProof w:val="0"/>
          <w:sz w:val="22"/>
          <w:szCs w:val="22"/>
          <w:lang w:eastAsia="ru-RU"/>
        </w:rPr>
        <w:t xml:space="preserve">Data publicării anunțului de intenție sau, după caz, precizarea că nu a fost publicat un astfel de </w:t>
      </w:r>
      <w:r w:rsidR="00791940" w:rsidRPr="00CF08CF">
        <w:rPr>
          <w:noProof w:val="0"/>
          <w:sz w:val="22"/>
          <w:szCs w:val="22"/>
          <w:shd w:val="clear" w:color="auto" w:fill="FFFFFF" w:themeFill="background1"/>
          <w:lang w:eastAsia="ru-RU"/>
        </w:rPr>
        <w:t>anunț</w:t>
      </w:r>
      <w:r w:rsidRPr="00CF08CF">
        <w:rPr>
          <w:noProof w:val="0"/>
          <w:sz w:val="22"/>
          <w:szCs w:val="22"/>
          <w:shd w:val="clear" w:color="auto" w:fill="FFFFFF" w:themeFill="background1"/>
          <w:lang w:eastAsia="ru-RU"/>
        </w:rPr>
        <w:t>:</w:t>
      </w:r>
      <w:r w:rsidR="00791940" w:rsidRPr="00CF08CF">
        <w:rPr>
          <w:noProof w:val="0"/>
          <w:sz w:val="22"/>
          <w:szCs w:val="22"/>
          <w:shd w:val="clear" w:color="auto" w:fill="FFFFFF" w:themeFill="background1"/>
          <w:lang w:eastAsia="ru-RU"/>
        </w:rPr>
        <w:t xml:space="preserve"> </w:t>
      </w:r>
      <w:hyperlink r:id="rId10" w:history="1">
        <w:r w:rsidR="00417524" w:rsidRPr="00CF08CF">
          <w:rPr>
            <w:rStyle w:val="a6"/>
            <w:sz w:val="22"/>
            <w:szCs w:val="22"/>
          </w:rPr>
          <w:t>https://tender.gov.md/ro/bap/</w:t>
        </w:r>
      </w:hyperlink>
      <w:r w:rsidR="00417524" w:rsidRPr="00CF08CF">
        <w:rPr>
          <w:sz w:val="22"/>
          <w:szCs w:val="22"/>
        </w:rPr>
        <w:t xml:space="preserve"> </w:t>
      </w:r>
      <w:r w:rsidR="00983412" w:rsidRPr="00CF08CF">
        <w:rPr>
          <w:sz w:val="22"/>
          <w:szCs w:val="22"/>
        </w:rPr>
        <w:t xml:space="preserve"> </w:t>
      </w:r>
      <w:r w:rsidR="007B4B44" w:rsidRPr="00CF08CF">
        <w:rPr>
          <w:sz w:val="22"/>
          <w:szCs w:val="22"/>
        </w:rPr>
        <w:t xml:space="preserve"> </w:t>
      </w:r>
      <w:r w:rsidR="00791940" w:rsidRPr="00CF08CF">
        <w:rPr>
          <w:noProof w:val="0"/>
          <w:sz w:val="22"/>
          <w:szCs w:val="22"/>
          <w:shd w:val="clear" w:color="auto" w:fill="FFFFFF" w:themeFill="background1"/>
          <w:lang w:eastAsia="ru-RU"/>
        </w:rPr>
        <w:t xml:space="preserve"> </w:t>
      </w:r>
    </w:p>
    <w:p w:rsidR="00262591" w:rsidRPr="00CF08CF" w:rsidRDefault="00262591" w:rsidP="00B35CBF">
      <w:pPr>
        <w:numPr>
          <w:ilvl w:val="0"/>
          <w:numId w:val="2"/>
        </w:numPr>
        <w:shd w:val="clear" w:color="auto" w:fill="FFFFFF" w:themeFill="background1"/>
        <w:tabs>
          <w:tab w:val="right" w:pos="426"/>
        </w:tabs>
        <w:spacing w:before="120"/>
        <w:ind w:left="0" w:firstLine="0"/>
        <w:rPr>
          <w:noProof w:val="0"/>
          <w:sz w:val="22"/>
          <w:szCs w:val="22"/>
          <w:lang w:eastAsia="ru-RU"/>
        </w:rPr>
      </w:pPr>
      <w:r w:rsidRPr="00CF08CF">
        <w:rPr>
          <w:noProof w:val="0"/>
          <w:sz w:val="22"/>
          <w:szCs w:val="22"/>
          <w:lang w:eastAsia="ru-RU"/>
        </w:rPr>
        <w:t>Data transmiterii spre publicare a anunțului de participar</w:t>
      </w:r>
      <w:r w:rsidRPr="00CF08CF">
        <w:rPr>
          <w:noProof w:val="0"/>
          <w:sz w:val="22"/>
          <w:szCs w:val="22"/>
          <w:shd w:val="clear" w:color="auto" w:fill="FFFFFF" w:themeFill="background1"/>
          <w:lang w:eastAsia="ru-RU"/>
        </w:rPr>
        <w:t>e:</w:t>
      </w:r>
      <w:r w:rsidR="00791940" w:rsidRPr="00CF08CF">
        <w:rPr>
          <w:noProof w:val="0"/>
          <w:sz w:val="22"/>
          <w:szCs w:val="22"/>
          <w:shd w:val="clear" w:color="auto" w:fill="FFFFFF" w:themeFill="background1"/>
          <w:lang w:eastAsia="ru-RU"/>
        </w:rPr>
        <w:t xml:space="preserve"> </w:t>
      </w:r>
      <w:r w:rsidR="002A44DA">
        <w:rPr>
          <w:b/>
          <w:noProof w:val="0"/>
          <w:sz w:val="22"/>
          <w:szCs w:val="22"/>
          <w:shd w:val="clear" w:color="auto" w:fill="FFFFFF" w:themeFill="background1"/>
          <w:lang w:eastAsia="ru-RU"/>
        </w:rPr>
        <w:t>09.12</w:t>
      </w:r>
      <w:r w:rsidR="001D0599">
        <w:rPr>
          <w:b/>
          <w:noProof w:val="0"/>
          <w:sz w:val="22"/>
          <w:szCs w:val="22"/>
          <w:shd w:val="clear" w:color="auto" w:fill="FFFFFF" w:themeFill="background1"/>
          <w:lang w:eastAsia="ru-RU"/>
        </w:rPr>
        <w:t>.2025</w:t>
      </w:r>
      <w:r w:rsidR="00791940" w:rsidRPr="00CF08CF">
        <w:rPr>
          <w:noProof w:val="0"/>
          <w:sz w:val="22"/>
          <w:szCs w:val="22"/>
          <w:shd w:val="clear" w:color="auto" w:fill="FFFFFF" w:themeFill="background1"/>
          <w:lang w:eastAsia="ru-RU"/>
        </w:rPr>
        <w:t xml:space="preserve"> </w:t>
      </w:r>
    </w:p>
    <w:p w:rsidR="00262591" w:rsidRPr="00CF08CF" w:rsidRDefault="00262591" w:rsidP="00B35CBF">
      <w:pPr>
        <w:numPr>
          <w:ilvl w:val="0"/>
          <w:numId w:val="2"/>
        </w:numPr>
        <w:shd w:val="clear" w:color="auto" w:fill="FFFFFF" w:themeFill="background1"/>
        <w:tabs>
          <w:tab w:val="right" w:pos="426"/>
        </w:tabs>
        <w:spacing w:before="120"/>
        <w:ind w:left="0" w:firstLine="0"/>
        <w:rPr>
          <w:noProof w:val="0"/>
          <w:sz w:val="22"/>
          <w:szCs w:val="22"/>
          <w:lang w:eastAsia="ru-RU"/>
        </w:rPr>
      </w:pPr>
      <w:r w:rsidRPr="00CF08CF">
        <w:rPr>
          <w:noProof w:val="0"/>
          <w:sz w:val="22"/>
          <w:szCs w:val="22"/>
          <w:lang w:eastAsia="ru-RU"/>
        </w:rPr>
        <w:t>În cadrul procedurii de achiziție publică se va utiliza/accepta:</w:t>
      </w:r>
    </w:p>
    <w:p w:rsidR="00C2417D" w:rsidRPr="00B35CBF" w:rsidRDefault="00C2417D" w:rsidP="00C2417D">
      <w:pPr>
        <w:shd w:val="clear" w:color="auto" w:fill="FFFFFF" w:themeFill="background1"/>
        <w:tabs>
          <w:tab w:val="right" w:pos="426"/>
        </w:tabs>
        <w:rPr>
          <w:noProof w:val="0"/>
          <w:sz w:val="12"/>
          <w:szCs w:val="12"/>
          <w:lang w:eastAsia="ru-RU"/>
        </w:rPr>
      </w:pPr>
    </w:p>
    <w:tbl>
      <w:tblPr>
        <w:tblStyle w:val="Grigliatabella2"/>
        <w:tblW w:w="10490" w:type="dxa"/>
        <w:tblInd w:w="-5" w:type="dxa"/>
        <w:shd w:val="clear" w:color="auto" w:fill="FFFFFF" w:themeFill="background1"/>
        <w:tblLook w:val="04A0" w:firstRow="1" w:lastRow="0" w:firstColumn="1" w:lastColumn="0" w:noHBand="0" w:noVBand="1"/>
      </w:tblPr>
      <w:tblGrid>
        <w:gridCol w:w="7088"/>
        <w:gridCol w:w="3402"/>
      </w:tblGrid>
      <w:tr w:rsidR="00262591" w:rsidRPr="00B35CBF" w:rsidTr="00604A3D">
        <w:tc>
          <w:tcPr>
            <w:tcW w:w="7088" w:type="dxa"/>
            <w:shd w:val="clear" w:color="auto" w:fill="FFFFFF" w:themeFill="background1"/>
          </w:tcPr>
          <w:p w:rsidR="00262591" w:rsidRPr="00CF08CF" w:rsidRDefault="00262591" w:rsidP="00393C5C">
            <w:pPr>
              <w:shd w:val="clear" w:color="auto" w:fill="FFFFFF" w:themeFill="background1"/>
              <w:tabs>
                <w:tab w:val="right" w:pos="426"/>
              </w:tabs>
              <w:rPr>
                <w:b/>
                <w:noProof w:val="0"/>
                <w:sz w:val="22"/>
                <w:szCs w:val="22"/>
                <w:lang w:eastAsia="ru-RU"/>
              </w:rPr>
            </w:pPr>
            <w:r w:rsidRPr="00CF08CF">
              <w:rPr>
                <w:b/>
                <w:noProof w:val="0"/>
                <w:sz w:val="22"/>
                <w:szCs w:val="22"/>
                <w:lang w:eastAsia="ru-RU"/>
              </w:rPr>
              <w:t>Denumirea instrumentului electronic</w:t>
            </w:r>
          </w:p>
        </w:tc>
        <w:tc>
          <w:tcPr>
            <w:tcW w:w="3402" w:type="dxa"/>
            <w:shd w:val="clear" w:color="auto" w:fill="FFFFFF" w:themeFill="background1"/>
          </w:tcPr>
          <w:p w:rsidR="00262591" w:rsidRPr="00CF08CF" w:rsidRDefault="00262591" w:rsidP="00393C5C">
            <w:pPr>
              <w:shd w:val="clear" w:color="auto" w:fill="FFFFFF" w:themeFill="background1"/>
              <w:tabs>
                <w:tab w:val="right" w:pos="426"/>
              </w:tabs>
              <w:rPr>
                <w:b/>
                <w:noProof w:val="0"/>
                <w:sz w:val="22"/>
                <w:szCs w:val="22"/>
                <w:lang w:eastAsia="ru-RU"/>
              </w:rPr>
            </w:pPr>
            <w:r w:rsidRPr="00CF08CF">
              <w:rPr>
                <w:b/>
                <w:noProof w:val="0"/>
                <w:sz w:val="22"/>
                <w:szCs w:val="22"/>
                <w:lang w:eastAsia="ru-RU"/>
              </w:rPr>
              <w:t>Se va utiliza/accepta sau nu</w:t>
            </w:r>
          </w:p>
        </w:tc>
      </w:tr>
      <w:tr w:rsidR="00791940" w:rsidRPr="00B35CBF" w:rsidTr="00604A3D">
        <w:tc>
          <w:tcPr>
            <w:tcW w:w="7088" w:type="dxa"/>
            <w:shd w:val="clear" w:color="auto" w:fill="FFFFFF" w:themeFill="background1"/>
          </w:tcPr>
          <w:p w:rsidR="00791940" w:rsidRPr="00CF08CF" w:rsidRDefault="00791940" w:rsidP="00791940">
            <w:pPr>
              <w:shd w:val="clear" w:color="auto" w:fill="FFFFFF" w:themeFill="background1"/>
              <w:tabs>
                <w:tab w:val="right" w:pos="426"/>
              </w:tabs>
              <w:rPr>
                <w:noProof w:val="0"/>
                <w:sz w:val="20"/>
                <w:szCs w:val="20"/>
                <w:lang w:eastAsia="ru-RU"/>
              </w:rPr>
            </w:pPr>
            <w:r w:rsidRPr="00CF08CF">
              <w:rPr>
                <w:noProof w:val="0"/>
                <w:sz w:val="20"/>
                <w:szCs w:val="20"/>
                <w:lang w:eastAsia="ru-RU"/>
              </w:rPr>
              <w:t>Depunerea electronică a ofertelor sau a cererilor de participare</w:t>
            </w:r>
          </w:p>
        </w:tc>
        <w:tc>
          <w:tcPr>
            <w:tcW w:w="3402" w:type="dxa"/>
            <w:shd w:val="clear" w:color="auto" w:fill="FFFFFF" w:themeFill="background1"/>
            <w:vAlign w:val="center"/>
          </w:tcPr>
          <w:p w:rsidR="00791940" w:rsidRPr="00CF08CF" w:rsidRDefault="00791940" w:rsidP="00791940">
            <w:pPr>
              <w:tabs>
                <w:tab w:val="right" w:pos="426"/>
              </w:tabs>
              <w:rPr>
                <w:sz w:val="20"/>
                <w:szCs w:val="20"/>
              </w:rPr>
            </w:pPr>
            <w:r w:rsidRPr="00CF08CF">
              <w:rPr>
                <w:sz w:val="20"/>
                <w:szCs w:val="20"/>
              </w:rPr>
              <w:t>da</w:t>
            </w:r>
          </w:p>
        </w:tc>
      </w:tr>
      <w:tr w:rsidR="00196835" w:rsidRPr="00B35CBF" w:rsidTr="00604A3D">
        <w:tc>
          <w:tcPr>
            <w:tcW w:w="7088" w:type="dxa"/>
            <w:shd w:val="clear" w:color="auto" w:fill="FFFFFF" w:themeFill="background1"/>
          </w:tcPr>
          <w:p w:rsidR="00196835" w:rsidRPr="00CF08CF" w:rsidRDefault="00196835" w:rsidP="00196835">
            <w:pPr>
              <w:shd w:val="clear" w:color="auto" w:fill="FFFFFF" w:themeFill="background1"/>
              <w:tabs>
                <w:tab w:val="right" w:pos="426"/>
              </w:tabs>
              <w:rPr>
                <w:noProof w:val="0"/>
                <w:sz w:val="20"/>
                <w:szCs w:val="20"/>
                <w:lang w:eastAsia="ru-RU"/>
              </w:rPr>
            </w:pPr>
            <w:r w:rsidRPr="00CF08CF">
              <w:rPr>
                <w:noProof w:val="0"/>
                <w:sz w:val="20"/>
                <w:szCs w:val="20"/>
                <w:lang w:eastAsia="ru-RU"/>
              </w:rPr>
              <w:t>Sistemul de comenzi electronice</w:t>
            </w:r>
          </w:p>
        </w:tc>
        <w:tc>
          <w:tcPr>
            <w:tcW w:w="3402" w:type="dxa"/>
            <w:shd w:val="clear" w:color="auto" w:fill="FFFFFF" w:themeFill="background1"/>
          </w:tcPr>
          <w:p w:rsidR="00196835" w:rsidRPr="00CF08CF" w:rsidRDefault="00196835" w:rsidP="00196835">
            <w:pPr>
              <w:rPr>
                <w:sz w:val="20"/>
                <w:szCs w:val="20"/>
              </w:rPr>
            </w:pPr>
            <w:r w:rsidRPr="00CF08CF">
              <w:rPr>
                <w:sz w:val="20"/>
                <w:szCs w:val="20"/>
              </w:rPr>
              <w:t>da</w:t>
            </w:r>
          </w:p>
        </w:tc>
      </w:tr>
      <w:tr w:rsidR="00196835" w:rsidRPr="00B35CBF" w:rsidTr="00604A3D">
        <w:tc>
          <w:tcPr>
            <w:tcW w:w="7088" w:type="dxa"/>
            <w:shd w:val="clear" w:color="auto" w:fill="FFFFFF" w:themeFill="background1"/>
          </w:tcPr>
          <w:p w:rsidR="00196835" w:rsidRPr="00CF08CF" w:rsidRDefault="00196835" w:rsidP="00196835">
            <w:pPr>
              <w:shd w:val="clear" w:color="auto" w:fill="FFFFFF" w:themeFill="background1"/>
              <w:tabs>
                <w:tab w:val="right" w:pos="426"/>
              </w:tabs>
              <w:rPr>
                <w:noProof w:val="0"/>
                <w:sz w:val="20"/>
                <w:szCs w:val="20"/>
                <w:lang w:eastAsia="ru-RU"/>
              </w:rPr>
            </w:pPr>
            <w:r w:rsidRPr="00CF08CF">
              <w:rPr>
                <w:noProof w:val="0"/>
                <w:sz w:val="20"/>
                <w:szCs w:val="20"/>
                <w:lang w:eastAsia="ru-RU"/>
              </w:rPr>
              <w:t>Facturarea electronică</w:t>
            </w:r>
          </w:p>
        </w:tc>
        <w:tc>
          <w:tcPr>
            <w:tcW w:w="3402" w:type="dxa"/>
            <w:shd w:val="clear" w:color="auto" w:fill="FFFFFF" w:themeFill="background1"/>
          </w:tcPr>
          <w:p w:rsidR="00196835" w:rsidRPr="00CF08CF" w:rsidRDefault="00196835" w:rsidP="00196835">
            <w:pPr>
              <w:rPr>
                <w:sz w:val="20"/>
                <w:szCs w:val="20"/>
              </w:rPr>
            </w:pPr>
            <w:r w:rsidRPr="00CF08CF">
              <w:rPr>
                <w:sz w:val="20"/>
                <w:szCs w:val="20"/>
              </w:rPr>
              <w:t>da</w:t>
            </w:r>
          </w:p>
        </w:tc>
      </w:tr>
      <w:tr w:rsidR="00196835" w:rsidRPr="00B35CBF" w:rsidTr="00604A3D">
        <w:trPr>
          <w:trHeight w:val="77"/>
        </w:trPr>
        <w:tc>
          <w:tcPr>
            <w:tcW w:w="7088" w:type="dxa"/>
            <w:shd w:val="clear" w:color="auto" w:fill="FFFFFF" w:themeFill="background1"/>
          </w:tcPr>
          <w:p w:rsidR="00196835" w:rsidRPr="00CF08CF" w:rsidRDefault="00196835" w:rsidP="00196835">
            <w:pPr>
              <w:shd w:val="clear" w:color="auto" w:fill="FFFFFF" w:themeFill="background1"/>
              <w:tabs>
                <w:tab w:val="right" w:pos="426"/>
              </w:tabs>
              <w:rPr>
                <w:noProof w:val="0"/>
                <w:sz w:val="20"/>
                <w:szCs w:val="20"/>
                <w:lang w:eastAsia="ru-RU"/>
              </w:rPr>
            </w:pPr>
            <w:r w:rsidRPr="00CF08CF">
              <w:rPr>
                <w:noProof w:val="0"/>
                <w:sz w:val="20"/>
                <w:szCs w:val="20"/>
                <w:lang w:eastAsia="ru-RU"/>
              </w:rPr>
              <w:t>Plățile electronice</w:t>
            </w:r>
          </w:p>
        </w:tc>
        <w:tc>
          <w:tcPr>
            <w:tcW w:w="3402" w:type="dxa"/>
            <w:shd w:val="clear" w:color="auto" w:fill="FFFFFF" w:themeFill="background1"/>
          </w:tcPr>
          <w:p w:rsidR="00196835" w:rsidRPr="00CF08CF" w:rsidRDefault="00196835" w:rsidP="00196835">
            <w:pPr>
              <w:rPr>
                <w:sz w:val="20"/>
                <w:szCs w:val="20"/>
              </w:rPr>
            </w:pPr>
            <w:r w:rsidRPr="00CF08CF">
              <w:rPr>
                <w:sz w:val="20"/>
                <w:szCs w:val="20"/>
              </w:rPr>
              <w:t>da</w:t>
            </w:r>
          </w:p>
        </w:tc>
      </w:tr>
    </w:tbl>
    <w:p w:rsidR="00C50AA8" w:rsidRPr="00CF08CF" w:rsidRDefault="00C50AA8" w:rsidP="00C50AA8">
      <w:pPr>
        <w:shd w:val="clear" w:color="auto" w:fill="FFFFFF" w:themeFill="background1"/>
        <w:tabs>
          <w:tab w:val="right" w:pos="426"/>
        </w:tabs>
        <w:ind w:left="360"/>
        <w:rPr>
          <w:b/>
          <w:noProof w:val="0"/>
          <w:sz w:val="8"/>
          <w:szCs w:val="8"/>
          <w:lang w:eastAsia="ru-RU"/>
        </w:rPr>
      </w:pPr>
    </w:p>
    <w:p w:rsidR="00262591" w:rsidRPr="00CF08CF" w:rsidRDefault="00262591" w:rsidP="00B35CBF">
      <w:pPr>
        <w:numPr>
          <w:ilvl w:val="0"/>
          <w:numId w:val="2"/>
        </w:numPr>
        <w:shd w:val="clear" w:color="auto" w:fill="FFFFFF" w:themeFill="background1"/>
        <w:tabs>
          <w:tab w:val="right" w:pos="426"/>
        </w:tabs>
        <w:ind w:left="0" w:firstLine="0"/>
        <w:jc w:val="both"/>
        <w:rPr>
          <w:noProof w:val="0"/>
          <w:sz w:val="22"/>
          <w:szCs w:val="22"/>
          <w:lang w:eastAsia="ru-RU"/>
        </w:rPr>
      </w:pPr>
      <w:r w:rsidRPr="00CF08CF">
        <w:rPr>
          <w:noProof w:val="0"/>
          <w:sz w:val="22"/>
          <w:szCs w:val="22"/>
          <w:lang w:eastAsia="ru-RU"/>
        </w:rPr>
        <w:t>Contractul intră sub incidența Acordului privind achizițiile guvernamentale al Organizației Mondiale a Comerțului (numai în cazul anunțurilor transmise spre publicare în Jurnalul Oficial al Uniunii Europene):</w:t>
      </w:r>
      <w:r w:rsidR="00791940" w:rsidRPr="00CF08CF">
        <w:rPr>
          <w:b/>
          <w:noProof w:val="0"/>
          <w:sz w:val="22"/>
          <w:szCs w:val="22"/>
          <w:lang w:eastAsia="ru-RU"/>
        </w:rPr>
        <w:t>Nu</w:t>
      </w:r>
      <w:r w:rsidR="00791940" w:rsidRPr="00CF08CF">
        <w:rPr>
          <w:noProof w:val="0"/>
          <w:sz w:val="22"/>
          <w:szCs w:val="22"/>
          <w:lang w:eastAsia="ru-RU"/>
        </w:rPr>
        <w:t xml:space="preserve"> </w:t>
      </w:r>
      <w:r w:rsidRPr="00CF08CF">
        <w:rPr>
          <w:noProof w:val="0"/>
          <w:sz w:val="22"/>
          <w:szCs w:val="22"/>
          <w:lang w:eastAsia="ru-RU"/>
        </w:rPr>
        <w:t xml:space="preserve"> </w:t>
      </w:r>
    </w:p>
    <w:p w:rsidR="00262591" w:rsidRPr="00CF08CF" w:rsidRDefault="00262591" w:rsidP="00B35CBF">
      <w:pPr>
        <w:numPr>
          <w:ilvl w:val="0"/>
          <w:numId w:val="2"/>
        </w:numPr>
        <w:shd w:val="clear" w:color="auto" w:fill="FFFFFF" w:themeFill="background1"/>
        <w:tabs>
          <w:tab w:val="right" w:pos="426"/>
        </w:tabs>
        <w:spacing w:before="120" w:after="120"/>
        <w:ind w:left="0" w:firstLine="0"/>
        <w:rPr>
          <w:noProof w:val="0"/>
          <w:sz w:val="22"/>
          <w:szCs w:val="22"/>
          <w:lang w:eastAsia="ru-RU"/>
        </w:rPr>
      </w:pPr>
      <w:r w:rsidRPr="00CF08CF">
        <w:rPr>
          <w:noProof w:val="0"/>
          <w:sz w:val="22"/>
          <w:szCs w:val="22"/>
          <w:lang w:eastAsia="ru-RU"/>
        </w:rPr>
        <w:t>Alte informații relevante:</w:t>
      </w:r>
      <w:r w:rsidR="00791940" w:rsidRPr="00CF08CF">
        <w:rPr>
          <w:noProof w:val="0"/>
          <w:sz w:val="22"/>
          <w:szCs w:val="22"/>
          <w:lang w:eastAsia="ru-RU"/>
        </w:rPr>
        <w:t xml:space="preserve"> </w:t>
      </w:r>
      <w:r w:rsidR="00791940" w:rsidRPr="00CF08CF">
        <w:rPr>
          <w:b/>
          <w:noProof w:val="0"/>
          <w:sz w:val="22"/>
          <w:szCs w:val="22"/>
          <w:lang w:eastAsia="ru-RU"/>
        </w:rPr>
        <w:t>Nu</w:t>
      </w:r>
      <w:r w:rsidR="00791940" w:rsidRPr="00CF08CF">
        <w:rPr>
          <w:noProof w:val="0"/>
          <w:sz w:val="22"/>
          <w:szCs w:val="22"/>
          <w:lang w:eastAsia="ru-RU"/>
        </w:rPr>
        <w:t xml:space="preserve"> </w:t>
      </w:r>
      <w:r w:rsidRPr="00CF08CF">
        <w:rPr>
          <w:noProof w:val="0"/>
          <w:sz w:val="22"/>
          <w:szCs w:val="22"/>
          <w:lang w:eastAsia="ru-RU"/>
        </w:rPr>
        <w:t xml:space="preserve"> </w:t>
      </w:r>
    </w:p>
    <w:p w:rsidR="00000435" w:rsidRPr="00B35CBF" w:rsidRDefault="00000435" w:rsidP="00791940">
      <w:pPr>
        <w:shd w:val="clear" w:color="auto" w:fill="FFFFFF" w:themeFill="background1"/>
        <w:tabs>
          <w:tab w:val="right" w:pos="426"/>
        </w:tabs>
        <w:spacing w:before="120" w:after="120"/>
        <w:rPr>
          <w:b/>
          <w:noProof w:val="0"/>
          <w:lang w:eastAsia="ru-RU"/>
        </w:rPr>
      </w:pPr>
    </w:p>
    <w:p w:rsidR="00635D3A" w:rsidRPr="002A44DA" w:rsidRDefault="00D027F3" w:rsidP="002A44DA">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lang w:eastAsia="ru-RU"/>
        </w:rPr>
        <w:t>P</w:t>
      </w:r>
      <w:r w:rsidR="00DB0EA5" w:rsidRPr="00DB0EA5">
        <w:rPr>
          <w:b/>
          <w:noProof w:val="0"/>
          <w:lang w:eastAsia="ru-RU"/>
        </w:rPr>
        <w:t>reședintele grupului de lucru:</w:t>
      </w:r>
      <w:r w:rsidR="00DB0EA5">
        <w:rPr>
          <w:b/>
          <w:noProof w:val="0"/>
          <w:lang w:eastAsia="ru-RU"/>
        </w:rPr>
        <w:t xml:space="preserve">                            </w:t>
      </w:r>
      <w:r w:rsidR="00CF08CF">
        <w:rPr>
          <w:b/>
          <w:noProof w:val="0"/>
          <w:lang w:eastAsia="ru-RU"/>
        </w:rPr>
        <w:t xml:space="preserve">         </w:t>
      </w:r>
      <w:r>
        <w:rPr>
          <w:b/>
          <w:noProof w:val="0"/>
          <w:lang w:eastAsia="ru-RU"/>
        </w:rPr>
        <w:t xml:space="preserve">          </w:t>
      </w:r>
      <w:r w:rsidR="00CF08CF">
        <w:rPr>
          <w:b/>
          <w:noProof w:val="0"/>
          <w:lang w:eastAsia="ru-RU"/>
        </w:rPr>
        <w:t xml:space="preserve">  </w:t>
      </w:r>
      <w:r w:rsidR="00DB0EA5">
        <w:rPr>
          <w:b/>
          <w:noProof w:val="0"/>
          <w:lang w:eastAsia="ru-RU"/>
        </w:rPr>
        <w:t xml:space="preserve"> </w:t>
      </w:r>
      <w:r w:rsidR="002A44DA">
        <w:rPr>
          <w:b/>
          <w:noProof w:val="0"/>
          <w:shd w:val="clear" w:color="auto" w:fill="FFFFFF" w:themeFill="background1"/>
          <w:lang w:eastAsia="ru-RU"/>
        </w:rPr>
        <w:t xml:space="preserve">                                           </w:t>
      </w:r>
      <w:r>
        <w:rPr>
          <w:b/>
          <w:noProof w:val="0"/>
          <w:shd w:val="clear" w:color="auto" w:fill="FFFFFF" w:themeFill="background1"/>
          <w:lang w:eastAsia="ru-RU"/>
        </w:rPr>
        <w:t>Eugeniu CUCU</w:t>
      </w:r>
    </w:p>
    <w:sectPr w:rsidR="00635D3A" w:rsidRPr="002A44DA" w:rsidSect="001C76B6">
      <w:pgSz w:w="12240" w:h="15840" w:code="1"/>
      <w:pgMar w:top="284" w:right="851" w:bottom="709"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Baltica RR">
    <w:altName w:val="Times New Roman"/>
    <w:charset w:val="00"/>
    <w:family w:val="auto"/>
    <w:pitch w:val="default"/>
    <w:sig w:usb0="00000000"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2DF30094"/>
    <w:multiLevelType w:val="hybridMultilevel"/>
    <w:tmpl w:val="71E2841C"/>
    <w:lvl w:ilvl="0" w:tplc="04190017">
      <w:start w:val="1"/>
      <w:numFmt w:val="lowerLetter"/>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F9F28FF"/>
    <w:multiLevelType w:val="hybridMultilevel"/>
    <w:tmpl w:val="1348F758"/>
    <w:lvl w:ilvl="0" w:tplc="B11272F2">
      <w:start w:val="1"/>
      <w:numFmt w:val="lowerLetter"/>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84C79C4"/>
    <w:multiLevelType w:val="hybridMultilevel"/>
    <w:tmpl w:val="0F14E56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E3D6768"/>
    <w:multiLevelType w:val="hybridMultilevel"/>
    <w:tmpl w:val="B35EB940"/>
    <w:lvl w:ilvl="0" w:tplc="51BE5DDE">
      <w:start w:val="1"/>
      <w:numFmt w:val="decimal"/>
      <w:lvlText w:val="%1."/>
      <w:lvlJc w:val="left"/>
      <w:pPr>
        <w:ind w:left="360" w:hanging="360"/>
      </w:pPr>
      <w:rPr>
        <w:rFonts w:hint="default"/>
        <w:b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9DA0698"/>
    <w:multiLevelType w:val="hybridMultilevel"/>
    <w:tmpl w:val="560A2C50"/>
    <w:lvl w:ilvl="0" w:tplc="4F78175A">
      <w:numFmt w:val="bullet"/>
      <w:lvlText w:val="-"/>
      <w:lvlJc w:val="left"/>
      <w:pPr>
        <w:ind w:left="778" w:hanging="360"/>
      </w:pPr>
      <w:rPr>
        <w:rFonts w:ascii="Times New Roman" w:eastAsia="Times New Roman" w:hAnsi="Times New Roman" w:cs="Times New Roman" w:hint="default"/>
      </w:rPr>
    </w:lvl>
    <w:lvl w:ilvl="1" w:tplc="08180003" w:tentative="1">
      <w:start w:val="1"/>
      <w:numFmt w:val="bullet"/>
      <w:lvlText w:val="o"/>
      <w:lvlJc w:val="left"/>
      <w:pPr>
        <w:ind w:left="1498" w:hanging="360"/>
      </w:pPr>
      <w:rPr>
        <w:rFonts w:ascii="Courier New" w:hAnsi="Courier New" w:cs="Courier New" w:hint="default"/>
      </w:rPr>
    </w:lvl>
    <w:lvl w:ilvl="2" w:tplc="08180005" w:tentative="1">
      <w:start w:val="1"/>
      <w:numFmt w:val="bullet"/>
      <w:lvlText w:val=""/>
      <w:lvlJc w:val="left"/>
      <w:pPr>
        <w:ind w:left="2218" w:hanging="360"/>
      </w:pPr>
      <w:rPr>
        <w:rFonts w:ascii="Wingdings" w:hAnsi="Wingdings" w:hint="default"/>
      </w:rPr>
    </w:lvl>
    <w:lvl w:ilvl="3" w:tplc="08180001" w:tentative="1">
      <w:start w:val="1"/>
      <w:numFmt w:val="bullet"/>
      <w:lvlText w:val=""/>
      <w:lvlJc w:val="left"/>
      <w:pPr>
        <w:ind w:left="2938" w:hanging="360"/>
      </w:pPr>
      <w:rPr>
        <w:rFonts w:ascii="Symbol" w:hAnsi="Symbol" w:hint="default"/>
      </w:rPr>
    </w:lvl>
    <w:lvl w:ilvl="4" w:tplc="08180003" w:tentative="1">
      <w:start w:val="1"/>
      <w:numFmt w:val="bullet"/>
      <w:lvlText w:val="o"/>
      <w:lvlJc w:val="left"/>
      <w:pPr>
        <w:ind w:left="3658" w:hanging="360"/>
      </w:pPr>
      <w:rPr>
        <w:rFonts w:ascii="Courier New" w:hAnsi="Courier New" w:cs="Courier New" w:hint="default"/>
      </w:rPr>
    </w:lvl>
    <w:lvl w:ilvl="5" w:tplc="08180005" w:tentative="1">
      <w:start w:val="1"/>
      <w:numFmt w:val="bullet"/>
      <w:lvlText w:val=""/>
      <w:lvlJc w:val="left"/>
      <w:pPr>
        <w:ind w:left="4378" w:hanging="360"/>
      </w:pPr>
      <w:rPr>
        <w:rFonts w:ascii="Wingdings" w:hAnsi="Wingdings" w:hint="default"/>
      </w:rPr>
    </w:lvl>
    <w:lvl w:ilvl="6" w:tplc="08180001" w:tentative="1">
      <w:start w:val="1"/>
      <w:numFmt w:val="bullet"/>
      <w:lvlText w:val=""/>
      <w:lvlJc w:val="left"/>
      <w:pPr>
        <w:ind w:left="5098" w:hanging="360"/>
      </w:pPr>
      <w:rPr>
        <w:rFonts w:ascii="Symbol" w:hAnsi="Symbol" w:hint="default"/>
      </w:rPr>
    </w:lvl>
    <w:lvl w:ilvl="7" w:tplc="08180003" w:tentative="1">
      <w:start w:val="1"/>
      <w:numFmt w:val="bullet"/>
      <w:lvlText w:val="o"/>
      <w:lvlJc w:val="left"/>
      <w:pPr>
        <w:ind w:left="5818" w:hanging="360"/>
      </w:pPr>
      <w:rPr>
        <w:rFonts w:ascii="Courier New" w:hAnsi="Courier New" w:cs="Courier New" w:hint="default"/>
      </w:rPr>
    </w:lvl>
    <w:lvl w:ilvl="8" w:tplc="08180005" w:tentative="1">
      <w:start w:val="1"/>
      <w:numFmt w:val="bullet"/>
      <w:lvlText w:val=""/>
      <w:lvlJc w:val="left"/>
      <w:pPr>
        <w:ind w:left="6538" w:hanging="360"/>
      </w:pPr>
      <w:rPr>
        <w:rFonts w:ascii="Wingdings" w:hAnsi="Wingdings" w:hint="default"/>
      </w:rPr>
    </w:lvl>
  </w:abstractNum>
  <w:abstractNum w:abstractNumId="7">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8">
    <w:nsid w:val="4FE9685B"/>
    <w:multiLevelType w:val="hybridMultilevel"/>
    <w:tmpl w:val="400A4EEC"/>
    <w:lvl w:ilvl="0" w:tplc="42286188">
      <w:start w:val="1"/>
      <w:numFmt w:val="lowerLetter"/>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nsid w:val="5F98065E"/>
    <w:multiLevelType w:val="multilevel"/>
    <w:tmpl w:val="01AC92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3D94D9C"/>
    <w:multiLevelType w:val="hybridMultilevel"/>
    <w:tmpl w:val="5C8CBFB8"/>
    <w:lvl w:ilvl="0" w:tplc="6CA2E566">
      <w:start w:val="1"/>
      <w:numFmt w:val="lowerLetter"/>
      <w:lvlText w:val="%1)"/>
      <w:lvlJc w:val="left"/>
      <w:pPr>
        <w:ind w:left="360"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7171538C"/>
    <w:multiLevelType w:val="hybridMultilevel"/>
    <w:tmpl w:val="CAB86CB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721445A5"/>
    <w:multiLevelType w:val="hybridMultilevel"/>
    <w:tmpl w:val="3230E9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5">
    <w:nsid w:val="7FE13B52"/>
    <w:multiLevelType w:val="hybridMultilevel"/>
    <w:tmpl w:val="D8D85F2E"/>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4"/>
  </w:num>
  <w:num w:numId="2">
    <w:abstractNumId w:val="5"/>
  </w:num>
  <w:num w:numId="3">
    <w:abstractNumId w:val="2"/>
  </w:num>
  <w:num w:numId="4">
    <w:abstractNumId w:val="11"/>
  </w:num>
  <w:num w:numId="5">
    <w:abstractNumId w:val="7"/>
  </w:num>
  <w:num w:numId="6">
    <w:abstractNumId w:val="12"/>
  </w:num>
  <w:num w:numId="7">
    <w:abstractNumId w:val="13"/>
  </w:num>
  <w:num w:numId="8">
    <w:abstractNumId w:val="4"/>
  </w:num>
  <w:num w:numId="9">
    <w:abstractNumId w:val="0"/>
  </w:num>
  <w:num w:numId="10">
    <w:abstractNumId w:val="10"/>
  </w:num>
  <w:num w:numId="11">
    <w:abstractNumId w:val="3"/>
  </w:num>
  <w:num w:numId="12">
    <w:abstractNumId w:val="15"/>
  </w:num>
  <w:num w:numId="13">
    <w:abstractNumId w:val="1"/>
  </w:num>
  <w:num w:numId="14">
    <w:abstractNumId w:val="8"/>
  </w:num>
  <w:num w:numId="15">
    <w:abstractNumId w:val="9"/>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2591"/>
    <w:rsid w:val="00000435"/>
    <w:rsid w:val="00000ED0"/>
    <w:rsid w:val="00000F78"/>
    <w:rsid w:val="00005C52"/>
    <w:rsid w:val="000135D1"/>
    <w:rsid w:val="00015FFC"/>
    <w:rsid w:val="00020208"/>
    <w:rsid w:val="00020CC8"/>
    <w:rsid w:val="00023393"/>
    <w:rsid w:val="00026456"/>
    <w:rsid w:val="000318EB"/>
    <w:rsid w:val="000352C3"/>
    <w:rsid w:val="00054455"/>
    <w:rsid w:val="00083B83"/>
    <w:rsid w:val="00093705"/>
    <w:rsid w:val="000B14E6"/>
    <w:rsid w:val="000B722E"/>
    <w:rsid w:val="000C48AB"/>
    <w:rsid w:val="000D19F4"/>
    <w:rsid w:val="000D233F"/>
    <w:rsid w:val="000E5878"/>
    <w:rsid w:val="000E6F61"/>
    <w:rsid w:val="001022E6"/>
    <w:rsid w:val="0011100C"/>
    <w:rsid w:val="0012296C"/>
    <w:rsid w:val="001243F0"/>
    <w:rsid w:val="00131633"/>
    <w:rsid w:val="00132D87"/>
    <w:rsid w:val="00133ECF"/>
    <w:rsid w:val="0015492C"/>
    <w:rsid w:val="00164F69"/>
    <w:rsid w:val="0016642F"/>
    <w:rsid w:val="00166DE0"/>
    <w:rsid w:val="00186B10"/>
    <w:rsid w:val="00196835"/>
    <w:rsid w:val="001A0183"/>
    <w:rsid w:val="001A2861"/>
    <w:rsid w:val="001C76B6"/>
    <w:rsid w:val="001D0599"/>
    <w:rsid w:val="001E2837"/>
    <w:rsid w:val="001E781C"/>
    <w:rsid w:val="001F0155"/>
    <w:rsid w:val="001F548E"/>
    <w:rsid w:val="0021791E"/>
    <w:rsid w:val="0023138A"/>
    <w:rsid w:val="00231FD4"/>
    <w:rsid w:val="002377CE"/>
    <w:rsid w:val="0025288F"/>
    <w:rsid w:val="0025381B"/>
    <w:rsid w:val="002553EC"/>
    <w:rsid w:val="00255CD8"/>
    <w:rsid w:val="00262591"/>
    <w:rsid w:val="00267D9F"/>
    <w:rsid w:val="00275AC3"/>
    <w:rsid w:val="00276821"/>
    <w:rsid w:val="002904B3"/>
    <w:rsid w:val="002A3AE6"/>
    <w:rsid w:val="002A3EC1"/>
    <w:rsid w:val="002A44DA"/>
    <w:rsid w:val="002A7507"/>
    <w:rsid w:val="002B08FF"/>
    <w:rsid w:val="002C235A"/>
    <w:rsid w:val="002C7CC9"/>
    <w:rsid w:val="002D06AB"/>
    <w:rsid w:val="002D0A9F"/>
    <w:rsid w:val="002D1D68"/>
    <w:rsid w:val="002F6859"/>
    <w:rsid w:val="002F76D3"/>
    <w:rsid w:val="00323E25"/>
    <w:rsid w:val="0032459E"/>
    <w:rsid w:val="00327F48"/>
    <w:rsid w:val="0034415D"/>
    <w:rsid w:val="00345D4F"/>
    <w:rsid w:val="00350161"/>
    <w:rsid w:val="00355DCF"/>
    <w:rsid w:val="0036577D"/>
    <w:rsid w:val="00391377"/>
    <w:rsid w:val="00393C5C"/>
    <w:rsid w:val="003A0235"/>
    <w:rsid w:val="003A0B56"/>
    <w:rsid w:val="003A7D53"/>
    <w:rsid w:val="003C1D63"/>
    <w:rsid w:val="003D142B"/>
    <w:rsid w:val="003E649A"/>
    <w:rsid w:val="00407D06"/>
    <w:rsid w:val="00417524"/>
    <w:rsid w:val="00442729"/>
    <w:rsid w:val="00443FB0"/>
    <w:rsid w:val="0044789C"/>
    <w:rsid w:val="00450D8D"/>
    <w:rsid w:val="00451230"/>
    <w:rsid w:val="00456FBC"/>
    <w:rsid w:val="00461541"/>
    <w:rsid w:val="004639D8"/>
    <w:rsid w:val="0048524C"/>
    <w:rsid w:val="00491150"/>
    <w:rsid w:val="00496CDA"/>
    <w:rsid w:val="004A2F58"/>
    <w:rsid w:val="004A5EBC"/>
    <w:rsid w:val="004A714F"/>
    <w:rsid w:val="004C3FAB"/>
    <w:rsid w:val="004C51B7"/>
    <w:rsid w:val="004E63E3"/>
    <w:rsid w:val="004F6D04"/>
    <w:rsid w:val="005066AB"/>
    <w:rsid w:val="00506C46"/>
    <w:rsid w:val="00513B7C"/>
    <w:rsid w:val="0051501A"/>
    <w:rsid w:val="005154B9"/>
    <w:rsid w:val="00520270"/>
    <w:rsid w:val="0052438E"/>
    <w:rsid w:val="00545079"/>
    <w:rsid w:val="00557ECE"/>
    <w:rsid w:val="005735F2"/>
    <w:rsid w:val="00573B5E"/>
    <w:rsid w:val="00597C6C"/>
    <w:rsid w:val="005A0A12"/>
    <w:rsid w:val="005B0A1B"/>
    <w:rsid w:val="005B153D"/>
    <w:rsid w:val="005C44E7"/>
    <w:rsid w:val="005D5E3D"/>
    <w:rsid w:val="005E386B"/>
    <w:rsid w:val="005E73F2"/>
    <w:rsid w:val="005F0613"/>
    <w:rsid w:val="005F206C"/>
    <w:rsid w:val="006007A6"/>
    <w:rsid w:val="00604A3D"/>
    <w:rsid w:val="00611BE2"/>
    <w:rsid w:val="00635D3A"/>
    <w:rsid w:val="00654B3B"/>
    <w:rsid w:val="00654B89"/>
    <w:rsid w:val="00660CAC"/>
    <w:rsid w:val="00671877"/>
    <w:rsid w:val="00682EEF"/>
    <w:rsid w:val="00684814"/>
    <w:rsid w:val="00685259"/>
    <w:rsid w:val="00693A56"/>
    <w:rsid w:val="00697356"/>
    <w:rsid w:val="006A3ECF"/>
    <w:rsid w:val="006A5427"/>
    <w:rsid w:val="006B1BC2"/>
    <w:rsid w:val="006C2FD9"/>
    <w:rsid w:val="006C6DE4"/>
    <w:rsid w:val="006D032E"/>
    <w:rsid w:val="006D1DD4"/>
    <w:rsid w:val="006D2CC7"/>
    <w:rsid w:val="006F46E8"/>
    <w:rsid w:val="0070282D"/>
    <w:rsid w:val="00702EFA"/>
    <w:rsid w:val="00714510"/>
    <w:rsid w:val="00716F54"/>
    <w:rsid w:val="00722EB9"/>
    <w:rsid w:val="007277ED"/>
    <w:rsid w:val="0074341C"/>
    <w:rsid w:val="00754632"/>
    <w:rsid w:val="00782D6A"/>
    <w:rsid w:val="00785E18"/>
    <w:rsid w:val="007877B0"/>
    <w:rsid w:val="00790F5F"/>
    <w:rsid w:val="00791940"/>
    <w:rsid w:val="00793D8B"/>
    <w:rsid w:val="007A36E4"/>
    <w:rsid w:val="007A41EA"/>
    <w:rsid w:val="007A6949"/>
    <w:rsid w:val="007B4B44"/>
    <w:rsid w:val="007C335A"/>
    <w:rsid w:val="007C61EF"/>
    <w:rsid w:val="007F0BA8"/>
    <w:rsid w:val="007F3BDA"/>
    <w:rsid w:val="007F4E8F"/>
    <w:rsid w:val="00803383"/>
    <w:rsid w:val="00805E4A"/>
    <w:rsid w:val="0081314E"/>
    <w:rsid w:val="008133A8"/>
    <w:rsid w:val="008279D7"/>
    <w:rsid w:val="008357D2"/>
    <w:rsid w:val="008477F1"/>
    <w:rsid w:val="00856B43"/>
    <w:rsid w:val="008734C0"/>
    <w:rsid w:val="00877237"/>
    <w:rsid w:val="00887ECC"/>
    <w:rsid w:val="00897485"/>
    <w:rsid w:val="008A33FE"/>
    <w:rsid w:val="008C304A"/>
    <w:rsid w:val="008D2158"/>
    <w:rsid w:val="008D34D0"/>
    <w:rsid w:val="008D6926"/>
    <w:rsid w:val="008F2B63"/>
    <w:rsid w:val="0090272A"/>
    <w:rsid w:val="00911940"/>
    <w:rsid w:val="00920A83"/>
    <w:rsid w:val="00932E98"/>
    <w:rsid w:val="00944922"/>
    <w:rsid w:val="00954DE5"/>
    <w:rsid w:val="009615B0"/>
    <w:rsid w:val="009705BD"/>
    <w:rsid w:val="00970909"/>
    <w:rsid w:val="00983412"/>
    <w:rsid w:val="009851DB"/>
    <w:rsid w:val="009859D1"/>
    <w:rsid w:val="009B7D59"/>
    <w:rsid w:val="009C0484"/>
    <w:rsid w:val="009E438A"/>
    <w:rsid w:val="009E688C"/>
    <w:rsid w:val="009E75DB"/>
    <w:rsid w:val="009F7D3A"/>
    <w:rsid w:val="00A07DED"/>
    <w:rsid w:val="00A307BC"/>
    <w:rsid w:val="00A61020"/>
    <w:rsid w:val="00A65005"/>
    <w:rsid w:val="00A67305"/>
    <w:rsid w:val="00A71606"/>
    <w:rsid w:val="00A737D8"/>
    <w:rsid w:val="00A7545F"/>
    <w:rsid w:val="00A76BBB"/>
    <w:rsid w:val="00A92419"/>
    <w:rsid w:val="00A92C38"/>
    <w:rsid w:val="00A957FC"/>
    <w:rsid w:val="00AA65A0"/>
    <w:rsid w:val="00AC0B6A"/>
    <w:rsid w:val="00AC338E"/>
    <w:rsid w:val="00AD69E0"/>
    <w:rsid w:val="00AD7BB3"/>
    <w:rsid w:val="00AE1079"/>
    <w:rsid w:val="00B01E1C"/>
    <w:rsid w:val="00B161DD"/>
    <w:rsid w:val="00B25BDE"/>
    <w:rsid w:val="00B35CBF"/>
    <w:rsid w:val="00B37F94"/>
    <w:rsid w:val="00B45CA3"/>
    <w:rsid w:val="00B61A98"/>
    <w:rsid w:val="00B624F7"/>
    <w:rsid w:val="00B63C73"/>
    <w:rsid w:val="00B65618"/>
    <w:rsid w:val="00B80E99"/>
    <w:rsid w:val="00B842E8"/>
    <w:rsid w:val="00BA180E"/>
    <w:rsid w:val="00BC3960"/>
    <w:rsid w:val="00BC5230"/>
    <w:rsid w:val="00BD7B4E"/>
    <w:rsid w:val="00BE1441"/>
    <w:rsid w:val="00BE6377"/>
    <w:rsid w:val="00C0547E"/>
    <w:rsid w:val="00C119D7"/>
    <w:rsid w:val="00C2417D"/>
    <w:rsid w:val="00C27B17"/>
    <w:rsid w:val="00C31B8A"/>
    <w:rsid w:val="00C34D37"/>
    <w:rsid w:val="00C40E98"/>
    <w:rsid w:val="00C42A3C"/>
    <w:rsid w:val="00C50AA8"/>
    <w:rsid w:val="00C57652"/>
    <w:rsid w:val="00C67608"/>
    <w:rsid w:val="00C97383"/>
    <w:rsid w:val="00CA4EC1"/>
    <w:rsid w:val="00CB5D0A"/>
    <w:rsid w:val="00CD7BAD"/>
    <w:rsid w:val="00CD7D65"/>
    <w:rsid w:val="00CF08CF"/>
    <w:rsid w:val="00D00E7F"/>
    <w:rsid w:val="00D027F3"/>
    <w:rsid w:val="00D05CA8"/>
    <w:rsid w:val="00D116A3"/>
    <w:rsid w:val="00D12223"/>
    <w:rsid w:val="00D26CB5"/>
    <w:rsid w:val="00D44A73"/>
    <w:rsid w:val="00D45041"/>
    <w:rsid w:val="00D56741"/>
    <w:rsid w:val="00D63BD2"/>
    <w:rsid w:val="00D70809"/>
    <w:rsid w:val="00D846D5"/>
    <w:rsid w:val="00D9030F"/>
    <w:rsid w:val="00D908F4"/>
    <w:rsid w:val="00DA5A6B"/>
    <w:rsid w:val="00DB0EA5"/>
    <w:rsid w:val="00DB7EC3"/>
    <w:rsid w:val="00DC07AC"/>
    <w:rsid w:val="00E101FF"/>
    <w:rsid w:val="00E10D31"/>
    <w:rsid w:val="00E351CC"/>
    <w:rsid w:val="00E42F19"/>
    <w:rsid w:val="00E619D4"/>
    <w:rsid w:val="00E82244"/>
    <w:rsid w:val="00E94330"/>
    <w:rsid w:val="00EA2ECB"/>
    <w:rsid w:val="00EA60CE"/>
    <w:rsid w:val="00EB3696"/>
    <w:rsid w:val="00EC1DB0"/>
    <w:rsid w:val="00EC663A"/>
    <w:rsid w:val="00ED4018"/>
    <w:rsid w:val="00ED72BF"/>
    <w:rsid w:val="00F0159E"/>
    <w:rsid w:val="00F036F0"/>
    <w:rsid w:val="00F055E5"/>
    <w:rsid w:val="00F07DC0"/>
    <w:rsid w:val="00F1037F"/>
    <w:rsid w:val="00F10BB1"/>
    <w:rsid w:val="00F22D69"/>
    <w:rsid w:val="00F32D75"/>
    <w:rsid w:val="00F41935"/>
    <w:rsid w:val="00F77A8E"/>
    <w:rsid w:val="00F91CB8"/>
    <w:rsid w:val="00FA1A12"/>
    <w:rsid w:val="00FA6993"/>
    <w:rsid w:val="00FB2E30"/>
    <w:rsid w:val="00FB2F3E"/>
    <w:rsid w:val="00FB4D5E"/>
    <w:rsid w:val="00FB50C3"/>
    <w:rsid w:val="00FC5F7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1"/>
    <w:unhideWhenUsed/>
    <w:rsid w:val="000D233F"/>
    <w:rPr>
      <w:color w:val="0563C1" w:themeColor="hyperlink"/>
      <w:u w:val="single"/>
    </w:rPr>
  </w:style>
  <w:style w:type="paragraph" w:customStyle="1" w:styleId="Frspaiere">
    <w:name w:val="Fără spațiere"/>
    <w:uiPriority w:val="1"/>
    <w:qFormat/>
    <w:rsid w:val="009C0484"/>
    <w:pPr>
      <w:spacing w:after="0" w:line="240" w:lineRule="auto"/>
    </w:pPr>
    <w:rPr>
      <w:rFonts w:ascii="Calibri" w:eastAsia="PMingLiU" w:hAnsi="Calibri" w:cs="Times New Roman"/>
      <w:lang w:val="en-US" w:eastAsia="zh-CN"/>
    </w:rPr>
  </w:style>
  <w:style w:type="paragraph" w:styleId="a7">
    <w:name w:val="Body Text"/>
    <w:basedOn w:val="a0"/>
    <w:link w:val="a8"/>
    <w:uiPriority w:val="99"/>
    <w:rsid w:val="009C0484"/>
    <w:rPr>
      <w:rFonts w:ascii="Baltica RR" w:hAnsi="Baltica RR"/>
      <w:noProof w:val="0"/>
      <w:szCs w:val="20"/>
    </w:rPr>
  </w:style>
  <w:style w:type="character" w:customStyle="1" w:styleId="a8">
    <w:name w:val="Основной текст Знак"/>
    <w:basedOn w:val="a1"/>
    <w:link w:val="a7"/>
    <w:uiPriority w:val="99"/>
    <w:rsid w:val="009C0484"/>
    <w:rPr>
      <w:rFonts w:ascii="Baltica RR" w:eastAsia="Times New Roman" w:hAnsi="Baltica RR" w:cs="Times New Roman"/>
      <w:sz w:val="24"/>
      <w:szCs w:val="20"/>
    </w:rPr>
  </w:style>
  <w:style w:type="paragraph" w:styleId="a9">
    <w:name w:val="Balloon Text"/>
    <w:basedOn w:val="a0"/>
    <w:link w:val="aa"/>
    <w:uiPriority w:val="99"/>
    <w:semiHidden/>
    <w:unhideWhenUsed/>
    <w:rsid w:val="008F2B63"/>
    <w:rPr>
      <w:rFonts w:ascii="Segoe UI" w:hAnsi="Segoe UI" w:cs="Segoe UI"/>
      <w:sz w:val="18"/>
      <w:szCs w:val="18"/>
    </w:rPr>
  </w:style>
  <w:style w:type="character" w:customStyle="1" w:styleId="aa">
    <w:name w:val="Текст выноски Знак"/>
    <w:basedOn w:val="a1"/>
    <w:link w:val="a9"/>
    <w:uiPriority w:val="99"/>
    <w:semiHidden/>
    <w:rsid w:val="008F2B63"/>
    <w:rPr>
      <w:rFonts w:ascii="Segoe UI" w:eastAsia="Times New Roman" w:hAnsi="Segoe UI" w:cs="Segoe UI"/>
      <w:noProof/>
      <w:sz w:val="18"/>
      <w:szCs w:val="18"/>
    </w:rPr>
  </w:style>
  <w:style w:type="paragraph" w:customStyle="1" w:styleId="Frspaiere1">
    <w:name w:val="Fără spațiere1"/>
    <w:uiPriority w:val="1"/>
    <w:qFormat/>
    <w:rsid w:val="00714510"/>
    <w:pPr>
      <w:spacing w:after="0" w:line="240" w:lineRule="auto"/>
    </w:pPr>
    <w:rPr>
      <w:rFonts w:ascii="Calibri" w:eastAsia="PMingLiU" w:hAnsi="Calibri" w:cs="Times New Roman"/>
      <w:lang w:val="en-US" w:eastAsia="zh-CN"/>
    </w:rPr>
  </w:style>
  <w:style w:type="paragraph" w:styleId="ab">
    <w:name w:val="Body Text Indent"/>
    <w:basedOn w:val="a0"/>
    <w:link w:val="ac"/>
    <w:uiPriority w:val="99"/>
    <w:unhideWhenUsed/>
    <w:rsid w:val="006C2FD9"/>
    <w:pPr>
      <w:ind w:left="175"/>
      <w:jc w:val="both"/>
    </w:pPr>
    <w:rPr>
      <w:bCs/>
      <w:color w:val="000000" w:themeColor="text1"/>
      <w:sz w:val="20"/>
      <w:szCs w:val="20"/>
    </w:rPr>
  </w:style>
  <w:style w:type="character" w:customStyle="1" w:styleId="ac">
    <w:name w:val="Основной текст с отступом Знак"/>
    <w:basedOn w:val="a1"/>
    <w:link w:val="ab"/>
    <w:uiPriority w:val="99"/>
    <w:rsid w:val="006C2FD9"/>
    <w:rPr>
      <w:rFonts w:ascii="Times New Roman" w:eastAsia="Times New Roman" w:hAnsi="Times New Roman" w:cs="Times New Roman"/>
      <w:bCs/>
      <w:noProof/>
      <w:color w:val="000000" w:themeColor="text1"/>
      <w:sz w:val="20"/>
      <w:szCs w:val="20"/>
    </w:rPr>
  </w:style>
  <w:style w:type="paragraph" w:styleId="2">
    <w:name w:val="Body Text 2"/>
    <w:basedOn w:val="a0"/>
    <w:link w:val="20"/>
    <w:uiPriority w:val="99"/>
    <w:unhideWhenUsed/>
    <w:rsid w:val="00932E98"/>
    <w:pPr>
      <w:shd w:val="clear" w:color="auto" w:fill="FFFFFF" w:themeFill="background1"/>
      <w:tabs>
        <w:tab w:val="right" w:pos="0"/>
      </w:tabs>
      <w:spacing w:before="120" w:line="276" w:lineRule="auto"/>
    </w:pPr>
  </w:style>
  <w:style w:type="character" w:customStyle="1" w:styleId="20">
    <w:name w:val="Основной текст 2 Знак"/>
    <w:basedOn w:val="a1"/>
    <w:link w:val="2"/>
    <w:uiPriority w:val="99"/>
    <w:rsid w:val="00932E98"/>
    <w:rPr>
      <w:rFonts w:ascii="Times New Roman" w:eastAsia="Times New Roman" w:hAnsi="Times New Roman" w:cs="Times New Roman"/>
      <w:noProof/>
      <w:sz w:val="24"/>
      <w:szCs w:val="24"/>
      <w:shd w:val="clear" w:color="auto" w:fill="FFFFFF" w:themeFill="background1"/>
    </w:rPr>
  </w:style>
  <w:style w:type="paragraph" w:styleId="21">
    <w:name w:val="Body Text Indent 2"/>
    <w:basedOn w:val="a0"/>
    <w:link w:val="22"/>
    <w:uiPriority w:val="99"/>
    <w:unhideWhenUsed/>
    <w:rsid w:val="000E5878"/>
    <w:pPr>
      <w:spacing w:after="120" w:line="480" w:lineRule="auto"/>
      <w:ind w:left="283"/>
    </w:pPr>
  </w:style>
  <w:style w:type="character" w:customStyle="1" w:styleId="22">
    <w:name w:val="Основной текст с отступом 2 Знак"/>
    <w:basedOn w:val="a1"/>
    <w:link w:val="21"/>
    <w:uiPriority w:val="99"/>
    <w:rsid w:val="000E5878"/>
    <w:rPr>
      <w:rFonts w:ascii="Times New Roman" w:eastAsia="Times New Roman" w:hAnsi="Times New Roman" w:cs="Times New Roman"/>
      <w:noProof/>
      <w:sz w:val="24"/>
      <w:szCs w:val="24"/>
    </w:rPr>
  </w:style>
  <w:style w:type="paragraph" w:styleId="ad">
    <w:name w:val="No Spacing"/>
    <w:qFormat/>
    <w:rsid w:val="00CD7BAD"/>
    <w:pPr>
      <w:spacing w:after="0" w:line="240" w:lineRule="auto"/>
    </w:pPr>
    <w:rPr>
      <w:rFonts w:ascii="Arial" w:eastAsia="Tahoma" w:hAnsi="Arial" w:cs="Tahoma"/>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ictoria.bradu@anp.gov.md" TargetMode="External"/><Relationship Id="rId3" Type="http://schemas.openxmlformats.org/officeDocument/2006/relationships/styles" Target="styles.xml"/><Relationship Id="rId7" Type="http://schemas.openxmlformats.org/officeDocument/2006/relationships/hyperlink" Target="mailto:anp@anp.gov.md"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rive.google.com/drive/folders/1bCyzufdLM2gyd52Aqb2fSkfV3ytGIvqF"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tender.gov.md/ro/bap/" TargetMode="External"/><Relationship Id="rId4" Type="http://schemas.openxmlformats.org/officeDocument/2006/relationships/settings" Target="settings.xml"/><Relationship Id="rId9" Type="http://schemas.openxmlformats.org/officeDocument/2006/relationships/hyperlink" Target="http://www.achizitii.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0C8022-8B13-415B-A58E-2826066B19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Pages>
  <Words>2231</Words>
  <Characters>12723</Characters>
  <Application>Microsoft Office Word</Application>
  <DocSecurity>0</DocSecurity>
  <Lines>106</Lines>
  <Paragraphs>29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14925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Home</cp:lastModifiedBy>
  <cp:revision>3</cp:revision>
  <cp:lastPrinted>2025-01-27T08:39:00Z</cp:lastPrinted>
  <dcterms:created xsi:type="dcterms:W3CDTF">2025-04-22T11:55:00Z</dcterms:created>
  <dcterms:modified xsi:type="dcterms:W3CDTF">2025-12-12T08:23:00Z</dcterms:modified>
</cp:coreProperties>
</file>