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D22624" w:rsidRDefault="00262591" w:rsidP="00262591">
      <w:pPr>
        <w:jc w:val="right"/>
        <w:rPr>
          <w:noProof w:val="0"/>
          <w:lang w:val="it-IT"/>
        </w:rPr>
      </w:pP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D40DBA">
        <w:rPr>
          <w:noProof w:val="0"/>
          <w:shd w:val="clear" w:color="auto" w:fill="FFFFFF" w:themeFill="background1"/>
          <w:lang w:val="it-IT" w:eastAsia="ru-RU"/>
        </w:rPr>
        <w:t>produs</w:t>
      </w:r>
      <w:r w:rsidR="003910E9">
        <w:rPr>
          <w:noProof w:val="0"/>
          <w:shd w:val="clear" w:color="auto" w:fill="FFFFFF" w:themeFill="background1"/>
          <w:lang w:val="it-IT" w:eastAsia="ru-RU"/>
        </w:rPr>
        <w:t>elor petroliere pentru anul 2023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D40DBA">
        <w:rPr>
          <w:noProof w:val="0"/>
          <w:lang w:val="it-IT" w:eastAsia="ru-RU"/>
        </w:rPr>
        <w:t xml:space="preserve"> licitatie deschisa conform SIA RSAP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D40DBA" w:rsidRDefault="00A67305" w:rsidP="00A67305">
      <w:pPr>
        <w:tabs>
          <w:tab w:val="left" w:pos="284"/>
          <w:tab w:val="right" w:pos="9531"/>
        </w:tabs>
        <w:spacing w:before="120"/>
        <w:rPr>
          <w:color w:val="000000" w:themeColor="text1"/>
          <w:highlight w:val="yellow"/>
          <w:lang w:val="ro-MD"/>
        </w:rPr>
      </w:pPr>
      <w:r w:rsidRPr="00D40DBA">
        <w:rPr>
          <w:b/>
          <w:color w:val="000000" w:themeColor="text1"/>
          <w:lang w:val="ro-MD"/>
        </w:rPr>
        <w:t>*Procedura a fost inclusă în planul de achiziții publice a</w:t>
      </w:r>
      <w:r w:rsidR="00D40DBA" w:rsidRPr="00D40DBA">
        <w:rPr>
          <w:b/>
          <w:color w:val="000000" w:themeColor="text1"/>
          <w:lang w:val="ro-MD"/>
        </w:rPr>
        <w:t xml:space="preserve"> autorității contractante (Da)</w:t>
      </w:r>
    </w:p>
    <w:p w:rsidR="00262591" w:rsidRPr="00D40DBA" w:rsidRDefault="00D40DBA" w:rsidP="00D40DB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noProof w:val="0"/>
          <w:lang w:val="it-IT" w:eastAsia="ru-RU"/>
        </w:rPr>
      </w:pPr>
      <w:r>
        <w:rPr>
          <w:b/>
          <w:lang w:val="ro-MD"/>
        </w:rPr>
        <w:t xml:space="preserve">Link-ul </w:t>
      </w:r>
      <w:r w:rsidR="00A67305" w:rsidRPr="00D40DBA">
        <w:rPr>
          <w:b/>
          <w:lang w:val="ro-MD"/>
        </w:rPr>
        <w:t>către planul de achiziții publice publicat:</w:t>
      </w:r>
      <w:r w:rsidRPr="00D40DBA">
        <w:t xml:space="preserve"> </w:t>
      </w:r>
      <w:r w:rsidRPr="00D40DBA">
        <w:rPr>
          <w:sz w:val="22"/>
          <w:lang w:val="ro-MD"/>
        </w:rPr>
        <w:t>https://cancelaria.gov.md/ro/advanced-page-type/achizitii-publice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820C6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20C68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20C68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20C68">
        <w:rPr>
          <w:b/>
          <w:noProof w:val="0"/>
          <w:lang w:val="en-US" w:eastAsia="ru-RU"/>
        </w:rPr>
        <w:t>contractante</w:t>
      </w:r>
      <w:proofErr w:type="spellEnd"/>
      <w:r w:rsidRPr="00820C68">
        <w:rPr>
          <w:b/>
          <w:noProof w:val="0"/>
          <w:lang w:val="en-US" w:eastAsia="ru-RU"/>
        </w:rPr>
        <w:t xml:space="preserve">: </w:t>
      </w:r>
      <w:proofErr w:type="spellStart"/>
      <w:r w:rsidR="00820C68">
        <w:rPr>
          <w:noProof w:val="0"/>
          <w:lang w:val="ro-MD" w:eastAsia="ru-RU"/>
        </w:rPr>
        <w:t>Institutia</w:t>
      </w:r>
      <w:proofErr w:type="spellEnd"/>
      <w:r w:rsidR="00820C68">
        <w:rPr>
          <w:noProof w:val="0"/>
          <w:lang w:val="ro-MD" w:eastAsia="ru-RU"/>
        </w:rPr>
        <w:t xml:space="preserve"> Publica ”Baza auto a Cancelariei de Stat”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820C68">
        <w:rPr>
          <w:noProof w:val="0"/>
          <w:shd w:val="clear" w:color="auto" w:fill="FFFFFF" w:themeFill="background1"/>
          <w:lang w:val="ro-MD" w:eastAsia="ru-RU"/>
        </w:rPr>
        <w:t xml:space="preserve"> 1006601001034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 w:rsidR="00820C68">
        <w:rPr>
          <w:noProof w:val="0"/>
          <w:shd w:val="clear" w:color="auto" w:fill="FFFFFF" w:themeFill="background1"/>
          <w:lang w:val="ro-MD" w:eastAsia="ru-RU"/>
        </w:rPr>
        <w:t xml:space="preserve"> </w:t>
      </w:r>
      <w:r w:rsidR="00B37D6D">
        <w:rPr>
          <w:noProof w:val="0"/>
          <w:shd w:val="clear" w:color="auto" w:fill="FFFFFF" w:themeFill="background1"/>
          <w:lang w:val="ro-MD" w:eastAsia="ru-RU"/>
        </w:rPr>
        <w:t xml:space="preserve">mun. </w:t>
      </w:r>
      <w:proofErr w:type="spellStart"/>
      <w:r w:rsidR="00B37D6D">
        <w:rPr>
          <w:noProof w:val="0"/>
          <w:shd w:val="clear" w:color="auto" w:fill="FFFFFF" w:themeFill="background1"/>
          <w:lang w:val="ro-MD" w:eastAsia="ru-RU"/>
        </w:rPr>
        <w:t>Chisinau</w:t>
      </w:r>
      <w:proofErr w:type="spellEnd"/>
      <w:r w:rsidR="00B37D6D">
        <w:rPr>
          <w:noProof w:val="0"/>
          <w:shd w:val="clear" w:color="auto" w:fill="FFFFFF" w:themeFill="background1"/>
          <w:lang w:val="ro-MD" w:eastAsia="ru-RU"/>
        </w:rPr>
        <w:t xml:space="preserve">, str. </w:t>
      </w:r>
      <w:r w:rsidR="00820C68">
        <w:rPr>
          <w:noProof w:val="0"/>
          <w:shd w:val="clear" w:color="auto" w:fill="FFFFFF" w:themeFill="background1"/>
          <w:lang w:val="ro-MD" w:eastAsia="ru-RU"/>
        </w:rPr>
        <w:t>Bucuriei, 18/2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20C68">
        <w:rPr>
          <w:noProof w:val="0"/>
          <w:shd w:val="clear" w:color="auto" w:fill="FFFFFF" w:themeFill="background1"/>
          <w:lang w:val="ro-MD" w:eastAsia="ru-RU"/>
        </w:rPr>
        <w:t xml:space="preserve">022746297, </w:t>
      </w:r>
      <w:r w:rsidR="00EE6591">
        <w:rPr>
          <w:noProof w:val="0"/>
          <w:shd w:val="clear" w:color="auto" w:fill="FFFFFF" w:themeFill="background1"/>
          <w:lang w:val="ro-MD" w:eastAsia="ru-RU"/>
        </w:rPr>
        <w:t>069577705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EE6591">
        <w:rPr>
          <w:noProof w:val="0"/>
          <w:shd w:val="clear" w:color="auto" w:fill="FFFFFF" w:themeFill="background1"/>
          <w:lang w:val="it-IT" w:eastAsia="ru-RU"/>
        </w:rPr>
        <w:t>bacs_001@mail.ru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C59">
        <w:rPr>
          <w:noProof w:val="0"/>
          <w:lang w:val="it-IT" w:eastAsia="ru-RU"/>
        </w:rPr>
        <w:t>Institutia Publica bugetara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29"/>
        <w:gridCol w:w="1622"/>
        <w:gridCol w:w="1255"/>
        <w:gridCol w:w="1191"/>
        <w:gridCol w:w="1116"/>
        <w:gridCol w:w="3522"/>
        <w:gridCol w:w="1175"/>
      </w:tblGrid>
      <w:tr w:rsidR="00262591" w:rsidRPr="00BE362C" w:rsidTr="000F5187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4A6C79" w:rsidP="004A6C7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Valoarea estimată, lei fara TVA</w:t>
            </w:r>
          </w:p>
        </w:tc>
      </w:tr>
      <w:tr w:rsidR="00D53EF8" w:rsidRPr="00BE362C" w:rsidTr="000F5187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BE362C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0F5187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0"/>
                <w:lang w:val="it-IT" w:eastAsia="ru-RU"/>
              </w:rPr>
            </w:pPr>
            <w:r w:rsidRPr="000F5187">
              <w:rPr>
                <w:noProof w:val="0"/>
                <w:sz w:val="22"/>
                <w:szCs w:val="20"/>
                <w:lang w:val="it-IT" w:eastAsia="ru-RU"/>
              </w:rPr>
              <w:t>09132000-3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7021FE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Benzina Premium 95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7021FE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AF637F" w:rsidRDefault="00AF637F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125 800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D53EF8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81E27">
              <w:rPr>
                <w:lang w:val="en-US"/>
              </w:rPr>
              <w:t>Aditivii din motorină nu trebuie să conţină compuşi ai metalelor şi fosforului. - Cifra cetanică, min. 51,0 - Punct de inflamabilitate, min. 55 °C - Densitate la 20°C, max. 860,0 kg/m3 - Viscozitate la 40°C 2,00- 4,50 mm2 /s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EF8" w:rsidRPr="00D53EF8" w:rsidRDefault="00514FE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2 636 558</w:t>
            </w:r>
            <w:r w:rsidR="009A5F19">
              <w:rPr>
                <w:noProof w:val="0"/>
                <w:sz w:val="20"/>
                <w:szCs w:val="20"/>
                <w:lang w:val="en-US" w:eastAsia="ru-RU"/>
              </w:rPr>
              <w:t xml:space="preserve"> lei MDL</w:t>
            </w:r>
          </w:p>
        </w:tc>
      </w:tr>
      <w:tr w:rsidR="00D53EF8" w:rsidRPr="00BE362C" w:rsidTr="000F5187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D53EF8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0F5187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0"/>
                <w:lang w:val="en-US" w:eastAsia="ru-RU"/>
              </w:rPr>
            </w:pPr>
            <w:r w:rsidRPr="000F5187">
              <w:rPr>
                <w:noProof w:val="0"/>
                <w:sz w:val="22"/>
                <w:szCs w:val="20"/>
                <w:lang w:val="en-US" w:eastAsia="ru-RU"/>
              </w:rPr>
              <w:t>09134200-9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A5F19">
              <w:rPr>
                <w:noProof w:val="0"/>
                <w:sz w:val="20"/>
                <w:szCs w:val="20"/>
                <w:lang w:val="en-US" w:eastAsia="ru-RU"/>
              </w:rPr>
              <w:t>Motorina</w:t>
            </w:r>
            <w:proofErr w:type="spellEnd"/>
            <w:r w:rsidRPr="009A5F19">
              <w:rPr>
                <w:noProof w:val="0"/>
                <w:sz w:val="20"/>
                <w:szCs w:val="20"/>
                <w:lang w:val="en-US" w:eastAsia="ru-RU"/>
              </w:rPr>
              <w:t xml:space="preserve"> EURO 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D53EF8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Litri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0F5187" w:rsidRDefault="00AF637F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38 100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BE362C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EF8" w:rsidRPr="009A5F19" w:rsidRDefault="00514FED" w:rsidP="009A5F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863 600</w:t>
            </w:r>
            <w:r w:rsidR="009A5F19">
              <w:rPr>
                <w:noProof w:val="0"/>
                <w:sz w:val="20"/>
                <w:szCs w:val="20"/>
                <w:lang w:val="en-US" w:eastAsia="ru-RU"/>
              </w:rPr>
              <w:t xml:space="preserve"> lei MDL</w:t>
            </w:r>
          </w:p>
        </w:tc>
      </w:tr>
      <w:tr w:rsidR="00D53EF8" w:rsidRPr="00BE362C" w:rsidTr="000F5187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62591" w:rsidRPr="00BE362C" w:rsidTr="000F5187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62591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A5F19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A5F19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A5F19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  <w:r w:rsidR="009A5F19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9A5F19" w:rsidRDefault="00A32F0B" w:rsidP="00514F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3 500 158</w:t>
            </w:r>
            <w:r w:rsidR="009A5F19">
              <w:rPr>
                <w:noProof w:val="0"/>
                <w:sz w:val="20"/>
                <w:szCs w:val="20"/>
                <w:lang w:val="en-US" w:eastAsia="ru-RU"/>
              </w:rPr>
              <w:t xml:space="preserve"> lei MDL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A907E3">
        <w:rPr>
          <w:noProof w:val="0"/>
          <w:lang w:val="en-US" w:eastAsia="ru-RU"/>
        </w:rPr>
        <w:t>lot;</w:t>
      </w:r>
      <w:r w:rsidR="00A907E3">
        <w:rPr>
          <w:noProof w:val="0"/>
          <w:lang w:val="en-US" w:eastAsia="ru-RU"/>
        </w:rPr>
        <w:t xml:space="preserve"> +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lastRenderedPageBreak/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907E3">
        <w:rPr>
          <w:noProof w:val="0"/>
          <w:lang w:val="en-US" w:eastAsia="ru-RU"/>
        </w:rPr>
        <w:t xml:space="preserve"> nu se </w:t>
      </w:r>
      <w:proofErr w:type="spellStart"/>
      <w:r w:rsidR="00A907E3">
        <w:rPr>
          <w:noProof w:val="0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A907E3">
        <w:rPr>
          <w:noProof w:val="0"/>
          <w:lang w:val="it-IT" w:eastAsia="ru-RU"/>
        </w:rPr>
        <w:t>202</w:t>
      </w:r>
      <w:r w:rsidR="00B37D6D">
        <w:rPr>
          <w:noProof w:val="0"/>
          <w:lang w:val="it-IT" w:eastAsia="ru-RU"/>
        </w:rPr>
        <w:t>3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907E3">
        <w:rPr>
          <w:noProof w:val="0"/>
          <w:lang w:val="it-IT" w:eastAsia="ru-RU"/>
        </w:rPr>
        <w:t xml:space="preserve"> 31.12.202</w:t>
      </w:r>
      <w:r w:rsidR="00B37D6D">
        <w:rPr>
          <w:noProof w:val="0"/>
          <w:lang w:val="it-IT" w:eastAsia="ru-RU"/>
        </w:rPr>
        <w:t>3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907E3">
        <w:rPr>
          <w:noProof w:val="0"/>
          <w:lang w:val="it-IT" w:eastAsia="ru-RU"/>
        </w:rPr>
        <w:t>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3238CB">
        <w:rPr>
          <w:noProof w:val="0"/>
          <w:lang w:val="it-IT" w:eastAsia="ru-RU"/>
        </w:rPr>
        <w:t>nu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9072" w:type="dxa"/>
        <w:tblInd w:w="137" w:type="dxa"/>
        <w:tblLook w:val="04A0" w:firstRow="1" w:lastRow="0" w:firstColumn="1" w:lastColumn="0" w:noHBand="0" w:noVBand="1"/>
      </w:tblPr>
      <w:tblGrid>
        <w:gridCol w:w="567"/>
        <w:gridCol w:w="3686"/>
        <w:gridCol w:w="4110"/>
        <w:gridCol w:w="709"/>
      </w:tblGrid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  <w:r w:rsidRPr="004F656B">
              <w:rPr>
                <w:b/>
                <w:bCs/>
                <w:lang w:val="ro-MD"/>
              </w:rPr>
              <w:t>Nr. d/o</w:t>
            </w:r>
          </w:p>
          <w:p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686" w:type="dxa"/>
          </w:tcPr>
          <w:p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  <w:r w:rsidRPr="004F656B">
              <w:rPr>
                <w:b/>
                <w:bCs/>
                <w:lang w:val="ro-MD"/>
              </w:rPr>
              <w:t>Denumirea Documentului/cerințelor</w:t>
            </w:r>
          </w:p>
          <w:p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4110" w:type="dxa"/>
          </w:tcPr>
          <w:p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  <w:r w:rsidRPr="004F656B">
              <w:rPr>
                <w:b/>
                <w:bCs/>
                <w:lang w:val="ro-MD"/>
              </w:rPr>
              <w:t>Cerințe suplimentare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  <w:r w:rsidRPr="004F656B">
              <w:rPr>
                <w:b/>
                <w:bCs/>
                <w:lang w:val="ro-MD"/>
              </w:rPr>
              <w:t>Obl.</w:t>
            </w: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1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Minim ani de experiență. </w:t>
            </w:r>
          </w:p>
          <w:p w:rsidR="006B113E" w:rsidRPr="004F656B" w:rsidRDefault="006B113E" w:rsidP="00B27B08">
            <w:pPr>
              <w:rPr>
                <w:lang w:val="ro-MD"/>
              </w:rPr>
            </w:pP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Ofertantul va avea minim 3 ani de experiență specifică în prestarea serviciilor similare. Pentru demonstrarea îndeplinirii acestei cerințe operatorul economic  completează formularul (F3.3).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Valoarea minimă (suma) a unui contract individual îndeplinit pe parcursul perioadei indicate (numărul de ani). </w:t>
            </w: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Să dispună de un volum  serviciilor prestate nu mai puțin de 5 milioane lei anual, confirmat prin copia contractului.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Disponibilitatea de bani lichizi sau capital circulant, sau de resurse creditare în sumă de minim (suma). </w:t>
            </w:r>
          </w:p>
          <w:p w:rsidR="006B113E" w:rsidRPr="004F656B" w:rsidRDefault="006B113E" w:rsidP="00B27B08">
            <w:pPr>
              <w:rPr>
                <w:lang w:val="ro-MD"/>
              </w:rPr>
            </w:pP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Fondul social va constitui nu mai puțin de 1.000.000 lei; Copia confirmată prin aplicarea semnăturii și ștampilei Participantului.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Declarația privind cifra de afacere anuală.</w:t>
            </w: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Suma afacerilor anuale va constitui nu mai puțin de 50.000.000 lei. Original confirmat prin aplicarea semnăturii și ștampilei Participantului.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  Oferta. </w:t>
            </w:r>
          </w:p>
          <w:p w:rsidR="006B113E" w:rsidRPr="004F656B" w:rsidRDefault="006B113E" w:rsidP="00B27B08">
            <w:pPr>
              <w:rPr>
                <w:lang w:val="ro-MD"/>
              </w:rPr>
            </w:pP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Original – confirmat prin aplicarea semnăturii și ștampilei Participantului. </w:t>
            </w:r>
          </w:p>
          <w:p w:rsidR="006B113E" w:rsidRPr="004F656B" w:rsidRDefault="006B113E" w:rsidP="00B27B08">
            <w:pPr>
              <w:rPr>
                <w:lang w:val="ro-MD"/>
              </w:rPr>
            </w:pP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Date despre participant.</w:t>
            </w:r>
          </w:p>
        </w:tc>
        <w:tc>
          <w:tcPr>
            <w:tcW w:w="4110" w:type="dxa"/>
          </w:tcPr>
          <w:p w:rsidR="006B113E" w:rsidRPr="004F656B" w:rsidRDefault="006B113E" w:rsidP="006B113E">
            <w:pPr>
              <w:rPr>
                <w:lang w:val="ro-MD"/>
              </w:rPr>
            </w:pPr>
            <w:r w:rsidRPr="004F656B">
              <w:rPr>
                <w:lang w:val="ro-MD"/>
              </w:rPr>
              <w:t>Original –</w:t>
            </w:r>
            <w:r w:rsidR="008A3D3F">
              <w:rPr>
                <w:lang w:val="ro-MD"/>
              </w:rPr>
              <w:t xml:space="preserve"> confirmat</w:t>
            </w:r>
            <w:r w:rsidRPr="004F656B">
              <w:rPr>
                <w:lang w:val="ro-MD"/>
              </w:rPr>
              <w:t xml:space="preserve"> prin semnătura și ștampila Participantului.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Certificat de înregistrare a întreprinderii.</w:t>
            </w: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Copie – emis de Camera Înregistrării de Stat, confirmat prin aplicarea semnăturii și ștampilei Participantului.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Ultimul raport financiar.</w:t>
            </w:r>
          </w:p>
        </w:tc>
        <w:tc>
          <w:tcPr>
            <w:tcW w:w="4110" w:type="dxa"/>
          </w:tcPr>
          <w:p w:rsidR="006B113E" w:rsidRPr="004F656B" w:rsidRDefault="008A3D3F" w:rsidP="00B27B08">
            <w:pPr>
              <w:rPr>
                <w:lang w:val="ro-MD"/>
              </w:rPr>
            </w:pPr>
            <w:r>
              <w:rPr>
                <w:lang w:val="ro-MD"/>
              </w:rPr>
              <w:t>Copie – confirmat</w:t>
            </w:r>
            <w:r w:rsidR="006B113E" w:rsidRPr="004F656B">
              <w:rPr>
                <w:lang w:val="ro-MD"/>
              </w:rPr>
              <w:t xml:space="preserve"> prin aplicarea semnăturii și ștampilei Participantului.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Declarația privind conduita etică și neimplicarea în practici fra</w:t>
            </w:r>
            <w:r w:rsidR="008A3D3F">
              <w:rPr>
                <w:lang w:val="ro-MD"/>
              </w:rPr>
              <w:t>uduloase și de corupere.</w:t>
            </w:r>
          </w:p>
        </w:tc>
        <w:tc>
          <w:tcPr>
            <w:tcW w:w="4110" w:type="dxa"/>
          </w:tcPr>
          <w:p w:rsidR="006B113E" w:rsidRPr="004F656B" w:rsidRDefault="008A3D3F" w:rsidP="008A3D3F">
            <w:pPr>
              <w:rPr>
                <w:lang w:val="ro-MD"/>
              </w:rPr>
            </w:pPr>
            <w:r>
              <w:rPr>
                <w:lang w:val="ro-MD"/>
              </w:rPr>
              <w:t>Original –  confirmat</w:t>
            </w:r>
            <w:r w:rsidR="006B113E" w:rsidRPr="004F656B">
              <w:rPr>
                <w:lang w:val="ro-MD"/>
              </w:rPr>
              <w:t xml:space="preserve"> prin semnătura și ștampila Participantului.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814FE3">
            <w:pPr>
              <w:rPr>
                <w:lang w:val="ro-MD"/>
              </w:rPr>
            </w:pPr>
            <w:r>
              <w:rPr>
                <w:lang w:val="ro-MD"/>
              </w:rPr>
              <w:lastRenderedPageBreak/>
              <w:t>1</w:t>
            </w:r>
            <w:r w:rsidR="00814FE3">
              <w:rPr>
                <w:lang w:val="ro-MD"/>
              </w:rPr>
              <w:t>0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Licența (autorizație) de activitate în cazul în care domeniul dat se licențiază. </w:t>
            </w: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Copie – confirmată prin semnătura și ștampila Participantului. </w:t>
            </w:r>
          </w:p>
          <w:p w:rsidR="006B113E" w:rsidRPr="004F656B" w:rsidRDefault="006B113E" w:rsidP="00B27B08">
            <w:pPr>
              <w:rPr>
                <w:lang w:val="ro-MD"/>
              </w:rPr>
            </w:pP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814FE3">
            <w:pPr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814FE3">
              <w:rPr>
                <w:lang w:val="ro-MD"/>
              </w:rPr>
              <w:t>1</w:t>
            </w:r>
          </w:p>
        </w:tc>
        <w:tc>
          <w:tcPr>
            <w:tcW w:w="3686" w:type="dxa"/>
          </w:tcPr>
          <w:p w:rsidR="006B113E" w:rsidRPr="004F656B" w:rsidRDefault="002E2B94" w:rsidP="00B27B08">
            <w:pPr>
              <w:rPr>
                <w:lang w:val="ro-MD"/>
              </w:rPr>
            </w:pPr>
            <w:r>
              <w:rPr>
                <w:lang w:val="ro-MD"/>
              </w:rPr>
              <w:t>Documentatie</w:t>
            </w: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Original – potrivit Documentul IPO, confirmată prin  aplicarea semnăturii și ștampilei Participantului.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A962EB" w:rsidTr="00B27B08">
        <w:tc>
          <w:tcPr>
            <w:tcW w:w="567" w:type="dxa"/>
          </w:tcPr>
          <w:p w:rsidR="006B113E" w:rsidRDefault="006B113E" w:rsidP="00814FE3">
            <w:pPr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814FE3">
              <w:rPr>
                <w:lang w:val="ro-MD"/>
              </w:rPr>
              <w:t>2</w:t>
            </w:r>
            <w:r>
              <w:rPr>
                <w:lang w:val="ro-MD"/>
              </w:rPr>
              <w:t xml:space="preserve"> 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Condiții de evaluare</w:t>
            </w:r>
          </w:p>
        </w:tc>
        <w:tc>
          <w:tcPr>
            <w:tcW w:w="4110" w:type="dxa"/>
          </w:tcPr>
          <w:p w:rsidR="006B113E" w:rsidRPr="0088371A" w:rsidRDefault="006B113E" w:rsidP="00A32F0B">
            <w:pPr>
              <w:rPr>
                <w:lang w:val="en-US"/>
              </w:rPr>
            </w:pPr>
            <w:r w:rsidRPr="0088371A">
              <w:rPr>
                <w:iCs/>
                <w:color w:val="000000"/>
                <w:lang w:val="en-US"/>
              </w:rPr>
              <w:t xml:space="preserve">Prețul, </w:t>
            </w:r>
            <w:r>
              <w:rPr>
                <w:iCs/>
                <w:color w:val="000000"/>
                <w:lang w:val="en-US"/>
              </w:rPr>
              <w:t>numarăul</w:t>
            </w:r>
            <w:r w:rsidR="00A32F0B">
              <w:rPr>
                <w:iCs/>
                <w:color w:val="000000"/>
                <w:lang w:val="en-US"/>
              </w:rPr>
              <w:t xml:space="preserve"> mare</w:t>
            </w:r>
            <w:r>
              <w:rPr>
                <w:iCs/>
                <w:color w:val="000000"/>
                <w:lang w:val="en-US"/>
              </w:rPr>
              <w:t xml:space="preserve"> de stații peco pe țară.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</w:tbl>
    <w:p w:rsidR="006B113E" w:rsidRPr="006B113E" w:rsidRDefault="006B113E" w:rsidP="006B113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3A578A">
        <w:rPr>
          <w:noProof w:val="0"/>
          <w:lang w:val="it-IT" w:eastAsia="ru-RU"/>
        </w:rPr>
        <w:t xml:space="preserve"> 2%</w:t>
      </w:r>
      <w:r>
        <w:t xml:space="preserve">, </w:t>
      </w:r>
      <w:r w:rsidR="000C1C30">
        <w:rPr>
          <w:noProof w:val="0"/>
          <w:lang w:val="it-IT" w:eastAsia="ru-RU"/>
        </w:rPr>
        <w:t>fara TVA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 w:rsidR="003A578A" w:rsidRPr="003A578A">
        <w:rPr>
          <w:lang w:val="it-IT" w:eastAsia="ru-RU"/>
        </w:rPr>
        <w:t>5%</w:t>
      </w:r>
      <w:r w:rsidRPr="009C2F8F">
        <w:rPr>
          <w:b/>
          <w:lang w:val="it-IT" w:eastAsia="ru-RU"/>
        </w:rPr>
        <w:t xml:space="preserve">, </w:t>
      </w:r>
      <w:r w:rsidR="000C1C30">
        <w:rPr>
          <w:lang w:val="it-IT" w:eastAsia="ru-RU"/>
        </w:rPr>
        <w:t>fara TVA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4E4EB5">
        <w:rPr>
          <w:b/>
          <w:noProof w:val="0"/>
          <w:lang w:val="it-IT" w:eastAsia="ru-RU"/>
        </w:rPr>
        <w:t xml:space="preserve"> </w:t>
      </w:r>
      <w:r w:rsidR="004E4EB5">
        <w:rPr>
          <w:noProof w:val="0"/>
          <w:lang w:val="it-IT" w:eastAsia="ru-RU"/>
        </w:rPr>
        <w:t>lei MDL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4E4EB5">
        <w:rPr>
          <w:noProof w:val="0"/>
          <w:lang w:val="it-IT" w:eastAsia="ru-RU"/>
        </w:rPr>
        <w:t>pre</w:t>
      </w:r>
      <w:proofErr w:type="spellStart"/>
      <w:r w:rsidR="004E4EB5">
        <w:rPr>
          <w:noProof w:val="0"/>
          <w:lang w:val="ro-MD" w:eastAsia="ru-RU"/>
        </w:rPr>
        <w:t>țul</w:t>
      </w:r>
      <w:proofErr w:type="spellEnd"/>
      <w:r w:rsidR="004E4EB5">
        <w:rPr>
          <w:noProof w:val="0"/>
          <w:lang w:val="ro-MD" w:eastAsia="ru-RU"/>
        </w:rPr>
        <w:t xml:space="preserve"> cel mai scăzut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1C7E86" w:rsidRDefault="001C7E8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1.</w:t>
            </w:r>
          </w:p>
        </w:tc>
        <w:tc>
          <w:tcPr>
            <w:tcW w:w="7248" w:type="dxa"/>
            <w:shd w:val="clear" w:color="auto" w:fill="auto"/>
          </w:tcPr>
          <w:p w:rsidR="00262591" w:rsidRPr="001C7E86" w:rsidRDefault="001C7E8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Prețul cel mai scăzut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1C7E86">
        <w:rPr>
          <w:noProof w:val="0"/>
          <w:lang w:val="en-US" w:eastAsia="ru-RU"/>
        </w:rPr>
        <w:t xml:space="preserve"> conform SIA RSAP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023C7">
        <w:rPr>
          <w:noProof w:val="0"/>
          <w:lang w:val="it-IT" w:eastAsia="ru-RU"/>
        </w:rPr>
        <w:t xml:space="preserve"> 60 de zile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023C7">
        <w:rPr>
          <w:noProof w:val="0"/>
          <w:lang w:val="ro-MD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023C7">
        <w:rPr>
          <w:noProof w:val="0"/>
          <w:lang w:val="it-IT" w:eastAsia="ru-RU"/>
        </w:rPr>
        <w:t>Limba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11359" w:rsidRPr="00BE362C" w:rsidTr="00E82244">
        <w:tc>
          <w:tcPr>
            <w:tcW w:w="0" w:type="auto"/>
            <w:shd w:val="clear" w:color="auto" w:fill="FFFFFF" w:themeFill="background1"/>
          </w:tcPr>
          <w:p w:rsidR="00211359" w:rsidRPr="0094296A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11359" w:rsidRPr="00FF430B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Se acceptă</w:t>
            </w:r>
          </w:p>
        </w:tc>
      </w:tr>
      <w:tr w:rsidR="00211359" w:rsidRPr="00BE362C" w:rsidTr="00E82244">
        <w:tc>
          <w:tcPr>
            <w:tcW w:w="0" w:type="auto"/>
            <w:shd w:val="clear" w:color="auto" w:fill="FFFFFF" w:themeFill="background1"/>
          </w:tcPr>
          <w:p w:rsidR="00211359" w:rsidRPr="00BE362C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11359" w:rsidRPr="00FF430B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 se acceptă</w:t>
            </w:r>
          </w:p>
        </w:tc>
      </w:tr>
      <w:tr w:rsidR="00211359" w:rsidRPr="00BE362C" w:rsidTr="00E82244">
        <w:tc>
          <w:tcPr>
            <w:tcW w:w="0" w:type="auto"/>
            <w:shd w:val="clear" w:color="auto" w:fill="FFFFFF" w:themeFill="background1"/>
          </w:tcPr>
          <w:p w:rsidR="00211359" w:rsidRPr="00BE362C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11359" w:rsidRPr="00FF430B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 se acceptă</w:t>
            </w:r>
          </w:p>
        </w:tc>
      </w:tr>
      <w:tr w:rsidR="00211359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11359" w:rsidRPr="00BE362C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11359" w:rsidRPr="00FF430B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 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365BF" w:rsidRDefault="00262591" w:rsidP="002365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>:</w:t>
      </w:r>
      <w:r w:rsidR="00211359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211359">
        <w:rPr>
          <w:noProof w:val="0"/>
          <w:shd w:val="clear" w:color="auto" w:fill="FFFFFF" w:themeFill="background1"/>
          <w:lang w:val="ro-MD" w:eastAsia="ru-RU"/>
        </w:rPr>
        <w:t>nu sunt</w:t>
      </w:r>
    </w:p>
    <w:p w:rsidR="002365BF" w:rsidRPr="002365BF" w:rsidRDefault="002365BF" w:rsidP="002365BF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</w:p>
    <w:p w:rsidR="00B37D6D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</w:p>
    <w:p w:rsidR="00B37D6D" w:rsidRDefault="00B37D6D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bookmarkStart w:id="2" w:name="_GoBack"/>
      <w:bookmarkEnd w:id="2"/>
    </w:p>
    <w:p w:rsidR="00262591" w:rsidRDefault="00814FE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>Sergiu GROSU</w:t>
      </w:r>
      <w:r w:rsidR="00262591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262591" w:rsidRPr="004225A2">
        <w:rPr>
          <w:b/>
        </w:rPr>
        <w:t>.</w:t>
      </w:r>
    </w:p>
    <w:p w:rsidR="00635D3A" w:rsidRDefault="00635D3A"/>
    <w:p w:rsidR="004A6C79" w:rsidRDefault="004A6C79"/>
    <w:sectPr w:rsidR="004A6C79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75D52"/>
    <w:rsid w:val="000C1C30"/>
    <w:rsid w:val="000F5187"/>
    <w:rsid w:val="001C7E86"/>
    <w:rsid w:val="00211359"/>
    <w:rsid w:val="002365BF"/>
    <w:rsid w:val="00262591"/>
    <w:rsid w:val="002904B3"/>
    <w:rsid w:val="002E2B94"/>
    <w:rsid w:val="003238CB"/>
    <w:rsid w:val="003910E9"/>
    <w:rsid w:val="003A578A"/>
    <w:rsid w:val="004A6C79"/>
    <w:rsid w:val="004E4EB5"/>
    <w:rsid w:val="00514FED"/>
    <w:rsid w:val="005B37E3"/>
    <w:rsid w:val="00635D3A"/>
    <w:rsid w:val="006B113E"/>
    <w:rsid w:val="006D2C59"/>
    <w:rsid w:val="006F1B97"/>
    <w:rsid w:val="007021FE"/>
    <w:rsid w:val="00814FE3"/>
    <w:rsid w:val="00820C68"/>
    <w:rsid w:val="008A3D3F"/>
    <w:rsid w:val="009629B9"/>
    <w:rsid w:val="009A5F19"/>
    <w:rsid w:val="00A32F0B"/>
    <w:rsid w:val="00A67305"/>
    <w:rsid w:val="00A907E3"/>
    <w:rsid w:val="00AF637F"/>
    <w:rsid w:val="00B37D6D"/>
    <w:rsid w:val="00D40DBA"/>
    <w:rsid w:val="00D44A73"/>
    <w:rsid w:val="00D53EF8"/>
    <w:rsid w:val="00E82244"/>
    <w:rsid w:val="00EE6591"/>
    <w:rsid w:val="00F0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2365B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365BF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4</Pages>
  <Words>1369</Words>
  <Characters>7808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Dan</cp:lastModifiedBy>
  <cp:revision>22</cp:revision>
  <cp:lastPrinted>2021-12-17T14:26:00Z</cp:lastPrinted>
  <dcterms:created xsi:type="dcterms:W3CDTF">2021-10-26T20:29:00Z</dcterms:created>
  <dcterms:modified xsi:type="dcterms:W3CDTF">2022-11-30T12:07:00Z</dcterms:modified>
</cp:coreProperties>
</file>