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C2BC2" w14:textId="77777777" w:rsidR="00247175" w:rsidRDefault="0039023F">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39023F">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39023F">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39023F">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39023F">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39023F">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26ADBEB" w14:textId="77777777" w:rsidR="00CE5B6A" w:rsidRDefault="0039023F">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w:t>
      </w:r>
    </w:p>
    <w:p w14:paraId="39837E8F" w14:textId="07D397FF" w:rsidR="00247175" w:rsidRDefault="00CE5B6A">
      <w:pPr>
        <w:pStyle w:val="NormalWeb"/>
        <w:spacing w:before="280" w:after="0" w:line="360" w:lineRule="auto"/>
        <w:jc w:val="both"/>
        <w:rPr>
          <w:sz w:val="22"/>
          <w:szCs w:val="22"/>
          <w:lang w:val="ro-RO"/>
        </w:rPr>
      </w:pPr>
      <w:r w:rsidRPr="00D44261">
        <w:rPr>
          <w:b/>
          <w:bCs/>
        </w:rPr>
        <w:t>Mănuși de protecție tricotate cu puncte PVC</w:t>
      </w:r>
      <w:r w:rsidR="0039023F">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39023F">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39023F">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39023F">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39023F">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39023F">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39023F">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CE5B6A" w14:paraId="5D0488F6" w14:textId="77777777">
        <w:trPr>
          <w:trHeight w:val="6386"/>
        </w:trPr>
        <w:tc>
          <w:tcPr>
            <w:tcW w:w="9099" w:type="dxa"/>
            <w:gridSpan w:val="2"/>
          </w:tcPr>
          <w:p w14:paraId="3FE4A636"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39023F">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39023F">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39023F">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39023F">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39023F">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39023F">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39023F">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39023F">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39023F">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39023F">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39023F">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39023F">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39023F">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39023F">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39023F">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39023F">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39023F">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39023F">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39023F">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39023F">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39023F">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39023F">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39023F">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39023F">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39023F">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39023F">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39023F">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39023F">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39023F">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39023F">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39023F">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39023F">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39023F">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39023F">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39023F">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39023F">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39023F">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39023F">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39023F">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39023F">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39023F">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39023F">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39023F">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39023F">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39023F">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39023F">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39023F">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39023F">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39023F">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39023F">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39023F">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39023F">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39023F">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39023F">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39023F">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39023F">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39023F">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39023F">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39023F">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39023F">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39023F">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39023F">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39023F">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39023F">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39023F">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39023F">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39023F">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39023F">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39023F">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39023F">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39023F">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39023F">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39023F">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39023F">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39023F">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39023F">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39023F">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39023F">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39023F">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39023F">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39023F">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39023F">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39023F">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39023F">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39023F">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39023F">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39023F">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5C5E3F23" w14:textId="77777777" w:rsidR="00CE5B6A" w:rsidRDefault="0039023F" w:rsidP="00CE5B6A">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proofErr w:type="spellStart"/>
      <w:r w:rsidR="00CE5B6A" w:rsidRPr="00CE5B6A">
        <w:rPr>
          <w:rFonts w:ascii="Times New Roman" w:hAnsi="Times New Roman" w:cs="Times New Roman"/>
          <w:b/>
          <w:bCs/>
          <w:sz w:val="24"/>
          <w:szCs w:val="24"/>
          <w:lang w:val="en-US"/>
        </w:rPr>
        <w:t>Mănuși</w:t>
      </w:r>
      <w:proofErr w:type="spellEnd"/>
      <w:r w:rsidR="00CE5B6A" w:rsidRPr="00CE5B6A">
        <w:rPr>
          <w:rFonts w:ascii="Times New Roman" w:hAnsi="Times New Roman" w:cs="Times New Roman"/>
          <w:b/>
          <w:bCs/>
          <w:sz w:val="24"/>
          <w:szCs w:val="24"/>
          <w:lang w:val="en-US"/>
        </w:rPr>
        <w:t xml:space="preserve"> de </w:t>
      </w:r>
      <w:proofErr w:type="spellStart"/>
      <w:r w:rsidR="00CE5B6A" w:rsidRPr="00CE5B6A">
        <w:rPr>
          <w:rFonts w:ascii="Times New Roman" w:hAnsi="Times New Roman" w:cs="Times New Roman"/>
          <w:b/>
          <w:bCs/>
          <w:sz w:val="24"/>
          <w:szCs w:val="24"/>
          <w:lang w:val="en-US"/>
        </w:rPr>
        <w:t>protecție</w:t>
      </w:r>
      <w:proofErr w:type="spellEnd"/>
      <w:r w:rsidR="00CE5B6A" w:rsidRPr="00CE5B6A">
        <w:rPr>
          <w:rFonts w:ascii="Times New Roman" w:hAnsi="Times New Roman" w:cs="Times New Roman"/>
          <w:b/>
          <w:bCs/>
          <w:sz w:val="24"/>
          <w:szCs w:val="24"/>
          <w:lang w:val="en-US"/>
        </w:rPr>
        <w:t xml:space="preserve"> </w:t>
      </w:r>
      <w:proofErr w:type="spellStart"/>
      <w:r w:rsidR="00CE5B6A" w:rsidRPr="00CE5B6A">
        <w:rPr>
          <w:rFonts w:ascii="Times New Roman" w:hAnsi="Times New Roman" w:cs="Times New Roman"/>
          <w:b/>
          <w:bCs/>
          <w:sz w:val="24"/>
          <w:szCs w:val="24"/>
          <w:lang w:val="en-US"/>
        </w:rPr>
        <w:t>tricotate</w:t>
      </w:r>
      <w:proofErr w:type="spellEnd"/>
      <w:r w:rsidR="00CE5B6A" w:rsidRPr="00CE5B6A">
        <w:rPr>
          <w:rFonts w:ascii="Times New Roman" w:hAnsi="Times New Roman" w:cs="Times New Roman"/>
          <w:b/>
          <w:bCs/>
          <w:sz w:val="24"/>
          <w:szCs w:val="24"/>
          <w:lang w:val="en-US"/>
        </w:rPr>
        <w:t xml:space="preserve"> cu </w:t>
      </w:r>
      <w:proofErr w:type="spellStart"/>
      <w:r w:rsidR="00CE5B6A" w:rsidRPr="00CE5B6A">
        <w:rPr>
          <w:rFonts w:ascii="Times New Roman" w:hAnsi="Times New Roman" w:cs="Times New Roman"/>
          <w:b/>
          <w:bCs/>
          <w:sz w:val="24"/>
          <w:szCs w:val="24"/>
          <w:lang w:val="en-US"/>
        </w:rPr>
        <w:t>puncte</w:t>
      </w:r>
      <w:proofErr w:type="spellEnd"/>
      <w:r w:rsidR="00CE5B6A" w:rsidRPr="00CE5B6A">
        <w:rPr>
          <w:rFonts w:ascii="Times New Roman" w:hAnsi="Times New Roman" w:cs="Times New Roman"/>
          <w:b/>
          <w:bCs/>
          <w:sz w:val="24"/>
          <w:szCs w:val="24"/>
          <w:lang w:val="en-US"/>
        </w:rPr>
        <w:t xml:space="preserve"> PVC</w:t>
      </w:r>
      <w:r w:rsidR="00CE5B6A">
        <w:rPr>
          <w:rFonts w:ascii="Times New Roman" w:eastAsia="Times New Roman" w:hAnsi="Times New Roman" w:cs="Times New Roman"/>
          <w:bCs/>
          <w:lang w:val="ro-RO" w:eastAsia="ru-RU"/>
        </w:rPr>
        <w:t xml:space="preserve"> </w:t>
      </w:r>
    </w:p>
    <w:p w14:paraId="4A2D44EE" w14:textId="7468324A" w:rsidR="00247175" w:rsidRDefault="0039023F" w:rsidP="00CE5B6A">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CE5B6A">
        <w:rPr>
          <w:rFonts w:ascii="Times New Roman" w:eastAsia="Times New Roman" w:hAnsi="Times New Roman" w:cs="Times New Roman"/>
          <w:bCs/>
          <w:lang w:val="ro-RO" w:eastAsia="ru-MD"/>
        </w:rPr>
        <w:t>45</w:t>
      </w:r>
      <w:r>
        <w:rPr>
          <w:rFonts w:ascii="Times New Roman" w:eastAsia="Times New Roman" w:hAnsi="Times New Roman" w:cs="Times New Roman"/>
          <w:lang w:val="ro-RO" w:eastAsia="ru-MD"/>
        </w:rPr>
        <w:t>/LD-</w:t>
      </w:r>
      <w:r w:rsidR="002807D9">
        <w:rPr>
          <w:rFonts w:ascii="Times New Roman" w:eastAsia="Times New Roman" w:hAnsi="Times New Roman" w:cs="Times New Roman"/>
          <w:lang w:val="ro-RO" w:eastAsia="ru-MD"/>
        </w:rPr>
        <w:t>2026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39023F">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850"/>
        <w:gridCol w:w="851"/>
        <w:gridCol w:w="2531"/>
        <w:gridCol w:w="992"/>
        <w:gridCol w:w="1155"/>
        <w:gridCol w:w="690"/>
        <w:gridCol w:w="1371"/>
      </w:tblGrid>
      <w:tr w:rsidR="00247175" w:rsidRPr="00CE5B6A" w14:paraId="1E097AF1" w14:textId="77777777" w:rsidTr="00CE5B6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5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55D09EC" w:rsidR="00247175" w:rsidRDefault="00F33BDA">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U.M.</w:t>
            </w:r>
          </w:p>
        </w:tc>
        <w:tc>
          <w:tcPr>
            <w:tcW w:w="85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25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15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69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CE5B6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2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115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690"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807D9" w:rsidRPr="00717E63" w14:paraId="7BD104D0" w14:textId="77777777" w:rsidTr="00CE5B6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2807D9" w:rsidRDefault="002807D9" w:rsidP="002807D9">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1AE3D194" w14:textId="2DA3E9B9" w:rsidR="002807D9" w:rsidRPr="002807D9" w:rsidRDefault="002807D9" w:rsidP="002807D9">
            <w:pPr>
              <w:rPr>
                <w:rFonts w:ascii="Times New Roman" w:hAnsi="Times New Roman" w:cs="Times New Roman"/>
                <w:lang w:val="en-US"/>
              </w:rPr>
            </w:pPr>
            <w:r w:rsidRPr="002807D9">
              <w:rPr>
                <w:rFonts w:ascii="Times New Roman" w:hAnsi="Times New Roman" w:cs="Times New Roman"/>
                <w:b/>
                <w:bCs/>
                <w:szCs w:val="24"/>
                <w:lang w:val="ro-RO"/>
              </w:rPr>
              <w:t>Lotul 1</w:t>
            </w:r>
          </w:p>
        </w:tc>
        <w:tc>
          <w:tcPr>
            <w:tcW w:w="850" w:type="dxa"/>
            <w:tcBorders>
              <w:top w:val="single" w:sz="4" w:space="0" w:color="000000"/>
              <w:left w:val="single" w:sz="4" w:space="0" w:color="000000"/>
              <w:bottom w:val="single" w:sz="4" w:space="0" w:color="000000"/>
              <w:right w:val="single" w:sz="4" w:space="0" w:color="000000"/>
            </w:tcBorders>
          </w:tcPr>
          <w:p w14:paraId="30EBE9E4" w14:textId="47F49731" w:rsidR="002807D9" w:rsidRPr="002807D9" w:rsidRDefault="002807D9" w:rsidP="002807D9">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tcPr>
          <w:p w14:paraId="6578A279" w14:textId="26528CE9" w:rsidR="002807D9" w:rsidRPr="002807D9" w:rsidRDefault="002807D9" w:rsidP="002807D9">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3853644E" w:rsidR="002807D9" w:rsidRPr="004E6D1A" w:rsidRDefault="002807D9" w:rsidP="002807D9">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807D9" w:rsidRDefault="002807D9" w:rsidP="002807D9">
            <w:pPr>
              <w:spacing w:after="0" w:line="240" w:lineRule="auto"/>
              <w:rPr>
                <w:rFonts w:ascii="Times New Roman" w:eastAsia="Times New Roman" w:hAnsi="Times New Roman" w:cs="Times New Roman"/>
                <w:bCs/>
                <w:color w:val="000000"/>
                <w:lang w:val="ro-RO" w:eastAsia="ru-RU"/>
              </w:rPr>
            </w:pPr>
          </w:p>
        </w:tc>
        <w:tc>
          <w:tcPr>
            <w:tcW w:w="1155" w:type="dxa"/>
            <w:tcBorders>
              <w:top w:val="single" w:sz="4" w:space="0" w:color="000000"/>
              <w:left w:val="single" w:sz="4" w:space="0" w:color="000000"/>
              <w:bottom w:val="single" w:sz="4" w:space="0" w:color="000000"/>
              <w:right w:val="single" w:sz="4" w:space="0" w:color="000000"/>
            </w:tcBorders>
            <w:vAlign w:val="center"/>
          </w:tcPr>
          <w:p w14:paraId="1AA9DCE2" w14:textId="77777777" w:rsidR="002807D9" w:rsidRDefault="002807D9" w:rsidP="002807D9">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90" w:type="dxa"/>
            <w:tcBorders>
              <w:top w:val="single" w:sz="4" w:space="0" w:color="000000"/>
              <w:left w:val="single" w:sz="4" w:space="0" w:color="000000"/>
              <w:bottom w:val="single" w:sz="4" w:space="0" w:color="000000"/>
              <w:right w:val="single" w:sz="4" w:space="0" w:color="000000"/>
            </w:tcBorders>
            <w:vAlign w:val="center"/>
          </w:tcPr>
          <w:p w14:paraId="018B854D" w14:textId="77777777" w:rsidR="002807D9" w:rsidRDefault="002807D9" w:rsidP="002807D9">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807D9" w:rsidRDefault="002807D9" w:rsidP="002807D9">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F33BDA" w:rsidRPr="00CE5B6A" w14:paraId="03BADA47" w14:textId="77777777" w:rsidTr="00CE5B6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192A7A36" w14:textId="7527153B" w:rsidR="00F33BDA" w:rsidRPr="00CE5B6A" w:rsidRDefault="00CE5B6A" w:rsidP="00F33BD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1.1</w:t>
            </w:r>
          </w:p>
        </w:tc>
        <w:tc>
          <w:tcPr>
            <w:tcW w:w="1407" w:type="dxa"/>
            <w:tcBorders>
              <w:top w:val="single" w:sz="4" w:space="0" w:color="000000"/>
              <w:left w:val="single" w:sz="4" w:space="0" w:color="000000"/>
              <w:bottom w:val="single" w:sz="4" w:space="0" w:color="000000"/>
              <w:right w:val="single" w:sz="4" w:space="0" w:color="000000"/>
            </w:tcBorders>
            <w:shd w:val="clear" w:color="000000" w:fill="FFFFFF"/>
          </w:tcPr>
          <w:p w14:paraId="0D9F2F01" w14:textId="32782D7E" w:rsidR="00F33BDA" w:rsidRPr="00CE5B6A" w:rsidRDefault="00CE5B6A" w:rsidP="00F33BDA">
            <w:pPr>
              <w:rPr>
                <w:rFonts w:ascii="Times New Roman" w:hAnsi="Times New Roman" w:cs="Times New Roman"/>
                <w:lang w:val="en-US"/>
              </w:rPr>
            </w:pPr>
            <w:proofErr w:type="spellStart"/>
            <w:r w:rsidRPr="00CE5B6A">
              <w:rPr>
                <w:rFonts w:ascii="Times New Roman" w:hAnsi="Times New Roman" w:cs="Times New Roman"/>
                <w:iCs/>
                <w:szCs w:val="24"/>
                <w:lang w:val="en-US"/>
              </w:rPr>
              <w:t>Mănuși</w:t>
            </w:r>
            <w:proofErr w:type="spellEnd"/>
            <w:r w:rsidRPr="00CE5B6A">
              <w:rPr>
                <w:rFonts w:ascii="Times New Roman" w:hAnsi="Times New Roman" w:cs="Times New Roman"/>
                <w:iCs/>
                <w:szCs w:val="24"/>
                <w:lang w:val="en-US"/>
              </w:rPr>
              <w:t xml:space="preserve"> de </w:t>
            </w:r>
            <w:proofErr w:type="spellStart"/>
            <w:r w:rsidRPr="00CE5B6A">
              <w:rPr>
                <w:rFonts w:ascii="Times New Roman" w:hAnsi="Times New Roman" w:cs="Times New Roman"/>
                <w:iCs/>
                <w:szCs w:val="24"/>
                <w:lang w:val="en-US"/>
              </w:rPr>
              <w:t>protecție</w:t>
            </w:r>
            <w:proofErr w:type="spellEnd"/>
            <w:r w:rsidRPr="00CE5B6A">
              <w:rPr>
                <w:rFonts w:ascii="Times New Roman" w:hAnsi="Times New Roman" w:cs="Times New Roman"/>
                <w:iCs/>
                <w:szCs w:val="24"/>
                <w:lang w:val="en-US"/>
              </w:rPr>
              <w:t xml:space="preserve"> </w:t>
            </w:r>
            <w:proofErr w:type="spellStart"/>
            <w:r w:rsidRPr="00CE5B6A">
              <w:rPr>
                <w:rFonts w:ascii="Times New Roman" w:hAnsi="Times New Roman" w:cs="Times New Roman"/>
                <w:iCs/>
                <w:szCs w:val="24"/>
                <w:lang w:val="en-US"/>
              </w:rPr>
              <w:t>tricotate</w:t>
            </w:r>
            <w:proofErr w:type="spellEnd"/>
            <w:r w:rsidRPr="00CE5B6A">
              <w:rPr>
                <w:rFonts w:ascii="Times New Roman" w:hAnsi="Times New Roman" w:cs="Times New Roman"/>
                <w:iCs/>
                <w:szCs w:val="24"/>
                <w:lang w:val="en-US"/>
              </w:rPr>
              <w:t xml:space="preserve"> cu </w:t>
            </w:r>
            <w:proofErr w:type="spellStart"/>
            <w:r w:rsidRPr="00CE5B6A">
              <w:rPr>
                <w:rFonts w:ascii="Times New Roman" w:hAnsi="Times New Roman" w:cs="Times New Roman"/>
                <w:iCs/>
                <w:szCs w:val="24"/>
                <w:lang w:val="en-US"/>
              </w:rPr>
              <w:t>puncte</w:t>
            </w:r>
            <w:proofErr w:type="spellEnd"/>
            <w:r w:rsidRPr="00CE5B6A">
              <w:rPr>
                <w:rFonts w:ascii="Times New Roman" w:hAnsi="Times New Roman" w:cs="Times New Roman"/>
                <w:iCs/>
                <w:szCs w:val="24"/>
                <w:lang w:val="en-US"/>
              </w:rPr>
              <w:t xml:space="preserve"> PVC</w:t>
            </w:r>
          </w:p>
        </w:tc>
        <w:tc>
          <w:tcPr>
            <w:tcW w:w="850" w:type="dxa"/>
            <w:tcBorders>
              <w:top w:val="single" w:sz="4" w:space="0" w:color="000000"/>
              <w:left w:val="single" w:sz="4" w:space="0" w:color="000000"/>
              <w:bottom w:val="single" w:sz="4" w:space="0" w:color="000000"/>
              <w:right w:val="single" w:sz="4" w:space="0" w:color="000000"/>
            </w:tcBorders>
          </w:tcPr>
          <w:p w14:paraId="2EDAF47C" w14:textId="1815C318" w:rsidR="00F33BDA" w:rsidRPr="002807D9" w:rsidRDefault="00CE5B6A" w:rsidP="00F33BD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851" w:type="dxa"/>
            <w:tcBorders>
              <w:top w:val="single" w:sz="4" w:space="0" w:color="000000"/>
              <w:left w:val="single" w:sz="4" w:space="0" w:color="000000"/>
              <w:bottom w:val="single" w:sz="4" w:space="0" w:color="000000"/>
              <w:right w:val="single" w:sz="4" w:space="0" w:color="000000"/>
            </w:tcBorders>
          </w:tcPr>
          <w:p w14:paraId="20E1F897" w14:textId="670E3111" w:rsidR="00F33BDA" w:rsidRPr="002807D9" w:rsidRDefault="00CE5B6A" w:rsidP="00F33BDA">
            <w:pPr>
              <w:spacing w:after="0" w:line="240" w:lineRule="auto"/>
              <w:jc w:val="center"/>
              <w:rPr>
                <w:rFonts w:ascii="Times New Roman" w:hAnsi="Times New Roman" w:cs="Times New Roman"/>
                <w:lang w:val="en-US"/>
              </w:rPr>
            </w:pPr>
            <w:r>
              <w:rPr>
                <w:rFonts w:ascii="Times New Roman" w:hAnsi="Times New Roman" w:cs="Times New Roman"/>
                <w:lang w:val="en-US"/>
              </w:rPr>
              <w:t>9000</w:t>
            </w:r>
          </w:p>
        </w:tc>
        <w:tc>
          <w:tcPr>
            <w:tcW w:w="2531" w:type="dxa"/>
            <w:tcBorders>
              <w:top w:val="single" w:sz="4" w:space="0" w:color="000000"/>
              <w:left w:val="single" w:sz="4" w:space="0" w:color="000000"/>
              <w:bottom w:val="single" w:sz="4" w:space="0" w:color="000000"/>
              <w:right w:val="single" w:sz="4" w:space="0" w:color="000000"/>
            </w:tcBorders>
            <w:shd w:val="clear" w:color="auto" w:fill="FFFFFF"/>
          </w:tcPr>
          <w:p w14:paraId="11C6ED66" w14:textId="77777777" w:rsidR="00CE5B6A" w:rsidRPr="00CE5B6A" w:rsidRDefault="00CE5B6A" w:rsidP="00CE5B6A">
            <w:pPr>
              <w:spacing w:after="0" w:line="240" w:lineRule="auto"/>
              <w:rPr>
                <w:rFonts w:ascii="Times New Roman" w:hAnsi="Times New Roman" w:cs="Times New Roman"/>
                <w:szCs w:val="24"/>
                <w:lang w:val="en-US"/>
              </w:rPr>
            </w:pPr>
            <w:r w:rsidRPr="00CE5B6A">
              <w:rPr>
                <w:rFonts w:ascii="Times New Roman" w:hAnsi="Times New Roman" w:cs="Times New Roman"/>
                <w:szCs w:val="24"/>
                <w:lang w:val="en-US"/>
              </w:rPr>
              <w:t xml:space="preserve">Material </w:t>
            </w:r>
            <w:proofErr w:type="spellStart"/>
            <w:r w:rsidRPr="00CE5B6A">
              <w:rPr>
                <w:rFonts w:ascii="Times New Roman" w:hAnsi="Times New Roman" w:cs="Times New Roman"/>
                <w:szCs w:val="24"/>
                <w:lang w:val="en-US"/>
              </w:rPr>
              <w:t>suport</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bumbac</w:t>
            </w:r>
            <w:proofErr w:type="spellEnd"/>
            <w:r w:rsidRPr="00CE5B6A">
              <w:rPr>
                <w:rFonts w:ascii="Times New Roman" w:hAnsi="Times New Roman" w:cs="Times New Roman"/>
                <w:szCs w:val="24"/>
                <w:lang w:val="en-US"/>
              </w:rPr>
              <w:t xml:space="preserve"> 100%  </w:t>
            </w:r>
          </w:p>
          <w:p w14:paraId="178E20EC" w14:textId="77777777" w:rsidR="00CE5B6A" w:rsidRPr="00CE5B6A" w:rsidRDefault="00CE5B6A" w:rsidP="00CE5B6A">
            <w:pPr>
              <w:spacing w:after="0" w:line="240" w:lineRule="auto"/>
              <w:rPr>
                <w:rFonts w:ascii="Times New Roman" w:hAnsi="Times New Roman" w:cs="Times New Roman"/>
                <w:szCs w:val="24"/>
                <w:lang w:val="en-US"/>
              </w:rPr>
            </w:pPr>
            <w:proofErr w:type="spellStart"/>
            <w:r w:rsidRPr="00CE5B6A">
              <w:rPr>
                <w:rFonts w:ascii="Times New Roman" w:hAnsi="Times New Roman" w:cs="Times New Roman"/>
                <w:szCs w:val="24"/>
                <w:lang w:val="en-US"/>
              </w:rPr>
              <w:t>Construcție</w:t>
            </w:r>
            <w:proofErr w:type="spellEnd"/>
            <w:r w:rsidRPr="00CE5B6A">
              <w:rPr>
                <w:rFonts w:ascii="Times New Roman" w:hAnsi="Times New Roman" w:cs="Times New Roman"/>
                <w:szCs w:val="24"/>
                <w:lang w:val="en-US"/>
              </w:rPr>
              <w:t xml:space="preserve">: tricot </w:t>
            </w:r>
            <w:proofErr w:type="spellStart"/>
            <w:r w:rsidRPr="00CE5B6A">
              <w:rPr>
                <w:rFonts w:ascii="Times New Roman" w:hAnsi="Times New Roman" w:cs="Times New Roman"/>
                <w:szCs w:val="24"/>
                <w:lang w:val="en-US"/>
              </w:rPr>
              <w:t>fără</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cusături</w:t>
            </w:r>
            <w:proofErr w:type="spellEnd"/>
            <w:r w:rsidRPr="00CE5B6A">
              <w:rPr>
                <w:rFonts w:ascii="Times New Roman" w:hAnsi="Times New Roman" w:cs="Times New Roman"/>
                <w:szCs w:val="24"/>
                <w:lang w:val="en-US"/>
              </w:rPr>
              <w:t xml:space="preserve"> </w:t>
            </w:r>
          </w:p>
          <w:p w14:paraId="4291C06C" w14:textId="77777777" w:rsidR="00CE5B6A" w:rsidRPr="00CE5B6A" w:rsidRDefault="00CE5B6A" w:rsidP="00CE5B6A">
            <w:pPr>
              <w:spacing w:after="0"/>
              <w:rPr>
                <w:rFonts w:ascii="Times New Roman" w:hAnsi="Times New Roman" w:cs="Times New Roman"/>
                <w:szCs w:val="24"/>
                <w:lang w:val="en-US"/>
              </w:rPr>
            </w:pPr>
            <w:proofErr w:type="spellStart"/>
            <w:r w:rsidRPr="00CE5B6A">
              <w:rPr>
                <w:rFonts w:ascii="Times New Roman" w:hAnsi="Times New Roman" w:cs="Times New Roman"/>
                <w:szCs w:val="24"/>
                <w:lang w:val="en-US"/>
              </w:rPr>
              <w:t>Acoperire</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puncte</w:t>
            </w:r>
            <w:proofErr w:type="spellEnd"/>
            <w:r w:rsidRPr="00CE5B6A">
              <w:rPr>
                <w:rFonts w:ascii="Times New Roman" w:hAnsi="Times New Roman" w:cs="Times New Roman"/>
                <w:szCs w:val="24"/>
                <w:lang w:val="en-US"/>
              </w:rPr>
              <w:t xml:space="preserve">/bule din PVC pe </w:t>
            </w:r>
            <w:proofErr w:type="spellStart"/>
            <w:r w:rsidRPr="00CE5B6A">
              <w:rPr>
                <w:rFonts w:ascii="Times New Roman" w:hAnsi="Times New Roman" w:cs="Times New Roman"/>
                <w:szCs w:val="24"/>
                <w:lang w:val="en-US"/>
              </w:rPr>
              <w:t>palmă</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și</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degete</w:t>
            </w:r>
            <w:proofErr w:type="spellEnd"/>
            <w:r w:rsidRPr="00CE5B6A">
              <w:rPr>
                <w:rFonts w:ascii="Times New Roman" w:hAnsi="Times New Roman" w:cs="Times New Roman"/>
                <w:szCs w:val="24"/>
                <w:lang w:val="en-US"/>
              </w:rPr>
              <w:t xml:space="preserve"> </w:t>
            </w:r>
          </w:p>
          <w:p w14:paraId="6C8FBC09" w14:textId="77777777" w:rsidR="00CE5B6A" w:rsidRPr="00CE5B6A" w:rsidRDefault="00CE5B6A" w:rsidP="00CE5B6A">
            <w:pPr>
              <w:spacing w:after="0"/>
              <w:rPr>
                <w:rFonts w:ascii="Times New Roman" w:hAnsi="Times New Roman" w:cs="Times New Roman"/>
                <w:szCs w:val="24"/>
                <w:lang w:val="en-US"/>
              </w:rPr>
            </w:pPr>
            <w:proofErr w:type="spellStart"/>
            <w:r w:rsidRPr="00CE5B6A">
              <w:rPr>
                <w:rFonts w:ascii="Times New Roman" w:hAnsi="Times New Roman" w:cs="Times New Roman"/>
                <w:szCs w:val="24"/>
                <w:lang w:val="en-US"/>
              </w:rPr>
              <w:t>Manșetă</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elastică</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tricotată</w:t>
            </w:r>
            <w:proofErr w:type="spellEnd"/>
            <w:r w:rsidRPr="00CE5B6A">
              <w:rPr>
                <w:rFonts w:ascii="Times New Roman" w:hAnsi="Times New Roman" w:cs="Times New Roman"/>
                <w:szCs w:val="24"/>
                <w:lang w:val="en-US"/>
              </w:rPr>
              <w:t xml:space="preserve"> </w:t>
            </w:r>
          </w:p>
          <w:p w14:paraId="612D8613" w14:textId="77777777" w:rsidR="00CE5B6A" w:rsidRPr="00CE5B6A" w:rsidRDefault="00CE5B6A" w:rsidP="00CE5B6A">
            <w:pPr>
              <w:spacing w:after="0"/>
              <w:rPr>
                <w:rFonts w:ascii="Times New Roman" w:hAnsi="Times New Roman" w:cs="Times New Roman"/>
                <w:szCs w:val="24"/>
                <w:lang w:val="en-US"/>
              </w:rPr>
            </w:pPr>
            <w:proofErr w:type="spellStart"/>
            <w:r w:rsidRPr="00CE5B6A">
              <w:rPr>
                <w:rFonts w:ascii="Times New Roman" w:hAnsi="Times New Roman" w:cs="Times New Roman"/>
                <w:szCs w:val="24"/>
                <w:lang w:val="en-US"/>
              </w:rPr>
              <w:t>Aderență</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ridicată</w:t>
            </w:r>
            <w:proofErr w:type="spellEnd"/>
            <w:r w:rsidRPr="00CE5B6A">
              <w:rPr>
                <w:rFonts w:ascii="Times New Roman" w:hAnsi="Times New Roman" w:cs="Times New Roman"/>
                <w:szCs w:val="24"/>
                <w:lang w:val="en-US"/>
              </w:rPr>
              <w:t xml:space="preserve"> </w:t>
            </w:r>
          </w:p>
          <w:p w14:paraId="2A7D7AD1" w14:textId="77777777" w:rsidR="00CE5B6A" w:rsidRPr="00CE5B6A" w:rsidRDefault="00CE5B6A" w:rsidP="00CE5B6A">
            <w:pPr>
              <w:spacing w:after="0"/>
              <w:rPr>
                <w:rFonts w:ascii="Times New Roman" w:hAnsi="Times New Roman" w:cs="Times New Roman"/>
                <w:szCs w:val="24"/>
                <w:lang w:val="en-US"/>
              </w:rPr>
            </w:pPr>
            <w:proofErr w:type="spellStart"/>
            <w:r w:rsidRPr="00CE5B6A">
              <w:rPr>
                <w:rFonts w:ascii="Times New Roman" w:hAnsi="Times New Roman" w:cs="Times New Roman"/>
                <w:szCs w:val="24"/>
                <w:lang w:val="en-US"/>
              </w:rPr>
              <w:t>Flexibilitate</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bună</w:t>
            </w:r>
            <w:proofErr w:type="spellEnd"/>
            <w:r w:rsidRPr="00CE5B6A">
              <w:rPr>
                <w:rFonts w:ascii="Times New Roman" w:hAnsi="Times New Roman" w:cs="Times New Roman"/>
                <w:szCs w:val="24"/>
                <w:lang w:val="en-US"/>
              </w:rPr>
              <w:t xml:space="preserve"> </w:t>
            </w:r>
          </w:p>
          <w:p w14:paraId="2ADD7DB1" w14:textId="77777777" w:rsidR="00CE5B6A" w:rsidRPr="00CE5B6A" w:rsidRDefault="00CE5B6A" w:rsidP="00CE5B6A">
            <w:pPr>
              <w:spacing w:after="0"/>
              <w:rPr>
                <w:rFonts w:ascii="Times New Roman" w:hAnsi="Times New Roman" w:cs="Times New Roman"/>
                <w:szCs w:val="24"/>
                <w:lang w:val="en-US"/>
              </w:rPr>
            </w:pPr>
            <w:proofErr w:type="spellStart"/>
            <w:r w:rsidRPr="00CE5B6A">
              <w:rPr>
                <w:rFonts w:ascii="Times New Roman" w:hAnsi="Times New Roman" w:cs="Times New Roman"/>
                <w:szCs w:val="24"/>
                <w:lang w:val="en-US"/>
              </w:rPr>
              <w:t>Respirabilitate</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ridicată</w:t>
            </w:r>
            <w:proofErr w:type="spellEnd"/>
            <w:r w:rsidRPr="00CE5B6A">
              <w:rPr>
                <w:rFonts w:ascii="Times New Roman" w:hAnsi="Times New Roman" w:cs="Times New Roman"/>
                <w:szCs w:val="24"/>
                <w:lang w:val="en-US"/>
              </w:rPr>
              <w:t xml:space="preserve"> </w:t>
            </w:r>
          </w:p>
          <w:p w14:paraId="0E2BBA02" w14:textId="77777777" w:rsidR="00CE5B6A" w:rsidRPr="00CE5B6A" w:rsidRDefault="00CE5B6A" w:rsidP="00CE5B6A">
            <w:pPr>
              <w:spacing w:after="0"/>
              <w:rPr>
                <w:rFonts w:ascii="Times New Roman" w:hAnsi="Times New Roman" w:cs="Times New Roman"/>
                <w:szCs w:val="24"/>
                <w:lang w:val="en-US"/>
              </w:rPr>
            </w:pPr>
            <w:proofErr w:type="spellStart"/>
            <w:r w:rsidRPr="00CE5B6A">
              <w:rPr>
                <w:rFonts w:ascii="Times New Roman" w:hAnsi="Times New Roman" w:cs="Times New Roman"/>
                <w:szCs w:val="24"/>
                <w:lang w:val="en-US"/>
              </w:rPr>
              <w:t>Rezistență</w:t>
            </w:r>
            <w:proofErr w:type="spellEnd"/>
            <w:r w:rsidRPr="00CE5B6A">
              <w:rPr>
                <w:rFonts w:ascii="Times New Roman" w:hAnsi="Times New Roman" w:cs="Times New Roman"/>
                <w:szCs w:val="24"/>
                <w:lang w:val="en-US"/>
              </w:rPr>
              <w:t xml:space="preserve"> la </w:t>
            </w:r>
            <w:proofErr w:type="spellStart"/>
            <w:r w:rsidRPr="00CE5B6A">
              <w:rPr>
                <w:rFonts w:ascii="Times New Roman" w:hAnsi="Times New Roman" w:cs="Times New Roman"/>
                <w:szCs w:val="24"/>
                <w:lang w:val="en-US"/>
              </w:rPr>
              <w:t>uzură</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medie</w:t>
            </w:r>
            <w:proofErr w:type="spellEnd"/>
            <w:r w:rsidRPr="00CE5B6A">
              <w:rPr>
                <w:rFonts w:ascii="Times New Roman" w:hAnsi="Times New Roman" w:cs="Times New Roman"/>
                <w:szCs w:val="24"/>
                <w:lang w:val="en-US"/>
              </w:rPr>
              <w:t xml:space="preserve"> </w:t>
            </w:r>
          </w:p>
          <w:p w14:paraId="3E8B95E0" w14:textId="77777777" w:rsidR="00CE5B6A" w:rsidRPr="00CE5B6A" w:rsidRDefault="00CE5B6A" w:rsidP="00CE5B6A">
            <w:pPr>
              <w:spacing w:after="0"/>
              <w:rPr>
                <w:rFonts w:ascii="Times New Roman" w:hAnsi="Times New Roman" w:cs="Times New Roman"/>
                <w:szCs w:val="24"/>
                <w:lang w:val="en-US"/>
              </w:rPr>
            </w:pPr>
            <w:proofErr w:type="spellStart"/>
            <w:r w:rsidRPr="00CE5B6A">
              <w:rPr>
                <w:rFonts w:ascii="Times New Roman" w:hAnsi="Times New Roman" w:cs="Times New Roman"/>
                <w:szCs w:val="24"/>
                <w:lang w:val="en-US"/>
              </w:rPr>
              <w:t>Reutilizabil</w:t>
            </w:r>
            <w:proofErr w:type="spellEnd"/>
          </w:p>
          <w:p w14:paraId="0C01803B" w14:textId="77777777" w:rsidR="00CE5B6A" w:rsidRPr="00CE5B6A" w:rsidRDefault="00CE5B6A" w:rsidP="00CE5B6A">
            <w:pPr>
              <w:spacing w:after="0"/>
              <w:rPr>
                <w:rFonts w:ascii="Times New Roman" w:hAnsi="Times New Roman" w:cs="Times New Roman"/>
                <w:szCs w:val="24"/>
                <w:lang w:val="ro-RO"/>
              </w:rPr>
            </w:pPr>
            <w:r w:rsidRPr="00CE5B6A">
              <w:rPr>
                <w:rFonts w:ascii="Times New Roman" w:hAnsi="Times New Roman" w:cs="Times New Roman"/>
                <w:szCs w:val="24"/>
                <w:lang w:val="ro-RO"/>
              </w:rPr>
              <w:t>Mărime XL, L</w:t>
            </w:r>
          </w:p>
          <w:p w14:paraId="180A6D88" w14:textId="2B97108E" w:rsidR="00F33BDA" w:rsidRPr="00CE5B6A" w:rsidRDefault="00CE5B6A" w:rsidP="00CE5B6A">
            <w:pPr>
              <w:spacing w:after="0" w:line="240" w:lineRule="auto"/>
              <w:rPr>
                <w:rFonts w:ascii="Times New Roman" w:eastAsia="Times New Roman" w:hAnsi="Times New Roman" w:cs="Times New Roman"/>
                <w:lang w:val="en-US" w:eastAsia="ru-RU"/>
              </w:rPr>
            </w:pPr>
            <w:proofErr w:type="spellStart"/>
            <w:r w:rsidRPr="00CE5B6A">
              <w:rPr>
                <w:rFonts w:ascii="Times New Roman" w:hAnsi="Times New Roman" w:cs="Times New Roman"/>
                <w:szCs w:val="24"/>
                <w:lang w:val="en-US"/>
              </w:rPr>
              <w:t>Culoare</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Mănușă</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alb</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puncte</w:t>
            </w:r>
            <w:proofErr w:type="spellEnd"/>
            <w:r w:rsidRPr="00CE5B6A">
              <w:rPr>
                <w:rFonts w:ascii="Times New Roman" w:hAnsi="Times New Roman" w:cs="Times New Roman"/>
                <w:szCs w:val="24"/>
                <w:lang w:val="en-US"/>
              </w:rPr>
              <w:t xml:space="preserve"> PVC: </w:t>
            </w:r>
            <w:proofErr w:type="spellStart"/>
            <w:r w:rsidRPr="00CE5B6A">
              <w:rPr>
                <w:rFonts w:ascii="Times New Roman" w:hAnsi="Times New Roman" w:cs="Times New Roman"/>
                <w:szCs w:val="24"/>
                <w:lang w:val="en-US"/>
              </w:rPr>
              <w:t>albastru</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6318C87B" w14:textId="03E87BA0"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1155" w:type="dxa"/>
            <w:tcBorders>
              <w:top w:val="single" w:sz="4" w:space="0" w:color="000000"/>
              <w:left w:val="single" w:sz="4" w:space="0" w:color="000000"/>
              <w:bottom w:val="single" w:sz="4" w:space="0" w:color="000000"/>
              <w:right w:val="single" w:sz="4" w:space="0" w:color="000000"/>
            </w:tcBorders>
          </w:tcPr>
          <w:p w14:paraId="6EE0CB7A" w14:textId="77777777" w:rsidR="00CE5B6A" w:rsidRPr="00CE5B6A" w:rsidRDefault="00CE5B6A" w:rsidP="00CE5B6A">
            <w:pPr>
              <w:spacing w:after="0"/>
              <w:rPr>
                <w:rFonts w:ascii="Times New Roman" w:hAnsi="Times New Roman" w:cs="Times New Roman"/>
                <w:szCs w:val="24"/>
                <w:lang w:val="en-US"/>
              </w:rPr>
            </w:pPr>
            <w:proofErr w:type="spellStart"/>
            <w:r w:rsidRPr="00CE5B6A">
              <w:rPr>
                <w:rFonts w:ascii="Times New Roman" w:hAnsi="Times New Roman" w:cs="Times New Roman"/>
                <w:szCs w:val="24"/>
                <w:lang w:val="en-US"/>
              </w:rPr>
              <w:t>Standarde</w:t>
            </w:r>
            <w:proofErr w:type="spellEnd"/>
            <w:r w:rsidRPr="00CE5B6A">
              <w:rPr>
                <w:rFonts w:ascii="Times New Roman" w:hAnsi="Times New Roman" w:cs="Times New Roman"/>
                <w:szCs w:val="24"/>
                <w:lang w:val="en-US"/>
              </w:rPr>
              <w:t xml:space="preserve"> EN 420</w:t>
            </w:r>
          </w:p>
          <w:p w14:paraId="48CFFAD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6DD7C481"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099A690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BA5AD6" w:rsidRPr="00CE5B6A" w14:paraId="58709C2F" w14:textId="77777777" w:rsidTr="00CE5B6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5D59DCD7" w14:textId="77777777" w:rsidR="00BA5AD6" w:rsidRPr="00BA5AD6" w:rsidRDefault="00BA5AD6" w:rsidP="00BA5AD6">
            <w:pPr>
              <w:spacing w:after="0" w:line="240" w:lineRule="auto"/>
              <w:jc w:val="center"/>
              <w:rPr>
                <w:rFonts w:ascii="Times New Roman" w:hAnsi="Times New Roman" w:cs="Times New Roman"/>
                <w:lang w:val="en-US"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7A0F8D" w14:textId="77777777" w:rsidR="00BA5AD6" w:rsidRDefault="00BA5AD6" w:rsidP="00BA5AD6">
            <w:pPr>
              <w:rPr>
                <w:lang w:val="en-US"/>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4B38031" w14:textId="77777777" w:rsidR="00BA5AD6" w:rsidRDefault="00BA5AD6" w:rsidP="00BA5AD6">
            <w:pPr>
              <w:spacing w:after="0" w:line="240" w:lineRule="auto"/>
              <w:jc w:val="center"/>
              <w:rPr>
                <w:rFonts w:ascii="Times New Roman" w:eastAsia="Times New Roman" w:hAnsi="Times New Roman" w:cs="Times New Roman"/>
                <w:lang w:val="ro-MD"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549CE30" w14:textId="77777777" w:rsidR="00BA5AD6" w:rsidRDefault="00BA5AD6" w:rsidP="00BA5AD6">
            <w:pPr>
              <w:spacing w:after="0" w:line="240" w:lineRule="auto"/>
              <w:jc w:val="center"/>
              <w:rPr>
                <w:rFonts w:ascii="Times New Roman" w:hAnsi="Times New Roman" w:cs="Times New Roman"/>
                <w:lang w:val="en-US"/>
              </w:rPr>
            </w:pPr>
          </w:p>
        </w:tc>
        <w:tc>
          <w:tcPr>
            <w:tcW w:w="25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77E0FB" w14:textId="77777777" w:rsidR="00BA5AD6" w:rsidRPr="004E6D1A" w:rsidRDefault="00BA5AD6" w:rsidP="00BA5AD6">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0FEB2FB" w14:textId="77777777" w:rsidR="00BA5AD6" w:rsidRDefault="00BA5AD6" w:rsidP="00BA5AD6">
            <w:pPr>
              <w:spacing w:after="0" w:line="240" w:lineRule="auto"/>
              <w:rPr>
                <w:rFonts w:ascii="Times New Roman" w:eastAsia="Times New Roman" w:hAnsi="Times New Roman" w:cs="Times New Roman"/>
                <w:bCs/>
                <w:color w:val="000000"/>
                <w:lang w:val="ro-RO" w:eastAsia="ru-RU"/>
              </w:rPr>
            </w:pPr>
          </w:p>
        </w:tc>
        <w:tc>
          <w:tcPr>
            <w:tcW w:w="1155" w:type="dxa"/>
            <w:tcBorders>
              <w:top w:val="single" w:sz="4" w:space="0" w:color="000000"/>
              <w:left w:val="single" w:sz="4" w:space="0" w:color="000000"/>
              <w:bottom w:val="single" w:sz="4" w:space="0" w:color="000000"/>
              <w:right w:val="single" w:sz="4" w:space="0" w:color="000000"/>
            </w:tcBorders>
            <w:vAlign w:val="center"/>
          </w:tcPr>
          <w:p w14:paraId="2625310F"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7BD7D92C"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2B36D30" w14:textId="77777777" w:rsidR="00BA5AD6" w:rsidRDefault="00BA5AD6" w:rsidP="00BA5AD6">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39023F">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39023F">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39023F">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39023F">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39023F">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39023F">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39023F">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39023F">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67129F53" w:rsidR="002B136C" w:rsidRPr="002B136C" w:rsidRDefault="0039023F">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F33BDA">
        <w:rPr>
          <w:rFonts w:ascii="Times New Roman" w:hAnsi="Times New Roman" w:cs="Times New Roman"/>
          <w:lang w:val="ro-RO"/>
        </w:rPr>
        <w:t>Echipamente de protecție</w:t>
      </w:r>
    </w:p>
    <w:p w14:paraId="6FB86486" w14:textId="70EB879A" w:rsidR="00247175" w:rsidRDefault="0039023F">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CE5B6A">
        <w:rPr>
          <w:rFonts w:ascii="Times New Roman" w:eastAsia="Times New Roman" w:hAnsi="Times New Roman" w:cs="Times New Roman"/>
          <w:lang w:val="en-US" w:eastAsia="ru-MD"/>
        </w:rPr>
        <w:t>45</w:t>
      </w:r>
      <w:r>
        <w:rPr>
          <w:rFonts w:ascii="Times New Roman" w:eastAsia="Times New Roman" w:hAnsi="Times New Roman" w:cs="Times New Roman"/>
          <w:lang w:val="ro-RO" w:eastAsia="ru-MD"/>
        </w:rPr>
        <w:t>/LD-2025</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39023F">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767"/>
        <w:gridCol w:w="1933"/>
        <w:gridCol w:w="885"/>
        <w:gridCol w:w="1015"/>
        <w:gridCol w:w="754"/>
        <w:gridCol w:w="791"/>
        <w:gridCol w:w="963"/>
        <w:gridCol w:w="688"/>
        <w:gridCol w:w="826"/>
      </w:tblGrid>
      <w:tr w:rsidR="00247175" w14:paraId="40A6356B" w14:textId="77777777" w:rsidTr="004E6D1A">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lastRenderedPageBreak/>
              <w:t>Nr. d/o</w:t>
            </w:r>
            <w:bookmarkEnd w:id="1"/>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39023F">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4E6D1A">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39023F">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F33BDA" w14:paraId="548DC6AA" w14:textId="77777777" w:rsidTr="00F73577">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F33BDA" w:rsidRDefault="00F33BDA" w:rsidP="00F33BD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129A1AB6" w14:textId="6509E3E9" w:rsidR="00F33BDA" w:rsidRDefault="00F33BDA" w:rsidP="00F33BDA">
            <w:pPr>
              <w:rPr>
                <w:lang w:val="en-US"/>
              </w:rPr>
            </w:pPr>
            <w:r w:rsidRPr="002807D9">
              <w:rPr>
                <w:rFonts w:ascii="Times New Roman" w:hAnsi="Times New Roman" w:cs="Times New Roman"/>
                <w:b/>
                <w:bCs/>
                <w:szCs w:val="24"/>
                <w:lang w:val="ro-RO"/>
              </w:rPr>
              <w:t>Lotul 1</w:t>
            </w:r>
          </w:p>
        </w:tc>
        <w:tc>
          <w:tcPr>
            <w:tcW w:w="1933" w:type="dxa"/>
            <w:tcBorders>
              <w:top w:val="single" w:sz="4" w:space="0" w:color="000000"/>
              <w:left w:val="single" w:sz="4" w:space="0" w:color="000000"/>
              <w:bottom w:val="single" w:sz="4" w:space="0" w:color="000000"/>
              <w:right w:val="single" w:sz="4" w:space="0" w:color="000000"/>
            </w:tcBorders>
            <w:vAlign w:val="center"/>
          </w:tcPr>
          <w:p w14:paraId="2F0E8989" w14:textId="478BDF26" w:rsidR="00F33BDA" w:rsidRPr="004E6D1A" w:rsidRDefault="00F33BDA" w:rsidP="00F33BD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74F07380" w:rsidR="00F33BDA" w:rsidRDefault="00F33BDA" w:rsidP="00F33BDA">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4F6F1E76"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F33BDA" w:rsidRPr="00F33BDA" w14:paraId="130A15D4" w14:textId="77777777" w:rsidTr="00ED07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6CC81BAF" w14:textId="2D697A37" w:rsidR="00F33BDA" w:rsidRPr="00CE5B6A" w:rsidRDefault="00CE5B6A" w:rsidP="00F33BDA">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1.1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53DAF931" w14:textId="695D7900" w:rsidR="00F33BDA" w:rsidRDefault="00CE5B6A" w:rsidP="00F33BDA">
            <w:pPr>
              <w:rPr>
                <w:lang w:val="en-US"/>
              </w:rPr>
            </w:pPr>
            <w:proofErr w:type="spellStart"/>
            <w:r w:rsidRPr="00CE5B6A">
              <w:rPr>
                <w:rFonts w:ascii="Times New Roman" w:hAnsi="Times New Roman" w:cs="Times New Roman"/>
                <w:iCs/>
                <w:szCs w:val="24"/>
                <w:lang w:val="en-US"/>
              </w:rPr>
              <w:t>Mănuși</w:t>
            </w:r>
            <w:proofErr w:type="spellEnd"/>
            <w:r w:rsidRPr="00CE5B6A">
              <w:rPr>
                <w:rFonts w:ascii="Times New Roman" w:hAnsi="Times New Roman" w:cs="Times New Roman"/>
                <w:iCs/>
                <w:szCs w:val="24"/>
                <w:lang w:val="en-US"/>
              </w:rPr>
              <w:t xml:space="preserve"> de </w:t>
            </w:r>
            <w:proofErr w:type="spellStart"/>
            <w:r w:rsidRPr="00CE5B6A">
              <w:rPr>
                <w:rFonts w:ascii="Times New Roman" w:hAnsi="Times New Roman" w:cs="Times New Roman"/>
                <w:iCs/>
                <w:szCs w:val="24"/>
                <w:lang w:val="en-US"/>
              </w:rPr>
              <w:t>protecție</w:t>
            </w:r>
            <w:proofErr w:type="spellEnd"/>
            <w:r w:rsidRPr="00CE5B6A">
              <w:rPr>
                <w:rFonts w:ascii="Times New Roman" w:hAnsi="Times New Roman" w:cs="Times New Roman"/>
                <w:iCs/>
                <w:szCs w:val="24"/>
                <w:lang w:val="en-US"/>
              </w:rPr>
              <w:t xml:space="preserve"> </w:t>
            </w:r>
            <w:proofErr w:type="spellStart"/>
            <w:r w:rsidRPr="00CE5B6A">
              <w:rPr>
                <w:rFonts w:ascii="Times New Roman" w:hAnsi="Times New Roman" w:cs="Times New Roman"/>
                <w:iCs/>
                <w:szCs w:val="24"/>
                <w:lang w:val="en-US"/>
              </w:rPr>
              <w:t>tricotate</w:t>
            </w:r>
            <w:proofErr w:type="spellEnd"/>
            <w:r w:rsidRPr="00CE5B6A">
              <w:rPr>
                <w:rFonts w:ascii="Times New Roman" w:hAnsi="Times New Roman" w:cs="Times New Roman"/>
                <w:iCs/>
                <w:szCs w:val="24"/>
                <w:lang w:val="en-US"/>
              </w:rPr>
              <w:t xml:space="preserve"> cu </w:t>
            </w:r>
            <w:proofErr w:type="spellStart"/>
            <w:r w:rsidRPr="00CE5B6A">
              <w:rPr>
                <w:rFonts w:ascii="Times New Roman" w:hAnsi="Times New Roman" w:cs="Times New Roman"/>
                <w:iCs/>
                <w:szCs w:val="24"/>
                <w:lang w:val="en-US"/>
              </w:rPr>
              <w:t>puncte</w:t>
            </w:r>
            <w:proofErr w:type="spellEnd"/>
            <w:r w:rsidRPr="00CE5B6A">
              <w:rPr>
                <w:rFonts w:ascii="Times New Roman" w:hAnsi="Times New Roman" w:cs="Times New Roman"/>
                <w:iCs/>
                <w:szCs w:val="24"/>
                <w:lang w:val="en-US"/>
              </w:rPr>
              <w:t xml:space="preserve"> PVC</w:t>
            </w:r>
          </w:p>
        </w:tc>
        <w:tc>
          <w:tcPr>
            <w:tcW w:w="1933" w:type="dxa"/>
            <w:tcBorders>
              <w:top w:val="single" w:sz="4" w:space="0" w:color="000000"/>
              <w:left w:val="single" w:sz="4" w:space="0" w:color="000000"/>
              <w:bottom w:val="single" w:sz="4" w:space="0" w:color="000000"/>
              <w:right w:val="single" w:sz="4" w:space="0" w:color="000000"/>
            </w:tcBorders>
          </w:tcPr>
          <w:p w14:paraId="7FD1D82D" w14:textId="77777777" w:rsidR="00CE5B6A" w:rsidRPr="00CE5B6A" w:rsidRDefault="00CE5B6A" w:rsidP="00CE5B6A">
            <w:pPr>
              <w:spacing w:after="0" w:line="240" w:lineRule="auto"/>
              <w:rPr>
                <w:rFonts w:ascii="Times New Roman" w:hAnsi="Times New Roman" w:cs="Times New Roman"/>
                <w:szCs w:val="24"/>
                <w:lang w:val="en-US"/>
              </w:rPr>
            </w:pPr>
            <w:r w:rsidRPr="00CE5B6A">
              <w:rPr>
                <w:rFonts w:ascii="Times New Roman" w:hAnsi="Times New Roman" w:cs="Times New Roman"/>
                <w:szCs w:val="24"/>
                <w:lang w:val="en-US"/>
              </w:rPr>
              <w:t xml:space="preserve">Material </w:t>
            </w:r>
            <w:proofErr w:type="spellStart"/>
            <w:r w:rsidRPr="00CE5B6A">
              <w:rPr>
                <w:rFonts w:ascii="Times New Roman" w:hAnsi="Times New Roman" w:cs="Times New Roman"/>
                <w:szCs w:val="24"/>
                <w:lang w:val="en-US"/>
              </w:rPr>
              <w:t>suport</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bumbac</w:t>
            </w:r>
            <w:proofErr w:type="spellEnd"/>
            <w:r w:rsidRPr="00CE5B6A">
              <w:rPr>
                <w:rFonts w:ascii="Times New Roman" w:hAnsi="Times New Roman" w:cs="Times New Roman"/>
                <w:szCs w:val="24"/>
                <w:lang w:val="en-US"/>
              </w:rPr>
              <w:t xml:space="preserve"> 100%  </w:t>
            </w:r>
          </w:p>
          <w:p w14:paraId="305F447D" w14:textId="77777777" w:rsidR="00CE5B6A" w:rsidRPr="00CE5B6A" w:rsidRDefault="00CE5B6A" w:rsidP="00CE5B6A">
            <w:pPr>
              <w:spacing w:after="0" w:line="240" w:lineRule="auto"/>
              <w:rPr>
                <w:rFonts w:ascii="Times New Roman" w:hAnsi="Times New Roman" w:cs="Times New Roman"/>
                <w:szCs w:val="24"/>
                <w:lang w:val="en-US"/>
              </w:rPr>
            </w:pPr>
            <w:proofErr w:type="spellStart"/>
            <w:r w:rsidRPr="00CE5B6A">
              <w:rPr>
                <w:rFonts w:ascii="Times New Roman" w:hAnsi="Times New Roman" w:cs="Times New Roman"/>
                <w:szCs w:val="24"/>
                <w:lang w:val="en-US"/>
              </w:rPr>
              <w:t>Construcție</w:t>
            </w:r>
            <w:proofErr w:type="spellEnd"/>
            <w:r w:rsidRPr="00CE5B6A">
              <w:rPr>
                <w:rFonts w:ascii="Times New Roman" w:hAnsi="Times New Roman" w:cs="Times New Roman"/>
                <w:szCs w:val="24"/>
                <w:lang w:val="en-US"/>
              </w:rPr>
              <w:t xml:space="preserve">: tricot </w:t>
            </w:r>
            <w:proofErr w:type="spellStart"/>
            <w:r w:rsidRPr="00CE5B6A">
              <w:rPr>
                <w:rFonts w:ascii="Times New Roman" w:hAnsi="Times New Roman" w:cs="Times New Roman"/>
                <w:szCs w:val="24"/>
                <w:lang w:val="en-US"/>
              </w:rPr>
              <w:t>fără</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cusături</w:t>
            </w:r>
            <w:proofErr w:type="spellEnd"/>
            <w:r w:rsidRPr="00CE5B6A">
              <w:rPr>
                <w:rFonts w:ascii="Times New Roman" w:hAnsi="Times New Roman" w:cs="Times New Roman"/>
                <w:szCs w:val="24"/>
                <w:lang w:val="en-US"/>
              </w:rPr>
              <w:t xml:space="preserve"> </w:t>
            </w:r>
          </w:p>
          <w:p w14:paraId="51D338EA" w14:textId="77777777" w:rsidR="00CE5B6A" w:rsidRPr="00CE5B6A" w:rsidRDefault="00CE5B6A" w:rsidP="00CE5B6A">
            <w:pPr>
              <w:spacing w:after="0"/>
              <w:rPr>
                <w:rFonts w:ascii="Times New Roman" w:hAnsi="Times New Roman" w:cs="Times New Roman"/>
                <w:szCs w:val="24"/>
                <w:lang w:val="en-US"/>
              </w:rPr>
            </w:pPr>
            <w:proofErr w:type="spellStart"/>
            <w:r w:rsidRPr="00CE5B6A">
              <w:rPr>
                <w:rFonts w:ascii="Times New Roman" w:hAnsi="Times New Roman" w:cs="Times New Roman"/>
                <w:szCs w:val="24"/>
                <w:lang w:val="en-US"/>
              </w:rPr>
              <w:t>Acoperire</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puncte</w:t>
            </w:r>
            <w:proofErr w:type="spellEnd"/>
            <w:r w:rsidRPr="00CE5B6A">
              <w:rPr>
                <w:rFonts w:ascii="Times New Roman" w:hAnsi="Times New Roman" w:cs="Times New Roman"/>
                <w:szCs w:val="24"/>
                <w:lang w:val="en-US"/>
              </w:rPr>
              <w:t xml:space="preserve">/bule din PVC pe </w:t>
            </w:r>
            <w:proofErr w:type="spellStart"/>
            <w:r w:rsidRPr="00CE5B6A">
              <w:rPr>
                <w:rFonts w:ascii="Times New Roman" w:hAnsi="Times New Roman" w:cs="Times New Roman"/>
                <w:szCs w:val="24"/>
                <w:lang w:val="en-US"/>
              </w:rPr>
              <w:t>palmă</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și</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degete</w:t>
            </w:r>
            <w:proofErr w:type="spellEnd"/>
            <w:r w:rsidRPr="00CE5B6A">
              <w:rPr>
                <w:rFonts w:ascii="Times New Roman" w:hAnsi="Times New Roman" w:cs="Times New Roman"/>
                <w:szCs w:val="24"/>
                <w:lang w:val="en-US"/>
              </w:rPr>
              <w:t xml:space="preserve"> </w:t>
            </w:r>
          </w:p>
          <w:p w14:paraId="2F3B4A1E" w14:textId="77777777" w:rsidR="00CE5B6A" w:rsidRPr="00CE5B6A" w:rsidRDefault="00CE5B6A" w:rsidP="00CE5B6A">
            <w:pPr>
              <w:spacing w:after="0"/>
              <w:rPr>
                <w:rFonts w:ascii="Times New Roman" w:hAnsi="Times New Roman" w:cs="Times New Roman"/>
                <w:szCs w:val="24"/>
                <w:lang w:val="en-US"/>
              </w:rPr>
            </w:pPr>
            <w:proofErr w:type="spellStart"/>
            <w:r w:rsidRPr="00CE5B6A">
              <w:rPr>
                <w:rFonts w:ascii="Times New Roman" w:hAnsi="Times New Roman" w:cs="Times New Roman"/>
                <w:szCs w:val="24"/>
                <w:lang w:val="en-US"/>
              </w:rPr>
              <w:t>Manșetă</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elastică</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tricotată</w:t>
            </w:r>
            <w:proofErr w:type="spellEnd"/>
            <w:r w:rsidRPr="00CE5B6A">
              <w:rPr>
                <w:rFonts w:ascii="Times New Roman" w:hAnsi="Times New Roman" w:cs="Times New Roman"/>
                <w:szCs w:val="24"/>
                <w:lang w:val="en-US"/>
              </w:rPr>
              <w:t xml:space="preserve"> </w:t>
            </w:r>
          </w:p>
          <w:p w14:paraId="109723F6" w14:textId="77777777" w:rsidR="00CE5B6A" w:rsidRPr="00CE5B6A" w:rsidRDefault="00CE5B6A" w:rsidP="00CE5B6A">
            <w:pPr>
              <w:spacing w:after="0"/>
              <w:rPr>
                <w:rFonts w:ascii="Times New Roman" w:hAnsi="Times New Roman" w:cs="Times New Roman"/>
                <w:szCs w:val="24"/>
                <w:lang w:val="en-US"/>
              </w:rPr>
            </w:pPr>
            <w:proofErr w:type="spellStart"/>
            <w:r w:rsidRPr="00CE5B6A">
              <w:rPr>
                <w:rFonts w:ascii="Times New Roman" w:hAnsi="Times New Roman" w:cs="Times New Roman"/>
                <w:szCs w:val="24"/>
                <w:lang w:val="en-US"/>
              </w:rPr>
              <w:t>Aderență</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ridicată</w:t>
            </w:r>
            <w:proofErr w:type="spellEnd"/>
            <w:r w:rsidRPr="00CE5B6A">
              <w:rPr>
                <w:rFonts w:ascii="Times New Roman" w:hAnsi="Times New Roman" w:cs="Times New Roman"/>
                <w:szCs w:val="24"/>
                <w:lang w:val="en-US"/>
              </w:rPr>
              <w:t xml:space="preserve"> </w:t>
            </w:r>
          </w:p>
          <w:p w14:paraId="114B5DA6" w14:textId="77777777" w:rsidR="00CE5B6A" w:rsidRPr="00CE5B6A" w:rsidRDefault="00CE5B6A" w:rsidP="00CE5B6A">
            <w:pPr>
              <w:spacing w:after="0"/>
              <w:rPr>
                <w:rFonts w:ascii="Times New Roman" w:hAnsi="Times New Roman" w:cs="Times New Roman"/>
                <w:szCs w:val="24"/>
                <w:lang w:val="en-US"/>
              </w:rPr>
            </w:pPr>
            <w:proofErr w:type="spellStart"/>
            <w:r w:rsidRPr="00CE5B6A">
              <w:rPr>
                <w:rFonts w:ascii="Times New Roman" w:hAnsi="Times New Roman" w:cs="Times New Roman"/>
                <w:szCs w:val="24"/>
                <w:lang w:val="en-US"/>
              </w:rPr>
              <w:t>Flexibilitate</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bună</w:t>
            </w:r>
            <w:proofErr w:type="spellEnd"/>
            <w:r w:rsidRPr="00CE5B6A">
              <w:rPr>
                <w:rFonts w:ascii="Times New Roman" w:hAnsi="Times New Roman" w:cs="Times New Roman"/>
                <w:szCs w:val="24"/>
                <w:lang w:val="en-US"/>
              </w:rPr>
              <w:t xml:space="preserve"> </w:t>
            </w:r>
          </w:p>
          <w:p w14:paraId="13547583" w14:textId="77777777" w:rsidR="00CE5B6A" w:rsidRPr="00CE5B6A" w:rsidRDefault="00CE5B6A" w:rsidP="00CE5B6A">
            <w:pPr>
              <w:spacing w:after="0"/>
              <w:rPr>
                <w:rFonts w:ascii="Times New Roman" w:hAnsi="Times New Roman" w:cs="Times New Roman"/>
                <w:szCs w:val="24"/>
                <w:lang w:val="en-US"/>
              </w:rPr>
            </w:pPr>
            <w:proofErr w:type="spellStart"/>
            <w:r w:rsidRPr="00CE5B6A">
              <w:rPr>
                <w:rFonts w:ascii="Times New Roman" w:hAnsi="Times New Roman" w:cs="Times New Roman"/>
                <w:szCs w:val="24"/>
                <w:lang w:val="en-US"/>
              </w:rPr>
              <w:t>Respirabilitate</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ridicată</w:t>
            </w:r>
            <w:proofErr w:type="spellEnd"/>
            <w:r w:rsidRPr="00CE5B6A">
              <w:rPr>
                <w:rFonts w:ascii="Times New Roman" w:hAnsi="Times New Roman" w:cs="Times New Roman"/>
                <w:szCs w:val="24"/>
                <w:lang w:val="en-US"/>
              </w:rPr>
              <w:t xml:space="preserve"> </w:t>
            </w:r>
          </w:p>
          <w:p w14:paraId="2A2CCBA7" w14:textId="77777777" w:rsidR="00CE5B6A" w:rsidRPr="00CE5B6A" w:rsidRDefault="00CE5B6A" w:rsidP="00CE5B6A">
            <w:pPr>
              <w:spacing w:after="0"/>
              <w:rPr>
                <w:rFonts w:ascii="Times New Roman" w:hAnsi="Times New Roman" w:cs="Times New Roman"/>
                <w:szCs w:val="24"/>
                <w:lang w:val="en-US"/>
              </w:rPr>
            </w:pPr>
            <w:proofErr w:type="spellStart"/>
            <w:r w:rsidRPr="00CE5B6A">
              <w:rPr>
                <w:rFonts w:ascii="Times New Roman" w:hAnsi="Times New Roman" w:cs="Times New Roman"/>
                <w:szCs w:val="24"/>
                <w:lang w:val="en-US"/>
              </w:rPr>
              <w:t>Rezistență</w:t>
            </w:r>
            <w:proofErr w:type="spellEnd"/>
            <w:r w:rsidRPr="00CE5B6A">
              <w:rPr>
                <w:rFonts w:ascii="Times New Roman" w:hAnsi="Times New Roman" w:cs="Times New Roman"/>
                <w:szCs w:val="24"/>
                <w:lang w:val="en-US"/>
              </w:rPr>
              <w:t xml:space="preserve"> la </w:t>
            </w:r>
            <w:proofErr w:type="spellStart"/>
            <w:r w:rsidRPr="00CE5B6A">
              <w:rPr>
                <w:rFonts w:ascii="Times New Roman" w:hAnsi="Times New Roman" w:cs="Times New Roman"/>
                <w:szCs w:val="24"/>
                <w:lang w:val="en-US"/>
              </w:rPr>
              <w:t>uzură</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medie</w:t>
            </w:r>
            <w:proofErr w:type="spellEnd"/>
            <w:r w:rsidRPr="00CE5B6A">
              <w:rPr>
                <w:rFonts w:ascii="Times New Roman" w:hAnsi="Times New Roman" w:cs="Times New Roman"/>
                <w:szCs w:val="24"/>
                <w:lang w:val="en-US"/>
              </w:rPr>
              <w:t xml:space="preserve"> </w:t>
            </w:r>
          </w:p>
          <w:p w14:paraId="138D8DD4" w14:textId="77777777" w:rsidR="00CE5B6A" w:rsidRPr="00CE5B6A" w:rsidRDefault="00CE5B6A" w:rsidP="00CE5B6A">
            <w:pPr>
              <w:spacing w:after="0"/>
              <w:rPr>
                <w:rFonts w:ascii="Times New Roman" w:hAnsi="Times New Roman" w:cs="Times New Roman"/>
                <w:szCs w:val="24"/>
                <w:lang w:val="en-US"/>
              </w:rPr>
            </w:pPr>
            <w:proofErr w:type="spellStart"/>
            <w:r w:rsidRPr="00CE5B6A">
              <w:rPr>
                <w:rFonts w:ascii="Times New Roman" w:hAnsi="Times New Roman" w:cs="Times New Roman"/>
                <w:szCs w:val="24"/>
                <w:lang w:val="en-US"/>
              </w:rPr>
              <w:t>Reutilizabil</w:t>
            </w:r>
            <w:proofErr w:type="spellEnd"/>
          </w:p>
          <w:p w14:paraId="3886AE6C" w14:textId="77777777" w:rsidR="00CE5B6A" w:rsidRPr="00CE5B6A" w:rsidRDefault="00CE5B6A" w:rsidP="00CE5B6A">
            <w:pPr>
              <w:spacing w:after="0"/>
              <w:rPr>
                <w:rFonts w:ascii="Times New Roman" w:hAnsi="Times New Roman" w:cs="Times New Roman"/>
                <w:szCs w:val="24"/>
                <w:lang w:val="ro-RO"/>
              </w:rPr>
            </w:pPr>
            <w:r w:rsidRPr="00CE5B6A">
              <w:rPr>
                <w:rFonts w:ascii="Times New Roman" w:hAnsi="Times New Roman" w:cs="Times New Roman"/>
                <w:szCs w:val="24"/>
                <w:lang w:val="ro-RO"/>
              </w:rPr>
              <w:t>Mărime XL, L</w:t>
            </w:r>
          </w:p>
          <w:p w14:paraId="1296B27B" w14:textId="21DE25C0" w:rsidR="00F33BDA" w:rsidRPr="004E6D1A" w:rsidRDefault="00CE5B6A" w:rsidP="00CE5B6A">
            <w:pPr>
              <w:spacing w:after="0" w:line="240" w:lineRule="auto"/>
              <w:rPr>
                <w:rFonts w:ascii="Times New Roman" w:hAnsi="Times New Roman" w:cs="Times New Roman"/>
                <w:lang w:val="ro-RO"/>
              </w:rPr>
            </w:pPr>
            <w:proofErr w:type="spellStart"/>
            <w:r w:rsidRPr="00CE5B6A">
              <w:rPr>
                <w:rFonts w:ascii="Times New Roman" w:hAnsi="Times New Roman" w:cs="Times New Roman"/>
                <w:szCs w:val="24"/>
                <w:lang w:val="en-US"/>
              </w:rPr>
              <w:t>Culoare</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Mănușă</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alb</w:t>
            </w:r>
            <w:proofErr w:type="spellEnd"/>
            <w:r w:rsidRPr="00CE5B6A">
              <w:rPr>
                <w:rFonts w:ascii="Times New Roman" w:hAnsi="Times New Roman" w:cs="Times New Roman"/>
                <w:szCs w:val="24"/>
                <w:lang w:val="en-US"/>
              </w:rPr>
              <w:t xml:space="preserve">, </w:t>
            </w:r>
            <w:proofErr w:type="spellStart"/>
            <w:r w:rsidRPr="00CE5B6A">
              <w:rPr>
                <w:rFonts w:ascii="Times New Roman" w:hAnsi="Times New Roman" w:cs="Times New Roman"/>
                <w:szCs w:val="24"/>
                <w:lang w:val="en-US"/>
              </w:rPr>
              <w:t>puncte</w:t>
            </w:r>
            <w:proofErr w:type="spellEnd"/>
            <w:r w:rsidRPr="00CE5B6A">
              <w:rPr>
                <w:rFonts w:ascii="Times New Roman" w:hAnsi="Times New Roman" w:cs="Times New Roman"/>
                <w:szCs w:val="24"/>
                <w:lang w:val="en-US"/>
              </w:rPr>
              <w:t xml:space="preserve"> PVC: </w:t>
            </w:r>
            <w:proofErr w:type="spellStart"/>
            <w:r w:rsidRPr="00CE5B6A">
              <w:rPr>
                <w:rFonts w:ascii="Times New Roman" w:hAnsi="Times New Roman" w:cs="Times New Roman"/>
                <w:szCs w:val="24"/>
                <w:lang w:val="en-US"/>
              </w:rPr>
              <w:t>albastru</w:t>
            </w:r>
            <w:proofErr w:type="spellEnd"/>
          </w:p>
        </w:tc>
        <w:tc>
          <w:tcPr>
            <w:tcW w:w="885" w:type="dxa"/>
            <w:tcBorders>
              <w:top w:val="single" w:sz="4" w:space="0" w:color="000000"/>
              <w:left w:val="single" w:sz="4" w:space="0" w:color="000000"/>
              <w:bottom w:val="single" w:sz="4" w:space="0" w:color="000000"/>
              <w:right w:val="single" w:sz="4" w:space="0" w:color="000000"/>
            </w:tcBorders>
          </w:tcPr>
          <w:p w14:paraId="3A49DED1" w14:textId="3A9DC38A" w:rsidR="00F33BDA" w:rsidRDefault="00F33BDA" w:rsidP="00F33BDA">
            <w:pPr>
              <w:spacing w:after="0" w:line="240" w:lineRule="auto"/>
              <w:jc w:val="center"/>
              <w:rPr>
                <w:rFonts w:ascii="Times New Roman" w:eastAsia="Times New Roman" w:hAnsi="Times New Roman" w:cs="Times New Roman"/>
                <w:lang w:val="ro-MD" w:eastAsia="ru-RU"/>
              </w:rPr>
            </w:pPr>
            <w:r w:rsidRPr="002807D9">
              <w:rPr>
                <w:rFonts w:ascii="Times New Roman" w:hAnsi="Times New Roman" w:cs="Times New Roman"/>
                <w:szCs w:val="24"/>
                <w:lang w:val="ro-RO"/>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3EF5D25D" w14:textId="77777777" w:rsidR="00F33BDA" w:rsidRPr="000A271A" w:rsidRDefault="00F33BDA" w:rsidP="00F33BD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7941CD6" w14:textId="77777777" w:rsidR="00F33BDA" w:rsidRDefault="00F33BDA" w:rsidP="00F33BD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82342E5"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BC9F620"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DF4068A"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35AB989A" w14:textId="77777777" w:rsidR="00F33BDA" w:rsidRDefault="00F33BDA" w:rsidP="00F33BDA">
            <w:pPr>
              <w:spacing w:after="0" w:line="240" w:lineRule="auto"/>
              <w:jc w:val="right"/>
              <w:rPr>
                <w:rFonts w:ascii="Times New Roman" w:eastAsia="Times New Roman" w:hAnsi="Times New Roman" w:cs="Times New Roman"/>
                <w:color w:val="000000"/>
                <w:lang w:val="ro-RO" w:eastAsia="ru-RU"/>
              </w:rPr>
            </w:pPr>
          </w:p>
        </w:tc>
      </w:tr>
      <w:tr w:rsidR="00BA5AD6" w14:paraId="52A26CFA" w14:textId="77777777" w:rsidTr="00F73577">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BA5AD6" w:rsidRDefault="00BA5AD6" w:rsidP="00BA5AD6">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tcPr>
          <w:p w14:paraId="726A2A89" w14:textId="46FD94A5" w:rsidR="00BA5AD6" w:rsidRDefault="00BA5AD6" w:rsidP="00BA5AD6">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A987CED" w:rsidR="00BA5AD6" w:rsidRDefault="00BA5AD6" w:rsidP="00BA5AD6">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BA5AD6" w:rsidRDefault="00BA5AD6" w:rsidP="00BA5AD6">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39023F">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39023F">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39023F">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39023F">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247175"/>
    <w:rsid w:val="0027624E"/>
    <w:rsid w:val="002807D9"/>
    <w:rsid w:val="002B136C"/>
    <w:rsid w:val="002C67BF"/>
    <w:rsid w:val="0031042A"/>
    <w:rsid w:val="0039023F"/>
    <w:rsid w:val="00395F7A"/>
    <w:rsid w:val="004651C5"/>
    <w:rsid w:val="00486331"/>
    <w:rsid w:val="004E6D1A"/>
    <w:rsid w:val="00526732"/>
    <w:rsid w:val="00717E63"/>
    <w:rsid w:val="007942E8"/>
    <w:rsid w:val="00AD0840"/>
    <w:rsid w:val="00B21B8D"/>
    <w:rsid w:val="00B24C96"/>
    <w:rsid w:val="00B5314A"/>
    <w:rsid w:val="00B629CE"/>
    <w:rsid w:val="00B7284D"/>
    <w:rsid w:val="00BA5AD6"/>
    <w:rsid w:val="00BE4EFA"/>
    <w:rsid w:val="00BF172D"/>
    <w:rsid w:val="00CE5B6A"/>
    <w:rsid w:val="00D34FDA"/>
    <w:rsid w:val="00E65A82"/>
    <w:rsid w:val="00F33BDA"/>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99871-6C0D-4A4B-B6B9-670F44872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2036</Words>
  <Characters>12731</Characters>
  <Application>Microsoft Office Word</Application>
  <DocSecurity>0</DocSecurity>
  <Lines>374</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2026-04-07T06:24:00Z</dcterms:created>
  <dcterms:modified xsi:type="dcterms:W3CDTF">2026-04-07T06:24:00Z</dcterms:modified>
  <dc:language>ru-RU</dc:language>
</cp:coreProperties>
</file>