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00F" w:rsidRDefault="00CF3D2F" w:rsidP="0073700F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3700F">
        <w:rPr>
          <w:rFonts w:ascii="Times New Roman" w:hAnsi="Times New Roman" w:cs="Times New Roman"/>
          <w:b/>
          <w:sz w:val="24"/>
          <w:szCs w:val="24"/>
          <w:lang w:val="ro-RO"/>
        </w:rPr>
        <w:t>CAIET DE SARCINI</w:t>
      </w:r>
    </w:p>
    <w:tbl>
      <w:tblPr>
        <w:tblW w:w="10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6"/>
        <w:gridCol w:w="6662"/>
        <w:gridCol w:w="1656"/>
        <w:gridCol w:w="1448"/>
      </w:tblGrid>
      <w:tr w:rsidR="00FE6310" w:rsidRPr="00FE6310" w:rsidTr="008E3FF3">
        <w:trPr>
          <w:trHeight w:val="325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ro-RO" w:eastAsia="ru-RU"/>
              </w:rPr>
            </w:pPr>
            <w:r w:rsidRPr="00FE6310">
              <w:rPr>
                <w:rFonts w:ascii="Times New Roman" w:eastAsia="Calibri" w:hAnsi="Times New Roman" w:cs="Times New Roman"/>
                <w:b/>
                <w:bCs/>
                <w:color w:val="000000"/>
                <w:spacing w:val="4"/>
                <w:lang w:val="ro-RO" w:eastAsia="ru-RU"/>
              </w:rPr>
              <w:t>Nr.</w:t>
            </w:r>
          </w:p>
        </w:tc>
        <w:tc>
          <w:tcPr>
            <w:tcW w:w="6662" w:type="dxa"/>
            <w:vAlign w:val="center"/>
          </w:tcPr>
          <w:p w:rsidR="00FE6310" w:rsidRPr="00FE6310" w:rsidRDefault="00FE6310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ro-RO" w:eastAsia="ru-RU"/>
              </w:rPr>
            </w:pPr>
            <w:r w:rsidRPr="00FE6310">
              <w:rPr>
                <w:rFonts w:ascii="Times New Roman" w:eastAsia="Calibri" w:hAnsi="Times New Roman" w:cs="Times New Roman"/>
                <w:b/>
                <w:bCs/>
                <w:color w:val="000000"/>
                <w:spacing w:val="7"/>
                <w:lang w:val="ro-RO" w:eastAsia="ru-RU"/>
              </w:rPr>
              <w:t>Denumirea mărfii</w:t>
            </w:r>
          </w:p>
        </w:tc>
        <w:tc>
          <w:tcPr>
            <w:tcW w:w="1656" w:type="dxa"/>
            <w:vAlign w:val="center"/>
          </w:tcPr>
          <w:p w:rsidR="00FE6310" w:rsidRPr="00FE6310" w:rsidRDefault="00FE6310" w:rsidP="00FE6310">
            <w:pPr>
              <w:spacing w:after="0" w:line="240" w:lineRule="auto"/>
              <w:jc w:val="center"/>
              <w:outlineLvl w:val="6"/>
              <w:rPr>
                <w:rFonts w:ascii="Times New Roman" w:eastAsia="Calibri" w:hAnsi="Times New Roman" w:cs="Times New Roman"/>
                <w:b/>
                <w:lang w:val="ro-RO" w:eastAsia="ru-RU"/>
              </w:rPr>
            </w:pPr>
            <w:r w:rsidRPr="00FE6310">
              <w:rPr>
                <w:rFonts w:ascii="Times New Roman" w:eastAsia="Calibri" w:hAnsi="Times New Roman" w:cs="Times New Roman"/>
                <w:b/>
                <w:lang w:val="ro-RO" w:eastAsia="ru-RU"/>
              </w:rPr>
              <w:t>Unitatea de măsură</w:t>
            </w:r>
          </w:p>
        </w:tc>
        <w:tc>
          <w:tcPr>
            <w:tcW w:w="1448" w:type="dxa"/>
            <w:vAlign w:val="center"/>
          </w:tcPr>
          <w:p w:rsidR="00FE6310" w:rsidRPr="00FE6310" w:rsidRDefault="00FE6310" w:rsidP="00FE6310">
            <w:pPr>
              <w:spacing w:after="0" w:line="240" w:lineRule="auto"/>
              <w:jc w:val="center"/>
              <w:outlineLvl w:val="6"/>
              <w:rPr>
                <w:rFonts w:ascii="Times New Roman" w:eastAsia="Calibri" w:hAnsi="Times New Roman" w:cs="Times New Roman"/>
                <w:b/>
                <w:lang w:val="ro-RO" w:eastAsia="ru-RU"/>
              </w:rPr>
            </w:pPr>
            <w:r w:rsidRPr="00FE6310">
              <w:rPr>
                <w:rFonts w:ascii="Times New Roman" w:eastAsia="Calibri" w:hAnsi="Times New Roman" w:cs="Times New Roman"/>
                <w:b/>
                <w:lang w:val="ro-RO" w:eastAsia="ru-RU"/>
              </w:rPr>
              <w:t>Cantitatea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AF66EF" w:rsidP="00036D16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Întrerupător unitar interior 10A </w:t>
            </w:r>
            <w:r w:rsidR="00036D16">
              <w:rPr>
                <w:rFonts w:ascii="Times New Roman" w:eastAsia="Calibri" w:hAnsi="Times New Roman" w:cs="Times New Roman"/>
                <w:lang w:val="ro-RO" w:eastAsia="ru-RU"/>
              </w:rPr>
              <w:t>1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P20 alb (10/120 buc)</w:t>
            </w:r>
          </w:p>
        </w:tc>
        <w:tc>
          <w:tcPr>
            <w:tcW w:w="1656" w:type="dxa"/>
            <w:vAlign w:val="center"/>
          </w:tcPr>
          <w:p w:rsidR="00FE6310" w:rsidRPr="00FE6310" w:rsidRDefault="00AF66EF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AF66EF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AF66EF" w:rsidP="00036D16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AF66EF">
              <w:rPr>
                <w:rFonts w:ascii="Times New Roman" w:eastAsia="Calibri" w:hAnsi="Times New Roman" w:cs="Times New Roman"/>
                <w:lang w:val="ro-RO" w:eastAsia="ru-RU"/>
              </w:rPr>
              <w:t>Întrerupător unitar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exterior 10A </w:t>
            </w:r>
            <w:r w:rsidR="00036D16">
              <w:rPr>
                <w:rFonts w:ascii="Times New Roman" w:eastAsia="Calibri" w:hAnsi="Times New Roman" w:cs="Times New Roman"/>
                <w:lang w:val="ro-RO" w:eastAsia="ru-RU"/>
              </w:rPr>
              <w:t>1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P44 alb </w:t>
            </w:r>
            <w:r w:rsidRPr="00AF66EF">
              <w:rPr>
                <w:rFonts w:ascii="Times New Roman" w:eastAsia="Calibri" w:hAnsi="Times New Roman" w:cs="Times New Roman"/>
                <w:lang w:val="ro-RO" w:eastAsia="ru-RU"/>
              </w:rPr>
              <w:t>(10/120 buc)</w:t>
            </w:r>
          </w:p>
        </w:tc>
        <w:tc>
          <w:tcPr>
            <w:tcW w:w="1656" w:type="dxa"/>
            <w:vAlign w:val="center"/>
          </w:tcPr>
          <w:p w:rsidR="00FE6310" w:rsidRPr="00FE6310" w:rsidRDefault="00AF66EF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AF66EF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C31FEA" w:rsidP="00036D16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C31FEA">
              <w:rPr>
                <w:rFonts w:ascii="Times New Roman" w:eastAsia="Calibri" w:hAnsi="Times New Roman" w:cs="Times New Roman"/>
                <w:lang w:val="ro-RO" w:eastAsia="ru-RU"/>
              </w:rPr>
              <w:t>Întrerupător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dublu </w:t>
            </w:r>
            <w:r w:rsidRPr="00C31FEA">
              <w:rPr>
                <w:rFonts w:ascii="Times New Roman" w:eastAsia="Calibri" w:hAnsi="Times New Roman" w:cs="Times New Roman"/>
                <w:lang w:val="ro-RO" w:eastAsia="ru-RU"/>
              </w:rPr>
              <w:t>exterior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C31FEA">
              <w:rPr>
                <w:rFonts w:ascii="Times New Roman" w:eastAsia="Calibri" w:hAnsi="Times New Roman" w:cs="Times New Roman"/>
                <w:lang w:val="ro-RO" w:eastAsia="ru-RU"/>
              </w:rPr>
              <w:t>10A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="00036D16">
              <w:rPr>
                <w:rFonts w:ascii="Times New Roman" w:eastAsia="Calibri" w:hAnsi="Times New Roman" w:cs="Times New Roman"/>
                <w:lang w:val="ro-RO" w:eastAsia="ru-RU"/>
              </w:rPr>
              <w:t>1</w:t>
            </w:r>
            <w:r w:rsidRPr="00C31FEA">
              <w:rPr>
                <w:rFonts w:ascii="Times New Roman" w:eastAsia="Calibri" w:hAnsi="Times New Roman" w:cs="Times New Roman"/>
                <w:lang w:val="ro-RO" w:eastAsia="ru-RU"/>
              </w:rPr>
              <w:t>P44 alb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C31FEA">
              <w:rPr>
                <w:rFonts w:ascii="Times New Roman" w:eastAsia="Calibri" w:hAnsi="Times New Roman" w:cs="Times New Roman"/>
                <w:lang w:val="ro-RO" w:eastAsia="ru-RU"/>
              </w:rPr>
              <w:t>(10/120 buc)</w:t>
            </w:r>
          </w:p>
        </w:tc>
        <w:tc>
          <w:tcPr>
            <w:tcW w:w="1656" w:type="dxa"/>
            <w:vAlign w:val="center"/>
          </w:tcPr>
          <w:p w:rsidR="00FE6310" w:rsidRPr="00FE6310" w:rsidRDefault="00C31FEA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C31FEA"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5D6D9B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5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9A51E7" w:rsidP="00036D16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9A51E7">
              <w:rPr>
                <w:rFonts w:ascii="Times New Roman" w:eastAsia="Calibri" w:hAnsi="Times New Roman" w:cs="Times New Roman"/>
                <w:lang w:val="ro-RO" w:eastAsia="ru-RU"/>
              </w:rPr>
              <w:t>Întrerupător dublu interior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9A51E7">
              <w:rPr>
                <w:rFonts w:ascii="Times New Roman" w:eastAsia="Calibri" w:hAnsi="Times New Roman" w:cs="Times New Roman"/>
                <w:lang w:val="ro-RO" w:eastAsia="ru-RU"/>
              </w:rPr>
              <w:t xml:space="preserve">10A </w:t>
            </w:r>
            <w:r w:rsidR="00036D16">
              <w:rPr>
                <w:rFonts w:ascii="Times New Roman" w:eastAsia="Calibri" w:hAnsi="Times New Roman" w:cs="Times New Roman"/>
                <w:lang w:val="ro-RO" w:eastAsia="ru-RU"/>
              </w:rPr>
              <w:t>1</w:t>
            </w:r>
            <w:r w:rsidRPr="009A51E7">
              <w:rPr>
                <w:rFonts w:ascii="Times New Roman" w:eastAsia="Calibri" w:hAnsi="Times New Roman" w:cs="Times New Roman"/>
                <w:lang w:val="ro-RO" w:eastAsia="ru-RU"/>
              </w:rPr>
              <w:t>P20 alb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9A51E7">
              <w:rPr>
                <w:rFonts w:ascii="Times New Roman" w:eastAsia="Calibri" w:hAnsi="Times New Roman" w:cs="Times New Roman"/>
                <w:lang w:val="ro-RO" w:eastAsia="ru-RU"/>
              </w:rPr>
              <w:t>(10/120 buc)</w:t>
            </w:r>
          </w:p>
        </w:tc>
        <w:tc>
          <w:tcPr>
            <w:tcW w:w="1656" w:type="dxa"/>
            <w:vAlign w:val="center"/>
          </w:tcPr>
          <w:p w:rsidR="00FE6310" w:rsidRPr="00FE6310" w:rsidRDefault="009A51E7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9A51E7"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9A51E7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9A51E7" w:rsidP="00FE6310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Priză unitară interior Euro 16A 250V ceramica alb makel</w:t>
            </w:r>
          </w:p>
        </w:tc>
        <w:tc>
          <w:tcPr>
            <w:tcW w:w="1656" w:type="dxa"/>
            <w:vAlign w:val="center"/>
          </w:tcPr>
          <w:p w:rsidR="00FE6310" w:rsidRPr="00FE6310" w:rsidRDefault="009A51E7" w:rsidP="00FE631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9A51E7" w:rsidP="00FE631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2953C7" w:rsidP="00036D16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2953C7">
              <w:rPr>
                <w:rFonts w:ascii="Times New Roman" w:eastAsia="Calibri" w:hAnsi="Times New Roman" w:cs="Times New Roman"/>
                <w:lang w:val="ro-RO" w:eastAsia="ru-RU"/>
              </w:rPr>
              <w:t>Priză unitară exterior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2953C7">
              <w:rPr>
                <w:rFonts w:ascii="Times New Roman" w:eastAsia="Calibri" w:hAnsi="Times New Roman" w:cs="Times New Roman"/>
                <w:lang w:val="ro-RO" w:eastAsia="ru-RU"/>
              </w:rPr>
              <w:t>Euro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2953C7">
              <w:rPr>
                <w:rFonts w:ascii="Times New Roman" w:eastAsia="Calibri" w:hAnsi="Times New Roman" w:cs="Times New Roman"/>
                <w:lang w:val="ro-RO" w:eastAsia="ru-RU"/>
              </w:rPr>
              <w:t xml:space="preserve">16A </w:t>
            </w:r>
            <w:r w:rsidR="00036D16">
              <w:rPr>
                <w:rFonts w:ascii="Times New Roman" w:eastAsia="Calibri" w:hAnsi="Times New Roman" w:cs="Times New Roman"/>
                <w:lang w:val="ro-RO" w:eastAsia="ru-RU"/>
              </w:rPr>
              <w:t>1</w:t>
            </w:r>
            <w:r w:rsidRPr="002953C7">
              <w:rPr>
                <w:rFonts w:ascii="Times New Roman" w:eastAsia="Calibri" w:hAnsi="Times New Roman" w:cs="Times New Roman"/>
                <w:lang w:val="ro-RO" w:eastAsia="ru-RU"/>
              </w:rPr>
              <w:t>P44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albă </w:t>
            </w:r>
            <w:r w:rsidRPr="002953C7">
              <w:rPr>
                <w:rFonts w:ascii="Times New Roman" w:eastAsia="Calibri" w:hAnsi="Times New Roman" w:cs="Times New Roman"/>
                <w:lang w:val="ro-RO" w:eastAsia="ru-RU"/>
              </w:rPr>
              <w:t>(10/120 buc)</w:t>
            </w:r>
          </w:p>
        </w:tc>
        <w:tc>
          <w:tcPr>
            <w:tcW w:w="1656" w:type="dxa"/>
            <w:vAlign w:val="center"/>
          </w:tcPr>
          <w:p w:rsidR="00FE6310" w:rsidRPr="00FE6310" w:rsidRDefault="002953C7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2953C7"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2953C7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C27625" w:rsidP="00036D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C27625">
              <w:rPr>
                <w:rFonts w:ascii="Times New Roman" w:eastAsia="Calibri" w:hAnsi="Times New Roman" w:cs="Times New Roman"/>
                <w:lang w:val="ro-RO" w:eastAsia="ru-RU"/>
              </w:rPr>
              <w:t>Priză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dublă Euro exterior 16A </w:t>
            </w:r>
            <w:r w:rsidR="00036D16">
              <w:rPr>
                <w:rFonts w:ascii="Times New Roman" w:eastAsia="Calibri" w:hAnsi="Times New Roman" w:cs="Times New Roman"/>
                <w:lang w:val="ro-RO" w:eastAsia="ru-RU"/>
              </w:rPr>
              <w:t>1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P44 albă </w:t>
            </w:r>
            <w:r w:rsidRPr="00C27625">
              <w:rPr>
                <w:rFonts w:ascii="Times New Roman" w:eastAsia="Calibri" w:hAnsi="Times New Roman" w:cs="Times New Roman"/>
                <w:lang w:val="ro-RO" w:eastAsia="ru-RU"/>
              </w:rPr>
              <w:t>(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5</w:t>
            </w:r>
            <w:r w:rsidRPr="00C27625">
              <w:rPr>
                <w:rFonts w:ascii="Times New Roman" w:eastAsia="Calibri" w:hAnsi="Times New Roman" w:cs="Times New Roman"/>
                <w:lang w:val="ro-RO" w:eastAsia="ru-RU"/>
              </w:rPr>
              <w:t>/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6</w:t>
            </w:r>
            <w:r w:rsidRPr="00C27625">
              <w:rPr>
                <w:rFonts w:ascii="Times New Roman" w:eastAsia="Calibri" w:hAnsi="Times New Roman" w:cs="Times New Roman"/>
                <w:lang w:val="ro-RO" w:eastAsia="ru-RU"/>
              </w:rPr>
              <w:t>0 buc)</w:t>
            </w:r>
          </w:p>
        </w:tc>
        <w:tc>
          <w:tcPr>
            <w:tcW w:w="1656" w:type="dxa"/>
            <w:vAlign w:val="center"/>
          </w:tcPr>
          <w:p w:rsidR="00FE6310" w:rsidRPr="00FE6310" w:rsidRDefault="00C27625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C27625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397636" w:rsidP="00036D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397636">
              <w:rPr>
                <w:rFonts w:ascii="Times New Roman" w:eastAsia="Calibri" w:hAnsi="Times New Roman" w:cs="Times New Roman"/>
                <w:lang w:val="ro-RO" w:eastAsia="ru-RU"/>
              </w:rPr>
              <w:t>Priză dublă Euro interior</w:t>
            </w:r>
            <w:r w:rsidR="00676B3C"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397636">
              <w:rPr>
                <w:rFonts w:ascii="Times New Roman" w:eastAsia="Calibri" w:hAnsi="Times New Roman" w:cs="Times New Roman"/>
                <w:lang w:val="ro-RO" w:eastAsia="ru-RU"/>
              </w:rPr>
              <w:t xml:space="preserve">16A </w:t>
            </w:r>
            <w:r w:rsidR="00036D16">
              <w:rPr>
                <w:rFonts w:ascii="Times New Roman" w:eastAsia="Calibri" w:hAnsi="Times New Roman" w:cs="Times New Roman"/>
                <w:lang w:val="ro-RO" w:eastAsia="ru-RU"/>
              </w:rPr>
              <w:t>1</w:t>
            </w:r>
            <w:r w:rsidRPr="00397636">
              <w:rPr>
                <w:rFonts w:ascii="Times New Roman" w:eastAsia="Calibri" w:hAnsi="Times New Roman" w:cs="Times New Roman"/>
                <w:lang w:val="ro-RO" w:eastAsia="ru-RU"/>
              </w:rPr>
              <w:t>P20 albă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397636">
              <w:rPr>
                <w:rFonts w:ascii="Times New Roman" w:eastAsia="Calibri" w:hAnsi="Times New Roman" w:cs="Times New Roman"/>
                <w:lang w:val="ro-RO" w:eastAsia="ru-RU"/>
              </w:rPr>
              <w:t>(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6</w:t>
            </w:r>
            <w:r w:rsidRPr="00397636">
              <w:rPr>
                <w:rFonts w:ascii="Times New Roman" w:eastAsia="Calibri" w:hAnsi="Times New Roman" w:cs="Times New Roman"/>
                <w:lang w:val="ro-RO" w:eastAsia="ru-RU"/>
              </w:rPr>
              <w:t>/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72</w:t>
            </w:r>
            <w:r w:rsidRPr="00397636">
              <w:rPr>
                <w:rFonts w:ascii="Times New Roman" w:eastAsia="Calibri" w:hAnsi="Times New Roman" w:cs="Times New Roman"/>
                <w:lang w:val="ro-RO" w:eastAsia="ru-RU"/>
              </w:rPr>
              <w:t xml:space="preserve"> buc)</w:t>
            </w:r>
          </w:p>
        </w:tc>
        <w:tc>
          <w:tcPr>
            <w:tcW w:w="1656" w:type="dxa"/>
            <w:vAlign w:val="center"/>
          </w:tcPr>
          <w:p w:rsidR="00FE6310" w:rsidRPr="00FE6310" w:rsidRDefault="00397636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397636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397636" w:rsidP="00397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Priză exter</w:t>
            </w:r>
            <w:r w:rsidR="00676B3C">
              <w:rPr>
                <w:rFonts w:ascii="Times New Roman" w:eastAsia="Calibri" w:hAnsi="Times New Roman" w:cs="Times New Roman"/>
                <w:lang w:val="ro-RO" w:eastAsia="ru-RU"/>
              </w:rPr>
              <w:t xml:space="preserve">ioară cu 3 locuri cu pămîntare 16A 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250V makel </w:t>
            </w:r>
            <w:r w:rsidRPr="00397636">
              <w:rPr>
                <w:rFonts w:ascii="Times New Roman" w:eastAsia="Calibri" w:hAnsi="Times New Roman" w:cs="Times New Roman"/>
                <w:lang w:val="ro-RO" w:eastAsia="ru-RU"/>
              </w:rPr>
              <w:t>(6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0</w:t>
            </w:r>
            <w:r w:rsidRPr="00397636">
              <w:rPr>
                <w:rFonts w:ascii="Times New Roman" w:eastAsia="Calibri" w:hAnsi="Times New Roman" w:cs="Times New Roman"/>
                <w:lang w:val="ro-RO" w:eastAsia="ru-RU"/>
              </w:rPr>
              <w:t>/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15</w:t>
            </w:r>
            <w:r w:rsidRPr="00397636">
              <w:rPr>
                <w:rFonts w:ascii="Times New Roman" w:eastAsia="Calibri" w:hAnsi="Times New Roman" w:cs="Times New Roman"/>
                <w:lang w:val="ro-RO" w:eastAsia="ru-RU"/>
              </w:rPr>
              <w:t xml:space="preserve"> buc)</w:t>
            </w:r>
          </w:p>
        </w:tc>
        <w:tc>
          <w:tcPr>
            <w:tcW w:w="1656" w:type="dxa"/>
            <w:vAlign w:val="center"/>
          </w:tcPr>
          <w:p w:rsidR="00FE6310" w:rsidRPr="00FE6310" w:rsidRDefault="00397636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5E23A7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676B3C" w:rsidP="00676B3C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676B3C">
              <w:rPr>
                <w:rFonts w:ascii="Times New Roman" w:eastAsia="Calibri" w:hAnsi="Times New Roman" w:cs="Times New Roman"/>
                <w:lang w:val="ro-RO" w:eastAsia="ru-RU"/>
              </w:rPr>
              <w:t xml:space="preserve">Priză exterioară cu 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4 locuri cu pămîntare </w:t>
            </w:r>
            <w:r w:rsidRPr="00676B3C">
              <w:rPr>
                <w:rFonts w:ascii="Times New Roman" w:eastAsia="Calibri" w:hAnsi="Times New Roman" w:cs="Times New Roman"/>
                <w:lang w:val="ro-RO" w:eastAsia="ru-RU"/>
              </w:rPr>
              <w:t>16A 250V makel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676B3C">
              <w:rPr>
                <w:rFonts w:ascii="Times New Roman" w:eastAsia="Calibri" w:hAnsi="Times New Roman" w:cs="Times New Roman"/>
                <w:lang w:val="ro-RO" w:eastAsia="ru-RU"/>
              </w:rPr>
              <w:t>(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8</w:t>
            </w:r>
            <w:r w:rsidRPr="00676B3C">
              <w:rPr>
                <w:rFonts w:ascii="Times New Roman" w:eastAsia="Calibri" w:hAnsi="Times New Roman" w:cs="Times New Roman"/>
                <w:lang w:val="ro-RO" w:eastAsia="ru-RU"/>
              </w:rPr>
              <w:t>0/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20</w:t>
            </w:r>
            <w:r w:rsidRPr="00676B3C">
              <w:rPr>
                <w:rFonts w:ascii="Times New Roman" w:eastAsia="Calibri" w:hAnsi="Times New Roman" w:cs="Times New Roman"/>
                <w:lang w:val="ro-RO" w:eastAsia="ru-RU"/>
              </w:rPr>
              <w:t xml:space="preserve"> buc)</w:t>
            </w:r>
          </w:p>
        </w:tc>
        <w:tc>
          <w:tcPr>
            <w:tcW w:w="1656" w:type="dxa"/>
            <w:vAlign w:val="center"/>
          </w:tcPr>
          <w:p w:rsidR="00FE6310" w:rsidRPr="00FE6310" w:rsidRDefault="00676B3C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5E23A7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676B3C" w:rsidP="00FE6310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Fișa Euro </w:t>
            </w:r>
            <w:r w:rsidRPr="00676B3C">
              <w:rPr>
                <w:rFonts w:ascii="Times New Roman" w:eastAsia="Calibri" w:hAnsi="Times New Roman" w:cs="Times New Roman"/>
                <w:lang w:val="ro-RO" w:eastAsia="ru-RU"/>
              </w:rPr>
              <w:t>16A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676B3C">
              <w:rPr>
                <w:rFonts w:ascii="Times New Roman" w:eastAsia="Calibri" w:hAnsi="Times New Roman" w:cs="Times New Roman"/>
                <w:lang w:val="ro-RO" w:eastAsia="ru-RU"/>
              </w:rPr>
              <w:t>250V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</w:t>
            </w:r>
            <w:r w:rsidRPr="00676B3C">
              <w:rPr>
                <w:rFonts w:ascii="Times New Roman" w:eastAsia="Calibri" w:hAnsi="Times New Roman" w:cs="Times New Roman"/>
                <w:lang w:val="ro-RO" w:eastAsia="ru-RU"/>
              </w:rPr>
              <w:t>cu pămîntare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90 grade (50 b/c)</w:t>
            </w:r>
          </w:p>
        </w:tc>
        <w:tc>
          <w:tcPr>
            <w:tcW w:w="1656" w:type="dxa"/>
            <w:vAlign w:val="center"/>
          </w:tcPr>
          <w:p w:rsidR="00FE6310" w:rsidRPr="00FE6310" w:rsidRDefault="00676B3C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676B3C" w:rsidP="00FE6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F56BF3" w:rsidP="00036D16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 w:rsidRPr="00F56BF3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Întrerupător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 automat HDB3W (VA47-29,63) </w:t>
            </w:r>
            <w:r w:rsidR="00036D16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P C 16A</w:t>
            </w:r>
          </w:p>
        </w:tc>
        <w:tc>
          <w:tcPr>
            <w:tcW w:w="1656" w:type="dxa"/>
            <w:vAlign w:val="center"/>
          </w:tcPr>
          <w:p w:rsidR="00FE6310" w:rsidRPr="00FE6310" w:rsidRDefault="00F56BF3" w:rsidP="00F56BF3">
            <w:pPr>
              <w:shd w:val="clear" w:color="auto" w:fill="FFFFFF"/>
              <w:spacing w:after="0" w:line="240" w:lineRule="auto"/>
              <w:ind w:right="442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 xml:space="preserve">        buc</w:t>
            </w:r>
          </w:p>
        </w:tc>
        <w:tc>
          <w:tcPr>
            <w:tcW w:w="1448" w:type="dxa"/>
            <w:vAlign w:val="center"/>
          </w:tcPr>
          <w:p w:rsidR="00FE6310" w:rsidRPr="00FE6310" w:rsidRDefault="00F56BF3" w:rsidP="00FE631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12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F1083C" w:rsidP="00F1083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 w:rsidRPr="00F1083C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Întrerupător automat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 </w:t>
            </w:r>
            <w:r w:rsidRPr="00F1083C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HDB3W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 </w:t>
            </w:r>
            <w:r w:rsidRPr="00F1083C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(VA47-29,63) </w:t>
            </w:r>
            <w:r w:rsidR="00036D16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1</w:t>
            </w:r>
            <w:r w:rsidRPr="00F1083C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P C 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25</w:t>
            </w:r>
            <w:r w:rsidRPr="00F1083C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A</w:t>
            </w:r>
          </w:p>
        </w:tc>
        <w:tc>
          <w:tcPr>
            <w:tcW w:w="1656" w:type="dxa"/>
            <w:vAlign w:val="center"/>
          </w:tcPr>
          <w:p w:rsidR="00FE6310" w:rsidRPr="00FE6310" w:rsidRDefault="00F1083C" w:rsidP="00FE6310">
            <w:pPr>
              <w:shd w:val="clear" w:color="auto" w:fill="FFFFFF"/>
              <w:tabs>
                <w:tab w:val="left" w:pos="120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F1083C" w:rsidP="00FE631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12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F1083C" w:rsidP="00F1083C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 w:rsidRPr="00F1083C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Întrerupător automat HDB3W (VA47-29,63) </w:t>
            </w:r>
            <w:r w:rsidR="00036D16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1</w:t>
            </w:r>
            <w:r w:rsidRPr="00F1083C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P C 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32</w:t>
            </w:r>
            <w:r w:rsidRPr="00F1083C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A</w:t>
            </w:r>
          </w:p>
        </w:tc>
        <w:tc>
          <w:tcPr>
            <w:tcW w:w="1656" w:type="dxa"/>
            <w:vAlign w:val="center"/>
          </w:tcPr>
          <w:p w:rsidR="00FE6310" w:rsidRPr="00FE6310" w:rsidRDefault="00F1083C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 w:rsidRPr="00F1083C"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buc</w:t>
            </w:r>
          </w:p>
        </w:tc>
        <w:tc>
          <w:tcPr>
            <w:tcW w:w="1448" w:type="dxa"/>
            <w:vAlign w:val="center"/>
          </w:tcPr>
          <w:p w:rsidR="00FE6310" w:rsidRPr="00FE6310" w:rsidRDefault="00F1083C" w:rsidP="00D52F74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12</w:t>
            </w:r>
          </w:p>
        </w:tc>
      </w:tr>
      <w:tr w:rsidR="00FE6310" w:rsidRPr="00AF66EF" w:rsidTr="008E3FF3">
        <w:trPr>
          <w:trHeight w:val="144"/>
          <w:jc w:val="center"/>
        </w:trPr>
        <w:tc>
          <w:tcPr>
            <w:tcW w:w="696" w:type="dxa"/>
            <w:vAlign w:val="center"/>
          </w:tcPr>
          <w:p w:rsidR="00FE6310" w:rsidRPr="00FE6310" w:rsidRDefault="00FE6310" w:rsidP="00FE6310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vAlign w:val="center"/>
          </w:tcPr>
          <w:p w:rsidR="00FE6310" w:rsidRPr="00FE6310" w:rsidRDefault="00B47287" w:rsidP="00B4728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 w:rsidRPr="00B47287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Întrerupător automat HDB3W (VA47-29,63) </w:t>
            </w:r>
            <w:r w:rsidR="00036D16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1</w:t>
            </w:r>
            <w:r w:rsidRPr="00B47287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P C 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40</w:t>
            </w:r>
            <w:r w:rsidRPr="00B47287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A</w:t>
            </w:r>
          </w:p>
        </w:tc>
        <w:tc>
          <w:tcPr>
            <w:tcW w:w="1656" w:type="dxa"/>
            <w:vAlign w:val="center"/>
          </w:tcPr>
          <w:p w:rsidR="00FE6310" w:rsidRPr="00FE6310" w:rsidRDefault="00B47287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 xml:space="preserve"> buc</w:t>
            </w:r>
          </w:p>
        </w:tc>
        <w:tc>
          <w:tcPr>
            <w:tcW w:w="1448" w:type="dxa"/>
            <w:vAlign w:val="center"/>
          </w:tcPr>
          <w:p w:rsidR="00FE6310" w:rsidRPr="00FE6310" w:rsidRDefault="00B47287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5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224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9B5040" w:rsidP="00FE631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 </w:t>
            </w:r>
            <w:r w:rsidRPr="009B5040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Întrerupător automat HDB3W (VA47-29,63) </w:t>
            </w:r>
            <w:r w:rsidR="00036D16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1</w:t>
            </w:r>
            <w:r w:rsidRPr="009B5040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P C 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5</w:t>
            </w:r>
            <w:r w:rsidRPr="009B5040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0A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9B5040" w:rsidP="009B504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 xml:space="preserve"> 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9B5040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5</w:t>
            </w:r>
            <w:r w:rsidR="00A962DB"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 xml:space="preserve"> 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67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36D16" w:rsidP="0044635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val="ro-RO" w:eastAsia="ru-RU"/>
              </w:rPr>
              <w:t xml:space="preserve"> </w:t>
            </w:r>
            <w:r w:rsidRPr="00036D16">
              <w:rPr>
                <w:rFonts w:ascii="Times New Roman" w:eastAsia="Calibri" w:hAnsi="Times New Roman" w:cs="Times New Roman"/>
                <w:bCs/>
                <w:lang w:val="ro-RO" w:eastAsia="ru-RU"/>
              </w:rPr>
              <w:t>Întrerupător automat HDB3W</w:t>
            </w:r>
            <w:r>
              <w:rPr>
                <w:rFonts w:ascii="Times New Roman" w:eastAsia="Calibri" w:hAnsi="Times New Roman" w:cs="Times New Roman"/>
                <w:bCs/>
                <w:lang w:val="ro-RO" w:eastAsia="ru-RU"/>
              </w:rPr>
              <w:t xml:space="preserve"> </w:t>
            </w:r>
            <w:r w:rsidRPr="00036D16">
              <w:rPr>
                <w:rFonts w:ascii="Times New Roman" w:eastAsia="Calibri" w:hAnsi="Times New Roman" w:cs="Times New Roman"/>
                <w:bCs/>
                <w:lang w:val="ro-RO" w:eastAsia="ru-RU"/>
              </w:rPr>
              <w:t xml:space="preserve">(VA47-29,63) </w:t>
            </w:r>
            <w:r>
              <w:rPr>
                <w:rFonts w:ascii="Times New Roman" w:eastAsia="Calibri" w:hAnsi="Times New Roman" w:cs="Times New Roman"/>
                <w:bCs/>
                <w:lang w:val="ro-RO" w:eastAsia="ru-RU"/>
              </w:rPr>
              <w:t>3</w:t>
            </w:r>
            <w:r w:rsidRPr="00036D16">
              <w:rPr>
                <w:rFonts w:ascii="Times New Roman" w:eastAsia="Calibri" w:hAnsi="Times New Roman" w:cs="Times New Roman"/>
                <w:bCs/>
                <w:lang w:val="ro-RO" w:eastAsia="ru-RU"/>
              </w:rPr>
              <w:t xml:space="preserve">P C </w:t>
            </w:r>
            <w:r w:rsidR="0044635E">
              <w:rPr>
                <w:rFonts w:ascii="Times New Roman" w:eastAsia="Calibri" w:hAnsi="Times New Roman" w:cs="Times New Roman"/>
                <w:bCs/>
                <w:lang w:val="ro-RO" w:eastAsia="ru-RU"/>
              </w:rPr>
              <w:t>63</w:t>
            </w:r>
            <w:r w:rsidRPr="00036D16">
              <w:rPr>
                <w:rFonts w:ascii="Times New Roman" w:eastAsia="Calibri" w:hAnsi="Times New Roman" w:cs="Times New Roman"/>
                <w:bCs/>
                <w:lang w:val="ro-RO" w:eastAsia="ru-RU"/>
              </w:rPr>
              <w:t>A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36D16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 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036D16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5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67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254838" w:rsidP="00FE631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Fir electric PVS 3x1,5 (100m)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254838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m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254838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100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67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254838" w:rsidP="0025483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254838">
              <w:rPr>
                <w:rFonts w:ascii="Times New Roman" w:eastAsia="Calibri" w:hAnsi="Times New Roman" w:cs="Times New Roman"/>
                <w:lang w:val="ro-RO" w:eastAsia="ru-RU"/>
              </w:rPr>
              <w:t xml:space="preserve">Fir electric PVS 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2</w:t>
            </w:r>
            <w:r w:rsidRPr="00254838">
              <w:rPr>
                <w:rFonts w:ascii="Times New Roman" w:eastAsia="Calibri" w:hAnsi="Times New Roman" w:cs="Times New Roman"/>
                <w:lang w:val="ro-RO" w:eastAsia="ru-RU"/>
              </w:rPr>
              <w:t>x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2</w:t>
            </w:r>
            <w:r w:rsidRPr="00254838">
              <w:rPr>
                <w:rFonts w:ascii="Times New Roman" w:eastAsia="Calibri" w:hAnsi="Times New Roman" w:cs="Times New Roman"/>
                <w:lang w:val="ro-RO" w:eastAsia="ru-RU"/>
              </w:rPr>
              <w:t>,5 (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5</w:t>
            </w:r>
            <w:r w:rsidRPr="00254838">
              <w:rPr>
                <w:rFonts w:ascii="Times New Roman" w:eastAsia="Calibri" w:hAnsi="Times New Roman" w:cs="Times New Roman"/>
                <w:lang w:val="ro-RO" w:eastAsia="ru-RU"/>
              </w:rPr>
              <w:t>0m)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254838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m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254838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50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67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481AE6" w:rsidP="00481AE6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 w:rsidRPr="00481AE6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Fir electric PVS 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3</w:t>
            </w:r>
            <w:r w:rsidRPr="00481AE6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x2,5 (50m)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481AE6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m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481AE6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50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67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6333E" w:rsidP="00FE631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Șurub pentru </w:t>
            </w:r>
            <w:r w:rsidR="000F7F6F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lemn-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galben 4,0*40 (100B)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06333E" w:rsidRDefault="0006333E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pachet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06333E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276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6333E" w:rsidP="0006333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Șurub zincat pentru geamuri</w:t>
            </w:r>
            <w:r w:rsidR="000F7F6F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3,0*40 </w:t>
            </w:r>
            <w:r w:rsidRPr="0006333E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2</w:t>
            </w:r>
            <w:r w:rsidRPr="0006333E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00B)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6333E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 w:rsidRPr="0006333E"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pachet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06333E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1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67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517377" w:rsidP="00FE631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 w:rsidRPr="00517377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Șurub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 3,5x16 PZ2 universal p/u lemn , zinc galben </w:t>
            </w:r>
            <w:r w:rsidRPr="00517377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(200B)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517377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 w:rsidRPr="00517377"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pachet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517377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1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95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D01777" w:rsidP="00D0177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 w:rsidRPr="00D01777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Șurub pentru lemn galben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 5*40 </w:t>
            </w:r>
            <w:r w:rsidRPr="00D01777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(100)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D01777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 w:rsidRPr="00D01777"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pachet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D01777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1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203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733722" w:rsidP="0073372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Diblu montare rapidă SMK 6*40 </w:t>
            </w:r>
            <w:r w:rsidRPr="00733722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2</w:t>
            </w:r>
            <w:r w:rsidRPr="00733722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00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buc</w:t>
            </w:r>
            <w:r w:rsidRPr="00733722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733722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 w:rsidRPr="00733722"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pachet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733722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1</w:t>
            </w:r>
          </w:p>
        </w:tc>
      </w:tr>
      <w:tr w:rsidR="00733722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250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33722" w:rsidRPr="00FE6310" w:rsidRDefault="00733722" w:rsidP="00733722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33722" w:rsidRPr="00FE6310" w:rsidRDefault="00733722" w:rsidP="0073372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 w:rsidRPr="00733722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Diblu montare rapidă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 8*60 mm </w:t>
            </w:r>
            <w:r w:rsidRPr="00733722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1</w:t>
            </w:r>
            <w:r w:rsidRPr="00733722"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>00buc)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33722" w:rsidRPr="00FE6310" w:rsidRDefault="00733722" w:rsidP="00733722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 w:rsidRPr="00733722"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pachet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3722" w:rsidRPr="00FE6310" w:rsidRDefault="00733722" w:rsidP="00733722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1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58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BE5FF2" w:rsidP="00BE5FF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Scoabă rotund D=7 100 B/PAC 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BE5FF2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 w:rsidRPr="00BE5FF2"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pachet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052F83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-1"/>
                <w:lang w:val="ro-RO" w:eastAsia="ru-RU"/>
              </w:rPr>
              <w:t>1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95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BE5FF2" w:rsidP="00BE5FF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 w:rsidRPr="00BE5FF2">
              <w:rPr>
                <w:rFonts w:ascii="Times New Roman" w:eastAsia="Calibri" w:hAnsi="Times New Roman" w:cs="Times New Roman"/>
                <w:bCs/>
                <w:spacing w:val="10"/>
                <w:lang w:val="ro-RO" w:eastAsia="ru-RU"/>
              </w:rPr>
              <w:t>Scoabă rotund D=</w:t>
            </w:r>
            <w:r>
              <w:rPr>
                <w:rFonts w:ascii="Times New Roman" w:eastAsia="Calibri" w:hAnsi="Times New Roman" w:cs="Times New Roman"/>
                <w:bCs/>
                <w:spacing w:val="10"/>
                <w:lang w:val="ro-RO" w:eastAsia="ru-RU"/>
              </w:rPr>
              <w:t xml:space="preserve">8 </w:t>
            </w:r>
            <w:r w:rsidRPr="00BE5FF2">
              <w:rPr>
                <w:rFonts w:ascii="Times New Roman" w:eastAsia="Calibri" w:hAnsi="Times New Roman" w:cs="Times New Roman"/>
                <w:bCs/>
                <w:spacing w:val="10"/>
                <w:lang w:val="ro-RO" w:eastAsia="ru-RU"/>
              </w:rPr>
              <w:t>100 B/PAC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BE5FF2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BE5FF2">
              <w:rPr>
                <w:rFonts w:ascii="Times New Roman" w:eastAsia="Calibri" w:hAnsi="Times New Roman" w:cs="Times New Roman"/>
                <w:bCs/>
                <w:lang w:val="ro-RO" w:eastAsia="ru-RU"/>
              </w:rPr>
              <w:t>pachet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BE5FF2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36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4C2F5E" w:rsidP="004C2F5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Cablu AVVGng 2*4 </w:t>
            </w:r>
            <w:r w:rsidRPr="004C2F5E">
              <w:rPr>
                <w:rFonts w:ascii="Times New Roman" w:eastAsia="Calibri" w:hAnsi="Times New Roman" w:cs="Times New Roman"/>
                <w:bCs/>
                <w:spacing w:val="10"/>
                <w:lang w:val="ro-RO" w:eastAsia="ru-RU"/>
              </w:rPr>
              <w:t>(200</w:t>
            </w:r>
            <w:r>
              <w:rPr>
                <w:rFonts w:ascii="Times New Roman" w:eastAsia="Calibri" w:hAnsi="Times New Roman" w:cs="Times New Roman"/>
                <w:bCs/>
                <w:spacing w:val="10"/>
                <w:lang w:val="ro-RO" w:eastAsia="ru-RU"/>
              </w:rPr>
              <w:t>m</w:t>
            </w:r>
            <w:r w:rsidRPr="004C2F5E">
              <w:rPr>
                <w:rFonts w:ascii="Times New Roman" w:eastAsia="Calibri" w:hAnsi="Times New Roman" w:cs="Times New Roman"/>
                <w:bCs/>
                <w:spacing w:val="10"/>
                <w:lang w:val="ro-RO" w:eastAsia="ru-RU"/>
              </w:rPr>
              <w:t>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4C2F5E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m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4C2F5E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25</w:t>
            </w:r>
          </w:p>
        </w:tc>
      </w:tr>
      <w:tr w:rsidR="004000E7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36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00E7" w:rsidRPr="00FE6310" w:rsidRDefault="004000E7" w:rsidP="004000E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00E7" w:rsidRDefault="004000E7" w:rsidP="004000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 w:rsidRPr="004000E7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Cablu AVVGng 2*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2,5</w:t>
            </w:r>
            <w:r w:rsidRPr="004000E7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 </w:t>
            </w:r>
            <w:r w:rsidRPr="004000E7">
              <w:rPr>
                <w:rFonts w:ascii="Times New Roman" w:eastAsia="Calibri" w:hAnsi="Times New Roman" w:cs="Times New Roman"/>
                <w:bCs/>
                <w:spacing w:val="10"/>
                <w:lang w:val="ro-RO" w:eastAsia="ru-RU"/>
              </w:rPr>
              <w:t>(200m)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00E7" w:rsidRPr="00FE6310" w:rsidRDefault="004000E7" w:rsidP="004000E7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m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0E7" w:rsidRPr="00FE6310" w:rsidRDefault="004000E7" w:rsidP="004000E7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25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36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662071" w:rsidP="00052F8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Set bandă izolantă 15mm 20m 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52F83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rulon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052F83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5</w:t>
            </w:r>
          </w:p>
        </w:tc>
      </w:tr>
      <w:tr w:rsidR="008B655F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223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655F" w:rsidRPr="00FE6310" w:rsidRDefault="008B655F" w:rsidP="008B655F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655F" w:rsidRPr="00FE6310" w:rsidRDefault="008B655F" w:rsidP="00716B0F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8B655F">
              <w:rPr>
                <w:rFonts w:ascii="Times New Roman" w:eastAsia="Calibri" w:hAnsi="Times New Roman" w:cs="Times New Roman"/>
                <w:lang w:val="ro-RO" w:eastAsia="ru-RU"/>
              </w:rPr>
              <w:t xml:space="preserve">Panou contacte ZVI 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3</w:t>
            </w:r>
            <w:r w:rsidRPr="008B655F">
              <w:rPr>
                <w:rFonts w:ascii="Times New Roman" w:eastAsia="Calibri" w:hAnsi="Times New Roman" w:cs="Times New Roman"/>
                <w:lang w:val="ro-RO" w:eastAsia="ru-RU"/>
              </w:rPr>
              <w:t xml:space="preserve">0A 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16</w:t>
            </w:r>
            <w:r w:rsidR="00716B0F">
              <w:rPr>
                <w:rFonts w:ascii="Times New Roman" w:eastAsia="Calibri" w:hAnsi="Times New Roman" w:cs="Times New Roman"/>
                <w:lang w:val="ro-RO" w:eastAsia="ru-RU"/>
              </w:rPr>
              <w:t>mm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655F" w:rsidRPr="00FE6310" w:rsidRDefault="008B655F" w:rsidP="008B655F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655F" w:rsidRPr="00FE6310" w:rsidRDefault="008B655F" w:rsidP="008B655F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414AA8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94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14AA8" w:rsidRPr="00FE6310" w:rsidRDefault="00414AA8" w:rsidP="00414AA8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14AA8" w:rsidRPr="00FE6310" w:rsidRDefault="00414AA8" w:rsidP="00716B0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 w:rsidRPr="00414AA8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Panou contacte ZVI 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2</w:t>
            </w:r>
            <w:r w:rsidR="00D034A9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0A 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14</w:t>
            </w:r>
            <w:r w:rsidR="00716B0F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mm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14AA8" w:rsidRPr="00FE6310" w:rsidRDefault="00414AA8" w:rsidP="00414AA8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AA8" w:rsidRPr="00FE6310" w:rsidRDefault="00414AA8" w:rsidP="00414AA8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D034A9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97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34A9" w:rsidRPr="00FE6310" w:rsidRDefault="00D034A9" w:rsidP="00D034A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34A9" w:rsidRPr="00AF66EF" w:rsidRDefault="00D034A9" w:rsidP="00716B0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en-US" w:eastAsia="ru-RU"/>
              </w:rPr>
            </w:pPr>
            <w:r w:rsidRPr="00D034A9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Panou contacte ZVI 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15</w:t>
            </w:r>
            <w:r w:rsidRPr="00D034A9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A 1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2</w:t>
            </w:r>
            <w:r w:rsidR="00716B0F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mm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34A9" w:rsidRPr="00FE6310" w:rsidRDefault="00D034A9" w:rsidP="00D034A9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4A9" w:rsidRPr="00FE6310" w:rsidRDefault="00D034A9" w:rsidP="00D034A9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501B3B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97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1B3B" w:rsidRPr="00FE6310" w:rsidRDefault="00501B3B" w:rsidP="00501B3B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1B3B" w:rsidRPr="00FE6310" w:rsidRDefault="00501B3B" w:rsidP="00716B0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 w:rsidRPr="00501B3B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Panou contacte ZVI 1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0</w:t>
            </w:r>
            <w:r w:rsidRPr="00501B3B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A 1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,5-10</w:t>
            </w:r>
            <w:r w:rsidR="00716B0F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mm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01B3B" w:rsidRPr="00FE6310" w:rsidRDefault="00501B3B" w:rsidP="00501B3B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1B3B" w:rsidRPr="00FE6310" w:rsidRDefault="00501B3B" w:rsidP="00501B3B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60"/>
          <w:jc w:val="center"/>
        </w:trPr>
        <w:tc>
          <w:tcPr>
            <w:tcW w:w="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382D2D" w:rsidP="00FE631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Cutie de distr. 80*80*40 mm gri 1P55 (HF)</w:t>
            </w:r>
            <w:r w:rsidR="000F7F6F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Free-halogen (105 buc/cutie)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382D2D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382D2D"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382D2D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5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44"/>
          <w:jc w:val="center"/>
        </w:trPr>
        <w:tc>
          <w:tcPr>
            <w:tcW w:w="6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C2448" w:rsidP="000C244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Lampa</w:t>
            </w:r>
            <w:r w:rsidR="000F7F6F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TL-D </w:t>
            </w:r>
            <w:r w:rsidR="0027438D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18W T8 765;6200K 1080Lm (cut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. </w:t>
            </w:r>
            <w:r w:rsidR="0027438D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25 buc)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27438D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70598F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 w:rsidRPr="0070598F">
              <w:rPr>
                <w:rFonts w:ascii="Times New Roman" w:eastAsia="Calibri" w:hAnsi="Times New Roman" w:cs="Times New Roman"/>
                <w:lang w:val="ro-RO" w:eastAsia="ru-RU"/>
              </w:rPr>
              <w:t>15</w:t>
            </w:r>
            <w:r w:rsidR="0027438D" w:rsidRPr="0070598F">
              <w:rPr>
                <w:rFonts w:ascii="Times New Roman" w:eastAsia="Calibri" w:hAnsi="Times New Roman" w:cs="Times New Roman"/>
                <w:lang w:val="ro-RO" w:eastAsia="ru-RU"/>
              </w:rPr>
              <w:t>0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254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C2448" w:rsidP="000C244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</w:pPr>
            <w:r w:rsidRPr="000C2448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Lampa</w:t>
            </w:r>
            <w:r w:rsidR="000F7F6F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 xml:space="preserve"> </w:t>
            </w:r>
            <w:r w:rsidRPr="000C2448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 xml:space="preserve">TL-D </w:t>
            </w:r>
            <w:r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36</w:t>
            </w:r>
            <w:r w:rsidRPr="000C2448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 xml:space="preserve">W T8 765;6200K </w:t>
            </w:r>
            <w:r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2500</w:t>
            </w:r>
            <w:r w:rsidRPr="000C2448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Lm (cut</w:t>
            </w:r>
            <w:r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.</w:t>
            </w:r>
            <w:r w:rsidRPr="000C2448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 xml:space="preserve"> 25 buc)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C2448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 w:rsidRPr="000C2448"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0C2448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50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69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AD1978" w:rsidP="00FE631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TUB LED Glass 12W AC220V T8 1200Lm 60cm 6500K (20buc)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AD1978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AD1978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60</w:t>
            </w:r>
            <w:r w:rsidR="00BA4CC1"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 xml:space="preserve"> 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11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23FD3" w:rsidP="00023FD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</w:pPr>
            <w:r w:rsidRPr="00023FD3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 xml:space="preserve">TUB LED Glass </w:t>
            </w:r>
            <w:r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25</w:t>
            </w:r>
            <w:r w:rsidRPr="00023FD3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 xml:space="preserve">W AC220V T8 </w:t>
            </w:r>
            <w:r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25</w:t>
            </w:r>
            <w:r w:rsidRPr="00023FD3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 xml:space="preserve">00Lm </w:t>
            </w:r>
            <w:r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12</w:t>
            </w:r>
            <w:r w:rsidRPr="00023FD3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 xml:space="preserve">0cm 6500K 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23FD3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023FD3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40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218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23FD3" w:rsidP="00FE631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Bec LED T45 12W E27 6500K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23FD3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 w:rsidRPr="00023FD3"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023FD3" w:rsidP="00FE6310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10</w:t>
            </w:r>
          </w:p>
        </w:tc>
      </w:tr>
      <w:tr w:rsidR="00023FD3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47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23FD3" w:rsidRPr="00FE6310" w:rsidRDefault="00023FD3" w:rsidP="00023FD3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23FD3" w:rsidRPr="00FE6310" w:rsidRDefault="00023FD3" w:rsidP="00E04EFB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 xml:space="preserve">Bec </w:t>
            </w:r>
            <w:r w:rsidR="00E04EFB">
              <w:rPr>
                <w:rFonts w:ascii="Times New Roman" w:eastAsia="Calibri" w:hAnsi="Times New Roman" w:cs="Times New Roman"/>
                <w:lang w:val="ro-RO" w:eastAsia="ru-RU"/>
              </w:rPr>
              <w:t>E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conom HL8885 Full-85 85W E27 T5,6 6400K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23FD3" w:rsidRPr="00FE6310" w:rsidRDefault="00023FD3" w:rsidP="00023FD3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 w:rsidRPr="00023FD3"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FD3" w:rsidRPr="00FE6310" w:rsidRDefault="00023FD3" w:rsidP="00023FD3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10</w:t>
            </w:r>
          </w:p>
        </w:tc>
      </w:tr>
      <w:tr w:rsidR="00E04EFB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88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4EFB" w:rsidRPr="00FE6310" w:rsidRDefault="00E04EFB" w:rsidP="00E04EFB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4EFB" w:rsidRPr="00FE6310" w:rsidRDefault="00E04EFB" w:rsidP="00E04EFB">
            <w:pPr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 w:rsidRPr="00E04EFB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Bec 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E</w:t>
            </w:r>
            <w:r w:rsidRPr="00E04EFB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conom HL88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6</w:t>
            </w:r>
            <w:r w:rsidRPr="00E04EFB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5 Full-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6</w:t>
            </w:r>
            <w:r w:rsidRPr="00E04EFB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5 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6</w:t>
            </w:r>
            <w:r w:rsidRPr="00E04EFB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5W E27 T5,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2</w:t>
            </w:r>
            <w:r w:rsidRPr="00E04EFB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 6400K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04EFB" w:rsidRPr="00FE6310" w:rsidRDefault="00E04EFB" w:rsidP="00E04EFB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 w:rsidRPr="00023FD3"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4EFB" w:rsidRPr="00FE6310" w:rsidRDefault="00E04EFB" w:rsidP="00E04EFB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10</w:t>
            </w:r>
          </w:p>
        </w:tc>
      </w:tr>
      <w:tr w:rsidR="00D57A57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97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7A57" w:rsidRPr="00FE6310" w:rsidRDefault="00D57A57" w:rsidP="00D57A5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7A57" w:rsidRPr="00FE6310" w:rsidRDefault="00D57A57" w:rsidP="00D57A5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bCs/>
                <w:spacing w:val="7"/>
                <w:lang w:val="ro-RO" w:eastAsia="ru-RU"/>
              </w:rPr>
              <w:t xml:space="preserve">Lampa DRL HL405 KRIPTON-400 400W E40 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7A57" w:rsidRPr="00FE6310" w:rsidRDefault="00D57A57" w:rsidP="00D57A57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 w:rsidRPr="00023FD3"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A57" w:rsidRPr="00FE6310" w:rsidRDefault="00D57A57" w:rsidP="00D57A57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10</w:t>
            </w:r>
          </w:p>
        </w:tc>
      </w:tr>
      <w:tr w:rsidR="007516BB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39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16BB" w:rsidRPr="00FE6310" w:rsidRDefault="007516BB" w:rsidP="007516BB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16BB" w:rsidRPr="00FE6310" w:rsidRDefault="007516BB" w:rsidP="00E1009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Felinar CP</w:t>
            </w:r>
            <w:r w:rsidR="00E10093"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>V</w:t>
            </w:r>
            <w:r>
              <w:rPr>
                <w:rFonts w:ascii="Times New Roman" w:eastAsia="Calibri" w:hAnsi="Times New Roman" w:cs="Times New Roman"/>
                <w:color w:val="000000"/>
                <w:spacing w:val="10"/>
                <w:lang w:val="ro-RO" w:eastAsia="ru-RU"/>
              </w:rPr>
              <w:t xml:space="preserve"> LED Profix-120D 2*36W T8 120cm 1P54 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516BB" w:rsidRPr="00FE6310" w:rsidRDefault="007516BB" w:rsidP="007516BB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 w:rsidRPr="00023FD3"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16BB" w:rsidRPr="00FE6310" w:rsidRDefault="007516BB" w:rsidP="007516BB">
            <w:pPr>
              <w:shd w:val="clear" w:color="auto" w:fill="FFFFFF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 w:eastAsia="ru-RU"/>
              </w:rPr>
              <w:t>10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65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137AE4" w:rsidP="00FE6310">
            <w:pPr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 w:rsidRPr="00137AE4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Felinar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 4*18W p/u  Led exterior rightlight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137AE4" w:rsidP="00FE6310">
            <w:pPr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137AE4" w:rsidP="00FE6310">
            <w:pPr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5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66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A67EBE" w:rsidP="00A67EBE">
            <w:pPr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Felinar 2*40W exterior  p/u LED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A67EBE" w:rsidP="00FE6310">
            <w:pPr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A67EBE" w:rsidP="00D86316">
            <w:pPr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109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D86316" w:rsidP="00FE6310">
            <w:pPr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</w:pPr>
            <w:r w:rsidRPr="00D86316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Starter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 S10 4-65W 220-240V Sin WH (cut. 25 buc)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D86316" w:rsidP="00FE6310">
            <w:pPr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D86316" w:rsidP="00FE6310">
            <w:pPr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25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231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B7CA7" w:rsidP="000B7CA7">
            <w:pPr>
              <w:spacing w:after="0" w:line="240" w:lineRule="auto"/>
              <w:rPr>
                <w:rFonts w:ascii="Times New Roman" w:eastAsia="Calibri" w:hAnsi="Times New Roman" w:cs="Times New Roman"/>
                <w:spacing w:val="10"/>
                <w:lang w:val="en-US" w:eastAsia="ru-RU"/>
              </w:rPr>
            </w:pPr>
            <w:r w:rsidRPr="000B7CA7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Starter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 </w:t>
            </w:r>
            <w:r w:rsidRPr="000B7CA7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S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2</w:t>
            </w:r>
            <w:r w:rsidRPr="000B7CA7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 4-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22</w:t>
            </w:r>
            <w:r w:rsidRPr="000B7CA7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W 220-240V S</w:t>
            </w:r>
            <w:r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>er</w:t>
            </w:r>
            <w:r w:rsidRPr="000B7CA7">
              <w:rPr>
                <w:rFonts w:ascii="Times New Roman" w:eastAsia="Calibri" w:hAnsi="Times New Roman" w:cs="Times New Roman"/>
                <w:spacing w:val="10"/>
                <w:lang w:val="ro-RO" w:eastAsia="ru-RU"/>
              </w:rPr>
              <w:t xml:space="preserve"> WH (cut. 25 buc)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0B7CA7" w:rsidP="00FE6310">
            <w:pPr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FE6310" w:rsidRDefault="0070598F" w:rsidP="00FE6310">
            <w:pPr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en-US" w:eastAsia="ru-RU"/>
              </w:rPr>
            </w:pPr>
            <w:r w:rsidRPr="0070598F">
              <w:rPr>
                <w:rFonts w:ascii="Times New Roman" w:eastAsia="Calibri" w:hAnsi="Times New Roman" w:cs="Times New Roman"/>
                <w:lang w:val="en-US" w:eastAsia="ru-RU"/>
              </w:rPr>
              <w:t>75</w:t>
            </w:r>
          </w:p>
        </w:tc>
      </w:tr>
      <w:tr w:rsidR="00FE6310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65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FE6310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EB7043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Dulie HL582 094-001-0003 E27 Carbolit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E6310" w:rsidRPr="00FE6310" w:rsidRDefault="00EB7043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310" w:rsidRPr="00DD7270" w:rsidRDefault="00EB7043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10</w:t>
            </w:r>
          </w:p>
        </w:tc>
      </w:tr>
      <w:tr w:rsidR="00A00BF6" w:rsidRPr="00AF66EF" w:rsidTr="008E3F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65"/>
          <w:jc w:val="center"/>
        </w:trPr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00BF6" w:rsidRPr="00FE6310" w:rsidRDefault="00A00BF6" w:rsidP="00FE631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4"/>
                <w:lang w:val="ro-RO" w:eastAsia="ru-RU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00BF6" w:rsidRPr="00DD7270" w:rsidRDefault="00DD7270" w:rsidP="00DD72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Element de încălzire 2,5-3,0 kw (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Тэны для </w:t>
            </w:r>
            <w:r w:rsidRPr="00DD7270">
              <w:rPr>
                <w:rFonts w:ascii="Times New Roman" w:eastAsia="Calibri" w:hAnsi="Times New Roman" w:cs="Times New Roman"/>
                <w:lang w:eastAsia="ru-RU"/>
              </w:rPr>
              <w:t xml:space="preserve">отопления </w:t>
            </w:r>
            <w:r>
              <w:rPr>
                <w:rFonts w:ascii="Times New Roman" w:eastAsia="Calibri" w:hAnsi="Times New Roman" w:cs="Times New Roman"/>
                <w:lang w:val="ro-RO" w:eastAsia="ru-RU"/>
              </w:rPr>
              <w:t>)</w:t>
            </w:r>
          </w:p>
        </w:tc>
        <w:tc>
          <w:tcPr>
            <w:tcW w:w="1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00BF6" w:rsidRPr="00FE6310" w:rsidRDefault="00DD7270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buc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BF6" w:rsidRPr="00FE6310" w:rsidRDefault="00DD7270" w:rsidP="00FE6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"/>
              <w:jc w:val="center"/>
              <w:rPr>
                <w:rFonts w:ascii="Times New Roman" w:eastAsia="Calibri" w:hAnsi="Times New Roman" w:cs="Times New Roman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lang w:val="ro-RO" w:eastAsia="ru-RU"/>
              </w:rPr>
              <w:t>6</w:t>
            </w:r>
            <w:bookmarkStart w:id="0" w:name="_GoBack"/>
            <w:bookmarkEnd w:id="0"/>
          </w:p>
        </w:tc>
      </w:tr>
    </w:tbl>
    <w:p w:rsidR="0073700F" w:rsidRDefault="0073700F" w:rsidP="00ED5F21">
      <w:pPr>
        <w:rPr>
          <w:sz w:val="20"/>
          <w:szCs w:val="20"/>
          <w:lang w:val="ro-RO"/>
        </w:rPr>
      </w:pPr>
    </w:p>
    <w:sectPr w:rsidR="0073700F" w:rsidSect="00ED5F2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0ED" w:rsidRDefault="009930ED" w:rsidP="00ED5F21">
      <w:pPr>
        <w:spacing w:after="0" w:line="240" w:lineRule="auto"/>
      </w:pPr>
      <w:r>
        <w:separator/>
      </w:r>
    </w:p>
  </w:endnote>
  <w:endnote w:type="continuationSeparator" w:id="0">
    <w:p w:rsidR="009930ED" w:rsidRDefault="009930ED" w:rsidP="00ED5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0ED" w:rsidRDefault="009930ED" w:rsidP="00ED5F21">
      <w:pPr>
        <w:spacing w:after="0" w:line="240" w:lineRule="auto"/>
      </w:pPr>
      <w:r>
        <w:separator/>
      </w:r>
    </w:p>
  </w:footnote>
  <w:footnote w:type="continuationSeparator" w:id="0">
    <w:p w:rsidR="009930ED" w:rsidRDefault="009930ED" w:rsidP="00ED5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9544DD"/>
    <w:multiLevelType w:val="hybridMultilevel"/>
    <w:tmpl w:val="2CA642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33"/>
    <w:rsid w:val="00023FD3"/>
    <w:rsid w:val="00036D16"/>
    <w:rsid w:val="00052F83"/>
    <w:rsid w:val="0006333E"/>
    <w:rsid w:val="000B7CA7"/>
    <w:rsid w:val="000C2448"/>
    <w:rsid w:val="000F7F6F"/>
    <w:rsid w:val="00137AE4"/>
    <w:rsid w:val="001D2A74"/>
    <w:rsid w:val="00237E60"/>
    <w:rsid w:val="00254838"/>
    <w:rsid w:val="0027438D"/>
    <w:rsid w:val="002953C7"/>
    <w:rsid w:val="002F0CB8"/>
    <w:rsid w:val="00382D2D"/>
    <w:rsid w:val="00397636"/>
    <w:rsid w:val="003F3AEA"/>
    <w:rsid w:val="003F54B6"/>
    <w:rsid w:val="004000E7"/>
    <w:rsid w:val="00414AA8"/>
    <w:rsid w:val="0044635E"/>
    <w:rsid w:val="00481AE6"/>
    <w:rsid w:val="004C2F5E"/>
    <w:rsid w:val="00501B3B"/>
    <w:rsid w:val="00517377"/>
    <w:rsid w:val="005B4633"/>
    <w:rsid w:val="005D6D9B"/>
    <w:rsid w:val="005E23A7"/>
    <w:rsid w:val="00662071"/>
    <w:rsid w:val="00676B3C"/>
    <w:rsid w:val="006C1103"/>
    <w:rsid w:val="0070598F"/>
    <w:rsid w:val="00716B0F"/>
    <w:rsid w:val="00733722"/>
    <w:rsid w:val="0073700F"/>
    <w:rsid w:val="007516BB"/>
    <w:rsid w:val="008B655F"/>
    <w:rsid w:val="008E3FF3"/>
    <w:rsid w:val="009930ED"/>
    <w:rsid w:val="009A51E7"/>
    <w:rsid w:val="009B5040"/>
    <w:rsid w:val="009E3F5B"/>
    <w:rsid w:val="00A00BF6"/>
    <w:rsid w:val="00A67EBE"/>
    <w:rsid w:val="00A962DB"/>
    <w:rsid w:val="00AD1978"/>
    <w:rsid w:val="00AE2008"/>
    <w:rsid w:val="00AF66EF"/>
    <w:rsid w:val="00B47287"/>
    <w:rsid w:val="00B64ED3"/>
    <w:rsid w:val="00BA4CC1"/>
    <w:rsid w:val="00BD5318"/>
    <w:rsid w:val="00BE5FF2"/>
    <w:rsid w:val="00C27625"/>
    <w:rsid w:val="00C31FEA"/>
    <w:rsid w:val="00CF3D2F"/>
    <w:rsid w:val="00D01777"/>
    <w:rsid w:val="00D034A9"/>
    <w:rsid w:val="00D52F74"/>
    <w:rsid w:val="00D57A57"/>
    <w:rsid w:val="00D86316"/>
    <w:rsid w:val="00DD7270"/>
    <w:rsid w:val="00E04EFB"/>
    <w:rsid w:val="00E10093"/>
    <w:rsid w:val="00EB7043"/>
    <w:rsid w:val="00ED5F21"/>
    <w:rsid w:val="00F1083C"/>
    <w:rsid w:val="00F12DAA"/>
    <w:rsid w:val="00F56BF3"/>
    <w:rsid w:val="00F96C09"/>
    <w:rsid w:val="00FB4CAF"/>
    <w:rsid w:val="00FE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12D7D-4933-4DA4-9B3C-6C5B62400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rsid w:val="007370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5E2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23A7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D5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5F21"/>
  </w:style>
  <w:style w:type="paragraph" w:styleId="a7">
    <w:name w:val="footer"/>
    <w:basedOn w:val="a"/>
    <w:link w:val="a8"/>
    <w:uiPriority w:val="99"/>
    <w:unhideWhenUsed/>
    <w:rsid w:val="00ED5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5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FB90F-CE2D-42A2-B215-AAC7B6BE0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INSP024</dc:creator>
  <cp:keywords/>
  <dc:description/>
  <cp:lastModifiedBy>INSP024</cp:lastModifiedBy>
  <cp:revision>84</cp:revision>
  <cp:lastPrinted>2022-04-08T05:14:00Z</cp:lastPrinted>
  <dcterms:created xsi:type="dcterms:W3CDTF">2022-03-30T12:41:00Z</dcterms:created>
  <dcterms:modified xsi:type="dcterms:W3CDTF">2022-06-08T07:07:00Z</dcterms:modified>
</cp:coreProperties>
</file>