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082" w:type="dxa"/>
        <w:tblLayout w:type="fixed"/>
        <w:tblLook w:val="04A0" w:firstRow="1" w:lastRow="0" w:firstColumn="1" w:lastColumn="0" w:noHBand="0" w:noVBand="1"/>
      </w:tblPr>
      <w:tblGrid>
        <w:gridCol w:w="847"/>
        <w:gridCol w:w="299"/>
        <w:gridCol w:w="1831"/>
        <w:gridCol w:w="950"/>
        <w:gridCol w:w="874"/>
        <w:gridCol w:w="1011"/>
        <w:gridCol w:w="1034"/>
        <w:gridCol w:w="809"/>
        <w:gridCol w:w="709"/>
        <w:gridCol w:w="54"/>
        <w:gridCol w:w="1353"/>
        <w:gridCol w:w="244"/>
        <w:gridCol w:w="74"/>
        <w:gridCol w:w="1847"/>
        <w:gridCol w:w="1096"/>
        <w:gridCol w:w="1002"/>
        <w:gridCol w:w="30"/>
        <w:gridCol w:w="18"/>
      </w:tblGrid>
      <w:tr w:rsidR="001B6C0C" w:rsidRPr="00C00499" w:rsidTr="001B6C0C">
        <w:trPr>
          <w:trHeight w:val="697"/>
        </w:trPr>
        <w:tc>
          <w:tcPr>
            <w:tcW w:w="13032" w:type="dxa"/>
            <w:gridSpan w:val="15"/>
            <w:shd w:val="clear" w:color="auto" w:fill="auto"/>
            <w:vAlign w:val="center"/>
          </w:tcPr>
          <w:p w:rsidR="001B6C0C" w:rsidRDefault="001B6C0C" w:rsidP="001B6C0C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>
              <w:rPr>
                <w:noProof w:val="0"/>
                <w:lang w:val="it-IT"/>
              </w:rPr>
              <w:t xml:space="preserve"> </w:t>
            </w:r>
          </w:p>
          <w:p w:rsidR="001B6C0C" w:rsidRPr="00DC35AC" w:rsidRDefault="001B6C0C" w:rsidP="001B6C0C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1B6C0C" w:rsidRPr="00D22624" w:rsidRDefault="001B6C0C" w:rsidP="001B6C0C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1B6C0C" w:rsidRPr="00D22624" w:rsidRDefault="001B6C0C" w:rsidP="001B6C0C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1B6C0C" w:rsidRDefault="001B6C0C" w:rsidP="001B6C0C">
            <w:pPr>
              <w:jc w:val="right"/>
              <w:rPr>
                <w:noProof w:val="0"/>
                <w:lang w:val="it-IT"/>
              </w:rPr>
            </w:pPr>
          </w:p>
          <w:p w:rsidR="001B6C0C" w:rsidRPr="00DC35AC" w:rsidRDefault="001B6C0C" w:rsidP="001B6C0C">
            <w:pPr>
              <w:pStyle w:val="Titlu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050" w:type="dxa"/>
            <w:gridSpan w:val="3"/>
          </w:tcPr>
          <w:p w:rsidR="001B6C0C" w:rsidRPr="00C00499" w:rsidRDefault="001B6C0C" w:rsidP="001B6C0C">
            <w:pPr>
              <w:pStyle w:val="Titlu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1B6C0C" w:rsidRPr="007C0C9D" w:rsidTr="001B6C0C">
        <w:tc>
          <w:tcPr>
            <w:tcW w:w="13032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:rsidR="001B6C0C" w:rsidRPr="00DC35AC" w:rsidRDefault="001B6C0C" w:rsidP="001B6C0C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:rsidR="001B6C0C" w:rsidRPr="00C00499" w:rsidRDefault="001B6C0C" w:rsidP="001B6C0C">
            <w:pPr>
              <w:jc w:val="center"/>
            </w:pPr>
          </w:p>
        </w:tc>
        <w:tc>
          <w:tcPr>
            <w:tcW w:w="1050" w:type="dxa"/>
            <w:gridSpan w:val="3"/>
            <w:tcBorders>
              <w:bottom w:val="single" w:sz="4" w:space="0" w:color="auto"/>
            </w:tcBorders>
          </w:tcPr>
          <w:p w:rsidR="001B6C0C" w:rsidRPr="007C0C9D" w:rsidRDefault="001B6C0C" w:rsidP="001B6C0C">
            <w:pPr>
              <w:jc w:val="both"/>
              <w:rPr>
                <w:i/>
                <w:iCs/>
              </w:rPr>
            </w:pPr>
          </w:p>
        </w:tc>
      </w:tr>
      <w:tr w:rsidR="001B6C0C" w:rsidRPr="00C00499" w:rsidTr="001B6C0C">
        <w:trPr>
          <w:trHeight w:val="397"/>
        </w:trPr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C00499" w:rsidRDefault="001B6C0C" w:rsidP="001B6C0C"/>
        </w:tc>
        <w:tc>
          <w:tcPr>
            <w:tcW w:w="129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C00499" w:rsidRDefault="001B6C0C" w:rsidP="001B6C0C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1B6C0C" w:rsidRPr="00C00499" w:rsidTr="001B6C0C">
        <w:trPr>
          <w:trHeight w:val="397"/>
        </w:trPr>
        <w:tc>
          <w:tcPr>
            <w:tcW w:w="1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Default="001B6C0C" w:rsidP="001B6C0C"/>
        </w:tc>
        <w:tc>
          <w:tcPr>
            <w:tcW w:w="1293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20E3" w:rsidRPr="00DB20E3" w:rsidRDefault="001B6C0C" w:rsidP="00DB20E3">
            <w:pPr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val="en-US"/>
              </w:rPr>
            </w:pPr>
            <w:r>
              <w:t>Obiectul de achiziției</w:t>
            </w:r>
            <w:r w:rsidR="00DB20E3">
              <w:t xml:space="preserve">: </w:t>
            </w:r>
            <w:bookmarkStart w:id="0" w:name="_GoBack"/>
            <w:bookmarkEnd w:id="0"/>
            <w:r w:rsidR="00DB20E3" w:rsidRPr="00DB20E3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val="en-US"/>
              </w:rPr>
              <w:fldChar w:fldCharType="begin"/>
            </w:r>
            <w:r w:rsidR="00DB20E3" w:rsidRPr="00DB20E3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val="en-US"/>
              </w:rPr>
              <w:instrText xml:space="preserve"> HYPERLINK "https://mtender.gov.md/tenders/ocds-b3wdp1-MD-1660830030502" \t "_blank" </w:instrText>
            </w:r>
            <w:r w:rsidR="00DB20E3" w:rsidRPr="00DB20E3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val="en-US"/>
              </w:rPr>
              <w:fldChar w:fldCharType="separate"/>
            </w:r>
            <w:r w:rsidR="00DB20E3" w:rsidRPr="00DB20E3">
              <w:rPr>
                <w:rFonts w:ascii="inherit" w:hAnsi="inherit" w:cs="Helvetica"/>
                <w:noProof w:val="0"/>
                <w:color w:val="3560B9"/>
                <w:sz w:val="23"/>
                <w:szCs w:val="23"/>
                <w:bdr w:val="none" w:sz="0" w:space="0" w:color="auto" w:frame="1"/>
                <w:lang w:val="en-US"/>
              </w:rPr>
              <w:t>ocds-b3wdp1-MD-1660830030502</w:t>
            </w:r>
            <w:r w:rsidR="00DB20E3" w:rsidRPr="00DB20E3">
              <w:rPr>
                <w:rFonts w:ascii="Helvetica" w:hAnsi="Helvetica" w:cs="Helvetica"/>
                <w:noProof w:val="0"/>
                <w:color w:val="333333"/>
                <w:sz w:val="23"/>
                <w:szCs w:val="23"/>
                <w:lang w:val="en-US"/>
              </w:rPr>
              <w:fldChar w:fldCharType="end"/>
            </w:r>
          </w:p>
          <w:p w:rsidR="001B6C0C" w:rsidRPr="00C00499" w:rsidRDefault="001B6C0C" w:rsidP="001B6C0C"/>
        </w:tc>
      </w:tr>
      <w:tr w:rsidR="001B6C0C" w:rsidRPr="00C00499" w:rsidTr="001B6C0C">
        <w:trPr>
          <w:trHeight w:val="567"/>
        </w:trPr>
        <w:tc>
          <w:tcPr>
            <w:tcW w:w="9771" w:type="dxa"/>
            <w:gridSpan w:val="11"/>
            <w:shd w:val="clear" w:color="auto" w:fill="auto"/>
          </w:tcPr>
          <w:p w:rsidR="001B6C0C" w:rsidRPr="00C00499" w:rsidRDefault="001B6C0C" w:rsidP="001B6C0C"/>
        </w:tc>
        <w:tc>
          <w:tcPr>
            <w:tcW w:w="2165" w:type="dxa"/>
            <w:gridSpan w:val="3"/>
          </w:tcPr>
          <w:p w:rsidR="001B6C0C" w:rsidRPr="00C00499" w:rsidRDefault="001B6C0C" w:rsidP="001B6C0C"/>
        </w:tc>
        <w:tc>
          <w:tcPr>
            <w:tcW w:w="2146" w:type="dxa"/>
            <w:gridSpan w:val="4"/>
          </w:tcPr>
          <w:p w:rsidR="001B6C0C" w:rsidRPr="00C00499" w:rsidRDefault="001B6C0C" w:rsidP="001B6C0C"/>
        </w:tc>
      </w:tr>
      <w:tr w:rsidR="001B6C0C" w:rsidRPr="0028367D" w:rsidTr="001B6C0C">
        <w:trPr>
          <w:gridAfter w:val="1"/>
          <w:wAfter w:w="18" w:type="dxa"/>
          <w:trHeight w:val="1043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28367D" w:rsidRDefault="001B6C0C" w:rsidP="001B6C0C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1B6C0C" w:rsidRPr="0028367D" w:rsidRDefault="001B6C0C" w:rsidP="001B6C0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Default="001B6C0C" w:rsidP="001B6C0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1B6C0C" w:rsidRPr="0028367D" w:rsidRDefault="001B6C0C" w:rsidP="001B6C0C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1B6C0C" w:rsidTr="001B6C0C">
        <w:trPr>
          <w:gridAfter w:val="1"/>
          <w:wAfter w:w="18" w:type="dxa"/>
          <w:trHeight w:val="283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28367D" w:rsidRDefault="001B6C0C" w:rsidP="001B6C0C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Default="001B6C0C" w:rsidP="001B6C0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28367D">
              <w:rPr>
                <w:sz w:val="20"/>
              </w:rPr>
              <w:t>Lotul 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 xml:space="preserve">Router Tip 1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Unități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Router Tip 2</w:t>
            </w:r>
          </w:p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Unități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4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Switch Tip 1</w:t>
            </w:r>
          </w:p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Unități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6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Switch Tip 2</w:t>
            </w:r>
          </w:p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Unități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Switch Tip 3</w:t>
            </w:r>
          </w:p>
          <w:p w:rsidR="001B6C0C" w:rsidRPr="00204258" w:rsidRDefault="001B6C0C" w:rsidP="001B6C0C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Unități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val="en-US"/>
              </w:rPr>
            </w:pPr>
            <w:r w:rsidRPr="00204258">
              <w:rPr>
                <w:b/>
                <w:sz w:val="20"/>
                <w:szCs w:val="20"/>
                <w:lang w:val="en-US"/>
              </w:rPr>
              <w:t>13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Cablu UTP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Cutie</w:t>
            </w:r>
          </w:p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/</w:t>
            </w:r>
          </w:p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Bobină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Conector RJ-45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Pachet</w:t>
            </w:r>
          </w:p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 xml:space="preserve">/ </w:t>
            </w:r>
          </w:p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Cutie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Priză RJ-45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Bucăți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50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Tester de rețea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  <w:lang w:bidi="ro-RO"/>
              </w:rPr>
            </w:pPr>
            <w:r w:rsidRPr="00204258">
              <w:rPr>
                <w:b/>
                <w:sz w:val="20"/>
                <w:szCs w:val="20"/>
                <w:lang w:bidi="ro-RO"/>
              </w:rPr>
              <w:t>Unități</w:t>
            </w: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04258" w:rsidRDefault="001B6C0C" w:rsidP="001B6C0C">
            <w:pPr>
              <w:jc w:val="center"/>
              <w:rPr>
                <w:b/>
                <w:sz w:val="20"/>
                <w:szCs w:val="20"/>
              </w:rPr>
            </w:pPr>
            <w:r w:rsidRPr="00204258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  <w:r w:rsidRPr="00CC17C8">
              <w:rPr>
                <w:i/>
                <w:iCs/>
                <w:sz w:val="20"/>
                <w:szCs w:val="20"/>
              </w:rPr>
              <w:t>Conform</w:t>
            </w:r>
            <w:r>
              <w:rPr>
                <w:i/>
                <w:iCs/>
                <w:sz w:val="20"/>
                <w:szCs w:val="20"/>
              </w:rPr>
              <w:t xml:space="preserve"> specificației din</w:t>
            </w:r>
            <w:r w:rsidRPr="00CC17C8">
              <w:rPr>
                <w:i/>
                <w:iCs/>
                <w:sz w:val="20"/>
                <w:szCs w:val="20"/>
              </w:rPr>
              <w:t xml:space="preserve"> Caietul de sarcini</w:t>
            </w: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  <w:r w:rsidRPr="00916E7A">
              <w:rPr>
                <w:sz w:val="20"/>
                <w:szCs w:val="20"/>
              </w:rPr>
              <w:t>MD</w:t>
            </w:r>
            <w:r>
              <w:rPr>
                <w:sz w:val="20"/>
                <w:szCs w:val="20"/>
              </w:rPr>
              <w:t>11TRPBAA339110F16288</w:t>
            </w:r>
            <w:r w:rsidRPr="00916E7A">
              <w:rPr>
                <w:sz w:val="20"/>
                <w:szCs w:val="20"/>
              </w:rPr>
              <w:t>AB</w:t>
            </w: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6C1FA2" w:rsidTr="001B6C0C">
        <w:trPr>
          <w:gridAfter w:val="1"/>
          <w:wAfter w:w="18" w:type="dxa"/>
          <w:trHeight w:val="397"/>
        </w:trPr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2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16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28367D" w:rsidRDefault="001B6C0C" w:rsidP="001B6C0C">
            <w:pPr>
              <w:rPr>
                <w:sz w:val="20"/>
              </w:rPr>
            </w:pPr>
          </w:p>
        </w:tc>
        <w:tc>
          <w:tcPr>
            <w:tcW w:w="30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  <w:tc>
          <w:tcPr>
            <w:tcW w:w="10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C0C" w:rsidRPr="006C1FA2" w:rsidRDefault="001B6C0C" w:rsidP="001B6C0C">
            <w:pPr>
              <w:rPr>
                <w:sz w:val="20"/>
              </w:rPr>
            </w:pPr>
          </w:p>
        </w:tc>
      </w:tr>
      <w:tr w:rsidR="001B6C0C" w:rsidRPr="00845C1B" w:rsidTr="001B6C0C">
        <w:trPr>
          <w:gridAfter w:val="2"/>
          <w:wAfter w:w="48" w:type="dxa"/>
          <w:trHeight w:val="397"/>
        </w:trPr>
        <w:tc>
          <w:tcPr>
            <w:tcW w:w="8418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B6C0C" w:rsidRPr="00845C1B" w:rsidRDefault="001B6C0C" w:rsidP="001B6C0C">
            <w:pPr>
              <w:tabs>
                <w:tab w:val="left" w:pos="6120"/>
              </w:tabs>
              <w:rPr>
                <w:sz w:val="20"/>
              </w:rPr>
            </w:pPr>
          </w:p>
          <w:p w:rsidR="001B6C0C" w:rsidRPr="00845C1B" w:rsidRDefault="001B6C0C" w:rsidP="001B6C0C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:rsidR="001B6C0C" w:rsidRPr="00845C1B" w:rsidRDefault="001B6C0C" w:rsidP="001B6C0C">
            <w:pPr>
              <w:rPr>
                <w:sz w:val="20"/>
              </w:rPr>
            </w:pPr>
          </w:p>
          <w:p w:rsidR="001B6C0C" w:rsidRPr="00845C1B" w:rsidRDefault="001B6C0C" w:rsidP="001B6C0C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3"/>
            <w:tcBorders>
              <w:top w:val="single" w:sz="4" w:space="0" w:color="auto"/>
            </w:tcBorders>
          </w:tcPr>
          <w:p w:rsidR="001B6C0C" w:rsidRPr="00845C1B" w:rsidRDefault="001B6C0C" w:rsidP="001B6C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943" w:type="dxa"/>
            <w:gridSpan w:val="2"/>
            <w:tcBorders>
              <w:top w:val="single" w:sz="4" w:space="0" w:color="auto"/>
            </w:tcBorders>
          </w:tcPr>
          <w:p w:rsidR="001B6C0C" w:rsidRPr="00845C1B" w:rsidRDefault="001B6C0C" w:rsidP="001B6C0C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02" w:type="dxa"/>
            <w:tcBorders>
              <w:top w:val="single" w:sz="4" w:space="0" w:color="auto"/>
            </w:tcBorders>
          </w:tcPr>
          <w:p w:rsidR="001B6C0C" w:rsidRPr="00845C1B" w:rsidRDefault="001B6C0C" w:rsidP="001B6C0C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:rsidR="00F5495B" w:rsidRDefault="00F5495B"/>
    <w:sectPr w:rsidR="00F5495B" w:rsidSect="001B6C0C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58"/>
    <w:rsid w:val="000A1858"/>
    <w:rsid w:val="001B6C0C"/>
    <w:rsid w:val="00DB20E3"/>
    <w:rsid w:val="00F5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B6ADF7-9C69-4370-994F-4AB3428BB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6C0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1B6C0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1B6C0C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DB20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967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30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310</Words>
  <Characters>1767</Characters>
  <Application>Microsoft Office Word</Application>
  <DocSecurity>0</DocSecurity>
  <Lines>14</Lines>
  <Paragraphs>4</Paragraphs>
  <ScaleCrop>false</ScaleCrop>
  <Company/>
  <LinksUpToDate>false</LinksUpToDate>
  <CharactersWithSpaces>2073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Vacarciuc</dc:creator>
  <cp:keywords/>
  <dc:description/>
  <cp:lastModifiedBy>Elena Vacarciuc</cp:lastModifiedBy>
  <cp:revision>3</cp:revision>
  <dcterms:created xsi:type="dcterms:W3CDTF">2022-08-18T09:39:00Z</dcterms:created>
  <dcterms:modified xsi:type="dcterms:W3CDTF">2022-08-18T13:42:00Z</dcterms:modified>
</cp:coreProperties>
</file>