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1382"/>
        <w:gridCol w:w="79"/>
        <w:gridCol w:w="572"/>
        <w:gridCol w:w="282"/>
        <w:gridCol w:w="486"/>
        <w:gridCol w:w="991"/>
        <w:gridCol w:w="1134"/>
        <w:gridCol w:w="4482"/>
        <w:gridCol w:w="907"/>
        <w:gridCol w:w="4615"/>
        <w:gridCol w:w="1185"/>
        <w:gridCol w:w="78"/>
      </w:tblGrid>
      <w:tr w:rsidR="00215125" w:rsidRPr="00C00499" w:rsidTr="00845C1B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:rsidR="009613A9" w:rsidRPr="004B16DD" w:rsidRDefault="00215125" w:rsidP="00AE39BD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AE39B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AE39B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845C1B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6840A0">
        <w:trPr>
          <w:gridAfter w:val="1"/>
          <w:wAfter w:w="24" w:type="pct"/>
          <w:trHeight w:val="397"/>
        </w:trPr>
        <w:tc>
          <w:tcPr>
            <w:tcW w:w="4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6840A0">
        <w:trPr>
          <w:gridAfter w:val="1"/>
          <w:wAfter w:w="24" w:type="pct"/>
          <w:trHeight w:val="397"/>
        </w:trPr>
        <w:tc>
          <w:tcPr>
            <w:tcW w:w="4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845C1B">
        <w:trPr>
          <w:trHeight w:val="567"/>
        </w:trPr>
        <w:tc>
          <w:tcPr>
            <w:tcW w:w="2905" w:type="pct"/>
            <w:gridSpan w:val="8"/>
            <w:shd w:val="clear" w:color="auto" w:fill="auto"/>
          </w:tcPr>
          <w:p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6840A0" w:rsidRPr="00C00499" w:rsidTr="006840A0">
        <w:trPr>
          <w:gridAfter w:val="1"/>
          <w:wAfter w:w="24" w:type="pct"/>
          <w:trHeight w:val="665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4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840A0" w:rsidRPr="00C00499" w:rsidTr="006840A0">
        <w:trPr>
          <w:gridAfter w:val="1"/>
          <w:wAfter w:w="24" w:type="pct"/>
          <w:trHeight w:val="283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840A0" w:rsidRPr="00C00499" w:rsidTr="006840A0">
        <w:trPr>
          <w:gridAfter w:val="1"/>
          <w:wAfter w:w="24" w:type="pct"/>
          <w:trHeight w:val="39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94FED" w:rsidP="00590B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215125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4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D07069" w:rsidRPr="00C00499" w:rsidTr="006840A0">
        <w:trPr>
          <w:gridAfter w:val="1"/>
          <w:wAfter w:w="24" w:type="pct"/>
          <w:trHeight w:val="397"/>
        </w:trPr>
        <w:tc>
          <w:tcPr>
            <w:tcW w:w="461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69" w:rsidRPr="006840A0" w:rsidRDefault="00D07069" w:rsidP="00536C62">
            <w:pPr>
              <w:rPr>
                <w:rFonts w:eastAsia="Calibri"/>
                <w:b/>
                <w:bCs/>
                <w:i/>
                <w:iCs/>
                <w:noProof w:val="0"/>
              </w:rPr>
            </w:pPr>
            <w:r w:rsidRPr="00D07069">
              <w:rPr>
                <w:b/>
                <w:bCs/>
                <w:i/>
                <w:iCs/>
              </w:rPr>
              <w:t>Lotul 1.</w:t>
            </w:r>
            <w:r w:rsidR="00536C62">
              <w:rPr>
                <w:b/>
                <w:bCs/>
                <w:i/>
                <w:iCs/>
              </w:rPr>
              <w:t xml:space="preserve"> </w:t>
            </w:r>
            <w:r w:rsidR="00536C62">
              <w:t xml:space="preserve"> </w:t>
            </w:r>
            <w:r w:rsidR="006840A0">
              <w:t xml:space="preserve"> </w:t>
            </w:r>
            <w:r w:rsidR="006840A0" w:rsidRPr="006840A0">
              <w:rPr>
                <w:b/>
                <w:bCs/>
                <w:i/>
                <w:iCs/>
              </w:rPr>
              <w:t>Servicii de control extern a investigațiilor de laborator pentru anul 2026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69" w:rsidRPr="0065496F" w:rsidRDefault="00D07069" w:rsidP="00590BCC">
            <w:pPr>
              <w:rPr>
                <w:sz w:val="20"/>
                <w:szCs w:val="20"/>
              </w:rPr>
            </w:pPr>
          </w:p>
        </w:tc>
      </w:tr>
      <w:tr w:rsidR="006840A0" w:rsidRPr="00C00499" w:rsidTr="006840A0">
        <w:trPr>
          <w:gridAfter w:val="1"/>
          <w:wAfter w:w="24" w:type="pct"/>
          <w:trHeight w:val="645"/>
        </w:trPr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B13261" w:rsidRDefault="006840A0" w:rsidP="009E0557">
            <w:r w:rsidRPr="00B13261">
              <w:t>Biochimie</w:t>
            </w:r>
          </w:p>
        </w:tc>
        <w:tc>
          <w:tcPr>
            <w:tcW w:w="4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0A0" w:rsidRDefault="006840A0" w:rsidP="009E0557">
            <w:r w:rsidRPr="006A2151">
              <w:t>Program extern de evaluare a calit</w:t>
            </w:r>
            <w:r>
              <w:t>ăț</w:t>
            </w:r>
            <w:r w:rsidRPr="006A2151">
              <w:t>ii la biochimie. S</w:t>
            </w:r>
            <w:r>
              <w:t>ă</w:t>
            </w:r>
            <w:r w:rsidRPr="006A2151">
              <w:t xml:space="preserve"> permit</w:t>
            </w:r>
            <w:r>
              <w:t>ă</w:t>
            </w:r>
            <w:r w:rsidRPr="006A2151">
              <w:t xml:space="preserve"> testarea a cel pu</w:t>
            </w:r>
            <w:r>
              <w:t>ț</w:t>
            </w:r>
            <w:r w:rsidRPr="006A2151">
              <w:t>in urm</w:t>
            </w:r>
            <w:r>
              <w:t>ă</w:t>
            </w:r>
            <w:r w:rsidRPr="006A2151">
              <w:t>torilor parametri: ALP, Albumin, ALT, ASAT, Alfa Amilaza, Amylase pancreatic, Bilirubin direct, Bilirubin total, Calciu, Clor, Cholesterol, Creatinkinaza, Creatinina, GGT, Glucoza, HDL, Fier, LDH, LDL, Cholesterol, Potasiu, Sodiu, Proteina totala, Triglyceride, Ure</w:t>
            </w:r>
            <w:r>
              <w:t>e</w:t>
            </w:r>
            <w:r w:rsidRPr="006A2151">
              <w:t xml:space="preserve">a, Acidul Uric. </w:t>
            </w:r>
          </w:p>
          <w:p w:rsidR="006840A0" w:rsidRDefault="006840A0" w:rsidP="009E0557">
            <w:r w:rsidRPr="006A2151">
              <w:t>Solicitare: 2 particip</w:t>
            </w:r>
            <w:r>
              <w:t>ă</w:t>
            </w:r>
            <w:r w:rsidRPr="006A2151">
              <w:t>ri/an</w:t>
            </w:r>
            <w:r>
              <w:t xml:space="preserve"> (trimestrul III și IV)</w:t>
            </w:r>
            <w:r w:rsidRPr="006A2151">
              <w:t xml:space="preserve">. </w:t>
            </w:r>
          </w:p>
          <w:p w:rsidR="006840A0" w:rsidRDefault="006840A0" w:rsidP="009E0557">
            <w:r w:rsidRPr="006A2151">
              <w:t xml:space="preserve">Ambalaj: minim 2 flacoane pentru fiecare participare. </w:t>
            </w:r>
          </w:p>
          <w:p w:rsidR="006840A0" w:rsidRDefault="006840A0" w:rsidP="009E0557">
            <w:r w:rsidRPr="006A2151">
              <w:t>P</w:t>
            </w:r>
            <w:r>
              <w:t>r</w:t>
            </w:r>
            <w:r w:rsidRPr="006A2151">
              <w:t>ogramul s</w:t>
            </w:r>
            <w:r>
              <w:t>ă</w:t>
            </w:r>
            <w:r w:rsidRPr="006A2151">
              <w:t xml:space="preserve"> permit</w:t>
            </w:r>
            <w:r>
              <w:t>ă</w:t>
            </w:r>
            <w:r w:rsidRPr="006A2151">
              <w:t xml:space="preserve"> raportarea rezultatelor de pe 2 aparate diferite. </w:t>
            </w:r>
          </w:p>
          <w:p w:rsidR="006840A0" w:rsidRPr="006A2151" w:rsidRDefault="006840A0" w:rsidP="009E0557">
            <w:r w:rsidRPr="006A2151">
              <w:t>S</w:t>
            </w:r>
            <w:r>
              <w:t>ă</w:t>
            </w:r>
            <w:r w:rsidRPr="006A2151">
              <w:t xml:space="preserve"> de</w:t>
            </w:r>
            <w:r>
              <w:t>ț</w:t>
            </w:r>
            <w:r w:rsidRPr="006A2151">
              <w:t>in</w:t>
            </w:r>
            <w:r>
              <w:t>ă</w:t>
            </w:r>
            <w:r w:rsidRPr="006A2151">
              <w:t xml:space="preserve"> Certificarea ISO 17043 specific</w:t>
            </w:r>
            <w:r>
              <w:t>ă</w:t>
            </w:r>
            <w:r w:rsidRPr="006A2151">
              <w:t xml:space="preserve"> controalelor externe.  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</w:tr>
      <w:tr w:rsidR="006840A0" w:rsidRPr="00C00499" w:rsidTr="006840A0">
        <w:trPr>
          <w:gridAfter w:val="1"/>
          <w:wAfter w:w="24" w:type="pct"/>
          <w:trHeight w:val="555"/>
        </w:trPr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B13261" w:rsidRDefault="006840A0" w:rsidP="009E0557">
            <w:r w:rsidRPr="00B13261">
              <w:lastRenderedPageBreak/>
              <w:t>Hematologie</w:t>
            </w:r>
          </w:p>
        </w:tc>
        <w:tc>
          <w:tcPr>
            <w:tcW w:w="4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0A0" w:rsidRDefault="006840A0" w:rsidP="009E0557">
            <w:r w:rsidRPr="006A2151">
              <w:t>Program extern de evaluare a calit</w:t>
            </w:r>
            <w:r>
              <w:t>ăț</w:t>
            </w:r>
            <w:r w:rsidRPr="006A2151">
              <w:t>ii la hematologie. S</w:t>
            </w:r>
            <w:r>
              <w:t>ă</w:t>
            </w:r>
            <w:r w:rsidRPr="006A2151">
              <w:t xml:space="preserve"> permit</w:t>
            </w:r>
            <w:r>
              <w:t>ă</w:t>
            </w:r>
            <w:r w:rsidRPr="006A2151">
              <w:t xml:space="preserve"> testarea cel pu</w:t>
            </w:r>
            <w:r>
              <w:t>ț</w:t>
            </w:r>
            <w:r w:rsidRPr="006A2151">
              <w:t>in a parametrilor de baz</w:t>
            </w:r>
            <w:r>
              <w:t>ă</w:t>
            </w:r>
            <w:r w:rsidRPr="006A2151">
              <w:t xml:space="preserve"> a unei hemoleucograme: Hb,</w:t>
            </w:r>
            <w:r>
              <w:t xml:space="preserve"> </w:t>
            </w:r>
            <w:r w:rsidRPr="006A2151">
              <w:t>HCT,</w:t>
            </w:r>
            <w:r>
              <w:t xml:space="preserve"> </w:t>
            </w:r>
            <w:r w:rsidRPr="006A2151">
              <w:t>MCH,</w:t>
            </w:r>
            <w:r>
              <w:t xml:space="preserve"> </w:t>
            </w:r>
            <w:r w:rsidRPr="006A2151">
              <w:t>MCHC, MCV, MPV, PLT,</w:t>
            </w:r>
            <w:r>
              <w:t xml:space="preserve"> </w:t>
            </w:r>
            <w:r w:rsidRPr="006A2151">
              <w:t>RBC,</w:t>
            </w:r>
            <w:r>
              <w:t xml:space="preserve"> </w:t>
            </w:r>
            <w:r w:rsidRPr="006A2151">
              <w:t>RDW,</w:t>
            </w:r>
            <w:r>
              <w:t xml:space="preserve"> </w:t>
            </w:r>
            <w:r w:rsidRPr="006A2151">
              <w:t xml:space="preserve">WBC. </w:t>
            </w:r>
          </w:p>
          <w:p w:rsidR="006840A0" w:rsidRDefault="006840A0" w:rsidP="009E0557">
            <w:r w:rsidRPr="006A2151">
              <w:t>Solicitare: 2 particip</w:t>
            </w:r>
            <w:r>
              <w:t>ă</w:t>
            </w:r>
            <w:r w:rsidRPr="006A2151">
              <w:t>ri/an</w:t>
            </w:r>
            <w:r>
              <w:t xml:space="preserve"> (trimestrul III și IV)</w:t>
            </w:r>
            <w:r w:rsidRPr="006A2151">
              <w:t>.</w:t>
            </w:r>
          </w:p>
          <w:p w:rsidR="006840A0" w:rsidRDefault="006840A0" w:rsidP="009E0557">
            <w:r w:rsidRPr="006A2151">
              <w:t xml:space="preserve">Ambalaj: minim 2 flacoane pentru fiecare participare. </w:t>
            </w:r>
          </w:p>
          <w:p w:rsidR="006840A0" w:rsidRDefault="006840A0" w:rsidP="009E0557">
            <w:r w:rsidRPr="006A2151">
              <w:t>P</w:t>
            </w:r>
            <w:r>
              <w:t>r</w:t>
            </w:r>
            <w:r w:rsidRPr="006A2151">
              <w:t>ogramul s</w:t>
            </w:r>
            <w:r>
              <w:t>ă</w:t>
            </w:r>
            <w:r w:rsidRPr="006A2151">
              <w:t xml:space="preserve"> permit</w:t>
            </w:r>
            <w:r>
              <w:t>ă</w:t>
            </w:r>
            <w:r w:rsidRPr="006A2151">
              <w:t xml:space="preserve"> raportarea rezultatelor de pe 2 aparate diferite. </w:t>
            </w:r>
          </w:p>
          <w:p w:rsidR="006840A0" w:rsidRPr="006A2151" w:rsidRDefault="006840A0" w:rsidP="009E0557">
            <w:r w:rsidRPr="006A2151">
              <w:t>S</w:t>
            </w:r>
            <w:r>
              <w:t>ă</w:t>
            </w:r>
            <w:r w:rsidRPr="006A2151">
              <w:t xml:space="preserve"> de</w:t>
            </w:r>
            <w:r>
              <w:t>ț</w:t>
            </w:r>
            <w:r w:rsidRPr="006A2151">
              <w:t>in</w:t>
            </w:r>
            <w:r>
              <w:t>ă</w:t>
            </w:r>
            <w:r w:rsidRPr="006A2151">
              <w:t xml:space="preserve"> Certificarea ISO 17043 specific</w:t>
            </w:r>
            <w:r>
              <w:t>ă</w:t>
            </w:r>
            <w:r w:rsidRPr="006A2151">
              <w:t xml:space="preserve"> controalelor externe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</w:tr>
      <w:tr w:rsidR="006840A0" w:rsidRPr="00C00499" w:rsidTr="006840A0">
        <w:trPr>
          <w:gridAfter w:val="1"/>
          <w:wAfter w:w="24" w:type="pct"/>
          <w:trHeight w:val="555"/>
        </w:trPr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B13261" w:rsidRDefault="006840A0" w:rsidP="009E0557">
            <w:r w:rsidRPr="00B13261">
              <w:t>Coagulare</w:t>
            </w:r>
          </w:p>
        </w:tc>
        <w:tc>
          <w:tcPr>
            <w:tcW w:w="4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0A0" w:rsidRDefault="006840A0" w:rsidP="009E0557">
            <w:r w:rsidRPr="006A2151">
              <w:t>Set de control extern pentru evaluarea calit</w:t>
            </w:r>
            <w:r>
              <w:t>ăț</w:t>
            </w:r>
            <w:r w:rsidRPr="006A2151">
              <w:t>ii la hemostaz</w:t>
            </w:r>
            <w:r>
              <w:t>ă</w:t>
            </w:r>
            <w:r w:rsidRPr="006A2151">
              <w:t xml:space="preserve">: PT, aPTT, Fib, DDimer. </w:t>
            </w:r>
          </w:p>
          <w:p w:rsidR="006840A0" w:rsidRDefault="006840A0" w:rsidP="009E0557">
            <w:r w:rsidRPr="006A2151">
              <w:t>Solicitare: 2 particip</w:t>
            </w:r>
            <w:r>
              <w:t>ă</w:t>
            </w:r>
            <w:r w:rsidRPr="006A2151">
              <w:t>ri/an</w:t>
            </w:r>
            <w:r>
              <w:t xml:space="preserve"> (trimestrul III și IV)</w:t>
            </w:r>
            <w:r w:rsidRPr="006A2151">
              <w:t>.</w:t>
            </w:r>
          </w:p>
          <w:p w:rsidR="006840A0" w:rsidRDefault="006840A0" w:rsidP="009E0557">
            <w:r w:rsidRPr="006A2151">
              <w:t xml:space="preserve">Ambalaj: minim 2 flacoane pentru fiecare participare. </w:t>
            </w:r>
          </w:p>
          <w:p w:rsidR="006840A0" w:rsidRDefault="006840A0" w:rsidP="009E0557">
            <w:r w:rsidRPr="006A2151">
              <w:t>P</w:t>
            </w:r>
            <w:r>
              <w:t>r</w:t>
            </w:r>
            <w:r w:rsidRPr="006A2151">
              <w:t>ogramul s</w:t>
            </w:r>
            <w:r>
              <w:t>ă</w:t>
            </w:r>
            <w:r w:rsidRPr="006A2151">
              <w:t xml:space="preserve"> permit</w:t>
            </w:r>
            <w:r>
              <w:t>ă</w:t>
            </w:r>
            <w:r w:rsidRPr="006A2151">
              <w:t xml:space="preserve"> raportarea rezultatelor de pe 2 aparate diferite. </w:t>
            </w:r>
          </w:p>
          <w:p w:rsidR="006840A0" w:rsidRPr="006A2151" w:rsidRDefault="006840A0" w:rsidP="009E0557">
            <w:r w:rsidRPr="006A2151">
              <w:t>S</w:t>
            </w:r>
            <w:r>
              <w:t>ă</w:t>
            </w:r>
            <w:r w:rsidRPr="006A2151">
              <w:t xml:space="preserve"> de</w:t>
            </w:r>
            <w:r>
              <w:t>țină</w:t>
            </w:r>
            <w:r w:rsidRPr="006A2151">
              <w:t xml:space="preserve"> Certificarea ISO 17043 specific</w:t>
            </w:r>
            <w:r>
              <w:t>ă</w:t>
            </w:r>
            <w:r w:rsidRPr="006A2151">
              <w:t xml:space="preserve"> controalelor externe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</w:tr>
      <w:tr w:rsidR="006840A0" w:rsidRPr="00C00499" w:rsidTr="006840A0">
        <w:trPr>
          <w:gridAfter w:val="1"/>
          <w:wAfter w:w="24" w:type="pct"/>
          <w:trHeight w:val="555"/>
        </w:trPr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B13261" w:rsidRDefault="006840A0" w:rsidP="009E0557">
            <w:r w:rsidRPr="00B13261">
              <w:t>Urini</w:t>
            </w:r>
          </w:p>
        </w:tc>
        <w:tc>
          <w:tcPr>
            <w:tcW w:w="4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0A0" w:rsidRDefault="006840A0" w:rsidP="009E0557">
            <w:r w:rsidRPr="006A2151">
              <w:t>Program de evaluare extern</w:t>
            </w:r>
            <w:r>
              <w:t>ă</w:t>
            </w:r>
            <w:r w:rsidRPr="006A2151">
              <w:t xml:space="preserve"> a biochimiei urinare. Parametri minim de analizat: Bilirubina, Glucosa,  hCG, Hemoglobina, Cetone, Leucocite, Nitriti, pH, Gravitatea Specifica, Proteina Totala,  Urobilinogen. </w:t>
            </w:r>
          </w:p>
          <w:p w:rsidR="006840A0" w:rsidRDefault="006840A0" w:rsidP="009E0557">
            <w:r w:rsidRPr="006A2151">
              <w:t>Solicitare: 2 particip</w:t>
            </w:r>
            <w:r>
              <w:t>ă</w:t>
            </w:r>
            <w:r w:rsidRPr="006A2151">
              <w:t>ri/an</w:t>
            </w:r>
            <w:r>
              <w:t xml:space="preserve"> (trimestrul III și IV)</w:t>
            </w:r>
            <w:r w:rsidRPr="006A2151">
              <w:t>.</w:t>
            </w:r>
          </w:p>
          <w:p w:rsidR="006840A0" w:rsidRDefault="006840A0" w:rsidP="009E0557">
            <w:r w:rsidRPr="006A2151">
              <w:t xml:space="preserve">Ambalaj: minim 2 flacoane pentru fiecare participare. </w:t>
            </w:r>
          </w:p>
          <w:p w:rsidR="006840A0" w:rsidRDefault="006840A0" w:rsidP="009E0557">
            <w:r w:rsidRPr="006A2151">
              <w:t>P</w:t>
            </w:r>
            <w:r>
              <w:t>r</w:t>
            </w:r>
            <w:r w:rsidRPr="006A2151">
              <w:t>ogramul s</w:t>
            </w:r>
            <w:r>
              <w:t>ă</w:t>
            </w:r>
            <w:r w:rsidRPr="006A2151">
              <w:t xml:space="preserve"> permit</w:t>
            </w:r>
            <w:r>
              <w:t>ă</w:t>
            </w:r>
            <w:r w:rsidRPr="006A2151">
              <w:t xml:space="preserve"> raportarea rezultatelor de pe 2 aparate diferite. </w:t>
            </w:r>
          </w:p>
          <w:p w:rsidR="006840A0" w:rsidRPr="006A2151" w:rsidRDefault="006840A0" w:rsidP="009E0557">
            <w:r w:rsidRPr="006A2151">
              <w:t>S</w:t>
            </w:r>
            <w:r>
              <w:t>ă</w:t>
            </w:r>
            <w:r w:rsidRPr="006A2151">
              <w:t xml:space="preserve"> de</w:t>
            </w:r>
            <w:r>
              <w:t>ț</w:t>
            </w:r>
            <w:r w:rsidRPr="006A2151">
              <w:t>in</w:t>
            </w:r>
            <w:r>
              <w:t>ă</w:t>
            </w:r>
            <w:r w:rsidRPr="006A2151">
              <w:t xml:space="preserve"> Certificarea ISO 17043 specifica controalelor externe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0A0" w:rsidRPr="0065496F" w:rsidRDefault="006840A0" w:rsidP="00D07069">
            <w:pPr>
              <w:rPr>
                <w:sz w:val="20"/>
                <w:szCs w:val="20"/>
              </w:rPr>
            </w:pPr>
          </w:p>
        </w:tc>
      </w:tr>
      <w:tr w:rsidR="00536C62" w:rsidRPr="00C00499" w:rsidTr="00845C1B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6C62" w:rsidRPr="00C00499" w:rsidRDefault="00536C62" w:rsidP="00A94FED">
            <w:pPr>
              <w:tabs>
                <w:tab w:val="left" w:pos="6120"/>
              </w:tabs>
            </w:pPr>
          </w:p>
          <w:p w:rsidR="00536C62" w:rsidRPr="00C00499" w:rsidRDefault="00536C62" w:rsidP="00A94FED">
            <w:r w:rsidRPr="00C00499">
              <w:t>Semnat:_______________ Numele, Prenumele:_____________________________ În calitate de: ________________</w:t>
            </w:r>
          </w:p>
          <w:p w:rsidR="00536C62" w:rsidRPr="00C00499" w:rsidRDefault="00536C62" w:rsidP="00A94FE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536C62" w:rsidRPr="00C00499" w:rsidTr="00E3603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536C62" w:rsidRDefault="00536C62" w:rsidP="006840A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536C62" w:rsidRDefault="00536C62" w:rsidP="006840A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36C62" w:rsidRDefault="00536C62" w:rsidP="006840A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36C62" w:rsidRPr="00DC35AC" w:rsidRDefault="00536C62" w:rsidP="006840A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lastRenderedPageBreak/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536C62" w:rsidRPr="00D22624" w:rsidRDefault="00536C62" w:rsidP="006840A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536C62" w:rsidRPr="00D22624" w:rsidRDefault="00536C62" w:rsidP="006840A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536C62" w:rsidRDefault="00536C62" w:rsidP="006840A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36C62" w:rsidRPr="00DC35AC" w:rsidRDefault="00536C62" w:rsidP="006840A0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536C62" w:rsidRPr="00C00499" w:rsidRDefault="00536C62" w:rsidP="006840A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36C62" w:rsidRPr="00C00499" w:rsidTr="00E3603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36C62" w:rsidRPr="00DC35AC" w:rsidRDefault="00536C62" w:rsidP="006840A0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536C62" w:rsidRPr="00C00499" w:rsidRDefault="00536C62" w:rsidP="006840A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536C62" w:rsidRPr="007C0C9D" w:rsidRDefault="00536C62" w:rsidP="006840A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36C62" w:rsidRPr="00C00499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C00499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C00499" w:rsidRDefault="00536C62" w:rsidP="006840A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36C62" w:rsidRPr="00C00499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C00499" w:rsidRDefault="00536C62" w:rsidP="006840A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536C62" w:rsidRPr="00C00499" w:rsidTr="00E3603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536C62" w:rsidRPr="00C00499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536C62" w:rsidRPr="00C00499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536C62" w:rsidRPr="00C00499" w:rsidRDefault="00536C62" w:rsidP="006840A0">
                  <w:pPr>
                    <w:framePr w:hSpace="180" w:wrap="around" w:vAnchor="page" w:hAnchor="margin" w:y="347"/>
                  </w:pPr>
                </w:p>
              </w:tc>
            </w:tr>
            <w:tr w:rsidR="00536C62" w:rsidRPr="006C1FA2" w:rsidTr="00E3603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6C1FA2" w:rsidRDefault="00536C62" w:rsidP="006840A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36C62" w:rsidRPr="006C1FA2" w:rsidTr="00E3603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6C1FA2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Default="00536C62" w:rsidP="006840A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36C62" w:rsidRPr="006C1FA2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6840A0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6C1FA2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6C1FA2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36C62" w:rsidRPr="006C1FA2" w:rsidTr="00F319F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D07069" w:rsidRDefault="006840A0" w:rsidP="006840A0">
                  <w:pPr>
                    <w:framePr w:hSpace="180" w:wrap="around" w:vAnchor="page" w:hAnchor="margin" w:y="347"/>
                    <w:rPr>
                      <w:rFonts w:eastAsia="Calibri"/>
                      <w:b/>
                      <w:bCs/>
                      <w:i/>
                      <w:iCs/>
                      <w:noProof w:val="0"/>
                      <w:lang w:val="en-US"/>
                    </w:rPr>
                  </w:pPr>
                  <w:r w:rsidRPr="00D07069">
                    <w:rPr>
                      <w:b/>
                      <w:bCs/>
                      <w:i/>
                      <w:iCs/>
                    </w:rPr>
                    <w:t>Lotul 1.</w:t>
                  </w:r>
                  <w:r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>
                    <w:t xml:space="preserve">  </w:t>
                  </w:r>
                  <w:r w:rsidRPr="006840A0">
                    <w:rPr>
                      <w:b/>
                      <w:bCs/>
                      <w:i/>
                      <w:iCs/>
                    </w:rPr>
                    <w:t>Servicii de control extern a investigațiilor de laborator pentru anul 2026</w:t>
                  </w:r>
                </w:p>
              </w:tc>
            </w:tr>
            <w:tr w:rsidR="006840A0" w:rsidRPr="006C1FA2" w:rsidTr="00536C62">
              <w:trPr>
                <w:gridAfter w:val="2"/>
                <w:wAfter w:w="487" w:type="dxa"/>
                <w:trHeight w:val="400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840A0" w:rsidRPr="00391E45" w:rsidRDefault="006840A0" w:rsidP="006840A0">
                  <w:pPr>
                    <w:framePr w:hSpace="180" w:wrap="around" w:vAnchor="page" w:hAnchor="margin" w:y="347"/>
                    <w:ind w:left="113" w:right="113"/>
                    <w:jc w:val="center"/>
                  </w:pPr>
                  <w:r>
                    <w:t>71700000-5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B13261" w:rsidRDefault="006840A0" w:rsidP="006840A0">
                  <w:pPr>
                    <w:framePr w:hSpace="180" w:wrap="around" w:vAnchor="page" w:hAnchor="margin" w:y="347"/>
                  </w:pPr>
                  <w:r w:rsidRPr="00B13261">
                    <w:t>Biochimie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391E45" w:rsidRDefault="006840A0" w:rsidP="006840A0">
                  <w:pPr>
                    <w:framePr w:hSpace="180" w:wrap="around" w:vAnchor="page" w:hAnchor="margin" w:y="347"/>
                    <w:jc w:val="center"/>
                  </w:pPr>
                  <w: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391E45" w:rsidRDefault="006840A0" w:rsidP="006840A0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0A0" w:rsidRPr="006C1FA2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0A0" w:rsidRPr="006C1FA2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840A0" w:rsidRPr="006C1FA2" w:rsidTr="00536C62">
              <w:trPr>
                <w:gridAfter w:val="2"/>
                <w:wAfter w:w="487" w:type="dxa"/>
                <w:trHeight w:val="400"/>
              </w:trPr>
              <w:tc>
                <w:tcPr>
                  <w:tcW w:w="95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840A0" w:rsidRPr="00391E45" w:rsidRDefault="006840A0" w:rsidP="006840A0">
                  <w:pPr>
                    <w:framePr w:hSpace="180" w:wrap="around" w:vAnchor="page" w:hAnchor="margin" w:y="347"/>
                    <w:ind w:left="113" w:right="113"/>
                    <w:jc w:val="center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B13261" w:rsidRDefault="006840A0" w:rsidP="006840A0">
                  <w:pPr>
                    <w:framePr w:hSpace="180" w:wrap="around" w:vAnchor="page" w:hAnchor="margin" w:y="347"/>
                  </w:pPr>
                  <w:r w:rsidRPr="00B13261">
                    <w:t>Hematologie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391E45" w:rsidRDefault="006840A0" w:rsidP="006840A0">
                  <w:pPr>
                    <w:framePr w:hSpace="180" w:wrap="around" w:vAnchor="page" w:hAnchor="margin" w:y="347"/>
                    <w:jc w:val="center"/>
                  </w:pPr>
                  <w: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391E45" w:rsidRDefault="006840A0" w:rsidP="006840A0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0A0" w:rsidRPr="006C1FA2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0A0" w:rsidRPr="006C1FA2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840A0" w:rsidRPr="006C1FA2" w:rsidTr="00536C62">
              <w:trPr>
                <w:gridAfter w:val="2"/>
                <w:wAfter w:w="487" w:type="dxa"/>
                <w:trHeight w:val="400"/>
              </w:trPr>
              <w:tc>
                <w:tcPr>
                  <w:tcW w:w="95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840A0" w:rsidRPr="00391E45" w:rsidRDefault="006840A0" w:rsidP="006840A0">
                  <w:pPr>
                    <w:framePr w:hSpace="180" w:wrap="around" w:vAnchor="page" w:hAnchor="margin" w:y="347"/>
                    <w:ind w:left="113" w:right="113"/>
                    <w:jc w:val="center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B13261" w:rsidRDefault="006840A0" w:rsidP="006840A0">
                  <w:pPr>
                    <w:framePr w:hSpace="180" w:wrap="around" w:vAnchor="page" w:hAnchor="margin" w:y="347"/>
                  </w:pPr>
                  <w:r w:rsidRPr="00B13261">
                    <w:t>Coagulare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391E45" w:rsidRDefault="006840A0" w:rsidP="006840A0">
                  <w:pPr>
                    <w:framePr w:hSpace="180" w:wrap="around" w:vAnchor="page" w:hAnchor="margin" w:y="347"/>
                    <w:jc w:val="center"/>
                  </w:pPr>
                  <w: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391E45" w:rsidRDefault="006840A0" w:rsidP="006840A0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0A0" w:rsidRPr="006C1FA2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0A0" w:rsidRPr="006C1FA2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840A0" w:rsidRPr="006C1FA2" w:rsidTr="00536C62">
              <w:trPr>
                <w:gridAfter w:val="2"/>
                <w:wAfter w:w="487" w:type="dxa"/>
                <w:trHeight w:val="551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B13261" w:rsidRDefault="006840A0" w:rsidP="006840A0">
                  <w:pPr>
                    <w:framePr w:hSpace="180" w:wrap="around" w:vAnchor="page" w:hAnchor="margin" w:y="347"/>
                  </w:pPr>
                  <w:r w:rsidRPr="00B13261">
                    <w:t>Urini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391E45" w:rsidRDefault="006840A0" w:rsidP="006840A0">
                  <w:pPr>
                    <w:framePr w:hSpace="180" w:wrap="around" w:vAnchor="page" w:hAnchor="margin" w:y="347"/>
                    <w:jc w:val="center"/>
                  </w:pPr>
                  <w: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391E45" w:rsidRDefault="006840A0" w:rsidP="006840A0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0A0" w:rsidRPr="0028367D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0A0" w:rsidRPr="006C1FA2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40A0" w:rsidRPr="006C1FA2" w:rsidRDefault="006840A0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36C62" w:rsidRPr="00A94FED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6840A0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A94FED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A94FED" w:rsidRDefault="00536C62" w:rsidP="006840A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A94FED" w:rsidRDefault="00536C62" w:rsidP="006840A0">
                  <w:pPr>
                    <w:framePr w:hSpace="180" w:wrap="around" w:vAnchor="page" w:hAnchor="margin" w:y="347"/>
                  </w:pPr>
                </w:p>
              </w:tc>
            </w:tr>
            <w:tr w:rsidR="00536C62" w:rsidRPr="00845C1B" w:rsidTr="00E3603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845C1B" w:rsidRDefault="00536C62" w:rsidP="006840A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536C62" w:rsidRPr="00845C1B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536C62" w:rsidRPr="00845C1B" w:rsidRDefault="00536C62" w:rsidP="006840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536C62" w:rsidRPr="00845C1B" w:rsidRDefault="00536C62" w:rsidP="006840A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536C62" w:rsidRPr="00845C1B" w:rsidRDefault="00536C62" w:rsidP="006840A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536C62" w:rsidRPr="00845C1B" w:rsidRDefault="00536C62" w:rsidP="006840A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536C62" w:rsidRPr="00845C1B" w:rsidRDefault="00536C62" w:rsidP="006840A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536C62" w:rsidRPr="00C00499" w:rsidRDefault="00536C62" w:rsidP="00A94FED">
            <w:pPr>
              <w:rPr>
                <w:bCs/>
                <w:iCs/>
              </w:rPr>
            </w:pPr>
          </w:p>
        </w:tc>
      </w:tr>
      <w:tr w:rsidR="00536C62" w:rsidRPr="00C60D06" w:rsidTr="006840A0">
        <w:trPr>
          <w:gridAfter w:val="1"/>
          <w:wAfter w:w="24" w:type="pct"/>
          <w:trHeight w:val="397"/>
        </w:trPr>
        <w:tc>
          <w:tcPr>
            <w:tcW w:w="628" w:type="pct"/>
            <w:gridSpan w:val="3"/>
            <w:tcBorders>
              <w:top w:val="single" w:sz="4" w:space="0" w:color="auto"/>
            </w:tcBorders>
          </w:tcPr>
          <w:p w:rsidR="00536C62" w:rsidRPr="00C60D06" w:rsidRDefault="00536C62" w:rsidP="00A94FED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536C62" w:rsidRPr="00C60D06" w:rsidRDefault="00536C62" w:rsidP="00A94FED">
            <w:pPr>
              <w:tabs>
                <w:tab w:val="left" w:pos="6120"/>
              </w:tabs>
            </w:pPr>
          </w:p>
        </w:tc>
        <w:tc>
          <w:tcPr>
            <w:tcW w:w="4261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6C62" w:rsidRPr="00C60D06" w:rsidRDefault="00536C62" w:rsidP="00A94FED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040" w:rsidRDefault="00290040" w:rsidP="00A20ACF">
      <w:r>
        <w:separator/>
      </w:r>
    </w:p>
  </w:endnote>
  <w:endnote w:type="continuationSeparator" w:id="1">
    <w:p w:rsidR="00290040" w:rsidRDefault="00290040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E1120F">
        <w:pPr>
          <w:pStyle w:val="Subsol"/>
          <w:jc w:val="right"/>
        </w:pPr>
        <w:r>
          <w:fldChar w:fldCharType="begin"/>
        </w:r>
        <w:r w:rsidR="00FF4A40">
          <w:instrText xml:space="preserve"> PAGE   \* MERGEFORMAT </w:instrText>
        </w:r>
        <w:r>
          <w:fldChar w:fldCharType="separate"/>
        </w:r>
        <w:r w:rsidR="006840A0">
          <w:t>3</w:t>
        </w:r>
        <w:r>
          <w:fldChar w:fldCharType="end"/>
        </w:r>
      </w:p>
    </w:sdtContent>
  </w:sdt>
  <w:p w:rsidR="00FF4A40" w:rsidRDefault="00FF4A4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040" w:rsidRDefault="00290040" w:rsidP="00A20ACF">
      <w:r>
        <w:separator/>
      </w:r>
    </w:p>
  </w:footnote>
  <w:footnote w:type="continuationSeparator" w:id="1">
    <w:p w:rsidR="00290040" w:rsidRDefault="00290040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920F5"/>
    <w:multiLevelType w:val="multilevel"/>
    <w:tmpl w:val="2DD4A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CE46D8E"/>
    <w:multiLevelType w:val="multilevel"/>
    <w:tmpl w:val="39EC92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2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6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1"/>
  </w:num>
  <w:num w:numId="58">
    <w:abstractNumId w:val="3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645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12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5C8A"/>
    <w:rsid w:val="0037721C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5A49"/>
    <w:rsid w:val="003C7430"/>
    <w:rsid w:val="003C7886"/>
    <w:rsid w:val="003C7E86"/>
    <w:rsid w:val="003D06D0"/>
    <w:rsid w:val="003D08E8"/>
    <w:rsid w:val="003D1119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6C62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40A0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9BD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47C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69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3F1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0F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570</Words>
  <Characters>3249</Characters>
  <Application>Microsoft Office Word</Application>
  <DocSecurity>0</DocSecurity>
  <Lines>27</Lines>
  <Paragraphs>7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13</cp:revision>
  <cp:lastPrinted>2021-03-10T08:12:00Z</cp:lastPrinted>
  <dcterms:created xsi:type="dcterms:W3CDTF">2024-11-25T11:39:00Z</dcterms:created>
  <dcterms:modified xsi:type="dcterms:W3CDTF">2026-04-10T09:19:00Z</dcterms:modified>
</cp:coreProperties>
</file>