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355"/>
      </w:tblGrid>
      <w:tr w:rsidR="006D05D1" w:rsidRPr="006D05D1" w14:paraId="49975BDB" w14:textId="77777777" w:rsidTr="006D05D1">
        <w:trPr>
          <w:trHeight w:val="57"/>
        </w:trPr>
        <w:tc>
          <w:tcPr>
            <w:tcW w:w="4079" w:type="pct"/>
            <w:vAlign w:val="center"/>
          </w:tcPr>
          <w:tbl>
            <w:tblPr>
              <w:tblW w:w="5230" w:type="pct"/>
              <w:tblLook w:val="01E0" w:firstRow="1" w:lastRow="1" w:firstColumn="1" w:lastColumn="1" w:noHBand="0" w:noVBand="0"/>
            </w:tblPr>
            <w:tblGrid>
              <w:gridCol w:w="420"/>
              <w:gridCol w:w="8934"/>
              <w:gridCol w:w="205"/>
            </w:tblGrid>
            <w:tr w:rsidR="006D05D1" w:rsidRPr="006D05D1" w14:paraId="75C74E76" w14:textId="77777777" w:rsidTr="00001E3B">
              <w:trPr>
                <w:gridBefore w:val="1"/>
                <w:wBefore w:w="220" w:type="pct"/>
                <w:trHeight w:val="57"/>
              </w:trPr>
              <w:tc>
                <w:tcPr>
                  <w:tcW w:w="4780" w:type="pct"/>
                  <w:gridSpan w:val="2"/>
                  <w:vAlign w:val="center"/>
                </w:tcPr>
                <w:p w14:paraId="39C28078" w14:textId="77777777" w:rsidR="006D05D1" w:rsidRPr="00E14D86" w:rsidRDefault="006D05D1" w:rsidP="006D05D1">
                  <w:pPr>
                    <w:spacing w:after="0" w:line="276" w:lineRule="auto"/>
                    <w:jc w:val="right"/>
                    <w:rPr>
                      <w:rFonts w:ascii="Aptos" w:eastAsia="Aptos" w:hAnsi="Aptos" w:cs="Times New Roman"/>
                      <w:lang w:val="ro-MD"/>
                    </w:rPr>
                  </w:pPr>
                </w:p>
              </w:tc>
            </w:tr>
            <w:tr w:rsidR="00001E3B" w:rsidRPr="00604174" w14:paraId="44BDB045" w14:textId="77777777" w:rsidTr="00001E3B">
              <w:trPr>
                <w:gridAfter w:val="1"/>
                <w:wAfter w:w="107" w:type="pct"/>
                <w:trHeight w:val="57"/>
              </w:trPr>
              <w:tc>
                <w:tcPr>
                  <w:tcW w:w="4893" w:type="pct"/>
                  <w:gridSpan w:val="2"/>
                  <w:vAlign w:val="center"/>
                  <w:hideMark/>
                </w:tcPr>
                <w:p w14:paraId="2E7E7791" w14:textId="629B416E" w:rsidR="00001E3B" w:rsidRPr="008E4674" w:rsidRDefault="00001E3B" w:rsidP="0077652A">
                  <w:pPr>
                    <w:spacing w:after="0" w:line="360" w:lineRule="auto"/>
                    <w:jc w:val="right"/>
                    <w:rPr>
                      <w:rFonts w:ascii="Calibri" w:eastAsia="Calibri" w:hAnsi="Calibri" w:cs="Times New Roman"/>
                      <w:sz w:val="22"/>
                      <w:szCs w:val="22"/>
                      <w:lang w:val="en-US"/>
                    </w:rPr>
                  </w:pPr>
                  <w:r w:rsidRPr="00604174">
                    <w:rPr>
                      <w:rFonts w:ascii="Calibri" w:eastAsia="Calibri" w:hAnsi="Calibri" w:cs="Times New Roman"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9264" behindDoc="0" locked="0" layoutInCell="1" allowOverlap="1" wp14:anchorId="3C20228E" wp14:editId="37DA731C">
                        <wp:simplePos x="0" y="0"/>
                        <wp:positionH relativeFrom="margin">
                          <wp:posOffset>-27305</wp:posOffset>
                        </wp:positionH>
                        <wp:positionV relativeFrom="margin">
                          <wp:posOffset>-179705</wp:posOffset>
                        </wp:positionV>
                        <wp:extent cx="957580" cy="681355"/>
                        <wp:effectExtent l="0" t="0" r="0" b="4445"/>
                        <wp:wrapSquare wrapText="bothSides"/>
                        <wp:docPr id="2" name="Рисунок 1" descr="formulare verh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formulare verh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949" r="340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7580" cy="6813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Calibri" w:eastAsia="Calibri" w:hAnsi="Calibri" w:cs="Times New Roman"/>
                      <w:sz w:val="22"/>
                      <w:szCs w:val="22"/>
                      <w:lang w:val="en-US"/>
                    </w:rPr>
                    <w:t xml:space="preserve">   </w:t>
                  </w:r>
                </w:p>
              </w:tc>
            </w:tr>
          </w:tbl>
          <w:p w14:paraId="6522A751" w14:textId="77777777" w:rsidR="006D05D1" w:rsidRDefault="006D05D1" w:rsidP="009C2AA6">
            <w:pPr>
              <w:spacing w:before="120" w:after="120" w:line="240" w:lineRule="auto"/>
              <w:rPr>
                <w:rFonts w:ascii="Times New Roman" w:eastAsia="Calibri" w:hAnsi="Times New Roman" w:cs="Times New Roman"/>
                <w:kern w:val="0"/>
                <w:szCs w:val="28"/>
                <w:lang w:val="ro-RO"/>
                <w14:ligatures w14:val="none"/>
              </w:rPr>
            </w:pPr>
          </w:p>
          <w:p w14:paraId="52A61C45" w14:textId="77777777" w:rsidR="00F018D6" w:rsidRPr="006D05D1" w:rsidRDefault="00F018D6" w:rsidP="009C2AA6">
            <w:pPr>
              <w:spacing w:before="120" w:after="120" w:line="240" w:lineRule="auto"/>
              <w:rPr>
                <w:rFonts w:ascii="Times New Roman" w:eastAsia="Calibri" w:hAnsi="Times New Roman" w:cs="Times New Roman"/>
                <w:kern w:val="0"/>
                <w:szCs w:val="28"/>
                <w:lang w:val="ro-RO"/>
                <w14:ligatures w14:val="none"/>
              </w:rPr>
            </w:pPr>
          </w:p>
        </w:tc>
      </w:tr>
    </w:tbl>
    <w:p w14:paraId="4EABC3C3" w14:textId="77777777" w:rsidR="006D05D1" w:rsidRPr="006D05D1" w:rsidRDefault="006D05D1" w:rsidP="006D05D1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 w:rsidRPr="006D05D1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    </w:t>
      </w:r>
      <w:r w:rsidRPr="006D05D1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4BC2E94B" w14:textId="77777777" w:rsidR="006D05D1" w:rsidRPr="0080288B" w:rsidRDefault="006D05D1" w:rsidP="006D05D1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0"/>
          <w:szCs w:val="20"/>
          <w:lang w:val="ro-RO"/>
          <w14:ligatures w14:val="none"/>
        </w:rPr>
      </w:pPr>
      <w:r w:rsidRPr="0080288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0"/>
          <w:szCs w:val="20"/>
          <w:lang w:val="ro-RO"/>
          <w14:ligatures w14:val="none"/>
        </w:rPr>
        <w:t xml:space="preserve">pentru achiziționarea bunurilor </w:t>
      </w:r>
    </w:p>
    <w:p w14:paraId="0F7CB8F1" w14:textId="77777777" w:rsidR="006D05D1" w:rsidRPr="0080288B" w:rsidRDefault="006D05D1" w:rsidP="006D05D1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  <w:r w:rsidRPr="0080288B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  <w:t>Obiectul caietului de sarcini</w:t>
      </w:r>
      <w:r w:rsidRPr="0080288B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3ECFAF19" w14:textId="77777777" w:rsidR="006D05D1" w:rsidRPr="0080288B" w:rsidRDefault="006D05D1" w:rsidP="006D05D1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p w14:paraId="407D18BD" w14:textId="136CBAB8" w:rsidR="006D05D1" w:rsidRPr="0080288B" w:rsidRDefault="006D05D1" w:rsidP="006D05D1">
      <w:pPr>
        <w:spacing w:after="0" w:line="360" w:lineRule="auto"/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</w:pPr>
      <w:r w:rsidRPr="0080288B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  </w:t>
      </w:r>
      <w:r w:rsidRPr="0080288B"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  <w:t xml:space="preserve">Achiziționarea  diverselor produse alimentare pentru semestrul </w:t>
      </w:r>
      <w:r w:rsidR="00B546D5"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  <w:t>1</w:t>
      </w:r>
      <w:r w:rsidRPr="0080288B"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  <w:t xml:space="preserve"> perioada </w:t>
      </w:r>
      <w:r w:rsidR="00B546D5"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  <w:t>ianuarie – iunie 2026</w:t>
      </w:r>
      <w:r w:rsidRPr="0080288B">
        <w:rPr>
          <w:rFonts w:ascii="Times New Roman" w:eastAsia="Calibri" w:hAnsi="Times New Roman" w:cs="Times New Roman"/>
          <w:i/>
          <w:color w:val="000000" w:themeColor="text1"/>
          <w:kern w:val="0"/>
          <w:sz w:val="22"/>
          <w:lang w:val="ro-RO"/>
          <w14:ligatures w14:val="none"/>
        </w:rPr>
        <w:t>.</w:t>
      </w:r>
    </w:p>
    <w:p w14:paraId="1A2AEF84" w14:textId="77777777" w:rsidR="006D05D1" w:rsidRPr="0080288B" w:rsidRDefault="006D05D1" w:rsidP="006D05D1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p w14:paraId="7C336128" w14:textId="77777777" w:rsidR="006D05D1" w:rsidRPr="0080288B" w:rsidRDefault="006D05D1" w:rsidP="006D05D1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tbl>
      <w:tblPr>
        <w:tblW w:w="56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1"/>
        <w:gridCol w:w="1118"/>
        <w:gridCol w:w="2277"/>
        <w:gridCol w:w="655"/>
        <w:gridCol w:w="957"/>
        <w:gridCol w:w="3754"/>
        <w:gridCol w:w="1269"/>
      </w:tblGrid>
      <w:tr w:rsidR="0080288B" w:rsidRPr="0077652A" w14:paraId="6BE30921" w14:textId="77777777" w:rsidTr="006D05D1">
        <w:trPr>
          <w:trHeight w:val="28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23434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Nr.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D9BFE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Cod. CPV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A40670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Denumirea Bunului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97EAC0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U.M.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15AF7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Cantitatea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F8B79B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</w:p>
          <w:p w14:paraId="01A86D4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Specificația tehnică deplină solicitată, standarde de referință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7530EF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Valoarea estimativă (se va indica pentru fiecare lot în parte)</w:t>
            </w:r>
          </w:p>
        </w:tc>
      </w:tr>
      <w:tr w:rsidR="0080288B" w:rsidRPr="0080288B" w14:paraId="1C6748F2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22727" w14:textId="77777777" w:rsidR="006D05D1" w:rsidRPr="0080288B" w:rsidRDefault="006D05D1" w:rsidP="006D05D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5003A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66AB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1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D5EE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C5D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042F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6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5B54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625B0EE8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6269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30497" w14:textId="38ED1A55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</w:t>
            </w:r>
            <w:r w:rsidR="0077652A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3BBE4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Ulei vegetal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C0C0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Litri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5EEC4" w14:textId="72F179EB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 w:rsidR="008450FC"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58B9A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Ulei vegetal, rafinat, dezodorizat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  <w:t>în butelii de 5 l.</w:t>
            </w:r>
          </w:p>
          <w:p w14:paraId="2F0967D7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HG nr.434 din 27.05.2010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E1753B" w14:textId="51B61C0A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61356DAE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B62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37770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A0743" w14:textId="5C8E9304" w:rsidR="006D05D1" w:rsidRPr="004676FE" w:rsidRDefault="001458A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 w:rsidR="00E14D86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8450FC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="00E14D86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  <w:r w:rsidR="008450FC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78308C65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D8BF8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F882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1372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2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C1DF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07077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740A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7FBB7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1420CDE2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6F4A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39ABB" w14:textId="34C78A7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F0E9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3D47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Zahăr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AE5F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45366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004BC5" w14:textId="03BA4BBC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Zahăr, din sfeclă de calitate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standart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cu cristale mărime medie , 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în ambalaj a câte 25 kg.  </w:t>
            </w:r>
          </w:p>
          <w:p w14:paraId="5B6784A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</w:pP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GOST 21-94, HG nr.774 din 03.07.2007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C6A25" w14:textId="2F9CC849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7D8D1D9C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712A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41378" w14:textId="1FC6C7B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FF0E9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BCB46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Zahăr pudră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1E66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05961" w14:textId="7294097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E1A9EA" w14:textId="7777777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Zahăr pudră, 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 xml:space="preserve">în ambalaj a câte 0.5 kg.  </w:t>
            </w:r>
          </w:p>
          <w:p w14:paraId="6E40616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GOST 21-94, HG nr.774 din 03.07.2007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E4AB51" w14:textId="2CBC5FD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68B6E2DA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5EC0C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D644C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                                                             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6D8C94" w14:textId="51323AE1" w:rsidR="006D05D1" w:rsidRPr="004676FE" w:rsidRDefault="00E14D86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</w:t>
            </w:r>
            <w:r w:rsidR="001458AC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 w:rsidR="001458AC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0EA90735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9C446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B8DAB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6A39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3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F138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DE28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790B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756C9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323F0021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639DA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604A7" w14:textId="2B142A1C" w:rsidR="006D05D1" w:rsidRPr="0080288B" w:rsidRDefault="0077652A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D291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Ouă de găină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E0BD8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92D4E" w14:textId="115AFAD3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12000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E49A" w14:textId="574F1EBC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Ouă de găină d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>e masă, dietice categoria A cu greutatea nu mai mică de 63 gr.,</w:t>
            </w:r>
            <w:r w:rsidR="007411C0"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>HG nr.1208 din 27.10.2008,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 xml:space="preserve">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GOST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 xml:space="preserve"> 31654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1DA490" w14:textId="525E9069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4D0C0A93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4C75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FDD73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2F48E3" w14:textId="19C1EEE8" w:rsidR="006D05D1" w:rsidRPr="004676FE" w:rsidRDefault="001458A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34 800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1E5A8D54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E88A2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CA9E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E26AE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4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ECA7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AD8C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8A388F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894A0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2F944779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82C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17C56" w14:textId="64B2F3B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61AFA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BAEA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Făină de grâu calitate superioară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749F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CEBF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2500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F4F96F" w14:textId="22CAB876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pt-BR"/>
                <w14:ligatures w14:val="none"/>
              </w:rPr>
              <w:t>Făină de grâu, calitate superioară,</w:t>
            </w: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pt-BR"/>
                <w14:ligatures w14:val="none"/>
              </w:rPr>
              <w:t xml:space="preserve">în ambalaj a câte 25 kg,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HG nr.68 din 29.01.2009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1F297" w14:textId="10D6F1C0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7E6E3BBA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6C4C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7B546" w14:textId="46DEF76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61AFA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2140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Făină de porumb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6081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1F84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D866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Faina de porumb (calitate superioara) cu nuanță fără miros strain. HG nr. 68  din 29.01.2009, Ambalat în pungă de hîrtie de min 1 kg -  max 9 kg., eticheta vizibil imprimată cu toate elementele de indentificare aplicată corespunzător pe fiecare unitate de produs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, GOST 14176-69,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DDC6E" w14:textId="210511E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6253C710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519E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60EC3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12C0D" w14:textId="11C7E792" w:rsidR="006D05D1" w:rsidRPr="004676FE" w:rsidRDefault="001458A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20 650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657AD95A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89092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F1020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A625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5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C28E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283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24C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FE6ED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5069DC48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147E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1676E" w14:textId="62259A4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212B1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9A50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Franzelă ,,Capitala</w:t>
            </w: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en-US" w:eastAsia="ro-RO"/>
                <w14:ligatures w14:val="none"/>
              </w:rPr>
              <w:t>”</w:t>
            </w:r>
            <w:r w:rsidRPr="0080288B">
              <w:rPr>
                <w:rFonts w:ascii="Calibri" w:eastAsia="Times New Roman" w:hAnsi="Calibri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  <w:t xml:space="preserve">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CBDA1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BD16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EC88" w14:textId="5A39784A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Franzelă ,,Capitala”, albă,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calit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. superioară, feliată uniform,  ambalată în pungi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cîte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o bucată, cu logotipul producătorului și componența produsului. HG nr. 775 din 03.07.2007 GOST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5669-96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AD2E8" w14:textId="5A8D1C91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46F113DD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4935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6557D" w14:textId="7FF5D25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212B1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A7C2B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Pâine ,,Dacia</w:t>
            </w: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en-US" w:eastAsia="ro-RO"/>
                <w14:ligatures w14:val="none"/>
              </w:rPr>
              <w:t>”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A5CB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3527D" w14:textId="016C6AAE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04ADE" w14:textId="4D4389EC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Pîine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din secară, ,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calit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. superioară, feliată uniform,  ambalată în pungi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cîte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o bucată, cu logotipul producătorului și componența produsului. HG nr. 775 din 03.07.2007 GOST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5669-96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50F19" w14:textId="728DC95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59042B7B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3E0B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FFD9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500CB4" w14:textId="377D4FED" w:rsidR="006D05D1" w:rsidRPr="0080288B" w:rsidRDefault="001458A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6"/>
                <w:szCs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 w:rsidR="00E14D8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0</w:t>
            </w:r>
            <w:r w:rsidR="00E14D8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6D05D1"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</w:t>
            </w:r>
            <w:r w:rsidR="009E4088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6D05D1"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</w:p>
        </w:tc>
      </w:tr>
      <w:tr w:rsidR="0080288B" w:rsidRPr="0080288B" w14:paraId="3FE45EA3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5029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082AB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1959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6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A6B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BF14E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50D4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B7C17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6"/>
                <w:szCs w:val="20"/>
                <w:lang w:val="ro-RO" w:eastAsia="ro-RO"/>
                <w14:ligatures w14:val="none"/>
              </w:rPr>
            </w:pPr>
          </w:p>
        </w:tc>
      </w:tr>
      <w:tr w:rsidR="0077652A" w:rsidRPr="0080288B" w14:paraId="2DA79EA2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F7CB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048BA" w14:textId="26167F3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44FE2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2F604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Arpacas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de orz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4C74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CCD4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180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D26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Calibri" w:eastAsia="Calibri" w:hAnsi="Calibri" w:cs="Times New Roman"/>
                <w:color w:val="000000" w:themeColor="text1"/>
                <w:kern w:val="0"/>
                <w:sz w:val="18"/>
                <w:szCs w:val="18"/>
                <w:lang w:val="pt-BR"/>
                <w14:ligatures w14:val="none"/>
              </w:rPr>
              <w:t>Arpacas de orz intreg</w:t>
            </w:r>
            <w:r w:rsidRPr="0077652A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:sz w:val="18"/>
                <w:szCs w:val="18"/>
                <w:lang w:val="pt-BR"/>
                <w14:ligatures w14:val="none"/>
              </w:rPr>
              <w:t>,</w:t>
            </w:r>
            <w:r w:rsidRPr="0077652A">
              <w:rPr>
                <w:rFonts w:ascii="Calibri" w:eastAsia="Calibri" w:hAnsi="Calibri" w:cs="Times New Roman"/>
                <w:color w:val="000000" w:themeColor="text1"/>
                <w:kern w:val="0"/>
                <w:sz w:val="18"/>
                <w:szCs w:val="18"/>
                <w:lang w:val="pt-BR"/>
                <w14:ligatures w14:val="none"/>
              </w:rPr>
              <w:t xml:space="preserve"> calitate superioară, miros și gust caracteristic. Nu se admite prezența insectelor sau a acarienilor în nici un stadiu de dezvoltare. Ambalat în pachet de 1 kg cu logotipul </w:t>
            </w:r>
            <w:r w:rsidRPr="0077652A">
              <w:rPr>
                <w:rFonts w:ascii="Calibri" w:eastAsia="Calibri" w:hAnsi="Calibri" w:cs="Times New Roman"/>
                <w:color w:val="000000" w:themeColor="text1"/>
                <w:kern w:val="0"/>
                <w:sz w:val="18"/>
                <w:szCs w:val="18"/>
                <w:lang w:val="pt-BR"/>
                <w14:ligatures w14:val="none"/>
              </w:rPr>
              <w:lastRenderedPageBreak/>
              <w:t xml:space="preserve">producătorului și informația despre produs pe ambalaj. </w:t>
            </w:r>
            <w:r w:rsidRPr="0080288B">
              <w:rPr>
                <w:rFonts w:ascii="Calibri" w:eastAsia="Calibri" w:hAnsi="Calibri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HG nr. 68  din 29.01.2009.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6EEE5" w14:textId="44728A5D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7C8110EC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D85B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FA7A7" w14:textId="3BE7BBC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44FE2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F9A44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Crupe de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grîu</w:t>
            </w:r>
            <w:proofErr w:type="spellEnd"/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E126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58C6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180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3D15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Crupe de grâu</w:t>
            </w:r>
            <w:r w:rsidRPr="007765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,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calit. superioara, miros caracteristic. Nu se admite prezența insectelor sau a acarienilor în nici un stadiu de dezvoltare. Ambalat în pachet de 1 kg, cu logotipul producătorului și informația despre produs pe ambalaj.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HG nr. 68  din 29.01.2009.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Livrarea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o data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saptamina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C3D86" w14:textId="7932F79C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3C36F5F7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3265E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3CF13" w14:textId="768E0CBF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E1BD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BC72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Crupe de mei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4B07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271A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F55A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Crupa de mei slefuita,  c/s, complet decorticată. Nu se admite prezența insectelor sau a acarienilor în nici un stadiu de dezvoltare.   Ambalaj de 1 kg, eticheta vizibil imprimată cu toate elementele de indentificare aplicată corespunzător pe fiecare unitate de produs.   HG nr. 68  din 29.01.2009. 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5F223" w14:textId="3352161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2BBF35A0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E8FD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E6BD" w14:textId="0D2EB96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E1BD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4965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Năhut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730A2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1B22F" w14:textId="761C8F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160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8E50" w14:textId="69C8A69E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chimice).,  ambalaj  1 - 5 kg,.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HG nr. 205 din 11.03.2009 GOST 6201-68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79B8" w14:textId="6F26DC27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1D4CEA4F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9144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C3A90" w14:textId="0058E22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FE1BD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FA4CA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F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asole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albe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zăhăroase</w:t>
            </w:r>
            <w:proofErr w:type="spellEnd"/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1CA9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63B07" w14:textId="1CE1ADA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36783" w14:textId="51ACDF4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chimice).,  ambalaj  1 - 5 kg, livrarea o data in 2 saptamini.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HG nr. 205 din 11.03.2009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7030C" w14:textId="40D8B5E9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22FFFD7B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5916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8A2F7" w14:textId="2CA2445E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B57B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0C98D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Crupe de porumb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10EC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F9E2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27C01" w14:textId="77777777" w:rsidR="0077652A" w:rsidRPr="0077652A" w:rsidRDefault="0077652A" w:rsidP="00776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355C23A8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HG nr. 68  din 29.01.2009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0B016" w14:textId="54C77B4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73A6FDDF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12671" w14:textId="154B32F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CAAD1" w14:textId="06339C8B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B57B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2181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Hriscă</w:t>
            </w:r>
            <w:proofErr w:type="spellEnd"/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360C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5A410" w14:textId="2F30709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E2D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Hrișcă, calitate superioară</w:t>
            </w:r>
            <w:r w:rsidRPr="007765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Aspect granulos, culoarea alb-gălbuie, uniformă, conținut liber curgător, miros caracteristic,  fără cocoloașe. Gust caracteristic, puțin dulceag.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Nu se admite prezența insectelor sau a acarienilor în nici un stadiu de dezvoltare. Ambalat în pachet de 1 kg, cu logotipul producătorului și informația despre produs pe ambalaj.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HG nr. 68  din 29.01.2009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30517" w14:textId="03D1C950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177BF940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64EE4" w14:textId="4FA8503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D7CD6" w14:textId="4E99F7EE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B57B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AE8D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Mazăre uscată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29A4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57566" w14:textId="680FD48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5C19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Mazare uscata</w:t>
            </w:r>
            <w:r w:rsidRPr="007765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FA6B9" w14:textId="2224A61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80288B" w14:paraId="31DDC5B6" w14:textId="77777777" w:rsidTr="0077652A">
        <w:trPr>
          <w:trHeight w:val="7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5D16A" w14:textId="4BC54B02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F75BA" w14:textId="58D6726E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B57B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4061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Orez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B3A16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04DA2" w14:textId="342CB8AD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290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326A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Orez șlefuit, bob rotund, fără spărtură, complet decorticat, culoare albă, c/s, miros caracteristic. Nu se admite prezența insectelor sau a acarienilor în nici un stadiu de dezvoltare. Ambalaj de 1 kg, eticheta vizibil imprimată cu toate elementele de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indentificare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aplicată corespunzător pe fiecare unitate de produs. HG nr. 68  din 29.01.2009. 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E025E" w14:textId="73051B71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189AD4DB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6B0BC" w14:textId="25221FE3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6.1</w:t>
            </w:r>
            <w:r w:rsidR="00E14D8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E6D910" w14:textId="726AB114" w:rsidR="006D05D1" w:rsidRPr="0080288B" w:rsidRDefault="0077652A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2209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Paste făinoase în sortiment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827C8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AD39C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EB19" w14:textId="77777777" w:rsidR="006D05D1" w:rsidRPr="0080288B" w:rsidRDefault="006D05D1" w:rsidP="006D0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Paste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fainoase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din faina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dura,calitate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superioară, grupa B, , HG 775 din 03.07.2007 în asortiment (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cornisoare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medii,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sfredelus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, plate, figurate), ambalate pachet de  1- 3 kg, 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Suprafata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netedă, mată, fără urme de făină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neframantată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. 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Ambalate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pungi de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polipropilenă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sau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hartie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cu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logotipul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producătorului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indicarea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ingredientelor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pentru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consumator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,</w:t>
            </w:r>
          </w:p>
          <w:p w14:paraId="58BC1FB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HG 775 din 03.07.2007.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945E2" w14:textId="25FAC2C0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4A11161F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4A2AA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103B7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38408C" w14:textId="0B77E544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</w:t>
            </w:r>
            <w:r w:rsidR="004F16C9"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="00E14D8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605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1A5FDF29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A863F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CD057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16EF3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Lotul 7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A35D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89F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C0A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3F2A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9D2D863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E51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24C60" w14:textId="061035D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E80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18B34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Ciuperci conservate1/760 șampinion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176D2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7FE3B" w14:textId="78AD449D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C0E0CA" w14:textId="41303DFF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din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sticlă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8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en-US"/>
                  <w14:ligatures w14:val="none"/>
                </w:rPr>
                <w:t>0,580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. HG 1323 din 27.11.2008,  GOST 28649-90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C54EE" w14:textId="200E0D9A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616A20D9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4065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470C1" w14:textId="754EE1C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E80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66F96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Porumb conservat 1/340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38E4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24BF" w14:textId="4705CE8D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98821" w14:textId="0B1EBB88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din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sticlă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en-US"/>
                  <w14:ligatures w14:val="none"/>
                </w:rPr>
                <w:t>0,340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 GOST 15877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84489" w14:textId="562C9C38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6EEA4FF2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AFFF2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9BBF5" w14:textId="7795AB52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E80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C861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Mazăre conservate 1/720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FE88E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97A23" w14:textId="142047F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F6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din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sticlă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0,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720 kg, GOST 15842-90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70A12" w14:textId="0871F0EE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4442054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9D6F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lastRenderedPageBreak/>
              <w:t>7.4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8E333" w14:textId="2C1BD65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10614" w14:textId="2F63830E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Icre de dovleci 1/400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2EBF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B3D74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300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5F3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din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sticlă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cîte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ro-RO"/>
                  <w14:ligatures w14:val="none"/>
                </w:rPr>
                <w:t>0,400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GOST 51926-2002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BB9CF" w14:textId="1634931C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66C1058E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9001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580CB" w14:textId="2D7C1795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AD10E" w14:textId="77777777" w:rsidR="0077652A" w:rsidRPr="0080288B" w:rsidRDefault="0077652A" w:rsidP="0077652A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Pastă de roșii 1/730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42A96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68B6E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200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368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ambalaj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din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sticlă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0,730 kg, 25%,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calit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. I SM 247:2004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FAF9E" w14:textId="79FC58EF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39ACFC96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F0B8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A05F1" w14:textId="2B444CF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272EED5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Castraveți murați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4113A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9BE94E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150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FD93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În peliculă vacuum 1,0 kg GOST 1633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B8A2" w14:textId="60ECB8C4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</w:pPr>
          </w:p>
        </w:tc>
      </w:tr>
      <w:tr w:rsidR="0077652A" w:rsidRPr="004676FE" w14:paraId="7D131118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2E94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FF29" w14:textId="62946A0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A3BA99B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Suc de roșii 1.0 L.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64D6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33C40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400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2991" w14:textId="06C42A0F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T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etrapac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1L,HG nr.1111 din 06.12.2010 SM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75-1994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E5300" w14:textId="74791F6D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5463E13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3CDB6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7B308" w14:textId="2BB4341D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11C13A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Suc de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mere,sortiment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1.0 t/p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2B783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EA6F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500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8620" w14:textId="3FB2DD4F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Tetrapac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, l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impezit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1L, HG nr.1111 din 06.12.2010 SM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75-1994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16F43" w14:textId="65B78BD6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01B597DA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8257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2E3EF" w14:textId="22684C6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391760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1227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Magiun de măr 1/840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433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6DE0F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B9E4" w14:textId="6C5AC3F2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pt-BR"/>
                <w14:ligatures w14:val="none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77652A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pt-BR"/>
                  <w14:ligatures w14:val="none"/>
                </w:rPr>
                <w:t>0,840 kg</w:t>
              </w:r>
            </w:smartTag>
            <w:r w:rsidRPr="0077652A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pt-BR"/>
                <w14:ligatures w14:val="none"/>
              </w:rPr>
              <w:t xml:space="preserve">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HG nr.216 din 27.02.2008, GOST 6929-88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554DE" w14:textId="4D7C78A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365943A6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F397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BAD8C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DAA41" w14:textId="4E205A76" w:rsidR="006D05D1" w:rsidRPr="004676FE" w:rsidRDefault="0052325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38 21</w:t>
            </w:r>
            <w:r w:rsidR="00AA2A62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7370AF35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50E7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80EC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B6FD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Lotul 8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F3206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EE79F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97A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DBF4C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0C11D9B0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E73F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3EAB3" w14:textId="6D6A02EB" w:rsidR="006D05D1" w:rsidRPr="0080288B" w:rsidRDefault="0077652A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13FCDAA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Maioneză 1/900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C1B75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A27FFB" w14:textId="711C053C" w:rsidR="006D05D1" w:rsidRPr="0080288B" w:rsidRDefault="00F93C2F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100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AD0F" w14:textId="102D15A8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În ambalaj 0,900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kg, </w:t>
            </w:r>
            <w:r w:rsidR="00105284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HG nr.16 din 19.01.2009,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3FC914" w14:textId="3B2E0F7D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7D15DCF7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EB1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0778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62E2B" w14:textId="46A80DD6" w:rsidR="006D05D1" w:rsidRPr="004676FE" w:rsidRDefault="003B68E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  <w:r w:rsidR="00AA2A62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AA2A62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1BCB2887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AFC8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65FD8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7C007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  Lotul 9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AF3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0017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38C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C6D54" w14:textId="77777777" w:rsidR="006D05D1" w:rsidRPr="004676FE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54CCB5B9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E840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B06B7" w14:textId="678EB3F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71008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D409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Hec congelat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4D8B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19B3" w14:textId="740A873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230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8DD98" w14:textId="7CBCFF4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Mărime minimă de 20 cm, fără cap și fără măruntaie. HG nr.554 din 30.07.2024. Calitate superioară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9C378" w14:textId="7115004E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24D72D2A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45FF6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22D78" w14:textId="7970151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71008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72AE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Hering sărat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6101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3842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223C" w14:textId="5F8B1381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Mărime minimă de 20 cm, fără cap și fără măruntaie. HG nr.554 din 30.07.2024 Calitate superioară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855FA" w14:textId="4DB99EA1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78A8FEBE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C79D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A7E21" w14:textId="2098340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71008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56FCF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Produse din crab (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крабовые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палочки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F3E6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9C5F8" w14:textId="4F16E41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C78AF" w14:textId="7C4AE048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Calitate superioară HG nr.554 din 30.07.2024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EB741" w14:textId="65076EB6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3052333F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1BFD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8E4C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DB26A" w14:textId="1165FA0D" w:rsidR="006D05D1" w:rsidRPr="004676FE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   </w:t>
            </w:r>
            <w:r w:rsidR="008E563E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 w:rsidR="003B68E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  <w:r w:rsidR="008E563E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="003B68E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81</w:t>
            </w:r>
            <w:r w:rsidR="008E563E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59EEB704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4CE3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845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C190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 Lotul 10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9EADA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392F2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4160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DFC8E" w14:textId="77777777" w:rsidR="006D05D1" w:rsidRPr="004676FE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0D8AF036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FEFB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C2276" w14:textId="04179F12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252E0AF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Frunze de dafin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826EE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E602F1" w14:textId="1806A7A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0B9BA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Uscate, ambalaj 20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gr.GOST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17594-81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F8C02" w14:textId="692F2F5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5401D771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E060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A4682" w14:textId="013F6A0D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FCEC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Oțet de masă 1.0  6%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0AB" w14:textId="6B05494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FC951" w14:textId="64C5194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AF262" w14:textId="35865321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Otet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de masa 6%,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Sticle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de 1L. HG nr.1403 din 09.12.2008,  GOST 6968-76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157CA" w14:textId="52389DD5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39090BEF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2FBF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829FD" w14:textId="7DBDE235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F95C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Oțet de măr 1.0  5%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26024" w14:textId="5727054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F254A" w14:textId="235D2DD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65B0D" w14:textId="27F117B2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Otet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de măr 5%,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Sticle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de 1 l, . HG nr.1403 din 09.12.2008,   GOST 6968-76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FF363" w14:textId="610BE42C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72DEEF1D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AA0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70FC8" w14:textId="1342B258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556C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Sare iodată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FECF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16D56" w14:textId="0D730E7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2DEB" w14:textId="1A6C1371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Sare</w:t>
            </w:r>
            <w:r w:rsidRPr="007765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ru-RU"/>
                <w14:ligatures w14:val="none"/>
              </w:rPr>
              <w:t>GOST 13830-97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-81 HG 596 din 03.08.2011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A7A9E" w14:textId="203D4620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37E25DD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8251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2EEFF" w14:textId="76105F4F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75CD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Sare neiodată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08FE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D3975" w14:textId="01A3C19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1FB51" w14:textId="099C3FA1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Sare</w:t>
            </w:r>
            <w:r w:rsidRPr="007765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ru-RU"/>
                <w14:ligatures w14:val="none"/>
              </w:rPr>
              <w:t>GOST 13830-97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-81 HG 596 din 03.08.2011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34D03" w14:textId="69B800CE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21E35DA3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F447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32189" w14:textId="4930FBA8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A7277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Piper negru boabe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61612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99E63" w14:textId="7F12FD8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10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EDFA6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pachet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29050-91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B40D8" w14:textId="5303CE1B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D1BA77E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BEE6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2BD4" w14:textId="04052DE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C3D4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Piper roșu măcinat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6CD4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D7DB2" w14:textId="7EE6621E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6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DC14F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pachet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29050-91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D38E0" w14:textId="5406B188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7A11D0F7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5568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46284" w14:textId="196EB9B2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E4418A6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Condimente pentru carne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72891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15F8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BB0F77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2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D3C5F" w14:textId="1FD59270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46D59E84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A866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C10F" w14:textId="10A27B0B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C68080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Condiment morcov coreean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09F65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3C988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B3ADC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25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FBE54" w14:textId="5F5F98F8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0E5ACC38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F0D7D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bookmarkStart w:id="0" w:name="_Hlk134694558"/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53E98" w14:textId="5ABBD25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3DEF9F4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Condiment leuștean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27C9F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7C487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F51CD5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7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FC6CE" w14:textId="0E8BB08E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bookmarkEnd w:id="0"/>
      </w:tr>
      <w:tr w:rsidR="0077652A" w:rsidRPr="004676FE" w14:paraId="04A247F1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92BB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F5EEE" w14:textId="3FB07C9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1199A9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Condiment cimbru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4B78CE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663F4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96EC87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12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CA712" w14:textId="2000E42C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3EB4D1C0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E995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D0EDF" w14:textId="64287A49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270554F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Condiment hamei sineli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85787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6A3822" w14:textId="0E22D13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120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F822DB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15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DEF5E" w14:textId="5D3E2262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0EB0B3B7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F7C1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8EAFA" w14:textId="0A9F988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95581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44B6A7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Condiment boia de ardei dulci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4105F1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8DC1CC" w14:textId="615FF693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508161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50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05104" w14:textId="33B9DE7F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5B58B80" w14:textId="77777777" w:rsidTr="004409E3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81C6E" w14:textId="41CA7DE2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8765C8" w14:textId="2990AF1F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14311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585783" w14:textId="1EC85379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Mărar uscat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21CB9" w14:textId="169714B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4C0C5" w14:textId="7ED2948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41E0F" w14:textId="157F504B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12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1ECC8" w14:textId="7C998041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1996A527" w14:textId="77777777" w:rsidTr="004409E3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23DD" w14:textId="72F21A0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BB07A" w14:textId="0D57698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14311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BDEDF8" w14:textId="30C36129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Pătrunjel uscat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F1F08" w14:textId="3D01618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64AE0" w14:textId="32596AA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34C77" w14:textId="50381C25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12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949F1" w14:textId="27DA40D1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5E50D967" w14:textId="77777777" w:rsidTr="004409E3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B1BDE" w14:textId="3D30680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98E9D0" w14:textId="326688EE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14311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4ECC6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Borș acru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50874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litri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20CFB" w14:textId="0A3F5186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AD8E" w14:textId="7777777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Borș acru, lichid, în ambalaj a câte 1.0 litri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71F83" w14:textId="7AF5477F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66D17B41" w14:textId="77777777" w:rsidTr="004409E3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12513" w14:textId="3BEDAC3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E82FE1" w14:textId="69EEB206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14311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281ACC0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Ceai negru (infuzie)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CCE55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871F2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C34F9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Calitate superioară, GOST 1937-90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1630B" w14:textId="2EC4CE78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34F81041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259CA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B4072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                                                               </w:t>
            </w: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39BE" w14:textId="7300C765" w:rsidR="006D05D1" w:rsidRPr="004676FE" w:rsidRDefault="00FF388F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20 </w:t>
            </w:r>
            <w:r w:rsidR="009D3E68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323</w:t>
            </w:r>
            <w:r w:rsidR="006D05D1" w:rsidRPr="004676F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2F7007F9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46C7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2362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421A0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  Lotul 11 (semestrial)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DE7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4CE3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4DFF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816D0" w14:textId="77777777" w:rsidR="006D05D1" w:rsidRPr="004676FE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4D1A17AE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EB03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A7F14" w14:textId="272F67B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9E12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Drojdie de panificație presată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E980A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B8470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47723" w14:textId="7777777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Drojdie de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panificatie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presată,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proaspata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, ambalaj brichete 80 - 100 g Caracteristici senzoriale: de culoare crem- deschis cu miros caracteristic. </w:t>
            </w:r>
            <w:proofErr w:type="spellStart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>Tremen</w:t>
            </w:r>
            <w:proofErr w:type="spellEnd"/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de păstrare la livrare nu mai puțin de 72 ore.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Certificat igienic. Livrarea o data în saptamina.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în ambalaj a câte 2.5 kg, GOST 171-81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B20E6" w14:textId="4F31AAD5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3E805F5E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B5F6D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8C40C" w14:textId="6307274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5C61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Margarină vegetală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E4ADC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AAB37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76041" w14:textId="7777777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În ambalaj de 5-10 kg72% grăsime, GOST 30623-98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48071" w14:textId="3F739408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56E71AF2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77DB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FE3317" w14:textId="2F23414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C4E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Frişcă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vegetariană p/u patiserie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FEF8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54804" w14:textId="67C5D4C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894FF" w14:textId="77777777" w:rsidR="0077652A" w:rsidRPr="0077652A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27% grăsime </w:t>
            </w:r>
            <w:proofErr w:type="spellStart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şi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4,8 % zahar, ambalat t/p 1 lit.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GOST 31451-2013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8E8C7" w14:textId="5002CAE6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0821BD03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18B1B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lastRenderedPageBreak/>
              <w:t>11.4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78CF" w14:textId="7379FD7A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14330" w14:textId="5AC965B2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Acid citric 1/ </w:t>
            </w:r>
            <w:r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2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0 gr.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B65CD" w14:textId="1CEAC940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D2964" w14:textId="2692839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750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927C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>Cistalizată, culoare alba,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77652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pentru uz alimentar, pachet de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908-2004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55886" w14:textId="162ECB26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2C10AA13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CD5A3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C94E0" w14:textId="13CAE0F4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813DE" w14:textId="276F8C2B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Amidon 1/ </w:t>
            </w:r>
            <w:r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500 gr.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EF1DC" w14:textId="524D6C5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13FF8" w14:textId="73ADA06B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FC5AA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Calitate superioară GOST 7699-78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EE9EB" w14:textId="1C34325F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43892FE0" w14:textId="77777777" w:rsidTr="0077652A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95C3E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478FB" w14:textId="3D9F05BC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C7D69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239CE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Arahide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08129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7B5E5" w14:textId="323B1D6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15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9EE47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Calitate superioară SM SR 3278:2006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6FCB2" w14:textId="197D1784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6115D7D5" w14:textId="77777777" w:rsidTr="00336E56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E7DD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E764D" w14:textId="170C820A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8558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D2F9C" w14:textId="178EF794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Bicarbonat de sodiu 1/500</w:t>
            </w:r>
            <w:r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gr.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82520" w14:textId="3973668B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511F8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2CA9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În ambalaj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ro-RO"/>
                  <w14:ligatures w14:val="none"/>
                </w:rPr>
                <w:t xml:space="preserve">0,500 </w:t>
              </w:r>
              <w:proofErr w:type="spellStart"/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ro-RO"/>
                  <w14:ligatures w14:val="none"/>
                </w:rPr>
                <w:t>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.GOST</w:t>
            </w:r>
            <w:proofErr w:type="spellEnd"/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32802-2014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139DF" w14:textId="6EFBF4D9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77652A" w:rsidRPr="004676FE" w14:paraId="2F99BDBB" w14:textId="77777777" w:rsidTr="00336E56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5EC96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51F7AE" w14:textId="5DC87AA5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B8558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7A91A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Zahăr vanilat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F0A95" w14:textId="77777777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5E28D" w14:textId="66EEBCE1" w:rsidR="0077652A" w:rsidRPr="0080288B" w:rsidRDefault="0077652A" w:rsidP="0077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200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10EB2" w14:textId="77777777" w:rsidR="0077652A" w:rsidRPr="0080288B" w:rsidRDefault="0077652A" w:rsidP="00776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</w:t>
            </w:r>
            <w:proofErr w:type="spellStart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pachet.a</w:t>
            </w:r>
            <w:proofErr w:type="spellEnd"/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câte 8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D837B" w14:textId="52ED1720" w:rsidR="0077652A" w:rsidRPr="004676FE" w:rsidRDefault="0077652A" w:rsidP="0077652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6D05D1" w:rsidRPr="006D05D1" w14:paraId="7C4749C0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83AE" w14:textId="77777777" w:rsidR="006D05D1" w:rsidRPr="006D05D1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6E65" w14:textId="77777777" w:rsidR="006D05D1" w:rsidRPr="006D05D1" w:rsidRDefault="006D05D1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6D05D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                                                                </w:t>
            </w:r>
            <w:r w:rsidRPr="006D05D1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FFDC5" w14:textId="2F67A467" w:rsidR="006D05D1" w:rsidRPr="006D05D1" w:rsidRDefault="0094066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14 </w:t>
            </w:r>
            <w:r w:rsidR="004A5A71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74</w:t>
            </w:r>
            <w:r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6D05D1" w:rsidRPr="006D05D1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9E4088" w:rsidRPr="006D05D1" w14:paraId="3DE623C7" w14:textId="77777777" w:rsidTr="006D05D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A4277" w14:textId="77777777" w:rsidR="009E4088" w:rsidRPr="006D05D1" w:rsidRDefault="009E4088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1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4913E" w14:textId="77777777" w:rsidR="009E4088" w:rsidRPr="006D05D1" w:rsidRDefault="009E4088" w:rsidP="006D0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4D257" w14:textId="2807CAFF" w:rsidR="009E4088" w:rsidRDefault="009E4088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249788,00</w:t>
            </w:r>
          </w:p>
        </w:tc>
      </w:tr>
    </w:tbl>
    <w:p w14:paraId="55E54D20" w14:textId="77777777" w:rsidR="006D05D1" w:rsidRPr="006D05D1" w:rsidRDefault="006D05D1" w:rsidP="006D05D1">
      <w:pPr>
        <w:spacing w:after="0" w:line="240" w:lineRule="auto"/>
        <w:rPr>
          <w:rFonts w:ascii="Times New Roman" w:eastAsia="Calibri" w:hAnsi="Times New Roman" w:cs="Times New Roman"/>
          <w:kern w:val="0"/>
          <w:sz w:val="14"/>
          <w:lang w:val="en-US"/>
          <w14:ligatures w14:val="none"/>
        </w:rPr>
      </w:pPr>
    </w:p>
    <w:p w14:paraId="58CCA090" w14:textId="77777777" w:rsidR="006D05D1" w:rsidRPr="006D05D1" w:rsidRDefault="006D05D1" w:rsidP="006D05D1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1" w:name="_Hlk90883506"/>
    </w:p>
    <w:p w14:paraId="3D388948" w14:textId="77777777" w:rsidR="006D05D1" w:rsidRPr="006D05D1" w:rsidRDefault="006D05D1" w:rsidP="006D05D1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3CF7683F" w14:textId="77777777" w:rsidR="006D05D1" w:rsidRPr="006D05D1" w:rsidRDefault="006D05D1" w:rsidP="006D05D1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7A671199" w14:textId="77777777" w:rsidR="006D05D1" w:rsidRPr="006D05D1" w:rsidRDefault="006D05D1" w:rsidP="006D05D1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MD"/>
          <w14:ligatures w14:val="none"/>
        </w:rPr>
        <w:t xml:space="preserve">alimentare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livrate vor fi folosite la prepararea bucatelor în cantinele Întreprinderii</w:t>
      </w:r>
    </w:p>
    <w:p w14:paraId="5F1B1D2E" w14:textId="77777777" w:rsidR="006D05D1" w:rsidRPr="006D05D1" w:rsidRDefault="006D05D1" w:rsidP="006D05D1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 livrate vor îndeplini obligatoriu standardele de  calitate funcționale în Republica Moldova</w:t>
      </w:r>
    </w:p>
    <w:p w14:paraId="2E3B5EA1" w14:textId="77777777" w:rsidR="006D05D1" w:rsidRPr="006D05D1" w:rsidRDefault="006D05D1" w:rsidP="006D05D1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Vor fi ambalate conform cerințelor caietului de sarcini, marcate cu indicarea termenelor de valabilitate</w:t>
      </w:r>
    </w:p>
    <w:p w14:paraId="36AA1610" w14:textId="77777777" w:rsidR="006D05D1" w:rsidRPr="006D05D1" w:rsidRDefault="006D05D1" w:rsidP="006D05D1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Livrarea   produselor  se va efectua la comandă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361D39E8" w14:textId="2FA4FBEC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Lotul 1 -  </w:t>
      </w:r>
      <w:bookmarkStart w:id="2" w:name="_Hlk113517804"/>
      <w:r w:rsidR="00E14D86" w:rsidRP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 ori în lună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 perioada </w:t>
      </w:r>
      <w:bookmarkStart w:id="3" w:name="_Hlk166830858"/>
      <w:bookmarkStart w:id="4" w:name="_Hlk179526917"/>
      <w:bookmarkEnd w:id="2"/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bookmarkEnd w:id="3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bookmarkEnd w:id="4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 xml:space="preserve">: 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str. Meșterul Manole, 3 (Sector Alimentație </w:t>
      </w:r>
    </w:p>
    <w:p w14:paraId="1A4347CF" w14:textId="51B6F3E7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Publică, depozitul cantinei)</w:t>
      </w:r>
    </w:p>
    <w:p w14:paraId="22269177" w14:textId="4BE4E4AF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Lotul 2 -  </w:t>
      </w:r>
      <w:bookmarkStart w:id="5" w:name="_Hlk90542315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lunar,  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perioada 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</w:t>
      </w:r>
    </w:p>
    <w:p w14:paraId="3CA73DB9" w14:textId="77777777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Publică, depozitul cantinei</w:t>
      </w:r>
      <w:bookmarkEnd w:id="5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)</w:t>
      </w:r>
    </w:p>
    <w:p w14:paraId="76F7C496" w14:textId="487789E4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Lotul 3 - 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săptămânal,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</w:t>
      </w:r>
    </w:p>
    <w:p w14:paraId="1A3D9B4A" w14:textId="77777777" w:rsidR="006D05D1" w:rsidRPr="006D05D1" w:rsidRDefault="006D05D1" w:rsidP="006D05D1">
      <w:pPr>
        <w:spacing w:after="0" w:line="360" w:lineRule="auto"/>
        <w:ind w:left="-340"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Publică, depozitul cantinei)</w:t>
      </w:r>
    </w:p>
    <w:p w14:paraId="487B35D5" w14:textId="31E638A9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4 -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lunar, 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39CCFEF3" w14:textId="2D7D7DB6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Lotul 5 </w:t>
      </w:r>
      <w:r w:rsidRPr="006D05D1"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  <w:t xml:space="preserve">– </w:t>
      </w:r>
      <w:r w:rsidRPr="006D05D1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două ori în</w:t>
      </w:r>
      <w:r w:rsidRPr="006D05D1"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săptămână,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085D9090" w14:textId="4035E921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6 -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două ori în  lună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087FA774" w14:textId="4E035D58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7 -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lunar, 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, 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2447B707" w14:textId="59DC4588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8 -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săptămânal,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6E454F9F" w14:textId="246B6723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9 -  </w:t>
      </w:r>
      <w:bookmarkStart w:id="6" w:name="_Hlk211849398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două ori în  lună</w:t>
      </w:r>
      <w:bookmarkEnd w:id="6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740C7CEC" w14:textId="26EE2D1E" w:rsidR="006D05D1" w:rsidRP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10 -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lunar, 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1E2154CF" w14:textId="7BC3D3BB" w:rsidR="006D05D1" w:rsidRDefault="006D05D1" w:rsidP="006D05D1">
      <w:pPr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11 -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lunar,  perioada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ianuarie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iunie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77652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it-IT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</w:p>
    <w:p w14:paraId="7FBF5267" w14:textId="77777777" w:rsidR="006D05D1" w:rsidRPr="006D05D1" w:rsidRDefault="006D05D1" w:rsidP="006D05D1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69C92503" w14:textId="77777777" w:rsidR="006D05D1" w:rsidRPr="006D05D1" w:rsidRDefault="006D05D1" w:rsidP="006D05D1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649DDDFF" w14:textId="77777777" w:rsidR="006D05D1" w:rsidRPr="006D05D1" w:rsidRDefault="006D05D1" w:rsidP="006D05D1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175A6DC9" w14:textId="256BF66C" w:rsidR="006D05D1" w:rsidRPr="006D05D1" w:rsidRDefault="00001E3B" w:rsidP="006D05D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.1  Certificat de conformitate / certificat de calitate (ce atestă calitatea bunului livrat și corespunderea </w:t>
      </w:r>
    </w:p>
    <w:p w14:paraId="03326BF3" w14:textId="77777777" w:rsidR="006D05D1" w:rsidRPr="006D05D1" w:rsidRDefault="006D05D1" w:rsidP="006D05D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Standardului de referință)</w:t>
      </w:r>
    </w:p>
    <w:p w14:paraId="4063F808" w14:textId="60774210" w:rsidR="006D05D1" w:rsidRPr="006D05D1" w:rsidRDefault="00001E3B" w:rsidP="006D05D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.2  Autorizație sanitar- veterinară de funcționare</w:t>
      </w:r>
    </w:p>
    <w:p w14:paraId="562F31EF" w14:textId="3A105138" w:rsidR="006D05D1" w:rsidRPr="006D05D1" w:rsidRDefault="00001E3B" w:rsidP="006D05D1">
      <w:p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.3  Autorizație sanitar- veterinară pentru transport                                                                                                                 </w:t>
      </w:r>
    </w:p>
    <w:p w14:paraId="6B9B854C" w14:textId="2BD26DC8" w:rsidR="006D05D1" w:rsidRPr="006D05D1" w:rsidRDefault="00001E3B" w:rsidP="006D05D1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>.4  Certificat de deținere a laboratorului atestat pentru efectuarea controlului permanent asupra calității sau</w:t>
      </w:r>
    </w:p>
    <w:p w14:paraId="4855AEE4" w14:textId="77777777" w:rsidR="006D05D1" w:rsidRPr="006D05D1" w:rsidRDefault="006D05D1" w:rsidP="006D05D1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MD"/>
          <w14:ligatures w14:val="none"/>
        </w:rPr>
      </w:pPr>
      <w:r w:rsidRPr="006D05D1"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 xml:space="preserve">       contract cu asemenea laborator</w:t>
      </w:r>
    </w:p>
    <w:p w14:paraId="1A234B74" w14:textId="6704216A" w:rsidR="006D05D1" w:rsidRPr="006D05D1" w:rsidRDefault="00001E3B" w:rsidP="006D05D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en-US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lastRenderedPageBreak/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.5  Declarație privind experiența similară în ultimii trei ani.</w:t>
      </w:r>
    </w:p>
    <w:p w14:paraId="571266D3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77FF83A4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4. </w:t>
      </w:r>
      <w:proofErr w:type="spellStart"/>
      <w:r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Condiţii</w:t>
      </w:r>
      <w:proofErr w:type="spellEnd"/>
      <w:r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contractuale</w:t>
      </w:r>
      <w:r w:rsidRPr="006D05D1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206A265D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234E73F6" w14:textId="77777777" w:rsidR="006D05D1" w:rsidRPr="006D05D1" w:rsidRDefault="006D05D1" w:rsidP="006D05D1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90 zile calendaristice, din momentul semnării facturii fiscale </w:t>
      </w:r>
      <w:proofErr w:type="spellStart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Naţională</w:t>
      </w:r>
      <w:proofErr w:type="spellEnd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13C3645C" w14:textId="77777777" w:rsidR="006D05D1" w:rsidRPr="006D05D1" w:rsidRDefault="006D05D1" w:rsidP="006D05D1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 w:rsidRPr="006D05D1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 w:rsidRPr="006D05D1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 w:rsidRPr="006D05D1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49EDD58B" w14:textId="77777777" w:rsidR="006D05D1" w:rsidRPr="006D05D1" w:rsidRDefault="006D05D1" w:rsidP="006D05D1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44261135" w14:textId="77777777" w:rsidR="006D05D1" w:rsidRPr="006D05D1" w:rsidRDefault="006D05D1" w:rsidP="006D05D1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036F04AF" w14:textId="77777777" w:rsidR="006D05D1" w:rsidRPr="006D05D1" w:rsidRDefault="006D05D1" w:rsidP="006D05D1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55136CAA" w14:textId="77777777" w:rsidR="006D05D1" w:rsidRPr="006D05D1" w:rsidRDefault="006D05D1" w:rsidP="006D05D1">
      <w:pPr>
        <w:numPr>
          <w:ilvl w:val="0"/>
          <w:numId w:val="6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653C8D59" w14:textId="77777777" w:rsidR="006D05D1" w:rsidRPr="006D05D1" w:rsidRDefault="006D05D1" w:rsidP="006D05D1">
      <w:pPr>
        <w:numPr>
          <w:ilvl w:val="0"/>
          <w:numId w:val="6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bookmarkEnd w:id="1"/>
    <w:sectPr w:rsidR="006D05D1" w:rsidRPr="006D05D1" w:rsidSect="009C2AA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4703693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3334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97897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1037809">
    <w:abstractNumId w:val="3"/>
  </w:num>
  <w:num w:numId="5" w16cid:durableId="1101990746">
    <w:abstractNumId w:val="4"/>
  </w:num>
  <w:num w:numId="6" w16cid:durableId="529875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26B"/>
    <w:rsid w:val="00001E3B"/>
    <w:rsid w:val="00040DBE"/>
    <w:rsid w:val="00041A58"/>
    <w:rsid w:val="00085D0B"/>
    <w:rsid w:val="000E5110"/>
    <w:rsid w:val="00105284"/>
    <w:rsid w:val="001375D8"/>
    <w:rsid w:val="00142D8B"/>
    <w:rsid w:val="001458AC"/>
    <w:rsid w:val="00166F2C"/>
    <w:rsid w:val="001E29AB"/>
    <w:rsid w:val="002A7B3C"/>
    <w:rsid w:val="003B68E1"/>
    <w:rsid w:val="003C08EF"/>
    <w:rsid w:val="003C7013"/>
    <w:rsid w:val="003D5EEF"/>
    <w:rsid w:val="003F2D45"/>
    <w:rsid w:val="004676FE"/>
    <w:rsid w:val="004A3065"/>
    <w:rsid w:val="004A5A71"/>
    <w:rsid w:val="004B34C6"/>
    <w:rsid w:val="004C20D5"/>
    <w:rsid w:val="004F16C9"/>
    <w:rsid w:val="005003A7"/>
    <w:rsid w:val="0052325C"/>
    <w:rsid w:val="005755FE"/>
    <w:rsid w:val="005906E2"/>
    <w:rsid w:val="005D226B"/>
    <w:rsid w:val="00666210"/>
    <w:rsid w:val="006D05D1"/>
    <w:rsid w:val="006E551C"/>
    <w:rsid w:val="007411C0"/>
    <w:rsid w:val="00744590"/>
    <w:rsid w:val="0077652A"/>
    <w:rsid w:val="0079184A"/>
    <w:rsid w:val="007A133D"/>
    <w:rsid w:val="0080288B"/>
    <w:rsid w:val="00817A67"/>
    <w:rsid w:val="008450FC"/>
    <w:rsid w:val="00853201"/>
    <w:rsid w:val="00857A4A"/>
    <w:rsid w:val="008E563E"/>
    <w:rsid w:val="008F0A50"/>
    <w:rsid w:val="00940661"/>
    <w:rsid w:val="009C2AA6"/>
    <w:rsid w:val="009D3E68"/>
    <w:rsid w:val="009E4088"/>
    <w:rsid w:val="00A05355"/>
    <w:rsid w:val="00A1526C"/>
    <w:rsid w:val="00A268BE"/>
    <w:rsid w:val="00AA2A62"/>
    <w:rsid w:val="00B546D5"/>
    <w:rsid w:val="00BD148A"/>
    <w:rsid w:val="00C12A2E"/>
    <w:rsid w:val="00C46891"/>
    <w:rsid w:val="00CC02D1"/>
    <w:rsid w:val="00E14D86"/>
    <w:rsid w:val="00E66B35"/>
    <w:rsid w:val="00F018D6"/>
    <w:rsid w:val="00F93C2F"/>
    <w:rsid w:val="00FE6DA9"/>
    <w:rsid w:val="00FF0D65"/>
    <w:rsid w:val="00FF25D2"/>
    <w:rsid w:val="00FF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B29B6F"/>
  <w15:chartTrackingRefBased/>
  <w15:docId w15:val="{BB616C06-29F9-4FC0-8CAC-90249400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D2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D2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D22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D2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D22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D2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D2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D2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D2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D22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D22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D22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D226B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D226B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D226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D226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D226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D226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D2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D2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D2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D2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D2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D226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D226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D226B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D22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D226B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D22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2260</Words>
  <Characters>13113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Olaru Ion</cp:lastModifiedBy>
  <cp:revision>40</cp:revision>
  <cp:lastPrinted>2025-05-13T12:42:00Z</cp:lastPrinted>
  <dcterms:created xsi:type="dcterms:W3CDTF">2024-09-25T08:58:00Z</dcterms:created>
  <dcterms:modified xsi:type="dcterms:W3CDTF">2025-10-28T07:54:00Z</dcterms:modified>
</cp:coreProperties>
</file>