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94" w:type="pct"/>
        <w:tblLayout w:type="fixed"/>
        <w:tblLook w:val="04A0"/>
      </w:tblPr>
      <w:tblGrid>
        <w:gridCol w:w="4362"/>
        <w:gridCol w:w="1416"/>
        <w:gridCol w:w="1275"/>
        <w:gridCol w:w="1275"/>
        <w:gridCol w:w="3121"/>
        <w:gridCol w:w="2412"/>
        <w:gridCol w:w="1422"/>
        <w:gridCol w:w="77"/>
      </w:tblGrid>
      <w:tr w:rsidR="007F5307" w:rsidRPr="00C00499" w:rsidTr="007F5307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9A417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9A417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7F5307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7F5307" w:rsidRPr="007C0C9D" w:rsidTr="007F530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F5307" w:rsidRPr="007C0C9D" w:rsidRDefault="007F5307" w:rsidP="009A417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F5307" w:rsidRPr="00C00499" w:rsidRDefault="007F5307" w:rsidP="009A4171">
            <w:pPr>
              <w:jc w:val="center"/>
            </w:pPr>
          </w:p>
        </w:tc>
      </w:tr>
      <w:tr w:rsidR="007F5307" w:rsidRPr="00C00499" w:rsidTr="00B04C8C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Default="007F5307" w:rsidP="009A4171">
            <w:pPr>
              <w:rPr>
                <w:b/>
              </w:rPr>
            </w:pPr>
            <w:r w:rsidRPr="0091629E">
              <w:rPr>
                <w:b/>
              </w:rPr>
              <w:t>Numărul procedurii de achiziție______________din_________</w:t>
            </w:r>
          </w:p>
          <w:p w:rsidR="0091629E" w:rsidRPr="0091629E" w:rsidRDefault="0091629E" w:rsidP="009A4171">
            <w:pPr>
              <w:rPr>
                <w:b/>
              </w:rPr>
            </w:pPr>
          </w:p>
        </w:tc>
      </w:tr>
      <w:tr w:rsidR="007F5307" w:rsidRPr="00C00499" w:rsidTr="00B04C8C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Default="007F5307" w:rsidP="009A4171">
            <w:pPr>
              <w:rPr>
                <w:b/>
              </w:rPr>
            </w:pPr>
            <w:r w:rsidRPr="0091629E">
              <w:rPr>
                <w:b/>
              </w:rPr>
              <w:t>Obiectul achiziției:____________________</w:t>
            </w:r>
          </w:p>
          <w:p w:rsidR="0091629E" w:rsidRPr="0091629E" w:rsidRDefault="0091629E" w:rsidP="009A4171">
            <w:pPr>
              <w:rPr>
                <w:b/>
              </w:rPr>
            </w:pPr>
          </w:p>
        </w:tc>
      </w:tr>
      <w:tr w:rsidR="007F5307" w:rsidRPr="0065496F" w:rsidTr="00B04C8C">
        <w:trPr>
          <w:gridAfter w:val="1"/>
          <w:wAfter w:w="25" w:type="pct"/>
          <w:trHeight w:val="529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7033E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="007033E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B04C8C" w:rsidRDefault="007F5307" w:rsidP="00B04C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B04C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B04C8C">
        <w:trPr>
          <w:gridAfter w:val="1"/>
          <w:wAfter w:w="25" w:type="pct"/>
          <w:trHeight w:val="45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FE7955" w:rsidRDefault="007F5307" w:rsidP="009A4171">
            <w:pPr>
              <w:jc w:val="center"/>
              <w:rPr>
                <w:sz w:val="16"/>
                <w:szCs w:val="16"/>
              </w:rPr>
            </w:pPr>
            <w:r w:rsidRPr="00FE7955">
              <w:rPr>
                <w:sz w:val="16"/>
                <w:szCs w:val="16"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FE7955" w:rsidRDefault="007F5307" w:rsidP="009A4171">
            <w:pPr>
              <w:jc w:val="center"/>
              <w:rPr>
                <w:sz w:val="16"/>
                <w:szCs w:val="16"/>
              </w:rPr>
            </w:pPr>
            <w:r w:rsidRPr="00FE7955">
              <w:rPr>
                <w:sz w:val="16"/>
                <w:szCs w:val="16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FE7955" w:rsidRDefault="007F5307" w:rsidP="009A4171">
            <w:pPr>
              <w:jc w:val="center"/>
              <w:rPr>
                <w:sz w:val="16"/>
                <w:szCs w:val="16"/>
              </w:rPr>
            </w:pPr>
            <w:r w:rsidRPr="00FE7955">
              <w:rPr>
                <w:sz w:val="16"/>
                <w:szCs w:val="16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FE7955" w:rsidRDefault="007F5307" w:rsidP="009A4171">
            <w:pPr>
              <w:jc w:val="center"/>
              <w:rPr>
                <w:sz w:val="16"/>
                <w:szCs w:val="16"/>
              </w:rPr>
            </w:pPr>
            <w:r w:rsidRPr="00FE7955">
              <w:rPr>
                <w:sz w:val="16"/>
                <w:szCs w:val="16"/>
              </w:rPr>
              <w:t>4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FE7955" w:rsidRDefault="007F5307" w:rsidP="009A4171">
            <w:pPr>
              <w:jc w:val="center"/>
              <w:rPr>
                <w:sz w:val="16"/>
                <w:szCs w:val="16"/>
              </w:rPr>
            </w:pPr>
            <w:r w:rsidRPr="00FE7955">
              <w:rPr>
                <w:sz w:val="16"/>
                <w:szCs w:val="16"/>
              </w:rPr>
              <w:t>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FE7955" w:rsidRDefault="007F5307" w:rsidP="009A4171">
            <w:pPr>
              <w:jc w:val="center"/>
              <w:rPr>
                <w:sz w:val="16"/>
                <w:szCs w:val="16"/>
              </w:rPr>
            </w:pPr>
            <w:r w:rsidRPr="00FE7955">
              <w:rPr>
                <w:sz w:val="16"/>
                <w:szCs w:val="16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FE7955" w:rsidRDefault="007F5307" w:rsidP="009A4171">
            <w:pPr>
              <w:jc w:val="center"/>
              <w:rPr>
                <w:sz w:val="16"/>
                <w:szCs w:val="16"/>
              </w:rPr>
            </w:pPr>
            <w:r w:rsidRPr="00FE7955">
              <w:rPr>
                <w:sz w:val="16"/>
                <w:szCs w:val="16"/>
              </w:rPr>
              <w:t>7</w:t>
            </w:r>
          </w:p>
        </w:tc>
      </w:tr>
      <w:tr w:rsidR="0091629E" w:rsidRPr="0065496F" w:rsidTr="00B04C8C">
        <w:trPr>
          <w:gridAfter w:val="1"/>
          <w:wAfter w:w="25" w:type="pct"/>
          <w:trHeight w:val="283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143" w:rsidRDefault="0091629E" w:rsidP="00E05F05">
            <w:pPr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1.</w:t>
            </w:r>
            <w:r>
              <w:rPr>
                <w:b/>
                <w:bCs/>
                <w:lang w:val="en-US"/>
              </w:rPr>
              <w:t xml:space="preserve">Sistem de calcul </w:t>
            </w:r>
            <w:r w:rsidRPr="00603143">
              <w:rPr>
                <w:b/>
                <w:bCs/>
                <w:lang w:val="en-US"/>
              </w:rPr>
              <w:t>Unitate Centrală</w:t>
            </w:r>
            <w:r>
              <w:rPr>
                <w:b/>
                <w:bCs/>
                <w:lang w:val="en-US"/>
              </w:rPr>
              <w:t xml:space="preserve">-1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Default="0091629E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Default="0091629E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Default="0091629E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Default="0091629E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Default="0091629E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Default="0091629E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192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464D5" w:rsidRDefault="0091629E" w:rsidP="00E05F05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2.</w:t>
            </w:r>
            <w:r w:rsidRPr="00B464D5">
              <w:rPr>
                <w:b/>
                <w:bCs/>
              </w:rPr>
              <w:t>Monitor</w:t>
            </w:r>
            <w:r w:rsidRPr="00B464D5">
              <w:rPr>
                <w:b/>
                <w:bCs/>
                <w:lang w:val="en-US"/>
              </w:rPr>
              <w:t>-1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29E" w:rsidRPr="00FE7955" w:rsidRDefault="0091629E" w:rsidP="00FE7955">
            <w:pPr>
              <w:spacing w:line="227" w:lineRule="atLeast"/>
              <w:rPr>
                <w:color w:val="222222"/>
                <w:sz w:val="16"/>
                <w:szCs w:val="16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182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04C8C" w:rsidRDefault="0091629E" w:rsidP="00B04C8C">
            <w:pPr>
              <w:pStyle w:val="3"/>
              <w:rPr>
                <w:sz w:val="22"/>
                <w:szCs w:val="22"/>
                <w:lang w:val="en-US"/>
              </w:rPr>
            </w:pPr>
            <w:proofErr w:type="gramStart"/>
            <w:r>
              <w:rPr>
                <w:sz w:val="22"/>
                <w:szCs w:val="22"/>
                <w:lang w:val="en-US"/>
              </w:rPr>
              <w:t>3.</w:t>
            </w:r>
            <w:r w:rsidRPr="00B464D5">
              <w:rPr>
                <w:sz w:val="22"/>
                <w:szCs w:val="22"/>
                <w:lang w:val="en-US"/>
              </w:rPr>
              <w:t>Imprimantă</w:t>
            </w:r>
            <w:proofErr w:type="gramEnd"/>
            <w:r w:rsidRPr="00B464D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64D5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B464D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64D5">
              <w:rPr>
                <w:sz w:val="22"/>
                <w:szCs w:val="22"/>
                <w:lang w:val="en-US"/>
              </w:rPr>
              <w:t>Accesorii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203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464D5" w:rsidRDefault="0091629E" w:rsidP="00E05F05">
            <w:pPr>
              <w:pStyle w:val="3"/>
              <w:rPr>
                <w:sz w:val="22"/>
                <w:szCs w:val="22"/>
                <w:lang w:val="en-US"/>
              </w:rPr>
            </w:pPr>
            <w:r w:rsidRPr="00B464D5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4.</w:t>
            </w:r>
            <w:r w:rsidRPr="00B464D5">
              <w:rPr>
                <w:sz w:val="22"/>
                <w:szCs w:val="22"/>
                <w:lang w:val="en-US"/>
              </w:rPr>
              <w:t>Sistem</w:t>
            </w:r>
            <w:proofErr w:type="gramEnd"/>
            <w:r w:rsidRPr="00B464D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64D5">
              <w:rPr>
                <w:sz w:val="22"/>
                <w:szCs w:val="22"/>
                <w:lang w:val="en-US"/>
              </w:rPr>
              <w:t>calcul</w:t>
            </w:r>
            <w:proofErr w:type="spellEnd"/>
            <w:r w:rsidRPr="00B464D5">
              <w:rPr>
                <w:sz w:val="22"/>
                <w:szCs w:val="22"/>
                <w:lang w:val="en-US"/>
              </w:rPr>
              <w:t xml:space="preserve"> (Mini PC)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206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04C8C" w:rsidRDefault="0091629E" w:rsidP="00B04C8C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  <w:lang w:val="ro-RO"/>
              </w:rPr>
              <w:t>5.</w:t>
            </w:r>
            <w:proofErr w:type="spellStart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>Monitor</w:t>
            </w:r>
            <w:proofErr w:type="spellEnd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-2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165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29E" w:rsidRPr="00B04C8C" w:rsidRDefault="0091629E" w:rsidP="00B04C8C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  <w:lang w:val="ro-RO"/>
              </w:rPr>
              <w:t>6.</w:t>
            </w:r>
            <w:proofErr w:type="spellStart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>Set</w:t>
            </w:r>
            <w:proofErr w:type="spellEnd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>Tastatură</w:t>
            </w:r>
            <w:proofErr w:type="spellEnd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 xml:space="preserve"> + </w:t>
            </w:r>
            <w:proofErr w:type="spellStart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>Mouse</w:t>
            </w:r>
            <w:proofErr w:type="spellEnd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 xml:space="preserve"> -1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1629E" w:rsidRPr="003D2737" w:rsidRDefault="0091629E" w:rsidP="003A37F9">
            <w:pPr>
              <w:shd w:val="clear" w:color="auto" w:fill="FFFFFF"/>
              <w:rPr>
                <w:i/>
                <w:noProof w:val="0"/>
                <w:sz w:val="16"/>
                <w:szCs w:val="16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1629E" w:rsidRPr="003D2737" w:rsidRDefault="0091629E" w:rsidP="003A37F9">
            <w:pPr>
              <w:rPr>
                <w:sz w:val="16"/>
                <w:szCs w:val="16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1629E" w:rsidRPr="003D2737" w:rsidRDefault="0091629E" w:rsidP="003A37F9">
            <w:pPr>
              <w:rPr>
                <w:sz w:val="16"/>
                <w:szCs w:val="16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29E" w:rsidRPr="003D2737" w:rsidRDefault="0091629E" w:rsidP="003A37F9">
            <w:pPr>
              <w:rPr>
                <w:sz w:val="16"/>
                <w:szCs w:val="16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1629E" w:rsidRPr="003D2737" w:rsidRDefault="0091629E" w:rsidP="003A37F9">
            <w:pPr>
              <w:rPr>
                <w:sz w:val="16"/>
                <w:szCs w:val="16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14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464D5" w:rsidRDefault="0091629E" w:rsidP="00E05F05">
            <w:pPr>
              <w:rPr>
                <w:b/>
                <w:lang w:val="en-US"/>
              </w:rPr>
            </w:pPr>
            <w:r w:rsidRPr="00B464D5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7.</w:t>
            </w:r>
            <w:r w:rsidRPr="00B464D5">
              <w:rPr>
                <w:b/>
                <w:bCs/>
                <w:lang w:val="en-US"/>
              </w:rPr>
              <w:t>Set Tastatură +Mouse -2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178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464D5" w:rsidRDefault="0091629E" w:rsidP="00E05F05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8.</w:t>
            </w:r>
            <w:r w:rsidRPr="00B464D5">
              <w:rPr>
                <w:b/>
                <w:bCs/>
                <w:lang w:val="en-US"/>
              </w:rPr>
              <w:t>Mouse Pad: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266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464D5" w:rsidRDefault="0091629E" w:rsidP="00E05F05">
            <w:pPr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9.</w:t>
            </w:r>
            <w:r w:rsidRPr="00B464D5">
              <w:rPr>
                <w:b/>
                <w:bCs/>
                <w:lang w:val="en-US"/>
              </w:rPr>
              <w:t>Prelungitor cu protecție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FA386C" w:rsidRDefault="0091629E" w:rsidP="001A3F1E">
            <w:pPr>
              <w:tabs>
                <w:tab w:val="left" w:pos="284"/>
                <w:tab w:val="right" w:pos="426"/>
              </w:tabs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464D5" w:rsidRDefault="0091629E" w:rsidP="00E05F05">
            <w:pPr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10.</w:t>
            </w:r>
            <w:r w:rsidRPr="00B464D5">
              <w:rPr>
                <w:b/>
                <w:bCs/>
                <w:lang w:val="en-US"/>
              </w:rPr>
              <w:t>Sursă de alimentare neîntreruptibilă (UPS)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152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464D5" w:rsidRDefault="0091629E" w:rsidP="00E05F05">
            <w:pPr>
              <w:rPr>
                <w:b/>
                <w:lang w:val="en-US"/>
              </w:rPr>
            </w:pPr>
            <w:r>
              <w:rPr>
                <w:b/>
              </w:rPr>
              <w:t>11.</w:t>
            </w:r>
            <w:r w:rsidRPr="00B464D5">
              <w:rPr>
                <w:b/>
                <w:lang w:val="en-US"/>
              </w:rPr>
              <w:t>Cartuș imprimantă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268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143" w:rsidRDefault="0091629E" w:rsidP="00E05F05">
            <w:pPr>
              <w:rPr>
                <w:b/>
                <w:lang w:val="en-US"/>
              </w:rPr>
            </w:pPr>
            <w:r>
              <w:rPr>
                <w:rFonts w:eastAsia="inter"/>
                <w:b/>
                <w:color w:val="000000"/>
                <w:lang w:val="en-US"/>
              </w:rPr>
              <w:t>12.</w:t>
            </w:r>
            <w:r w:rsidRPr="00603143">
              <w:rPr>
                <w:rFonts w:eastAsia="inter"/>
                <w:b/>
                <w:color w:val="000000"/>
                <w:lang w:val="en-US"/>
              </w:rPr>
              <w:t>Baterie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FA386C" w:rsidRDefault="0091629E" w:rsidP="001A3F1E"/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258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F855EA" w:rsidRDefault="0091629E" w:rsidP="00B04C8C">
            <w:pPr>
              <w:ind w:left="-30"/>
              <w:rPr>
                <w:b/>
                <w:lang w:val="en-US"/>
              </w:rPr>
            </w:pPr>
            <w:r>
              <w:rPr>
                <w:rFonts w:eastAsia="inter"/>
                <w:b/>
                <w:color w:val="000000"/>
                <w:lang w:val="en-US"/>
              </w:rPr>
              <w:t>13.</w:t>
            </w:r>
            <w:r w:rsidRPr="00603143">
              <w:rPr>
                <w:rFonts w:eastAsia="inter"/>
                <w:b/>
                <w:color w:val="000000"/>
                <w:lang w:val="en-US"/>
              </w:rPr>
              <w:t xml:space="preserve">Acumulator pentru UPS 12V 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FA386C" w:rsidRDefault="0091629E" w:rsidP="00FE7955"/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248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143" w:rsidRDefault="0091629E" w:rsidP="00E05F05">
            <w:pPr>
              <w:ind w:left="-30"/>
              <w:rPr>
                <w:rFonts w:eastAsia="inter"/>
                <w:b/>
                <w:color w:val="000000"/>
                <w:lang w:val="en-US"/>
              </w:rPr>
            </w:pPr>
            <w:r>
              <w:rPr>
                <w:b/>
                <w:lang w:val="en-US"/>
              </w:rPr>
              <w:t>14.</w:t>
            </w:r>
            <w:r w:rsidRPr="005C00A7">
              <w:rPr>
                <w:b/>
                <w:lang w:val="en-US"/>
              </w:rPr>
              <w:t>Accesorii pentru retea</w:t>
            </w:r>
            <w:r w:rsidRPr="00603143">
              <w:rPr>
                <w:b/>
                <w:lang w:val="en-US"/>
              </w:rPr>
              <w:t xml:space="preserve"> 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FA386C" w:rsidRDefault="0091629E" w:rsidP="00FE7955"/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143" w:rsidRDefault="0091629E" w:rsidP="00E05F05">
            <w:pPr>
              <w:ind w:left="-30"/>
              <w:rPr>
                <w:rFonts w:eastAsia="inter"/>
                <w:b/>
                <w:color w:val="000000"/>
                <w:lang w:val="en-US"/>
              </w:rPr>
            </w:pPr>
            <w:r w:rsidRPr="00603143">
              <w:rPr>
                <w:sz w:val="20"/>
                <w:szCs w:val="20"/>
                <w:lang w:val="en-US"/>
              </w:rPr>
              <w:t>Conectoare RJ45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143" w:rsidRDefault="0091629E" w:rsidP="00E05F05">
            <w:pPr>
              <w:ind w:left="-30"/>
              <w:rPr>
                <w:rFonts w:eastAsia="inter"/>
                <w:b/>
                <w:color w:val="000000"/>
                <w:lang w:val="en-US"/>
              </w:rPr>
            </w:pPr>
            <w:r w:rsidRPr="00603143">
              <w:rPr>
                <w:sz w:val="20"/>
                <w:szCs w:val="20"/>
                <w:lang w:val="en-US"/>
              </w:rPr>
              <w:t>Switch 8ports 1000mbps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0D03F7" w:rsidRDefault="0091629E" w:rsidP="00E05F05">
            <w:pPr>
              <w:rPr>
                <w:sz w:val="20"/>
                <w:szCs w:val="20"/>
                <w:lang w:val="en-US"/>
              </w:rPr>
            </w:pPr>
            <w:r w:rsidRPr="00603143">
              <w:rPr>
                <w:sz w:val="20"/>
                <w:szCs w:val="20"/>
                <w:lang w:val="en-US"/>
              </w:rPr>
              <w:lastRenderedPageBreak/>
              <w:t>Switch 16ports 1000mbps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FE7955" w:rsidRDefault="0091629E" w:rsidP="00FE7955">
            <w:pPr>
              <w:tabs>
                <w:tab w:val="left" w:pos="284"/>
                <w:tab w:val="right" w:pos="426"/>
              </w:tabs>
              <w:rPr>
                <w:bCs/>
                <w:noProof w:val="0"/>
                <w:lang w:val="it-IT" w:eastAsia="ru-RU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143" w:rsidRDefault="0091629E" w:rsidP="00E05F05">
            <w:pPr>
              <w:ind w:left="-30"/>
              <w:rPr>
                <w:rFonts w:eastAsia="inter"/>
                <w:b/>
                <w:color w:val="000000"/>
                <w:lang w:val="en-US"/>
              </w:rPr>
            </w:pPr>
            <w:r w:rsidRPr="00603143">
              <w:rPr>
                <w:sz w:val="20"/>
                <w:szCs w:val="20"/>
                <w:lang w:val="en-US"/>
              </w:rPr>
              <w:t>Switch 24ports 1000mbps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FE7955" w:rsidRDefault="0091629E" w:rsidP="00687E50">
            <w:pPr>
              <w:rPr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143" w:rsidRDefault="0091629E" w:rsidP="00E05F05">
            <w:pPr>
              <w:ind w:left="-30"/>
              <w:rPr>
                <w:rFonts w:eastAsia="inter"/>
                <w:b/>
                <w:color w:val="000000"/>
                <w:lang w:val="en-US"/>
              </w:rPr>
            </w:pPr>
            <w:r w:rsidRPr="00603143">
              <w:rPr>
                <w:sz w:val="20"/>
                <w:szCs w:val="20"/>
                <w:lang w:val="en-US"/>
              </w:rPr>
              <w:t>Switch 48ports(2ports sfp) 1000mbps Layer 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143" w:rsidRDefault="0091629E" w:rsidP="00E05F05">
            <w:pPr>
              <w:ind w:left="-30"/>
              <w:rPr>
                <w:rFonts w:eastAsia="inter"/>
                <w:b/>
                <w:color w:val="000000"/>
                <w:lang w:val="en-US"/>
              </w:rPr>
            </w:pPr>
            <w:r w:rsidRPr="00603143">
              <w:rPr>
                <w:sz w:val="20"/>
                <w:szCs w:val="20"/>
                <w:lang w:val="en-US"/>
              </w:rPr>
              <w:t>Router ports 1000mbps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143" w:rsidRDefault="0091629E" w:rsidP="00E05F05">
            <w:pPr>
              <w:ind w:left="-30"/>
              <w:rPr>
                <w:sz w:val="20"/>
                <w:szCs w:val="20"/>
                <w:lang w:val="en-US"/>
              </w:rPr>
            </w:pPr>
            <w:r w:rsidRPr="00603143">
              <w:rPr>
                <w:sz w:val="20"/>
                <w:szCs w:val="20"/>
                <w:lang w:val="en-US"/>
              </w:rPr>
              <w:t>Priza aplicata RJ45 STP Cat.6 2 porturi Alb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220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04C8C" w:rsidRDefault="0091629E" w:rsidP="00B04C8C">
            <w:pPr>
              <w:pStyle w:val="1"/>
              <w:spacing w:before="0"/>
              <w:rPr>
                <w:rFonts w:ascii="Times New Roman" w:hAnsi="Times New Roman" w:cs="Times New Roman"/>
                <w:color w:val="2D2A2A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2D2A2A"/>
                <w:sz w:val="22"/>
                <w:szCs w:val="22"/>
                <w:lang w:val="ro-RO"/>
              </w:rPr>
              <w:t>15.</w:t>
            </w:r>
            <w:proofErr w:type="spellStart"/>
            <w:r w:rsidRPr="00B464D5">
              <w:rPr>
                <w:rFonts w:ascii="Times New Roman" w:hAnsi="Times New Roman" w:cs="Times New Roman"/>
                <w:color w:val="2D2A2A"/>
                <w:sz w:val="22"/>
                <w:szCs w:val="22"/>
              </w:rPr>
              <w:t>Distrugător</w:t>
            </w:r>
            <w:proofErr w:type="spellEnd"/>
            <w:r w:rsidRPr="00B464D5">
              <w:rPr>
                <w:rFonts w:ascii="Times New Roman" w:hAnsi="Times New Roman" w:cs="Times New Roman"/>
                <w:color w:val="2D2A2A"/>
                <w:sz w:val="22"/>
                <w:szCs w:val="22"/>
              </w:rPr>
              <w:t xml:space="preserve"> </w:t>
            </w:r>
            <w:proofErr w:type="spellStart"/>
            <w:r w:rsidRPr="00B464D5">
              <w:rPr>
                <w:rFonts w:ascii="Times New Roman" w:hAnsi="Times New Roman" w:cs="Times New Roman"/>
                <w:color w:val="2D2A2A"/>
                <w:sz w:val="22"/>
                <w:szCs w:val="22"/>
              </w:rPr>
              <w:t>documente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687E5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19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464D5" w:rsidRDefault="0091629E" w:rsidP="00E05F05">
            <w:pPr>
              <w:pStyle w:val="1"/>
              <w:spacing w:before="0"/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16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.</w:t>
            </w:r>
            <w:r w:rsidRPr="00B464D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Sistem</w:t>
            </w:r>
            <w:proofErr w:type="gramEnd"/>
            <w:r w:rsidRPr="00B464D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64D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calcul</w:t>
            </w:r>
            <w:proofErr w:type="spellEnd"/>
            <w:r w:rsidRPr="00B464D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64D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Unitate</w:t>
            </w:r>
            <w:proofErr w:type="spellEnd"/>
            <w:r w:rsidRPr="00B464D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 xml:space="preserve"> Centrală</w:t>
            </w:r>
            <w:r w:rsidRPr="00B464D5">
              <w:rPr>
                <w:color w:val="auto"/>
                <w:sz w:val="22"/>
                <w:szCs w:val="22"/>
                <w:lang w:val="en-US"/>
              </w:rPr>
              <w:t>-3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230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04C8C" w:rsidRDefault="0091629E" w:rsidP="00B04C8C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  <w:lang w:val="ro-RO"/>
              </w:rPr>
              <w:t>17.</w:t>
            </w:r>
            <w:proofErr w:type="spellStart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>Monitor</w:t>
            </w:r>
            <w:proofErr w:type="spellEnd"/>
            <w:r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-3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91629E" w:rsidRPr="0065496F" w:rsidTr="00B04C8C">
        <w:trPr>
          <w:gridAfter w:val="1"/>
          <w:wAfter w:w="25" w:type="pct"/>
          <w:trHeight w:val="305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B04C8C" w:rsidRDefault="00B04C8C" w:rsidP="00B04C8C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  <w:lang w:val="ro-RO"/>
              </w:rPr>
              <w:t>18.</w:t>
            </w:r>
            <w:proofErr w:type="spellStart"/>
            <w:r w:rsidR="0091629E"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>Set</w:t>
            </w:r>
            <w:proofErr w:type="spellEnd"/>
            <w:r w:rsidR="0091629E"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proofErr w:type="spellStart"/>
            <w:r w:rsidR="0091629E"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>Tastatură</w:t>
            </w:r>
            <w:proofErr w:type="spellEnd"/>
            <w:r w:rsidR="0091629E"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 xml:space="preserve"> + </w:t>
            </w:r>
            <w:proofErr w:type="spellStart"/>
            <w:r w:rsidR="0091629E"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</w:rPr>
              <w:t>Mouse</w:t>
            </w:r>
            <w:proofErr w:type="spellEnd"/>
            <w:r w:rsidR="0091629E" w:rsidRPr="00B464D5">
              <w:rPr>
                <w:rStyle w:val="typography"/>
                <w:rFonts w:ascii="Times New Roman" w:hAnsi="Times New Roman" w:cs="Times New Roman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-3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382CD1" w:rsidRDefault="0091629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29E" w:rsidRPr="006037D6" w:rsidRDefault="0091629E" w:rsidP="00FE795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29E" w:rsidRPr="0065496F" w:rsidRDefault="0091629E" w:rsidP="003A37F9">
            <w:pPr>
              <w:rPr>
                <w:sz w:val="20"/>
                <w:szCs w:val="20"/>
              </w:rPr>
            </w:pPr>
          </w:p>
        </w:tc>
      </w:tr>
      <w:tr w:rsidR="00FE7955" w:rsidRPr="00C00499" w:rsidTr="009C40F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7955" w:rsidRPr="00C00499" w:rsidRDefault="00FE7955" w:rsidP="009A4171">
            <w:pPr>
              <w:tabs>
                <w:tab w:val="left" w:pos="6120"/>
              </w:tabs>
            </w:pPr>
          </w:p>
          <w:p w:rsidR="00FE7955" w:rsidRPr="00C00499" w:rsidRDefault="00FE7955" w:rsidP="009A4171">
            <w:r w:rsidRPr="00C00499">
              <w:t>Semnat:_______________ Numele, Prenumele:_____________________________ În calitate de: ________________</w:t>
            </w:r>
          </w:p>
          <w:p w:rsidR="00FE7955" w:rsidRDefault="00FE7955" w:rsidP="009A417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FE7955" w:rsidRDefault="00FE7955" w:rsidP="009A4171">
            <w:pPr>
              <w:rPr>
                <w:bCs/>
                <w:iCs/>
              </w:rPr>
            </w:pPr>
          </w:p>
          <w:p w:rsidR="00FE7955" w:rsidRDefault="00FE7955" w:rsidP="009A4171">
            <w:pPr>
              <w:rPr>
                <w:bCs/>
                <w:iCs/>
              </w:rPr>
            </w:pPr>
          </w:p>
          <w:p w:rsidR="00FE7955" w:rsidRDefault="00FE7955" w:rsidP="009A4171">
            <w:pPr>
              <w:rPr>
                <w:bCs/>
                <w:iCs/>
              </w:rPr>
            </w:pPr>
          </w:p>
          <w:p w:rsidR="0091629E" w:rsidRDefault="0091629E" w:rsidP="009A4171">
            <w:pPr>
              <w:rPr>
                <w:bCs/>
                <w:iCs/>
              </w:rPr>
            </w:pPr>
          </w:p>
          <w:p w:rsidR="0091629E" w:rsidRDefault="0091629E" w:rsidP="009A4171">
            <w:pPr>
              <w:rPr>
                <w:bCs/>
                <w:iCs/>
              </w:rPr>
            </w:pPr>
          </w:p>
          <w:p w:rsidR="0091629E" w:rsidRDefault="0091629E" w:rsidP="009A4171">
            <w:pPr>
              <w:rPr>
                <w:bCs/>
                <w:iCs/>
              </w:rPr>
            </w:pPr>
          </w:p>
          <w:p w:rsidR="0091629E" w:rsidRDefault="0091629E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B04C8C" w:rsidRDefault="00B04C8C" w:rsidP="009A4171">
            <w:pPr>
              <w:rPr>
                <w:bCs/>
                <w:iCs/>
              </w:rPr>
            </w:pPr>
          </w:p>
          <w:p w:rsidR="00FE7955" w:rsidRPr="00C33A80" w:rsidRDefault="00FE7955" w:rsidP="005B4846">
            <w:pPr>
              <w:rPr>
                <w:rFonts w:cs="Aharoni"/>
                <w:b/>
                <w:color w:val="0070C0"/>
              </w:rPr>
            </w:pPr>
            <w:r w:rsidRPr="00C33A80">
              <w:rPr>
                <w:rFonts w:cs="Aharoni"/>
                <w:b/>
                <w:color w:val="0070C0"/>
              </w:rPr>
              <w:lastRenderedPageBreak/>
              <w:t>Specificaţii de</w:t>
            </w:r>
            <w:r>
              <w:rPr>
                <w:rFonts w:cs="Aharoni"/>
                <w:b/>
                <w:color w:val="0070C0"/>
              </w:rPr>
              <w:t xml:space="preserve"> </w:t>
            </w:r>
            <w:r w:rsidRPr="00C33A80">
              <w:rPr>
                <w:rFonts w:cs="Aharoni"/>
                <w:b/>
                <w:color w:val="0070C0"/>
              </w:rPr>
              <w:t>preț</w:t>
            </w:r>
          </w:p>
          <w:p w:rsidR="00FE7955" w:rsidRPr="00C33A80" w:rsidRDefault="00FE7955" w:rsidP="005B4846">
            <w:pPr>
              <w:rPr>
                <w:rFonts w:cs="Aharoni"/>
                <w:b/>
                <w:iCs/>
              </w:rPr>
            </w:pPr>
          </w:p>
          <w:p w:rsidR="00FE7955" w:rsidRDefault="00FE7955" w:rsidP="005B4846">
            <w:pPr>
              <w:rPr>
                <w:i/>
                <w:iCs/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E7955" w:rsidRPr="00C00499" w:rsidRDefault="00FE7955" w:rsidP="009A4171">
            <w:pPr>
              <w:rPr>
                <w:bCs/>
                <w:iCs/>
              </w:rPr>
            </w:pPr>
          </w:p>
          <w:tbl>
            <w:tblPr>
              <w:tblW w:w="14879" w:type="dxa"/>
              <w:tblLayout w:type="fixed"/>
              <w:tblLook w:val="04A0"/>
            </w:tblPr>
            <w:tblGrid>
              <w:gridCol w:w="1133"/>
              <w:gridCol w:w="3542"/>
              <w:gridCol w:w="1274"/>
              <w:gridCol w:w="1276"/>
              <w:gridCol w:w="1559"/>
              <w:gridCol w:w="1417"/>
              <w:gridCol w:w="728"/>
              <w:gridCol w:w="833"/>
              <w:gridCol w:w="844"/>
              <w:gridCol w:w="573"/>
              <w:gridCol w:w="1700"/>
            </w:tblGrid>
            <w:tr w:rsidR="0091629E" w:rsidRPr="006C1FA2" w:rsidTr="007A2309">
              <w:trPr>
                <w:trHeight w:val="89"/>
              </w:trPr>
              <w:tc>
                <w:tcPr>
                  <w:tcW w:w="14879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00499">
                    <w:t>N</w:t>
                  </w:r>
                  <w:r w:rsidRPr="0091629E">
                    <w:rPr>
                      <w:b/>
                    </w:rPr>
                    <w:t>umărul procedurii de achiziție______________din_________</w:t>
                  </w:r>
                </w:p>
                <w:p w:rsidR="0091629E" w:rsidRPr="0028367D" w:rsidRDefault="0091629E" w:rsidP="0091629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</w:tr>
            <w:tr w:rsidR="0091629E" w:rsidRPr="006C1FA2" w:rsidTr="00AE3363">
              <w:trPr>
                <w:trHeight w:val="89"/>
              </w:trPr>
              <w:tc>
                <w:tcPr>
                  <w:tcW w:w="14879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Default="0091629E" w:rsidP="0091629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91629E">
                    <w:rPr>
                      <w:b/>
                    </w:rPr>
                    <w:t>Obiectul achiziției:____________________</w:t>
                  </w:r>
                </w:p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</w:tr>
            <w:tr w:rsidR="0091629E" w:rsidRPr="006C1FA2" w:rsidTr="005B4846">
              <w:trPr>
                <w:trHeight w:val="89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>
                    <w:rPr>
                      <w:b/>
                      <w:sz w:val="20"/>
                    </w:rPr>
                    <w:t xml:space="preserve">  </w:t>
                  </w:r>
                  <w:r w:rsidRPr="0028367D">
                    <w:rPr>
                      <w:b/>
                      <w:sz w:val="20"/>
                    </w:rPr>
                    <w:t>fără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Sumacu TVA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 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FE7955" w:rsidRPr="006C1FA2" w:rsidTr="00B04C8C">
              <w:trPr>
                <w:trHeight w:val="45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B04C8C" w:rsidRDefault="00FE7955" w:rsidP="009A417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B04C8C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B04C8C" w:rsidRDefault="00FE7955" w:rsidP="009A417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B04C8C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B04C8C" w:rsidRDefault="00FE7955" w:rsidP="009A417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B04C8C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B04C8C" w:rsidRDefault="00FE7955" w:rsidP="009A417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B04C8C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B04C8C" w:rsidRDefault="00FE7955" w:rsidP="009A417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B04C8C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B04C8C" w:rsidRDefault="00FE7955" w:rsidP="009A417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B04C8C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B04C8C" w:rsidRDefault="00FE7955" w:rsidP="009A417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B04C8C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B04C8C" w:rsidRDefault="00FE7955" w:rsidP="009A417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B04C8C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7955" w:rsidRPr="00B04C8C" w:rsidRDefault="00FE7955" w:rsidP="009A417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B04C8C">
                    <w:rPr>
                      <w:sz w:val="16"/>
                      <w:szCs w:val="16"/>
                    </w:rPr>
                    <w:t>9</w:t>
                  </w: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1.Sistem de calcul Unitate Centrală-1 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b/>
                      <w:bCs/>
                      <w:sz w:val="22"/>
                      <w:szCs w:val="22"/>
                    </w:rPr>
                    <w:t>2.Monitor</w:t>
                  </w:r>
                  <w:r w:rsidRPr="0091629E">
                    <w:rPr>
                      <w:b/>
                      <w:bCs/>
                      <w:sz w:val="22"/>
                      <w:szCs w:val="22"/>
                      <w:lang w:val="en-US"/>
                    </w:rPr>
                    <w:t>-1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pStyle w:val="3"/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proofErr w:type="gramStart"/>
                  <w:r w:rsidRPr="0091629E">
                    <w:rPr>
                      <w:sz w:val="22"/>
                      <w:szCs w:val="22"/>
                      <w:lang w:val="en-US"/>
                    </w:rPr>
                    <w:t>3.Imprimantă</w:t>
                  </w:r>
                  <w:proofErr w:type="gramEnd"/>
                  <w:r w:rsidRPr="0091629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1629E">
                    <w:rPr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91629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1629E">
                    <w:rPr>
                      <w:sz w:val="22"/>
                      <w:szCs w:val="22"/>
                      <w:lang w:val="en-US"/>
                    </w:rPr>
                    <w:t>Accesorii</w:t>
                  </w:r>
                  <w:proofErr w:type="spellEnd"/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pStyle w:val="a8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pStyle w:val="3"/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proofErr w:type="gramStart"/>
                  <w:r w:rsidRPr="0091629E">
                    <w:rPr>
                      <w:sz w:val="22"/>
                      <w:szCs w:val="22"/>
                      <w:lang w:val="en-US"/>
                    </w:rPr>
                    <w:t>4.Sistem</w:t>
                  </w:r>
                  <w:proofErr w:type="gramEnd"/>
                  <w:r w:rsidRPr="0091629E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1629E">
                    <w:rPr>
                      <w:sz w:val="22"/>
                      <w:szCs w:val="22"/>
                      <w:lang w:val="en-US"/>
                    </w:rPr>
                    <w:t>calcul</w:t>
                  </w:r>
                  <w:proofErr w:type="spellEnd"/>
                  <w:r w:rsidRPr="0091629E">
                    <w:rPr>
                      <w:sz w:val="22"/>
                      <w:szCs w:val="22"/>
                      <w:lang w:val="en-US"/>
                    </w:rPr>
                    <w:t xml:space="preserve"> (Mini PC)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pStyle w:val="a8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pStyle w:val="1"/>
                    <w:framePr w:hSpace="180" w:wrap="around" w:vAnchor="page" w:hAnchor="margin" w:y="347"/>
                    <w:shd w:val="clear" w:color="auto" w:fill="FFFFFF"/>
                    <w:spacing w:before="0"/>
                    <w:textAlignment w:val="baseline"/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  <w:lang w:val="ro-RO"/>
                    </w:rPr>
                    <w:t>5.</w:t>
                  </w:r>
                  <w:proofErr w:type="spellStart"/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Monitor</w:t>
                  </w:r>
                  <w:proofErr w:type="spellEnd"/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  <w:lang w:val="en-US"/>
                    </w:rPr>
                    <w:t>-2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pStyle w:val="a8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pStyle w:val="1"/>
                    <w:framePr w:hSpace="180" w:wrap="around" w:vAnchor="page" w:hAnchor="margin" w:y="347"/>
                    <w:shd w:val="clear" w:color="auto" w:fill="FFFFFF"/>
                    <w:spacing w:before="0"/>
                    <w:textAlignment w:val="baseline"/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  <w:lang w:val="ro-RO"/>
                    </w:rPr>
                    <w:t>6.</w:t>
                  </w:r>
                  <w:proofErr w:type="spellStart"/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Set</w:t>
                  </w:r>
                  <w:proofErr w:type="spellEnd"/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Tastatură</w:t>
                  </w:r>
                  <w:proofErr w:type="spellEnd"/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 xml:space="preserve"> + </w:t>
                  </w:r>
                  <w:proofErr w:type="spellStart"/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Mouse</w:t>
                  </w:r>
                  <w:proofErr w:type="spellEnd"/>
                  <w:r w:rsidRPr="0091629E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  <w:lang w:val="en-US"/>
                    </w:rPr>
                    <w:t xml:space="preserve"> -1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pStyle w:val="a8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b/>
                      <w:bCs/>
                      <w:sz w:val="22"/>
                      <w:szCs w:val="22"/>
                      <w:lang w:val="en-US"/>
                    </w:rPr>
                    <w:t>7.Set Tastatură +Mouse -2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b/>
                      <w:bCs/>
                      <w:sz w:val="22"/>
                      <w:szCs w:val="22"/>
                      <w:lang w:val="en-US"/>
                    </w:rPr>
                    <w:t>8.Mouse Pad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b/>
                      <w:bCs/>
                      <w:sz w:val="22"/>
                      <w:szCs w:val="22"/>
                      <w:lang w:val="en-US"/>
                    </w:rPr>
                    <w:t>9.Prelungitor cu protecție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b/>
                      <w:bCs/>
                      <w:sz w:val="22"/>
                      <w:szCs w:val="22"/>
                      <w:lang w:val="en-US"/>
                    </w:rPr>
                    <w:t>10.Sursă de alimentare neîntreruptibilă (UPS)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b/>
                      <w:sz w:val="22"/>
                      <w:szCs w:val="22"/>
                    </w:rPr>
                    <w:t>11.</w:t>
                  </w:r>
                  <w:r w:rsidRPr="0091629E">
                    <w:rPr>
                      <w:b/>
                      <w:sz w:val="22"/>
                      <w:szCs w:val="22"/>
                      <w:lang w:val="en-US"/>
                    </w:rPr>
                    <w:t>Cartuș imprimantă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83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rFonts w:eastAsia="inter"/>
                      <w:b/>
                      <w:color w:val="000000"/>
                      <w:sz w:val="22"/>
                      <w:szCs w:val="22"/>
                      <w:lang w:val="en-US"/>
                    </w:rPr>
                    <w:t>12.Baterie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ind w:left="-30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rFonts w:eastAsia="inter"/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13.Acumulator pentru UPS 12V  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framePr w:hSpace="180" w:wrap="around" w:vAnchor="page" w:hAnchor="margin" w:y="347"/>
                    <w:ind w:left="-30"/>
                    <w:rPr>
                      <w:rFonts w:eastAsia="inter"/>
                      <w:b/>
                      <w:color w:val="000000"/>
                      <w:sz w:val="22"/>
                      <w:szCs w:val="22"/>
                      <w:lang w:val="en-US"/>
                    </w:rPr>
                  </w:pPr>
                  <w:r w:rsidRPr="0091629E">
                    <w:rPr>
                      <w:b/>
                      <w:sz w:val="22"/>
                      <w:szCs w:val="22"/>
                      <w:lang w:val="en-US"/>
                    </w:rPr>
                    <w:t xml:space="preserve">14.Accesorii pentru retea  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603143" w:rsidRDefault="0091629E" w:rsidP="0091629E">
                  <w:pPr>
                    <w:framePr w:hSpace="180" w:wrap="around" w:vAnchor="page" w:hAnchor="margin" w:y="347"/>
                    <w:ind w:left="-30"/>
                    <w:rPr>
                      <w:rFonts w:eastAsia="inter"/>
                      <w:b/>
                      <w:color w:val="00000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1.</w:t>
                  </w:r>
                  <w:r w:rsidRPr="00603143">
                    <w:rPr>
                      <w:sz w:val="20"/>
                      <w:szCs w:val="20"/>
                      <w:lang w:val="en-US"/>
                    </w:rPr>
                    <w:t>Conectoare RJ45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603143" w:rsidRDefault="0091629E" w:rsidP="0091629E">
                  <w:pPr>
                    <w:framePr w:hSpace="180" w:wrap="around" w:vAnchor="page" w:hAnchor="margin" w:y="347"/>
                    <w:ind w:left="-30"/>
                    <w:rPr>
                      <w:rFonts w:eastAsia="inter"/>
                      <w:b/>
                      <w:color w:val="00000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2.</w:t>
                  </w:r>
                  <w:r w:rsidRPr="00603143">
                    <w:rPr>
                      <w:sz w:val="20"/>
                      <w:szCs w:val="20"/>
                      <w:lang w:val="en-US"/>
                    </w:rPr>
                    <w:t>Switch 8ports 1000mbps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0D03F7" w:rsidRDefault="0091629E" w:rsidP="0091629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3.</w:t>
                  </w:r>
                  <w:r w:rsidRPr="00603143">
                    <w:rPr>
                      <w:sz w:val="20"/>
                      <w:szCs w:val="20"/>
                      <w:lang w:val="en-US"/>
                    </w:rPr>
                    <w:t>Switch 16ports 1000mbps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603143" w:rsidRDefault="0091629E" w:rsidP="0091629E">
                  <w:pPr>
                    <w:framePr w:hSpace="180" w:wrap="around" w:vAnchor="page" w:hAnchor="margin" w:y="347"/>
                    <w:ind w:left="-30"/>
                    <w:rPr>
                      <w:rFonts w:eastAsia="inter"/>
                      <w:b/>
                      <w:color w:val="00000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4.</w:t>
                  </w:r>
                  <w:r w:rsidRPr="00603143">
                    <w:rPr>
                      <w:sz w:val="20"/>
                      <w:szCs w:val="20"/>
                      <w:lang w:val="en-US"/>
                    </w:rPr>
                    <w:t>Switch 24ports 1000mbps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603143" w:rsidRDefault="0091629E" w:rsidP="0091629E">
                  <w:pPr>
                    <w:framePr w:hSpace="180" w:wrap="around" w:vAnchor="page" w:hAnchor="margin" w:y="347"/>
                    <w:ind w:left="-30"/>
                    <w:rPr>
                      <w:rFonts w:eastAsia="inter"/>
                      <w:b/>
                      <w:color w:val="00000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5.</w:t>
                  </w:r>
                  <w:r w:rsidRPr="00603143">
                    <w:rPr>
                      <w:sz w:val="20"/>
                      <w:szCs w:val="20"/>
                      <w:lang w:val="en-US"/>
                    </w:rPr>
                    <w:t>Switch 48ports(2ports sfp) 1000mbps Layer 2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603143" w:rsidRDefault="0091629E" w:rsidP="0091629E">
                  <w:pPr>
                    <w:framePr w:hSpace="180" w:wrap="around" w:vAnchor="page" w:hAnchor="margin" w:y="347"/>
                    <w:ind w:left="-30"/>
                    <w:rPr>
                      <w:rFonts w:eastAsia="inter"/>
                      <w:b/>
                      <w:color w:val="00000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6.</w:t>
                  </w:r>
                  <w:r w:rsidRPr="00603143">
                    <w:rPr>
                      <w:sz w:val="20"/>
                      <w:szCs w:val="20"/>
                      <w:lang w:val="en-US"/>
                    </w:rPr>
                    <w:t>Router ports 1000mbps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603143" w:rsidRDefault="0091629E" w:rsidP="0091629E">
                  <w:pPr>
                    <w:framePr w:hSpace="180" w:wrap="around" w:vAnchor="page" w:hAnchor="margin" w:y="347"/>
                    <w:ind w:left="-30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7.</w:t>
                  </w:r>
                  <w:r w:rsidRPr="00603143">
                    <w:rPr>
                      <w:sz w:val="20"/>
                      <w:szCs w:val="20"/>
                      <w:lang w:val="en-US"/>
                    </w:rPr>
                    <w:t>Priza aplicata RJ45 STP Cat.6 2 porturi Alb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pStyle w:val="1"/>
                    <w:framePr w:hSpace="180" w:wrap="around" w:vAnchor="page" w:hAnchor="margin" w:y="347"/>
                    <w:spacing w:before="0"/>
                    <w:rPr>
                      <w:rFonts w:ascii="Times New Roman" w:hAnsi="Times New Roman" w:cs="Times New Roman"/>
                      <w:color w:val="2D2A2A"/>
                      <w:sz w:val="22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color w:val="2D2A2A"/>
                      <w:sz w:val="22"/>
                      <w:szCs w:val="22"/>
                      <w:lang w:val="ro-RO"/>
                    </w:rPr>
                    <w:t>15.</w:t>
                  </w:r>
                  <w:proofErr w:type="spellStart"/>
                  <w:r w:rsidRPr="00B464D5">
                    <w:rPr>
                      <w:rFonts w:ascii="Times New Roman" w:hAnsi="Times New Roman" w:cs="Times New Roman"/>
                      <w:color w:val="2D2A2A"/>
                      <w:sz w:val="22"/>
                      <w:szCs w:val="22"/>
                    </w:rPr>
                    <w:t>Distrugător</w:t>
                  </w:r>
                  <w:proofErr w:type="spellEnd"/>
                  <w:r w:rsidRPr="00B464D5">
                    <w:rPr>
                      <w:rFonts w:ascii="Times New Roman" w:hAnsi="Times New Roman" w:cs="Times New Roman"/>
                      <w:color w:val="2D2A2A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464D5">
                    <w:rPr>
                      <w:rFonts w:ascii="Times New Roman" w:hAnsi="Times New Roman" w:cs="Times New Roman"/>
                      <w:color w:val="2D2A2A"/>
                      <w:sz w:val="22"/>
                      <w:szCs w:val="22"/>
                    </w:rPr>
                    <w:t>documente</w:t>
                  </w:r>
                  <w:proofErr w:type="spellEnd"/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464D5" w:rsidRDefault="0091629E" w:rsidP="0091629E">
                  <w:pPr>
                    <w:pStyle w:val="1"/>
                    <w:framePr w:hSpace="180" w:wrap="around" w:vAnchor="page" w:hAnchor="margin" w:y="347"/>
                    <w:spacing w:before="0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/>
                    </w:rPr>
                    <w:t>16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/>
                    </w:rPr>
                    <w:t>.</w:t>
                  </w:r>
                  <w:r w:rsidRPr="00B464D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/>
                    </w:rPr>
                    <w:t>Sistem</w:t>
                  </w:r>
                  <w:proofErr w:type="gramEnd"/>
                  <w:r w:rsidRPr="00B464D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B464D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/>
                    </w:rPr>
                    <w:t>calcul</w:t>
                  </w:r>
                  <w:proofErr w:type="spellEnd"/>
                  <w:r w:rsidRPr="00B464D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B464D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/>
                    </w:rPr>
                    <w:t>Unitate</w:t>
                  </w:r>
                  <w:proofErr w:type="spellEnd"/>
                  <w:r w:rsidRPr="00B464D5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val="en-US"/>
                    </w:rPr>
                    <w:t xml:space="preserve"> Centrală</w:t>
                  </w:r>
                  <w:r w:rsidRPr="00B464D5">
                    <w:rPr>
                      <w:color w:val="auto"/>
                      <w:sz w:val="22"/>
                      <w:szCs w:val="22"/>
                      <w:lang w:val="en-US"/>
                    </w:rPr>
                    <w:t>-3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pStyle w:val="1"/>
                    <w:framePr w:hSpace="180" w:wrap="around" w:vAnchor="page" w:hAnchor="margin" w:y="347"/>
                    <w:shd w:val="clear" w:color="auto" w:fill="FFFFFF"/>
                    <w:spacing w:before="0"/>
                    <w:textAlignment w:val="baseline"/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  <w:lang w:val="ro-RO"/>
                    </w:rPr>
                    <w:t>17.</w:t>
                  </w:r>
                  <w:proofErr w:type="spellStart"/>
                  <w:r w:rsidRPr="00B464D5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Monitor</w:t>
                  </w:r>
                  <w:proofErr w:type="spellEnd"/>
                  <w:r w:rsidRPr="00B464D5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  <w:lang w:val="en-US"/>
                    </w:rPr>
                    <w:t>-3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1629E" w:rsidRPr="006C1FA2" w:rsidTr="00373DFD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91629E" w:rsidRDefault="0091629E" w:rsidP="0091629E">
                  <w:pPr>
                    <w:pStyle w:val="1"/>
                    <w:framePr w:hSpace="180" w:wrap="around" w:vAnchor="page" w:hAnchor="margin" w:y="347"/>
                    <w:shd w:val="clear" w:color="auto" w:fill="FFFFFF"/>
                    <w:spacing w:before="0"/>
                    <w:textAlignment w:val="baseline"/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  <w:lang w:val="ro-RO"/>
                    </w:rPr>
                    <w:t>18.</w:t>
                  </w:r>
                  <w:proofErr w:type="spellStart"/>
                  <w:r w:rsidRPr="00B464D5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Set</w:t>
                  </w:r>
                  <w:proofErr w:type="spellEnd"/>
                  <w:r w:rsidRPr="00B464D5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B464D5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Tastatură</w:t>
                  </w:r>
                  <w:proofErr w:type="spellEnd"/>
                  <w:r w:rsidRPr="00B464D5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 xml:space="preserve"> + </w:t>
                  </w:r>
                  <w:proofErr w:type="spellStart"/>
                  <w:r w:rsidRPr="00B464D5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Mouse</w:t>
                  </w:r>
                  <w:proofErr w:type="spellEnd"/>
                  <w:r w:rsidRPr="00B464D5">
                    <w:rPr>
                      <w:rStyle w:val="typography"/>
                      <w:rFonts w:ascii="Times New Roman" w:hAnsi="Times New Roman" w:cs="Times New Roman"/>
                      <w:color w:val="000000"/>
                      <w:sz w:val="22"/>
                      <w:szCs w:val="22"/>
                      <w:bdr w:val="none" w:sz="0" w:space="0" w:color="auto" w:frame="1"/>
                      <w:lang w:val="en-US"/>
                    </w:rPr>
                    <w:t>-3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</w:rPr>
                  </w:pPr>
                  <w:r w:rsidRPr="00B04C8C">
                    <w:rPr>
                      <w:sz w:val="22"/>
                      <w:szCs w:val="22"/>
                    </w:rPr>
                    <w:t>Bucata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29E" w:rsidRPr="00B04C8C" w:rsidRDefault="0091629E" w:rsidP="00B04C8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04C8C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29E" w:rsidRPr="0028367D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29E" w:rsidRDefault="0091629E" w:rsidP="0091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E7955" w:rsidRPr="006C1FA2" w:rsidTr="005B4846">
              <w:trPr>
                <w:trHeight w:val="28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28367D" w:rsidRDefault="00FE7955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55" w:rsidRPr="005B4846" w:rsidRDefault="00FE7955" w:rsidP="005B4846">
                  <w:pPr>
                    <w:framePr w:hSpace="180" w:wrap="around" w:vAnchor="page" w:hAnchor="margin" w:y="347"/>
                    <w:tabs>
                      <w:tab w:val="left" w:pos="284"/>
                      <w:tab w:val="right" w:pos="426"/>
                    </w:tabs>
                    <w:rPr>
                      <w:b/>
                    </w:rPr>
                  </w:pPr>
                  <w:r w:rsidRPr="005B4846">
                    <w:rPr>
                      <w:b/>
                    </w:rPr>
                    <w:t>Total :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55" w:rsidRDefault="00FE7955" w:rsidP="005B484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28367D" w:rsidRDefault="00FE7955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28367D" w:rsidRDefault="00FE7955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28367D" w:rsidRDefault="00FE7955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28367D" w:rsidRDefault="00FE7955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28367D" w:rsidRDefault="00FE7955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7955" w:rsidRDefault="00FE7955" w:rsidP="005B48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E7955" w:rsidRPr="00845C1B" w:rsidTr="005B4846">
              <w:trPr>
                <w:gridAfter w:val="2"/>
                <w:wAfter w:w="2273" w:type="dxa"/>
                <w:trHeight w:val="397"/>
              </w:trPr>
              <w:tc>
                <w:tcPr>
                  <w:tcW w:w="10929" w:type="dxa"/>
                  <w:gridSpan w:val="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E7955" w:rsidRPr="00845C1B" w:rsidRDefault="00FE7955" w:rsidP="000228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E7955" w:rsidRPr="00845C1B" w:rsidRDefault="00FE7955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E7955" w:rsidRPr="00845C1B" w:rsidRDefault="00FE7955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E7955" w:rsidRPr="00845C1B" w:rsidRDefault="00FE7955" w:rsidP="0002288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FE7955" w:rsidRPr="00845C1B" w:rsidRDefault="00FE7955" w:rsidP="000228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FE7955" w:rsidRPr="00C00499" w:rsidRDefault="00FE7955" w:rsidP="009A4171">
            <w:pPr>
              <w:rPr>
                <w:bCs/>
                <w:iCs/>
              </w:rPr>
            </w:pPr>
          </w:p>
        </w:tc>
      </w:tr>
      <w:tr w:rsidR="00FE7955" w:rsidRPr="00C00499" w:rsidTr="007F530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E7955" w:rsidRPr="00C00499" w:rsidRDefault="00FE7955" w:rsidP="009A4171">
            <w:pPr>
              <w:tabs>
                <w:tab w:val="left" w:pos="6120"/>
              </w:tabs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ter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C091C"/>
    <w:multiLevelType w:val="hybridMultilevel"/>
    <w:tmpl w:val="B70AB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00A94"/>
    <w:rsid w:val="00022887"/>
    <w:rsid w:val="000306CD"/>
    <w:rsid w:val="00095A0A"/>
    <w:rsid w:val="000F2033"/>
    <w:rsid w:val="00147BE5"/>
    <w:rsid w:val="00245E93"/>
    <w:rsid w:val="00381BCD"/>
    <w:rsid w:val="003A37F9"/>
    <w:rsid w:val="003D2737"/>
    <w:rsid w:val="00426D42"/>
    <w:rsid w:val="004A1946"/>
    <w:rsid w:val="004C297A"/>
    <w:rsid w:val="0053585E"/>
    <w:rsid w:val="0054388F"/>
    <w:rsid w:val="00550251"/>
    <w:rsid w:val="005B4846"/>
    <w:rsid w:val="00677D5A"/>
    <w:rsid w:val="007033E6"/>
    <w:rsid w:val="007F5307"/>
    <w:rsid w:val="0083213A"/>
    <w:rsid w:val="008D7FE4"/>
    <w:rsid w:val="008E3182"/>
    <w:rsid w:val="0091629E"/>
    <w:rsid w:val="009A2C5C"/>
    <w:rsid w:val="009A4171"/>
    <w:rsid w:val="009C40F3"/>
    <w:rsid w:val="00A34A3D"/>
    <w:rsid w:val="00AA2316"/>
    <w:rsid w:val="00B04C8C"/>
    <w:rsid w:val="00B30F8B"/>
    <w:rsid w:val="00B55178"/>
    <w:rsid w:val="00BC6BD4"/>
    <w:rsid w:val="00BC705E"/>
    <w:rsid w:val="00BE29D4"/>
    <w:rsid w:val="00D43120"/>
    <w:rsid w:val="00D85E8A"/>
    <w:rsid w:val="00E25C6D"/>
    <w:rsid w:val="00E91744"/>
    <w:rsid w:val="00EC17CE"/>
    <w:rsid w:val="00EE1CAF"/>
    <w:rsid w:val="00F35EA5"/>
    <w:rsid w:val="00FC1A3D"/>
    <w:rsid w:val="00FD3696"/>
    <w:rsid w:val="00FE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91629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1629E"/>
    <w:pPr>
      <w:spacing w:before="100" w:beforeAutospacing="1" w:after="100" w:afterAutospacing="1"/>
      <w:outlineLvl w:val="2"/>
    </w:pPr>
    <w:rPr>
      <w:b/>
      <w:bCs/>
      <w:noProof w:val="0"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table" w:styleId="a3">
    <w:name w:val="Table Grid"/>
    <w:basedOn w:val="a1"/>
    <w:uiPriority w:val="39"/>
    <w:rsid w:val="0067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A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7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744"/>
    <w:rPr>
      <w:rFonts w:ascii="Tahoma" w:eastAsia="Times New Roman" w:hAnsi="Tahoma" w:cs="Tahoma"/>
      <w:noProof/>
      <w:sz w:val="16"/>
      <w:szCs w:val="16"/>
      <w:lang w:val="ro-RO"/>
    </w:rPr>
  </w:style>
  <w:style w:type="character" w:styleId="a7">
    <w:name w:val="Strong"/>
    <w:basedOn w:val="a0"/>
    <w:uiPriority w:val="22"/>
    <w:qFormat/>
    <w:rsid w:val="00FE7955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91629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9162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ypography">
    <w:name w:val="typography"/>
    <w:basedOn w:val="a0"/>
    <w:rsid w:val="0091629E"/>
  </w:style>
  <w:style w:type="paragraph" w:styleId="a8">
    <w:name w:val="Normal (Web)"/>
    <w:basedOn w:val="a"/>
    <w:uiPriority w:val="99"/>
    <w:unhideWhenUsed/>
    <w:rsid w:val="0091629E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3FD10-5534-4B16-B4FE-B390BC9D0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2026-04-07T07:20:00Z</dcterms:created>
  <dcterms:modified xsi:type="dcterms:W3CDTF">2026-08-21T15:05:00Z</dcterms:modified>
</cp:coreProperties>
</file>