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570" w:type="dxa"/>
        <w:tblInd w:w="-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70"/>
      </w:tblGrid>
      <w:tr w:rsidR="006C3A21" w:rsidRPr="001357FE" w14:paraId="446FA569" w14:textId="77777777" w:rsidTr="006C3A21">
        <w:trPr>
          <w:trHeight w:val="350"/>
        </w:trPr>
        <w:tc>
          <w:tcPr>
            <w:tcW w:w="15565" w:type="dxa"/>
            <w:tcBorders>
              <w:top w:val="nil"/>
              <w:left w:val="nil"/>
              <w:bottom w:val="nil"/>
              <w:right w:val="nil"/>
            </w:tcBorders>
          </w:tcPr>
          <w:p w14:paraId="51FF265D" w14:textId="601AB07B" w:rsidR="006C3A21" w:rsidRPr="001357FE" w:rsidRDefault="006C3A21" w:rsidP="00E96D84">
            <w:pPr>
              <w:pStyle w:val="Heading2"/>
              <w:spacing w:before="0"/>
              <w:rPr>
                <w:sz w:val="24"/>
                <w:szCs w:val="24"/>
                <w:lang w:val="en-US"/>
              </w:rPr>
            </w:pPr>
            <w:r w:rsidRPr="001357FE">
              <w:rPr>
                <w:b w:val="0"/>
                <w:sz w:val="24"/>
                <w:szCs w:val="24"/>
                <w:lang w:val="en-US"/>
              </w:rPr>
              <w:br w:type="page"/>
            </w:r>
            <w:r w:rsidRPr="001357FE">
              <w:rPr>
                <w:b w:val="0"/>
                <w:sz w:val="24"/>
                <w:szCs w:val="24"/>
              </w:rPr>
              <w:br w:type="page"/>
            </w:r>
            <w:r w:rsidRPr="001357FE">
              <w:rPr>
                <w:b w:val="0"/>
                <w:sz w:val="24"/>
                <w:szCs w:val="24"/>
                <w:lang w:val="en-US"/>
              </w:rPr>
              <w:br w:type="page"/>
            </w:r>
            <w:r w:rsidRPr="001357FE">
              <w:rPr>
                <w:b w:val="0"/>
                <w:sz w:val="24"/>
                <w:szCs w:val="24"/>
                <w:lang w:val="en-US"/>
              </w:rPr>
              <w:br w:type="page"/>
            </w:r>
            <w:r w:rsidRPr="001357FE">
              <w:rPr>
                <w:sz w:val="24"/>
                <w:szCs w:val="24"/>
              </w:rPr>
              <w:br w:type="page"/>
            </w:r>
            <w:bookmarkStart w:id="0" w:name="_Hlk84865976"/>
            <w:r w:rsidRPr="001357FE">
              <w:rPr>
                <w:sz w:val="24"/>
                <w:szCs w:val="24"/>
              </w:rPr>
              <w:t xml:space="preserve">Specificații de preț </w:t>
            </w:r>
            <w:bookmarkEnd w:id="0"/>
          </w:p>
        </w:tc>
      </w:tr>
      <w:tr w:rsidR="006C3A21" w:rsidRPr="001357FE" w14:paraId="3289D709" w14:textId="77777777" w:rsidTr="006C3A21">
        <w:tc>
          <w:tcPr>
            <w:tcW w:w="15565" w:type="dxa"/>
            <w:tcBorders>
              <w:top w:val="nil"/>
              <w:left w:val="nil"/>
              <w:bottom w:val="nil"/>
              <w:right w:val="nil"/>
            </w:tcBorders>
          </w:tcPr>
          <w:p w14:paraId="775FD561" w14:textId="1765962F" w:rsidR="006C3A21" w:rsidRPr="001357FE" w:rsidRDefault="006C3A21" w:rsidP="00E96D84">
            <w:pPr>
              <w:jc w:val="both"/>
            </w:pPr>
            <w:r w:rsidRPr="001357FE">
              <w:rPr>
                <w:i/>
                <w:iCs/>
              </w:rPr>
              <w:t>[Acest tabel va fi completat de către ofertant în coloanele 6</w:t>
            </w:r>
            <w:r>
              <w:rPr>
                <w:i/>
                <w:iCs/>
              </w:rPr>
              <w:t>,</w:t>
            </w:r>
            <w:r w:rsidR="007253A8">
              <w:rPr>
                <w:i/>
                <w:iCs/>
              </w:rPr>
              <w:t xml:space="preserve"> 7,</w:t>
            </w:r>
            <w:r>
              <w:rPr>
                <w:i/>
                <w:iCs/>
              </w:rPr>
              <w:t xml:space="preserve"> </w:t>
            </w:r>
            <w:r w:rsidRPr="001357FE">
              <w:rPr>
                <w:i/>
                <w:iCs/>
              </w:rPr>
              <w:t>iar de către autoritatea contractantă – în coloanele 1,</w:t>
            </w:r>
            <w:r>
              <w:rPr>
                <w:i/>
                <w:iCs/>
              </w:rPr>
              <w:t xml:space="preserve"> </w:t>
            </w:r>
            <w:r w:rsidRPr="001357FE">
              <w:rPr>
                <w:i/>
                <w:iCs/>
              </w:rPr>
              <w:t>2,</w:t>
            </w:r>
            <w:r>
              <w:rPr>
                <w:i/>
                <w:iCs/>
              </w:rPr>
              <w:t xml:space="preserve"> </w:t>
            </w:r>
            <w:r w:rsidRPr="001357FE">
              <w:rPr>
                <w:i/>
                <w:iCs/>
              </w:rPr>
              <w:t>3,</w:t>
            </w:r>
            <w:r>
              <w:rPr>
                <w:i/>
                <w:iCs/>
              </w:rPr>
              <w:t xml:space="preserve"> </w:t>
            </w:r>
            <w:r w:rsidRPr="001357FE">
              <w:rPr>
                <w:i/>
                <w:iCs/>
              </w:rPr>
              <w:t>4,</w:t>
            </w:r>
            <w:r>
              <w:rPr>
                <w:i/>
                <w:iCs/>
              </w:rPr>
              <w:t xml:space="preserve"> 5, </w:t>
            </w:r>
            <w:r w:rsidR="007253A8">
              <w:rPr>
                <w:i/>
                <w:iCs/>
              </w:rPr>
              <w:t>8</w:t>
            </w:r>
            <w:r>
              <w:rPr>
                <w:i/>
                <w:iCs/>
              </w:rPr>
              <w:t xml:space="preserve">, </w:t>
            </w:r>
            <w:r w:rsidR="007253A8">
              <w:rPr>
                <w:i/>
                <w:iCs/>
              </w:rPr>
              <w:t>9</w:t>
            </w:r>
            <w:r w:rsidRPr="001357FE">
              <w:rPr>
                <w:i/>
                <w:iCs/>
              </w:rPr>
              <w:t>]</w:t>
            </w:r>
          </w:p>
        </w:tc>
      </w:tr>
      <w:tr w:rsidR="00A7292C" w:rsidRPr="001357FE" w14:paraId="6444EAEA" w14:textId="77777777" w:rsidTr="006C3A21">
        <w:trPr>
          <w:trHeight w:val="397"/>
        </w:trPr>
        <w:tc>
          <w:tcPr>
            <w:tcW w:w="15570" w:type="dxa"/>
            <w:tcBorders>
              <w:top w:val="nil"/>
              <w:left w:val="nil"/>
              <w:bottom w:val="single" w:sz="4" w:space="0" w:color="auto"/>
              <w:right w:val="nil"/>
            </w:tcBorders>
          </w:tcPr>
          <w:p w14:paraId="6D0B4437" w14:textId="77777777" w:rsidR="00A7292C" w:rsidRPr="001357FE" w:rsidRDefault="00A7292C" w:rsidP="00E96D84">
            <w:r w:rsidRPr="001357FE">
              <w:t>Numărul  procedurii de achiziție</w:t>
            </w:r>
            <w:r w:rsidRPr="00187F01">
              <w:rPr>
                <w:highlight w:val="yellow"/>
              </w:rPr>
              <w:t>______________</w:t>
            </w:r>
            <w:r w:rsidRPr="001357FE">
              <w:t>din</w:t>
            </w:r>
            <w:r>
              <w:t xml:space="preserve"> </w:t>
            </w:r>
            <w:r w:rsidRPr="00187F01">
              <w:rPr>
                <w:highlight w:val="yellow"/>
              </w:rPr>
              <w:t>_________</w:t>
            </w:r>
          </w:p>
        </w:tc>
      </w:tr>
      <w:tr w:rsidR="00A7292C" w:rsidRPr="001357FE" w14:paraId="4A2C071F" w14:textId="77777777" w:rsidTr="006C3A21">
        <w:trPr>
          <w:trHeight w:val="397"/>
        </w:trPr>
        <w:tc>
          <w:tcPr>
            <w:tcW w:w="15570" w:type="dxa"/>
            <w:tcBorders>
              <w:top w:val="single" w:sz="4" w:space="0" w:color="auto"/>
            </w:tcBorders>
          </w:tcPr>
          <w:p w14:paraId="42F4F371" w14:textId="5F46A980" w:rsidR="00A7292C" w:rsidRPr="001357FE" w:rsidRDefault="00A7292C" w:rsidP="00E96D84">
            <w:r w:rsidRPr="001357FE">
              <w:t>Denumirea  procedurii de achiziție:</w:t>
            </w:r>
            <w:r w:rsidR="006C3A21">
              <w:t xml:space="preserve"> </w:t>
            </w:r>
            <w:r w:rsidR="005A5A4D">
              <w:rPr>
                <w:b/>
                <w:i/>
              </w:rPr>
              <w:t>A</w:t>
            </w:r>
            <w:r w:rsidR="005A5A4D" w:rsidRPr="005A5A4D">
              <w:rPr>
                <w:b/>
                <w:i/>
              </w:rPr>
              <w:t xml:space="preserve">chiziționarea </w:t>
            </w:r>
            <w:r w:rsidR="00F52690" w:rsidRPr="00F52690">
              <w:rPr>
                <w:b/>
                <w:i/>
              </w:rPr>
              <w:t>serviciilor de traducere scrisă, inclusiv imprimarea, în cadrul proiectului „Eficientizarea Resurselor și Producerea mai Pură (RECP)”</w:t>
            </w:r>
          </w:p>
        </w:tc>
      </w:tr>
    </w:tbl>
    <w:p w14:paraId="161A1EA2" w14:textId="77777777" w:rsidR="00A7292C" w:rsidRDefault="00A7292C" w:rsidP="00A7292C"/>
    <w:tbl>
      <w:tblPr>
        <w:tblW w:w="15570" w:type="dxa"/>
        <w:tblInd w:w="-815" w:type="dxa"/>
        <w:tblLayout w:type="fixed"/>
        <w:tblLook w:val="04A0" w:firstRow="1" w:lastRow="0" w:firstColumn="1" w:lastColumn="0" w:noHBand="0" w:noVBand="1"/>
      </w:tblPr>
      <w:tblGrid>
        <w:gridCol w:w="540"/>
        <w:gridCol w:w="810"/>
        <w:gridCol w:w="5040"/>
        <w:gridCol w:w="990"/>
        <w:gridCol w:w="900"/>
        <w:gridCol w:w="1530"/>
        <w:gridCol w:w="1620"/>
        <w:gridCol w:w="2520"/>
        <w:gridCol w:w="1620"/>
      </w:tblGrid>
      <w:tr w:rsidR="00511FF6" w:rsidRPr="001357FE" w14:paraId="23F537D9" w14:textId="77777777" w:rsidTr="00DC4F89">
        <w:trPr>
          <w:trHeight w:val="1043"/>
        </w:trPr>
        <w:tc>
          <w:tcPr>
            <w:tcW w:w="540" w:type="dxa"/>
            <w:tcBorders>
              <w:top w:val="single" w:sz="4" w:space="0" w:color="auto"/>
              <w:left w:val="single" w:sz="4" w:space="0" w:color="auto"/>
              <w:bottom w:val="single" w:sz="4" w:space="0" w:color="auto"/>
              <w:right w:val="single" w:sz="4" w:space="0" w:color="auto"/>
            </w:tcBorders>
            <w:vAlign w:val="center"/>
          </w:tcPr>
          <w:p w14:paraId="0315F5B0" w14:textId="77777777" w:rsidR="00511FF6" w:rsidRPr="001357FE" w:rsidRDefault="00511FF6" w:rsidP="00E96D84">
            <w:pPr>
              <w:jc w:val="center"/>
              <w:rPr>
                <w:b/>
              </w:rPr>
            </w:pPr>
            <w:bookmarkStart w:id="1" w:name="_Hlk82517819"/>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C7F0354" w14:textId="77777777" w:rsidR="00511FF6" w:rsidRPr="001357FE" w:rsidRDefault="00511FF6" w:rsidP="00E96D84">
            <w:pPr>
              <w:jc w:val="center"/>
              <w:rPr>
                <w:b/>
              </w:rPr>
            </w:pPr>
            <w:r w:rsidRPr="001357FE">
              <w:rPr>
                <w:b/>
              </w:rPr>
              <w:t>Cod CPV</w:t>
            </w: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14:paraId="2FAF95AB" w14:textId="77777777" w:rsidR="00511FF6" w:rsidRPr="001357FE" w:rsidRDefault="00511FF6" w:rsidP="00E96D84">
            <w:pPr>
              <w:jc w:val="center"/>
              <w:rPr>
                <w:b/>
              </w:rPr>
            </w:pPr>
            <w:r w:rsidRPr="001357FE">
              <w:rPr>
                <w:b/>
              </w:rPr>
              <w:t>Denumirea bunurilor/serviciilor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0D9E1B" w14:textId="77777777" w:rsidR="00511FF6" w:rsidRPr="001357FE" w:rsidRDefault="00511FF6" w:rsidP="00E96D84">
            <w:pPr>
              <w:jc w:val="center"/>
              <w:rPr>
                <w:b/>
              </w:rPr>
            </w:pPr>
            <w:r w:rsidRPr="001357FE">
              <w:rPr>
                <w:b/>
              </w:rPr>
              <w:t>Unitatea de măsură</w:t>
            </w:r>
          </w:p>
        </w:tc>
        <w:tc>
          <w:tcPr>
            <w:tcW w:w="900" w:type="dxa"/>
            <w:tcBorders>
              <w:top w:val="single" w:sz="4" w:space="0" w:color="auto"/>
              <w:left w:val="single" w:sz="4" w:space="0" w:color="auto"/>
              <w:right w:val="single" w:sz="4" w:space="0" w:color="auto"/>
            </w:tcBorders>
            <w:shd w:val="clear" w:color="auto" w:fill="auto"/>
            <w:vAlign w:val="center"/>
          </w:tcPr>
          <w:p w14:paraId="6B775B9B" w14:textId="77777777" w:rsidR="00511FF6" w:rsidRPr="001357FE" w:rsidRDefault="00511FF6" w:rsidP="00E96D84">
            <w:pPr>
              <w:jc w:val="center"/>
              <w:rPr>
                <w:b/>
              </w:rPr>
            </w:pPr>
            <w:r w:rsidRPr="001357FE">
              <w:rPr>
                <w:b/>
              </w:rPr>
              <w:t>Canti-tatea</w:t>
            </w:r>
          </w:p>
        </w:tc>
        <w:tc>
          <w:tcPr>
            <w:tcW w:w="1530" w:type="dxa"/>
            <w:tcBorders>
              <w:top w:val="single" w:sz="4" w:space="0" w:color="auto"/>
              <w:left w:val="single" w:sz="4" w:space="0" w:color="auto"/>
              <w:right w:val="single" w:sz="4" w:space="0" w:color="auto"/>
            </w:tcBorders>
            <w:vAlign w:val="center"/>
          </w:tcPr>
          <w:p w14:paraId="65C386AF" w14:textId="185BC83F" w:rsidR="00511FF6" w:rsidRPr="005A5A4D" w:rsidRDefault="007253A8" w:rsidP="00E96D84">
            <w:pPr>
              <w:jc w:val="center"/>
              <w:rPr>
                <w:b/>
              </w:rPr>
            </w:pPr>
            <w:r w:rsidRPr="005A5A4D">
              <w:rPr>
                <w:b/>
              </w:rPr>
              <w:t xml:space="preserve">Preţ </w:t>
            </w:r>
            <w:r w:rsidR="002D469D">
              <w:rPr>
                <w:b/>
              </w:rPr>
              <w:t xml:space="preserve">unitar </w:t>
            </w:r>
            <w:r w:rsidRPr="005A5A4D">
              <w:rPr>
                <w:b/>
              </w:rPr>
              <w:t>(</w:t>
            </w:r>
            <w:r w:rsidR="00DC4F89">
              <w:rPr>
                <w:b/>
              </w:rPr>
              <w:t>inclusiv</w:t>
            </w:r>
            <w:r w:rsidRPr="005A5A4D">
              <w:rPr>
                <w:b/>
              </w:rPr>
              <w:t xml:space="preserve"> TVA</w:t>
            </w:r>
            <w:r w:rsidR="00DC4F89">
              <w:rPr>
                <w:b/>
              </w:rPr>
              <w:t xml:space="preserve"> 0%</w:t>
            </w:r>
            <w:r w:rsidRPr="005A5A4D">
              <w:rPr>
                <w:b/>
              </w:rPr>
              <w:t>), lei</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2EF00E8" w14:textId="19E09131" w:rsidR="00511FF6" w:rsidRPr="001357FE" w:rsidRDefault="00DC4F89" w:rsidP="00E96D84">
            <w:pPr>
              <w:jc w:val="center"/>
              <w:rPr>
                <w:b/>
              </w:rPr>
            </w:pPr>
            <w:r>
              <w:rPr>
                <w:b/>
              </w:rPr>
              <w:t>Suma</w:t>
            </w:r>
            <w:r w:rsidR="00511FF6" w:rsidRPr="005A5A4D">
              <w:rPr>
                <w:b/>
              </w:rPr>
              <w:t xml:space="preserve"> (</w:t>
            </w:r>
            <w:r>
              <w:rPr>
                <w:b/>
              </w:rPr>
              <w:t>inclusiv</w:t>
            </w:r>
            <w:r w:rsidR="00511FF6" w:rsidRPr="005A5A4D">
              <w:rPr>
                <w:b/>
              </w:rPr>
              <w:t xml:space="preserve"> TVA</w:t>
            </w:r>
            <w:r>
              <w:rPr>
                <w:b/>
              </w:rPr>
              <w:t xml:space="preserve"> 0%</w:t>
            </w:r>
            <w:r w:rsidR="00511FF6" w:rsidRPr="005A5A4D">
              <w:rPr>
                <w:b/>
              </w:rPr>
              <w:t>), lei</w:t>
            </w:r>
          </w:p>
        </w:tc>
        <w:tc>
          <w:tcPr>
            <w:tcW w:w="2520" w:type="dxa"/>
            <w:tcBorders>
              <w:top w:val="single" w:sz="4" w:space="0" w:color="auto"/>
              <w:left w:val="single" w:sz="4" w:space="0" w:color="auto"/>
              <w:bottom w:val="single" w:sz="4" w:space="0" w:color="auto"/>
              <w:right w:val="single" w:sz="4" w:space="0" w:color="auto"/>
            </w:tcBorders>
            <w:vAlign w:val="center"/>
          </w:tcPr>
          <w:p w14:paraId="260276B6" w14:textId="2AE8D3EC" w:rsidR="00511FF6" w:rsidRPr="001357FE" w:rsidRDefault="00511FF6" w:rsidP="00E96D84">
            <w:pPr>
              <w:jc w:val="center"/>
              <w:rPr>
                <w:b/>
              </w:rPr>
            </w:pPr>
            <w:r w:rsidRPr="001357FE">
              <w:rPr>
                <w:b/>
              </w:rPr>
              <w:t>Termenul de</w:t>
            </w:r>
          </w:p>
          <w:p w14:paraId="4790E0F6" w14:textId="77777777" w:rsidR="00511FF6" w:rsidRPr="001357FE" w:rsidRDefault="00511FF6" w:rsidP="00E96D84">
            <w:pPr>
              <w:jc w:val="center"/>
              <w:rPr>
                <w:b/>
              </w:rPr>
            </w:pPr>
            <w:r w:rsidRPr="001357FE">
              <w:rPr>
                <w:b/>
              </w:rPr>
              <w:t>prestare</w:t>
            </w:r>
          </w:p>
        </w:tc>
        <w:tc>
          <w:tcPr>
            <w:tcW w:w="1620" w:type="dxa"/>
            <w:tcBorders>
              <w:top w:val="single" w:sz="4" w:space="0" w:color="auto"/>
              <w:left w:val="single" w:sz="4" w:space="0" w:color="auto"/>
              <w:bottom w:val="single" w:sz="4" w:space="0" w:color="auto"/>
              <w:right w:val="single" w:sz="4" w:space="0" w:color="auto"/>
            </w:tcBorders>
            <w:vAlign w:val="center"/>
          </w:tcPr>
          <w:p w14:paraId="1C131ABB" w14:textId="77777777" w:rsidR="00511FF6" w:rsidRPr="001357FE" w:rsidRDefault="00511FF6" w:rsidP="00E96D84">
            <w:pPr>
              <w:jc w:val="center"/>
              <w:rPr>
                <w:b/>
              </w:rPr>
            </w:pPr>
            <w:r w:rsidRPr="001357FE">
              <w:rPr>
                <w:b/>
              </w:rPr>
              <w:t>Clasificație bugetară (IBAN)</w:t>
            </w:r>
          </w:p>
        </w:tc>
      </w:tr>
      <w:tr w:rsidR="00511FF6" w:rsidRPr="001357FE" w14:paraId="4BB727B8" w14:textId="77777777" w:rsidTr="00DC4F89">
        <w:trPr>
          <w:trHeight w:val="283"/>
        </w:trPr>
        <w:tc>
          <w:tcPr>
            <w:tcW w:w="540" w:type="dxa"/>
            <w:tcBorders>
              <w:top w:val="single" w:sz="4" w:space="0" w:color="auto"/>
              <w:left w:val="single" w:sz="4" w:space="0" w:color="auto"/>
              <w:bottom w:val="single" w:sz="4" w:space="0" w:color="auto"/>
              <w:right w:val="single" w:sz="4" w:space="0" w:color="auto"/>
            </w:tcBorders>
            <w:vAlign w:val="center"/>
          </w:tcPr>
          <w:p w14:paraId="116C575A" w14:textId="77777777" w:rsidR="00511FF6" w:rsidRPr="001357FE" w:rsidRDefault="00511FF6" w:rsidP="00E96D84">
            <w:pPr>
              <w:jc w:val="center"/>
            </w:pPr>
            <w:r>
              <w:t>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45FD12B" w14:textId="77777777" w:rsidR="00511FF6" w:rsidRPr="001357FE" w:rsidRDefault="00511FF6" w:rsidP="00E96D84">
            <w:pPr>
              <w:jc w:val="center"/>
            </w:pPr>
            <w:r>
              <w:t>2</w:t>
            </w: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14:paraId="6AE81E4F" w14:textId="77777777" w:rsidR="00511FF6" w:rsidRPr="001357FE" w:rsidRDefault="00511FF6" w:rsidP="00E96D84">
            <w:pPr>
              <w:jc w:val="center"/>
            </w:pPr>
            <w: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DFA5AC" w14:textId="77777777" w:rsidR="00511FF6" w:rsidRPr="001357FE" w:rsidRDefault="00511FF6" w:rsidP="00E96D84">
            <w:pPr>
              <w:jc w:val="center"/>
            </w:pPr>
            <w: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E3A3C1" w14:textId="77777777" w:rsidR="00511FF6" w:rsidRPr="001357FE" w:rsidRDefault="00511FF6" w:rsidP="00E96D84">
            <w:pPr>
              <w:jc w:val="center"/>
            </w:pPr>
            <w:r>
              <w:t>5</w:t>
            </w:r>
          </w:p>
        </w:tc>
        <w:tc>
          <w:tcPr>
            <w:tcW w:w="1530" w:type="dxa"/>
            <w:tcBorders>
              <w:top w:val="single" w:sz="4" w:space="0" w:color="auto"/>
              <w:left w:val="single" w:sz="4" w:space="0" w:color="auto"/>
              <w:bottom w:val="single" w:sz="4" w:space="0" w:color="auto"/>
              <w:right w:val="single" w:sz="4" w:space="0" w:color="auto"/>
            </w:tcBorders>
          </w:tcPr>
          <w:p w14:paraId="010B603E" w14:textId="496FA9A2" w:rsidR="00511FF6" w:rsidRDefault="007253A8" w:rsidP="00E96D84">
            <w:pPr>
              <w:jc w:val="center"/>
            </w:pPr>
            <w:r>
              <w:t>6</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562AF26" w14:textId="2CC00759" w:rsidR="00511FF6" w:rsidRPr="001357FE" w:rsidRDefault="007253A8" w:rsidP="00E96D84">
            <w:pPr>
              <w:jc w:val="center"/>
            </w:pPr>
            <w:r>
              <w:t>7</w:t>
            </w:r>
          </w:p>
        </w:tc>
        <w:tc>
          <w:tcPr>
            <w:tcW w:w="2520" w:type="dxa"/>
            <w:tcBorders>
              <w:top w:val="single" w:sz="4" w:space="0" w:color="auto"/>
              <w:left w:val="single" w:sz="4" w:space="0" w:color="auto"/>
              <w:bottom w:val="single" w:sz="4" w:space="0" w:color="auto"/>
              <w:right w:val="single" w:sz="4" w:space="0" w:color="auto"/>
            </w:tcBorders>
            <w:vAlign w:val="center"/>
          </w:tcPr>
          <w:p w14:paraId="05E5FC2E" w14:textId="77FD94C6" w:rsidR="00511FF6" w:rsidRPr="001357FE" w:rsidRDefault="007253A8" w:rsidP="00E96D84">
            <w:pPr>
              <w:jc w:val="center"/>
            </w:pPr>
            <w:r>
              <w:t>8</w:t>
            </w:r>
          </w:p>
        </w:tc>
        <w:tc>
          <w:tcPr>
            <w:tcW w:w="1620" w:type="dxa"/>
            <w:tcBorders>
              <w:top w:val="single" w:sz="4" w:space="0" w:color="auto"/>
              <w:left w:val="single" w:sz="4" w:space="0" w:color="auto"/>
              <w:bottom w:val="single" w:sz="4" w:space="0" w:color="auto"/>
              <w:right w:val="single" w:sz="4" w:space="0" w:color="auto"/>
            </w:tcBorders>
            <w:vAlign w:val="center"/>
          </w:tcPr>
          <w:p w14:paraId="63082D1A" w14:textId="261EA99F" w:rsidR="00511FF6" w:rsidRPr="001357FE" w:rsidRDefault="007253A8" w:rsidP="00E96D84">
            <w:pPr>
              <w:jc w:val="center"/>
            </w:pPr>
            <w:r>
              <w:t>9</w:t>
            </w:r>
          </w:p>
        </w:tc>
      </w:tr>
      <w:tr w:rsidR="006E7BC7" w:rsidRPr="001357FE" w14:paraId="3DA4B8AB" w14:textId="77777777" w:rsidTr="00E037CB">
        <w:trPr>
          <w:trHeight w:val="397"/>
        </w:trPr>
        <w:tc>
          <w:tcPr>
            <w:tcW w:w="15570" w:type="dxa"/>
            <w:gridSpan w:val="9"/>
            <w:tcBorders>
              <w:top w:val="single" w:sz="4" w:space="0" w:color="auto"/>
              <w:left w:val="single" w:sz="4" w:space="0" w:color="auto"/>
              <w:bottom w:val="single" w:sz="4" w:space="0" w:color="auto"/>
              <w:right w:val="single" w:sz="4" w:space="0" w:color="auto"/>
            </w:tcBorders>
          </w:tcPr>
          <w:p w14:paraId="4C7B9F8D" w14:textId="2C77DAC7" w:rsidR="006E7BC7" w:rsidRPr="001357FE" w:rsidRDefault="006E7BC7" w:rsidP="00F52690">
            <w:pPr>
              <w:jc w:val="center"/>
            </w:pPr>
            <w:r w:rsidRPr="00F14E60">
              <w:rPr>
                <w:b/>
                <w:i/>
                <w:iCs/>
                <w:noProof w:val="0"/>
              </w:rPr>
              <w:t xml:space="preserve">Lotul 1 – Achiziționarea </w:t>
            </w:r>
            <w:r w:rsidRPr="00727868">
              <w:rPr>
                <w:b/>
                <w:bCs/>
                <w:i/>
                <w:iCs/>
              </w:rPr>
              <w:t xml:space="preserve">Servicii de traducere din limba engleză în limba română </w:t>
            </w:r>
            <w:r>
              <w:rPr>
                <w:b/>
                <w:bCs/>
                <w:i/>
                <w:iCs/>
              </w:rPr>
              <w:t>inclusiv</w:t>
            </w:r>
            <w:r w:rsidRPr="00727868">
              <w:rPr>
                <w:b/>
                <w:bCs/>
                <w:i/>
                <w:iCs/>
              </w:rPr>
              <w:t xml:space="preserve"> imprimarea</w:t>
            </w:r>
          </w:p>
        </w:tc>
      </w:tr>
      <w:tr w:rsidR="00511FF6" w:rsidRPr="001357FE" w14:paraId="0ED1D40A" w14:textId="77777777" w:rsidTr="002D469D">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734D46CB" w14:textId="5AAD524B" w:rsidR="00511FF6" w:rsidRPr="008B7EBE" w:rsidRDefault="00511FF6" w:rsidP="00AD5BC1">
            <w:pPr>
              <w:ind w:left="-108" w:right="-78"/>
              <w:jc w:val="center"/>
              <w:rPr>
                <w:b/>
                <w:bCs/>
                <w:i/>
              </w:rPr>
            </w:pPr>
            <w:r>
              <w:rPr>
                <w:b/>
                <w:bCs/>
              </w:rPr>
              <w:t>1.1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6A1CF4E" w14:textId="28DDFE86" w:rsidR="00511FF6" w:rsidRPr="008B7EBE" w:rsidRDefault="00511FF6" w:rsidP="00AD5BC1">
            <w:pPr>
              <w:ind w:left="-108" w:right="-78"/>
              <w:jc w:val="center"/>
              <w:rPr>
                <w:b/>
                <w:bCs/>
              </w:rPr>
            </w:pPr>
            <w:r w:rsidRPr="00F14E60">
              <w:rPr>
                <w:b/>
                <w:bCs/>
                <w:noProof w:val="0"/>
              </w:rPr>
              <w:t>79530000-8</w:t>
            </w: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14:paraId="389AE364" w14:textId="14634982" w:rsidR="00511FF6" w:rsidRPr="00D93453" w:rsidRDefault="00511FF6" w:rsidP="00AD5BC1">
            <w:pPr>
              <w:ind w:left="-48" w:right="-30"/>
              <w:jc w:val="center"/>
              <w:rPr>
                <w:b/>
                <w:bCs/>
              </w:rPr>
            </w:pPr>
            <w:r w:rsidRPr="00F14E60">
              <w:rPr>
                <w:b/>
                <w:bCs/>
                <w:i/>
                <w:iCs/>
                <w:noProof w:val="0"/>
                <w:sz w:val="22"/>
                <w:szCs w:val="22"/>
              </w:rPr>
              <w:t>Servicii de traducere din limba engleză în limba română și imprimarea (varianta română) materialelor educaționale pentru instruirea în domeniul Eficientizării Resurselor și producerii mai pure în cadrul întreprinderilor mici și mijlocii. Martie 2022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123724" w14:textId="63D00FA4" w:rsidR="00511FF6" w:rsidRPr="008B7EBE" w:rsidRDefault="00511FF6" w:rsidP="00AD5BC1">
            <w:pPr>
              <w:jc w:val="center"/>
              <w:rPr>
                <w:b/>
                <w:bCs/>
              </w:rPr>
            </w:pPr>
            <w:r>
              <w:rPr>
                <w:noProof w:val="0"/>
              </w:rPr>
              <w:t>pagini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ADA2251" w14:textId="302C5B6B" w:rsidR="00511FF6" w:rsidRPr="008B7EBE" w:rsidRDefault="00511FF6" w:rsidP="00AD5BC1">
            <w:pPr>
              <w:jc w:val="center"/>
              <w:rPr>
                <w:b/>
                <w:bCs/>
              </w:rPr>
            </w:pPr>
            <w:r w:rsidRPr="00F14E60">
              <w:rPr>
                <w:noProof w:val="0"/>
              </w:rPr>
              <w:t>232</w:t>
            </w: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47DC5508" w14:textId="77777777" w:rsidR="00511FF6" w:rsidRPr="008B7EBE" w:rsidRDefault="00511FF6" w:rsidP="00AD5BC1">
            <w:pPr>
              <w:jc w:val="center"/>
              <w:rPr>
                <w:b/>
                <w:bCs/>
              </w:rPr>
            </w:pPr>
          </w:p>
        </w:tc>
        <w:tc>
          <w:tcPr>
            <w:tcW w:w="1620" w:type="dxa"/>
            <w:tcBorders>
              <w:top w:val="single" w:sz="4" w:space="0" w:color="auto"/>
              <w:left w:val="single" w:sz="4" w:space="0" w:color="auto"/>
              <w:bottom w:val="single" w:sz="4" w:space="0" w:color="auto"/>
              <w:right w:val="single" w:sz="4" w:space="0" w:color="auto"/>
            </w:tcBorders>
            <w:shd w:val="clear" w:color="auto" w:fill="FFFF00"/>
            <w:vAlign w:val="center"/>
          </w:tcPr>
          <w:p w14:paraId="449F39D4" w14:textId="5B041D13" w:rsidR="00511FF6" w:rsidRPr="008B7EBE" w:rsidRDefault="00511FF6" w:rsidP="00AD5BC1">
            <w:pPr>
              <w:jc w:val="center"/>
              <w:rPr>
                <w:b/>
                <w:bCs/>
              </w:rPr>
            </w:pPr>
          </w:p>
        </w:tc>
        <w:tc>
          <w:tcPr>
            <w:tcW w:w="2520" w:type="dxa"/>
            <w:tcBorders>
              <w:top w:val="single" w:sz="4" w:space="0" w:color="auto"/>
              <w:left w:val="single" w:sz="4" w:space="0" w:color="auto"/>
              <w:bottom w:val="single" w:sz="4" w:space="0" w:color="auto"/>
              <w:right w:val="single" w:sz="4" w:space="0" w:color="auto"/>
            </w:tcBorders>
            <w:vAlign w:val="center"/>
          </w:tcPr>
          <w:p w14:paraId="2B7A4552" w14:textId="7BDAE64E" w:rsidR="00511FF6" w:rsidRPr="008B7EBE" w:rsidRDefault="00511FF6" w:rsidP="00AD5BC1">
            <w:pPr>
              <w:pStyle w:val="ListParagraph"/>
              <w:numPr>
                <w:ilvl w:val="0"/>
                <w:numId w:val="0"/>
              </w:numPr>
              <w:tabs>
                <w:tab w:val="left" w:pos="396"/>
              </w:tabs>
              <w:ind w:right="-18"/>
              <w:jc w:val="center"/>
              <w:rPr>
                <w:b/>
                <w:bCs/>
              </w:rPr>
            </w:pPr>
            <w:r>
              <w:rPr>
                <w:b/>
                <w:bCs/>
                <w:i/>
                <w:iCs/>
                <w:lang w:val="ro-RO"/>
              </w:rPr>
              <w:t>15</w:t>
            </w:r>
            <w:r w:rsidRPr="005A5A4D">
              <w:rPr>
                <w:b/>
                <w:bCs/>
                <w:i/>
                <w:iCs/>
                <w:lang w:val="ro-RO"/>
              </w:rPr>
              <w:t xml:space="preserve"> zile calendaristice din momentul semnării contractului de </w:t>
            </w:r>
            <w:r>
              <w:rPr>
                <w:b/>
                <w:bCs/>
                <w:i/>
                <w:iCs/>
                <w:lang w:val="ro-RO"/>
              </w:rPr>
              <w:t>prestare de servicii</w:t>
            </w:r>
          </w:p>
        </w:tc>
        <w:tc>
          <w:tcPr>
            <w:tcW w:w="1620" w:type="dxa"/>
            <w:vMerge w:val="restart"/>
            <w:tcBorders>
              <w:top w:val="single" w:sz="4" w:space="0" w:color="auto"/>
              <w:left w:val="single" w:sz="4" w:space="0" w:color="auto"/>
              <w:right w:val="single" w:sz="4" w:space="0" w:color="auto"/>
            </w:tcBorders>
            <w:vAlign w:val="center"/>
          </w:tcPr>
          <w:p w14:paraId="0CC22353" w14:textId="7D42AD74" w:rsidR="00511FF6" w:rsidRPr="006C3A21" w:rsidRDefault="003B0054" w:rsidP="00AD5BC1">
            <w:pPr>
              <w:ind w:left="-30" w:right="-24"/>
              <w:jc w:val="center"/>
              <w:rPr>
                <w:b/>
                <w:bCs/>
              </w:rPr>
            </w:pPr>
            <w:r w:rsidRPr="003B0054">
              <w:rPr>
                <w:b/>
                <w:bCs/>
                <w:i/>
                <w:iCs/>
              </w:rPr>
              <w:t>MD53VI000000222490385MDL</w:t>
            </w:r>
          </w:p>
        </w:tc>
      </w:tr>
      <w:tr w:rsidR="00511FF6" w:rsidRPr="001357FE" w14:paraId="5768166B" w14:textId="77777777" w:rsidTr="002D469D">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47FB0782" w14:textId="13CC2DC7" w:rsidR="00511FF6" w:rsidRDefault="00511FF6" w:rsidP="00AD5BC1">
            <w:pPr>
              <w:ind w:left="-108" w:right="-78"/>
              <w:jc w:val="center"/>
              <w:rPr>
                <w:b/>
                <w:bCs/>
              </w:rPr>
            </w:pPr>
            <w:r>
              <w:rPr>
                <w:b/>
                <w:bCs/>
              </w:rPr>
              <w:t>1.2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45BE551" w14:textId="0E22CA42" w:rsidR="00511FF6" w:rsidRPr="005A5A4D" w:rsidRDefault="00511FF6" w:rsidP="00AD5BC1">
            <w:pPr>
              <w:ind w:left="-108" w:right="-78"/>
              <w:jc w:val="center"/>
              <w:rPr>
                <w:b/>
                <w:bCs/>
                <w:i/>
                <w:iCs/>
                <w:lang w:val="ru-RU"/>
              </w:rPr>
            </w:pPr>
            <w:r w:rsidRPr="00F14E60">
              <w:rPr>
                <w:b/>
                <w:bCs/>
                <w:noProof w:val="0"/>
              </w:rPr>
              <w:t>79530000-8</w:t>
            </w: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14:paraId="5478F4CB" w14:textId="01DC39B2" w:rsidR="00511FF6" w:rsidRPr="00D93453" w:rsidRDefault="00511FF6" w:rsidP="00AD5BC1">
            <w:pPr>
              <w:ind w:left="-48" w:right="-30"/>
              <w:jc w:val="center"/>
              <w:rPr>
                <w:b/>
                <w:bCs/>
                <w:i/>
                <w:iCs/>
              </w:rPr>
            </w:pPr>
            <w:r w:rsidRPr="00F14E60">
              <w:rPr>
                <w:b/>
                <w:bCs/>
                <w:i/>
                <w:iCs/>
                <w:noProof w:val="0"/>
                <w:sz w:val="22"/>
                <w:szCs w:val="22"/>
              </w:rPr>
              <w:t>Servicii de traducere din limba engleză în română a Studiilor de caz în cadrul IMM. Iulie 2022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53FB91" w14:textId="3612A77A" w:rsidR="00511FF6" w:rsidRDefault="00511FF6" w:rsidP="00AD5BC1">
            <w:pPr>
              <w:jc w:val="center"/>
              <w:rPr>
                <w:noProof w:val="0"/>
              </w:rPr>
            </w:pPr>
            <w:r>
              <w:rPr>
                <w:noProof w:val="0"/>
              </w:rPr>
              <w:t>pagini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E6D221" w14:textId="332F3C12" w:rsidR="00511FF6" w:rsidRDefault="00511FF6" w:rsidP="00AD5BC1">
            <w:pPr>
              <w:jc w:val="center"/>
              <w:rPr>
                <w:noProof w:val="0"/>
              </w:rPr>
            </w:pPr>
            <w:r w:rsidRPr="00F14E60">
              <w:rPr>
                <w:noProof w:val="0"/>
              </w:rPr>
              <w:t>50</w:t>
            </w: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0472C517" w14:textId="77777777" w:rsidR="00511FF6" w:rsidRPr="008B7EBE" w:rsidRDefault="00511FF6" w:rsidP="00AD5BC1">
            <w:pPr>
              <w:jc w:val="center"/>
              <w:rPr>
                <w:b/>
                <w:bCs/>
              </w:rPr>
            </w:pPr>
          </w:p>
        </w:tc>
        <w:tc>
          <w:tcPr>
            <w:tcW w:w="1620" w:type="dxa"/>
            <w:tcBorders>
              <w:top w:val="single" w:sz="4" w:space="0" w:color="auto"/>
              <w:left w:val="single" w:sz="4" w:space="0" w:color="auto"/>
              <w:bottom w:val="single" w:sz="4" w:space="0" w:color="auto"/>
              <w:right w:val="single" w:sz="4" w:space="0" w:color="auto"/>
            </w:tcBorders>
            <w:shd w:val="clear" w:color="auto" w:fill="FFFF00"/>
            <w:vAlign w:val="center"/>
          </w:tcPr>
          <w:p w14:paraId="1917F769" w14:textId="6AB6DE15" w:rsidR="00511FF6" w:rsidRPr="008B7EBE" w:rsidRDefault="00511FF6" w:rsidP="00AD5BC1">
            <w:pPr>
              <w:jc w:val="center"/>
              <w:rPr>
                <w:b/>
                <w:bCs/>
              </w:rPr>
            </w:pPr>
          </w:p>
        </w:tc>
        <w:tc>
          <w:tcPr>
            <w:tcW w:w="2520" w:type="dxa"/>
            <w:vMerge w:val="restart"/>
            <w:tcBorders>
              <w:top w:val="single" w:sz="4" w:space="0" w:color="auto"/>
              <w:left w:val="single" w:sz="4" w:space="0" w:color="auto"/>
              <w:bottom w:val="single" w:sz="4" w:space="0" w:color="auto"/>
              <w:right w:val="single" w:sz="4" w:space="0" w:color="auto"/>
            </w:tcBorders>
            <w:vAlign w:val="center"/>
          </w:tcPr>
          <w:p w14:paraId="477B2C32" w14:textId="6D751086" w:rsidR="00511FF6" w:rsidRDefault="00511FF6" w:rsidP="00AD5BC1">
            <w:pPr>
              <w:pStyle w:val="ListParagraph"/>
              <w:numPr>
                <w:ilvl w:val="0"/>
                <w:numId w:val="0"/>
              </w:numPr>
              <w:tabs>
                <w:tab w:val="left" w:pos="396"/>
              </w:tabs>
              <w:ind w:right="-18"/>
              <w:jc w:val="center"/>
              <w:rPr>
                <w:b/>
                <w:bCs/>
                <w:i/>
                <w:iCs/>
                <w:lang w:val="ro-RO"/>
              </w:rPr>
            </w:pPr>
            <w:r w:rsidRPr="00761A50">
              <w:rPr>
                <w:b/>
                <w:bCs/>
                <w:i/>
                <w:iCs/>
              </w:rPr>
              <w:t>30</w:t>
            </w:r>
            <w:r w:rsidRPr="00761A50">
              <w:rPr>
                <w:b/>
                <w:bCs/>
                <w:i/>
                <w:iCs/>
                <w:lang w:val="ro-RO"/>
              </w:rPr>
              <w:t xml:space="preserve"> de zile calendaristice din momentul semnării contractului de vânzare-cumpărare</w:t>
            </w:r>
          </w:p>
        </w:tc>
        <w:tc>
          <w:tcPr>
            <w:tcW w:w="1620" w:type="dxa"/>
            <w:vMerge/>
            <w:tcBorders>
              <w:left w:val="single" w:sz="4" w:space="0" w:color="auto"/>
              <w:right w:val="single" w:sz="4" w:space="0" w:color="auto"/>
            </w:tcBorders>
            <w:vAlign w:val="center"/>
          </w:tcPr>
          <w:p w14:paraId="5B5B44B7" w14:textId="77777777" w:rsidR="00511FF6" w:rsidRDefault="00511FF6" w:rsidP="00AD5BC1">
            <w:pPr>
              <w:ind w:left="-30" w:right="-24"/>
              <w:jc w:val="center"/>
              <w:rPr>
                <w:b/>
                <w:bCs/>
                <w:i/>
                <w:iCs/>
              </w:rPr>
            </w:pPr>
          </w:p>
        </w:tc>
      </w:tr>
      <w:tr w:rsidR="00511FF6" w:rsidRPr="001357FE" w14:paraId="00740FB9" w14:textId="77777777" w:rsidTr="002D469D">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4CBEF371" w14:textId="4E99A67F" w:rsidR="00511FF6" w:rsidRDefault="00511FF6" w:rsidP="00AD5BC1">
            <w:pPr>
              <w:ind w:left="-108" w:right="-78"/>
              <w:jc w:val="center"/>
              <w:rPr>
                <w:b/>
                <w:bCs/>
              </w:rPr>
            </w:pPr>
            <w:r>
              <w:rPr>
                <w:b/>
                <w:bCs/>
              </w:rPr>
              <w:t>1.3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48E039A" w14:textId="5E05EFEB" w:rsidR="00511FF6" w:rsidRPr="003A0110" w:rsidRDefault="00511FF6" w:rsidP="00AD5BC1">
            <w:pPr>
              <w:ind w:left="-108" w:right="-78"/>
              <w:jc w:val="center"/>
              <w:rPr>
                <w:b/>
                <w:bCs/>
              </w:rPr>
            </w:pPr>
            <w:r w:rsidRPr="00F14E60">
              <w:rPr>
                <w:b/>
                <w:bCs/>
                <w:noProof w:val="0"/>
              </w:rPr>
              <w:t>79530000-8</w:t>
            </w:r>
          </w:p>
        </w:tc>
        <w:tc>
          <w:tcPr>
            <w:tcW w:w="5040" w:type="dxa"/>
            <w:tcBorders>
              <w:top w:val="single" w:sz="4" w:space="0" w:color="auto"/>
              <w:left w:val="single" w:sz="4" w:space="0" w:color="auto"/>
              <w:bottom w:val="single" w:sz="4" w:space="0" w:color="auto"/>
              <w:right w:val="single" w:sz="4" w:space="0" w:color="auto"/>
            </w:tcBorders>
            <w:shd w:val="clear" w:color="auto" w:fill="auto"/>
            <w:vAlign w:val="center"/>
          </w:tcPr>
          <w:p w14:paraId="672D04B5" w14:textId="789E21A6" w:rsidR="00511FF6" w:rsidRPr="00D93453" w:rsidRDefault="00511FF6" w:rsidP="00AD5BC1">
            <w:pPr>
              <w:ind w:left="-48" w:right="-30"/>
              <w:jc w:val="center"/>
              <w:rPr>
                <w:b/>
                <w:bCs/>
                <w:i/>
                <w:iCs/>
              </w:rPr>
            </w:pPr>
            <w:r w:rsidRPr="00F14E60">
              <w:rPr>
                <w:b/>
                <w:bCs/>
                <w:i/>
                <w:iCs/>
                <w:noProof w:val="0"/>
                <w:sz w:val="22"/>
                <w:szCs w:val="22"/>
              </w:rPr>
              <w:t>Servicii de traducere din limba engleză în limba română a Rapoartelor din cadrul proiectului RECP. Octombrie 2022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1A84D2" w14:textId="04AFC692" w:rsidR="00511FF6" w:rsidRDefault="00511FF6" w:rsidP="00AD5BC1">
            <w:pPr>
              <w:jc w:val="center"/>
              <w:rPr>
                <w:noProof w:val="0"/>
              </w:rPr>
            </w:pPr>
            <w:r>
              <w:rPr>
                <w:noProof w:val="0"/>
              </w:rPr>
              <w:t>pagini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56649CD" w14:textId="36203E74" w:rsidR="00511FF6" w:rsidRDefault="00511FF6" w:rsidP="00AD5BC1">
            <w:pPr>
              <w:jc w:val="center"/>
              <w:rPr>
                <w:noProof w:val="0"/>
              </w:rPr>
            </w:pPr>
            <w:r w:rsidRPr="00F14E60">
              <w:rPr>
                <w:noProof w:val="0"/>
              </w:rPr>
              <w:t>50</w:t>
            </w: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0C9C9DF5" w14:textId="77777777" w:rsidR="00511FF6" w:rsidRPr="008B7EBE" w:rsidRDefault="00511FF6" w:rsidP="00AD5BC1">
            <w:pPr>
              <w:jc w:val="center"/>
              <w:rPr>
                <w:b/>
                <w:bCs/>
              </w:rPr>
            </w:pPr>
          </w:p>
        </w:tc>
        <w:tc>
          <w:tcPr>
            <w:tcW w:w="1620" w:type="dxa"/>
            <w:tcBorders>
              <w:top w:val="single" w:sz="4" w:space="0" w:color="auto"/>
              <w:left w:val="single" w:sz="4" w:space="0" w:color="auto"/>
              <w:bottom w:val="single" w:sz="4" w:space="0" w:color="auto"/>
              <w:right w:val="single" w:sz="4" w:space="0" w:color="auto"/>
            </w:tcBorders>
            <w:shd w:val="clear" w:color="auto" w:fill="FFFF00"/>
            <w:vAlign w:val="center"/>
          </w:tcPr>
          <w:p w14:paraId="602A0B52" w14:textId="41FFC7B1" w:rsidR="00511FF6" w:rsidRPr="008B7EBE" w:rsidRDefault="00511FF6" w:rsidP="00AD5BC1">
            <w:pPr>
              <w:jc w:val="center"/>
              <w:rPr>
                <w:b/>
                <w:bCs/>
              </w:rPr>
            </w:pPr>
          </w:p>
        </w:tc>
        <w:tc>
          <w:tcPr>
            <w:tcW w:w="2520" w:type="dxa"/>
            <w:vMerge/>
            <w:tcBorders>
              <w:top w:val="single" w:sz="4" w:space="0" w:color="auto"/>
              <w:left w:val="single" w:sz="4" w:space="0" w:color="auto"/>
              <w:bottom w:val="single" w:sz="4" w:space="0" w:color="auto"/>
              <w:right w:val="single" w:sz="4" w:space="0" w:color="auto"/>
            </w:tcBorders>
            <w:vAlign w:val="center"/>
          </w:tcPr>
          <w:p w14:paraId="48013E6D" w14:textId="77777777" w:rsidR="00511FF6" w:rsidRDefault="00511FF6" w:rsidP="00AD5BC1">
            <w:pPr>
              <w:pStyle w:val="ListParagraph"/>
              <w:numPr>
                <w:ilvl w:val="0"/>
                <w:numId w:val="0"/>
              </w:numPr>
              <w:tabs>
                <w:tab w:val="left" w:pos="396"/>
              </w:tabs>
              <w:ind w:right="-18"/>
              <w:jc w:val="center"/>
              <w:rPr>
                <w:b/>
                <w:bCs/>
                <w:i/>
                <w:iCs/>
                <w:lang w:val="ro-RO"/>
              </w:rPr>
            </w:pPr>
          </w:p>
        </w:tc>
        <w:tc>
          <w:tcPr>
            <w:tcW w:w="1620" w:type="dxa"/>
            <w:vMerge/>
            <w:tcBorders>
              <w:left w:val="single" w:sz="4" w:space="0" w:color="auto"/>
              <w:right w:val="single" w:sz="4" w:space="0" w:color="auto"/>
            </w:tcBorders>
            <w:vAlign w:val="center"/>
          </w:tcPr>
          <w:p w14:paraId="72C4BC2D" w14:textId="77777777" w:rsidR="00511FF6" w:rsidRDefault="00511FF6" w:rsidP="00AD5BC1">
            <w:pPr>
              <w:ind w:left="-30" w:right="-24"/>
              <w:jc w:val="center"/>
              <w:rPr>
                <w:b/>
                <w:bCs/>
                <w:i/>
                <w:iCs/>
              </w:rPr>
            </w:pPr>
          </w:p>
        </w:tc>
      </w:tr>
      <w:tr w:rsidR="002D469D" w:rsidRPr="001357FE" w14:paraId="7519CE23" w14:textId="77777777" w:rsidTr="0057012A">
        <w:trPr>
          <w:trHeight w:val="397"/>
        </w:trPr>
        <w:tc>
          <w:tcPr>
            <w:tcW w:w="9810" w:type="dxa"/>
            <w:gridSpan w:val="6"/>
            <w:tcBorders>
              <w:top w:val="single" w:sz="4" w:space="0" w:color="auto"/>
              <w:left w:val="single" w:sz="4" w:space="0" w:color="auto"/>
              <w:bottom w:val="single" w:sz="4" w:space="0" w:color="auto"/>
              <w:right w:val="single" w:sz="4" w:space="0" w:color="auto"/>
            </w:tcBorders>
            <w:vAlign w:val="center"/>
          </w:tcPr>
          <w:p w14:paraId="7AA3B361" w14:textId="61EEFF8C" w:rsidR="002D469D" w:rsidRPr="008B7EBE" w:rsidRDefault="002D469D" w:rsidP="00EF2D69">
            <w:pPr>
              <w:jc w:val="center"/>
              <w:rPr>
                <w:b/>
                <w:bCs/>
              </w:rPr>
            </w:pPr>
            <w:r>
              <w:rPr>
                <w:b/>
                <w:bCs/>
              </w:rPr>
              <w:t>Total</w:t>
            </w:r>
          </w:p>
        </w:tc>
        <w:tc>
          <w:tcPr>
            <w:tcW w:w="1620" w:type="dxa"/>
            <w:tcBorders>
              <w:top w:val="single" w:sz="4" w:space="0" w:color="auto"/>
              <w:left w:val="single" w:sz="4" w:space="0" w:color="auto"/>
              <w:bottom w:val="single" w:sz="4" w:space="0" w:color="auto"/>
              <w:right w:val="single" w:sz="4" w:space="0" w:color="auto"/>
            </w:tcBorders>
            <w:shd w:val="clear" w:color="auto" w:fill="FFFF00"/>
            <w:vAlign w:val="center"/>
          </w:tcPr>
          <w:p w14:paraId="4449F40E" w14:textId="6F646C82" w:rsidR="002D469D" w:rsidRPr="008B7EBE" w:rsidRDefault="002D469D" w:rsidP="00EF2D69">
            <w:pPr>
              <w:jc w:val="center"/>
              <w:rPr>
                <w:b/>
                <w:bCs/>
              </w:rPr>
            </w:pPr>
          </w:p>
        </w:tc>
        <w:tc>
          <w:tcPr>
            <w:tcW w:w="2520" w:type="dxa"/>
            <w:tcBorders>
              <w:top w:val="single" w:sz="4" w:space="0" w:color="auto"/>
              <w:left w:val="single" w:sz="4" w:space="0" w:color="auto"/>
              <w:bottom w:val="single" w:sz="4" w:space="0" w:color="auto"/>
              <w:right w:val="single" w:sz="4" w:space="0" w:color="auto"/>
            </w:tcBorders>
            <w:vAlign w:val="center"/>
          </w:tcPr>
          <w:p w14:paraId="64248BD5" w14:textId="606D98C3" w:rsidR="002D469D" w:rsidRDefault="002D469D" w:rsidP="00EF2D69">
            <w:pPr>
              <w:pStyle w:val="ListParagraph"/>
              <w:numPr>
                <w:ilvl w:val="0"/>
                <w:numId w:val="0"/>
              </w:numPr>
              <w:tabs>
                <w:tab w:val="left" w:pos="396"/>
              </w:tabs>
              <w:ind w:right="-18"/>
              <w:jc w:val="center"/>
              <w:rPr>
                <w:b/>
                <w:bCs/>
                <w:i/>
                <w:iCs/>
                <w:lang w:val="ro-MD"/>
              </w:rPr>
            </w:pPr>
          </w:p>
        </w:tc>
        <w:tc>
          <w:tcPr>
            <w:tcW w:w="1620" w:type="dxa"/>
            <w:vMerge/>
            <w:tcBorders>
              <w:left w:val="single" w:sz="4" w:space="0" w:color="auto"/>
              <w:bottom w:val="single" w:sz="4" w:space="0" w:color="auto"/>
              <w:right w:val="single" w:sz="4" w:space="0" w:color="auto"/>
            </w:tcBorders>
            <w:vAlign w:val="center"/>
          </w:tcPr>
          <w:p w14:paraId="691566E8" w14:textId="77777777" w:rsidR="002D469D" w:rsidRPr="008B7EBE" w:rsidRDefault="002D469D" w:rsidP="00EF2D69">
            <w:pPr>
              <w:ind w:left="-30" w:right="-24"/>
              <w:jc w:val="center"/>
              <w:rPr>
                <w:b/>
                <w:bCs/>
                <w:i/>
                <w:iCs/>
              </w:rPr>
            </w:pPr>
          </w:p>
        </w:tc>
      </w:tr>
      <w:bookmarkEnd w:id="1"/>
    </w:tbl>
    <w:p w14:paraId="22C02F8B" w14:textId="77777777" w:rsidR="00A7292C" w:rsidRDefault="00A7292C" w:rsidP="00A7292C"/>
    <w:tbl>
      <w:tblPr>
        <w:tblW w:w="1557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70"/>
      </w:tblGrid>
      <w:tr w:rsidR="00EE5249" w:rsidRPr="001357FE" w14:paraId="67826373" w14:textId="77777777" w:rsidTr="006C3A21">
        <w:trPr>
          <w:trHeight w:val="863"/>
        </w:trPr>
        <w:tc>
          <w:tcPr>
            <w:tcW w:w="15570" w:type="dxa"/>
            <w:shd w:val="clear" w:color="auto" w:fill="auto"/>
            <w:vAlign w:val="center"/>
          </w:tcPr>
          <w:p w14:paraId="2F8BB6E7" w14:textId="77777777" w:rsidR="00EE5249" w:rsidRPr="001357FE" w:rsidRDefault="00EE5249" w:rsidP="00E96D84">
            <w:pPr>
              <w:tabs>
                <w:tab w:val="left" w:pos="6120"/>
              </w:tabs>
            </w:pPr>
          </w:p>
          <w:p w14:paraId="1DF48AAC" w14:textId="77777777" w:rsidR="00EE5249" w:rsidRPr="001357FE" w:rsidRDefault="00EE5249" w:rsidP="00E96D84">
            <w:r w:rsidRPr="001357FE">
              <w:t>Semnat:_______________ Numele, Prenumele:_____________________________ În calitate de: ___</w:t>
            </w:r>
            <w:r>
              <w:t>____</w:t>
            </w:r>
          </w:p>
          <w:p w14:paraId="4978984A" w14:textId="77777777" w:rsidR="00EE5249" w:rsidRPr="001357FE" w:rsidRDefault="00EE5249" w:rsidP="00E96D84"/>
          <w:p w14:paraId="32772461" w14:textId="77777777" w:rsidR="00EE5249" w:rsidRPr="001357FE" w:rsidRDefault="00EE5249" w:rsidP="00E96D84">
            <w:pPr>
              <w:rPr>
                <w:bCs/>
                <w:iCs/>
              </w:rPr>
            </w:pPr>
            <w:r w:rsidRPr="001357FE">
              <w:rPr>
                <w:bCs/>
                <w:iCs/>
              </w:rPr>
              <w:t>Ofertantul: _______________________ Adresa:__________________________________________________</w:t>
            </w:r>
          </w:p>
        </w:tc>
      </w:tr>
    </w:tbl>
    <w:p w14:paraId="533D17D1" w14:textId="77777777" w:rsidR="00465AA5" w:rsidRPr="00BC665F" w:rsidRDefault="00465AA5" w:rsidP="00BC665F"/>
    <w:sectPr w:rsidR="00465AA5" w:rsidRPr="00BC665F" w:rsidSect="00A20351">
      <w:pgSz w:w="16838" w:h="11906" w:orient="landscape"/>
      <w:pgMar w:top="5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589"/>
    <w:rsid w:val="00113D44"/>
    <w:rsid w:val="002D469D"/>
    <w:rsid w:val="003B0054"/>
    <w:rsid w:val="00402ED7"/>
    <w:rsid w:val="00465AA5"/>
    <w:rsid w:val="0048185F"/>
    <w:rsid w:val="004F4727"/>
    <w:rsid w:val="00511FF6"/>
    <w:rsid w:val="00517FFA"/>
    <w:rsid w:val="005A5A4D"/>
    <w:rsid w:val="006C3A21"/>
    <w:rsid w:val="006E7BC7"/>
    <w:rsid w:val="007253A8"/>
    <w:rsid w:val="008530DC"/>
    <w:rsid w:val="00917897"/>
    <w:rsid w:val="00943628"/>
    <w:rsid w:val="00A20351"/>
    <w:rsid w:val="00A7292C"/>
    <w:rsid w:val="00AD5BC1"/>
    <w:rsid w:val="00BC665F"/>
    <w:rsid w:val="00C62589"/>
    <w:rsid w:val="00C97D33"/>
    <w:rsid w:val="00D93453"/>
    <w:rsid w:val="00DC4F89"/>
    <w:rsid w:val="00EE5249"/>
    <w:rsid w:val="00EF2D69"/>
    <w:rsid w:val="00F5269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ED209"/>
  <w15:chartTrackingRefBased/>
  <w15:docId w15:val="{3153C6EF-3495-4FFC-B18D-4C5EE5906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292C"/>
    <w:pPr>
      <w:spacing w:after="0" w:line="240" w:lineRule="auto"/>
    </w:pPr>
    <w:rPr>
      <w:rFonts w:ascii="Times New Roman" w:eastAsia="Times New Roman" w:hAnsi="Times New Roman" w:cs="Times New Roman"/>
      <w:noProof/>
      <w:sz w:val="24"/>
      <w:szCs w:val="24"/>
    </w:rPr>
  </w:style>
  <w:style w:type="paragraph" w:styleId="Heading2">
    <w:name w:val="heading 2"/>
    <w:basedOn w:val="Normal"/>
    <w:next w:val="Normal"/>
    <w:link w:val="Heading2Char"/>
    <w:unhideWhenUsed/>
    <w:qFormat/>
    <w:rsid w:val="00BC665F"/>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C665F"/>
    <w:rPr>
      <w:rFonts w:asciiTheme="majorHAnsi" w:eastAsiaTheme="majorEastAsia" w:hAnsiTheme="majorHAnsi" w:cstheme="majorBidi"/>
      <w:b/>
      <w:bCs/>
      <w:noProof/>
      <w:color w:val="4472C4" w:themeColor="accent1"/>
      <w:sz w:val="26"/>
      <w:szCs w:val="26"/>
    </w:rPr>
  </w:style>
  <w:style w:type="paragraph" w:styleId="ListParagraph">
    <w:name w:val="List Paragraph"/>
    <w:aliases w:val="HotarirePunct1"/>
    <w:basedOn w:val="Normal"/>
    <w:uiPriority w:val="34"/>
    <w:qFormat/>
    <w:rsid w:val="00A7292C"/>
    <w:pPr>
      <w:numPr>
        <w:numId w:val="1"/>
      </w:numPr>
      <w:tabs>
        <w:tab w:val="left" w:pos="1134"/>
      </w:tabs>
      <w:jc w:val="both"/>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244</Words>
  <Characters>1420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Egor Russu</dc:creator>
  <cp:keywords/>
  <dc:description/>
  <cp:lastModifiedBy>Egor Russu</cp:lastModifiedBy>
  <cp:revision>15</cp:revision>
  <dcterms:created xsi:type="dcterms:W3CDTF">2021-10-11T13:39:00Z</dcterms:created>
  <dcterms:modified xsi:type="dcterms:W3CDTF">2022-03-31T15:19:00Z</dcterms:modified>
</cp:coreProperties>
</file>