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09"/>
        <w:gridCol w:w="2622"/>
        <w:gridCol w:w="2069"/>
        <w:gridCol w:w="1080"/>
        <w:gridCol w:w="1262"/>
        <w:gridCol w:w="1324"/>
        <w:gridCol w:w="1848"/>
        <w:gridCol w:w="2569"/>
        <w:gridCol w:w="1189"/>
        <w:gridCol w:w="41"/>
      </w:tblGrid>
      <w:tr w:rsidR="002618B0" w:rsidRPr="00706EC8" w14:paraId="58D0747F" w14:textId="77777777" w:rsidTr="00CD632E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CD632E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3A6C29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3A6C2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8A59FA1" w:rsidR="002618B0" w:rsidRPr="00706EC8" w:rsidRDefault="002618B0" w:rsidP="003A6C29">
            <w:pPr>
              <w:rPr>
                <w:sz w:val="22"/>
                <w:szCs w:val="22"/>
              </w:rPr>
            </w:pPr>
            <w:r w:rsidRPr="00706EC8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3A6C29">
        <w:trPr>
          <w:trHeight w:val="39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0FA719D" w:rsidR="002618B0" w:rsidRPr="00706EC8" w:rsidRDefault="002618B0" w:rsidP="003A6C29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706EC8">
              <w:rPr>
                <w:sz w:val="22"/>
                <w:szCs w:val="22"/>
              </w:rPr>
              <w:t>Obiectul achiziției:</w:t>
            </w:r>
            <w:r w:rsidR="00D6129F" w:rsidRPr="00706EC8">
              <w:rPr>
                <w:sz w:val="22"/>
                <w:szCs w:val="22"/>
              </w:rPr>
              <w:t xml:space="preserve"> </w:t>
            </w:r>
            <w:r w:rsidR="00A95030">
              <w:t xml:space="preserve"> </w:t>
            </w:r>
            <w:r w:rsidR="003A6C29">
              <w:t xml:space="preserve"> </w:t>
            </w:r>
            <w:r w:rsidR="003A6C29" w:rsidRPr="003A6C29">
              <w:rPr>
                <w:b/>
                <w:bCs/>
              </w:rPr>
              <w:t>Achiziționarea containerelor modulare specializate pentru colectarea selectivă a deșeurilor reciclabile.</w:t>
            </w:r>
          </w:p>
        </w:tc>
      </w:tr>
      <w:tr w:rsidR="002618B0" w:rsidRPr="00706EC8" w14:paraId="73958EC0" w14:textId="77777777" w:rsidTr="00CD632E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C00499" w:rsidRDefault="002618B0" w:rsidP="00D50251"/>
        </w:tc>
        <w:tc>
          <w:tcPr>
            <w:tcW w:w="2840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5AACE6D4" w14:textId="77777777" w:rsidTr="003A6C29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CC77F0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Nr.</w:t>
            </w:r>
            <w:r w:rsidR="00706EC8" w:rsidRPr="00CC77F0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CC77F0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3A6C29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CC77F0" w:rsidRDefault="000431D6" w:rsidP="00960F3C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1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2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5</w:t>
            </w: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7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8</w:t>
            </w:r>
          </w:p>
        </w:tc>
      </w:tr>
      <w:tr w:rsidR="00A95030" w:rsidRPr="00C00499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4C93F647" w:rsidR="00A95030" w:rsidRPr="00CC77F0" w:rsidRDefault="003A6C29" w:rsidP="00A95030">
            <w:pPr>
              <w:rPr>
                <w:sz w:val="22"/>
                <w:szCs w:val="22"/>
              </w:rPr>
            </w:pPr>
            <w:r w:rsidRPr="007278C9">
              <w:rPr>
                <w:b/>
                <w:sz w:val="22"/>
                <w:szCs w:val="22"/>
                <w:lang w:val="ro-MD" w:eastAsia="ru-RU"/>
              </w:rPr>
              <w:t>LOT 1 – Containere modulare pentru colectarea selectivă a deșeurilor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COD CPV – 44600000-6</w:t>
            </w:r>
          </w:p>
        </w:tc>
      </w:tr>
      <w:tr w:rsidR="003A6C29" w:rsidRPr="00C00499" w14:paraId="268B3EC8" w14:textId="77777777" w:rsidTr="003A6C29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6B0B59D1" w:rsidR="003A6C29" w:rsidRPr="00CC77F0" w:rsidRDefault="003A6C29" w:rsidP="003A6C29">
            <w:pPr>
              <w:jc w:val="center"/>
              <w:rPr>
                <w:bCs/>
                <w:sz w:val="22"/>
                <w:szCs w:val="22"/>
              </w:rPr>
            </w:pPr>
            <w:r w:rsidRPr="007278C9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4333ACB" w:rsidR="003A6C29" w:rsidRPr="00CC77F0" w:rsidRDefault="003A6C29" w:rsidP="003A6C29">
            <w:pPr>
              <w:rPr>
                <w:bCs/>
                <w:sz w:val="22"/>
                <w:szCs w:val="22"/>
              </w:rPr>
            </w:pPr>
            <w:r w:rsidRPr="007278C9">
              <w:rPr>
                <w:sz w:val="22"/>
                <w:szCs w:val="22"/>
              </w:rPr>
              <w:t xml:space="preserve">Container </w:t>
            </w:r>
            <w:r w:rsidRPr="007278C9">
              <w:rPr>
                <w:b/>
                <w:bCs/>
                <w:sz w:val="22"/>
                <w:szCs w:val="22"/>
              </w:rPr>
              <w:t>modular</w:t>
            </w:r>
            <w:r w:rsidRPr="007278C9">
              <w:rPr>
                <w:sz w:val="22"/>
                <w:szCs w:val="22"/>
              </w:rPr>
              <w:t xml:space="preserve"> pentru deșeuri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363D" w14:textId="77777777" w:rsidR="003A6C29" w:rsidRPr="007278C9" w:rsidRDefault="003A6C29" w:rsidP="003A6C29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D" w:eastAsia="ru-RU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Coș de reciclare modular pentru colectarea selectivă a deșeurilor reciclabile format din minim 3 compartimente.</w:t>
            </w:r>
          </w:p>
          <w:p w14:paraId="32EA9721" w14:textId="77777777" w:rsidR="003A6C29" w:rsidRPr="007278C9" w:rsidRDefault="003A6C29" w:rsidP="003A6C29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D" w:eastAsia="ru-RU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Material: oțel zincat vopsit, bază din cauciuc antiderapant/picioare din oțel galvanizat reglabile.</w:t>
            </w:r>
          </w:p>
          <w:p w14:paraId="6CB4A613" w14:textId="77777777" w:rsidR="003A6C29" w:rsidRPr="007278C9" w:rsidRDefault="003A6C29" w:rsidP="003A6C29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D" w:eastAsia="ru-RU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Capacitate: 3 x 70 litri</w:t>
            </w:r>
          </w:p>
          <w:p w14:paraId="695425FB" w14:textId="77777777" w:rsidR="003A6C29" w:rsidRPr="007278C9" w:rsidRDefault="003A6C29" w:rsidP="003A6C29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D" w:eastAsia="ru-RU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Lungime: maxim 100 cm</w:t>
            </w:r>
          </w:p>
          <w:p w14:paraId="5C41EA6B" w14:textId="77777777" w:rsidR="003A6C29" w:rsidRPr="007278C9" w:rsidRDefault="003A6C29" w:rsidP="003A6C29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D" w:eastAsia="ru-RU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Lățime: maxim 35 cm</w:t>
            </w:r>
          </w:p>
          <w:p w14:paraId="67CAFBB6" w14:textId="77777777" w:rsidR="003A6C29" w:rsidRPr="007278C9" w:rsidRDefault="003A6C29" w:rsidP="003A6C29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D" w:eastAsia="ru-RU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Înălțime: maxim 70 cm</w:t>
            </w:r>
          </w:p>
          <w:p w14:paraId="71276415" w14:textId="77777777" w:rsidR="003A6C29" w:rsidRPr="007278C9" w:rsidRDefault="003A6C29" w:rsidP="003A6C29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D" w:eastAsia="ru-RU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 xml:space="preserve">Opțiuni: </w:t>
            </w:r>
          </w:p>
          <w:p w14:paraId="0F377A36" w14:textId="77777777" w:rsidR="003A6C29" w:rsidRPr="007278C9" w:rsidRDefault="003A6C29" w:rsidP="003A6C29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D" w:eastAsia="ru-RU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-</w:t>
            </w:r>
            <w:r w:rsidRPr="007278C9">
              <w:rPr>
                <w:sz w:val="22"/>
                <w:szCs w:val="22"/>
                <w:lang w:val="ro-MD" w:eastAsia="ru-RU"/>
              </w:rPr>
              <w:tab/>
              <w:t xml:space="preserve">Ușă pentru golire cu 3 inserții independente pe suprafața superioară. </w:t>
            </w:r>
          </w:p>
          <w:p w14:paraId="122581AC" w14:textId="5E581167" w:rsidR="003A6C29" w:rsidRPr="00CC77F0" w:rsidRDefault="003A6C29" w:rsidP="003A6C29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7278C9">
              <w:rPr>
                <w:sz w:val="22"/>
                <w:szCs w:val="22"/>
                <w:lang w:val="ro-MD" w:eastAsia="ru-RU"/>
              </w:rPr>
              <w:t>-</w:t>
            </w:r>
            <w:r w:rsidRPr="007278C9">
              <w:rPr>
                <w:sz w:val="22"/>
                <w:szCs w:val="22"/>
                <w:lang w:val="ro-MD" w:eastAsia="ru-RU"/>
              </w:rPr>
              <w:tab/>
              <w:t xml:space="preserve">Dotarea cu inele sau cleme pentru montarea sacului </w:t>
            </w:r>
            <w:r w:rsidRPr="007278C9">
              <w:rPr>
                <w:sz w:val="22"/>
                <w:szCs w:val="22"/>
                <w:lang w:val="ro-MD" w:eastAsia="ru-RU"/>
              </w:rPr>
              <w:lastRenderedPageBreak/>
              <w:t>menajer în interiorul recipientului.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</w:tr>
      <w:tr w:rsidR="003A6C29" w:rsidRPr="00C00499" w14:paraId="7A51645E" w14:textId="77777777" w:rsidTr="003A6C29">
        <w:trPr>
          <w:trHeight w:val="38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3639BA" w14:textId="04A6A7C0" w:rsidR="003A6C29" w:rsidRPr="00CC77F0" w:rsidRDefault="003A6C29" w:rsidP="003A6C29">
            <w:pPr>
              <w:rPr>
                <w:sz w:val="22"/>
                <w:szCs w:val="22"/>
              </w:rPr>
            </w:pPr>
            <w:r w:rsidRPr="007278C9">
              <w:rPr>
                <w:b/>
                <w:sz w:val="22"/>
                <w:szCs w:val="22"/>
                <w:lang w:val="ro-MD" w:eastAsia="ru-RU"/>
              </w:rPr>
              <w:t>LOT 2 – Etichete adezive care marchează tipul deșeului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                       COD CPV – 30100000-0</w:t>
            </w:r>
          </w:p>
        </w:tc>
      </w:tr>
      <w:tr w:rsidR="003A6C29" w:rsidRPr="00C00499" w14:paraId="2143DE9D" w14:textId="77777777" w:rsidTr="003A6C29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8E3D" w14:textId="6248442B" w:rsidR="003A6C29" w:rsidRPr="007278C9" w:rsidRDefault="003A6C29" w:rsidP="003A6C29">
            <w:pPr>
              <w:jc w:val="center"/>
              <w:rPr>
                <w:b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A814" w14:textId="7EDA0E21" w:rsidR="003A6C29" w:rsidRPr="007278C9" w:rsidRDefault="003A6C29" w:rsidP="003A6C29">
            <w:pPr>
              <w:rPr>
                <w:sz w:val="22"/>
                <w:szCs w:val="22"/>
              </w:rPr>
            </w:pPr>
            <w:r w:rsidRPr="007278C9">
              <w:rPr>
                <w:sz w:val="22"/>
                <w:szCs w:val="22"/>
              </w:rPr>
              <w:t xml:space="preserve">Etichetă adezivă pentru compartimentul containerului </w:t>
            </w:r>
            <w:r w:rsidRPr="007278C9">
              <w:rPr>
                <w:b/>
                <w:bCs/>
                <w:sz w:val="22"/>
                <w:szCs w:val="22"/>
              </w:rPr>
              <w:t>„HÂRTIE”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F304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9BB9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D5AF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4A15" w14:textId="77777777" w:rsidR="003A6C29" w:rsidRPr="007278C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 xml:space="preserve">Marchează tipul deșeului. </w:t>
            </w:r>
          </w:p>
          <w:p w14:paraId="7D503F2C" w14:textId="77777777" w:rsidR="003A6C2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>Material rezistent, impermeabil.</w:t>
            </w:r>
          </w:p>
          <w:p w14:paraId="76F56D5E" w14:textId="4D1A197A" w:rsidR="003A6C29" w:rsidRPr="003A6C2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 xml:space="preserve">Dimensiune: 15 x 15cm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A456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5460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</w:tr>
      <w:tr w:rsidR="003A6C29" w:rsidRPr="00C00499" w14:paraId="4F6F9105" w14:textId="77777777" w:rsidTr="003A6C29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E815" w14:textId="096C09CE" w:rsidR="003A6C29" w:rsidRPr="007278C9" w:rsidRDefault="003A6C29" w:rsidP="003A6C29">
            <w:pPr>
              <w:jc w:val="center"/>
              <w:rPr>
                <w:b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2.2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4E83" w14:textId="0E5D0AE4" w:rsidR="003A6C29" w:rsidRPr="007278C9" w:rsidRDefault="003A6C29" w:rsidP="003A6C29">
            <w:pPr>
              <w:rPr>
                <w:sz w:val="22"/>
                <w:szCs w:val="22"/>
              </w:rPr>
            </w:pPr>
            <w:r w:rsidRPr="007278C9">
              <w:rPr>
                <w:sz w:val="22"/>
                <w:szCs w:val="22"/>
              </w:rPr>
              <w:t xml:space="preserve">Etichetă adezivă pentru compartimentul containerului </w:t>
            </w:r>
            <w:r w:rsidRPr="007278C9">
              <w:rPr>
                <w:b/>
                <w:bCs/>
                <w:sz w:val="22"/>
                <w:szCs w:val="22"/>
              </w:rPr>
              <w:t>„PLASTIC”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ACC1C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23D1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D402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1036" w14:textId="77777777" w:rsidR="003A6C29" w:rsidRPr="007278C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 xml:space="preserve">Marchează tipul deșeului. </w:t>
            </w:r>
          </w:p>
          <w:p w14:paraId="3789BCF8" w14:textId="77777777" w:rsidR="003A6C2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>Material rezistent, impermeabil.</w:t>
            </w:r>
          </w:p>
          <w:p w14:paraId="2681045B" w14:textId="7E8E6370" w:rsidR="003A6C29" w:rsidRPr="003A6C2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 xml:space="preserve">Dimensiune: 15 x 15cm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D04E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4117B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</w:tr>
      <w:tr w:rsidR="003A6C29" w:rsidRPr="00C00499" w14:paraId="7B6F5BB3" w14:textId="77777777" w:rsidTr="003A6C29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DF6D" w14:textId="10C0D1B2" w:rsidR="003A6C29" w:rsidRPr="007278C9" w:rsidRDefault="003A6C29" w:rsidP="003A6C29">
            <w:pPr>
              <w:jc w:val="center"/>
              <w:rPr>
                <w:b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2.3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0E2C" w14:textId="22778CE5" w:rsidR="003A6C29" w:rsidRPr="007278C9" w:rsidRDefault="003A6C29" w:rsidP="003A6C29">
            <w:pPr>
              <w:rPr>
                <w:sz w:val="22"/>
                <w:szCs w:val="22"/>
              </w:rPr>
            </w:pPr>
            <w:r w:rsidRPr="007278C9">
              <w:rPr>
                <w:sz w:val="22"/>
                <w:szCs w:val="22"/>
              </w:rPr>
              <w:t xml:space="preserve">Etichetă adezivă pentru compartimentul containerului </w:t>
            </w:r>
            <w:r w:rsidRPr="007278C9">
              <w:rPr>
                <w:b/>
                <w:bCs/>
                <w:sz w:val="22"/>
                <w:szCs w:val="22"/>
              </w:rPr>
              <w:t>„STICLĂ”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82F4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A3BA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15A5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BA63" w14:textId="77777777" w:rsidR="003A6C29" w:rsidRPr="007278C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 xml:space="preserve">Marchează tipul deșeului. </w:t>
            </w:r>
          </w:p>
          <w:p w14:paraId="6213E325" w14:textId="77777777" w:rsidR="003A6C2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>Material rezistent, impermeabil.</w:t>
            </w:r>
          </w:p>
          <w:p w14:paraId="288C5D8B" w14:textId="76096927" w:rsidR="003A6C29" w:rsidRPr="003A6C2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 xml:space="preserve">Dimensiune: 15 x 15cm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680D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8A4C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</w:tr>
      <w:tr w:rsidR="003A6C29" w:rsidRPr="00C00499" w14:paraId="51E3E515" w14:textId="77777777" w:rsidTr="003A6C29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F0E6" w14:textId="5039536F" w:rsidR="003A6C29" w:rsidRPr="007278C9" w:rsidRDefault="003A6C29" w:rsidP="003A6C29">
            <w:pPr>
              <w:jc w:val="center"/>
              <w:rPr>
                <w:b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2.4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B9A59" w14:textId="5F64EC48" w:rsidR="003A6C29" w:rsidRPr="007278C9" w:rsidRDefault="003A6C29" w:rsidP="003A6C29">
            <w:pPr>
              <w:rPr>
                <w:sz w:val="22"/>
                <w:szCs w:val="22"/>
              </w:rPr>
            </w:pPr>
            <w:r w:rsidRPr="007278C9">
              <w:rPr>
                <w:sz w:val="22"/>
                <w:szCs w:val="22"/>
              </w:rPr>
              <w:t xml:space="preserve">Etichetă adezivă pentru compartimentul containerului </w:t>
            </w:r>
            <w:r w:rsidRPr="007278C9">
              <w:rPr>
                <w:b/>
                <w:bCs/>
                <w:sz w:val="22"/>
                <w:szCs w:val="22"/>
              </w:rPr>
              <w:t>„DEȘEURI MENAJERE”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064D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73C5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FE17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CB60A" w14:textId="77777777" w:rsidR="003A6C29" w:rsidRPr="007278C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 xml:space="preserve">Marchează tipul deșeului. </w:t>
            </w:r>
          </w:p>
          <w:p w14:paraId="13C12962" w14:textId="77777777" w:rsidR="003A6C2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>Material rezistent, impermeabil.</w:t>
            </w:r>
          </w:p>
          <w:p w14:paraId="2290BB08" w14:textId="3A34B99A" w:rsidR="003A6C29" w:rsidRPr="003A6C29" w:rsidRDefault="003A6C29" w:rsidP="003A6C29">
            <w:pPr>
              <w:pStyle w:val="ab"/>
              <w:ind w:left="120" w:right="158"/>
              <w:rPr>
                <w:bCs/>
                <w:sz w:val="22"/>
                <w:szCs w:val="22"/>
                <w:lang w:val="ro-RO"/>
              </w:rPr>
            </w:pPr>
            <w:r w:rsidRPr="007278C9">
              <w:rPr>
                <w:bCs/>
                <w:sz w:val="22"/>
                <w:szCs w:val="22"/>
                <w:lang w:val="ro-RO"/>
              </w:rPr>
              <w:t xml:space="preserve">Dimensiune: 15 x 15cm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F35B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AE8C" w14:textId="77777777" w:rsidR="003A6C29" w:rsidRPr="00CC77F0" w:rsidRDefault="003A6C29" w:rsidP="003A6C29">
            <w:pPr>
              <w:rPr>
                <w:sz w:val="22"/>
                <w:szCs w:val="22"/>
              </w:rPr>
            </w:pPr>
          </w:p>
        </w:tc>
      </w:tr>
      <w:tr w:rsidR="003A6C29" w:rsidRPr="00C00499" w14:paraId="7A7ABA0C" w14:textId="77777777" w:rsidTr="00CD632E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3A6C29" w:rsidRPr="00C00499" w:rsidRDefault="003A6C29" w:rsidP="003A6C29">
            <w:pPr>
              <w:jc w:val="center"/>
              <w:rPr>
                <w:bCs/>
                <w:iCs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A657802" w:rsidR="003A6C29" w:rsidRPr="00CE0C89" w:rsidRDefault="003A6C29" w:rsidP="003A6C29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09FD6D97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A2690" w14:textId="77777777" w:rsidR="006478A0" w:rsidRDefault="006478A0" w:rsidP="00EF5ECB">
      <w:r>
        <w:separator/>
      </w:r>
    </w:p>
  </w:endnote>
  <w:endnote w:type="continuationSeparator" w:id="0">
    <w:p w14:paraId="4684FE94" w14:textId="77777777" w:rsidR="006478A0" w:rsidRDefault="006478A0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675C0" w14:textId="77777777" w:rsidR="006478A0" w:rsidRDefault="006478A0" w:rsidP="00EF5ECB">
      <w:r>
        <w:separator/>
      </w:r>
    </w:p>
  </w:footnote>
  <w:footnote w:type="continuationSeparator" w:id="0">
    <w:p w14:paraId="57CB7A4A" w14:textId="77777777" w:rsidR="006478A0" w:rsidRDefault="006478A0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461B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A6C29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E6486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478A0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F7B7D"/>
    <w:rsid w:val="0080258E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E2E05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210F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95030"/>
    <w:rsid w:val="00A96F61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A3117"/>
    <w:rsid w:val="00CA3DC7"/>
    <w:rsid w:val="00CC77F0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60585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667C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215</cp:revision>
  <cp:lastPrinted>2025-01-24T07:30:00Z</cp:lastPrinted>
  <dcterms:created xsi:type="dcterms:W3CDTF">2022-01-05T13:42:00Z</dcterms:created>
  <dcterms:modified xsi:type="dcterms:W3CDTF">2026-04-03T08:52:00Z</dcterms:modified>
</cp:coreProperties>
</file>