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0A17FD" w14:textId="77777777" w:rsidR="008B47FF" w:rsidRDefault="008B47FF" w:rsidP="00BE61BB">
      <w:pPr>
        <w:ind w:right="567"/>
        <w:jc w:val="center"/>
        <w:rPr>
          <w:b/>
          <w:bCs/>
          <w:sz w:val="28"/>
          <w:szCs w:val="28"/>
          <w:lang w:val="en-US"/>
        </w:rPr>
      </w:pPr>
      <w:r w:rsidRPr="008B47FF">
        <w:rPr>
          <w:b/>
          <w:bCs/>
          <w:sz w:val="28"/>
          <w:szCs w:val="28"/>
          <w:lang w:val="en-US"/>
        </w:rPr>
        <w:t>CAIET DE SARCINI</w:t>
      </w:r>
    </w:p>
    <w:p w14:paraId="46473108" w14:textId="77777777" w:rsidR="008B47FF" w:rsidRPr="00CB1E8B" w:rsidRDefault="008B47FF" w:rsidP="008B47FF">
      <w:pPr>
        <w:ind w:right="567"/>
        <w:jc w:val="center"/>
        <w:rPr>
          <w:b/>
          <w:bCs/>
          <w:sz w:val="28"/>
          <w:szCs w:val="28"/>
          <w:lang w:val="en-US"/>
        </w:rPr>
      </w:pPr>
      <w:r>
        <w:rPr>
          <w:b/>
          <w:bCs/>
          <w:sz w:val="28"/>
          <w:szCs w:val="28"/>
          <w:lang w:val="en-US"/>
        </w:rPr>
        <w:t xml:space="preserve">PENTRU </w:t>
      </w:r>
      <w:r w:rsidR="001F276C">
        <w:rPr>
          <w:b/>
          <w:bCs/>
          <w:sz w:val="28"/>
          <w:szCs w:val="28"/>
          <w:lang w:val="en-US"/>
        </w:rPr>
        <w:t xml:space="preserve"> </w:t>
      </w:r>
      <w:r w:rsidR="00CB1E8B">
        <w:rPr>
          <w:b/>
          <w:bCs/>
          <w:sz w:val="28"/>
          <w:szCs w:val="28"/>
          <w:lang w:val="en-US"/>
        </w:rPr>
        <w:t>CERE</w:t>
      </w:r>
      <w:r>
        <w:rPr>
          <w:b/>
          <w:bCs/>
          <w:sz w:val="28"/>
          <w:szCs w:val="28"/>
          <w:lang w:val="en-US"/>
        </w:rPr>
        <w:t xml:space="preserve">REA OFERTEI </w:t>
      </w:r>
      <w:r w:rsidR="001F276C">
        <w:rPr>
          <w:b/>
          <w:bCs/>
          <w:sz w:val="28"/>
          <w:szCs w:val="28"/>
          <w:lang w:val="en-US"/>
        </w:rPr>
        <w:t xml:space="preserve"> </w:t>
      </w:r>
      <w:r>
        <w:rPr>
          <w:b/>
          <w:bCs/>
          <w:sz w:val="28"/>
          <w:szCs w:val="28"/>
          <w:lang w:val="en-US"/>
        </w:rPr>
        <w:t xml:space="preserve">DE </w:t>
      </w:r>
      <w:r w:rsidR="001F276C">
        <w:rPr>
          <w:b/>
          <w:bCs/>
          <w:sz w:val="28"/>
          <w:szCs w:val="28"/>
          <w:lang w:val="en-US"/>
        </w:rPr>
        <w:t xml:space="preserve"> </w:t>
      </w:r>
      <w:r w:rsidR="00CB1E8B">
        <w:rPr>
          <w:b/>
          <w:bCs/>
          <w:sz w:val="28"/>
          <w:szCs w:val="28"/>
          <w:lang w:val="en-US"/>
        </w:rPr>
        <w:t>PREŢ</w:t>
      </w:r>
    </w:p>
    <w:p w14:paraId="3430DDDE" w14:textId="77777777" w:rsidR="001F276C" w:rsidRDefault="001F276C" w:rsidP="008B47FF">
      <w:pPr>
        <w:ind w:right="567"/>
        <w:jc w:val="center"/>
        <w:rPr>
          <w:b/>
          <w:bCs/>
          <w:sz w:val="28"/>
          <w:szCs w:val="28"/>
          <w:lang w:val="en-US"/>
        </w:rPr>
      </w:pPr>
    </w:p>
    <w:p w14:paraId="51BC5EF2" w14:textId="77777777" w:rsidR="001F276C" w:rsidRDefault="001F276C" w:rsidP="001F276C">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p>
    <w:p w14:paraId="429346D3" w14:textId="77777777" w:rsidR="001F276C" w:rsidRDefault="001F276C" w:rsidP="001F276C">
      <w:pPr>
        <w:ind w:right="567"/>
        <w:rPr>
          <w:sz w:val="28"/>
          <w:szCs w:val="28"/>
          <w:lang w:val="en-US"/>
        </w:rPr>
      </w:pPr>
      <w:r w:rsidRPr="002C2F63">
        <w:rPr>
          <w:b/>
          <w:bCs/>
          <w:sz w:val="24"/>
          <w:szCs w:val="24"/>
          <w:lang w:val="en-US"/>
        </w:rPr>
        <w:t>2. Organizatorul procedurii de achizi</w:t>
      </w:r>
      <w:r w:rsidR="006269B0">
        <w:rPr>
          <w:b/>
          <w:bCs/>
          <w:sz w:val="24"/>
          <w:szCs w:val="24"/>
          <w:lang w:val="ro-RO"/>
        </w:rPr>
        <w:t>ţ</w:t>
      </w:r>
      <w:r w:rsidRPr="002C2F63">
        <w:rPr>
          <w:b/>
          <w:bCs/>
          <w:sz w:val="24"/>
          <w:szCs w:val="24"/>
          <w:lang w:val="en-US"/>
        </w:rPr>
        <w:t>ie</w:t>
      </w:r>
      <w:r>
        <w:rPr>
          <w:sz w:val="28"/>
          <w:szCs w:val="28"/>
          <w:lang w:val="en-US"/>
        </w:rPr>
        <w:t xml:space="preserve"> </w:t>
      </w:r>
    </w:p>
    <w:p w14:paraId="2710EF7C" w14:textId="77777777" w:rsidR="001F276C" w:rsidRPr="001F276C" w:rsidRDefault="001F276C" w:rsidP="001F276C">
      <w:pPr>
        <w:ind w:right="567"/>
        <w:rPr>
          <w:b/>
          <w:bCs/>
          <w:sz w:val="28"/>
          <w:szCs w:val="28"/>
          <w:lang w:val="en-US"/>
        </w:rPr>
      </w:pPr>
      <w:r w:rsidRPr="002C2F63">
        <w:rPr>
          <w:b/>
          <w:bCs/>
          <w:sz w:val="24"/>
          <w:szCs w:val="24"/>
          <w:lang w:val="en-US"/>
        </w:rPr>
        <w:t>3. Obiectul ach</w:t>
      </w:r>
      <w:r w:rsidR="00CB1E8B">
        <w:rPr>
          <w:b/>
          <w:bCs/>
          <w:sz w:val="24"/>
          <w:szCs w:val="24"/>
          <w:lang w:val="en-US"/>
        </w:rPr>
        <w:t>i</w:t>
      </w:r>
      <w:r w:rsidRPr="002C2F63">
        <w:rPr>
          <w:b/>
          <w:bCs/>
          <w:sz w:val="24"/>
          <w:szCs w:val="24"/>
          <w:lang w:val="en-US"/>
        </w:rPr>
        <w:t>zi</w:t>
      </w:r>
      <w:r w:rsidR="006269B0">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Lucrari de schibarea timplariei  la  LT Gheorghe Ghimpu din s. Colonita</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45FF4" w14:paraId="117FC169" w14:textId="77777777">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4FC031ED" w14:textId="77777777" w:rsidR="00C45FF4" w:rsidRDefault="00C45FF4">
            <w:pPr>
              <w:ind w:right="-108"/>
              <w:jc w:val="center"/>
              <w:rPr>
                <w:sz w:val="22"/>
                <w:szCs w:val="22"/>
                <w:lang w:val="en-US"/>
              </w:rPr>
            </w:pPr>
            <w:r>
              <w:rPr>
                <w:sz w:val="22"/>
                <w:szCs w:val="22"/>
              </w:rPr>
              <w:t>№</w:t>
            </w:r>
          </w:p>
          <w:p w14:paraId="1B482EB0" w14:textId="77777777" w:rsidR="00C45FF4" w:rsidRDefault="00C45FF4">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3B33C465" w14:textId="77777777" w:rsidR="00C45FF4" w:rsidRDefault="00C45FF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4C0221D8" w14:textId="77777777" w:rsidR="00C45FF4" w:rsidRDefault="00C45FF4">
            <w:pPr>
              <w:jc w:val="center"/>
              <w:rPr>
                <w:sz w:val="22"/>
                <w:szCs w:val="22"/>
                <w:lang w:val="ro-RO"/>
              </w:rPr>
            </w:pPr>
          </w:p>
          <w:p w14:paraId="08D93C6E" w14:textId="77777777" w:rsidR="00C45FF4" w:rsidRDefault="00C45FF4">
            <w:pPr>
              <w:jc w:val="center"/>
              <w:rPr>
                <w:sz w:val="22"/>
                <w:szCs w:val="22"/>
                <w:lang w:val="en-US"/>
              </w:rPr>
            </w:pPr>
            <w:r>
              <w:rPr>
                <w:sz w:val="22"/>
                <w:szCs w:val="22"/>
                <w:lang w:val="ro-RO"/>
              </w:rPr>
              <w:t>Denumire lucrări</w:t>
            </w:r>
            <w:r w:rsidR="008D03E4">
              <w:rPr>
                <w:sz w:val="22"/>
                <w:szCs w:val="22"/>
                <w:lang w:val="ro-RO"/>
              </w:rPr>
              <w:t>lor</w:t>
            </w:r>
            <w:r>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14:paraId="10EFFD17" w14:textId="77777777" w:rsidR="00C45FF4" w:rsidRDefault="00C45FF4">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14:paraId="61CD0683" w14:textId="77777777" w:rsidR="00C45FF4" w:rsidRPr="006D228E" w:rsidRDefault="00C45FF4" w:rsidP="00C45FF4">
            <w:pPr>
              <w:jc w:val="center"/>
              <w:rPr>
                <w:sz w:val="22"/>
                <w:szCs w:val="22"/>
                <w:lang w:val="en-US"/>
              </w:rPr>
            </w:pPr>
            <w:r>
              <w:rPr>
                <w:sz w:val="22"/>
                <w:szCs w:val="22"/>
                <w:lang w:val="en-US"/>
              </w:rPr>
              <w:t>Volum</w:t>
            </w:r>
          </w:p>
        </w:tc>
      </w:tr>
    </w:tbl>
    <w:p w14:paraId="6D2B893F" w14:textId="77777777" w:rsidR="006D228E" w:rsidRDefault="006D228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27881" w14:paraId="5DEB0431" w14:textId="7777777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A3D2741" w14:textId="77777777" w:rsidR="00027881" w:rsidRDefault="00027881">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5717BBB5" w14:textId="77777777" w:rsidR="00027881" w:rsidRDefault="00027881">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4488F974" w14:textId="77777777" w:rsidR="00027881" w:rsidRDefault="00027881">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55D6A3CB" w14:textId="77777777" w:rsidR="00027881" w:rsidRDefault="00027881">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2656759E" w14:textId="77777777" w:rsidR="00027881" w:rsidRPr="00027881" w:rsidRDefault="00027881">
            <w:pPr>
              <w:jc w:val="center"/>
              <w:rPr>
                <w:sz w:val="22"/>
                <w:szCs w:val="22"/>
                <w:lang w:val="en-US"/>
              </w:rPr>
            </w:pPr>
            <w:r>
              <w:rPr>
                <w:sz w:val="22"/>
                <w:szCs w:val="22"/>
                <w:lang w:val="en-US"/>
              </w:rPr>
              <w:t>5</w:t>
            </w:r>
          </w:p>
        </w:tc>
      </w:tr>
      <w:tr w:rsidR="009E662F" w14:paraId="3AE34488" w14:textId="77777777">
        <w:tblPrEx>
          <w:tblCellMar>
            <w:top w:w="0" w:type="dxa"/>
            <w:bottom w:w="0" w:type="dxa"/>
          </w:tblCellMar>
        </w:tblPrEx>
        <w:tc>
          <w:tcPr>
            <w:tcW w:w="709" w:type="dxa"/>
            <w:tcBorders>
              <w:top w:val="nil"/>
              <w:left w:val="single" w:sz="6" w:space="0" w:color="auto"/>
              <w:bottom w:val="nil"/>
              <w:right w:val="nil"/>
            </w:tcBorders>
          </w:tcPr>
          <w:p w14:paraId="1C0CA4D1" w14:textId="77777777" w:rsidR="009E662F" w:rsidRDefault="009E662F">
            <w:pPr>
              <w:jc w:val="center"/>
            </w:pPr>
          </w:p>
        </w:tc>
        <w:tc>
          <w:tcPr>
            <w:tcW w:w="1559" w:type="dxa"/>
            <w:tcBorders>
              <w:top w:val="nil"/>
              <w:left w:val="single" w:sz="6" w:space="0" w:color="auto"/>
              <w:bottom w:val="nil"/>
              <w:right w:val="nil"/>
            </w:tcBorders>
          </w:tcPr>
          <w:p w14:paraId="2C1BB7AD" w14:textId="77777777" w:rsidR="009E662F" w:rsidRDefault="009E662F"/>
        </w:tc>
        <w:tc>
          <w:tcPr>
            <w:tcW w:w="7513" w:type="dxa"/>
            <w:gridSpan w:val="3"/>
            <w:tcBorders>
              <w:top w:val="nil"/>
              <w:left w:val="single" w:sz="6" w:space="0" w:color="auto"/>
              <w:bottom w:val="nil"/>
              <w:right w:val="single" w:sz="6" w:space="0" w:color="auto"/>
            </w:tcBorders>
          </w:tcPr>
          <w:p w14:paraId="3E6221D8" w14:textId="77777777" w:rsidR="007F2714" w:rsidRPr="007F2714" w:rsidRDefault="009E662F" w:rsidP="00760872">
            <w:pPr>
              <w:rPr>
                <w:b/>
                <w:bCs/>
                <w:sz w:val="22"/>
                <w:szCs w:val="22"/>
                <w:lang w:val="en-US"/>
              </w:rPr>
            </w:pPr>
            <w:r w:rsidRPr="00B40365">
              <w:rPr>
                <w:b/>
                <w:bCs/>
                <w:sz w:val="22"/>
                <w:szCs w:val="22"/>
              </w:rPr>
              <w:t>1. Blocul A</w:t>
            </w:r>
          </w:p>
          <w:p w14:paraId="55B92592" w14:textId="77777777" w:rsidR="009E662F" w:rsidRPr="00B40365" w:rsidRDefault="009E662F" w:rsidP="00760872"/>
        </w:tc>
      </w:tr>
      <w:tr w:rsidR="009E662F" w14:paraId="353ECC87" w14:textId="77777777">
        <w:tblPrEx>
          <w:tblCellMar>
            <w:top w:w="0" w:type="dxa"/>
            <w:bottom w:w="0" w:type="dxa"/>
          </w:tblCellMar>
        </w:tblPrEx>
        <w:tc>
          <w:tcPr>
            <w:tcW w:w="709" w:type="dxa"/>
            <w:tcBorders>
              <w:top w:val="nil"/>
              <w:left w:val="single" w:sz="6" w:space="0" w:color="auto"/>
              <w:bottom w:val="nil"/>
              <w:right w:val="nil"/>
            </w:tcBorders>
          </w:tcPr>
          <w:p w14:paraId="3BC8DDDD" w14:textId="77777777" w:rsidR="009E662F" w:rsidRDefault="009E662F">
            <w:pPr>
              <w:jc w:val="center"/>
            </w:pPr>
          </w:p>
        </w:tc>
        <w:tc>
          <w:tcPr>
            <w:tcW w:w="1559" w:type="dxa"/>
            <w:tcBorders>
              <w:top w:val="nil"/>
              <w:left w:val="single" w:sz="6" w:space="0" w:color="auto"/>
              <w:bottom w:val="nil"/>
              <w:right w:val="nil"/>
            </w:tcBorders>
          </w:tcPr>
          <w:p w14:paraId="23F43390" w14:textId="77777777" w:rsidR="009E662F" w:rsidRDefault="009E662F"/>
        </w:tc>
        <w:tc>
          <w:tcPr>
            <w:tcW w:w="7513" w:type="dxa"/>
            <w:gridSpan w:val="3"/>
            <w:tcBorders>
              <w:top w:val="nil"/>
              <w:left w:val="single" w:sz="6" w:space="0" w:color="auto"/>
              <w:bottom w:val="nil"/>
              <w:right w:val="single" w:sz="6" w:space="0" w:color="auto"/>
            </w:tcBorders>
          </w:tcPr>
          <w:p w14:paraId="6A6AF1B4" w14:textId="77777777" w:rsidR="007F2714" w:rsidRPr="007F2714" w:rsidRDefault="009E662F" w:rsidP="00760872">
            <w:pPr>
              <w:rPr>
                <w:b/>
                <w:bCs/>
                <w:sz w:val="22"/>
                <w:szCs w:val="22"/>
                <w:lang w:val="en-US"/>
              </w:rPr>
            </w:pPr>
            <w:r w:rsidRPr="00B40365">
              <w:rPr>
                <w:b/>
                <w:bCs/>
                <w:sz w:val="22"/>
                <w:szCs w:val="22"/>
              </w:rPr>
              <w:t>1.1. Lucrari de demontare si pregatire</w:t>
            </w:r>
          </w:p>
          <w:p w14:paraId="23C770CA" w14:textId="77777777" w:rsidR="009E662F" w:rsidRPr="00B40365" w:rsidRDefault="009E662F" w:rsidP="00760872"/>
        </w:tc>
      </w:tr>
      <w:tr w:rsidR="00A47D3B" w14:paraId="7175EE7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391409" w14:textId="77777777" w:rsidR="00A47D3B" w:rsidRDefault="00A47D3B">
            <w:pPr>
              <w:rPr>
                <w:sz w:val="22"/>
                <w:szCs w:val="22"/>
              </w:rPr>
            </w:pPr>
            <w:r>
              <w:rPr>
                <w:sz w:val="22"/>
                <w:szCs w:val="22"/>
              </w:rPr>
              <w:t>1</w:t>
            </w:r>
          </w:p>
        </w:tc>
        <w:tc>
          <w:tcPr>
            <w:tcW w:w="1559" w:type="dxa"/>
            <w:tcBorders>
              <w:top w:val="single" w:sz="4" w:space="0" w:color="auto"/>
              <w:bottom w:val="single" w:sz="4" w:space="0" w:color="auto"/>
            </w:tcBorders>
          </w:tcPr>
          <w:p w14:paraId="39C27191" w14:textId="77777777" w:rsidR="00A47D3B" w:rsidRDefault="00A47D3B">
            <w:pPr>
              <w:rPr>
                <w:sz w:val="22"/>
                <w:szCs w:val="22"/>
              </w:rPr>
            </w:pPr>
            <w:r>
              <w:rPr>
                <w:sz w:val="22"/>
                <w:szCs w:val="22"/>
                <w:lang w:val="en-US"/>
              </w:rPr>
              <w:t>RpCO56A</w:t>
            </w:r>
          </w:p>
          <w:p w14:paraId="738B886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AFD21F3" w14:textId="77777777" w:rsidR="00A47D3B" w:rsidRPr="00B40365" w:rsidRDefault="00A47D3B" w:rsidP="0035143B">
            <w:pPr>
              <w:rPr>
                <w:sz w:val="24"/>
                <w:szCs w:val="24"/>
              </w:rPr>
            </w:pPr>
            <w:r w:rsidRPr="00B40365">
              <w:rPr>
                <w:sz w:val="24"/>
                <w:szCs w:val="24"/>
              </w:rPr>
              <w:t>Demontari: timplarie din lemn (usi, ferestre,din aluminiu.)</w:t>
            </w:r>
          </w:p>
          <w:p w14:paraId="6C0C4037" w14:textId="77777777" w:rsidR="00A47D3B" w:rsidRPr="00B40365" w:rsidRDefault="00A47D3B" w:rsidP="0035143B"/>
        </w:tc>
        <w:tc>
          <w:tcPr>
            <w:tcW w:w="992" w:type="dxa"/>
            <w:tcBorders>
              <w:top w:val="single" w:sz="4" w:space="0" w:color="auto"/>
              <w:bottom w:val="single" w:sz="4" w:space="0" w:color="auto"/>
            </w:tcBorders>
            <w:vAlign w:val="center"/>
          </w:tcPr>
          <w:p w14:paraId="2D086F2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79BDCE4" w14:textId="77777777" w:rsidR="00A47D3B" w:rsidRDefault="00A47D3B" w:rsidP="00FA1801">
            <w:pPr>
              <w:jc w:val="center"/>
              <w:rPr>
                <w:sz w:val="22"/>
                <w:szCs w:val="22"/>
                <w:lang w:val="en-US"/>
              </w:rPr>
            </w:pPr>
            <w:r>
              <w:rPr>
                <w:sz w:val="22"/>
                <w:szCs w:val="22"/>
                <w:lang w:val="en-US"/>
              </w:rPr>
              <w:t>546,720</w:t>
            </w:r>
          </w:p>
        </w:tc>
      </w:tr>
      <w:tr w:rsidR="00A47D3B" w14:paraId="65491FF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4B458B" w14:textId="77777777" w:rsidR="00A47D3B" w:rsidRDefault="00A47D3B">
            <w:pPr>
              <w:rPr>
                <w:sz w:val="22"/>
                <w:szCs w:val="22"/>
              </w:rPr>
            </w:pPr>
            <w:r>
              <w:rPr>
                <w:sz w:val="22"/>
                <w:szCs w:val="22"/>
              </w:rPr>
              <w:t>2</w:t>
            </w:r>
          </w:p>
        </w:tc>
        <w:tc>
          <w:tcPr>
            <w:tcW w:w="1559" w:type="dxa"/>
            <w:tcBorders>
              <w:top w:val="single" w:sz="4" w:space="0" w:color="auto"/>
              <w:bottom w:val="single" w:sz="4" w:space="0" w:color="auto"/>
            </w:tcBorders>
          </w:tcPr>
          <w:p w14:paraId="66B7C361" w14:textId="77777777" w:rsidR="00A47D3B" w:rsidRDefault="00A47D3B">
            <w:pPr>
              <w:rPr>
                <w:sz w:val="22"/>
                <w:szCs w:val="22"/>
              </w:rPr>
            </w:pPr>
            <w:r>
              <w:rPr>
                <w:sz w:val="22"/>
                <w:szCs w:val="22"/>
                <w:lang w:val="en-US"/>
              </w:rPr>
              <w:t>CK26B Aplicativ</w:t>
            </w:r>
          </w:p>
          <w:p w14:paraId="32CF50E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6609B7E" w14:textId="77777777" w:rsidR="00A47D3B" w:rsidRPr="00B40365" w:rsidRDefault="00A47D3B" w:rsidP="0035143B">
            <w:pPr>
              <w:rPr>
                <w:sz w:val="24"/>
                <w:szCs w:val="24"/>
              </w:rPr>
            </w:pPr>
            <w:r w:rsidRPr="00B40365">
              <w:rPr>
                <w:sz w:val="24"/>
                <w:szCs w:val="24"/>
              </w:rPr>
              <w:t>Demontarea scurgerilor la ferestre din aluminiu (Se aplica k=0.5 pentru manopera si utilaj, resursele glafuri din aluminu si suruburi se sterg)</w:t>
            </w:r>
          </w:p>
          <w:p w14:paraId="533A133A" w14:textId="77777777" w:rsidR="00A47D3B" w:rsidRPr="00B40365" w:rsidRDefault="00A47D3B" w:rsidP="0035143B"/>
        </w:tc>
        <w:tc>
          <w:tcPr>
            <w:tcW w:w="992" w:type="dxa"/>
            <w:tcBorders>
              <w:top w:val="single" w:sz="4" w:space="0" w:color="auto"/>
              <w:bottom w:val="single" w:sz="4" w:space="0" w:color="auto"/>
            </w:tcBorders>
            <w:vAlign w:val="center"/>
          </w:tcPr>
          <w:p w14:paraId="76008BD5"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0E015C93" w14:textId="77777777" w:rsidR="00A47D3B" w:rsidRDefault="00A47D3B" w:rsidP="00FA1801">
            <w:pPr>
              <w:jc w:val="center"/>
              <w:rPr>
                <w:sz w:val="22"/>
                <w:szCs w:val="22"/>
                <w:lang w:val="en-US"/>
              </w:rPr>
            </w:pPr>
            <w:r>
              <w:rPr>
                <w:sz w:val="22"/>
                <w:szCs w:val="22"/>
                <w:lang w:val="en-US"/>
              </w:rPr>
              <w:t>292,700</w:t>
            </w:r>
          </w:p>
        </w:tc>
      </w:tr>
      <w:tr w:rsidR="00A47D3B" w14:paraId="5BB07A8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5CE34F" w14:textId="77777777" w:rsidR="00A47D3B" w:rsidRDefault="00A47D3B">
            <w:pPr>
              <w:rPr>
                <w:sz w:val="22"/>
                <w:szCs w:val="22"/>
              </w:rPr>
            </w:pPr>
            <w:r>
              <w:rPr>
                <w:sz w:val="22"/>
                <w:szCs w:val="22"/>
              </w:rPr>
              <w:t>3</w:t>
            </w:r>
          </w:p>
        </w:tc>
        <w:tc>
          <w:tcPr>
            <w:tcW w:w="1559" w:type="dxa"/>
            <w:tcBorders>
              <w:top w:val="single" w:sz="4" w:space="0" w:color="auto"/>
              <w:bottom w:val="single" w:sz="4" w:space="0" w:color="auto"/>
            </w:tcBorders>
          </w:tcPr>
          <w:p w14:paraId="23892298" w14:textId="77777777" w:rsidR="00A47D3B" w:rsidRDefault="00A47D3B">
            <w:pPr>
              <w:rPr>
                <w:sz w:val="22"/>
                <w:szCs w:val="22"/>
              </w:rPr>
            </w:pPr>
            <w:r>
              <w:rPr>
                <w:sz w:val="22"/>
                <w:szCs w:val="22"/>
                <w:lang w:val="en-US"/>
              </w:rPr>
              <w:t>CK26A</w:t>
            </w:r>
          </w:p>
          <w:p w14:paraId="5F00F35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2842D71" w14:textId="77777777" w:rsidR="00A47D3B" w:rsidRPr="00B40365" w:rsidRDefault="00A47D3B" w:rsidP="0035143B">
            <w:pPr>
              <w:rPr>
                <w:sz w:val="24"/>
                <w:szCs w:val="24"/>
              </w:rPr>
            </w:pPr>
            <w:r w:rsidRPr="00B40365">
              <w:rPr>
                <w:sz w:val="24"/>
                <w:szCs w:val="24"/>
              </w:rPr>
              <w:t>Demontarea glafurilor interioare la ferestre din mase plastice (K=0.5 pentru manopera si utilaj, resursele glafuri din mase plastice si suruburi se sterg)</w:t>
            </w:r>
          </w:p>
          <w:p w14:paraId="63D023E9" w14:textId="77777777" w:rsidR="00A47D3B" w:rsidRPr="00B40365" w:rsidRDefault="00A47D3B" w:rsidP="0035143B"/>
        </w:tc>
        <w:tc>
          <w:tcPr>
            <w:tcW w:w="992" w:type="dxa"/>
            <w:tcBorders>
              <w:top w:val="single" w:sz="4" w:space="0" w:color="auto"/>
              <w:bottom w:val="single" w:sz="4" w:space="0" w:color="auto"/>
            </w:tcBorders>
            <w:vAlign w:val="center"/>
          </w:tcPr>
          <w:p w14:paraId="42FE9602"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3BCDA7F0" w14:textId="77777777" w:rsidR="00A47D3B" w:rsidRDefault="00A47D3B" w:rsidP="00FA1801">
            <w:pPr>
              <w:jc w:val="center"/>
              <w:rPr>
                <w:sz w:val="22"/>
                <w:szCs w:val="22"/>
                <w:lang w:val="en-US"/>
              </w:rPr>
            </w:pPr>
            <w:r>
              <w:rPr>
                <w:sz w:val="22"/>
                <w:szCs w:val="22"/>
                <w:lang w:val="en-US"/>
              </w:rPr>
              <w:t>292,700</w:t>
            </w:r>
          </w:p>
        </w:tc>
      </w:tr>
      <w:tr w:rsidR="00A47D3B" w14:paraId="10DBB8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596CCE" w14:textId="77777777" w:rsidR="00A47D3B" w:rsidRDefault="00A47D3B">
            <w:pPr>
              <w:rPr>
                <w:sz w:val="22"/>
                <w:szCs w:val="22"/>
              </w:rPr>
            </w:pPr>
            <w:r>
              <w:rPr>
                <w:sz w:val="22"/>
                <w:szCs w:val="22"/>
              </w:rPr>
              <w:t>4</w:t>
            </w:r>
          </w:p>
        </w:tc>
        <w:tc>
          <w:tcPr>
            <w:tcW w:w="1559" w:type="dxa"/>
            <w:tcBorders>
              <w:top w:val="single" w:sz="4" w:space="0" w:color="auto"/>
              <w:bottom w:val="single" w:sz="4" w:space="0" w:color="auto"/>
            </w:tcBorders>
          </w:tcPr>
          <w:p w14:paraId="2DAFD38F" w14:textId="77777777" w:rsidR="00A47D3B" w:rsidRDefault="00A47D3B">
            <w:pPr>
              <w:rPr>
                <w:sz w:val="22"/>
                <w:szCs w:val="22"/>
              </w:rPr>
            </w:pPr>
            <w:r>
              <w:rPr>
                <w:sz w:val="22"/>
                <w:szCs w:val="22"/>
                <w:lang w:val="en-US"/>
              </w:rPr>
              <w:t>RpCJ35A</w:t>
            </w:r>
          </w:p>
          <w:p w14:paraId="4D53DBA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51F8E09" w14:textId="77777777" w:rsidR="00A47D3B" w:rsidRPr="00B40365" w:rsidRDefault="00A47D3B" w:rsidP="0035143B">
            <w:pPr>
              <w:rPr>
                <w:sz w:val="24"/>
                <w:szCs w:val="24"/>
              </w:rPr>
            </w:pPr>
            <w:r w:rsidRPr="00B40365">
              <w:rPr>
                <w:sz w:val="24"/>
                <w:szCs w:val="24"/>
              </w:rPr>
              <w:t>Desfaceri de tencuieli interioare sau exterioare driscuite la pereti sau tavane (la grafurile interioare si exterioare)</w:t>
            </w:r>
          </w:p>
          <w:p w14:paraId="4698B15B" w14:textId="77777777" w:rsidR="00A47D3B" w:rsidRPr="00B40365" w:rsidRDefault="00A47D3B" w:rsidP="0035143B"/>
        </w:tc>
        <w:tc>
          <w:tcPr>
            <w:tcW w:w="992" w:type="dxa"/>
            <w:tcBorders>
              <w:top w:val="single" w:sz="4" w:space="0" w:color="auto"/>
              <w:bottom w:val="single" w:sz="4" w:space="0" w:color="auto"/>
            </w:tcBorders>
            <w:vAlign w:val="center"/>
          </w:tcPr>
          <w:p w14:paraId="6AD8D1D6"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AF70085" w14:textId="77777777" w:rsidR="00A47D3B" w:rsidRDefault="00A47D3B" w:rsidP="00FA1801">
            <w:pPr>
              <w:jc w:val="center"/>
              <w:rPr>
                <w:sz w:val="22"/>
                <w:szCs w:val="22"/>
                <w:lang w:val="en-US"/>
              </w:rPr>
            </w:pPr>
            <w:r>
              <w:rPr>
                <w:sz w:val="22"/>
                <w:szCs w:val="22"/>
                <w:lang w:val="en-US"/>
              </w:rPr>
              <w:t>445,680</w:t>
            </w:r>
          </w:p>
        </w:tc>
      </w:tr>
      <w:tr w:rsidR="00A47D3B" w14:paraId="7D0646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501296" w14:textId="77777777" w:rsidR="00A47D3B" w:rsidRDefault="00A47D3B">
            <w:pPr>
              <w:rPr>
                <w:sz w:val="22"/>
                <w:szCs w:val="22"/>
              </w:rPr>
            </w:pPr>
            <w:r>
              <w:rPr>
                <w:sz w:val="22"/>
                <w:szCs w:val="22"/>
              </w:rPr>
              <w:t>5</w:t>
            </w:r>
          </w:p>
        </w:tc>
        <w:tc>
          <w:tcPr>
            <w:tcW w:w="1559" w:type="dxa"/>
            <w:tcBorders>
              <w:top w:val="single" w:sz="4" w:space="0" w:color="auto"/>
              <w:bottom w:val="single" w:sz="4" w:space="0" w:color="auto"/>
            </w:tcBorders>
          </w:tcPr>
          <w:p w14:paraId="12E5DA96" w14:textId="77777777" w:rsidR="00A47D3B" w:rsidRDefault="00A47D3B">
            <w:pPr>
              <w:rPr>
                <w:sz w:val="22"/>
                <w:szCs w:val="22"/>
              </w:rPr>
            </w:pPr>
            <w:r>
              <w:rPr>
                <w:sz w:val="22"/>
                <w:szCs w:val="22"/>
                <w:lang w:val="en-US"/>
              </w:rPr>
              <w:t>RpCB18E</w:t>
            </w:r>
          </w:p>
          <w:p w14:paraId="16FF7B0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21F3014" w14:textId="77777777" w:rsidR="00A47D3B" w:rsidRPr="00B40365" w:rsidRDefault="00A47D3B" w:rsidP="0035143B">
            <w:pPr>
              <w:rPr>
                <w:sz w:val="24"/>
                <w:szCs w:val="24"/>
              </w:rPr>
            </w:pPr>
            <w:r w:rsidRPr="00B40365">
              <w:rPr>
                <w:sz w:val="24"/>
                <w:szCs w:val="24"/>
              </w:rPr>
              <w:t>Demolarea betoanelor vechi cu mijloace manuale, placi prefabricate cu grosimi peste 15 cm (parasolare dintre ferestre)</w:t>
            </w:r>
          </w:p>
          <w:p w14:paraId="6184511F" w14:textId="77777777" w:rsidR="00A47D3B" w:rsidRPr="00B40365" w:rsidRDefault="00A47D3B" w:rsidP="0035143B"/>
        </w:tc>
        <w:tc>
          <w:tcPr>
            <w:tcW w:w="992" w:type="dxa"/>
            <w:tcBorders>
              <w:top w:val="single" w:sz="4" w:space="0" w:color="auto"/>
              <w:bottom w:val="single" w:sz="4" w:space="0" w:color="auto"/>
            </w:tcBorders>
            <w:vAlign w:val="center"/>
          </w:tcPr>
          <w:p w14:paraId="2C28F4A5" w14:textId="77777777"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3A3E2460" w14:textId="77777777" w:rsidR="00A47D3B" w:rsidRDefault="00A47D3B" w:rsidP="00FA1801">
            <w:pPr>
              <w:jc w:val="center"/>
              <w:rPr>
                <w:sz w:val="22"/>
                <w:szCs w:val="22"/>
                <w:lang w:val="en-US"/>
              </w:rPr>
            </w:pPr>
            <w:r>
              <w:rPr>
                <w:sz w:val="22"/>
                <w:szCs w:val="22"/>
                <w:lang w:val="en-US"/>
              </w:rPr>
              <w:t>18,920</w:t>
            </w:r>
          </w:p>
        </w:tc>
      </w:tr>
      <w:tr w:rsidR="009E662F" w14:paraId="33019D12" w14:textId="77777777">
        <w:tblPrEx>
          <w:tblCellMar>
            <w:top w:w="0" w:type="dxa"/>
            <w:bottom w:w="0" w:type="dxa"/>
          </w:tblCellMar>
        </w:tblPrEx>
        <w:tc>
          <w:tcPr>
            <w:tcW w:w="709" w:type="dxa"/>
            <w:tcBorders>
              <w:top w:val="nil"/>
              <w:left w:val="single" w:sz="6" w:space="0" w:color="auto"/>
              <w:bottom w:val="nil"/>
              <w:right w:val="nil"/>
            </w:tcBorders>
          </w:tcPr>
          <w:p w14:paraId="74D7DF38" w14:textId="77777777" w:rsidR="009E662F" w:rsidRDefault="009E662F">
            <w:pPr>
              <w:jc w:val="center"/>
            </w:pPr>
          </w:p>
        </w:tc>
        <w:tc>
          <w:tcPr>
            <w:tcW w:w="1559" w:type="dxa"/>
            <w:tcBorders>
              <w:top w:val="nil"/>
              <w:left w:val="single" w:sz="6" w:space="0" w:color="auto"/>
              <w:bottom w:val="nil"/>
              <w:right w:val="nil"/>
            </w:tcBorders>
          </w:tcPr>
          <w:p w14:paraId="189B6E24" w14:textId="77777777" w:rsidR="009E662F" w:rsidRDefault="009E662F"/>
        </w:tc>
        <w:tc>
          <w:tcPr>
            <w:tcW w:w="7513" w:type="dxa"/>
            <w:gridSpan w:val="3"/>
            <w:tcBorders>
              <w:top w:val="nil"/>
              <w:left w:val="single" w:sz="6" w:space="0" w:color="auto"/>
              <w:bottom w:val="nil"/>
              <w:right w:val="single" w:sz="6" w:space="0" w:color="auto"/>
            </w:tcBorders>
          </w:tcPr>
          <w:p w14:paraId="1DDD2C3A" w14:textId="77777777" w:rsidR="007F2714" w:rsidRPr="007F2714" w:rsidRDefault="009E662F" w:rsidP="00760872">
            <w:pPr>
              <w:rPr>
                <w:b/>
                <w:bCs/>
                <w:sz w:val="22"/>
                <w:szCs w:val="22"/>
                <w:lang w:val="en-US"/>
              </w:rPr>
            </w:pPr>
            <w:r w:rsidRPr="00B40365">
              <w:rPr>
                <w:b/>
                <w:bCs/>
                <w:sz w:val="22"/>
                <w:szCs w:val="22"/>
              </w:rPr>
              <w:t>1.2. Timplarii</w:t>
            </w:r>
          </w:p>
          <w:p w14:paraId="48F67C0B" w14:textId="77777777" w:rsidR="009E662F" w:rsidRPr="00B40365" w:rsidRDefault="009E662F" w:rsidP="00760872"/>
        </w:tc>
      </w:tr>
      <w:tr w:rsidR="00A47D3B" w14:paraId="3ADCBB8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F384AB" w14:textId="77777777" w:rsidR="00A47D3B" w:rsidRDefault="00A47D3B">
            <w:pPr>
              <w:rPr>
                <w:sz w:val="22"/>
                <w:szCs w:val="22"/>
              </w:rPr>
            </w:pPr>
            <w:r>
              <w:rPr>
                <w:sz w:val="22"/>
                <w:szCs w:val="22"/>
              </w:rPr>
              <w:t>6</w:t>
            </w:r>
          </w:p>
        </w:tc>
        <w:tc>
          <w:tcPr>
            <w:tcW w:w="1559" w:type="dxa"/>
            <w:tcBorders>
              <w:top w:val="single" w:sz="4" w:space="0" w:color="auto"/>
              <w:bottom w:val="single" w:sz="4" w:space="0" w:color="auto"/>
            </w:tcBorders>
          </w:tcPr>
          <w:p w14:paraId="1C3578C1" w14:textId="77777777" w:rsidR="00A47D3B" w:rsidRDefault="00A47D3B">
            <w:pPr>
              <w:rPr>
                <w:sz w:val="22"/>
                <w:szCs w:val="22"/>
              </w:rPr>
            </w:pPr>
            <w:r>
              <w:rPr>
                <w:sz w:val="22"/>
                <w:szCs w:val="22"/>
                <w:lang w:val="en-US"/>
              </w:rPr>
              <w:t>CK19B</w:t>
            </w:r>
          </w:p>
          <w:p w14:paraId="4A66356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E1C1147" w14:textId="77777777" w:rsidR="00A47D3B" w:rsidRPr="00B40365" w:rsidRDefault="00A47D3B" w:rsidP="0035143B">
            <w:pPr>
              <w:rPr>
                <w:sz w:val="24"/>
                <w:szCs w:val="24"/>
              </w:rPr>
            </w:pPr>
            <w:r w:rsidRPr="00B40365">
              <w:rPr>
                <w:sz w:val="24"/>
                <w:szCs w:val="24"/>
              </w:rPr>
              <w:t>Ferestre din aluminiu cu unul sau mai multe canaturi la constructii cu inaltimi pina la 35 m inclusiv avind suprafata tocului intre 3,00  si 6,00 mp inclusiv (Ferestre din aluminiu cu punte termica si sticla 4S)</w:t>
            </w:r>
          </w:p>
          <w:p w14:paraId="25CFAE9B" w14:textId="77777777" w:rsidR="00A47D3B" w:rsidRPr="00B40365" w:rsidRDefault="00A47D3B" w:rsidP="0035143B"/>
        </w:tc>
        <w:tc>
          <w:tcPr>
            <w:tcW w:w="992" w:type="dxa"/>
            <w:tcBorders>
              <w:top w:val="single" w:sz="4" w:space="0" w:color="auto"/>
              <w:bottom w:val="single" w:sz="4" w:space="0" w:color="auto"/>
            </w:tcBorders>
            <w:vAlign w:val="center"/>
          </w:tcPr>
          <w:p w14:paraId="2B6A33AC"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44D0C47" w14:textId="77777777" w:rsidR="00A47D3B" w:rsidRDefault="00A47D3B" w:rsidP="00FA1801">
            <w:pPr>
              <w:jc w:val="center"/>
              <w:rPr>
                <w:sz w:val="22"/>
                <w:szCs w:val="22"/>
                <w:lang w:val="en-US"/>
              </w:rPr>
            </w:pPr>
            <w:r>
              <w:rPr>
                <w:sz w:val="22"/>
                <w:szCs w:val="22"/>
                <w:lang w:val="en-US"/>
              </w:rPr>
              <w:t>546,720</w:t>
            </w:r>
          </w:p>
        </w:tc>
      </w:tr>
      <w:tr w:rsidR="00A47D3B" w14:paraId="5D4327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126183" w14:textId="77777777" w:rsidR="00A47D3B" w:rsidRDefault="00A47D3B">
            <w:pPr>
              <w:rPr>
                <w:sz w:val="22"/>
                <w:szCs w:val="22"/>
              </w:rPr>
            </w:pPr>
            <w:r>
              <w:rPr>
                <w:sz w:val="22"/>
                <w:szCs w:val="22"/>
              </w:rPr>
              <w:t>7</w:t>
            </w:r>
          </w:p>
        </w:tc>
        <w:tc>
          <w:tcPr>
            <w:tcW w:w="1559" w:type="dxa"/>
            <w:tcBorders>
              <w:top w:val="single" w:sz="4" w:space="0" w:color="auto"/>
              <w:bottom w:val="single" w:sz="4" w:space="0" w:color="auto"/>
            </w:tcBorders>
          </w:tcPr>
          <w:p w14:paraId="7933BF05" w14:textId="77777777" w:rsidR="00A47D3B" w:rsidRDefault="00A47D3B">
            <w:pPr>
              <w:rPr>
                <w:sz w:val="22"/>
                <w:szCs w:val="22"/>
              </w:rPr>
            </w:pPr>
            <w:r>
              <w:rPr>
                <w:sz w:val="22"/>
                <w:szCs w:val="22"/>
                <w:lang w:val="en-US"/>
              </w:rPr>
              <w:t>CK26A</w:t>
            </w:r>
          </w:p>
          <w:p w14:paraId="51341A4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6DFF7C5" w14:textId="77777777" w:rsidR="00A47D3B" w:rsidRPr="00B40365" w:rsidRDefault="00A47D3B" w:rsidP="0035143B">
            <w:pPr>
              <w:rPr>
                <w:sz w:val="24"/>
                <w:szCs w:val="24"/>
              </w:rPr>
            </w:pPr>
            <w:r w:rsidRPr="00B40365">
              <w:rPr>
                <w:sz w:val="24"/>
                <w:szCs w:val="24"/>
              </w:rPr>
              <w:t xml:space="preserve">Glafuri montate la ferestre din mase plastice, pentru ferestre si usi </w:t>
            </w:r>
          </w:p>
          <w:p w14:paraId="69311755" w14:textId="77777777" w:rsidR="00A47D3B" w:rsidRPr="00B40365" w:rsidRDefault="00A47D3B" w:rsidP="0035143B"/>
        </w:tc>
        <w:tc>
          <w:tcPr>
            <w:tcW w:w="992" w:type="dxa"/>
            <w:tcBorders>
              <w:top w:val="single" w:sz="4" w:space="0" w:color="auto"/>
              <w:bottom w:val="single" w:sz="4" w:space="0" w:color="auto"/>
            </w:tcBorders>
            <w:vAlign w:val="center"/>
          </w:tcPr>
          <w:p w14:paraId="1B58FEC2"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40321B03" w14:textId="77777777" w:rsidR="00A47D3B" w:rsidRDefault="00A47D3B" w:rsidP="00FA1801">
            <w:pPr>
              <w:jc w:val="center"/>
              <w:rPr>
                <w:sz w:val="22"/>
                <w:szCs w:val="22"/>
                <w:lang w:val="en-US"/>
              </w:rPr>
            </w:pPr>
            <w:r>
              <w:rPr>
                <w:sz w:val="22"/>
                <w:szCs w:val="22"/>
                <w:lang w:val="en-US"/>
              </w:rPr>
              <w:t>292,700</w:t>
            </w:r>
          </w:p>
        </w:tc>
      </w:tr>
      <w:tr w:rsidR="00A47D3B" w14:paraId="6A63432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483779" w14:textId="77777777" w:rsidR="00A47D3B" w:rsidRDefault="00A47D3B">
            <w:pPr>
              <w:rPr>
                <w:sz w:val="22"/>
                <w:szCs w:val="22"/>
              </w:rPr>
            </w:pPr>
            <w:r>
              <w:rPr>
                <w:sz w:val="22"/>
                <w:szCs w:val="22"/>
              </w:rPr>
              <w:t>8</w:t>
            </w:r>
          </w:p>
        </w:tc>
        <w:tc>
          <w:tcPr>
            <w:tcW w:w="1559" w:type="dxa"/>
            <w:tcBorders>
              <w:top w:val="single" w:sz="4" w:space="0" w:color="auto"/>
              <w:bottom w:val="single" w:sz="4" w:space="0" w:color="auto"/>
            </w:tcBorders>
          </w:tcPr>
          <w:p w14:paraId="11851020" w14:textId="77777777" w:rsidR="00A47D3B" w:rsidRDefault="00A47D3B">
            <w:pPr>
              <w:rPr>
                <w:sz w:val="22"/>
                <w:szCs w:val="22"/>
              </w:rPr>
            </w:pPr>
            <w:r>
              <w:rPr>
                <w:sz w:val="22"/>
                <w:szCs w:val="22"/>
                <w:lang w:val="en-US"/>
              </w:rPr>
              <w:t>CK26B</w:t>
            </w:r>
          </w:p>
          <w:p w14:paraId="38C8562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89D9DF5" w14:textId="77777777" w:rsidR="00A47D3B" w:rsidRPr="00B40365" w:rsidRDefault="00A47D3B" w:rsidP="0035143B">
            <w:pPr>
              <w:rPr>
                <w:sz w:val="24"/>
                <w:szCs w:val="24"/>
              </w:rPr>
            </w:pPr>
            <w:r w:rsidRPr="00B40365">
              <w:rPr>
                <w:sz w:val="24"/>
                <w:szCs w:val="24"/>
              </w:rPr>
              <w:t>Glafuri montate la ferestre din aluminiu</w:t>
            </w:r>
          </w:p>
          <w:p w14:paraId="51C1BC02" w14:textId="77777777" w:rsidR="00A47D3B" w:rsidRPr="00B40365" w:rsidRDefault="00A47D3B" w:rsidP="0035143B"/>
        </w:tc>
        <w:tc>
          <w:tcPr>
            <w:tcW w:w="992" w:type="dxa"/>
            <w:tcBorders>
              <w:top w:val="single" w:sz="4" w:space="0" w:color="auto"/>
              <w:bottom w:val="single" w:sz="4" w:space="0" w:color="auto"/>
            </w:tcBorders>
            <w:vAlign w:val="center"/>
          </w:tcPr>
          <w:p w14:paraId="10568A3F"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63024D7B" w14:textId="77777777" w:rsidR="00A47D3B" w:rsidRDefault="00A47D3B" w:rsidP="00FA1801">
            <w:pPr>
              <w:jc w:val="center"/>
              <w:rPr>
                <w:sz w:val="22"/>
                <w:szCs w:val="22"/>
                <w:lang w:val="en-US"/>
              </w:rPr>
            </w:pPr>
            <w:r>
              <w:rPr>
                <w:sz w:val="22"/>
                <w:szCs w:val="22"/>
                <w:lang w:val="en-US"/>
              </w:rPr>
              <w:t>292,700</w:t>
            </w:r>
          </w:p>
        </w:tc>
      </w:tr>
      <w:tr w:rsidR="00A47D3B" w14:paraId="79DFF3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14C081" w14:textId="77777777" w:rsidR="00A47D3B" w:rsidRDefault="00A47D3B">
            <w:pPr>
              <w:rPr>
                <w:sz w:val="22"/>
                <w:szCs w:val="22"/>
              </w:rPr>
            </w:pPr>
            <w:r>
              <w:rPr>
                <w:sz w:val="22"/>
                <w:szCs w:val="22"/>
              </w:rPr>
              <w:t>9</w:t>
            </w:r>
          </w:p>
        </w:tc>
        <w:tc>
          <w:tcPr>
            <w:tcW w:w="1559" w:type="dxa"/>
            <w:tcBorders>
              <w:top w:val="single" w:sz="4" w:space="0" w:color="auto"/>
              <w:bottom w:val="single" w:sz="4" w:space="0" w:color="auto"/>
            </w:tcBorders>
          </w:tcPr>
          <w:p w14:paraId="202A06AE" w14:textId="77777777" w:rsidR="00A47D3B" w:rsidRDefault="00A47D3B">
            <w:pPr>
              <w:rPr>
                <w:sz w:val="22"/>
                <w:szCs w:val="22"/>
              </w:rPr>
            </w:pPr>
            <w:r>
              <w:rPr>
                <w:sz w:val="22"/>
                <w:szCs w:val="22"/>
                <w:lang w:val="en-US"/>
              </w:rPr>
              <w:t>CK11B</w:t>
            </w:r>
          </w:p>
          <w:p w14:paraId="074F17C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04F1917" w14:textId="77777777" w:rsidR="00A47D3B" w:rsidRPr="00B40365" w:rsidRDefault="00A47D3B" w:rsidP="0035143B">
            <w:pPr>
              <w:rPr>
                <w:sz w:val="24"/>
                <w:szCs w:val="24"/>
              </w:rPr>
            </w:pPr>
            <w:r w:rsidRPr="00B40365">
              <w:rPr>
                <w:sz w:val="24"/>
                <w:szCs w:val="24"/>
              </w:rPr>
              <w:t xml:space="preserve">Vitrine gata confectionate, montate in zidarie de orice natura, cu suprafata intre 7,5-10,0 mp la constructii montate la inaltimi de pina la 5 </w:t>
            </w:r>
            <w:r w:rsidRPr="00B40365">
              <w:rPr>
                <w:sz w:val="24"/>
                <w:szCs w:val="24"/>
              </w:rPr>
              <w:lastRenderedPageBreak/>
              <w:t>m inclusiv, din aluminiu (Sticla reflectorizanta -de TIP tripan profil AWS 70H, Aluminiu FWS 50, Sticla 6-4-6) (Intrarea in liceu)</w:t>
            </w:r>
          </w:p>
          <w:p w14:paraId="75822FE4" w14:textId="77777777" w:rsidR="00A47D3B" w:rsidRPr="00B40365" w:rsidRDefault="00A47D3B" w:rsidP="0035143B"/>
        </w:tc>
        <w:tc>
          <w:tcPr>
            <w:tcW w:w="992" w:type="dxa"/>
            <w:tcBorders>
              <w:top w:val="single" w:sz="4" w:space="0" w:color="auto"/>
              <w:bottom w:val="single" w:sz="4" w:space="0" w:color="auto"/>
            </w:tcBorders>
            <w:vAlign w:val="center"/>
          </w:tcPr>
          <w:p w14:paraId="1E7421F0" w14:textId="77777777"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6846A976" w14:textId="77777777" w:rsidR="00A47D3B" w:rsidRDefault="00A47D3B" w:rsidP="00FA1801">
            <w:pPr>
              <w:jc w:val="center"/>
              <w:rPr>
                <w:sz w:val="22"/>
                <w:szCs w:val="22"/>
                <w:lang w:val="en-US"/>
              </w:rPr>
            </w:pPr>
            <w:r>
              <w:rPr>
                <w:sz w:val="22"/>
                <w:szCs w:val="22"/>
                <w:lang w:val="en-US"/>
              </w:rPr>
              <w:t>18,100</w:t>
            </w:r>
          </w:p>
        </w:tc>
      </w:tr>
      <w:tr w:rsidR="00A47D3B" w14:paraId="31A90E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86A0BB" w14:textId="77777777" w:rsidR="00A47D3B" w:rsidRDefault="00A47D3B">
            <w:pPr>
              <w:rPr>
                <w:sz w:val="22"/>
                <w:szCs w:val="22"/>
              </w:rPr>
            </w:pPr>
            <w:r>
              <w:rPr>
                <w:sz w:val="22"/>
                <w:szCs w:val="22"/>
              </w:rPr>
              <w:t>10</w:t>
            </w:r>
          </w:p>
        </w:tc>
        <w:tc>
          <w:tcPr>
            <w:tcW w:w="1559" w:type="dxa"/>
            <w:tcBorders>
              <w:top w:val="single" w:sz="4" w:space="0" w:color="auto"/>
              <w:bottom w:val="single" w:sz="4" w:space="0" w:color="auto"/>
            </w:tcBorders>
          </w:tcPr>
          <w:p w14:paraId="0AD0D6DE" w14:textId="77777777" w:rsidR="00A47D3B" w:rsidRDefault="00A47D3B">
            <w:pPr>
              <w:rPr>
                <w:sz w:val="22"/>
                <w:szCs w:val="22"/>
              </w:rPr>
            </w:pPr>
            <w:r>
              <w:rPr>
                <w:sz w:val="22"/>
                <w:szCs w:val="22"/>
                <w:lang w:val="en-US"/>
              </w:rPr>
              <w:t>CK21A</w:t>
            </w:r>
          </w:p>
          <w:p w14:paraId="08CFA73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14EB509" w14:textId="77777777" w:rsidR="00A47D3B" w:rsidRPr="00B40365" w:rsidRDefault="00A47D3B" w:rsidP="0035143B">
            <w:pPr>
              <w:rPr>
                <w:sz w:val="24"/>
                <w:szCs w:val="24"/>
              </w:rPr>
            </w:pPr>
            <w:r w:rsidRPr="00B40365">
              <w:rPr>
                <w:sz w:val="24"/>
                <w:szCs w:val="24"/>
              </w:rPr>
              <w:t>Usi confectionate din profiluri din aluminiu, inclusiv armaturile si accesoriile necesare usilor montate in zidarie de orice natura, la constructii cu inaltimea pina  la 35 m inclusiv, intr-un canat, cu suprafata tocului pina la 7 mp inclusiv (Usi exerioare de rezerva din aluminiu cu punte termica si sticla 4S)</w:t>
            </w:r>
          </w:p>
          <w:p w14:paraId="6383DBC1" w14:textId="77777777" w:rsidR="00A47D3B" w:rsidRPr="00B40365" w:rsidRDefault="00A47D3B" w:rsidP="0035143B"/>
        </w:tc>
        <w:tc>
          <w:tcPr>
            <w:tcW w:w="992" w:type="dxa"/>
            <w:tcBorders>
              <w:top w:val="single" w:sz="4" w:space="0" w:color="auto"/>
              <w:bottom w:val="single" w:sz="4" w:space="0" w:color="auto"/>
            </w:tcBorders>
            <w:vAlign w:val="center"/>
          </w:tcPr>
          <w:p w14:paraId="549271E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1277465" w14:textId="77777777" w:rsidR="00A47D3B" w:rsidRDefault="00A47D3B" w:rsidP="00FA1801">
            <w:pPr>
              <w:jc w:val="center"/>
              <w:rPr>
                <w:sz w:val="22"/>
                <w:szCs w:val="22"/>
                <w:lang w:val="en-US"/>
              </w:rPr>
            </w:pPr>
            <w:r>
              <w:rPr>
                <w:sz w:val="22"/>
                <w:szCs w:val="22"/>
                <w:lang w:val="en-US"/>
              </w:rPr>
              <w:t>5,400</w:t>
            </w:r>
          </w:p>
        </w:tc>
      </w:tr>
      <w:tr w:rsidR="00A47D3B" w14:paraId="4E628B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9472A2" w14:textId="77777777" w:rsidR="00A47D3B" w:rsidRDefault="00A47D3B">
            <w:pPr>
              <w:rPr>
                <w:sz w:val="22"/>
                <w:szCs w:val="22"/>
              </w:rPr>
            </w:pPr>
            <w:r>
              <w:rPr>
                <w:sz w:val="22"/>
                <w:szCs w:val="22"/>
              </w:rPr>
              <w:t>11</w:t>
            </w:r>
          </w:p>
        </w:tc>
        <w:tc>
          <w:tcPr>
            <w:tcW w:w="1559" w:type="dxa"/>
            <w:tcBorders>
              <w:top w:val="single" w:sz="4" w:space="0" w:color="auto"/>
              <w:bottom w:val="single" w:sz="4" w:space="0" w:color="auto"/>
            </w:tcBorders>
          </w:tcPr>
          <w:p w14:paraId="02FE9256" w14:textId="77777777" w:rsidR="00A47D3B" w:rsidRDefault="00A47D3B">
            <w:pPr>
              <w:rPr>
                <w:sz w:val="22"/>
                <w:szCs w:val="22"/>
              </w:rPr>
            </w:pPr>
            <w:r>
              <w:rPr>
                <w:sz w:val="22"/>
                <w:szCs w:val="22"/>
                <w:lang w:val="en-US"/>
              </w:rPr>
              <w:t>CK12A</w:t>
            </w:r>
          </w:p>
          <w:p w14:paraId="7B40ACC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B314FB1" w14:textId="77777777" w:rsidR="00A47D3B" w:rsidRPr="00B40365" w:rsidRDefault="00A47D3B" w:rsidP="0035143B">
            <w:pPr>
              <w:rPr>
                <w:sz w:val="24"/>
                <w:szCs w:val="24"/>
              </w:rPr>
            </w:pPr>
            <w:r w:rsidRPr="00B40365">
              <w:rPr>
                <w:sz w:val="24"/>
                <w:szCs w:val="24"/>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w:t>
            </w:r>
          </w:p>
          <w:p w14:paraId="2DCB44BE" w14:textId="77777777" w:rsidR="00A47D3B" w:rsidRPr="00B40365" w:rsidRDefault="00A47D3B" w:rsidP="0035143B"/>
        </w:tc>
        <w:tc>
          <w:tcPr>
            <w:tcW w:w="992" w:type="dxa"/>
            <w:tcBorders>
              <w:top w:val="single" w:sz="4" w:space="0" w:color="auto"/>
              <w:bottom w:val="single" w:sz="4" w:space="0" w:color="auto"/>
            </w:tcBorders>
            <w:vAlign w:val="center"/>
          </w:tcPr>
          <w:p w14:paraId="6A190835"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D5CDBA1" w14:textId="77777777" w:rsidR="00A47D3B" w:rsidRDefault="00A47D3B" w:rsidP="00FA1801">
            <w:pPr>
              <w:jc w:val="center"/>
              <w:rPr>
                <w:sz w:val="22"/>
                <w:szCs w:val="22"/>
                <w:lang w:val="en-US"/>
              </w:rPr>
            </w:pPr>
            <w:r>
              <w:rPr>
                <w:sz w:val="22"/>
                <w:szCs w:val="22"/>
                <w:lang w:val="en-US"/>
              </w:rPr>
              <w:t>2,530</w:t>
            </w:r>
          </w:p>
        </w:tc>
      </w:tr>
      <w:tr w:rsidR="00A47D3B" w14:paraId="723F249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8BA991" w14:textId="77777777" w:rsidR="00A47D3B" w:rsidRDefault="00A47D3B">
            <w:pPr>
              <w:rPr>
                <w:sz w:val="22"/>
                <w:szCs w:val="22"/>
              </w:rPr>
            </w:pPr>
            <w:r>
              <w:rPr>
                <w:sz w:val="22"/>
                <w:szCs w:val="22"/>
              </w:rPr>
              <w:t>12</w:t>
            </w:r>
          </w:p>
        </w:tc>
        <w:tc>
          <w:tcPr>
            <w:tcW w:w="1559" w:type="dxa"/>
            <w:tcBorders>
              <w:top w:val="single" w:sz="4" w:space="0" w:color="auto"/>
              <w:bottom w:val="single" w:sz="4" w:space="0" w:color="auto"/>
            </w:tcBorders>
          </w:tcPr>
          <w:p w14:paraId="49F4F8C4" w14:textId="77777777" w:rsidR="00A47D3B" w:rsidRDefault="00A47D3B">
            <w:pPr>
              <w:rPr>
                <w:sz w:val="22"/>
                <w:szCs w:val="22"/>
              </w:rPr>
            </w:pPr>
            <w:r>
              <w:rPr>
                <w:sz w:val="22"/>
                <w:szCs w:val="22"/>
                <w:lang w:val="en-US"/>
              </w:rPr>
              <w:t>CN54A</w:t>
            </w:r>
          </w:p>
          <w:p w14:paraId="55F84FE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21EC69C" w14:textId="77777777" w:rsidR="00A47D3B" w:rsidRPr="00B40365" w:rsidRDefault="00A47D3B" w:rsidP="0035143B">
            <w:pPr>
              <w:rPr>
                <w:sz w:val="24"/>
                <w:szCs w:val="24"/>
              </w:rPr>
            </w:pPr>
            <w:r w:rsidRPr="00B40365">
              <w:rPr>
                <w:sz w:val="24"/>
                <w:szCs w:val="24"/>
              </w:rPr>
              <w:t>Aplicarea manuala a grundului cu cuart "Betonocontact" intr-un strat, la glafuri interioare</w:t>
            </w:r>
          </w:p>
          <w:p w14:paraId="61B61926" w14:textId="77777777" w:rsidR="00A47D3B" w:rsidRPr="00B40365" w:rsidRDefault="00A47D3B" w:rsidP="0035143B"/>
        </w:tc>
        <w:tc>
          <w:tcPr>
            <w:tcW w:w="992" w:type="dxa"/>
            <w:tcBorders>
              <w:top w:val="single" w:sz="4" w:space="0" w:color="auto"/>
              <w:bottom w:val="single" w:sz="4" w:space="0" w:color="auto"/>
            </w:tcBorders>
            <w:vAlign w:val="center"/>
          </w:tcPr>
          <w:p w14:paraId="21EFB5C7"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41D4726" w14:textId="77777777" w:rsidR="00A47D3B" w:rsidRDefault="00A47D3B" w:rsidP="00FA1801">
            <w:pPr>
              <w:jc w:val="center"/>
              <w:rPr>
                <w:sz w:val="22"/>
                <w:szCs w:val="22"/>
                <w:lang w:val="en-US"/>
              </w:rPr>
            </w:pPr>
            <w:r>
              <w:rPr>
                <w:sz w:val="22"/>
                <w:szCs w:val="22"/>
                <w:lang w:val="en-US"/>
              </w:rPr>
              <w:t>247,600</w:t>
            </w:r>
          </w:p>
        </w:tc>
      </w:tr>
      <w:tr w:rsidR="00A47D3B" w14:paraId="062453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6BA000" w14:textId="77777777" w:rsidR="00A47D3B" w:rsidRDefault="00A47D3B">
            <w:pPr>
              <w:rPr>
                <w:sz w:val="22"/>
                <w:szCs w:val="22"/>
              </w:rPr>
            </w:pPr>
            <w:r>
              <w:rPr>
                <w:sz w:val="22"/>
                <w:szCs w:val="22"/>
              </w:rPr>
              <w:t>13</w:t>
            </w:r>
          </w:p>
        </w:tc>
        <w:tc>
          <w:tcPr>
            <w:tcW w:w="1559" w:type="dxa"/>
            <w:tcBorders>
              <w:top w:val="single" w:sz="4" w:space="0" w:color="auto"/>
              <w:bottom w:val="single" w:sz="4" w:space="0" w:color="auto"/>
            </w:tcBorders>
          </w:tcPr>
          <w:p w14:paraId="6AE6169C" w14:textId="77777777" w:rsidR="00A47D3B" w:rsidRDefault="00A47D3B">
            <w:pPr>
              <w:rPr>
                <w:sz w:val="22"/>
                <w:szCs w:val="22"/>
              </w:rPr>
            </w:pPr>
            <w:r>
              <w:rPr>
                <w:sz w:val="22"/>
                <w:szCs w:val="22"/>
                <w:lang w:val="en-US"/>
              </w:rPr>
              <w:t>RpCJ06B</w:t>
            </w:r>
          </w:p>
          <w:p w14:paraId="17FE4D3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1E427A5" w14:textId="77777777" w:rsidR="00A47D3B" w:rsidRPr="00B40365" w:rsidRDefault="00A47D3B" w:rsidP="0035143B">
            <w:pPr>
              <w:rPr>
                <w:sz w:val="24"/>
                <w:szCs w:val="24"/>
              </w:rPr>
            </w:pPr>
            <w:r w:rsidRPr="00B40365">
              <w:rPr>
                <w:sz w:val="24"/>
                <w:szCs w:val="24"/>
              </w:rPr>
              <w:t>Reparatii de tencuieli interioare, in jurul tocurilor si pervazurilor, la usi si ferestre, de 2 cm grosime, driscuite, executate cu mortar de ciment-var marca 25 T, avind spaletii drepti, intre 15 - 25 cm latime</w:t>
            </w:r>
          </w:p>
          <w:p w14:paraId="78D1AC6B" w14:textId="77777777" w:rsidR="00A47D3B" w:rsidRPr="00B40365" w:rsidRDefault="00A47D3B" w:rsidP="0035143B"/>
        </w:tc>
        <w:tc>
          <w:tcPr>
            <w:tcW w:w="992" w:type="dxa"/>
            <w:tcBorders>
              <w:top w:val="single" w:sz="4" w:space="0" w:color="auto"/>
              <w:bottom w:val="single" w:sz="4" w:space="0" w:color="auto"/>
            </w:tcBorders>
            <w:vAlign w:val="center"/>
          </w:tcPr>
          <w:p w14:paraId="1ED09004"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4231A8C5" w14:textId="77777777" w:rsidR="00A47D3B" w:rsidRDefault="00A47D3B" w:rsidP="00FA1801">
            <w:pPr>
              <w:jc w:val="center"/>
              <w:rPr>
                <w:sz w:val="22"/>
                <w:szCs w:val="22"/>
                <w:lang w:val="en-US"/>
              </w:rPr>
            </w:pPr>
            <w:r>
              <w:rPr>
                <w:sz w:val="22"/>
                <w:szCs w:val="22"/>
                <w:lang w:val="en-US"/>
              </w:rPr>
              <w:t>990,400</w:t>
            </w:r>
          </w:p>
        </w:tc>
      </w:tr>
      <w:tr w:rsidR="00A47D3B" w14:paraId="0C884F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ABD477" w14:textId="77777777" w:rsidR="00A47D3B" w:rsidRDefault="00A47D3B">
            <w:pPr>
              <w:rPr>
                <w:sz w:val="22"/>
                <w:szCs w:val="22"/>
              </w:rPr>
            </w:pPr>
            <w:r>
              <w:rPr>
                <w:sz w:val="22"/>
                <w:szCs w:val="22"/>
              </w:rPr>
              <w:t>14</w:t>
            </w:r>
          </w:p>
        </w:tc>
        <w:tc>
          <w:tcPr>
            <w:tcW w:w="1559" w:type="dxa"/>
            <w:tcBorders>
              <w:top w:val="single" w:sz="4" w:space="0" w:color="auto"/>
              <w:bottom w:val="single" w:sz="4" w:space="0" w:color="auto"/>
            </w:tcBorders>
          </w:tcPr>
          <w:p w14:paraId="6D02BC49" w14:textId="77777777" w:rsidR="00A47D3B" w:rsidRDefault="00A47D3B">
            <w:pPr>
              <w:rPr>
                <w:sz w:val="22"/>
                <w:szCs w:val="22"/>
              </w:rPr>
            </w:pPr>
            <w:r>
              <w:rPr>
                <w:sz w:val="22"/>
                <w:szCs w:val="22"/>
                <w:lang w:val="en-US"/>
              </w:rPr>
              <w:t>CF17C</w:t>
            </w:r>
          </w:p>
          <w:p w14:paraId="1CFE1B4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B6A50A2" w14:textId="77777777" w:rsidR="00A47D3B" w:rsidRPr="00B40365" w:rsidRDefault="00A47D3B" w:rsidP="0035143B">
            <w:pPr>
              <w:rPr>
                <w:sz w:val="24"/>
                <w:szCs w:val="24"/>
              </w:rPr>
            </w:pPr>
            <w:r w:rsidRPr="00B40365">
              <w:rPr>
                <w:sz w:val="24"/>
                <w:szCs w:val="24"/>
              </w:rPr>
              <w:t>Diverse lucrari - strat de impaslitura din fibra de sticla aplicat pe suprafata elementelor prefabricate din b.c.a. lipit cu aracet, inclusiv stratul de amorsaj</w:t>
            </w:r>
          </w:p>
          <w:p w14:paraId="18A433C4" w14:textId="77777777" w:rsidR="00A47D3B" w:rsidRPr="00B40365" w:rsidRDefault="00A47D3B" w:rsidP="0035143B"/>
        </w:tc>
        <w:tc>
          <w:tcPr>
            <w:tcW w:w="992" w:type="dxa"/>
            <w:tcBorders>
              <w:top w:val="single" w:sz="4" w:space="0" w:color="auto"/>
              <w:bottom w:val="single" w:sz="4" w:space="0" w:color="auto"/>
            </w:tcBorders>
            <w:vAlign w:val="center"/>
          </w:tcPr>
          <w:p w14:paraId="6E62A2AB"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9076A5D" w14:textId="77777777" w:rsidR="00A47D3B" w:rsidRDefault="00A47D3B" w:rsidP="00FA1801">
            <w:pPr>
              <w:jc w:val="center"/>
              <w:rPr>
                <w:sz w:val="22"/>
                <w:szCs w:val="22"/>
                <w:lang w:val="en-US"/>
              </w:rPr>
            </w:pPr>
            <w:r>
              <w:rPr>
                <w:sz w:val="22"/>
                <w:szCs w:val="22"/>
                <w:lang w:val="en-US"/>
              </w:rPr>
              <w:t>247,600</w:t>
            </w:r>
          </w:p>
        </w:tc>
      </w:tr>
      <w:tr w:rsidR="00A47D3B" w14:paraId="6D1001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5F8412" w14:textId="77777777" w:rsidR="00A47D3B" w:rsidRDefault="00A47D3B">
            <w:pPr>
              <w:rPr>
                <w:sz w:val="22"/>
                <w:szCs w:val="22"/>
              </w:rPr>
            </w:pPr>
            <w:r>
              <w:rPr>
                <w:sz w:val="22"/>
                <w:szCs w:val="22"/>
              </w:rPr>
              <w:t>15</w:t>
            </w:r>
          </w:p>
        </w:tc>
        <w:tc>
          <w:tcPr>
            <w:tcW w:w="1559" w:type="dxa"/>
            <w:tcBorders>
              <w:top w:val="single" w:sz="4" w:space="0" w:color="auto"/>
              <w:bottom w:val="single" w:sz="4" w:space="0" w:color="auto"/>
            </w:tcBorders>
          </w:tcPr>
          <w:p w14:paraId="3F5A8FD0" w14:textId="77777777" w:rsidR="00A47D3B" w:rsidRDefault="00A47D3B">
            <w:pPr>
              <w:rPr>
                <w:sz w:val="22"/>
                <w:szCs w:val="22"/>
              </w:rPr>
            </w:pPr>
            <w:r>
              <w:rPr>
                <w:sz w:val="22"/>
                <w:szCs w:val="22"/>
                <w:lang w:val="en-US"/>
              </w:rPr>
              <w:t>CF50B</w:t>
            </w:r>
          </w:p>
          <w:p w14:paraId="104C004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EB32B83" w14:textId="77777777" w:rsidR="00A47D3B" w:rsidRPr="00B40365" w:rsidRDefault="00A47D3B" w:rsidP="0035143B">
            <w:pPr>
              <w:rPr>
                <w:sz w:val="24"/>
                <w:szCs w:val="24"/>
              </w:rPr>
            </w:pPr>
            <w:r w:rsidRPr="00B40365">
              <w:rPr>
                <w:sz w:val="24"/>
                <w:szCs w:val="24"/>
              </w:rPr>
              <w:t>Tencuieli interioare de 5 mm grosime, executate manual, cu amestec uscat pe baza de ipsos, la pereti si pereti despartitori, preparare manuala a mortarului.</w:t>
            </w:r>
          </w:p>
          <w:p w14:paraId="4A990F44" w14:textId="77777777" w:rsidR="00A47D3B" w:rsidRPr="00B40365" w:rsidRDefault="00A47D3B" w:rsidP="0035143B"/>
        </w:tc>
        <w:tc>
          <w:tcPr>
            <w:tcW w:w="992" w:type="dxa"/>
            <w:tcBorders>
              <w:top w:val="single" w:sz="4" w:space="0" w:color="auto"/>
              <w:bottom w:val="single" w:sz="4" w:space="0" w:color="auto"/>
            </w:tcBorders>
            <w:vAlign w:val="center"/>
          </w:tcPr>
          <w:p w14:paraId="6CEB72E6"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FA3E189" w14:textId="77777777" w:rsidR="00A47D3B" w:rsidRDefault="00A47D3B" w:rsidP="00FA1801">
            <w:pPr>
              <w:jc w:val="center"/>
              <w:rPr>
                <w:sz w:val="22"/>
                <w:szCs w:val="22"/>
                <w:lang w:val="en-US"/>
              </w:rPr>
            </w:pPr>
            <w:r>
              <w:rPr>
                <w:sz w:val="22"/>
                <w:szCs w:val="22"/>
                <w:lang w:val="en-US"/>
              </w:rPr>
              <w:t>247,600</w:t>
            </w:r>
          </w:p>
        </w:tc>
      </w:tr>
      <w:tr w:rsidR="00A47D3B" w14:paraId="309ADB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17CA86" w14:textId="77777777" w:rsidR="00A47D3B" w:rsidRDefault="00A47D3B">
            <w:pPr>
              <w:rPr>
                <w:sz w:val="22"/>
                <w:szCs w:val="22"/>
              </w:rPr>
            </w:pPr>
            <w:r>
              <w:rPr>
                <w:sz w:val="22"/>
                <w:szCs w:val="22"/>
              </w:rPr>
              <w:t>16</w:t>
            </w:r>
          </w:p>
        </w:tc>
        <w:tc>
          <w:tcPr>
            <w:tcW w:w="1559" w:type="dxa"/>
            <w:tcBorders>
              <w:top w:val="single" w:sz="4" w:space="0" w:color="auto"/>
              <w:bottom w:val="single" w:sz="4" w:space="0" w:color="auto"/>
            </w:tcBorders>
          </w:tcPr>
          <w:p w14:paraId="1DC143EF" w14:textId="77777777" w:rsidR="00A47D3B" w:rsidRDefault="00A47D3B">
            <w:pPr>
              <w:rPr>
                <w:sz w:val="22"/>
                <w:szCs w:val="22"/>
              </w:rPr>
            </w:pPr>
            <w:r>
              <w:rPr>
                <w:sz w:val="22"/>
                <w:szCs w:val="22"/>
                <w:lang w:val="en-US"/>
              </w:rPr>
              <w:t>CF57A</w:t>
            </w:r>
          </w:p>
          <w:p w14:paraId="1A57E5B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91478AB" w14:textId="77777777" w:rsidR="00A47D3B" w:rsidRPr="00B40365" w:rsidRDefault="00A47D3B" w:rsidP="0035143B">
            <w:pPr>
              <w:rPr>
                <w:sz w:val="24"/>
                <w:szCs w:val="24"/>
              </w:rPr>
            </w:pPr>
            <w:r w:rsidRPr="00B40365">
              <w:rPr>
                <w:sz w:val="24"/>
                <w:szCs w:val="24"/>
              </w:rPr>
              <w:t xml:space="preserve">Aplicarea manuala a chitului pe baza de ipsos "Eurofin" grosime 1,0 mm pe suprafetele  peretilor,  coloanelor  si  tavanelor </w:t>
            </w:r>
          </w:p>
          <w:p w14:paraId="61661422" w14:textId="77777777" w:rsidR="00A47D3B" w:rsidRPr="00B40365" w:rsidRDefault="00A47D3B" w:rsidP="0035143B"/>
        </w:tc>
        <w:tc>
          <w:tcPr>
            <w:tcW w:w="992" w:type="dxa"/>
            <w:tcBorders>
              <w:top w:val="single" w:sz="4" w:space="0" w:color="auto"/>
              <w:bottom w:val="single" w:sz="4" w:space="0" w:color="auto"/>
            </w:tcBorders>
            <w:vAlign w:val="center"/>
          </w:tcPr>
          <w:p w14:paraId="241F384A"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CBF43DA" w14:textId="77777777" w:rsidR="00A47D3B" w:rsidRDefault="00A47D3B" w:rsidP="00FA1801">
            <w:pPr>
              <w:jc w:val="center"/>
              <w:rPr>
                <w:sz w:val="22"/>
                <w:szCs w:val="22"/>
                <w:lang w:val="en-US"/>
              </w:rPr>
            </w:pPr>
            <w:r>
              <w:rPr>
                <w:sz w:val="22"/>
                <w:szCs w:val="22"/>
                <w:lang w:val="en-US"/>
              </w:rPr>
              <w:t>247,600</w:t>
            </w:r>
          </w:p>
        </w:tc>
      </w:tr>
      <w:tr w:rsidR="00A47D3B" w14:paraId="4EE314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DB583C" w14:textId="77777777" w:rsidR="00A47D3B" w:rsidRDefault="00A47D3B">
            <w:pPr>
              <w:rPr>
                <w:sz w:val="22"/>
                <w:szCs w:val="22"/>
              </w:rPr>
            </w:pPr>
            <w:r>
              <w:rPr>
                <w:sz w:val="22"/>
                <w:szCs w:val="22"/>
              </w:rPr>
              <w:t>17</w:t>
            </w:r>
          </w:p>
        </w:tc>
        <w:tc>
          <w:tcPr>
            <w:tcW w:w="1559" w:type="dxa"/>
            <w:tcBorders>
              <w:top w:val="single" w:sz="4" w:space="0" w:color="auto"/>
              <w:bottom w:val="single" w:sz="4" w:space="0" w:color="auto"/>
            </w:tcBorders>
          </w:tcPr>
          <w:p w14:paraId="5CD4D208" w14:textId="77777777" w:rsidR="00A47D3B" w:rsidRDefault="00A47D3B">
            <w:pPr>
              <w:rPr>
                <w:sz w:val="22"/>
                <w:szCs w:val="22"/>
              </w:rPr>
            </w:pPr>
            <w:r>
              <w:rPr>
                <w:sz w:val="22"/>
                <w:szCs w:val="22"/>
                <w:lang w:val="en-US"/>
              </w:rPr>
              <w:t>CK18C</w:t>
            </w:r>
          </w:p>
          <w:p w14:paraId="6B8A6DB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8A1275B" w14:textId="77777777" w:rsidR="00A47D3B" w:rsidRPr="00B40365" w:rsidRDefault="00A47D3B" w:rsidP="0035143B">
            <w:pPr>
              <w:rPr>
                <w:sz w:val="24"/>
                <w:szCs w:val="24"/>
              </w:rPr>
            </w:pPr>
            <w:r w:rsidRPr="00B40365">
              <w:rPr>
                <w:sz w:val="24"/>
                <w:szCs w:val="24"/>
              </w:rPr>
              <w:t>Montarea cornierelor perforate din aluminiu la muchii</w:t>
            </w:r>
          </w:p>
          <w:p w14:paraId="196FA85A" w14:textId="77777777" w:rsidR="00A47D3B" w:rsidRPr="00B40365" w:rsidRDefault="00A47D3B" w:rsidP="0035143B"/>
        </w:tc>
        <w:tc>
          <w:tcPr>
            <w:tcW w:w="992" w:type="dxa"/>
            <w:tcBorders>
              <w:top w:val="single" w:sz="4" w:space="0" w:color="auto"/>
              <w:bottom w:val="single" w:sz="4" w:space="0" w:color="auto"/>
            </w:tcBorders>
            <w:vAlign w:val="center"/>
          </w:tcPr>
          <w:p w14:paraId="6B9A3373"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5B4A9CF" w14:textId="77777777" w:rsidR="00A47D3B" w:rsidRDefault="00A47D3B" w:rsidP="00FA1801">
            <w:pPr>
              <w:jc w:val="center"/>
              <w:rPr>
                <w:sz w:val="22"/>
                <w:szCs w:val="22"/>
                <w:lang w:val="en-US"/>
              </w:rPr>
            </w:pPr>
            <w:r>
              <w:rPr>
                <w:sz w:val="22"/>
                <w:szCs w:val="22"/>
                <w:lang w:val="en-US"/>
              </w:rPr>
              <w:t>990,400</w:t>
            </w:r>
          </w:p>
        </w:tc>
      </w:tr>
      <w:tr w:rsidR="00A47D3B" w14:paraId="59BCC4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91D78E" w14:textId="77777777" w:rsidR="00A47D3B" w:rsidRDefault="00A47D3B">
            <w:pPr>
              <w:rPr>
                <w:sz w:val="22"/>
                <w:szCs w:val="22"/>
              </w:rPr>
            </w:pPr>
            <w:r>
              <w:rPr>
                <w:sz w:val="22"/>
                <w:szCs w:val="22"/>
              </w:rPr>
              <w:t>18</w:t>
            </w:r>
          </w:p>
        </w:tc>
        <w:tc>
          <w:tcPr>
            <w:tcW w:w="1559" w:type="dxa"/>
            <w:tcBorders>
              <w:top w:val="single" w:sz="4" w:space="0" w:color="auto"/>
              <w:bottom w:val="single" w:sz="4" w:space="0" w:color="auto"/>
            </w:tcBorders>
          </w:tcPr>
          <w:p w14:paraId="0E074844" w14:textId="77777777" w:rsidR="00A47D3B" w:rsidRDefault="00A47D3B">
            <w:pPr>
              <w:rPr>
                <w:sz w:val="22"/>
                <w:szCs w:val="22"/>
              </w:rPr>
            </w:pPr>
            <w:r>
              <w:rPr>
                <w:sz w:val="22"/>
                <w:szCs w:val="22"/>
                <w:lang w:val="en-US"/>
              </w:rPr>
              <w:t>CN53A</w:t>
            </w:r>
          </w:p>
          <w:p w14:paraId="486C1EE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6EAB20C" w14:textId="77777777" w:rsidR="00A47D3B" w:rsidRPr="00B40365" w:rsidRDefault="00A47D3B" w:rsidP="0035143B">
            <w:pPr>
              <w:rPr>
                <w:sz w:val="24"/>
                <w:szCs w:val="24"/>
              </w:rPr>
            </w:pPr>
            <w:r w:rsidRPr="00B40365">
              <w:rPr>
                <w:sz w:val="24"/>
                <w:szCs w:val="24"/>
              </w:rPr>
              <w:t>Grunduirea suprafetelor interioare a glafurilor interioare</w:t>
            </w:r>
          </w:p>
          <w:p w14:paraId="24BD7BA9" w14:textId="77777777" w:rsidR="00A47D3B" w:rsidRPr="00B40365" w:rsidRDefault="00A47D3B" w:rsidP="0035143B"/>
        </w:tc>
        <w:tc>
          <w:tcPr>
            <w:tcW w:w="992" w:type="dxa"/>
            <w:tcBorders>
              <w:top w:val="single" w:sz="4" w:space="0" w:color="auto"/>
              <w:bottom w:val="single" w:sz="4" w:space="0" w:color="auto"/>
            </w:tcBorders>
            <w:vAlign w:val="center"/>
          </w:tcPr>
          <w:p w14:paraId="143DBB45" w14:textId="77777777"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1F45F460" w14:textId="77777777" w:rsidR="00A47D3B" w:rsidRDefault="00A47D3B" w:rsidP="00FA1801">
            <w:pPr>
              <w:jc w:val="center"/>
              <w:rPr>
                <w:sz w:val="22"/>
                <w:szCs w:val="22"/>
                <w:lang w:val="en-US"/>
              </w:rPr>
            </w:pPr>
            <w:r>
              <w:rPr>
                <w:sz w:val="22"/>
                <w:szCs w:val="22"/>
                <w:lang w:val="en-US"/>
              </w:rPr>
              <w:t>247,600</w:t>
            </w:r>
          </w:p>
        </w:tc>
      </w:tr>
      <w:tr w:rsidR="00A47D3B" w14:paraId="36B0477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BB8F8E" w14:textId="77777777" w:rsidR="00A47D3B" w:rsidRDefault="00A47D3B">
            <w:pPr>
              <w:rPr>
                <w:sz w:val="22"/>
                <w:szCs w:val="22"/>
              </w:rPr>
            </w:pPr>
            <w:r>
              <w:rPr>
                <w:sz w:val="22"/>
                <w:szCs w:val="22"/>
              </w:rPr>
              <w:t>19</w:t>
            </w:r>
          </w:p>
        </w:tc>
        <w:tc>
          <w:tcPr>
            <w:tcW w:w="1559" w:type="dxa"/>
            <w:tcBorders>
              <w:top w:val="single" w:sz="4" w:space="0" w:color="auto"/>
              <w:bottom w:val="single" w:sz="4" w:space="0" w:color="auto"/>
            </w:tcBorders>
          </w:tcPr>
          <w:p w14:paraId="6B7F1552" w14:textId="77777777" w:rsidR="00A47D3B" w:rsidRDefault="00A47D3B">
            <w:pPr>
              <w:rPr>
                <w:sz w:val="22"/>
                <w:szCs w:val="22"/>
              </w:rPr>
            </w:pPr>
            <w:r>
              <w:rPr>
                <w:sz w:val="22"/>
                <w:szCs w:val="22"/>
                <w:lang w:val="en-US"/>
              </w:rPr>
              <w:t>CN06A</w:t>
            </w:r>
          </w:p>
          <w:p w14:paraId="0561E9B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850064C" w14:textId="77777777" w:rsidR="00A47D3B" w:rsidRPr="00B40365" w:rsidRDefault="00A47D3B" w:rsidP="0035143B">
            <w:pPr>
              <w:rPr>
                <w:sz w:val="24"/>
                <w:szCs w:val="24"/>
              </w:rPr>
            </w:pPr>
            <w:r w:rsidRPr="00B40365">
              <w:rPr>
                <w:sz w:val="24"/>
                <w:szCs w:val="24"/>
              </w:rPr>
              <w:t>Vopsitorii interioare cu vopsea pe baza de copolimeri vinilici in emulsie apoasa,  aplicate in 2 straturi pe glet existent, executate manual</w:t>
            </w:r>
          </w:p>
          <w:p w14:paraId="510E4BE7" w14:textId="77777777" w:rsidR="00A47D3B" w:rsidRPr="00B40365" w:rsidRDefault="00A47D3B" w:rsidP="0035143B"/>
        </w:tc>
        <w:tc>
          <w:tcPr>
            <w:tcW w:w="992" w:type="dxa"/>
            <w:tcBorders>
              <w:top w:val="single" w:sz="4" w:space="0" w:color="auto"/>
              <w:bottom w:val="single" w:sz="4" w:space="0" w:color="auto"/>
            </w:tcBorders>
            <w:vAlign w:val="center"/>
          </w:tcPr>
          <w:p w14:paraId="2C82C2E6"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F7BAD33" w14:textId="77777777" w:rsidR="00A47D3B" w:rsidRDefault="00A47D3B" w:rsidP="00FA1801">
            <w:pPr>
              <w:jc w:val="center"/>
              <w:rPr>
                <w:sz w:val="22"/>
                <w:szCs w:val="22"/>
                <w:lang w:val="en-US"/>
              </w:rPr>
            </w:pPr>
            <w:r>
              <w:rPr>
                <w:sz w:val="22"/>
                <w:szCs w:val="22"/>
                <w:lang w:val="en-US"/>
              </w:rPr>
              <w:t>247,600</w:t>
            </w:r>
          </w:p>
        </w:tc>
      </w:tr>
      <w:tr w:rsidR="009E662F" w14:paraId="49FA76DD" w14:textId="77777777">
        <w:tblPrEx>
          <w:tblCellMar>
            <w:top w:w="0" w:type="dxa"/>
            <w:bottom w:w="0" w:type="dxa"/>
          </w:tblCellMar>
        </w:tblPrEx>
        <w:tc>
          <w:tcPr>
            <w:tcW w:w="709" w:type="dxa"/>
            <w:tcBorders>
              <w:top w:val="nil"/>
              <w:left w:val="single" w:sz="6" w:space="0" w:color="auto"/>
              <w:bottom w:val="nil"/>
              <w:right w:val="nil"/>
            </w:tcBorders>
          </w:tcPr>
          <w:p w14:paraId="23B31E3D" w14:textId="77777777" w:rsidR="009E662F" w:rsidRDefault="009E662F">
            <w:pPr>
              <w:jc w:val="center"/>
            </w:pPr>
          </w:p>
        </w:tc>
        <w:tc>
          <w:tcPr>
            <w:tcW w:w="1559" w:type="dxa"/>
            <w:tcBorders>
              <w:top w:val="nil"/>
              <w:left w:val="single" w:sz="6" w:space="0" w:color="auto"/>
              <w:bottom w:val="nil"/>
              <w:right w:val="nil"/>
            </w:tcBorders>
          </w:tcPr>
          <w:p w14:paraId="299BDADC" w14:textId="77777777" w:rsidR="009E662F" w:rsidRDefault="009E662F"/>
        </w:tc>
        <w:tc>
          <w:tcPr>
            <w:tcW w:w="7513" w:type="dxa"/>
            <w:gridSpan w:val="3"/>
            <w:tcBorders>
              <w:top w:val="nil"/>
              <w:left w:val="single" w:sz="6" w:space="0" w:color="auto"/>
              <w:bottom w:val="nil"/>
              <w:right w:val="single" w:sz="6" w:space="0" w:color="auto"/>
            </w:tcBorders>
          </w:tcPr>
          <w:p w14:paraId="5B27F573" w14:textId="77777777" w:rsidR="007F2714" w:rsidRPr="007F2714" w:rsidRDefault="009E662F" w:rsidP="00760872">
            <w:pPr>
              <w:rPr>
                <w:b/>
                <w:bCs/>
                <w:sz w:val="22"/>
                <w:szCs w:val="22"/>
                <w:lang w:val="en-US"/>
              </w:rPr>
            </w:pPr>
            <w:r w:rsidRPr="00B40365">
              <w:rPr>
                <w:b/>
                <w:bCs/>
                <w:sz w:val="22"/>
                <w:szCs w:val="22"/>
              </w:rPr>
              <w:t>2. Blocul C (Sala de sport si cantina)</w:t>
            </w:r>
          </w:p>
          <w:p w14:paraId="27001A37" w14:textId="77777777" w:rsidR="009E662F" w:rsidRPr="00B40365" w:rsidRDefault="009E662F" w:rsidP="00760872"/>
        </w:tc>
      </w:tr>
      <w:tr w:rsidR="009E662F" w14:paraId="492FA517" w14:textId="77777777">
        <w:tblPrEx>
          <w:tblCellMar>
            <w:top w:w="0" w:type="dxa"/>
            <w:bottom w:w="0" w:type="dxa"/>
          </w:tblCellMar>
        </w:tblPrEx>
        <w:tc>
          <w:tcPr>
            <w:tcW w:w="709" w:type="dxa"/>
            <w:tcBorders>
              <w:top w:val="nil"/>
              <w:left w:val="single" w:sz="6" w:space="0" w:color="auto"/>
              <w:bottom w:val="nil"/>
              <w:right w:val="nil"/>
            </w:tcBorders>
          </w:tcPr>
          <w:p w14:paraId="28AECFAF" w14:textId="77777777" w:rsidR="009E662F" w:rsidRDefault="009E662F">
            <w:pPr>
              <w:jc w:val="center"/>
            </w:pPr>
          </w:p>
        </w:tc>
        <w:tc>
          <w:tcPr>
            <w:tcW w:w="1559" w:type="dxa"/>
            <w:tcBorders>
              <w:top w:val="nil"/>
              <w:left w:val="single" w:sz="6" w:space="0" w:color="auto"/>
              <w:bottom w:val="nil"/>
              <w:right w:val="nil"/>
            </w:tcBorders>
          </w:tcPr>
          <w:p w14:paraId="5562266B" w14:textId="77777777" w:rsidR="009E662F" w:rsidRDefault="009E662F"/>
        </w:tc>
        <w:tc>
          <w:tcPr>
            <w:tcW w:w="7513" w:type="dxa"/>
            <w:gridSpan w:val="3"/>
            <w:tcBorders>
              <w:top w:val="nil"/>
              <w:left w:val="single" w:sz="6" w:space="0" w:color="auto"/>
              <w:bottom w:val="nil"/>
              <w:right w:val="single" w:sz="6" w:space="0" w:color="auto"/>
            </w:tcBorders>
          </w:tcPr>
          <w:p w14:paraId="3168B967" w14:textId="77777777" w:rsidR="007F2714" w:rsidRPr="007F2714" w:rsidRDefault="009E662F" w:rsidP="00760872">
            <w:pPr>
              <w:rPr>
                <w:b/>
                <w:bCs/>
                <w:sz w:val="22"/>
                <w:szCs w:val="22"/>
                <w:lang w:val="en-US"/>
              </w:rPr>
            </w:pPr>
            <w:r w:rsidRPr="00B40365">
              <w:rPr>
                <w:b/>
                <w:bCs/>
                <w:sz w:val="22"/>
                <w:szCs w:val="22"/>
              </w:rPr>
              <w:t>2.1. Lucrari de demontare si pregatire</w:t>
            </w:r>
          </w:p>
          <w:p w14:paraId="199D78CA" w14:textId="77777777" w:rsidR="009E662F" w:rsidRPr="00B40365" w:rsidRDefault="009E662F" w:rsidP="00760872"/>
        </w:tc>
      </w:tr>
      <w:tr w:rsidR="00A47D3B" w14:paraId="49A4DC3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DD36AD" w14:textId="77777777" w:rsidR="00A47D3B" w:rsidRDefault="00A47D3B">
            <w:pPr>
              <w:rPr>
                <w:sz w:val="22"/>
                <w:szCs w:val="22"/>
              </w:rPr>
            </w:pPr>
            <w:r>
              <w:rPr>
                <w:sz w:val="22"/>
                <w:szCs w:val="22"/>
              </w:rPr>
              <w:t>20</w:t>
            </w:r>
          </w:p>
        </w:tc>
        <w:tc>
          <w:tcPr>
            <w:tcW w:w="1559" w:type="dxa"/>
            <w:tcBorders>
              <w:top w:val="single" w:sz="4" w:space="0" w:color="auto"/>
              <w:bottom w:val="single" w:sz="4" w:space="0" w:color="auto"/>
            </w:tcBorders>
          </w:tcPr>
          <w:p w14:paraId="18876417" w14:textId="77777777" w:rsidR="00A47D3B" w:rsidRDefault="00A47D3B">
            <w:pPr>
              <w:rPr>
                <w:sz w:val="22"/>
                <w:szCs w:val="22"/>
              </w:rPr>
            </w:pPr>
            <w:r>
              <w:rPr>
                <w:sz w:val="22"/>
                <w:szCs w:val="22"/>
                <w:lang w:val="en-US"/>
              </w:rPr>
              <w:t>RpCO56A</w:t>
            </w:r>
          </w:p>
          <w:p w14:paraId="1D1786A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A953BF0" w14:textId="77777777" w:rsidR="00A47D3B" w:rsidRPr="00B40365" w:rsidRDefault="00A47D3B" w:rsidP="0035143B">
            <w:pPr>
              <w:rPr>
                <w:sz w:val="24"/>
                <w:szCs w:val="24"/>
              </w:rPr>
            </w:pPr>
            <w:r w:rsidRPr="00B40365">
              <w:rPr>
                <w:sz w:val="24"/>
                <w:szCs w:val="24"/>
              </w:rPr>
              <w:t>Demontari: timplarie din lemn (usi, ferestre,din aluminiu.)</w:t>
            </w:r>
          </w:p>
          <w:p w14:paraId="3A29316B" w14:textId="77777777" w:rsidR="00A47D3B" w:rsidRPr="00B40365" w:rsidRDefault="00A47D3B" w:rsidP="0035143B"/>
        </w:tc>
        <w:tc>
          <w:tcPr>
            <w:tcW w:w="992" w:type="dxa"/>
            <w:tcBorders>
              <w:top w:val="single" w:sz="4" w:space="0" w:color="auto"/>
              <w:bottom w:val="single" w:sz="4" w:space="0" w:color="auto"/>
            </w:tcBorders>
            <w:vAlign w:val="center"/>
          </w:tcPr>
          <w:p w14:paraId="5959976F"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D1354B0" w14:textId="77777777" w:rsidR="00A47D3B" w:rsidRDefault="00A47D3B" w:rsidP="00FA1801">
            <w:pPr>
              <w:jc w:val="center"/>
              <w:rPr>
                <w:sz w:val="22"/>
                <w:szCs w:val="22"/>
                <w:lang w:val="en-US"/>
              </w:rPr>
            </w:pPr>
            <w:r>
              <w:rPr>
                <w:sz w:val="22"/>
                <w:szCs w:val="22"/>
                <w:lang w:val="en-US"/>
              </w:rPr>
              <w:t>233,000</w:t>
            </w:r>
          </w:p>
        </w:tc>
      </w:tr>
      <w:tr w:rsidR="00A47D3B" w14:paraId="7895C8B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A05875" w14:textId="77777777" w:rsidR="00A47D3B" w:rsidRDefault="00A47D3B">
            <w:pPr>
              <w:rPr>
                <w:sz w:val="22"/>
                <w:szCs w:val="22"/>
              </w:rPr>
            </w:pPr>
            <w:r>
              <w:rPr>
                <w:sz w:val="22"/>
                <w:szCs w:val="22"/>
              </w:rPr>
              <w:t>21</w:t>
            </w:r>
          </w:p>
        </w:tc>
        <w:tc>
          <w:tcPr>
            <w:tcW w:w="1559" w:type="dxa"/>
            <w:tcBorders>
              <w:top w:val="single" w:sz="4" w:space="0" w:color="auto"/>
              <w:bottom w:val="single" w:sz="4" w:space="0" w:color="auto"/>
            </w:tcBorders>
          </w:tcPr>
          <w:p w14:paraId="266E68BB" w14:textId="77777777" w:rsidR="00A47D3B" w:rsidRDefault="00A47D3B">
            <w:pPr>
              <w:rPr>
                <w:sz w:val="22"/>
                <w:szCs w:val="22"/>
              </w:rPr>
            </w:pPr>
            <w:r>
              <w:rPr>
                <w:sz w:val="22"/>
                <w:szCs w:val="22"/>
                <w:lang w:val="en-US"/>
              </w:rPr>
              <w:t>CK26B Aplicativ</w:t>
            </w:r>
          </w:p>
          <w:p w14:paraId="74B49AC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FA3DEF9" w14:textId="77777777" w:rsidR="00A47D3B" w:rsidRPr="00B40365" w:rsidRDefault="00A47D3B" w:rsidP="0035143B">
            <w:pPr>
              <w:rPr>
                <w:sz w:val="24"/>
                <w:szCs w:val="24"/>
              </w:rPr>
            </w:pPr>
            <w:r w:rsidRPr="00B40365">
              <w:rPr>
                <w:sz w:val="24"/>
                <w:szCs w:val="24"/>
              </w:rPr>
              <w:t>Demontarea scurgerilor la ferestre din aluminiu (Se aplica k=0.5 pentru manopera si utilaj, resursele glafuri din aluminu si suruburi se sterg)</w:t>
            </w:r>
          </w:p>
          <w:p w14:paraId="5CADE653" w14:textId="77777777" w:rsidR="00A47D3B" w:rsidRPr="00B40365" w:rsidRDefault="00A47D3B" w:rsidP="0035143B"/>
        </w:tc>
        <w:tc>
          <w:tcPr>
            <w:tcW w:w="992" w:type="dxa"/>
            <w:tcBorders>
              <w:top w:val="single" w:sz="4" w:space="0" w:color="auto"/>
              <w:bottom w:val="single" w:sz="4" w:space="0" w:color="auto"/>
            </w:tcBorders>
            <w:vAlign w:val="center"/>
          </w:tcPr>
          <w:p w14:paraId="1669DF43"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76A6D066" w14:textId="77777777" w:rsidR="00A47D3B" w:rsidRDefault="00A47D3B" w:rsidP="00FA1801">
            <w:pPr>
              <w:jc w:val="center"/>
              <w:rPr>
                <w:sz w:val="22"/>
                <w:szCs w:val="22"/>
                <w:lang w:val="en-US"/>
              </w:rPr>
            </w:pPr>
            <w:r>
              <w:rPr>
                <w:sz w:val="22"/>
                <w:szCs w:val="22"/>
                <w:lang w:val="en-US"/>
              </w:rPr>
              <w:t>56,800</w:t>
            </w:r>
          </w:p>
        </w:tc>
      </w:tr>
      <w:tr w:rsidR="00A47D3B" w14:paraId="45D81FD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414762" w14:textId="77777777" w:rsidR="00A47D3B" w:rsidRDefault="00A47D3B">
            <w:pPr>
              <w:rPr>
                <w:sz w:val="22"/>
                <w:szCs w:val="22"/>
              </w:rPr>
            </w:pPr>
            <w:r>
              <w:rPr>
                <w:sz w:val="22"/>
                <w:szCs w:val="22"/>
              </w:rPr>
              <w:t>22</w:t>
            </w:r>
          </w:p>
        </w:tc>
        <w:tc>
          <w:tcPr>
            <w:tcW w:w="1559" w:type="dxa"/>
            <w:tcBorders>
              <w:top w:val="single" w:sz="4" w:space="0" w:color="auto"/>
              <w:bottom w:val="single" w:sz="4" w:space="0" w:color="auto"/>
            </w:tcBorders>
          </w:tcPr>
          <w:p w14:paraId="545C31AC" w14:textId="77777777" w:rsidR="00A47D3B" w:rsidRDefault="00A47D3B">
            <w:pPr>
              <w:rPr>
                <w:sz w:val="22"/>
                <w:szCs w:val="22"/>
              </w:rPr>
            </w:pPr>
            <w:r>
              <w:rPr>
                <w:sz w:val="22"/>
                <w:szCs w:val="22"/>
                <w:lang w:val="en-US"/>
              </w:rPr>
              <w:t>CK26A</w:t>
            </w:r>
          </w:p>
          <w:p w14:paraId="6FEA80B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2595955" w14:textId="77777777" w:rsidR="00A47D3B" w:rsidRPr="00B40365" w:rsidRDefault="00A47D3B" w:rsidP="0035143B">
            <w:pPr>
              <w:rPr>
                <w:sz w:val="24"/>
                <w:szCs w:val="24"/>
              </w:rPr>
            </w:pPr>
            <w:r w:rsidRPr="00B40365">
              <w:rPr>
                <w:sz w:val="24"/>
                <w:szCs w:val="24"/>
              </w:rPr>
              <w:t>Demontarea glafurilor interioare la ferestre din mase plastice (K=0.5 pentru manopera si utilaj, resursele glafuri din mase plastice si suruburi se sterg)</w:t>
            </w:r>
          </w:p>
          <w:p w14:paraId="08C4CBCD" w14:textId="77777777" w:rsidR="00A47D3B" w:rsidRPr="00B40365" w:rsidRDefault="00A47D3B" w:rsidP="0035143B"/>
        </w:tc>
        <w:tc>
          <w:tcPr>
            <w:tcW w:w="992" w:type="dxa"/>
            <w:tcBorders>
              <w:top w:val="single" w:sz="4" w:space="0" w:color="auto"/>
              <w:bottom w:val="single" w:sz="4" w:space="0" w:color="auto"/>
            </w:tcBorders>
            <w:vAlign w:val="center"/>
          </w:tcPr>
          <w:p w14:paraId="00CB3A9D"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0F9442EC" w14:textId="77777777" w:rsidR="00A47D3B" w:rsidRDefault="00A47D3B" w:rsidP="00FA1801">
            <w:pPr>
              <w:jc w:val="center"/>
              <w:rPr>
                <w:sz w:val="22"/>
                <w:szCs w:val="22"/>
                <w:lang w:val="en-US"/>
              </w:rPr>
            </w:pPr>
            <w:r>
              <w:rPr>
                <w:sz w:val="22"/>
                <w:szCs w:val="22"/>
                <w:lang w:val="en-US"/>
              </w:rPr>
              <w:t>56,800</w:t>
            </w:r>
          </w:p>
        </w:tc>
      </w:tr>
      <w:tr w:rsidR="00A47D3B" w14:paraId="45F96BF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49703B" w14:textId="77777777" w:rsidR="00A47D3B" w:rsidRDefault="00A47D3B">
            <w:pPr>
              <w:rPr>
                <w:sz w:val="22"/>
                <w:szCs w:val="22"/>
              </w:rPr>
            </w:pPr>
            <w:r>
              <w:rPr>
                <w:sz w:val="22"/>
                <w:szCs w:val="22"/>
              </w:rPr>
              <w:t>23</w:t>
            </w:r>
          </w:p>
        </w:tc>
        <w:tc>
          <w:tcPr>
            <w:tcW w:w="1559" w:type="dxa"/>
            <w:tcBorders>
              <w:top w:val="single" w:sz="4" w:space="0" w:color="auto"/>
              <w:bottom w:val="single" w:sz="4" w:space="0" w:color="auto"/>
            </w:tcBorders>
          </w:tcPr>
          <w:p w14:paraId="0F633465" w14:textId="77777777" w:rsidR="00A47D3B" w:rsidRDefault="00A47D3B">
            <w:pPr>
              <w:rPr>
                <w:sz w:val="22"/>
                <w:szCs w:val="22"/>
              </w:rPr>
            </w:pPr>
            <w:r>
              <w:rPr>
                <w:sz w:val="22"/>
                <w:szCs w:val="22"/>
                <w:lang w:val="en-US"/>
              </w:rPr>
              <w:t>RpCJ35A</w:t>
            </w:r>
          </w:p>
          <w:p w14:paraId="6BDDB99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424D654" w14:textId="77777777" w:rsidR="00A47D3B" w:rsidRPr="00B40365" w:rsidRDefault="00A47D3B" w:rsidP="0035143B">
            <w:pPr>
              <w:rPr>
                <w:sz w:val="24"/>
                <w:szCs w:val="24"/>
              </w:rPr>
            </w:pPr>
            <w:r w:rsidRPr="00B40365">
              <w:rPr>
                <w:sz w:val="24"/>
                <w:szCs w:val="24"/>
              </w:rPr>
              <w:t>Desfaceri de tencuieli interioare sau exterioare driscuite la pereti sau tavane (la grafurile interioare si exterioare)</w:t>
            </w:r>
          </w:p>
          <w:p w14:paraId="043F28AA" w14:textId="77777777" w:rsidR="00A47D3B" w:rsidRPr="00B40365" w:rsidRDefault="00A47D3B" w:rsidP="0035143B"/>
        </w:tc>
        <w:tc>
          <w:tcPr>
            <w:tcW w:w="992" w:type="dxa"/>
            <w:tcBorders>
              <w:top w:val="single" w:sz="4" w:space="0" w:color="auto"/>
              <w:bottom w:val="single" w:sz="4" w:space="0" w:color="auto"/>
            </w:tcBorders>
            <w:vAlign w:val="center"/>
          </w:tcPr>
          <w:p w14:paraId="0607B49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0A6B1A1" w14:textId="77777777" w:rsidR="00A47D3B" w:rsidRDefault="00A47D3B" w:rsidP="00FA1801">
            <w:pPr>
              <w:jc w:val="center"/>
              <w:rPr>
                <w:sz w:val="22"/>
                <w:szCs w:val="22"/>
                <w:lang w:val="en-US"/>
              </w:rPr>
            </w:pPr>
            <w:r>
              <w:rPr>
                <w:sz w:val="22"/>
                <w:szCs w:val="22"/>
                <w:lang w:val="en-US"/>
              </w:rPr>
              <w:t>82,000</w:t>
            </w:r>
          </w:p>
        </w:tc>
      </w:tr>
      <w:tr w:rsidR="009E662F" w14:paraId="4FF27B05" w14:textId="77777777">
        <w:tblPrEx>
          <w:tblCellMar>
            <w:top w:w="0" w:type="dxa"/>
            <w:bottom w:w="0" w:type="dxa"/>
          </w:tblCellMar>
        </w:tblPrEx>
        <w:tc>
          <w:tcPr>
            <w:tcW w:w="709" w:type="dxa"/>
            <w:tcBorders>
              <w:top w:val="nil"/>
              <w:left w:val="single" w:sz="6" w:space="0" w:color="auto"/>
              <w:bottom w:val="nil"/>
              <w:right w:val="nil"/>
            </w:tcBorders>
          </w:tcPr>
          <w:p w14:paraId="0CAFD3F3" w14:textId="77777777" w:rsidR="009E662F" w:rsidRDefault="009E662F">
            <w:pPr>
              <w:jc w:val="center"/>
            </w:pPr>
          </w:p>
        </w:tc>
        <w:tc>
          <w:tcPr>
            <w:tcW w:w="1559" w:type="dxa"/>
            <w:tcBorders>
              <w:top w:val="nil"/>
              <w:left w:val="single" w:sz="6" w:space="0" w:color="auto"/>
              <w:bottom w:val="nil"/>
              <w:right w:val="nil"/>
            </w:tcBorders>
          </w:tcPr>
          <w:p w14:paraId="5062D65C" w14:textId="77777777" w:rsidR="009E662F" w:rsidRDefault="009E662F"/>
        </w:tc>
        <w:tc>
          <w:tcPr>
            <w:tcW w:w="7513" w:type="dxa"/>
            <w:gridSpan w:val="3"/>
            <w:tcBorders>
              <w:top w:val="nil"/>
              <w:left w:val="single" w:sz="6" w:space="0" w:color="auto"/>
              <w:bottom w:val="nil"/>
              <w:right w:val="single" w:sz="6" w:space="0" w:color="auto"/>
            </w:tcBorders>
          </w:tcPr>
          <w:p w14:paraId="7AC67364" w14:textId="77777777" w:rsidR="007F2714" w:rsidRPr="007F2714" w:rsidRDefault="009E662F" w:rsidP="00760872">
            <w:pPr>
              <w:rPr>
                <w:b/>
                <w:bCs/>
                <w:sz w:val="22"/>
                <w:szCs w:val="22"/>
                <w:lang w:val="en-US"/>
              </w:rPr>
            </w:pPr>
            <w:r w:rsidRPr="00B40365">
              <w:rPr>
                <w:b/>
                <w:bCs/>
                <w:sz w:val="22"/>
                <w:szCs w:val="22"/>
              </w:rPr>
              <w:t>2.2. Timplarii</w:t>
            </w:r>
          </w:p>
          <w:p w14:paraId="2A45B9B7" w14:textId="77777777" w:rsidR="009E662F" w:rsidRPr="00B40365" w:rsidRDefault="009E662F" w:rsidP="00760872"/>
        </w:tc>
      </w:tr>
      <w:tr w:rsidR="00A47D3B" w14:paraId="39A8CB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664AFB" w14:textId="77777777" w:rsidR="00A47D3B" w:rsidRDefault="00A47D3B">
            <w:pPr>
              <w:rPr>
                <w:sz w:val="22"/>
                <w:szCs w:val="22"/>
              </w:rPr>
            </w:pPr>
            <w:r>
              <w:rPr>
                <w:sz w:val="22"/>
                <w:szCs w:val="22"/>
              </w:rPr>
              <w:t>24</w:t>
            </w:r>
          </w:p>
        </w:tc>
        <w:tc>
          <w:tcPr>
            <w:tcW w:w="1559" w:type="dxa"/>
            <w:tcBorders>
              <w:top w:val="single" w:sz="4" w:space="0" w:color="auto"/>
              <w:bottom w:val="single" w:sz="4" w:space="0" w:color="auto"/>
            </w:tcBorders>
          </w:tcPr>
          <w:p w14:paraId="035742B3" w14:textId="77777777" w:rsidR="00A47D3B" w:rsidRDefault="00A47D3B">
            <w:pPr>
              <w:rPr>
                <w:sz w:val="22"/>
                <w:szCs w:val="22"/>
              </w:rPr>
            </w:pPr>
            <w:r>
              <w:rPr>
                <w:sz w:val="22"/>
                <w:szCs w:val="22"/>
                <w:lang w:val="en-US"/>
              </w:rPr>
              <w:t>CK19B</w:t>
            </w:r>
          </w:p>
          <w:p w14:paraId="45A6736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DA59D2B" w14:textId="77777777" w:rsidR="00A47D3B" w:rsidRPr="00B40365" w:rsidRDefault="00A47D3B" w:rsidP="0035143B">
            <w:pPr>
              <w:rPr>
                <w:sz w:val="24"/>
                <w:szCs w:val="24"/>
              </w:rPr>
            </w:pPr>
            <w:r w:rsidRPr="00B40365">
              <w:rPr>
                <w:sz w:val="24"/>
                <w:szCs w:val="24"/>
              </w:rPr>
              <w:t>Ferestre din aluminiu cu unul sau mai multe canaturi la constructii cu inaltimi pina la 35 m inclusiv avind suprafata tocului intre 3,00  si 6,00 mp inclusiv (Ferestre din aluminiu cu punte termica si sticla 4S)</w:t>
            </w:r>
          </w:p>
          <w:p w14:paraId="758B4C4A" w14:textId="77777777" w:rsidR="00A47D3B" w:rsidRPr="00B40365" w:rsidRDefault="00A47D3B" w:rsidP="0035143B"/>
        </w:tc>
        <w:tc>
          <w:tcPr>
            <w:tcW w:w="992" w:type="dxa"/>
            <w:tcBorders>
              <w:top w:val="single" w:sz="4" w:space="0" w:color="auto"/>
              <w:bottom w:val="single" w:sz="4" w:space="0" w:color="auto"/>
            </w:tcBorders>
            <w:vAlign w:val="center"/>
          </w:tcPr>
          <w:p w14:paraId="7BFAB2A2"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BA3E583" w14:textId="77777777" w:rsidR="00A47D3B" w:rsidRDefault="00A47D3B" w:rsidP="00FA1801">
            <w:pPr>
              <w:jc w:val="center"/>
              <w:rPr>
                <w:sz w:val="22"/>
                <w:szCs w:val="22"/>
                <w:lang w:val="en-US"/>
              </w:rPr>
            </w:pPr>
            <w:r>
              <w:rPr>
                <w:sz w:val="22"/>
                <w:szCs w:val="22"/>
                <w:lang w:val="en-US"/>
              </w:rPr>
              <w:t>233,000</w:t>
            </w:r>
          </w:p>
        </w:tc>
      </w:tr>
      <w:tr w:rsidR="00A47D3B" w14:paraId="785A9F8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9D5394" w14:textId="77777777" w:rsidR="00A47D3B" w:rsidRDefault="00A47D3B">
            <w:pPr>
              <w:rPr>
                <w:sz w:val="22"/>
                <w:szCs w:val="22"/>
              </w:rPr>
            </w:pPr>
            <w:r>
              <w:rPr>
                <w:sz w:val="22"/>
                <w:szCs w:val="22"/>
              </w:rPr>
              <w:t>25</w:t>
            </w:r>
          </w:p>
        </w:tc>
        <w:tc>
          <w:tcPr>
            <w:tcW w:w="1559" w:type="dxa"/>
            <w:tcBorders>
              <w:top w:val="single" w:sz="4" w:space="0" w:color="auto"/>
              <w:bottom w:val="single" w:sz="4" w:space="0" w:color="auto"/>
            </w:tcBorders>
          </w:tcPr>
          <w:p w14:paraId="7D9C0B89" w14:textId="77777777" w:rsidR="00A47D3B" w:rsidRDefault="00A47D3B">
            <w:pPr>
              <w:rPr>
                <w:sz w:val="22"/>
                <w:szCs w:val="22"/>
              </w:rPr>
            </w:pPr>
            <w:r>
              <w:rPr>
                <w:sz w:val="22"/>
                <w:szCs w:val="22"/>
                <w:lang w:val="en-US"/>
              </w:rPr>
              <w:t>CK26A</w:t>
            </w:r>
          </w:p>
          <w:p w14:paraId="66737E8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7C8FEE4" w14:textId="77777777" w:rsidR="00A47D3B" w:rsidRPr="00B40365" w:rsidRDefault="00A47D3B" w:rsidP="0035143B">
            <w:pPr>
              <w:rPr>
                <w:sz w:val="24"/>
                <w:szCs w:val="24"/>
              </w:rPr>
            </w:pPr>
            <w:r w:rsidRPr="00B40365">
              <w:rPr>
                <w:sz w:val="24"/>
                <w:szCs w:val="24"/>
              </w:rPr>
              <w:t xml:space="preserve">Glafuri montate la ferestre din mase plastice, pentru ferestre si usi </w:t>
            </w:r>
          </w:p>
          <w:p w14:paraId="74E75D79" w14:textId="77777777" w:rsidR="00A47D3B" w:rsidRPr="00B40365" w:rsidRDefault="00A47D3B" w:rsidP="0035143B"/>
        </w:tc>
        <w:tc>
          <w:tcPr>
            <w:tcW w:w="992" w:type="dxa"/>
            <w:tcBorders>
              <w:top w:val="single" w:sz="4" w:space="0" w:color="auto"/>
              <w:bottom w:val="single" w:sz="4" w:space="0" w:color="auto"/>
            </w:tcBorders>
            <w:vAlign w:val="center"/>
          </w:tcPr>
          <w:p w14:paraId="6AF9D37B"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0D32FE83" w14:textId="77777777" w:rsidR="00A47D3B" w:rsidRDefault="00A47D3B" w:rsidP="00FA1801">
            <w:pPr>
              <w:jc w:val="center"/>
              <w:rPr>
                <w:sz w:val="22"/>
                <w:szCs w:val="22"/>
                <w:lang w:val="en-US"/>
              </w:rPr>
            </w:pPr>
            <w:r>
              <w:rPr>
                <w:sz w:val="22"/>
                <w:szCs w:val="22"/>
                <w:lang w:val="en-US"/>
              </w:rPr>
              <w:t>56,800</w:t>
            </w:r>
          </w:p>
        </w:tc>
      </w:tr>
      <w:tr w:rsidR="00A47D3B" w14:paraId="35B4FE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A82517" w14:textId="77777777" w:rsidR="00A47D3B" w:rsidRDefault="00A47D3B">
            <w:pPr>
              <w:rPr>
                <w:sz w:val="22"/>
                <w:szCs w:val="22"/>
              </w:rPr>
            </w:pPr>
            <w:r>
              <w:rPr>
                <w:sz w:val="22"/>
                <w:szCs w:val="22"/>
              </w:rPr>
              <w:t>26</w:t>
            </w:r>
          </w:p>
        </w:tc>
        <w:tc>
          <w:tcPr>
            <w:tcW w:w="1559" w:type="dxa"/>
            <w:tcBorders>
              <w:top w:val="single" w:sz="4" w:space="0" w:color="auto"/>
              <w:bottom w:val="single" w:sz="4" w:space="0" w:color="auto"/>
            </w:tcBorders>
          </w:tcPr>
          <w:p w14:paraId="18A3ABD0" w14:textId="77777777" w:rsidR="00A47D3B" w:rsidRDefault="00A47D3B">
            <w:pPr>
              <w:rPr>
                <w:sz w:val="22"/>
                <w:szCs w:val="22"/>
              </w:rPr>
            </w:pPr>
            <w:r>
              <w:rPr>
                <w:sz w:val="22"/>
                <w:szCs w:val="22"/>
                <w:lang w:val="en-US"/>
              </w:rPr>
              <w:t>CK26B</w:t>
            </w:r>
          </w:p>
          <w:p w14:paraId="5A0316D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3900C7F" w14:textId="77777777" w:rsidR="00A47D3B" w:rsidRPr="00B40365" w:rsidRDefault="00A47D3B" w:rsidP="0035143B">
            <w:pPr>
              <w:rPr>
                <w:sz w:val="24"/>
                <w:szCs w:val="24"/>
              </w:rPr>
            </w:pPr>
            <w:r w:rsidRPr="00B40365">
              <w:rPr>
                <w:sz w:val="24"/>
                <w:szCs w:val="24"/>
              </w:rPr>
              <w:t>Glafuri montate la ferestre din aluminiu</w:t>
            </w:r>
          </w:p>
          <w:p w14:paraId="083C4E8A" w14:textId="77777777" w:rsidR="00A47D3B" w:rsidRPr="00B40365" w:rsidRDefault="00A47D3B" w:rsidP="0035143B"/>
        </w:tc>
        <w:tc>
          <w:tcPr>
            <w:tcW w:w="992" w:type="dxa"/>
            <w:tcBorders>
              <w:top w:val="single" w:sz="4" w:space="0" w:color="auto"/>
              <w:bottom w:val="single" w:sz="4" w:space="0" w:color="auto"/>
            </w:tcBorders>
            <w:vAlign w:val="center"/>
          </w:tcPr>
          <w:p w14:paraId="0C9DB4EA"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9323201" w14:textId="77777777" w:rsidR="00A47D3B" w:rsidRDefault="00A47D3B" w:rsidP="00FA1801">
            <w:pPr>
              <w:jc w:val="center"/>
              <w:rPr>
                <w:sz w:val="22"/>
                <w:szCs w:val="22"/>
                <w:lang w:val="en-US"/>
              </w:rPr>
            </w:pPr>
            <w:r>
              <w:rPr>
                <w:sz w:val="22"/>
                <w:szCs w:val="22"/>
                <w:lang w:val="en-US"/>
              </w:rPr>
              <w:t>56,800</w:t>
            </w:r>
          </w:p>
        </w:tc>
      </w:tr>
      <w:tr w:rsidR="00A47D3B" w14:paraId="7AB0D66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8C6A58" w14:textId="77777777" w:rsidR="00A47D3B" w:rsidRDefault="00A47D3B">
            <w:pPr>
              <w:rPr>
                <w:sz w:val="22"/>
                <w:szCs w:val="22"/>
              </w:rPr>
            </w:pPr>
            <w:r>
              <w:rPr>
                <w:sz w:val="22"/>
                <w:szCs w:val="22"/>
              </w:rPr>
              <w:t>27</w:t>
            </w:r>
          </w:p>
        </w:tc>
        <w:tc>
          <w:tcPr>
            <w:tcW w:w="1559" w:type="dxa"/>
            <w:tcBorders>
              <w:top w:val="single" w:sz="4" w:space="0" w:color="auto"/>
              <w:bottom w:val="single" w:sz="4" w:space="0" w:color="auto"/>
            </w:tcBorders>
          </w:tcPr>
          <w:p w14:paraId="54D8AFC6" w14:textId="77777777" w:rsidR="00A47D3B" w:rsidRDefault="00A47D3B">
            <w:pPr>
              <w:rPr>
                <w:sz w:val="22"/>
                <w:szCs w:val="22"/>
              </w:rPr>
            </w:pPr>
            <w:r>
              <w:rPr>
                <w:sz w:val="22"/>
                <w:szCs w:val="22"/>
                <w:lang w:val="en-US"/>
              </w:rPr>
              <w:t>CK21A</w:t>
            </w:r>
          </w:p>
          <w:p w14:paraId="17DC17D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18C90CA" w14:textId="77777777" w:rsidR="00A47D3B" w:rsidRPr="00B40365" w:rsidRDefault="00A47D3B" w:rsidP="0035143B">
            <w:pPr>
              <w:rPr>
                <w:sz w:val="24"/>
                <w:szCs w:val="24"/>
              </w:rPr>
            </w:pPr>
            <w:r w:rsidRPr="00B40365">
              <w:rPr>
                <w:sz w:val="24"/>
                <w:szCs w:val="24"/>
              </w:rPr>
              <w:t>Usi confectionate din profiluri din aluminiu, inclusiv armaturile si accesoriile necesare usilor montate in zidarie de orice natura, la constructii cu inaltimea pina  la 35 m inclusiv, intr-un canat, cu suprafata tocului pina la 7 mp inclusiv (Usi exerioare de rezerva din aluminiu cu punte termica si sticla 4S)</w:t>
            </w:r>
          </w:p>
          <w:p w14:paraId="389B79DD" w14:textId="77777777" w:rsidR="00A47D3B" w:rsidRPr="00B40365" w:rsidRDefault="00A47D3B" w:rsidP="0035143B"/>
        </w:tc>
        <w:tc>
          <w:tcPr>
            <w:tcW w:w="992" w:type="dxa"/>
            <w:tcBorders>
              <w:top w:val="single" w:sz="4" w:space="0" w:color="auto"/>
              <w:bottom w:val="single" w:sz="4" w:space="0" w:color="auto"/>
            </w:tcBorders>
            <w:vAlign w:val="center"/>
          </w:tcPr>
          <w:p w14:paraId="3F9EDD17"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C9491F9" w14:textId="77777777" w:rsidR="00A47D3B" w:rsidRDefault="00A47D3B" w:rsidP="00FA1801">
            <w:pPr>
              <w:jc w:val="center"/>
              <w:rPr>
                <w:sz w:val="22"/>
                <w:szCs w:val="22"/>
                <w:lang w:val="en-US"/>
              </w:rPr>
            </w:pPr>
            <w:r>
              <w:rPr>
                <w:sz w:val="22"/>
                <w:szCs w:val="22"/>
                <w:lang w:val="en-US"/>
              </w:rPr>
              <w:t>3,750</w:t>
            </w:r>
          </w:p>
        </w:tc>
      </w:tr>
      <w:tr w:rsidR="00A47D3B" w14:paraId="748B5FD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1DD1D5" w14:textId="77777777" w:rsidR="00A47D3B" w:rsidRDefault="00A47D3B">
            <w:pPr>
              <w:rPr>
                <w:sz w:val="22"/>
                <w:szCs w:val="22"/>
              </w:rPr>
            </w:pPr>
            <w:r>
              <w:rPr>
                <w:sz w:val="22"/>
                <w:szCs w:val="22"/>
              </w:rPr>
              <w:t>28</w:t>
            </w:r>
          </w:p>
        </w:tc>
        <w:tc>
          <w:tcPr>
            <w:tcW w:w="1559" w:type="dxa"/>
            <w:tcBorders>
              <w:top w:val="single" w:sz="4" w:space="0" w:color="auto"/>
              <w:bottom w:val="single" w:sz="4" w:space="0" w:color="auto"/>
            </w:tcBorders>
          </w:tcPr>
          <w:p w14:paraId="2C07BD02" w14:textId="77777777" w:rsidR="00A47D3B" w:rsidRDefault="00A47D3B">
            <w:pPr>
              <w:rPr>
                <w:sz w:val="22"/>
                <w:szCs w:val="22"/>
              </w:rPr>
            </w:pPr>
            <w:r>
              <w:rPr>
                <w:sz w:val="22"/>
                <w:szCs w:val="22"/>
                <w:lang w:val="en-US"/>
              </w:rPr>
              <w:t>CK12A</w:t>
            </w:r>
          </w:p>
          <w:p w14:paraId="3FEACD7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DD942F8" w14:textId="77777777" w:rsidR="00A47D3B" w:rsidRPr="00B40365" w:rsidRDefault="00A47D3B" w:rsidP="0035143B">
            <w:pPr>
              <w:rPr>
                <w:sz w:val="24"/>
                <w:szCs w:val="24"/>
              </w:rPr>
            </w:pPr>
            <w:r w:rsidRPr="00B40365">
              <w:rPr>
                <w:sz w:val="24"/>
                <w:szCs w:val="24"/>
              </w:rPr>
              <w:t xml:space="preserve">Usi metalice confectionate din profiluri de otel laminat, profiluri din banda de otel fasonate la rece, inclusiv armaturile si </w:t>
            </w:r>
            <w:r w:rsidRPr="00B40365">
              <w:rPr>
                <w:sz w:val="24"/>
                <w:szCs w:val="24"/>
              </w:rPr>
              <w:lastRenderedPageBreak/>
              <w:t>accesoriile necesare usilor montate in zidarie de orice natura la constructii cu inaltimea pina la 35 m inclusiv, intr-un canat, cu suprafata tocului pina la 7 mp inclusiv</w:t>
            </w:r>
          </w:p>
          <w:p w14:paraId="02EAFDC9" w14:textId="77777777" w:rsidR="00A47D3B" w:rsidRPr="00B40365" w:rsidRDefault="00A47D3B" w:rsidP="0035143B"/>
        </w:tc>
        <w:tc>
          <w:tcPr>
            <w:tcW w:w="992" w:type="dxa"/>
            <w:tcBorders>
              <w:top w:val="single" w:sz="4" w:space="0" w:color="auto"/>
              <w:bottom w:val="single" w:sz="4" w:space="0" w:color="auto"/>
            </w:tcBorders>
            <w:vAlign w:val="center"/>
          </w:tcPr>
          <w:p w14:paraId="0C16CBC2" w14:textId="77777777"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61938CBF" w14:textId="77777777" w:rsidR="00A47D3B" w:rsidRDefault="00A47D3B" w:rsidP="00FA1801">
            <w:pPr>
              <w:jc w:val="center"/>
              <w:rPr>
                <w:sz w:val="22"/>
                <w:szCs w:val="22"/>
                <w:lang w:val="en-US"/>
              </w:rPr>
            </w:pPr>
            <w:r>
              <w:rPr>
                <w:sz w:val="22"/>
                <w:szCs w:val="22"/>
                <w:lang w:val="en-US"/>
              </w:rPr>
              <w:t>6,100</w:t>
            </w:r>
          </w:p>
        </w:tc>
      </w:tr>
      <w:tr w:rsidR="00A47D3B" w14:paraId="6514479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E9355E" w14:textId="77777777" w:rsidR="00A47D3B" w:rsidRDefault="00A47D3B">
            <w:pPr>
              <w:rPr>
                <w:sz w:val="22"/>
                <w:szCs w:val="22"/>
              </w:rPr>
            </w:pPr>
            <w:r>
              <w:rPr>
                <w:sz w:val="22"/>
                <w:szCs w:val="22"/>
              </w:rPr>
              <w:t>29</w:t>
            </w:r>
          </w:p>
        </w:tc>
        <w:tc>
          <w:tcPr>
            <w:tcW w:w="1559" w:type="dxa"/>
            <w:tcBorders>
              <w:top w:val="single" w:sz="4" w:space="0" w:color="auto"/>
              <w:bottom w:val="single" w:sz="4" w:space="0" w:color="auto"/>
            </w:tcBorders>
          </w:tcPr>
          <w:p w14:paraId="0AB124B4" w14:textId="77777777" w:rsidR="00A47D3B" w:rsidRDefault="00A47D3B">
            <w:pPr>
              <w:rPr>
                <w:sz w:val="22"/>
                <w:szCs w:val="22"/>
              </w:rPr>
            </w:pPr>
            <w:r>
              <w:rPr>
                <w:sz w:val="22"/>
                <w:szCs w:val="22"/>
                <w:lang w:val="en-US"/>
              </w:rPr>
              <w:t>CN54A</w:t>
            </w:r>
          </w:p>
          <w:p w14:paraId="48D9C0C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4C5F673" w14:textId="77777777" w:rsidR="00A47D3B" w:rsidRPr="00B40365" w:rsidRDefault="00A47D3B" w:rsidP="0035143B">
            <w:pPr>
              <w:rPr>
                <w:sz w:val="24"/>
                <w:szCs w:val="24"/>
              </w:rPr>
            </w:pPr>
            <w:r w:rsidRPr="00B40365">
              <w:rPr>
                <w:sz w:val="24"/>
                <w:szCs w:val="24"/>
              </w:rPr>
              <w:t>Aplicarea manuala a grundului cu cuart "Betonocontact" intr-un strat, la glafuri interioare</w:t>
            </w:r>
          </w:p>
          <w:p w14:paraId="198C774A" w14:textId="77777777" w:rsidR="00A47D3B" w:rsidRPr="00B40365" w:rsidRDefault="00A47D3B" w:rsidP="0035143B"/>
        </w:tc>
        <w:tc>
          <w:tcPr>
            <w:tcW w:w="992" w:type="dxa"/>
            <w:tcBorders>
              <w:top w:val="single" w:sz="4" w:space="0" w:color="auto"/>
              <w:bottom w:val="single" w:sz="4" w:space="0" w:color="auto"/>
            </w:tcBorders>
            <w:vAlign w:val="center"/>
          </w:tcPr>
          <w:p w14:paraId="3CC91FBC"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AD33E93" w14:textId="77777777" w:rsidR="00A47D3B" w:rsidRDefault="00A47D3B" w:rsidP="00FA1801">
            <w:pPr>
              <w:jc w:val="center"/>
              <w:rPr>
                <w:sz w:val="22"/>
                <w:szCs w:val="22"/>
                <w:lang w:val="en-US"/>
              </w:rPr>
            </w:pPr>
            <w:r>
              <w:rPr>
                <w:sz w:val="22"/>
                <w:szCs w:val="22"/>
                <w:lang w:val="en-US"/>
              </w:rPr>
              <w:t>45,200</w:t>
            </w:r>
          </w:p>
        </w:tc>
      </w:tr>
      <w:tr w:rsidR="00A47D3B" w14:paraId="746A139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0C7DC5" w14:textId="77777777" w:rsidR="00A47D3B" w:rsidRDefault="00A47D3B">
            <w:pPr>
              <w:rPr>
                <w:sz w:val="22"/>
                <w:szCs w:val="22"/>
              </w:rPr>
            </w:pPr>
            <w:r>
              <w:rPr>
                <w:sz w:val="22"/>
                <w:szCs w:val="22"/>
              </w:rPr>
              <w:t>30</w:t>
            </w:r>
          </w:p>
        </w:tc>
        <w:tc>
          <w:tcPr>
            <w:tcW w:w="1559" w:type="dxa"/>
            <w:tcBorders>
              <w:top w:val="single" w:sz="4" w:space="0" w:color="auto"/>
              <w:bottom w:val="single" w:sz="4" w:space="0" w:color="auto"/>
            </w:tcBorders>
          </w:tcPr>
          <w:p w14:paraId="3841D4B2" w14:textId="77777777" w:rsidR="00A47D3B" w:rsidRDefault="00A47D3B">
            <w:pPr>
              <w:rPr>
                <w:sz w:val="22"/>
                <w:szCs w:val="22"/>
              </w:rPr>
            </w:pPr>
            <w:r>
              <w:rPr>
                <w:sz w:val="22"/>
                <w:szCs w:val="22"/>
                <w:lang w:val="en-US"/>
              </w:rPr>
              <w:t>RpCJ06B</w:t>
            </w:r>
          </w:p>
          <w:p w14:paraId="50897A3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5238499" w14:textId="77777777" w:rsidR="00A47D3B" w:rsidRPr="00B40365" w:rsidRDefault="00A47D3B" w:rsidP="0035143B">
            <w:pPr>
              <w:rPr>
                <w:sz w:val="24"/>
                <w:szCs w:val="24"/>
              </w:rPr>
            </w:pPr>
            <w:r w:rsidRPr="00B40365">
              <w:rPr>
                <w:sz w:val="24"/>
                <w:szCs w:val="24"/>
              </w:rPr>
              <w:t>Reparatii de tencuieli interioare, in jurul tocurilor si pervazurilor, la usi si ferestre, de 2 cm grosime, driscuite, executate cu mortar de ciment-var marca 25 T, avind spaletii drepti, intre 15 - 25 cm latime</w:t>
            </w:r>
          </w:p>
          <w:p w14:paraId="7EA2C6E2" w14:textId="77777777" w:rsidR="00A47D3B" w:rsidRPr="00B40365" w:rsidRDefault="00A47D3B" w:rsidP="0035143B"/>
        </w:tc>
        <w:tc>
          <w:tcPr>
            <w:tcW w:w="992" w:type="dxa"/>
            <w:tcBorders>
              <w:top w:val="single" w:sz="4" w:space="0" w:color="auto"/>
              <w:bottom w:val="single" w:sz="4" w:space="0" w:color="auto"/>
            </w:tcBorders>
            <w:vAlign w:val="center"/>
          </w:tcPr>
          <w:p w14:paraId="45B4BC1F"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41A1BA04" w14:textId="77777777" w:rsidR="00A47D3B" w:rsidRDefault="00A47D3B" w:rsidP="00FA1801">
            <w:pPr>
              <w:jc w:val="center"/>
              <w:rPr>
                <w:sz w:val="22"/>
                <w:szCs w:val="22"/>
                <w:lang w:val="en-US"/>
              </w:rPr>
            </w:pPr>
            <w:r>
              <w:rPr>
                <w:sz w:val="22"/>
                <w:szCs w:val="22"/>
                <w:lang w:val="en-US"/>
              </w:rPr>
              <w:t>180,800</w:t>
            </w:r>
          </w:p>
        </w:tc>
      </w:tr>
      <w:tr w:rsidR="00A47D3B" w14:paraId="2DA694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7EE738" w14:textId="77777777" w:rsidR="00A47D3B" w:rsidRDefault="00A47D3B">
            <w:pPr>
              <w:rPr>
                <w:sz w:val="22"/>
                <w:szCs w:val="22"/>
              </w:rPr>
            </w:pPr>
            <w:r>
              <w:rPr>
                <w:sz w:val="22"/>
                <w:szCs w:val="22"/>
              </w:rPr>
              <w:t>31</w:t>
            </w:r>
          </w:p>
        </w:tc>
        <w:tc>
          <w:tcPr>
            <w:tcW w:w="1559" w:type="dxa"/>
            <w:tcBorders>
              <w:top w:val="single" w:sz="4" w:space="0" w:color="auto"/>
              <w:bottom w:val="single" w:sz="4" w:space="0" w:color="auto"/>
            </w:tcBorders>
          </w:tcPr>
          <w:p w14:paraId="337914F4" w14:textId="77777777" w:rsidR="00A47D3B" w:rsidRDefault="00A47D3B">
            <w:pPr>
              <w:rPr>
                <w:sz w:val="22"/>
                <w:szCs w:val="22"/>
              </w:rPr>
            </w:pPr>
            <w:r>
              <w:rPr>
                <w:sz w:val="22"/>
                <w:szCs w:val="22"/>
                <w:lang w:val="en-US"/>
              </w:rPr>
              <w:t>CF17C</w:t>
            </w:r>
          </w:p>
          <w:p w14:paraId="4725A4A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A2AE74D" w14:textId="77777777" w:rsidR="00A47D3B" w:rsidRPr="00B40365" w:rsidRDefault="00A47D3B" w:rsidP="0035143B">
            <w:pPr>
              <w:rPr>
                <w:sz w:val="24"/>
                <w:szCs w:val="24"/>
              </w:rPr>
            </w:pPr>
            <w:r w:rsidRPr="00B40365">
              <w:rPr>
                <w:sz w:val="24"/>
                <w:szCs w:val="24"/>
              </w:rPr>
              <w:t>Diverse lucrari - strat de impaslitura din fibra de sticla aplicat pe suprafata elementelor prefabricate din b.c.a. lipit cu aracet, inclusiv stratul de amorsaj</w:t>
            </w:r>
          </w:p>
          <w:p w14:paraId="2AF82AC6" w14:textId="77777777" w:rsidR="00A47D3B" w:rsidRPr="00B40365" w:rsidRDefault="00A47D3B" w:rsidP="0035143B"/>
        </w:tc>
        <w:tc>
          <w:tcPr>
            <w:tcW w:w="992" w:type="dxa"/>
            <w:tcBorders>
              <w:top w:val="single" w:sz="4" w:space="0" w:color="auto"/>
              <w:bottom w:val="single" w:sz="4" w:space="0" w:color="auto"/>
            </w:tcBorders>
            <w:vAlign w:val="center"/>
          </w:tcPr>
          <w:p w14:paraId="0D8DB172"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FDD08C8" w14:textId="77777777" w:rsidR="00A47D3B" w:rsidRDefault="00A47D3B" w:rsidP="00FA1801">
            <w:pPr>
              <w:jc w:val="center"/>
              <w:rPr>
                <w:sz w:val="22"/>
                <w:szCs w:val="22"/>
                <w:lang w:val="en-US"/>
              </w:rPr>
            </w:pPr>
            <w:r>
              <w:rPr>
                <w:sz w:val="22"/>
                <w:szCs w:val="22"/>
                <w:lang w:val="en-US"/>
              </w:rPr>
              <w:t>45,200</w:t>
            </w:r>
          </w:p>
        </w:tc>
      </w:tr>
      <w:tr w:rsidR="00A47D3B" w14:paraId="4E9C9DC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8DAE05" w14:textId="77777777" w:rsidR="00A47D3B" w:rsidRDefault="00A47D3B">
            <w:pPr>
              <w:rPr>
                <w:sz w:val="22"/>
                <w:szCs w:val="22"/>
              </w:rPr>
            </w:pPr>
            <w:r>
              <w:rPr>
                <w:sz w:val="22"/>
                <w:szCs w:val="22"/>
              </w:rPr>
              <w:t>32</w:t>
            </w:r>
          </w:p>
        </w:tc>
        <w:tc>
          <w:tcPr>
            <w:tcW w:w="1559" w:type="dxa"/>
            <w:tcBorders>
              <w:top w:val="single" w:sz="4" w:space="0" w:color="auto"/>
              <w:bottom w:val="single" w:sz="4" w:space="0" w:color="auto"/>
            </w:tcBorders>
          </w:tcPr>
          <w:p w14:paraId="5859F591" w14:textId="77777777" w:rsidR="00A47D3B" w:rsidRDefault="00A47D3B">
            <w:pPr>
              <w:rPr>
                <w:sz w:val="22"/>
                <w:szCs w:val="22"/>
              </w:rPr>
            </w:pPr>
            <w:r>
              <w:rPr>
                <w:sz w:val="22"/>
                <w:szCs w:val="22"/>
                <w:lang w:val="en-US"/>
              </w:rPr>
              <w:t>CF50B</w:t>
            </w:r>
          </w:p>
          <w:p w14:paraId="0E2EB04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02CEC75" w14:textId="77777777" w:rsidR="00A47D3B" w:rsidRPr="00B40365" w:rsidRDefault="00A47D3B" w:rsidP="0035143B">
            <w:pPr>
              <w:rPr>
                <w:sz w:val="24"/>
                <w:szCs w:val="24"/>
              </w:rPr>
            </w:pPr>
            <w:r w:rsidRPr="00B40365">
              <w:rPr>
                <w:sz w:val="24"/>
                <w:szCs w:val="24"/>
              </w:rPr>
              <w:t>Tencuieli interioare de 5 mm grosime, executate manual, cu amestec uscat pe baza de ipsos, la pereti si pereti despartitori, preparare manuala a mortarului.</w:t>
            </w:r>
          </w:p>
          <w:p w14:paraId="4678107B" w14:textId="77777777" w:rsidR="00A47D3B" w:rsidRPr="00B40365" w:rsidRDefault="00A47D3B" w:rsidP="0035143B"/>
        </w:tc>
        <w:tc>
          <w:tcPr>
            <w:tcW w:w="992" w:type="dxa"/>
            <w:tcBorders>
              <w:top w:val="single" w:sz="4" w:space="0" w:color="auto"/>
              <w:bottom w:val="single" w:sz="4" w:space="0" w:color="auto"/>
            </w:tcBorders>
            <w:vAlign w:val="center"/>
          </w:tcPr>
          <w:p w14:paraId="071D1F92"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350D233" w14:textId="77777777" w:rsidR="00A47D3B" w:rsidRDefault="00A47D3B" w:rsidP="00FA1801">
            <w:pPr>
              <w:jc w:val="center"/>
              <w:rPr>
                <w:sz w:val="22"/>
                <w:szCs w:val="22"/>
                <w:lang w:val="en-US"/>
              </w:rPr>
            </w:pPr>
            <w:r>
              <w:rPr>
                <w:sz w:val="22"/>
                <w:szCs w:val="22"/>
                <w:lang w:val="en-US"/>
              </w:rPr>
              <w:t>45,200</w:t>
            </w:r>
          </w:p>
        </w:tc>
      </w:tr>
      <w:tr w:rsidR="00A47D3B" w14:paraId="215454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5ED947" w14:textId="77777777" w:rsidR="00A47D3B" w:rsidRDefault="00A47D3B">
            <w:pPr>
              <w:rPr>
                <w:sz w:val="22"/>
                <w:szCs w:val="22"/>
              </w:rPr>
            </w:pPr>
            <w:r>
              <w:rPr>
                <w:sz w:val="22"/>
                <w:szCs w:val="22"/>
              </w:rPr>
              <w:t>33</w:t>
            </w:r>
          </w:p>
        </w:tc>
        <w:tc>
          <w:tcPr>
            <w:tcW w:w="1559" w:type="dxa"/>
            <w:tcBorders>
              <w:top w:val="single" w:sz="4" w:space="0" w:color="auto"/>
              <w:bottom w:val="single" w:sz="4" w:space="0" w:color="auto"/>
            </w:tcBorders>
          </w:tcPr>
          <w:p w14:paraId="76C269C8" w14:textId="77777777" w:rsidR="00A47D3B" w:rsidRDefault="00A47D3B">
            <w:pPr>
              <w:rPr>
                <w:sz w:val="22"/>
                <w:szCs w:val="22"/>
              </w:rPr>
            </w:pPr>
            <w:r>
              <w:rPr>
                <w:sz w:val="22"/>
                <w:szCs w:val="22"/>
                <w:lang w:val="en-US"/>
              </w:rPr>
              <w:t>CF57A</w:t>
            </w:r>
          </w:p>
          <w:p w14:paraId="1B611A9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744D85B" w14:textId="77777777" w:rsidR="00A47D3B" w:rsidRPr="00B40365" w:rsidRDefault="00A47D3B" w:rsidP="0035143B">
            <w:pPr>
              <w:rPr>
                <w:sz w:val="24"/>
                <w:szCs w:val="24"/>
              </w:rPr>
            </w:pPr>
            <w:r w:rsidRPr="00B40365">
              <w:rPr>
                <w:sz w:val="24"/>
                <w:szCs w:val="24"/>
              </w:rPr>
              <w:t xml:space="preserve">Aplicarea manuala a chitului pe baza de ipsos "Eurofin" grosime 1,0 mm pe suprafetele  peretilor,  coloanelor  si  tavanelor </w:t>
            </w:r>
          </w:p>
          <w:p w14:paraId="272D174B" w14:textId="77777777" w:rsidR="00A47D3B" w:rsidRPr="00B40365" w:rsidRDefault="00A47D3B" w:rsidP="0035143B"/>
        </w:tc>
        <w:tc>
          <w:tcPr>
            <w:tcW w:w="992" w:type="dxa"/>
            <w:tcBorders>
              <w:top w:val="single" w:sz="4" w:space="0" w:color="auto"/>
              <w:bottom w:val="single" w:sz="4" w:space="0" w:color="auto"/>
            </w:tcBorders>
            <w:vAlign w:val="center"/>
          </w:tcPr>
          <w:p w14:paraId="07E35205"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6CE3F04" w14:textId="77777777" w:rsidR="00A47D3B" w:rsidRDefault="00A47D3B" w:rsidP="00FA1801">
            <w:pPr>
              <w:jc w:val="center"/>
              <w:rPr>
                <w:sz w:val="22"/>
                <w:szCs w:val="22"/>
                <w:lang w:val="en-US"/>
              </w:rPr>
            </w:pPr>
            <w:r>
              <w:rPr>
                <w:sz w:val="22"/>
                <w:szCs w:val="22"/>
                <w:lang w:val="en-US"/>
              </w:rPr>
              <w:t>45,200</w:t>
            </w:r>
          </w:p>
        </w:tc>
      </w:tr>
      <w:tr w:rsidR="00A47D3B" w14:paraId="6B6F29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4B8F3F" w14:textId="77777777" w:rsidR="00A47D3B" w:rsidRDefault="00A47D3B">
            <w:pPr>
              <w:rPr>
                <w:sz w:val="22"/>
                <w:szCs w:val="22"/>
              </w:rPr>
            </w:pPr>
            <w:r>
              <w:rPr>
                <w:sz w:val="22"/>
                <w:szCs w:val="22"/>
              </w:rPr>
              <w:t>34</w:t>
            </w:r>
          </w:p>
        </w:tc>
        <w:tc>
          <w:tcPr>
            <w:tcW w:w="1559" w:type="dxa"/>
            <w:tcBorders>
              <w:top w:val="single" w:sz="4" w:space="0" w:color="auto"/>
              <w:bottom w:val="single" w:sz="4" w:space="0" w:color="auto"/>
            </w:tcBorders>
          </w:tcPr>
          <w:p w14:paraId="5CC33ABA" w14:textId="77777777" w:rsidR="00A47D3B" w:rsidRDefault="00A47D3B">
            <w:pPr>
              <w:rPr>
                <w:sz w:val="22"/>
                <w:szCs w:val="22"/>
              </w:rPr>
            </w:pPr>
            <w:r>
              <w:rPr>
                <w:sz w:val="22"/>
                <w:szCs w:val="22"/>
                <w:lang w:val="en-US"/>
              </w:rPr>
              <w:t>CK18C</w:t>
            </w:r>
          </w:p>
          <w:p w14:paraId="48B0DF6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477CA49" w14:textId="77777777" w:rsidR="00A47D3B" w:rsidRPr="00B40365" w:rsidRDefault="00A47D3B" w:rsidP="0035143B">
            <w:pPr>
              <w:rPr>
                <w:sz w:val="24"/>
                <w:szCs w:val="24"/>
              </w:rPr>
            </w:pPr>
            <w:r w:rsidRPr="00B40365">
              <w:rPr>
                <w:sz w:val="24"/>
                <w:szCs w:val="24"/>
              </w:rPr>
              <w:t>Montarea cornierelor perforate din aluminiu la muchii</w:t>
            </w:r>
          </w:p>
          <w:p w14:paraId="4298381F" w14:textId="77777777" w:rsidR="00A47D3B" w:rsidRPr="00B40365" w:rsidRDefault="00A47D3B" w:rsidP="0035143B"/>
        </w:tc>
        <w:tc>
          <w:tcPr>
            <w:tcW w:w="992" w:type="dxa"/>
            <w:tcBorders>
              <w:top w:val="single" w:sz="4" w:space="0" w:color="auto"/>
              <w:bottom w:val="single" w:sz="4" w:space="0" w:color="auto"/>
            </w:tcBorders>
            <w:vAlign w:val="center"/>
          </w:tcPr>
          <w:p w14:paraId="64ADE2CA"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7DE23DF0" w14:textId="77777777" w:rsidR="00A47D3B" w:rsidRDefault="00A47D3B" w:rsidP="00FA1801">
            <w:pPr>
              <w:jc w:val="center"/>
              <w:rPr>
                <w:sz w:val="22"/>
                <w:szCs w:val="22"/>
                <w:lang w:val="en-US"/>
              </w:rPr>
            </w:pPr>
            <w:r>
              <w:rPr>
                <w:sz w:val="22"/>
                <w:szCs w:val="22"/>
                <w:lang w:val="en-US"/>
              </w:rPr>
              <w:t>180,800</w:t>
            </w:r>
          </w:p>
        </w:tc>
      </w:tr>
      <w:tr w:rsidR="00A47D3B" w14:paraId="21FCDC8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8D9ED1" w14:textId="77777777" w:rsidR="00A47D3B" w:rsidRDefault="00A47D3B">
            <w:pPr>
              <w:rPr>
                <w:sz w:val="22"/>
                <w:szCs w:val="22"/>
              </w:rPr>
            </w:pPr>
            <w:r>
              <w:rPr>
                <w:sz w:val="22"/>
                <w:szCs w:val="22"/>
              </w:rPr>
              <w:t>35</w:t>
            </w:r>
          </w:p>
        </w:tc>
        <w:tc>
          <w:tcPr>
            <w:tcW w:w="1559" w:type="dxa"/>
            <w:tcBorders>
              <w:top w:val="single" w:sz="4" w:space="0" w:color="auto"/>
              <w:bottom w:val="single" w:sz="4" w:space="0" w:color="auto"/>
            </w:tcBorders>
          </w:tcPr>
          <w:p w14:paraId="2E127E6F" w14:textId="77777777" w:rsidR="00A47D3B" w:rsidRDefault="00A47D3B">
            <w:pPr>
              <w:rPr>
                <w:sz w:val="22"/>
                <w:szCs w:val="22"/>
              </w:rPr>
            </w:pPr>
            <w:r>
              <w:rPr>
                <w:sz w:val="22"/>
                <w:szCs w:val="22"/>
                <w:lang w:val="en-US"/>
              </w:rPr>
              <w:t>CN53A</w:t>
            </w:r>
          </w:p>
          <w:p w14:paraId="16893F3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A4BFBFA" w14:textId="77777777" w:rsidR="00A47D3B" w:rsidRPr="00B40365" w:rsidRDefault="00A47D3B" w:rsidP="0035143B">
            <w:pPr>
              <w:rPr>
                <w:sz w:val="24"/>
                <w:szCs w:val="24"/>
              </w:rPr>
            </w:pPr>
            <w:r w:rsidRPr="00B40365">
              <w:rPr>
                <w:sz w:val="24"/>
                <w:szCs w:val="24"/>
              </w:rPr>
              <w:t>Grunduirea suprafetelor interioare a glafurilor interioare</w:t>
            </w:r>
          </w:p>
          <w:p w14:paraId="400E601D" w14:textId="77777777" w:rsidR="00A47D3B" w:rsidRPr="00B40365" w:rsidRDefault="00A47D3B" w:rsidP="0035143B"/>
        </w:tc>
        <w:tc>
          <w:tcPr>
            <w:tcW w:w="992" w:type="dxa"/>
            <w:tcBorders>
              <w:top w:val="single" w:sz="4" w:space="0" w:color="auto"/>
              <w:bottom w:val="single" w:sz="4" w:space="0" w:color="auto"/>
            </w:tcBorders>
            <w:vAlign w:val="center"/>
          </w:tcPr>
          <w:p w14:paraId="028A1E8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7C1699A" w14:textId="77777777" w:rsidR="00A47D3B" w:rsidRDefault="00A47D3B" w:rsidP="00FA1801">
            <w:pPr>
              <w:jc w:val="center"/>
              <w:rPr>
                <w:sz w:val="22"/>
                <w:szCs w:val="22"/>
                <w:lang w:val="en-US"/>
              </w:rPr>
            </w:pPr>
            <w:r>
              <w:rPr>
                <w:sz w:val="22"/>
                <w:szCs w:val="22"/>
                <w:lang w:val="en-US"/>
              </w:rPr>
              <w:t>45,200</w:t>
            </w:r>
          </w:p>
        </w:tc>
      </w:tr>
      <w:tr w:rsidR="00A47D3B" w14:paraId="1E87D4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A56F50" w14:textId="77777777" w:rsidR="00A47D3B" w:rsidRDefault="00A47D3B">
            <w:pPr>
              <w:rPr>
                <w:sz w:val="22"/>
                <w:szCs w:val="22"/>
              </w:rPr>
            </w:pPr>
            <w:r>
              <w:rPr>
                <w:sz w:val="22"/>
                <w:szCs w:val="22"/>
              </w:rPr>
              <w:t>36</w:t>
            </w:r>
          </w:p>
        </w:tc>
        <w:tc>
          <w:tcPr>
            <w:tcW w:w="1559" w:type="dxa"/>
            <w:tcBorders>
              <w:top w:val="single" w:sz="4" w:space="0" w:color="auto"/>
              <w:bottom w:val="single" w:sz="4" w:space="0" w:color="auto"/>
            </w:tcBorders>
          </w:tcPr>
          <w:p w14:paraId="71AC552B" w14:textId="77777777" w:rsidR="00A47D3B" w:rsidRDefault="00A47D3B">
            <w:pPr>
              <w:rPr>
                <w:sz w:val="22"/>
                <w:szCs w:val="22"/>
              </w:rPr>
            </w:pPr>
            <w:r>
              <w:rPr>
                <w:sz w:val="22"/>
                <w:szCs w:val="22"/>
                <w:lang w:val="en-US"/>
              </w:rPr>
              <w:t>CN06A</w:t>
            </w:r>
          </w:p>
          <w:p w14:paraId="7B4C5A0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B262DFC" w14:textId="77777777" w:rsidR="00A47D3B" w:rsidRPr="00B40365" w:rsidRDefault="00A47D3B" w:rsidP="0035143B">
            <w:pPr>
              <w:rPr>
                <w:sz w:val="24"/>
                <w:szCs w:val="24"/>
              </w:rPr>
            </w:pPr>
            <w:r w:rsidRPr="00B40365">
              <w:rPr>
                <w:sz w:val="24"/>
                <w:szCs w:val="24"/>
              </w:rPr>
              <w:t>Vopsitorii interioare cu vopsea pe baza de copolimeri vinilici in emulsie apoasa,  aplicate in 2 straturi pe glet existent, executate manual</w:t>
            </w:r>
          </w:p>
          <w:p w14:paraId="42BEF0FE" w14:textId="77777777" w:rsidR="00A47D3B" w:rsidRPr="00B40365" w:rsidRDefault="00A47D3B" w:rsidP="0035143B"/>
        </w:tc>
        <w:tc>
          <w:tcPr>
            <w:tcW w:w="992" w:type="dxa"/>
            <w:tcBorders>
              <w:top w:val="single" w:sz="4" w:space="0" w:color="auto"/>
              <w:bottom w:val="single" w:sz="4" w:space="0" w:color="auto"/>
            </w:tcBorders>
            <w:vAlign w:val="center"/>
          </w:tcPr>
          <w:p w14:paraId="32300EF3"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8BA4F79" w14:textId="77777777" w:rsidR="00A47D3B" w:rsidRDefault="00A47D3B" w:rsidP="00FA1801">
            <w:pPr>
              <w:jc w:val="center"/>
              <w:rPr>
                <w:sz w:val="22"/>
                <w:szCs w:val="22"/>
                <w:lang w:val="en-US"/>
              </w:rPr>
            </w:pPr>
            <w:r>
              <w:rPr>
                <w:sz w:val="22"/>
                <w:szCs w:val="22"/>
                <w:lang w:val="en-US"/>
              </w:rPr>
              <w:t>45,200</w:t>
            </w:r>
          </w:p>
        </w:tc>
      </w:tr>
      <w:tr w:rsidR="009E662F" w14:paraId="53519F3E" w14:textId="77777777">
        <w:tblPrEx>
          <w:tblCellMar>
            <w:top w:w="0" w:type="dxa"/>
            <w:bottom w:w="0" w:type="dxa"/>
          </w:tblCellMar>
        </w:tblPrEx>
        <w:tc>
          <w:tcPr>
            <w:tcW w:w="709" w:type="dxa"/>
            <w:tcBorders>
              <w:top w:val="nil"/>
              <w:left w:val="single" w:sz="6" w:space="0" w:color="auto"/>
              <w:bottom w:val="nil"/>
              <w:right w:val="nil"/>
            </w:tcBorders>
          </w:tcPr>
          <w:p w14:paraId="5C00B7F4" w14:textId="77777777" w:rsidR="009E662F" w:rsidRDefault="009E662F">
            <w:pPr>
              <w:jc w:val="center"/>
            </w:pPr>
          </w:p>
        </w:tc>
        <w:tc>
          <w:tcPr>
            <w:tcW w:w="1559" w:type="dxa"/>
            <w:tcBorders>
              <w:top w:val="nil"/>
              <w:left w:val="single" w:sz="6" w:space="0" w:color="auto"/>
              <w:bottom w:val="nil"/>
              <w:right w:val="nil"/>
            </w:tcBorders>
          </w:tcPr>
          <w:p w14:paraId="229DF165" w14:textId="77777777" w:rsidR="009E662F" w:rsidRDefault="009E662F"/>
        </w:tc>
        <w:tc>
          <w:tcPr>
            <w:tcW w:w="7513" w:type="dxa"/>
            <w:gridSpan w:val="3"/>
            <w:tcBorders>
              <w:top w:val="nil"/>
              <w:left w:val="single" w:sz="6" w:space="0" w:color="auto"/>
              <w:bottom w:val="nil"/>
              <w:right w:val="single" w:sz="6" w:space="0" w:color="auto"/>
            </w:tcBorders>
          </w:tcPr>
          <w:p w14:paraId="20427CCB" w14:textId="77777777" w:rsidR="007F2714" w:rsidRPr="007F2714" w:rsidRDefault="009E662F" w:rsidP="00760872">
            <w:pPr>
              <w:rPr>
                <w:b/>
                <w:bCs/>
                <w:sz w:val="22"/>
                <w:szCs w:val="22"/>
                <w:lang w:val="en-US"/>
              </w:rPr>
            </w:pPr>
            <w:r w:rsidRPr="00B40365">
              <w:rPr>
                <w:b/>
                <w:bCs/>
                <w:sz w:val="22"/>
                <w:szCs w:val="22"/>
              </w:rPr>
              <w:t>3. Blocul D (Sala de Bazin)</w:t>
            </w:r>
          </w:p>
          <w:p w14:paraId="31BA4E11" w14:textId="77777777" w:rsidR="009E662F" w:rsidRPr="00B40365" w:rsidRDefault="009E662F" w:rsidP="00760872"/>
        </w:tc>
      </w:tr>
      <w:tr w:rsidR="009E662F" w14:paraId="29B40287" w14:textId="77777777">
        <w:tblPrEx>
          <w:tblCellMar>
            <w:top w:w="0" w:type="dxa"/>
            <w:bottom w:w="0" w:type="dxa"/>
          </w:tblCellMar>
        </w:tblPrEx>
        <w:tc>
          <w:tcPr>
            <w:tcW w:w="709" w:type="dxa"/>
            <w:tcBorders>
              <w:top w:val="nil"/>
              <w:left w:val="single" w:sz="6" w:space="0" w:color="auto"/>
              <w:bottom w:val="nil"/>
              <w:right w:val="nil"/>
            </w:tcBorders>
          </w:tcPr>
          <w:p w14:paraId="7D56E8C8" w14:textId="77777777" w:rsidR="009E662F" w:rsidRDefault="009E662F">
            <w:pPr>
              <w:jc w:val="center"/>
            </w:pPr>
          </w:p>
        </w:tc>
        <w:tc>
          <w:tcPr>
            <w:tcW w:w="1559" w:type="dxa"/>
            <w:tcBorders>
              <w:top w:val="nil"/>
              <w:left w:val="single" w:sz="6" w:space="0" w:color="auto"/>
              <w:bottom w:val="nil"/>
              <w:right w:val="nil"/>
            </w:tcBorders>
          </w:tcPr>
          <w:p w14:paraId="0A2D4A01" w14:textId="77777777" w:rsidR="009E662F" w:rsidRDefault="009E662F"/>
        </w:tc>
        <w:tc>
          <w:tcPr>
            <w:tcW w:w="7513" w:type="dxa"/>
            <w:gridSpan w:val="3"/>
            <w:tcBorders>
              <w:top w:val="nil"/>
              <w:left w:val="single" w:sz="6" w:space="0" w:color="auto"/>
              <w:bottom w:val="nil"/>
              <w:right w:val="single" w:sz="6" w:space="0" w:color="auto"/>
            </w:tcBorders>
          </w:tcPr>
          <w:p w14:paraId="067CB9E5" w14:textId="77777777" w:rsidR="007F2714" w:rsidRPr="007F2714" w:rsidRDefault="009E662F" w:rsidP="00760872">
            <w:pPr>
              <w:rPr>
                <w:b/>
                <w:bCs/>
                <w:sz w:val="22"/>
                <w:szCs w:val="22"/>
                <w:lang w:val="en-US"/>
              </w:rPr>
            </w:pPr>
            <w:r w:rsidRPr="00B40365">
              <w:rPr>
                <w:b/>
                <w:bCs/>
                <w:sz w:val="22"/>
                <w:szCs w:val="22"/>
              </w:rPr>
              <w:t>3.1. Lucrari de demontare si pregatire</w:t>
            </w:r>
          </w:p>
          <w:p w14:paraId="79F43C23" w14:textId="77777777" w:rsidR="009E662F" w:rsidRPr="00B40365" w:rsidRDefault="009E662F" w:rsidP="00760872"/>
        </w:tc>
      </w:tr>
      <w:tr w:rsidR="00A47D3B" w14:paraId="0C0A4A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D1B999" w14:textId="77777777" w:rsidR="00A47D3B" w:rsidRDefault="00A47D3B">
            <w:pPr>
              <w:rPr>
                <w:sz w:val="22"/>
                <w:szCs w:val="22"/>
              </w:rPr>
            </w:pPr>
            <w:r>
              <w:rPr>
                <w:sz w:val="22"/>
                <w:szCs w:val="22"/>
              </w:rPr>
              <w:t>37</w:t>
            </w:r>
          </w:p>
        </w:tc>
        <w:tc>
          <w:tcPr>
            <w:tcW w:w="1559" w:type="dxa"/>
            <w:tcBorders>
              <w:top w:val="single" w:sz="4" w:space="0" w:color="auto"/>
              <w:bottom w:val="single" w:sz="4" w:space="0" w:color="auto"/>
            </w:tcBorders>
          </w:tcPr>
          <w:p w14:paraId="7DCA2A80" w14:textId="77777777" w:rsidR="00A47D3B" w:rsidRDefault="00A47D3B">
            <w:pPr>
              <w:rPr>
                <w:sz w:val="22"/>
                <w:szCs w:val="22"/>
              </w:rPr>
            </w:pPr>
            <w:r>
              <w:rPr>
                <w:sz w:val="22"/>
                <w:szCs w:val="22"/>
                <w:lang w:val="en-US"/>
              </w:rPr>
              <w:t>RpCO56A</w:t>
            </w:r>
          </w:p>
          <w:p w14:paraId="4FCD5D8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4899C3F" w14:textId="77777777" w:rsidR="00A47D3B" w:rsidRPr="00B40365" w:rsidRDefault="00A47D3B" w:rsidP="0035143B">
            <w:pPr>
              <w:rPr>
                <w:sz w:val="24"/>
                <w:szCs w:val="24"/>
              </w:rPr>
            </w:pPr>
            <w:r w:rsidRPr="00B40365">
              <w:rPr>
                <w:sz w:val="24"/>
                <w:szCs w:val="24"/>
              </w:rPr>
              <w:t>Demontari: timplarie din lemn (usi, ferestre,din aluminiu.)</w:t>
            </w:r>
          </w:p>
          <w:p w14:paraId="7E3BEA0F" w14:textId="77777777" w:rsidR="00A47D3B" w:rsidRPr="00B40365" w:rsidRDefault="00A47D3B" w:rsidP="0035143B"/>
        </w:tc>
        <w:tc>
          <w:tcPr>
            <w:tcW w:w="992" w:type="dxa"/>
            <w:tcBorders>
              <w:top w:val="single" w:sz="4" w:space="0" w:color="auto"/>
              <w:bottom w:val="single" w:sz="4" w:space="0" w:color="auto"/>
            </w:tcBorders>
            <w:vAlign w:val="center"/>
          </w:tcPr>
          <w:p w14:paraId="5B8F4519"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25AAF78" w14:textId="77777777" w:rsidR="00A47D3B" w:rsidRDefault="00A47D3B" w:rsidP="00FA1801">
            <w:pPr>
              <w:jc w:val="center"/>
              <w:rPr>
                <w:sz w:val="22"/>
                <w:szCs w:val="22"/>
                <w:lang w:val="en-US"/>
              </w:rPr>
            </w:pPr>
            <w:r>
              <w:rPr>
                <w:sz w:val="22"/>
                <w:szCs w:val="22"/>
                <w:lang w:val="en-US"/>
              </w:rPr>
              <w:t>13,300</w:t>
            </w:r>
          </w:p>
        </w:tc>
      </w:tr>
      <w:tr w:rsidR="00A47D3B" w14:paraId="63D6CE5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E5CF15" w14:textId="77777777" w:rsidR="00A47D3B" w:rsidRDefault="00A47D3B">
            <w:pPr>
              <w:rPr>
                <w:sz w:val="22"/>
                <w:szCs w:val="22"/>
              </w:rPr>
            </w:pPr>
            <w:r>
              <w:rPr>
                <w:sz w:val="22"/>
                <w:szCs w:val="22"/>
              </w:rPr>
              <w:t>38</w:t>
            </w:r>
          </w:p>
        </w:tc>
        <w:tc>
          <w:tcPr>
            <w:tcW w:w="1559" w:type="dxa"/>
            <w:tcBorders>
              <w:top w:val="single" w:sz="4" w:space="0" w:color="auto"/>
              <w:bottom w:val="single" w:sz="4" w:space="0" w:color="auto"/>
            </w:tcBorders>
          </w:tcPr>
          <w:p w14:paraId="68461C36" w14:textId="77777777" w:rsidR="00A47D3B" w:rsidRDefault="00A47D3B">
            <w:pPr>
              <w:rPr>
                <w:sz w:val="22"/>
                <w:szCs w:val="22"/>
              </w:rPr>
            </w:pPr>
            <w:r>
              <w:rPr>
                <w:sz w:val="22"/>
                <w:szCs w:val="22"/>
                <w:lang w:val="en-US"/>
              </w:rPr>
              <w:t>CK26B Aplicativ</w:t>
            </w:r>
          </w:p>
          <w:p w14:paraId="64B53DA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80C0292" w14:textId="77777777" w:rsidR="00A47D3B" w:rsidRPr="00B40365" w:rsidRDefault="00A47D3B" w:rsidP="0035143B">
            <w:pPr>
              <w:rPr>
                <w:sz w:val="24"/>
                <w:szCs w:val="24"/>
              </w:rPr>
            </w:pPr>
            <w:r w:rsidRPr="00B40365">
              <w:rPr>
                <w:sz w:val="24"/>
                <w:szCs w:val="24"/>
              </w:rPr>
              <w:t>Demontarea scurgerilor la ferestre din aluminiu (Se aplica k=0.5 pentru manopera si utilaj, resursele glafuri din aluminu si suruburi se sterg)</w:t>
            </w:r>
          </w:p>
          <w:p w14:paraId="1FCB6406" w14:textId="77777777" w:rsidR="00A47D3B" w:rsidRPr="00B40365" w:rsidRDefault="00A47D3B" w:rsidP="0035143B"/>
        </w:tc>
        <w:tc>
          <w:tcPr>
            <w:tcW w:w="992" w:type="dxa"/>
            <w:tcBorders>
              <w:top w:val="single" w:sz="4" w:space="0" w:color="auto"/>
              <w:bottom w:val="single" w:sz="4" w:space="0" w:color="auto"/>
            </w:tcBorders>
            <w:vAlign w:val="center"/>
          </w:tcPr>
          <w:p w14:paraId="58C8EA82" w14:textId="77777777" w:rsidR="00A47D3B" w:rsidRDefault="00A47D3B">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14:paraId="2ED95D23" w14:textId="77777777" w:rsidR="00A47D3B" w:rsidRDefault="00A47D3B" w:rsidP="00FA1801">
            <w:pPr>
              <w:jc w:val="center"/>
              <w:rPr>
                <w:sz w:val="22"/>
                <w:szCs w:val="22"/>
                <w:lang w:val="en-US"/>
              </w:rPr>
            </w:pPr>
            <w:r>
              <w:rPr>
                <w:sz w:val="22"/>
                <w:szCs w:val="22"/>
                <w:lang w:val="en-US"/>
              </w:rPr>
              <w:t>6,000</w:t>
            </w:r>
          </w:p>
        </w:tc>
      </w:tr>
      <w:tr w:rsidR="00A47D3B" w14:paraId="4942F2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B7F75E" w14:textId="77777777" w:rsidR="00A47D3B" w:rsidRDefault="00A47D3B">
            <w:pPr>
              <w:rPr>
                <w:sz w:val="22"/>
                <w:szCs w:val="22"/>
              </w:rPr>
            </w:pPr>
            <w:r>
              <w:rPr>
                <w:sz w:val="22"/>
                <w:szCs w:val="22"/>
              </w:rPr>
              <w:t>39</w:t>
            </w:r>
          </w:p>
        </w:tc>
        <w:tc>
          <w:tcPr>
            <w:tcW w:w="1559" w:type="dxa"/>
            <w:tcBorders>
              <w:top w:val="single" w:sz="4" w:space="0" w:color="auto"/>
              <w:bottom w:val="single" w:sz="4" w:space="0" w:color="auto"/>
            </w:tcBorders>
          </w:tcPr>
          <w:p w14:paraId="2699975C" w14:textId="77777777" w:rsidR="00A47D3B" w:rsidRDefault="00A47D3B">
            <w:pPr>
              <w:rPr>
                <w:sz w:val="22"/>
                <w:szCs w:val="22"/>
              </w:rPr>
            </w:pPr>
            <w:r>
              <w:rPr>
                <w:sz w:val="22"/>
                <w:szCs w:val="22"/>
                <w:lang w:val="en-US"/>
              </w:rPr>
              <w:t>CK26A</w:t>
            </w:r>
          </w:p>
          <w:p w14:paraId="6D505F7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F6B372A" w14:textId="77777777" w:rsidR="00A47D3B" w:rsidRPr="00B40365" w:rsidRDefault="00A47D3B" w:rsidP="0035143B">
            <w:pPr>
              <w:rPr>
                <w:sz w:val="24"/>
                <w:szCs w:val="24"/>
              </w:rPr>
            </w:pPr>
            <w:r w:rsidRPr="00B40365">
              <w:rPr>
                <w:sz w:val="24"/>
                <w:szCs w:val="24"/>
              </w:rPr>
              <w:t>Demontarea glafurilor interioare la ferestre din mase plastice (K=0.5 pentru manopera si utilaj, resursele glafuri din mase plastice si suruburi se sterg)</w:t>
            </w:r>
          </w:p>
          <w:p w14:paraId="0F30257F" w14:textId="77777777" w:rsidR="00A47D3B" w:rsidRPr="00B40365" w:rsidRDefault="00A47D3B" w:rsidP="0035143B"/>
        </w:tc>
        <w:tc>
          <w:tcPr>
            <w:tcW w:w="992" w:type="dxa"/>
            <w:tcBorders>
              <w:top w:val="single" w:sz="4" w:space="0" w:color="auto"/>
              <w:bottom w:val="single" w:sz="4" w:space="0" w:color="auto"/>
            </w:tcBorders>
            <w:vAlign w:val="center"/>
          </w:tcPr>
          <w:p w14:paraId="451B2771"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3DC4FDA2" w14:textId="77777777" w:rsidR="00A47D3B" w:rsidRDefault="00A47D3B" w:rsidP="00FA1801">
            <w:pPr>
              <w:jc w:val="center"/>
              <w:rPr>
                <w:sz w:val="22"/>
                <w:szCs w:val="22"/>
                <w:lang w:val="en-US"/>
              </w:rPr>
            </w:pPr>
            <w:r>
              <w:rPr>
                <w:sz w:val="22"/>
                <w:szCs w:val="22"/>
                <w:lang w:val="en-US"/>
              </w:rPr>
              <w:t>6,000</w:t>
            </w:r>
          </w:p>
        </w:tc>
      </w:tr>
      <w:tr w:rsidR="009E662F" w14:paraId="2035AD98" w14:textId="77777777">
        <w:tblPrEx>
          <w:tblCellMar>
            <w:top w:w="0" w:type="dxa"/>
            <w:bottom w:w="0" w:type="dxa"/>
          </w:tblCellMar>
        </w:tblPrEx>
        <w:tc>
          <w:tcPr>
            <w:tcW w:w="709" w:type="dxa"/>
            <w:tcBorders>
              <w:top w:val="nil"/>
              <w:left w:val="single" w:sz="6" w:space="0" w:color="auto"/>
              <w:bottom w:val="nil"/>
              <w:right w:val="nil"/>
            </w:tcBorders>
          </w:tcPr>
          <w:p w14:paraId="286524AD" w14:textId="77777777" w:rsidR="009E662F" w:rsidRDefault="009E662F">
            <w:pPr>
              <w:jc w:val="center"/>
            </w:pPr>
          </w:p>
        </w:tc>
        <w:tc>
          <w:tcPr>
            <w:tcW w:w="1559" w:type="dxa"/>
            <w:tcBorders>
              <w:top w:val="nil"/>
              <w:left w:val="single" w:sz="6" w:space="0" w:color="auto"/>
              <w:bottom w:val="nil"/>
              <w:right w:val="nil"/>
            </w:tcBorders>
          </w:tcPr>
          <w:p w14:paraId="4B3CD96A" w14:textId="77777777" w:rsidR="009E662F" w:rsidRDefault="009E662F"/>
        </w:tc>
        <w:tc>
          <w:tcPr>
            <w:tcW w:w="7513" w:type="dxa"/>
            <w:gridSpan w:val="3"/>
            <w:tcBorders>
              <w:top w:val="nil"/>
              <w:left w:val="single" w:sz="6" w:space="0" w:color="auto"/>
              <w:bottom w:val="nil"/>
              <w:right w:val="single" w:sz="6" w:space="0" w:color="auto"/>
            </w:tcBorders>
          </w:tcPr>
          <w:p w14:paraId="786D85CE" w14:textId="77777777" w:rsidR="007F2714" w:rsidRPr="007F2714" w:rsidRDefault="009E662F" w:rsidP="00760872">
            <w:pPr>
              <w:rPr>
                <w:b/>
                <w:bCs/>
                <w:sz w:val="22"/>
                <w:szCs w:val="22"/>
                <w:lang w:val="en-US"/>
              </w:rPr>
            </w:pPr>
            <w:r w:rsidRPr="00B40365">
              <w:rPr>
                <w:b/>
                <w:bCs/>
                <w:sz w:val="22"/>
                <w:szCs w:val="22"/>
              </w:rPr>
              <w:t>3.2. Timplarii</w:t>
            </w:r>
          </w:p>
          <w:p w14:paraId="1CB328EC" w14:textId="77777777" w:rsidR="009E662F" w:rsidRPr="00B40365" w:rsidRDefault="009E662F" w:rsidP="00760872"/>
        </w:tc>
      </w:tr>
      <w:tr w:rsidR="00A47D3B" w14:paraId="197FD86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515B1D" w14:textId="77777777" w:rsidR="00A47D3B" w:rsidRDefault="00A47D3B">
            <w:pPr>
              <w:rPr>
                <w:sz w:val="22"/>
                <w:szCs w:val="22"/>
              </w:rPr>
            </w:pPr>
            <w:r>
              <w:rPr>
                <w:sz w:val="22"/>
                <w:szCs w:val="22"/>
              </w:rPr>
              <w:t>40</w:t>
            </w:r>
          </w:p>
        </w:tc>
        <w:tc>
          <w:tcPr>
            <w:tcW w:w="1559" w:type="dxa"/>
            <w:tcBorders>
              <w:top w:val="single" w:sz="4" w:space="0" w:color="auto"/>
              <w:bottom w:val="single" w:sz="4" w:space="0" w:color="auto"/>
            </w:tcBorders>
          </w:tcPr>
          <w:p w14:paraId="3A213889" w14:textId="77777777" w:rsidR="00A47D3B" w:rsidRDefault="00A47D3B">
            <w:pPr>
              <w:rPr>
                <w:sz w:val="22"/>
                <w:szCs w:val="22"/>
              </w:rPr>
            </w:pPr>
            <w:r>
              <w:rPr>
                <w:sz w:val="22"/>
                <w:szCs w:val="22"/>
                <w:lang w:val="en-US"/>
              </w:rPr>
              <w:t>CK19B</w:t>
            </w:r>
          </w:p>
          <w:p w14:paraId="2782A0C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95FF226" w14:textId="77777777" w:rsidR="00A47D3B" w:rsidRPr="00B40365" w:rsidRDefault="00A47D3B" w:rsidP="0035143B">
            <w:pPr>
              <w:rPr>
                <w:sz w:val="24"/>
                <w:szCs w:val="24"/>
              </w:rPr>
            </w:pPr>
            <w:r w:rsidRPr="00B40365">
              <w:rPr>
                <w:sz w:val="24"/>
                <w:szCs w:val="24"/>
              </w:rPr>
              <w:t>Ferestre din aluminiu cu unul sau mai multe canaturi la constructii cu inaltimi pina la 35 m inclusiv avind suprafata tocului intre 3,00  si 6,00 mp inclusiv (Ferestre din aluminiu cu punte termica si sticla 4S)</w:t>
            </w:r>
          </w:p>
          <w:p w14:paraId="50D98A8C" w14:textId="77777777" w:rsidR="00A47D3B" w:rsidRPr="00B40365" w:rsidRDefault="00A47D3B" w:rsidP="0035143B"/>
        </w:tc>
        <w:tc>
          <w:tcPr>
            <w:tcW w:w="992" w:type="dxa"/>
            <w:tcBorders>
              <w:top w:val="single" w:sz="4" w:space="0" w:color="auto"/>
              <w:bottom w:val="single" w:sz="4" w:space="0" w:color="auto"/>
            </w:tcBorders>
            <w:vAlign w:val="center"/>
          </w:tcPr>
          <w:p w14:paraId="44A50888"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A4523EC" w14:textId="77777777" w:rsidR="00A47D3B" w:rsidRDefault="00A47D3B" w:rsidP="00FA1801">
            <w:pPr>
              <w:jc w:val="center"/>
              <w:rPr>
                <w:sz w:val="22"/>
                <w:szCs w:val="22"/>
                <w:lang w:val="en-US"/>
              </w:rPr>
            </w:pPr>
            <w:r>
              <w:rPr>
                <w:sz w:val="22"/>
                <w:szCs w:val="22"/>
                <w:lang w:val="en-US"/>
              </w:rPr>
              <w:t>7,200</w:t>
            </w:r>
          </w:p>
        </w:tc>
      </w:tr>
      <w:tr w:rsidR="00A47D3B" w14:paraId="7EC972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9D755A" w14:textId="77777777" w:rsidR="00A47D3B" w:rsidRDefault="00A47D3B">
            <w:pPr>
              <w:rPr>
                <w:sz w:val="22"/>
                <w:szCs w:val="22"/>
              </w:rPr>
            </w:pPr>
            <w:r>
              <w:rPr>
                <w:sz w:val="22"/>
                <w:szCs w:val="22"/>
              </w:rPr>
              <w:t>41</w:t>
            </w:r>
          </w:p>
        </w:tc>
        <w:tc>
          <w:tcPr>
            <w:tcW w:w="1559" w:type="dxa"/>
            <w:tcBorders>
              <w:top w:val="single" w:sz="4" w:space="0" w:color="auto"/>
              <w:bottom w:val="single" w:sz="4" w:space="0" w:color="auto"/>
            </w:tcBorders>
          </w:tcPr>
          <w:p w14:paraId="2BABF5A8" w14:textId="77777777" w:rsidR="00A47D3B" w:rsidRDefault="00A47D3B">
            <w:pPr>
              <w:rPr>
                <w:sz w:val="22"/>
                <w:szCs w:val="22"/>
              </w:rPr>
            </w:pPr>
            <w:r>
              <w:rPr>
                <w:sz w:val="22"/>
                <w:szCs w:val="22"/>
                <w:lang w:val="en-US"/>
              </w:rPr>
              <w:t>CK26A</w:t>
            </w:r>
          </w:p>
          <w:p w14:paraId="7EFC007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4AA347D" w14:textId="77777777" w:rsidR="00A47D3B" w:rsidRPr="00B40365" w:rsidRDefault="00A47D3B" w:rsidP="0035143B">
            <w:pPr>
              <w:rPr>
                <w:sz w:val="24"/>
                <w:szCs w:val="24"/>
              </w:rPr>
            </w:pPr>
            <w:r w:rsidRPr="00B40365">
              <w:rPr>
                <w:sz w:val="24"/>
                <w:szCs w:val="24"/>
              </w:rPr>
              <w:t xml:space="preserve">Glafuri montate la ferestre din mase plastice, pentru ferestre </w:t>
            </w:r>
          </w:p>
          <w:p w14:paraId="30AC6ADD" w14:textId="77777777" w:rsidR="00A47D3B" w:rsidRPr="00B40365" w:rsidRDefault="00A47D3B" w:rsidP="0035143B"/>
        </w:tc>
        <w:tc>
          <w:tcPr>
            <w:tcW w:w="992" w:type="dxa"/>
            <w:tcBorders>
              <w:top w:val="single" w:sz="4" w:space="0" w:color="auto"/>
              <w:bottom w:val="single" w:sz="4" w:space="0" w:color="auto"/>
            </w:tcBorders>
            <w:vAlign w:val="center"/>
          </w:tcPr>
          <w:p w14:paraId="618C76C0"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64B4951D" w14:textId="77777777" w:rsidR="00A47D3B" w:rsidRDefault="00A47D3B" w:rsidP="00FA1801">
            <w:pPr>
              <w:jc w:val="center"/>
              <w:rPr>
                <w:sz w:val="22"/>
                <w:szCs w:val="22"/>
                <w:lang w:val="en-US"/>
              </w:rPr>
            </w:pPr>
            <w:r>
              <w:rPr>
                <w:sz w:val="22"/>
                <w:szCs w:val="22"/>
                <w:lang w:val="en-US"/>
              </w:rPr>
              <w:t>6,000</w:t>
            </w:r>
          </w:p>
        </w:tc>
      </w:tr>
      <w:tr w:rsidR="00A47D3B" w14:paraId="3E7D8B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4A851B" w14:textId="77777777" w:rsidR="00A47D3B" w:rsidRDefault="00A47D3B">
            <w:pPr>
              <w:rPr>
                <w:sz w:val="22"/>
                <w:szCs w:val="22"/>
              </w:rPr>
            </w:pPr>
            <w:r>
              <w:rPr>
                <w:sz w:val="22"/>
                <w:szCs w:val="22"/>
              </w:rPr>
              <w:t>42</w:t>
            </w:r>
          </w:p>
        </w:tc>
        <w:tc>
          <w:tcPr>
            <w:tcW w:w="1559" w:type="dxa"/>
            <w:tcBorders>
              <w:top w:val="single" w:sz="4" w:space="0" w:color="auto"/>
              <w:bottom w:val="single" w:sz="4" w:space="0" w:color="auto"/>
            </w:tcBorders>
          </w:tcPr>
          <w:p w14:paraId="72E1074A" w14:textId="77777777" w:rsidR="00A47D3B" w:rsidRDefault="00A47D3B">
            <w:pPr>
              <w:rPr>
                <w:sz w:val="22"/>
                <w:szCs w:val="22"/>
              </w:rPr>
            </w:pPr>
            <w:r>
              <w:rPr>
                <w:sz w:val="22"/>
                <w:szCs w:val="22"/>
                <w:lang w:val="en-US"/>
              </w:rPr>
              <w:t>CK26B</w:t>
            </w:r>
          </w:p>
          <w:p w14:paraId="3DE1A1B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4059877" w14:textId="77777777" w:rsidR="00A47D3B" w:rsidRPr="00B40365" w:rsidRDefault="00A47D3B" w:rsidP="0035143B">
            <w:pPr>
              <w:rPr>
                <w:sz w:val="24"/>
                <w:szCs w:val="24"/>
              </w:rPr>
            </w:pPr>
            <w:r w:rsidRPr="00B40365">
              <w:rPr>
                <w:sz w:val="24"/>
                <w:szCs w:val="24"/>
              </w:rPr>
              <w:t>Glafuri montate la ferestre din aluminiu</w:t>
            </w:r>
          </w:p>
          <w:p w14:paraId="35B6BC70" w14:textId="77777777" w:rsidR="00A47D3B" w:rsidRPr="00B40365" w:rsidRDefault="00A47D3B" w:rsidP="0035143B"/>
        </w:tc>
        <w:tc>
          <w:tcPr>
            <w:tcW w:w="992" w:type="dxa"/>
            <w:tcBorders>
              <w:top w:val="single" w:sz="4" w:space="0" w:color="auto"/>
              <w:bottom w:val="single" w:sz="4" w:space="0" w:color="auto"/>
            </w:tcBorders>
            <w:vAlign w:val="center"/>
          </w:tcPr>
          <w:p w14:paraId="3E67D8CC"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30F4E838" w14:textId="77777777" w:rsidR="00A47D3B" w:rsidRDefault="00A47D3B" w:rsidP="00FA1801">
            <w:pPr>
              <w:jc w:val="center"/>
              <w:rPr>
                <w:sz w:val="22"/>
                <w:szCs w:val="22"/>
                <w:lang w:val="en-US"/>
              </w:rPr>
            </w:pPr>
            <w:r>
              <w:rPr>
                <w:sz w:val="22"/>
                <w:szCs w:val="22"/>
                <w:lang w:val="en-US"/>
              </w:rPr>
              <w:t>6,000</w:t>
            </w:r>
          </w:p>
        </w:tc>
      </w:tr>
      <w:tr w:rsidR="00A47D3B" w14:paraId="1E11B45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60816F" w14:textId="77777777" w:rsidR="00A47D3B" w:rsidRDefault="00A47D3B">
            <w:pPr>
              <w:rPr>
                <w:sz w:val="22"/>
                <w:szCs w:val="22"/>
              </w:rPr>
            </w:pPr>
            <w:r>
              <w:rPr>
                <w:sz w:val="22"/>
                <w:szCs w:val="22"/>
              </w:rPr>
              <w:t>43</w:t>
            </w:r>
          </w:p>
        </w:tc>
        <w:tc>
          <w:tcPr>
            <w:tcW w:w="1559" w:type="dxa"/>
            <w:tcBorders>
              <w:top w:val="single" w:sz="4" w:space="0" w:color="auto"/>
              <w:bottom w:val="single" w:sz="4" w:space="0" w:color="auto"/>
            </w:tcBorders>
          </w:tcPr>
          <w:p w14:paraId="1E5262E8" w14:textId="77777777" w:rsidR="00A47D3B" w:rsidRDefault="00A47D3B">
            <w:pPr>
              <w:rPr>
                <w:sz w:val="22"/>
                <w:szCs w:val="22"/>
              </w:rPr>
            </w:pPr>
            <w:r>
              <w:rPr>
                <w:sz w:val="22"/>
                <w:szCs w:val="22"/>
                <w:lang w:val="en-US"/>
              </w:rPr>
              <w:t>CK12A</w:t>
            </w:r>
          </w:p>
          <w:p w14:paraId="59A9213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86B3682" w14:textId="77777777" w:rsidR="00A47D3B" w:rsidRPr="00B40365" w:rsidRDefault="00A47D3B" w:rsidP="0035143B">
            <w:pPr>
              <w:rPr>
                <w:sz w:val="24"/>
                <w:szCs w:val="24"/>
              </w:rPr>
            </w:pPr>
            <w:r w:rsidRPr="00B40365">
              <w:rPr>
                <w:sz w:val="24"/>
                <w:szCs w:val="24"/>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w:t>
            </w:r>
          </w:p>
          <w:p w14:paraId="5416EDAB" w14:textId="77777777" w:rsidR="00A47D3B" w:rsidRPr="00B40365" w:rsidRDefault="00A47D3B" w:rsidP="0035143B"/>
        </w:tc>
        <w:tc>
          <w:tcPr>
            <w:tcW w:w="992" w:type="dxa"/>
            <w:tcBorders>
              <w:top w:val="single" w:sz="4" w:space="0" w:color="auto"/>
              <w:bottom w:val="single" w:sz="4" w:space="0" w:color="auto"/>
            </w:tcBorders>
            <w:vAlign w:val="center"/>
          </w:tcPr>
          <w:p w14:paraId="0EA8AE2A"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82E2A17" w14:textId="77777777" w:rsidR="00A47D3B" w:rsidRDefault="00A47D3B" w:rsidP="00FA1801">
            <w:pPr>
              <w:jc w:val="center"/>
              <w:rPr>
                <w:sz w:val="22"/>
                <w:szCs w:val="22"/>
                <w:lang w:val="en-US"/>
              </w:rPr>
            </w:pPr>
            <w:r>
              <w:rPr>
                <w:sz w:val="22"/>
                <w:szCs w:val="22"/>
                <w:lang w:val="en-US"/>
              </w:rPr>
              <w:t>6,100</w:t>
            </w:r>
          </w:p>
        </w:tc>
      </w:tr>
      <w:tr w:rsidR="00A47D3B" w14:paraId="036CB2D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400403" w14:textId="77777777" w:rsidR="00A47D3B" w:rsidRDefault="00A47D3B">
            <w:pPr>
              <w:rPr>
                <w:sz w:val="22"/>
                <w:szCs w:val="22"/>
              </w:rPr>
            </w:pPr>
            <w:r>
              <w:rPr>
                <w:sz w:val="22"/>
                <w:szCs w:val="22"/>
              </w:rPr>
              <w:t>44</w:t>
            </w:r>
          </w:p>
        </w:tc>
        <w:tc>
          <w:tcPr>
            <w:tcW w:w="1559" w:type="dxa"/>
            <w:tcBorders>
              <w:top w:val="single" w:sz="4" w:space="0" w:color="auto"/>
              <w:bottom w:val="single" w:sz="4" w:space="0" w:color="auto"/>
            </w:tcBorders>
          </w:tcPr>
          <w:p w14:paraId="3AE6A67B" w14:textId="77777777" w:rsidR="00A47D3B" w:rsidRDefault="00A47D3B">
            <w:pPr>
              <w:rPr>
                <w:sz w:val="22"/>
                <w:szCs w:val="22"/>
              </w:rPr>
            </w:pPr>
            <w:r>
              <w:rPr>
                <w:sz w:val="22"/>
                <w:szCs w:val="22"/>
                <w:lang w:val="en-US"/>
              </w:rPr>
              <w:t>CN54A</w:t>
            </w:r>
          </w:p>
          <w:p w14:paraId="3D8D89C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9EBBA55" w14:textId="77777777" w:rsidR="00A47D3B" w:rsidRPr="00B40365" w:rsidRDefault="00A47D3B" w:rsidP="0035143B">
            <w:pPr>
              <w:rPr>
                <w:sz w:val="24"/>
                <w:szCs w:val="24"/>
              </w:rPr>
            </w:pPr>
            <w:r w:rsidRPr="00B40365">
              <w:rPr>
                <w:sz w:val="24"/>
                <w:szCs w:val="24"/>
              </w:rPr>
              <w:t>Aplicarea manuala a grundului cu cuart "Betonocontact" intr-un strat, la glafuri interioare</w:t>
            </w:r>
          </w:p>
          <w:p w14:paraId="635858AC" w14:textId="77777777" w:rsidR="00A47D3B" w:rsidRPr="00B40365" w:rsidRDefault="00A47D3B" w:rsidP="0035143B"/>
        </w:tc>
        <w:tc>
          <w:tcPr>
            <w:tcW w:w="992" w:type="dxa"/>
            <w:tcBorders>
              <w:top w:val="single" w:sz="4" w:space="0" w:color="auto"/>
              <w:bottom w:val="single" w:sz="4" w:space="0" w:color="auto"/>
            </w:tcBorders>
            <w:vAlign w:val="center"/>
          </w:tcPr>
          <w:p w14:paraId="4F4E99D2"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56FF73E" w14:textId="77777777" w:rsidR="00A47D3B" w:rsidRDefault="00A47D3B" w:rsidP="00FA1801">
            <w:pPr>
              <w:jc w:val="center"/>
              <w:rPr>
                <w:sz w:val="22"/>
                <w:szCs w:val="22"/>
                <w:lang w:val="en-US"/>
              </w:rPr>
            </w:pPr>
            <w:r>
              <w:rPr>
                <w:sz w:val="22"/>
                <w:szCs w:val="22"/>
                <w:lang w:val="en-US"/>
              </w:rPr>
              <w:t>4,200</w:t>
            </w:r>
          </w:p>
        </w:tc>
      </w:tr>
      <w:tr w:rsidR="00A47D3B" w14:paraId="23C89C4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165146" w14:textId="77777777" w:rsidR="00A47D3B" w:rsidRDefault="00A47D3B">
            <w:pPr>
              <w:rPr>
                <w:sz w:val="22"/>
                <w:szCs w:val="22"/>
              </w:rPr>
            </w:pPr>
            <w:r>
              <w:rPr>
                <w:sz w:val="22"/>
                <w:szCs w:val="22"/>
              </w:rPr>
              <w:t>45</w:t>
            </w:r>
          </w:p>
        </w:tc>
        <w:tc>
          <w:tcPr>
            <w:tcW w:w="1559" w:type="dxa"/>
            <w:tcBorders>
              <w:top w:val="single" w:sz="4" w:space="0" w:color="auto"/>
              <w:bottom w:val="single" w:sz="4" w:space="0" w:color="auto"/>
            </w:tcBorders>
          </w:tcPr>
          <w:p w14:paraId="7F38E2D6" w14:textId="77777777" w:rsidR="00A47D3B" w:rsidRDefault="00A47D3B">
            <w:pPr>
              <w:rPr>
                <w:sz w:val="22"/>
                <w:szCs w:val="22"/>
              </w:rPr>
            </w:pPr>
            <w:r>
              <w:rPr>
                <w:sz w:val="22"/>
                <w:szCs w:val="22"/>
                <w:lang w:val="en-US"/>
              </w:rPr>
              <w:t>RpCJ06B</w:t>
            </w:r>
          </w:p>
          <w:p w14:paraId="4463280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B043B63" w14:textId="77777777" w:rsidR="00A47D3B" w:rsidRPr="00B40365" w:rsidRDefault="00A47D3B" w:rsidP="0035143B">
            <w:pPr>
              <w:rPr>
                <w:sz w:val="24"/>
                <w:szCs w:val="24"/>
              </w:rPr>
            </w:pPr>
            <w:r w:rsidRPr="00B40365">
              <w:rPr>
                <w:sz w:val="24"/>
                <w:szCs w:val="24"/>
              </w:rPr>
              <w:t>Reparatii de tencuieli interioare, in jurul tocurilor si pervazurilor, la usi si ferestre, de 2 cm grosime, driscuite, executate cu mortar de ciment-var marca 25 T, avind spaletii drepti, intre 15 - 25 cm latime</w:t>
            </w:r>
          </w:p>
          <w:p w14:paraId="5C671570" w14:textId="77777777" w:rsidR="00A47D3B" w:rsidRPr="00B40365" w:rsidRDefault="00A47D3B" w:rsidP="0035143B"/>
        </w:tc>
        <w:tc>
          <w:tcPr>
            <w:tcW w:w="992" w:type="dxa"/>
            <w:tcBorders>
              <w:top w:val="single" w:sz="4" w:space="0" w:color="auto"/>
              <w:bottom w:val="single" w:sz="4" w:space="0" w:color="auto"/>
            </w:tcBorders>
            <w:vAlign w:val="center"/>
          </w:tcPr>
          <w:p w14:paraId="79AE46AC"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2DDA1E49" w14:textId="77777777" w:rsidR="00A47D3B" w:rsidRDefault="00A47D3B" w:rsidP="00FA1801">
            <w:pPr>
              <w:jc w:val="center"/>
              <w:rPr>
                <w:sz w:val="22"/>
                <w:szCs w:val="22"/>
                <w:lang w:val="en-US"/>
              </w:rPr>
            </w:pPr>
            <w:r>
              <w:rPr>
                <w:sz w:val="22"/>
                <w:szCs w:val="22"/>
                <w:lang w:val="en-US"/>
              </w:rPr>
              <w:t>16,800</w:t>
            </w:r>
          </w:p>
        </w:tc>
      </w:tr>
      <w:tr w:rsidR="00A47D3B" w14:paraId="135790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202DC0" w14:textId="77777777" w:rsidR="00A47D3B" w:rsidRDefault="00A47D3B">
            <w:pPr>
              <w:rPr>
                <w:sz w:val="22"/>
                <w:szCs w:val="22"/>
              </w:rPr>
            </w:pPr>
            <w:r>
              <w:rPr>
                <w:sz w:val="22"/>
                <w:szCs w:val="22"/>
              </w:rPr>
              <w:t>46</w:t>
            </w:r>
          </w:p>
        </w:tc>
        <w:tc>
          <w:tcPr>
            <w:tcW w:w="1559" w:type="dxa"/>
            <w:tcBorders>
              <w:top w:val="single" w:sz="4" w:space="0" w:color="auto"/>
              <w:bottom w:val="single" w:sz="4" w:space="0" w:color="auto"/>
            </w:tcBorders>
          </w:tcPr>
          <w:p w14:paraId="0788166A" w14:textId="77777777" w:rsidR="00A47D3B" w:rsidRDefault="00A47D3B">
            <w:pPr>
              <w:rPr>
                <w:sz w:val="22"/>
                <w:szCs w:val="22"/>
              </w:rPr>
            </w:pPr>
            <w:r>
              <w:rPr>
                <w:sz w:val="22"/>
                <w:szCs w:val="22"/>
                <w:lang w:val="en-US"/>
              </w:rPr>
              <w:t>CF17C</w:t>
            </w:r>
          </w:p>
          <w:p w14:paraId="0AD0970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F3FD6EA" w14:textId="77777777" w:rsidR="00A47D3B" w:rsidRPr="00B40365" w:rsidRDefault="00A47D3B" w:rsidP="0035143B">
            <w:pPr>
              <w:rPr>
                <w:sz w:val="24"/>
                <w:szCs w:val="24"/>
              </w:rPr>
            </w:pPr>
            <w:r w:rsidRPr="00B40365">
              <w:rPr>
                <w:sz w:val="24"/>
                <w:szCs w:val="24"/>
              </w:rPr>
              <w:t>Diverse lucrari - strat de impaslitura din fibra de sticla aplicat pe suprafata elementelor prefabricate din b.c.a. lipit cu aracet, inclusiv stratul de amorsaj</w:t>
            </w:r>
          </w:p>
          <w:p w14:paraId="4F24BF40" w14:textId="77777777" w:rsidR="00A47D3B" w:rsidRPr="00B40365" w:rsidRDefault="00A47D3B" w:rsidP="0035143B"/>
        </w:tc>
        <w:tc>
          <w:tcPr>
            <w:tcW w:w="992" w:type="dxa"/>
            <w:tcBorders>
              <w:top w:val="single" w:sz="4" w:space="0" w:color="auto"/>
              <w:bottom w:val="single" w:sz="4" w:space="0" w:color="auto"/>
            </w:tcBorders>
            <w:vAlign w:val="center"/>
          </w:tcPr>
          <w:p w14:paraId="4FC9D7FC"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D6FC14E" w14:textId="77777777" w:rsidR="00A47D3B" w:rsidRDefault="00A47D3B" w:rsidP="00FA1801">
            <w:pPr>
              <w:jc w:val="center"/>
              <w:rPr>
                <w:sz w:val="22"/>
                <w:szCs w:val="22"/>
                <w:lang w:val="en-US"/>
              </w:rPr>
            </w:pPr>
            <w:r>
              <w:rPr>
                <w:sz w:val="22"/>
                <w:szCs w:val="22"/>
                <w:lang w:val="en-US"/>
              </w:rPr>
              <w:t>4,200</w:t>
            </w:r>
          </w:p>
        </w:tc>
      </w:tr>
      <w:tr w:rsidR="00A47D3B" w14:paraId="7FD331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45A298" w14:textId="77777777" w:rsidR="00A47D3B" w:rsidRDefault="00A47D3B">
            <w:pPr>
              <w:rPr>
                <w:sz w:val="22"/>
                <w:szCs w:val="22"/>
              </w:rPr>
            </w:pPr>
            <w:r>
              <w:rPr>
                <w:sz w:val="22"/>
                <w:szCs w:val="22"/>
              </w:rPr>
              <w:t>47</w:t>
            </w:r>
          </w:p>
        </w:tc>
        <w:tc>
          <w:tcPr>
            <w:tcW w:w="1559" w:type="dxa"/>
            <w:tcBorders>
              <w:top w:val="single" w:sz="4" w:space="0" w:color="auto"/>
              <w:bottom w:val="single" w:sz="4" w:space="0" w:color="auto"/>
            </w:tcBorders>
          </w:tcPr>
          <w:p w14:paraId="077B75AB" w14:textId="77777777" w:rsidR="00A47D3B" w:rsidRDefault="00A47D3B">
            <w:pPr>
              <w:rPr>
                <w:sz w:val="22"/>
                <w:szCs w:val="22"/>
              </w:rPr>
            </w:pPr>
            <w:r>
              <w:rPr>
                <w:sz w:val="22"/>
                <w:szCs w:val="22"/>
                <w:lang w:val="en-US"/>
              </w:rPr>
              <w:t>CF50B</w:t>
            </w:r>
          </w:p>
          <w:p w14:paraId="265DC96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7057685" w14:textId="77777777" w:rsidR="00A47D3B" w:rsidRPr="00B40365" w:rsidRDefault="00A47D3B" w:rsidP="0035143B">
            <w:pPr>
              <w:rPr>
                <w:sz w:val="24"/>
                <w:szCs w:val="24"/>
              </w:rPr>
            </w:pPr>
            <w:r w:rsidRPr="00B40365">
              <w:rPr>
                <w:sz w:val="24"/>
                <w:szCs w:val="24"/>
              </w:rPr>
              <w:t>Tencuieli interioare de 5 mm grosime, executate manual, cu amestec uscat pe baza de ipsos, la pereti si pereti despartitori, preparare manuala a mortarului.</w:t>
            </w:r>
          </w:p>
          <w:p w14:paraId="27A0CC4C" w14:textId="77777777" w:rsidR="00A47D3B" w:rsidRPr="00B40365" w:rsidRDefault="00A47D3B" w:rsidP="0035143B"/>
        </w:tc>
        <w:tc>
          <w:tcPr>
            <w:tcW w:w="992" w:type="dxa"/>
            <w:tcBorders>
              <w:top w:val="single" w:sz="4" w:space="0" w:color="auto"/>
              <w:bottom w:val="single" w:sz="4" w:space="0" w:color="auto"/>
            </w:tcBorders>
            <w:vAlign w:val="center"/>
          </w:tcPr>
          <w:p w14:paraId="5ECA3C6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F7B14A2" w14:textId="77777777" w:rsidR="00A47D3B" w:rsidRDefault="00A47D3B" w:rsidP="00FA1801">
            <w:pPr>
              <w:jc w:val="center"/>
              <w:rPr>
                <w:sz w:val="22"/>
                <w:szCs w:val="22"/>
                <w:lang w:val="en-US"/>
              </w:rPr>
            </w:pPr>
            <w:r>
              <w:rPr>
                <w:sz w:val="22"/>
                <w:szCs w:val="22"/>
                <w:lang w:val="en-US"/>
              </w:rPr>
              <w:t>4,200</w:t>
            </w:r>
          </w:p>
        </w:tc>
      </w:tr>
      <w:tr w:rsidR="00A47D3B" w14:paraId="3B4B8D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22442C" w14:textId="77777777" w:rsidR="00A47D3B" w:rsidRDefault="00A47D3B">
            <w:pPr>
              <w:rPr>
                <w:sz w:val="22"/>
                <w:szCs w:val="22"/>
              </w:rPr>
            </w:pPr>
            <w:r>
              <w:rPr>
                <w:sz w:val="22"/>
                <w:szCs w:val="22"/>
              </w:rPr>
              <w:t>48</w:t>
            </w:r>
          </w:p>
        </w:tc>
        <w:tc>
          <w:tcPr>
            <w:tcW w:w="1559" w:type="dxa"/>
            <w:tcBorders>
              <w:top w:val="single" w:sz="4" w:space="0" w:color="auto"/>
              <w:bottom w:val="single" w:sz="4" w:space="0" w:color="auto"/>
            </w:tcBorders>
          </w:tcPr>
          <w:p w14:paraId="119E2F6B" w14:textId="77777777" w:rsidR="00A47D3B" w:rsidRDefault="00A47D3B">
            <w:pPr>
              <w:rPr>
                <w:sz w:val="22"/>
                <w:szCs w:val="22"/>
              </w:rPr>
            </w:pPr>
            <w:r>
              <w:rPr>
                <w:sz w:val="22"/>
                <w:szCs w:val="22"/>
                <w:lang w:val="en-US"/>
              </w:rPr>
              <w:t>CF57A</w:t>
            </w:r>
          </w:p>
          <w:p w14:paraId="7C8DD0C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78EF88B" w14:textId="77777777" w:rsidR="00A47D3B" w:rsidRPr="00B40365" w:rsidRDefault="00A47D3B" w:rsidP="0035143B">
            <w:pPr>
              <w:rPr>
                <w:sz w:val="24"/>
                <w:szCs w:val="24"/>
              </w:rPr>
            </w:pPr>
            <w:r w:rsidRPr="00B40365">
              <w:rPr>
                <w:sz w:val="24"/>
                <w:szCs w:val="24"/>
              </w:rPr>
              <w:t xml:space="preserve">Aplicarea manuala a chitului pe baza de ipsos "Eurofin" grosime 1,0 mm pe suprafetele  peretilor,  coloanelor  si  tavanelor </w:t>
            </w:r>
          </w:p>
          <w:p w14:paraId="72E1EABF" w14:textId="77777777" w:rsidR="00A47D3B" w:rsidRPr="00B40365" w:rsidRDefault="00A47D3B" w:rsidP="0035143B"/>
        </w:tc>
        <w:tc>
          <w:tcPr>
            <w:tcW w:w="992" w:type="dxa"/>
            <w:tcBorders>
              <w:top w:val="single" w:sz="4" w:space="0" w:color="auto"/>
              <w:bottom w:val="single" w:sz="4" w:space="0" w:color="auto"/>
            </w:tcBorders>
            <w:vAlign w:val="center"/>
          </w:tcPr>
          <w:p w14:paraId="5FF7A40F"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A5DCB43" w14:textId="77777777" w:rsidR="00A47D3B" w:rsidRDefault="00A47D3B" w:rsidP="00FA1801">
            <w:pPr>
              <w:jc w:val="center"/>
              <w:rPr>
                <w:sz w:val="22"/>
                <w:szCs w:val="22"/>
                <w:lang w:val="en-US"/>
              </w:rPr>
            </w:pPr>
            <w:r>
              <w:rPr>
                <w:sz w:val="22"/>
                <w:szCs w:val="22"/>
                <w:lang w:val="en-US"/>
              </w:rPr>
              <w:t>4,200</w:t>
            </w:r>
          </w:p>
        </w:tc>
      </w:tr>
      <w:tr w:rsidR="00A47D3B" w14:paraId="37DD5FF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8CB23D" w14:textId="77777777" w:rsidR="00A47D3B" w:rsidRDefault="00A47D3B">
            <w:pPr>
              <w:rPr>
                <w:sz w:val="22"/>
                <w:szCs w:val="22"/>
              </w:rPr>
            </w:pPr>
            <w:r>
              <w:rPr>
                <w:sz w:val="22"/>
                <w:szCs w:val="22"/>
              </w:rPr>
              <w:lastRenderedPageBreak/>
              <w:t>49</w:t>
            </w:r>
          </w:p>
        </w:tc>
        <w:tc>
          <w:tcPr>
            <w:tcW w:w="1559" w:type="dxa"/>
            <w:tcBorders>
              <w:top w:val="single" w:sz="4" w:space="0" w:color="auto"/>
              <w:bottom w:val="single" w:sz="4" w:space="0" w:color="auto"/>
            </w:tcBorders>
          </w:tcPr>
          <w:p w14:paraId="1C9EBF28" w14:textId="77777777" w:rsidR="00A47D3B" w:rsidRDefault="00A47D3B">
            <w:pPr>
              <w:rPr>
                <w:sz w:val="22"/>
                <w:szCs w:val="22"/>
              </w:rPr>
            </w:pPr>
            <w:r>
              <w:rPr>
                <w:sz w:val="22"/>
                <w:szCs w:val="22"/>
                <w:lang w:val="en-US"/>
              </w:rPr>
              <w:t>CK18C</w:t>
            </w:r>
          </w:p>
          <w:p w14:paraId="111811B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36C4516" w14:textId="77777777" w:rsidR="00A47D3B" w:rsidRPr="00B40365" w:rsidRDefault="00A47D3B" w:rsidP="0035143B">
            <w:pPr>
              <w:rPr>
                <w:sz w:val="24"/>
                <w:szCs w:val="24"/>
              </w:rPr>
            </w:pPr>
            <w:r w:rsidRPr="00B40365">
              <w:rPr>
                <w:sz w:val="24"/>
                <w:szCs w:val="24"/>
              </w:rPr>
              <w:t>Montarea cornierelor perforate din aluminiu la muchii</w:t>
            </w:r>
          </w:p>
          <w:p w14:paraId="4BA35241" w14:textId="77777777" w:rsidR="00A47D3B" w:rsidRPr="00B40365" w:rsidRDefault="00A47D3B" w:rsidP="0035143B"/>
        </w:tc>
        <w:tc>
          <w:tcPr>
            <w:tcW w:w="992" w:type="dxa"/>
            <w:tcBorders>
              <w:top w:val="single" w:sz="4" w:space="0" w:color="auto"/>
              <w:bottom w:val="single" w:sz="4" w:space="0" w:color="auto"/>
            </w:tcBorders>
            <w:vAlign w:val="center"/>
          </w:tcPr>
          <w:p w14:paraId="53976BB7"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730C3F18" w14:textId="77777777" w:rsidR="00A47D3B" w:rsidRDefault="00A47D3B" w:rsidP="00FA1801">
            <w:pPr>
              <w:jc w:val="center"/>
              <w:rPr>
                <w:sz w:val="22"/>
                <w:szCs w:val="22"/>
                <w:lang w:val="en-US"/>
              </w:rPr>
            </w:pPr>
            <w:r>
              <w:rPr>
                <w:sz w:val="22"/>
                <w:szCs w:val="22"/>
                <w:lang w:val="en-US"/>
              </w:rPr>
              <w:t>16,800</w:t>
            </w:r>
          </w:p>
        </w:tc>
      </w:tr>
      <w:tr w:rsidR="00A47D3B" w14:paraId="30BB1A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B7AECB" w14:textId="77777777" w:rsidR="00A47D3B" w:rsidRDefault="00A47D3B">
            <w:pPr>
              <w:rPr>
                <w:sz w:val="22"/>
                <w:szCs w:val="22"/>
              </w:rPr>
            </w:pPr>
            <w:r>
              <w:rPr>
                <w:sz w:val="22"/>
                <w:szCs w:val="22"/>
              </w:rPr>
              <w:t>50</w:t>
            </w:r>
          </w:p>
        </w:tc>
        <w:tc>
          <w:tcPr>
            <w:tcW w:w="1559" w:type="dxa"/>
            <w:tcBorders>
              <w:top w:val="single" w:sz="4" w:space="0" w:color="auto"/>
              <w:bottom w:val="single" w:sz="4" w:space="0" w:color="auto"/>
            </w:tcBorders>
          </w:tcPr>
          <w:p w14:paraId="1BB98BB2" w14:textId="77777777" w:rsidR="00A47D3B" w:rsidRDefault="00A47D3B">
            <w:pPr>
              <w:rPr>
                <w:sz w:val="22"/>
                <w:szCs w:val="22"/>
              </w:rPr>
            </w:pPr>
            <w:r>
              <w:rPr>
                <w:sz w:val="22"/>
                <w:szCs w:val="22"/>
                <w:lang w:val="en-US"/>
              </w:rPr>
              <w:t>CN53A</w:t>
            </w:r>
          </w:p>
          <w:p w14:paraId="3830FF5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AC14224" w14:textId="77777777" w:rsidR="00A47D3B" w:rsidRPr="00B40365" w:rsidRDefault="00A47D3B" w:rsidP="0035143B">
            <w:pPr>
              <w:rPr>
                <w:sz w:val="24"/>
                <w:szCs w:val="24"/>
              </w:rPr>
            </w:pPr>
            <w:r w:rsidRPr="00B40365">
              <w:rPr>
                <w:sz w:val="24"/>
                <w:szCs w:val="24"/>
              </w:rPr>
              <w:t>Grunduirea suprafetelor interioare a glafurilor interioare</w:t>
            </w:r>
          </w:p>
          <w:p w14:paraId="7313311F" w14:textId="77777777" w:rsidR="00A47D3B" w:rsidRPr="00B40365" w:rsidRDefault="00A47D3B" w:rsidP="0035143B"/>
        </w:tc>
        <w:tc>
          <w:tcPr>
            <w:tcW w:w="992" w:type="dxa"/>
            <w:tcBorders>
              <w:top w:val="single" w:sz="4" w:space="0" w:color="auto"/>
              <w:bottom w:val="single" w:sz="4" w:space="0" w:color="auto"/>
            </w:tcBorders>
            <w:vAlign w:val="center"/>
          </w:tcPr>
          <w:p w14:paraId="42506E7E"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2ABB7E9" w14:textId="77777777" w:rsidR="00A47D3B" w:rsidRDefault="00A47D3B" w:rsidP="00FA1801">
            <w:pPr>
              <w:jc w:val="center"/>
              <w:rPr>
                <w:sz w:val="22"/>
                <w:szCs w:val="22"/>
                <w:lang w:val="en-US"/>
              </w:rPr>
            </w:pPr>
            <w:r>
              <w:rPr>
                <w:sz w:val="22"/>
                <w:szCs w:val="22"/>
                <w:lang w:val="en-US"/>
              </w:rPr>
              <w:t>4,200</w:t>
            </w:r>
          </w:p>
        </w:tc>
      </w:tr>
      <w:tr w:rsidR="00A47D3B" w14:paraId="24A835A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01A8F6" w14:textId="77777777" w:rsidR="00A47D3B" w:rsidRDefault="00A47D3B">
            <w:pPr>
              <w:rPr>
                <w:sz w:val="22"/>
                <w:szCs w:val="22"/>
              </w:rPr>
            </w:pPr>
            <w:r>
              <w:rPr>
                <w:sz w:val="22"/>
                <w:szCs w:val="22"/>
              </w:rPr>
              <w:t>51</w:t>
            </w:r>
          </w:p>
        </w:tc>
        <w:tc>
          <w:tcPr>
            <w:tcW w:w="1559" w:type="dxa"/>
            <w:tcBorders>
              <w:top w:val="single" w:sz="4" w:space="0" w:color="auto"/>
              <w:bottom w:val="single" w:sz="4" w:space="0" w:color="auto"/>
            </w:tcBorders>
          </w:tcPr>
          <w:p w14:paraId="7BBBACB2" w14:textId="77777777" w:rsidR="00A47D3B" w:rsidRDefault="00A47D3B">
            <w:pPr>
              <w:rPr>
                <w:sz w:val="22"/>
                <w:szCs w:val="22"/>
              </w:rPr>
            </w:pPr>
            <w:r>
              <w:rPr>
                <w:sz w:val="22"/>
                <w:szCs w:val="22"/>
                <w:lang w:val="en-US"/>
              </w:rPr>
              <w:t>CN06A</w:t>
            </w:r>
          </w:p>
          <w:p w14:paraId="69DD25D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402A391" w14:textId="77777777" w:rsidR="00A47D3B" w:rsidRPr="00B40365" w:rsidRDefault="00A47D3B" w:rsidP="0035143B">
            <w:pPr>
              <w:rPr>
                <w:sz w:val="24"/>
                <w:szCs w:val="24"/>
              </w:rPr>
            </w:pPr>
            <w:r w:rsidRPr="00B40365">
              <w:rPr>
                <w:sz w:val="24"/>
                <w:szCs w:val="24"/>
              </w:rPr>
              <w:t>Vopsitorii interioare cu vopsea pe baza de copolimeri vinilici in emulsie apoasa,  aplicate in 2 straturi pe glet existent, executate manual</w:t>
            </w:r>
          </w:p>
          <w:p w14:paraId="5449DD6C" w14:textId="77777777" w:rsidR="00A47D3B" w:rsidRPr="00B40365" w:rsidRDefault="00A47D3B" w:rsidP="0035143B"/>
        </w:tc>
        <w:tc>
          <w:tcPr>
            <w:tcW w:w="992" w:type="dxa"/>
            <w:tcBorders>
              <w:top w:val="single" w:sz="4" w:space="0" w:color="auto"/>
              <w:bottom w:val="single" w:sz="4" w:space="0" w:color="auto"/>
            </w:tcBorders>
            <w:vAlign w:val="center"/>
          </w:tcPr>
          <w:p w14:paraId="30C059B8"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E3EA762" w14:textId="77777777" w:rsidR="00A47D3B" w:rsidRDefault="00A47D3B" w:rsidP="00FA1801">
            <w:pPr>
              <w:jc w:val="center"/>
              <w:rPr>
                <w:sz w:val="22"/>
                <w:szCs w:val="22"/>
                <w:lang w:val="en-US"/>
              </w:rPr>
            </w:pPr>
            <w:r>
              <w:rPr>
                <w:sz w:val="22"/>
                <w:szCs w:val="22"/>
                <w:lang w:val="en-US"/>
              </w:rPr>
              <w:t>4,200</w:t>
            </w:r>
          </w:p>
        </w:tc>
      </w:tr>
      <w:tr w:rsidR="009E662F" w14:paraId="2FC9AC1F" w14:textId="77777777">
        <w:tblPrEx>
          <w:tblCellMar>
            <w:top w:w="0" w:type="dxa"/>
            <w:bottom w:w="0" w:type="dxa"/>
          </w:tblCellMar>
        </w:tblPrEx>
        <w:tc>
          <w:tcPr>
            <w:tcW w:w="709" w:type="dxa"/>
            <w:tcBorders>
              <w:top w:val="nil"/>
              <w:left w:val="single" w:sz="6" w:space="0" w:color="auto"/>
              <w:bottom w:val="nil"/>
              <w:right w:val="nil"/>
            </w:tcBorders>
          </w:tcPr>
          <w:p w14:paraId="641EA2A7" w14:textId="77777777" w:rsidR="009E662F" w:rsidRDefault="009E662F">
            <w:pPr>
              <w:jc w:val="center"/>
            </w:pPr>
          </w:p>
        </w:tc>
        <w:tc>
          <w:tcPr>
            <w:tcW w:w="1559" w:type="dxa"/>
            <w:tcBorders>
              <w:top w:val="nil"/>
              <w:left w:val="single" w:sz="6" w:space="0" w:color="auto"/>
              <w:bottom w:val="nil"/>
              <w:right w:val="nil"/>
            </w:tcBorders>
          </w:tcPr>
          <w:p w14:paraId="0652C4DA" w14:textId="77777777" w:rsidR="009E662F" w:rsidRDefault="009E662F"/>
        </w:tc>
        <w:tc>
          <w:tcPr>
            <w:tcW w:w="7513" w:type="dxa"/>
            <w:gridSpan w:val="3"/>
            <w:tcBorders>
              <w:top w:val="nil"/>
              <w:left w:val="single" w:sz="6" w:space="0" w:color="auto"/>
              <w:bottom w:val="nil"/>
              <w:right w:val="single" w:sz="6" w:space="0" w:color="auto"/>
            </w:tcBorders>
          </w:tcPr>
          <w:p w14:paraId="30568D0D" w14:textId="77777777" w:rsidR="007F2714" w:rsidRPr="007F2714" w:rsidRDefault="009E662F" w:rsidP="00760872">
            <w:pPr>
              <w:rPr>
                <w:b/>
                <w:bCs/>
                <w:sz w:val="22"/>
                <w:szCs w:val="22"/>
                <w:lang w:val="en-US"/>
              </w:rPr>
            </w:pPr>
            <w:r w:rsidRPr="00B40365">
              <w:rPr>
                <w:b/>
                <w:bCs/>
                <w:sz w:val="22"/>
                <w:szCs w:val="22"/>
              </w:rPr>
              <w:t>4. Galerii</w:t>
            </w:r>
          </w:p>
          <w:p w14:paraId="036E0BDC" w14:textId="77777777" w:rsidR="009E662F" w:rsidRPr="00B40365" w:rsidRDefault="009E662F" w:rsidP="00760872"/>
        </w:tc>
      </w:tr>
      <w:tr w:rsidR="009E662F" w14:paraId="6CB5A048" w14:textId="77777777">
        <w:tblPrEx>
          <w:tblCellMar>
            <w:top w:w="0" w:type="dxa"/>
            <w:bottom w:w="0" w:type="dxa"/>
          </w:tblCellMar>
        </w:tblPrEx>
        <w:tc>
          <w:tcPr>
            <w:tcW w:w="709" w:type="dxa"/>
            <w:tcBorders>
              <w:top w:val="nil"/>
              <w:left w:val="single" w:sz="6" w:space="0" w:color="auto"/>
              <w:bottom w:val="nil"/>
              <w:right w:val="nil"/>
            </w:tcBorders>
          </w:tcPr>
          <w:p w14:paraId="66DCF9C0" w14:textId="77777777" w:rsidR="009E662F" w:rsidRDefault="009E662F">
            <w:pPr>
              <w:jc w:val="center"/>
            </w:pPr>
          </w:p>
        </w:tc>
        <w:tc>
          <w:tcPr>
            <w:tcW w:w="1559" w:type="dxa"/>
            <w:tcBorders>
              <w:top w:val="nil"/>
              <w:left w:val="single" w:sz="6" w:space="0" w:color="auto"/>
              <w:bottom w:val="nil"/>
              <w:right w:val="nil"/>
            </w:tcBorders>
          </w:tcPr>
          <w:p w14:paraId="46662872" w14:textId="77777777" w:rsidR="009E662F" w:rsidRDefault="009E662F"/>
        </w:tc>
        <w:tc>
          <w:tcPr>
            <w:tcW w:w="7513" w:type="dxa"/>
            <w:gridSpan w:val="3"/>
            <w:tcBorders>
              <w:top w:val="nil"/>
              <w:left w:val="single" w:sz="6" w:space="0" w:color="auto"/>
              <w:bottom w:val="nil"/>
              <w:right w:val="single" w:sz="6" w:space="0" w:color="auto"/>
            </w:tcBorders>
          </w:tcPr>
          <w:p w14:paraId="582A7441" w14:textId="77777777" w:rsidR="007F2714" w:rsidRPr="007F2714" w:rsidRDefault="009E662F" w:rsidP="00760872">
            <w:pPr>
              <w:rPr>
                <w:b/>
                <w:bCs/>
                <w:sz w:val="22"/>
                <w:szCs w:val="22"/>
                <w:lang w:val="en-US"/>
              </w:rPr>
            </w:pPr>
            <w:r w:rsidRPr="00B40365">
              <w:rPr>
                <w:b/>
                <w:bCs/>
                <w:sz w:val="22"/>
                <w:szCs w:val="22"/>
              </w:rPr>
              <w:t>4.1. Lucrari de demontare si pregatire</w:t>
            </w:r>
          </w:p>
          <w:p w14:paraId="6FBACF75" w14:textId="77777777" w:rsidR="009E662F" w:rsidRPr="00B40365" w:rsidRDefault="009E662F" w:rsidP="00760872"/>
        </w:tc>
      </w:tr>
      <w:tr w:rsidR="00A47D3B" w14:paraId="40F76C5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D2CFD6" w14:textId="77777777" w:rsidR="00A47D3B" w:rsidRDefault="00A47D3B">
            <w:pPr>
              <w:rPr>
                <w:sz w:val="22"/>
                <w:szCs w:val="22"/>
              </w:rPr>
            </w:pPr>
            <w:r>
              <w:rPr>
                <w:sz w:val="22"/>
                <w:szCs w:val="22"/>
              </w:rPr>
              <w:t>52</w:t>
            </w:r>
          </w:p>
        </w:tc>
        <w:tc>
          <w:tcPr>
            <w:tcW w:w="1559" w:type="dxa"/>
            <w:tcBorders>
              <w:top w:val="single" w:sz="4" w:space="0" w:color="auto"/>
              <w:bottom w:val="single" w:sz="4" w:space="0" w:color="auto"/>
            </w:tcBorders>
          </w:tcPr>
          <w:p w14:paraId="487C0AF3" w14:textId="77777777" w:rsidR="00A47D3B" w:rsidRDefault="00A47D3B">
            <w:pPr>
              <w:rPr>
                <w:sz w:val="22"/>
                <w:szCs w:val="22"/>
              </w:rPr>
            </w:pPr>
            <w:r>
              <w:rPr>
                <w:sz w:val="22"/>
                <w:szCs w:val="22"/>
                <w:lang w:val="en-US"/>
              </w:rPr>
              <w:t>RpCO56A</w:t>
            </w:r>
          </w:p>
          <w:p w14:paraId="59BCEDA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FF73182" w14:textId="77777777" w:rsidR="00A47D3B" w:rsidRPr="00B40365" w:rsidRDefault="00A47D3B" w:rsidP="0035143B">
            <w:pPr>
              <w:rPr>
                <w:sz w:val="24"/>
                <w:szCs w:val="24"/>
              </w:rPr>
            </w:pPr>
            <w:r w:rsidRPr="00B40365">
              <w:rPr>
                <w:sz w:val="24"/>
                <w:szCs w:val="24"/>
              </w:rPr>
              <w:t>Demontari: timplarie din lemn (usi, ferestre,din aluminiu.)</w:t>
            </w:r>
          </w:p>
          <w:p w14:paraId="09332764" w14:textId="77777777" w:rsidR="00A47D3B" w:rsidRPr="00B40365" w:rsidRDefault="00A47D3B" w:rsidP="0035143B"/>
        </w:tc>
        <w:tc>
          <w:tcPr>
            <w:tcW w:w="992" w:type="dxa"/>
            <w:tcBorders>
              <w:top w:val="single" w:sz="4" w:space="0" w:color="auto"/>
              <w:bottom w:val="single" w:sz="4" w:space="0" w:color="auto"/>
            </w:tcBorders>
            <w:vAlign w:val="center"/>
          </w:tcPr>
          <w:p w14:paraId="0A7ACEAB"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4573776" w14:textId="77777777" w:rsidR="00A47D3B" w:rsidRDefault="00A47D3B" w:rsidP="00FA1801">
            <w:pPr>
              <w:jc w:val="center"/>
              <w:rPr>
                <w:sz w:val="22"/>
                <w:szCs w:val="22"/>
                <w:lang w:val="en-US"/>
              </w:rPr>
            </w:pPr>
            <w:r>
              <w:rPr>
                <w:sz w:val="22"/>
                <w:szCs w:val="22"/>
                <w:lang w:val="en-US"/>
              </w:rPr>
              <w:t>0,000</w:t>
            </w:r>
          </w:p>
        </w:tc>
      </w:tr>
      <w:tr w:rsidR="00A47D3B" w14:paraId="6526F4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03B0C6" w14:textId="77777777" w:rsidR="00A47D3B" w:rsidRDefault="00A47D3B">
            <w:pPr>
              <w:rPr>
                <w:sz w:val="22"/>
                <w:szCs w:val="22"/>
              </w:rPr>
            </w:pPr>
            <w:r>
              <w:rPr>
                <w:sz w:val="22"/>
                <w:szCs w:val="22"/>
              </w:rPr>
              <w:t>53</w:t>
            </w:r>
          </w:p>
        </w:tc>
        <w:tc>
          <w:tcPr>
            <w:tcW w:w="1559" w:type="dxa"/>
            <w:tcBorders>
              <w:top w:val="single" w:sz="4" w:space="0" w:color="auto"/>
              <w:bottom w:val="single" w:sz="4" w:space="0" w:color="auto"/>
            </w:tcBorders>
          </w:tcPr>
          <w:p w14:paraId="7BA18919" w14:textId="77777777" w:rsidR="00A47D3B" w:rsidRDefault="00A47D3B">
            <w:pPr>
              <w:rPr>
                <w:sz w:val="22"/>
                <w:szCs w:val="22"/>
              </w:rPr>
            </w:pPr>
            <w:r>
              <w:rPr>
                <w:sz w:val="22"/>
                <w:szCs w:val="22"/>
                <w:lang w:val="en-US"/>
              </w:rPr>
              <w:t>CK26B Aplicativ</w:t>
            </w:r>
          </w:p>
          <w:p w14:paraId="7F1576F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5810D49" w14:textId="77777777" w:rsidR="00A47D3B" w:rsidRPr="00B40365" w:rsidRDefault="00A47D3B" w:rsidP="0035143B">
            <w:pPr>
              <w:rPr>
                <w:sz w:val="24"/>
                <w:szCs w:val="24"/>
              </w:rPr>
            </w:pPr>
            <w:r w:rsidRPr="00B40365">
              <w:rPr>
                <w:sz w:val="24"/>
                <w:szCs w:val="24"/>
              </w:rPr>
              <w:t>Demontarea scurgerilor la ferestre din aluminiu (Se aplica k=0.5 pentru manopera si utilaj, resursele glafuri din aluminu si suruburi se sterg)</w:t>
            </w:r>
          </w:p>
          <w:p w14:paraId="72E78E98" w14:textId="77777777" w:rsidR="00A47D3B" w:rsidRPr="00B40365" w:rsidRDefault="00A47D3B" w:rsidP="0035143B"/>
        </w:tc>
        <w:tc>
          <w:tcPr>
            <w:tcW w:w="992" w:type="dxa"/>
            <w:tcBorders>
              <w:top w:val="single" w:sz="4" w:space="0" w:color="auto"/>
              <w:bottom w:val="single" w:sz="4" w:space="0" w:color="auto"/>
            </w:tcBorders>
            <w:vAlign w:val="center"/>
          </w:tcPr>
          <w:p w14:paraId="38565EC5"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647E87A7" w14:textId="77777777" w:rsidR="00A47D3B" w:rsidRDefault="00A47D3B" w:rsidP="00FA1801">
            <w:pPr>
              <w:jc w:val="center"/>
              <w:rPr>
                <w:sz w:val="22"/>
                <w:szCs w:val="22"/>
                <w:lang w:val="en-US"/>
              </w:rPr>
            </w:pPr>
            <w:r>
              <w:rPr>
                <w:sz w:val="22"/>
                <w:szCs w:val="22"/>
                <w:lang w:val="en-US"/>
              </w:rPr>
              <w:t>69,400</w:t>
            </w:r>
          </w:p>
        </w:tc>
      </w:tr>
      <w:tr w:rsidR="00A47D3B" w14:paraId="04552EB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817C41" w14:textId="77777777" w:rsidR="00A47D3B" w:rsidRDefault="00A47D3B">
            <w:pPr>
              <w:rPr>
                <w:sz w:val="22"/>
                <w:szCs w:val="22"/>
              </w:rPr>
            </w:pPr>
            <w:r>
              <w:rPr>
                <w:sz w:val="22"/>
                <w:szCs w:val="22"/>
              </w:rPr>
              <w:t>54</w:t>
            </w:r>
          </w:p>
        </w:tc>
        <w:tc>
          <w:tcPr>
            <w:tcW w:w="1559" w:type="dxa"/>
            <w:tcBorders>
              <w:top w:val="single" w:sz="4" w:space="0" w:color="auto"/>
              <w:bottom w:val="single" w:sz="4" w:space="0" w:color="auto"/>
            </w:tcBorders>
          </w:tcPr>
          <w:p w14:paraId="5C887CB7" w14:textId="77777777" w:rsidR="00A47D3B" w:rsidRDefault="00A47D3B">
            <w:pPr>
              <w:rPr>
                <w:sz w:val="22"/>
                <w:szCs w:val="22"/>
              </w:rPr>
            </w:pPr>
            <w:r>
              <w:rPr>
                <w:sz w:val="22"/>
                <w:szCs w:val="22"/>
                <w:lang w:val="en-US"/>
              </w:rPr>
              <w:t>CK26A</w:t>
            </w:r>
          </w:p>
          <w:p w14:paraId="7B254DA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121AD7A" w14:textId="77777777" w:rsidR="00A47D3B" w:rsidRPr="00B40365" w:rsidRDefault="00A47D3B" w:rsidP="0035143B">
            <w:pPr>
              <w:rPr>
                <w:sz w:val="24"/>
                <w:szCs w:val="24"/>
              </w:rPr>
            </w:pPr>
            <w:r w:rsidRPr="00B40365">
              <w:rPr>
                <w:sz w:val="24"/>
                <w:szCs w:val="24"/>
              </w:rPr>
              <w:t>Demontarea glafurilor interioare la ferestre din mase plastice (K=0.5 pentru manopera si utilaj, resursele glafuri din mase plastice si suruburi se sterg)</w:t>
            </w:r>
          </w:p>
          <w:p w14:paraId="64091409" w14:textId="77777777" w:rsidR="00A47D3B" w:rsidRPr="00B40365" w:rsidRDefault="00A47D3B" w:rsidP="0035143B"/>
        </w:tc>
        <w:tc>
          <w:tcPr>
            <w:tcW w:w="992" w:type="dxa"/>
            <w:tcBorders>
              <w:top w:val="single" w:sz="4" w:space="0" w:color="auto"/>
              <w:bottom w:val="single" w:sz="4" w:space="0" w:color="auto"/>
            </w:tcBorders>
            <w:vAlign w:val="center"/>
          </w:tcPr>
          <w:p w14:paraId="4B527AA1"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363758C4" w14:textId="77777777" w:rsidR="00A47D3B" w:rsidRDefault="00A47D3B" w:rsidP="00FA1801">
            <w:pPr>
              <w:jc w:val="center"/>
              <w:rPr>
                <w:sz w:val="22"/>
                <w:szCs w:val="22"/>
                <w:lang w:val="en-US"/>
              </w:rPr>
            </w:pPr>
            <w:r>
              <w:rPr>
                <w:sz w:val="22"/>
                <w:szCs w:val="22"/>
                <w:lang w:val="en-US"/>
              </w:rPr>
              <w:t>69,400</w:t>
            </w:r>
          </w:p>
        </w:tc>
      </w:tr>
      <w:tr w:rsidR="00A47D3B" w14:paraId="7793109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EE28AD" w14:textId="77777777" w:rsidR="00A47D3B" w:rsidRDefault="00A47D3B">
            <w:pPr>
              <w:rPr>
                <w:sz w:val="22"/>
                <w:szCs w:val="22"/>
              </w:rPr>
            </w:pPr>
            <w:r>
              <w:rPr>
                <w:sz w:val="22"/>
                <w:szCs w:val="22"/>
              </w:rPr>
              <w:t>55</w:t>
            </w:r>
          </w:p>
        </w:tc>
        <w:tc>
          <w:tcPr>
            <w:tcW w:w="1559" w:type="dxa"/>
            <w:tcBorders>
              <w:top w:val="single" w:sz="4" w:space="0" w:color="auto"/>
              <w:bottom w:val="single" w:sz="4" w:space="0" w:color="auto"/>
            </w:tcBorders>
          </w:tcPr>
          <w:p w14:paraId="159B5AE7" w14:textId="77777777" w:rsidR="00A47D3B" w:rsidRDefault="00A47D3B">
            <w:pPr>
              <w:rPr>
                <w:sz w:val="22"/>
                <w:szCs w:val="22"/>
              </w:rPr>
            </w:pPr>
            <w:r>
              <w:rPr>
                <w:sz w:val="22"/>
                <w:szCs w:val="22"/>
                <w:lang w:val="en-US"/>
              </w:rPr>
              <w:t>RpCJ35A</w:t>
            </w:r>
          </w:p>
          <w:p w14:paraId="03FB128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202B13D" w14:textId="77777777" w:rsidR="00A47D3B" w:rsidRPr="00B40365" w:rsidRDefault="00A47D3B" w:rsidP="0035143B">
            <w:pPr>
              <w:rPr>
                <w:sz w:val="24"/>
                <w:szCs w:val="24"/>
              </w:rPr>
            </w:pPr>
            <w:r w:rsidRPr="00B40365">
              <w:rPr>
                <w:sz w:val="24"/>
                <w:szCs w:val="24"/>
              </w:rPr>
              <w:t>Desfaceri de tencuieli interioare sau exterioare driscuite la pereti sau tavane (la grafurile interioare si exterioare)</w:t>
            </w:r>
          </w:p>
          <w:p w14:paraId="4C565617" w14:textId="77777777" w:rsidR="00A47D3B" w:rsidRPr="00B40365" w:rsidRDefault="00A47D3B" w:rsidP="0035143B"/>
        </w:tc>
        <w:tc>
          <w:tcPr>
            <w:tcW w:w="992" w:type="dxa"/>
            <w:tcBorders>
              <w:top w:val="single" w:sz="4" w:space="0" w:color="auto"/>
              <w:bottom w:val="single" w:sz="4" w:space="0" w:color="auto"/>
            </w:tcBorders>
            <w:vAlign w:val="center"/>
          </w:tcPr>
          <w:p w14:paraId="27317D89"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0A9A7B1" w14:textId="77777777" w:rsidR="00A47D3B" w:rsidRDefault="00A47D3B" w:rsidP="00FA1801">
            <w:pPr>
              <w:jc w:val="center"/>
              <w:rPr>
                <w:sz w:val="22"/>
                <w:szCs w:val="22"/>
                <w:lang w:val="en-US"/>
              </w:rPr>
            </w:pPr>
            <w:r>
              <w:rPr>
                <w:sz w:val="22"/>
                <w:szCs w:val="22"/>
                <w:lang w:val="en-US"/>
              </w:rPr>
              <w:t>96,030</w:t>
            </w:r>
          </w:p>
        </w:tc>
      </w:tr>
      <w:tr w:rsidR="009E662F" w14:paraId="6B9919B4" w14:textId="77777777">
        <w:tblPrEx>
          <w:tblCellMar>
            <w:top w:w="0" w:type="dxa"/>
            <w:bottom w:w="0" w:type="dxa"/>
          </w:tblCellMar>
        </w:tblPrEx>
        <w:tc>
          <w:tcPr>
            <w:tcW w:w="709" w:type="dxa"/>
            <w:tcBorders>
              <w:top w:val="nil"/>
              <w:left w:val="single" w:sz="6" w:space="0" w:color="auto"/>
              <w:bottom w:val="nil"/>
              <w:right w:val="nil"/>
            </w:tcBorders>
          </w:tcPr>
          <w:p w14:paraId="5FF10C4F" w14:textId="77777777" w:rsidR="009E662F" w:rsidRDefault="009E662F">
            <w:pPr>
              <w:jc w:val="center"/>
            </w:pPr>
          </w:p>
        </w:tc>
        <w:tc>
          <w:tcPr>
            <w:tcW w:w="1559" w:type="dxa"/>
            <w:tcBorders>
              <w:top w:val="nil"/>
              <w:left w:val="single" w:sz="6" w:space="0" w:color="auto"/>
              <w:bottom w:val="nil"/>
              <w:right w:val="nil"/>
            </w:tcBorders>
          </w:tcPr>
          <w:p w14:paraId="3D72123C" w14:textId="77777777" w:rsidR="009E662F" w:rsidRDefault="009E662F"/>
        </w:tc>
        <w:tc>
          <w:tcPr>
            <w:tcW w:w="7513" w:type="dxa"/>
            <w:gridSpan w:val="3"/>
            <w:tcBorders>
              <w:top w:val="nil"/>
              <w:left w:val="single" w:sz="6" w:space="0" w:color="auto"/>
              <w:bottom w:val="nil"/>
              <w:right w:val="single" w:sz="6" w:space="0" w:color="auto"/>
            </w:tcBorders>
          </w:tcPr>
          <w:p w14:paraId="5C3251F9" w14:textId="77777777" w:rsidR="007F2714" w:rsidRPr="007F2714" w:rsidRDefault="009E662F" w:rsidP="00760872">
            <w:pPr>
              <w:rPr>
                <w:b/>
                <w:bCs/>
                <w:sz w:val="22"/>
                <w:szCs w:val="22"/>
                <w:lang w:val="en-US"/>
              </w:rPr>
            </w:pPr>
            <w:r w:rsidRPr="00B40365">
              <w:rPr>
                <w:b/>
                <w:bCs/>
                <w:sz w:val="22"/>
                <w:szCs w:val="22"/>
              </w:rPr>
              <w:t>4.2. Timplarii</w:t>
            </w:r>
          </w:p>
          <w:p w14:paraId="117FB6EB" w14:textId="77777777" w:rsidR="009E662F" w:rsidRPr="00B40365" w:rsidRDefault="009E662F" w:rsidP="00760872"/>
        </w:tc>
      </w:tr>
      <w:tr w:rsidR="00A47D3B" w14:paraId="4052687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7C0167" w14:textId="77777777" w:rsidR="00A47D3B" w:rsidRDefault="00A47D3B">
            <w:pPr>
              <w:rPr>
                <w:sz w:val="22"/>
                <w:szCs w:val="22"/>
              </w:rPr>
            </w:pPr>
            <w:r>
              <w:rPr>
                <w:sz w:val="22"/>
                <w:szCs w:val="22"/>
              </w:rPr>
              <w:t>56</w:t>
            </w:r>
          </w:p>
        </w:tc>
        <w:tc>
          <w:tcPr>
            <w:tcW w:w="1559" w:type="dxa"/>
            <w:tcBorders>
              <w:top w:val="single" w:sz="4" w:space="0" w:color="auto"/>
              <w:bottom w:val="single" w:sz="4" w:space="0" w:color="auto"/>
            </w:tcBorders>
          </w:tcPr>
          <w:p w14:paraId="0F4EC5BB" w14:textId="77777777" w:rsidR="00A47D3B" w:rsidRDefault="00A47D3B">
            <w:pPr>
              <w:rPr>
                <w:sz w:val="22"/>
                <w:szCs w:val="22"/>
              </w:rPr>
            </w:pPr>
            <w:r>
              <w:rPr>
                <w:sz w:val="22"/>
                <w:szCs w:val="22"/>
                <w:lang w:val="en-US"/>
              </w:rPr>
              <w:t>CK19B</w:t>
            </w:r>
          </w:p>
          <w:p w14:paraId="5C044D6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C1A6AA5" w14:textId="77777777" w:rsidR="00A47D3B" w:rsidRPr="00B40365" w:rsidRDefault="00A47D3B" w:rsidP="0035143B">
            <w:pPr>
              <w:rPr>
                <w:sz w:val="24"/>
                <w:szCs w:val="24"/>
              </w:rPr>
            </w:pPr>
            <w:r w:rsidRPr="00B40365">
              <w:rPr>
                <w:sz w:val="24"/>
                <w:szCs w:val="24"/>
              </w:rPr>
              <w:t>Ferestre din aluminiu cu unul sau mai multe canaturi la constructii cu inaltimi pina la 35 m inclusiv avind suprafata tocului intre 3,00  si 6,00 mp inclusiv (Ferestre din aluminiu cu punte termica si sticla 4S)</w:t>
            </w:r>
          </w:p>
          <w:p w14:paraId="0C7A09F2" w14:textId="77777777" w:rsidR="00A47D3B" w:rsidRPr="00B40365" w:rsidRDefault="00A47D3B" w:rsidP="0035143B"/>
        </w:tc>
        <w:tc>
          <w:tcPr>
            <w:tcW w:w="992" w:type="dxa"/>
            <w:tcBorders>
              <w:top w:val="single" w:sz="4" w:space="0" w:color="auto"/>
              <w:bottom w:val="single" w:sz="4" w:space="0" w:color="auto"/>
            </w:tcBorders>
            <w:vAlign w:val="center"/>
          </w:tcPr>
          <w:p w14:paraId="40DC3FC3"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C86F42E" w14:textId="77777777" w:rsidR="00A47D3B" w:rsidRDefault="00A47D3B" w:rsidP="00FA1801">
            <w:pPr>
              <w:jc w:val="center"/>
              <w:rPr>
                <w:sz w:val="22"/>
                <w:szCs w:val="22"/>
                <w:lang w:val="en-US"/>
              </w:rPr>
            </w:pPr>
            <w:r>
              <w:rPr>
                <w:sz w:val="22"/>
                <w:szCs w:val="22"/>
                <w:lang w:val="en-US"/>
              </w:rPr>
              <w:t>138,800</w:t>
            </w:r>
          </w:p>
        </w:tc>
      </w:tr>
      <w:tr w:rsidR="00A47D3B" w14:paraId="465278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7EA2AE" w14:textId="77777777" w:rsidR="00A47D3B" w:rsidRDefault="00A47D3B">
            <w:pPr>
              <w:rPr>
                <w:sz w:val="22"/>
                <w:szCs w:val="22"/>
              </w:rPr>
            </w:pPr>
            <w:r>
              <w:rPr>
                <w:sz w:val="22"/>
                <w:szCs w:val="22"/>
              </w:rPr>
              <w:t>57</w:t>
            </w:r>
          </w:p>
        </w:tc>
        <w:tc>
          <w:tcPr>
            <w:tcW w:w="1559" w:type="dxa"/>
            <w:tcBorders>
              <w:top w:val="single" w:sz="4" w:space="0" w:color="auto"/>
              <w:bottom w:val="single" w:sz="4" w:space="0" w:color="auto"/>
            </w:tcBorders>
          </w:tcPr>
          <w:p w14:paraId="7933B3F1" w14:textId="77777777" w:rsidR="00A47D3B" w:rsidRDefault="00A47D3B">
            <w:pPr>
              <w:rPr>
                <w:sz w:val="22"/>
                <w:szCs w:val="22"/>
              </w:rPr>
            </w:pPr>
            <w:r>
              <w:rPr>
                <w:sz w:val="22"/>
                <w:szCs w:val="22"/>
                <w:lang w:val="en-US"/>
              </w:rPr>
              <w:t>CK26A</w:t>
            </w:r>
          </w:p>
          <w:p w14:paraId="4F8B105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4FFF50A" w14:textId="77777777" w:rsidR="00A47D3B" w:rsidRPr="00B40365" w:rsidRDefault="00A47D3B" w:rsidP="0035143B">
            <w:pPr>
              <w:rPr>
                <w:sz w:val="24"/>
                <w:szCs w:val="24"/>
              </w:rPr>
            </w:pPr>
            <w:r w:rsidRPr="00B40365">
              <w:rPr>
                <w:sz w:val="24"/>
                <w:szCs w:val="24"/>
              </w:rPr>
              <w:t xml:space="preserve">Glafuri montate la ferestre din mase plastice, pentru ferestre si usi </w:t>
            </w:r>
          </w:p>
          <w:p w14:paraId="0A684306" w14:textId="77777777" w:rsidR="00A47D3B" w:rsidRPr="00B40365" w:rsidRDefault="00A47D3B" w:rsidP="0035143B"/>
        </w:tc>
        <w:tc>
          <w:tcPr>
            <w:tcW w:w="992" w:type="dxa"/>
            <w:tcBorders>
              <w:top w:val="single" w:sz="4" w:space="0" w:color="auto"/>
              <w:bottom w:val="single" w:sz="4" w:space="0" w:color="auto"/>
            </w:tcBorders>
            <w:vAlign w:val="center"/>
          </w:tcPr>
          <w:p w14:paraId="5CDFEE1B"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5BE731A" w14:textId="77777777" w:rsidR="00A47D3B" w:rsidRDefault="00A47D3B" w:rsidP="00FA1801">
            <w:pPr>
              <w:jc w:val="center"/>
              <w:rPr>
                <w:sz w:val="22"/>
                <w:szCs w:val="22"/>
                <w:lang w:val="en-US"/>
              </w:rPr>
            </w:pPr>
            <w:r>
              <w:rPr>
                <w:sz w:val="22"/>
                <w:szCs w:val="22"/>
                <w:lang w:val="en-US"/>
              </w:rPr>
              <w:t>69,400</w:t>
            </w:r>
          </w:p>
        </w:tc>
      </w:tr>
      <w:tr w:rsidR="00A47D3B" w14:paraId="4CDAA5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E587FC" w14:textId="77777777" w:rsidR="00A47D3B" w:rsidRDefault="00A47D3B">
            <w:pPr>
              <w:rPr>
                <w:sz w:val="22"/>
                <w:szCs w:val="22"/>
              </w:rPr>
            </w:pPr>
            <w:r>
              <w:rPr>
                <w:sz w:val="22"/>
                <w:szCs w:val="22"/>
              </w:rPr>
              <w:t>58</w:t>
            </w:r>
          </w:p>
        </w:tc>
        <w:tc>
          <w:tcPr>
            <w:tcW w:w="1559" w:type="dxa"/>
            <w:tcBorders>
              <w:top w:val="single" w:sz="4" w:space="0" w:color="auto"/>
              <w:bottom w:val="single" w:sz="4" w:space="0" w:color="auto"/>
            </w:tcBorders>
          </w:tcPr>
          <w:p w14:paraId="549EC54F" w14:textId="77777777" w:rsidR="00A47D3B" w:rsidRDefault="00A47D3B">
            <w:pPr>
              <w:rPr>
                <w:sz w:val="22"/>
                <w:szCs w:val="22"/>
              </w:rPr>
            </w:pPr>
            <w:r>
              <w:rPr>
                <w:sz w:val="22"/>
                <w:szCs w:val="22"/>
                <w:lang w:val="en-US"/>
              </w:rPr>
              <w:t>CK26B</w:t>
            </w:r>
          </w:p>
          <w:p w14:paraId="6A043DB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FC08367" w14:textId="77777777" w:rsidR="00A47D3B" w:rsidRPr="00B40365" w:rsidRDefault="00A47D3B" w:rsidP="0035143B">
            <w:pPr>
              <w:rPr>
                <w:sz w:val="24"/>
                <w:szCs w:val="24"/>
              </w:rPr>
            </w:pPr>
            <w:r w:rsidRPr="00B40365">
              <w:rPr>
                <w:sz w:val="24"/>
                <w:szCs w:val="24"/>
              </w:rPr>
              <w:t>Glafuri montate la ferestre din aluminiu</w:t>
            </w:r>
          </w:p>
          <w:p w14:paraId="577DCBCD" w14:textId="77777777" w:rsidR="00A47D3B" w:rsidRPr="00B40365" w:rsidRDefault="00A47D3B" w:rsidP="0035143B"/>
        </w:tc>
        <w:tc>
          <w:tcPr>
            <w:tcW w:w="992" w:type="dxa"/>
            <w:tcBorders>
              <w:top w:val="single" w:sz="4" w:space="0" w:color="auto"/>
              <w:bottom w:val="single" w:sz="4" w:space="0" w:color="auto"/>
            </w:tcBorders>
            <w:vAlign w:val="center"/>
          </w:tcPr>
          <w:p w14:paraId="100058F5"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78616E8A" w14:textId="77777777" w:rsidR="00A47D3B" w:rsidRDefault="00A47D3B" w:rsidP="00FA1801">
            <w:pPr>
              <w:jc w:val="center"/>
              <w:rPr>
                <w:sz w:val="22"/>
                <w:szCs w:val="22"/>
                <w:lang w:val="en-US"/>
              </w:rPr>
            </w:pPr>
            <w:r>
              <w:rPr>
                <w:sz w:val="22"/>
                <w:szCs w:val="22"/>
                <w:lang w:val="en-US"/>
              </w:rPr>
              <w:t>69,400</w:t>
            </w:r>
          </w:p>
        </w:tc>
      </w:tr>
      <w:tr w:rsidR="00A47D3B" w14:paraId="2BC53E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0D46EB" w14:textId="77777777" w:rsidR="00A47D3B" w:rsidRDefault="00A47D3B">
            <w:pPr>
              <w:rPr>
                <w:sz w:val="22"/>
                <w:szCs w:val="22"/>
              </w:rPr>
            </w:pPr>
            <w:r>
              <w:rPr>
                <w:sz w:val="22"/>
                <w:szCs w:val="22"/>
              </w:rPr>
              <w:t>59</w:t>
            </w:r>
          </w:p>
        </w:tc>
        <w:tc>
          <w:tcPr>
            <w:tcW w:w="1559" w:type="dxa"/>
            <w:tcBorders>
              <w:top w:val="single" w:sz="4" w:space="0" w:color="auto"/>
              <w:bottom w:val="single" w:sz="4" w:space="0" w:color="auto"/>
            </w:tcBorders>
          </w:tcPr>
          <w:p w14:paraId="47669085" w14:textId="77777777" w:rsidR="00A47D3B" w:rsidRDefault="00A47D3B">
            <w:pPr>
              <w:rPr>
                <w:sz w:val="22"/>
                <w:szCs w:val="22"/>
              </w:rPr>
            </w:pPr>
            <w:r>
              <w:rPr>
                <w:sz w:val="22"/>
                <w:szCs w:val="22"/>
                <w:lang w:val="en-US"/>
              </w:rPr>
              <w:t>CK21A</w:t>
            </w:r>
          </w:p>
          <w:p w14:paraId="44C30E9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A1298C3" w14:textId="77777777" w:rsidR="00A47D3B" w:rsidRPr="00B40365" w:rsidRDefault="00A47D3B" w:rsidP="0035143B">
            <w:pPr>
              <w:rPr>
                <w:sz w:val="24"/>
                <w:szCs w:val="24"/>
              </w:rPr>
            </w:pPr>
            <w:r w:rsidRPr="00B40365">
              <w:rPr>
                <w:sz w:val="24"/>
                <w:szCs w:val="24"/>
              </w:rPr>
              <w:t xml:space="preserve">Usi confectionate din profiluri din aluminiu, inclusiv armaturile si accesoriile necesare usilor montate in zidarie de orice natura, la constructii cu inaltimea pina  la 35 m inclusiv, intr-un canat, cu suprafata tocului pina la 7 mp inclusiv (Usi exerioare de rezerva din </w:t>
            </w:r>
            <w:r w:rsidRPr="00B40365">
              <w:rPr>
                <w:sz w:val="24"/>
                <w:szCs w:val="24"/>
              </w:rPr>
              <w:lastRenderedPageBreak/>
              <w:t>aluminiu cu punte termica si sticla 4S)</w:t>
            </w:r>
          </w:p>
          <w:p w14:paraId="067B1A47" w14:textId="77777777" w:rsidR="00A47D3B" w:rsidRPr="00B40365" w:rsidRDefault="00A47D3B" w:rsidP="0035143B"/>
        </w:tc>
        <w:tc>
          <w:tcPr>
            <w:tcW w:w="992" w:type="dxa"/>
            <w:tcBorders>
              <w:top w:val="single" w:sz="4" w:space="0" w:color="auto"/>
              <w:bottom w:val="single" w:sz="4" w:space="0" w:color="auto"/>
            </w:tcBorders>
            <w:vAlign w:val="center"/>
          </w:tcPr>
          <w:p w14:paraId="3BABDA6E" w14:textId="77777777"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4AE7701F" w14:textId="77777777" w:rsidR="00A47D3B" w:rsidRDefault="00A47D3B" w:rsidP="00FA1801">
            <w:pPr>
              <w:jc w:val="center"/>
              <w:rPr>
                <w:sz w:val="22"/>
                <w:szCs w:val="22"/>
                <w:lang w:val="en-US"/>
              </w:rPr>
            </w:pPr>
            <w:r>
              <w:rPr>
                <w:sz w:val="22"/>
                <w:szCs w:val="22"/>
                <w:lang w:val="en-US"/>
              </w:rPr>
              <w:t>7,400</w:t>
            </w:r>
          </w:p>
        </w:tc>
      </w:tr>
      <w:tr w:rsidR="00A47D3B" w14:paraId="4B0BF58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E8D062" w14:textId="77777777" w:rsidR="00A47D3B" w:rsidRDefault="00A47D3B">
            <w:pPr>
              <w:rPr>
                <w:sz w:val="22"/>
                <w:szCs w:val="22"/>
              </w:rPr>
            </w:pPr>
            <w:r>
              <w:rPr>
                <w:sz w:val="22"/>
                <w:szCs w:val="22"/>
              </w:rPr>
              <w:t>60</w:t>
            </w:r>
          </w:p>
        </w:tc>
        <w:tc>
          <w:tcPr>
            <w:tcW w:w="1559" w:type="dxa"/>
            <w:tcBorders>
              <w:top w:val="single" w:sz="4" w:space="0" w:color="auto"/>
              <w:bottom w:val="single" w:sz="4" w:space="0" w:color="auto"/>
            </w:tcBorders>
          </w:tcPr>
          <w:p w14:paraId="268F0A88" w14:textId="77777777" w:rsidR="00A47D3B" w:rsidRDefault="00A47D3B">
            <w:pPr>
              <w:rPr>
                <w:sz w:val="22"/>
                <w:szCs w:val="22"/>
              </w:rPr>
            </w:pPr>
            <w:r>
              <w:rPr>
                <w:sz w:val="22"/>
                <w:szCs w:val="22"/>
                <w:lang w:val="en-US"/>
              </w:rPr>
              <w:t>CK12A</w:t>
            </w:r>
          </w:p>
          <w:p w14:paraId="5893CF7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98AA35B" w14:textId="77777777" w:rsidR="00A47D3B" w:rsidRPr="00B40365" w:rsidRDefault="00A47D3B" w:rsidP="0035143B">
            <w:pPr>
              <w:rPr>
                <w:sz w:val="24"/>
                <w:szCs w:val="24"/>
              </w:rPr>
            </w:pPr>
            <w:r w:rsidRPr="00B40365">
              <w:rPr>
                <w:sz w:val="24"/>
                <w:szCs w:val="24"/>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w:t>
            </w:r>
          </w:p>
          <w:p w14:paraId="16A9AA76" w14:textId="77777777" w:rsidR="00A47D3B" w:rsidRPr="00B40365" w:rsidRDefault="00A47D3B" w:rsidP="0035143B"/>
        </w:tc>
        <w:tc>
          <w:tcPr>
            <w:tcW w:w="992" w:type="dxa"/>
            <w:tcBorders>
              <w:top w:val="single" w:sz="4" w:space="0" w:color="auto"/>
              <w:bottom w:val="single" w:sz="4" w:space="0" w:color="auto"/>
            </w:tcBorders>
            <w:vAlign w:val="center"/>
          </w:tcPr>
          <w:p w14:paraId="05FD2087"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AD57C3C" w14:textId="77777777" w:rsidR="00A47D3B" w:rsidRDefault="00A47D3B" w:rsidP="00FA1801">
            <w:pPr>
              <w:jc w:val="center"/>
              <w:rPr>
                <w:sz w:val="22"/>
                <w:szCs w:val="22"/>
                <w:lang w:val="en-US"/>
              </w:rPr>
            </w:pPr>
            <w:r>
              <w:rPr>
                <w:sz w:val="22"/>
                <w:szCs w:val="22"/>
                <w:lang w:val="en-US"/>
              </w:rPr>
              <w:t>2,300</w:t>
            </w:r>
          </w:p>
        </w:tc>
      </w:tr>
      <w:tr w:rsidR="00A47D3B" w14:paraId="2E12E7F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D7B6FB" w14:textId="77777777" w:rsidR="00A47D3B" w:rsidRDefault="00A47D3B">
            <w:pPr>
              <w:rPr>
                <w:sz w:val="22"/>
                <w:szCs w:val="22"/>
              </w:rPr>
            </w:pPr>
            <w:r>
              <w:rPr>
                <w:sz w:val="22"/>
                <w:szCs w:val="22"/>
              </w:rPr>
              <w:t>61</w:t>
            </w:r>
          </w:p>
        </w:tc>
        <w:tc>
          <w:tcPr>
            <w:tcW w:w="1559" w:type="dxa"/>
            <w:tcBorders>
              <w:top w:val="single" w:sz="4" w:space="0" w:color="auto"/>
              <w:bottom w:val="single" w:sz="4" w:space="0" w:color="auto"/>
            </w:tcBorders>
          </w:tcPr>
          <w:p w14:paraId="02937ABA" w14:textId="77777777" w:rsidR="00A47D3B" w:rsidRDefault="00A47D3B">
            <w:pPr>
              <w:rPr>
                <w:sz w:val="22"/>
                <w:szCs w:val="22"/>
              </w:rPr>
            </w:pPr>
            <w:r>
              <w:rPr>
                <w:sz w:val="22"/>
                <w:szCs w:val="22"/>
                <w:lang w:val="en-US"/>
              </w:rPr>
              <w:t>CN54A</w:t>
            </w:r>
          </w:p>
          <w:p w14:paraId="6ED7E63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BA8CCF6" w14:textId="77777777" w:rsidR="00A47D3B" w:rsidRPr="00B40365" w:rsidRDefault="00A47D3B" w:rsidP="0035143B">
            <w:pPr>
              <w:rPr>
                <w:sz w:val="24"/>
                <w:szCs w:val="24"/>
              </w:rPr>
            </w:pPr>
            <w:r w:rsidRPr="00B40365">
              <w:rPr>
                <w:sz w:val="24"/>
                <w:szCs w:val="24"/>
              </w:rPr>
              <w:t>Aplicarea manuala a grundului cu cuart "Betonocontact" intr-un strat, la glafuri interioare</w:t>
            </w:r>
          </w:p>
          <w:p w14:paraId="45CBF4A0" w14:textId="77777777" w:rsidR="00A47D3B" w:rsidRPr="00B40365" w:rsidRDefault="00A47D3B" w:rsidP="0035143B"/>
        </w:tc>
        <w:tc>
          <w:tcPr>
            <w:tcW w:w="992" w:type="dxa"/>
            <w:tcBorders>
              <w:top w:val="single" w:sz="4" w:space="0" w:color="auto"/>
              <w:bottom w:val="single" w:sz="4" w:space="0" w:color="auto"/>
            </w:tcBorders>
            <w:vAlign w:val="center"/>
          </w:tcPr>
          <w:p w14:paraId="3C747052"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A05DD98" w14:textId="77777777" w:rsidR="00A47D3B" w:rsidRDefault="00A47D3B" w:rsidP="00FA1801">
            <w:pPr>
              <w:jc w:val="center"/>
              <w:rPr>
                <w:sz w:val="22"/>
                <w:szCs w:val="22"/>
                <w:lang w:val="en-US"/>
              </w:rPr>
            </w:pPr>
            <w:r>
              <w:rPr>
                <w:sz w:val="22"/>
                <w:szCs w:val="22"/>
                <w:lang w:val="en-US"/>
              </w:rPr>
              <w:t>53,350</w:t>
            </w:r>
          </w:p>
        </w:tc>
      </w:tr>
      <w:tr w:rsidR="00A47D3B" w14:paraId="637A7D8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5996BE" w14:textId="77777777" w:rsidR="00A47D3B" w:rsidRDefault="00A47D3B">
            <w:pPr>
              <w:rPr>
                <w:sz w:val="22"/>
                <w:szCs w:val="22"/>
              </w:rPr>
            </w:pPr>
            <w:r>
              <w:rPr>
                <w:sz w:val="22"/>
                <w:szCs w:val="22"/>
              </w:rPr>
              <w:t>62</w:t>
            </w:r>
          </w:p>
        </w:tc>
        <w:tc>
          <w:tcPr>
            <w:tcW w:w="1559" w:type="dxa"/>
            <w:tcBorders>
              <w:top w:val="single" w:sz="4" w:space="0" w:color="auto"/>
              <w:bottom w:val="single" w:sz="4" w:space="0" w:color="auto"/>
            </w:tcBorders>
          </w:tcPr>
          <w:p w14:paraId="55F8D0B6" w14:textId="77777777" w:rsidR="00A47D3B" w:rsidRDefault="00A47D3B">
            <w:pPr>
              <w:rPr>
                <w:sz w:val="22"/>
                <w:szCs w:val="22"/>
              </w:rPr>
            </w:pPr>
            <w:r>
              <w:rPr>
                <w:sz w:val="22"/>
                <w:szCs w:val="22"/>
                <w:lang w:val="en-US"/>
              </w:rPr>
              <w:t>RpCJ06B</w:t>
            </w:r>
          </w:p>
          <w:p w14:paraId="456BC03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1B9DF9C" w14:textId="77777777" w:rsidR="00A47D3B" w:rsidRPr="00B40365" w:rsidRDefault="00A47D3B" w:rsidP="0035143B">
            <w:pPr>
              <w:rPr>
                <w:sz w:val="24"/>
                <w:szCs w:val="24"/>
              </w:rPr>
            </w:pPr>
            <w:r w:rsidRPr="00B40365">
              <w:rPr>
                <w:sz w:val="24"/>
                <w:szCs w:val="24"/>
              </w:rPr>
              <w:t>Reparatii de tencuieli interioare, in jurul tocurilor si pervazurilor, la usi si ferestre, de 2 cm grosime, driscuite, executate cu mortar de ciment-var marca 25 T, avind spaletii drepti, intre 15 - 25 cm latime</w:t>
            </w:r>
          </w:p>
          <w:p w14:paraId="62C45782" w14:textId="77777777" w:rsidR="00A47D3B" w:rsidRPr="00B40365" w:rsidRDefault="00A47D3B" w:rsidP="0035143B"/>
        </w:tc>
        <w:tc>
          <w:tcPr>
            <w:tcW w:w="992" w:type="dxa"/>
            <w:tcBorders>
              <w:top w:val="single" w:sz="4" w:space="0" w:color="auto"/>
              <w:bottom w:val="single" w:sz="4" w:space="0" w:color="auto"/>
            </w:tcBorders>
            <w:vAlign w:val="center"/>
          </w:tcPr>
          <w:p w14:paraId="215E0F63"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308117CA" w14:textId="77777777" w:rsidR="00A47D3B" w:rsidRDefault="00A47D3B" w:rsidP="00FA1801">
            <w:pPr>
              <w:jc w:val="center"/>
              <w:rPr>
                <w:sz w:val="22"/>
                <w:szCs w:val="22"/>
                <w:lang w:val="en-US"/>
              </w:rPr>
            </w:pPr>
            <w:r>
              <w:rPr>
                <w:sz w:val="22"/>
                <w:szCs w:val="22"/>
                <w:lang w:val="en-US"/>
              </w:rPr>
              <w:t>213,400</w:t>
            </w:r>
          </w:p>
        </w:tc>
      </w:tr>
      <w:tr w:rsidR="00A47D3B" w14:paraId="20A6E6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2E28B0" w14:textId="77777777" w:rsidR="00A47D3B" w:rsidRDefault="00A47D3B">
            <w:pPr>
              <w:rPr>
                <w:sz w:val="22"/>
                <w:szCs w:val="22"/>
              </w:rPr>
            </w:pPr>
            <w:r>
              <w:rPr>
                <w:sz w:val="22"/>
                <w:szCs w:val="22"/>
              </w:rPr>
              <w:t>63</w:t>
            </w:r>
          </w:p>
        </w:tc>
        <w:tc>
          <w:tcPr>
            <w:tcW w:w="1559" w:type="dxa"/>
            <w:tcBorders>
              <w:top w:val="single" w:sz="4" w:space="0" w:color="auto"/>
              <w:bottom w:val="single" w:sz="4" w:space="0" w:color="auto"/>
            </w:tcBorders>
          </w:tcPr>
          <w:p w14:paraId="1EDBCBD2" w14:textId="77777777" w:rsidR="00A47D3B" w:rsidRDefault="00A47D3B">
            <w:pPr>
              <w:rPr>
                <w:sz w:val="22"/>
                <w:szCs w:val="22"/>
              </w:rPr>
            </w:pPr>
            <w:r>
              <w:rPr>
                <w:sz w:val="22"/>
                <w:szCs w:val="22"/>
                <w:lang w:val="en-US"/>
              </w:rPr>
              <w:t>CF17C</w:t>
            </w:r>
          </w:p>
          <w:p w14:paraId="7126EFB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DC6EA56" w14:textId="77777777" w:rsidR="00A47D3B" w:rsidRPr="00B40365" w:rsidRDefault="00A47D3B" w:rsidP="0035143B">
            <w:pPr>
              <w:rPr>
                <w:sz w:val="24"/>
                <w:szCs w:val="24"/>
              </w:rPr>
            </w:pPr>
            <w:r w:rsidRPr="00B40365">
              <w:rPr>
                <w:sz w:val="24"/>
                <w:szCs w:val="24"/>
              </w:rPr>
              <w:t>Diverse lucrari - strat de impaslitura din fibra de sticla aplicat pe suprafata elementelor prefabricate din b.c.a. lipit cu aracet, inclusiv stratul de amorsaj</w:t>
            </w:r>
          </w:p>
          <w:p w14:paraId="5318E18C" w14:textId="77777777" w:rsidR="00A47D3B" w:rsidRPr="00B40365" w:rsidRDefault="00A47D3B" w:rsidP="0035143B"/>
        </w:tc>
        <w:tc>
          <w:tcPr>
            <w:tcW w:w="992" w:type="dxa"/>
            <w:tcBorders>
              <w:top w:val="single" w:sz="4" w:space="0" w:color="auto"/>
              <w:bottom w:val="single" w:sz="4" w:space="0" w:color="auto"/>
            </w:tcBorders>
            <w:vAlign w:val="center"/>
          </w:tcPr>
          <w:p w14:paraId="7C919EE2"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9893AEF" w14:textId="77777777" w:rsidR="00A47D3B" w:rsidRDefault="00A47D3B" w:rsidP="00FA1801">
            <w:pPr>
              <w:jc w:val="center"/>
              <w:rPr>
                <w:sz w:val="22"/>
                <w:szCs w:val="22"/>
                <w:lang w:val="en-US"/>
              </w:rPr>
            </w:pPr>
            <w:r>
              <w:rPr>
                <w:sz w:val="22"/>
                <w:szCs w:val="22"/>
                <w:lang w:val="en-US"/>
              </w:rPr>
              <w:t>53,350</w:t>
            </w:r>
          </w:p>
        </w:tc>
      </w:tr>
      <w:tr w:rsidR="00A47D3B" w14:paraId="08039FE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DECF9A" w14:textId="77777777" w:rsidR="00A47D3B" w:rsidRDefault="00A47D3B">
            <w:pPr>
              <w:rPr>
                <w:sz w:val="22"/>
                <w:szCs w:val="22"/>
              </w:rPr>
            </w:pPr>
            <w:r>
              <w:rPr>
                <w:sz w:val="22"/>
                <w:szCs w:val="22"/>
              </w:rPr>
              <w:t>64</w:t>
            </w:r>
          </w:p>
        </w:tc>
        <w:tc>
          <w:tcPr>
            <w:tcW w:w="1559" w:type="dxa"/>
            <w:tcBorders>
              <w:top w:val="single" w:sz="4" w:space="0" w:color="auto"/>
              <w:bottom w:val="single" w:sz="4" w:space="0" w:color="auto"/>
            </w:tcBorders>
          </w:tcPr>
          <w:p w14:paraId="27CF0B6E" w14:textId="77777777" w:rsidR="00A47D3B" w:rsidRDefault="00A47D3B">
            <w:pPr>
              <w:rPr>
                <w:sz w:val="22"/>
                <w:szCs w:val="22"/>
              </w:rPr>
            </w:pPr>
            <w:r>
              <w:rPr>
                <w:sz w:val="22"/>
                <w:szCs w:val="22"/>
                <w:lang w:val="en-US"/>
              </w:rPr>
              <w:t>CF50B</w:t>
            </w:r>
          </w:p>
          <w:p w14:paraId="4CF6558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13CCCDA" w14:textId="77777777" w:rsidR="00A47D3B" w:rsidRPr="00B40365" w:rsidRDefault="00A47D3B" w:rsidP="0035143B">
            <w:pPr>
              <w:rPr>
                <w:sz w:val="24"/>
                <w:szCs w:val="24"/>
              </w:rPr>
            </w:pPr>
            <w:r w:rsidRPr="00B40365">
              <w:rPr>
                <w:sz w:val="24"/>
                <w:szCs w:val="24"/>
              </w:rPr>
              <w:t>Tencuieli interioare de 5 mm grosime, executate manual, cu amestec uscat pe baza de ipsos, la pereti si pereti despartitori, preparare manuala a mortarului.</w:t>
            </w:r>
          </w:p>
          <w:p w14:paraId="348B9DBD" w14:textId="77777777" w:rsidR="00A47D3B" w:rsidRPr="00B40365" w:rsidRDefault="00A47D3B" w:rsidP="0035143B"/>
        </w:tc>
        <w:tc>
          <w:tcPr>
            <w:tcW w:w="992" w:type="dxa"/>
            <w:tcBorders>
              <w:top w:val="single" w:sz="4" w:space="0" w:color="auto"/>
              <w:bottom w:val="single" w:sz="4" w:space="0" w:color="auto"/>
            </w:tcBorders>
            <w:vAlign w:val="center"/>
          </w:tcPr>
          <w:p w14:paraId="6B2F2DA1"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BF66EC1" w14:textId="77777777" w:rsidR="00A47D3B" w:rsidRDefault="00A47D3B" w:rsidP="00FA1801">
            <w:pPr>
              <w:jc w:val="center"/>
              <w:rPr>
                <w:sz w:val="22"/>
                <w:szCs w:val="22"/>
                <w:lang w:val="en-US"/>
              </w:rPr>
            </w:pPr>
            <w:r>
              <w:rPr>
                <w:sz w:val="22"/>
                <w:szCs w:val="22"/>
                <w:lang w:val="en-US"/>
              </w:rPr>
              <w:t>53,350</w:t>
            </w:r>
          </w:p>
        </w:tc>
      </w:tr>
      <w:tr w:rsidR="00A47D3B" w14:paraId="6E6270B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1B41AF" w14:textId="77777777" w:rsidR="00A47D3B" w:rsidRDefault="00A47D3B">
            <w:pPr>
              <w:rPr>
                <w:sz w:val="22"/>
                <w:szCs w:val="22"/>
              </w:rPr>
            </w:pPr>
            <w:r>
              <w:rPr>
                <w:sz w:val="22"/>
                <w:szCs w:val="22"/>
              </w:rPr>
              <w:t>65</w:t>
            </w:r>
          </w:p>
        </w:tc>
        <w:tc>
          <w:tcPr>
            <w:tcW w:w="1559" w:type="dxa"/>
            <w:tcBorders>
              <w:top w:val="single" w:sz="4" w:space="0" w:color="auto"/>
              <w:bottom w:val="single" w:sz="4" w:space="0" w:color="auto"/>
            </w:tcBorders>
          </w:tcPr>
          <w:p w14:paraId="46B39058" w14:textId="77777777" w:rsidR="00A47D3B" w:rsidRDefault="00A47D3B">
            <w:pPr>
              <w:rPr>
                <w:sz w:val="22"/>
                <w:szCs w:val="22"/>
              </w:rPr>
            </w:pPr>
            <w:r>
              <w:rPr>
                <w:sz w:val="22"/>
                <w:szCs w:val="22"/>
                <w:lang w:val="en-US"/>
              </w:rPr>
              <w:t>CF57A</w:t>
            </w:r>
          </w:p>
          <w:p w14:paraId="71B55B8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58548E5" w14:textId="77777777" w:rsidR="00A47D3B" w:rsidRPr="00B40365" w:rsidRDefault="00A47D3B" w:rsidP="0035143B">
            <w:pPr>
              <w:rPr>
                <w:sz w:val="24"/>
                <w:szCs w:val="24"/>
              </w:rPr>
            </w:pPr>
            <w:r w:rsidRPr="00B40365">
              <w:rPr>
                <w:sz w:val="24"/>
                <w:szCs w:val="24"/>
              </w:rPr>
              <w:t xml:space="preserve">Aplicarea manuala a chitului pe baza de ipsos "Eurofin" grosime 1,0 mm pe suprafetele  peretilor,  coloanelor  si  tavanelor </w:t>
            </w:r>
          </w:p>
          <w:p w14:paraId="754A66F5" w14:textId="77777777" w:rsidR="00A47D3B" w:rsidRPr="00B40365" w:rsidRDefault="00A47D3B" w:rsidP="0035143B"/>
        </w:tc>
        <w:tc>
          <w:tcPr>
            <w:tcW w:w="992" w:type="dxa"/>
            <w:tcBorders>
              <w:top w:val="single" w:sz="4" w:space="0" w:color="auto"/>
              <w:bottom w:val="single" w:sz="4" w:space="0" w:color="auto"/>
            </w:tcBorders>
            <w:vAlign w:val="center"/>
          </w:tcPr>
          <w:p w14:paraId="425CC92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C9EAD11" w14:textId="77777777" w:rsidR="00A47D3B" w:rsidRDefault="00A47D3B" w:rsidP="00FA1801">
            <w:pPr>
              <w:jc w:val="center"/>
              <w:rPr>
                <w:sz w:val="22"/>
                <w:szCs w:val="22"/>
                <w:lang w:val="en-US"/>
              </w:rPr>
            </w:pPr>
            <w:r>
              <w:rPr>
                <w:sz w:val="22"/>
                <w:szCs w:val="22"/>
                <w:lang w:val="en-US"/>
              </w:rPr>
              <w:t>53,350</w:t>
            </w:r>
          </w:p>
        </w:tc>
      </w:tr>
      <w:tr w:rsidR="00A47D3B" w14:paraId="4D2F03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8A1888" w14:textId="77777777" w:rsidR="00A47D3B" w:rsidRDefault="00A47D3B">
            <w:pPr>
              <w:rPr>
                <w:sz w:val="22"/>
                <w:szCs w:val="22"/>
              </w:rPr>
            </w:pPr>
            <w:r>
              <w:rPr>
                <w:sz w:val="22"/>
                <w:szCs w:val="22"/>
              </w:rPr>
              <w:t>66</w:t>
            </w:r>
          </w:p>
        </w:tc>
        <w:tc>
          <w:tcPr>
            <w:tcW w:w="1559" w:type="dxa"/>
            <w:tcBorders>
              <w:top w:val="single" w:sz="4" w:space="0" w:color="auto"/>
              <w:bottom w:val="single" w:sz="4" w:space="0" w:color="auto"/>
            </w:tcBorders>
          </w:tcPr>
          <w:p w14:paraId="39DBF857" w14:textId="77777777" w:rsidR="00A47D3B" w:rsidRDefault="00A47D3B">
            <w:pPr>
              <w:rPr>
                <w:sz w:val="22"/>
                <w:szCs w:val="22"/>
              </w:rPr>
            </w:pPr>
            <w:r>
              <w:rPr>
                <w:sz w:val="22"/>
                <w:szCs w:val="22"/>
                <w:lang w:val="en-US"/>
              </w:rPr>
              <w:t>CK18C</w:t>
            </w:r>
          </w:p>
          <w:p w14:paraId="46D300C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7D12CE8" w14:textId="77777777" w:rsidR="00A47D3B" w:rsidRPr="00B40365" w:rsidRDefault="00A47D3B" w:rsidP="0035143B">
            <w:pPr>
              <w:rPr>
                <w:sz w:val="24"/>
                <w:szCs w:val="24"/>
              </w:rPr>
            </w:pPr>
            <w:r w:rsidRPr="00B40365">
              <w:rPr>
                <w:sz w:val="24"/>
                <w:szCs w:val="24"/>
              </w:rPr>
              <w:t>Montarea cornierelor perforate din aluminiu la muchii</w:t>
            </w:r>
          </w:p>
          <w:p w14:paraId="1EB4819F" w14:textId="77777777" w:rsidR="00A47D3B" w:rsidRPr="00B40365" w:rsidRDefault="00A47D3B" w:rsidP="0035143B"/>
        </w:tc>
        <w:tc>
          <w:tcPr>
            <w:tcW w:w="992" w:type="dxa"/>
            <w:tcBorders>
              <w:top w:val="single" w:sz="4" w:space="0" w:color="auto"/>
              <w:bottom w:val="single" w:sz="4" w:space="0" w:color="auto"/>
            </w:tcBorders>
            <w:vAlign w:val="center"/>
          </w:tcPr>
          <w:p w14:paraId="0DDD733A"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039A2FF9" w14:textId="77777777" w:rsidR="00A47D3B" w:rsidRDefault="00A47D3B" w:rsidP="00FA1801">
            <w:pPr>
              <w:jc w:val="center"/>
              <w:rPr>
                <w:sz w:val="22"/>
                <w:szCs w:val="22"/>
                <w:lang w:val="en-US"/>
              </w:rPr>
            </w:pPr>
            <w:r>
              <w:rPr>
                <w:sz w:val="22"/>
                <w:szCs w:val="22"/>
                <w:lang w:val="en-US"/>
              </w:rPr>
              <w:t>213,400</w:t>
            </w:r>
          </w:p>
        </w:tc>
      </w:tr>
      <w:tr w:rsidR="00A47D3B" w14:paraId="753928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B58159" w14:textId="77777777" w:rsidR="00A47D3B" w:rsidRDefault="00A47D3B">
            <w:pPr>
              <w:rPr>
                <w:sz w:val="22"/>
                <w:szCs w:val="22"/>
              </w:rPr>
            </w:pPr>
            <w:r>
              <w:rPr>
                <w:sz w:val="22"/>
                <w:szCs w:val="22"/>
              </w:rPr>
              <w:t>67</w:t>
            </w:r>
          </w:p>
        </w:tc>
        <w:tc>
          <w:tcPr>
            <w:tcW w:w="1559" w:type="dxa"/>
            <w:tcBorders>
              <w:top w:val="single" w:sz="4" w:space="0" w:color="auto"/>
              <w:bottom w:val="single" w:sz="4" w:space="0" w:color="auto"/>
            </w:tcBorders>
          </w:tcPr>
          <w:p w14:paraId="112FF14D" w14:textId="77777777" w:rsidR="00A47D3B" w:rsidRDefault="00A47D3B">
            <w:pPr>
              <w:rPr>
                <w:sz w:val="22"/>
                <w:szCs w:val="22"/>
              </w:rPr>
            </w:pPr>
            <w:r>
              <w:rPr>
                <w:sz w:val="22"/>
                <w:szCs w:val="22"/>
                <w:lang w:val="en-US"/>
              </w:rPr>
              <w:t>CN53A</w:t>
            </w:r>
          </w:p>
          <w:p w14:paraId="7748D2C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FCA8118" w14:textId="77777777" w:rsidR="00A47D3B" w:rsidRPr="00B40365" w:rsidRDefault="00A47D3B" w:rsidP="0035143B">
            <w:pPr>
              <w:rPr>
                <w:sz w:val="24"/>
                <w:szCs w:val="24"/>
              </w:rPr>
            </w:pPr>
            <w:r w:rsidRPr="00B40365">
              <w:rPr>
                <w:sz w:val="24"/>
                <w:szCs w:val="24"/>
              </w:rPr>
              <w:t>Grunduirea suprafetelor interioare a glafurilor interioare</w:t>
            </w:r>
          </w:p>
          <w:p w14:paraId="56C7521B" w14:textId="77777777" w:rsidR="00A47D3B" w:rsidRPr="00B40365" w:rsidRDefault="00A47D3B" w:rsidP="0035143B"/>
        </w:tc>
        <w:tc>
          <w:tcPr>
            <w:tcW w:w="992" w:type="dxa"/>
            <w:tcBorders>
              <w:top w:val="single" w:sz="4" w:space="0" w:color="auto"/>
              <w:bottom w:val="single" w:sz="4" w:space="0" w:color="auto"/>
            </w:tcBorders>
            <w:vAlign w:val="center"/>
          </w:tcPr>
          <w:p w14:paraId="37A5AE3A"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A19A76E" w14:textId="77777777" w:rsidR="00A47D3B" w:rsidRDefault="00A47D3B" w:rsidP="00FA1801">
            <w:pPr>
              <w:jc w:val="center"/>
              <w:rPr>
                <w:sz w:val="22"/>
                <w:szCs w:val="22"/>
                <w:lang w:val="en-US"/>
              </w:rPr>
            </w:pPr>
            <w:r>
              <w:rPr>
                <w:sz w:val="22"/>
                <w:szCs w:val="22"/>
                <w:lang w:val="en-US"/>
              </w:rPr>
              <w:t>53,350</w:t>
            </w:r>
          </w:p>
        </w:tc>
      </w:tr>
      <w:tr w:rsidR="00A47D3B" w14:paraId="7C280C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CB65FE" w14:textId="77777777" w:rsidR="00A47D3B" w:rsidRDefault="00A47D3B">
            <w:pPr>
              <w:rPr>
                <w:sz w:val="22"/>
                <w:szCs w:val="22"/>
              </w:rPr>
            </w:pPr>
            <w:r>
              <w:rPr>
                <w:sz w:val="22"/>
                <w:szCs w:val="22"/>
              </w:rPr>
              <w:t>68</w:t>
            </w:r>
          </w:p>
        </w:tc>
        <w:tc>
          <w:tcPr>
            <w:tcW w:w="1559" w:type="dxa"/>
            <w:tcBorders>
              <w:top w:val="single" w:sz="4" w:space="0" w:color="auto"/>
              <w:bottom w:val="single" w:sz="4" w:space="0" w:color="auto"/>
            </w:tcBorders>
          </w:tcPr>
          <w:p w14:paraId="1214834A" w14:textId="77777777" w:rsidR="00A47D3B" w:rsidRDefault="00A47D3B">
            <w:pPr>
              <w:rPr>
                <w:sz w:val="22"/>
                <w:szCs w:val="22"/>
              </w:rPr>
            </w:pPr>
            <w:r>
              <w:rPr>
                <w:sz w:val="22"/>
                <w:szCs w:val="22"/>
                <w:lang w:val="en-US"/>
              </w:rPr>
              <w:t>CN06A</w:t>
            </w:r>
          </w:p>
          <w:p w14:paraId="37FD625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EB2366A" w14:textId="77777777" w:rsidR="00A47D3B" w:rsidRPr="00B40365" w:rsidRDefault="00A47D3B" w:rsidP="0035143B">
            <w:pPr>
              <w:rPr>
                <w:sz w:val="24"/>
                <w:szCs w:val="24"/>
              </w:rPr>
            </w:pPr>
            <w:r w:rsidRPr="00B40365">
              <w:rPr>
                <w:sz w:val="24"/>
                <w:szCs w:val="24"/>
              </w:rPr>
              <w:t>Vopsitorii interioare cu vopsea pe baza de copolimeri vinilici in emulsie apoasa,  aplicate in 2 straturi pe glet existent, executate manual</w:t>
            </w:r>
          </w:p>
          <w:p w14:paraId="65DE4AAF" w14:textId="77777777" w:rsidR="00A47D3B" w:rsidRPr="00B40365" w:rsidRDefault="00A47D3B" w:rsidP="0035143B"/>
        </w:tc>
        <w:tc>
          <w:tcPr>
            <w:tcW w:w="992" w:type="dxa"/>
            <w:tcBorders>
              <w:top w:val="single" w:sz="4" w:space="0" w:color="auto"/>
              <w:bottom w:val="single" w:sz="4" w:space="0" w:color="auto"/>
            </w:tcBorders>
            <w:vAlign w:val="center"/>
          </w:tcPr>
          <w:p w14:paraId="1BE41509"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807BE9B" w14:textId="77777777" w:rsidR="00A47D3B" w:rsidRDefault="00A47D3B" w:rsidP="00FA1801">
            <w:pPr>
              <w:jc w:val="center"/>
              <w:rPr>
                <w:sz w:val="22"/>
                <w:szCs w:val="22"/>
                <w:lang w:val="en-US"/>
              </w:rPr>
            </w:pPr>
            <w:r>
              <w:rPr>
                <w:sz w:val="22"/>
                <w:szCs w:val="22"/>
                <w:lang w:val="en-US"/>
              </w:rPr>
              <w:t>53,350</w:t>
            </w:r>
          </w:p>
        </w:tc>
      </w:tr>
      <w:tr w:rsidR="009E662F" w14:paraId="6DCEB30E" w14:textId="77777777">
        <w:tblPrEx>
          <w:tblCellMar>
            <w:top w:w="0" w:type="dxa"/>
            <w:bottom w:w="0" w:type="dxa"/>
          </w:tblCellMar>
        </w:tblPrEx>
        <w:tc>
          <w:tcPr>
            <w:tcW w:w="709" w:type="dxa"/>
            <w:tcBorders>
              <w:top w:val="nil"/>
              <w:left w:val="single" w:sz="6" w:space="0" w:color="auto"/>
              <w:bottom w:val="nil"/>
              <w:right w:val="nil"/>
            </w:tcBorders>
          </w:tcPr>
          <w:p w14:paraId="27860C3D" w14:textId="77777777" w:rsidR="009E662F" w:rsidRDefault="009E662F">
            <w:pPr>
              <w:jc w:val="center"/>
            </w:pPr>
          </w:p>
        </w:tc>
        <w:tc>
          <w:tcPr>
            <w:tcW w:w="1559" w:type="dxa"/>
            <w:tcBorders>
              <w:top w:val="nil"/>
              <w:left w:val="single" w:sz="6" w:space="0" w:color="auto"/>
              <w:bottom w:val="nil"/>
              <w:right w:val="nil"/>
            </w:tcBorders>
          </w:tcPr>
          <w:p w14:paraId="5C90561A" w14:textId="77777777" w:rsidR="009E662F" w:rsidRDefault="009E662F"/>
        </w:tc>
        <w:tc>
          <w:tcPr>
            <w:tcW w:w="7513" w:type="dxa"/>
            <w:gridSpan w:val="3"/>
            <w:tcBorders>
              <w:top w:val="nil"/>
              <w:left w:val="single" w:sz="6" w:space="0" w:color="auto"/>
              <w:bottom w:val="nil"/>
              <w:right w:val="single" w:sz="6" w:space="0" w:color="auto"/>
            </w:tcBorders>
          </w:tcPr>
          <w:p w14:paraId="28440A66" w14:textId="77777777" w:rsidR="007F2714" w:rsidRPr="007F2714" w:rsidRDefault="009E662F" w:rsidP="00760872">
            <w:pPr>
              <w:rPr>
                <w:b/>
                <w:bCs/>
                <w:sz w:val="22"/>
                <w:szCs w:val="22"/>
                <w:lang w:val="en-US"/>
              </w:rPr>
            </w:pPr>
            <w:r w:rsidRPr="00B40365">
              <w:rPr>
                <w:b/>
                <w:bCs/>
                <w:sz w:val="22"/>
                <w:szCs w:val="22"/>
              </w:rPr>
              <w:t>5. Lucrari diverse</w:t>
            </w:r>
          </w:p>
          <w:p w14:paraId="554FB48F" w14:textId="77777777" w:rsidR="009E662F" w:rsidRPr="00B40365" w:rsidRDefault="009E662F" w:rsidP="00760872"/>
        </w:tc>
      </w:tr>
      <w:tr w:rsidR="00A47D3B" w14:paraId="437911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B80983" w14:textId="77777777" w:rsidR="00A47D3B" w:rsidRDefault="00A47D3B">
            <w:pPr>
              <w:rPr>
                <w:sz w:val="22"/>
                <w:szCs w:val="22"/>
              </w:rPr>
            </w:pPr>
            <w:r>
              <w:rPr>
                <w:sz w:val="22"/>
                <w:szCs w:val="22"/>
              </w:rPr>
              <w:t>69</w:t>
            </w:r>
          </w:p>
        </w:tc>
        <w:tc>
          <w:tcPr>
            <w:tcW w:w="1559" w:type="dxa"/>
            <w:tcBorders>
              <w:top w:val="single" w:sz="4" w:space="0" w:color="auto"/>
              <w:bottom w:val="single" w:sz="4" w:space="0" w:color="auto"/>
            </w:tcBorders>
          </w:tcPr>
          <w:p w14:paraId="0851AFF3" w14:textId="77777777" w:rsidR="00A47D3B" w:rsidRDefault="00A47D3B">
            <w:pPr>
              <w:rPr>
                <w:sz w:val="22"/>
                <w:szCs w:val="22"/>
              </w:rPr>
            </w:pPr>
            <w:r>
              <w:rPr>
                <w:sz w:val="22"/>
                <w:szCs w:val="22"/>
                <w:lang w:val="en-US"/>
              </w:rPr>
              <w:t>CB14A</w:t>
            </w:r>
          </w:p>
          <w:p w14:paraId="40D7AA1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CA4D94C" w14:textId="77777777" w:rsidR="00A47D3B" w:rsidRPr="00B40365" w:rsidRDefault="00A47D3B" w:rsidP="0035143B">
            <w:pPr>
              <w:rPr>
                <w:sz w:val="24"/>
                <w:szCs w:val="24"/>
              </w:rPr>
            </w:pPr>
            <w:r w:rsidRPr="00B40365">
              <w:rPr>
                <w:sz w:val="24"/>
                <w:szCs w:val="24"/>
              </w:rPr>
              <w:t>Schela metalica tubulara pentru lucrari pe suprafete verticale la inaltimi pina la 30 m inclusiv, cu imobilizarea schelei timp de 25 zile (200 ore)</w:t>
            </w:r>
          </w:p>
          <w:p w14:paraId="4B310124" w14:textId="77777777" w:rsidR="00A47D3B" w:rsidRPr="00B40365" w:rsidRDefault="00A47D3B" w:rsidP="0035143B"/>
        </w:tc>
        <w:tc>
          <w:tcPr>
            <w:tcW w:w="992" w:type="dxa"/>
            <w:tcBorders>
              <w:top w:val="single" w:sz="4" w:space="0" w:color="auto"/>
              <w:bottom w:val="single" w:sz="4" w:space="0" w:color="auto"/>
            </w:tcBorders>
            <w:vAlign w:val="center"/>
          </w:tcPr>
          <w:p w14:paraId="32059553" w14:textId="77777777"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1B3E636D" w14:textId="77777777" w:rsidR="00A47D3B" w:rsidRDefault="00A47D3B" w:rsidP="00FA1801">
            <w:pPr>
              <w:jc w:val="center"/>
              <w:rPr>
                <w:sz w:val="22"/>
                <w:szCs w:val="22"/>
                <w:lang w:val="en-US"/>
              </w:rPr>
            </w:pPr>
            <w:r>
              <w:rPr>
                <w:sz w:val="22"/>
                <w:szCs w:val="22"/>
                <w:lang w:val="en-US"/>
              </w:rPr>
              <w:t>177,000</w:t>
            </w:r>
          </w:p>
        </w:tc>
      </w:tr>
      <w:tr w:rsidR="00A47D3B" w14:paraId="581645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8E4D59" w14:textId="77777777" w:rsidR="00A47D3B" w:rsidRDefault="00A47D3B">
            <w:pPr>
              <w:rPr>
                <w:sz w:val="22"/>
                <w:szCs w:val="22"/>
              </w:rPr>
            </w:pPr>
            <w:r>
              <w:rPr>
                <w:sz w:val="22"/>
                <w:szCs w:val="22"/>
              </w:rPr>
              <w:t>70</w:t>
            </w:r>
          </w:p>
        </w:tc>
        <w:tc>
          <w:tcPr>
            <w:tcW w:w="1559" w:type="dxa"/>
            <w:tcBorders>
              <w:top w:val="single" w:sz="4" w:space="0" w:color="auto"/>
              <w:bottom w:val="single" w:sz="4" w:space="0" w:color="auto"/>
            </w:tcBorders>
          </w:tcPr>
          <w:p w14:paraId="6C3A1E14" w14:textId="77777777" w:rsidR="00A47D3B" w:rsidRDefault="00A47D3B">
            <w:pPr>
              <w:rPr>
                <w:sz w:val="22"/>
                <w:szCs w:val="22"/>
              </w:rPr>
            </w:pPr>
            <w:r>
              <w:rPr>
                <w:sz w:val="22"/>
                <w:szCs w:val="22"/>
                <w:lang w:val="en-US"/>
              </w:rPr>
              <w:t>TRI1AA05F2</w:t>
            </w:r>
          </w:p>
          <w:p w14:paraId="0CA0E1C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30324C1" w14:textId="77777777" w:rsidR="00A47D3B" w:rsidRPr="00B40365" w:rsidRDefault="00A47D3B" w:rsidP="0035143B">
            <w:pPr>
              <w:rPr>
                <w:sz w:val="24"/>
                <w:szCs w:val="24"/>
              </w:rPr>
            </w:pPr>
            <w:r w:rsidRPr="00B40365">
              <w:rPr>
                <w:sz w:val="24"/>
                <w:szCs w:val="24"/>
              </w:rPr>
              <w:t>Incarcarea materialelor din grupa A - usoare, in bulgari prin transport pina la 10 m - de pe rampa sau  teren, in auto, categoria 2</w:t>
            </w:r>
          </w:p>
          <w:p w14:paraId="7AA5CB30" w14:textId="77777777" w:rsidR="00A47D3B" w:rsidRPr="00B40365" w:rsidRDefault="00A47D3B" w:rsidP="0035143B"/>
        </w:tc>
        <w:tc>
          <w:tcPr>
            <w:tcW w:w="992" w:type="dxa"/>
            <w:tcBorders>
              <w:top w:val="single" w:sz="4" w:space="0" w:color="auto"/>
              <w:bottom w:val="single" w:sz="4" w:space="0" w:color="auto"/>
            </w:tcBorders>
            <w:vAlign w:val="center"/>
          </w:tcPr>
          <w:p w14:paraId="4570F0CA"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18D25512" w14:textId="77777777" w:rsidR="00A47D3B" w:rsidRDefault="00A47D3B" w:rsidP="00FA1801">
            <w:pPr>
              <w:jc w:val="center"/>
              <w:rPr>
                <w:sz w:val="22"/>
                <w:szCs w:val="22"/>
                <w:lang w:val="en-US"/>
              </w:rPr>
            </w:pPr>
            <w:r>
              <w:rPr>
                <w:sz w:val="22"/>
                <w:szCs w:val="22"/>
                <w:lang w:val="en-US"/>
              </w:rPr>
              <w:t>52,500</w:t>
            </w:r>
          </w:p>
        </w:tc>
      </w:tr>
      <w:tr w:rsidR="00A47D3B" w14:paraId="1C0428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6D1919" w14:textId="77777777" w:rsidR="00A47D3B" w:rsidRDefault="00A47D3B">
            <w:pPr>
              <w:rPr>
                <w:sz w:val="22"/>
                <w:szCs w:val="22"/>
              </w:rPr>
            </w:pPr>
            <w:r>
              <w:rPr>
                <w:sz w:val="22"/>
                <w:szCs w:val="22"/>
              </w:rPr>
              <w:t>71</w:t>
            </w:r>
          </w:p>
        </w:tc>
        <w:tc>
          <w:tcPr>
            <w:tcW w:w="1559" w:type="dxa"/>
            <w:tcBorders>
              <w:top w:val="single" w:sz="4" w:space="0" w:color="auto"/>
              <w:bottom w:val="single" w:sz="4" w:space="0" w:color="auto"/>
            </w:tcBorders>
          </w:tcPr>
          <w:p w14:paraId="1968BF88" w14:textId="77777777" w:rsidR="00A47D3B" w:rsidRDefault="00A47D3B">
            <w:pPr>
              <w:rPr>
                <w:sz w:val="22"/>
                <w:szCs w:val="22"/>
              </w:rPr>
            </w:pPr>
            <w:r>
              <w:rPr>
                <w:sz w:val="22"/>
                <w:szCs w:val="22"/>
                <w:lang w:val="en-US"/>
              </w:rPr>
              <w:t>RpCR40A Aplicativ</w:t>
            </w:r>
          </w:p>
          <w:p w14:paraId="62888A0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B238B7A" w14:textId="77777777" w:rsidR="00A47D3B" w:rsidRPr="00B40365" w:rsidRDefault="00A47D3B" w:rsidP="0035143B">
            <w:pPr>
              <w:rPr>
                <w:sz w:val="24"/>
                <w:szCs w:val="24"/>
              </w:rPr>
            </w:pPr>
            <w:r w:rsidRPr="00B40365">
              <w:rPr>
                <w:sz w:val="24"/>
                <w:szCs w:val="24"/>
              </w:rPr>
              <w:t>Chituirea totala a suprafetelor Glafurilor: de pe autoturnuri  (Se exclude materilalele, se la numai resursul Autoturn)</w:t>
            </w:r>
          </w:p>
          <w:p w14:paraId="0DAAA0DD" w14:textId="77777777" w:rsidR="00A47D3B" w:rsidRPr="00B40365" w:rsidRDefault="00A47D3B" w:rsidP="0035143B"/>
        </w:tc>
        <w:tc>
          <w:tcPr>
            <w:tcW w:w="992" w:type="dxa"/>
            <w:tcBorders>
              <w:top w:val="single" w:sz="4" w:space="0" w:color="auto"/>
              <w:bottom w:val="single" w:sz="4" w:space="0" w:color="auto"/>
            </w:tcBorders>
            <w:vAlign w:val="center"/>
          </w:tcPr>
          <w:p w14:paraId="65E9F415"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B45B380" w14:textId="77777777" w:rsidR="00A47D3B" w:rsidRDefault="00A47D3B" w:rsidP="00FA1801">
            <w:pPr>
              <w:jc w:val="center"/>
              <w:rPr>
                <w:sz w:val="22"/>
                <w:szCs w:val="22"/>
                <w:lang w:val="en-US"/>
              </w:rPr>
            </w:pPr>
            <w:r>
              <w:rPr>
                <w:sz w:val="22"/>
                <w:szCs w:val="22"/>
                <w:lang w:val="en-US"/>
              </w:rPr>
              <w:t>182,000</w:t>
            </w:r>
          </w:p>
        </w:tc>
      </w:tr>
      <w:tr w:rsidR="00A47D3B" w14:paraId="6A13540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9602B1" w14:textId="77777777" w:rsidR="00A47D3B" w:rsidRDefault="00A47D3B">
            <w:pPr>
              <w:rPr>
                <w:sz w:val="22"/>
                <w:szCs w:val="22"/>
              </w:rPr>
            </w:pPr>
            <w:r>
              <w:rPr>
                <w:sz w:val="22"/>
                <w:szCs w:val="22"/>
              </w:rPr>
              <w:t>72</w:t>
            </w:r>
          </w:p>
        </w:tc>
        <w:tc>
          <w:tcPr>
            <w:tcW w:w="1559" w:type="dxa"/>
            <w:tcBorders>
              <w:top w:val="single" w:sz="4" w:space="0" w:color="auto"/>
              <w:bottom w:val="single" w:sz="4" w:space="0" w:color="auto"/>
            </w:tcBorders>
          </w:tcPr>
          <w:p w14:paraId="23F23857" w14:textId="77777777" w:rsidR="00A47D3B" w:rsidRDefault="00A47D3B">
            <w:pPr>
              <w:rPr>
                <w:sz w:val="22"/>
                <w:szCs w:val="22"/>
              </w:rPr>
            </w:pPr>
            <w:r>
              <w:rPr>
                <w:sz w:val="22"/>
                <w:szCs w:val="22"/>
                <w:lang w:val="en-US"/>
              </w:rPr>
              <w:t>TsI51B5</w:t>
            </w:r>
          </w:p>
          <w:p w14:paraId="1E6814A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9EC5914" w14:textId="77777777" w:rsidR="00A47D3B" w:rsidRPr="00B40365" w:rsidRDefault="00A47D3B" w:rsidP="0035143B">
            <w:pPr>
              <w:rPr>
                <w:sz w:val="24"/>
                <w:szCs w:val="24"/>
              </w:rPr>
            </w:pPr>
            <w:r w:rsidRPr="00B40365">
              <w:rPr>
                <w:sz w:val="24"/>
                <w:szCs w:val="24"/>
              </w:rPr>
              <w:t>Transportarea pamintului cu autobasculanta de 10 t la distanta de: 15 km</w:t>
            </w:r>
          </w:p>
          <w:p w14:paraId="1B222005" w14:textId="77777777" w:rsidR="00A47D3B" w:rsidRPr="00B40365" w:rsidRDefault="00A47D3B" w:rsidP="0035143B"/>
        </w:tc>
        <w:tc>
          <w:tcPr>
            <w:tcW w:w="992" w:type="dxa"/>
            <w:tcBorders>
              <w:top w:val="single" w:sz="4" w:space="0" w:color="auto"/>
              <w:bottom w:val="single" w:sz="4" w:space="0" w:color="auto"/>
            </w:tcBorders>
            <w:vAlign w:val="center"/>
          </w:tcPr>
          <w:p w14:paraId="07332BCC"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5123EBA1" w14:textId="77777777" w:rsidR="00A47D3B" w:rsidRDefault="00A47D3B" w:rsidP="00FA1801">
            <w:pPr>
              <w:jc w:val="center"/>
              <w:rPr>
                <w:sz w:val="22"/>
                <w:szCs w:val="22"/>
                <w:lang w:val="en-US"/>
              </w:rPr>
            </w:pPr>
            <w:r>
              <w:rPr>
                <w:sz w:val="22"/>
                <w:szCs w:val="22"/>
                <w:lang w:val="en-US"/>
              </w:rPr>
              <w:t>52,500</w:t>
            </w:r>
          </w:p>
        </w:tc>
      </w:tr>
    </w:tbl>
    <w:p w14:paraId="028AA660" w14:textId="77777777" w:rsidR="007C1EE8" w:rsidRDefault="007C1EE8"/>
    <w:sectPr w:rsidR="007C1EE8"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28E"/>
    <w:rsid w:val="00027881"/>
    <w:rsid w:val="00041262"/>
    <w:rsid w:val="00050365"/>
    <w:rsid w:val="00090C80"/>
    <w:rsid w:val="00170791"/>
    <w:rsid w:val="001F276C"/>
    <w:rsid w:val="002C2F63"/>
    <w:rsid w:val="002D0B98"/>
    <w:rsid w:val="0035143B"/>
    <w:rsid w:val="00422D36"/>
    <w:rsid w:val="00606D75"/>
    <w:rsid w:val="006269B0"/>
    <w:rsid w:val="006C1DA7"/>
    <w:rsid w:val="006D228E"/>
    <w:rsid w:val="00717798"/>
    <w:rsid w:val="00760872"/>
    <w:rsid w:val="0076293C"/>
    <w:rsid w:val="00780BEC"/>
    <w:rsid w:val="007C1EE8"/>
    <w:rsid w:val="007F2714"/>
    <w:rsid w:val="008B47FF"/>
    <w:rsid w:val="008D03E4"/>
    <w:rsid w:val="008D0B61"/>
    <w:rsid w:val="009362E8"/>
    <w:rsid w:val="009D30EA"/>
    <w:rsid w:val="009E662F"/>
    <w:rsid w:val="00A47D3B"/>
    <w:rsid w:val="00B40365"/>
    <w:rsid w:val="00BE61BB"/>
    <w:rsid w:val="00C17640"/>
    <w:rsid w:val="00C4273E"/>
    <w:rsid w:val="00C45FF4"/>
    <w:rsid w:val="00CB1E8B"/>
    <w:rsid w:val="00D3743B"/>
    <w:rsid w:val="00EE76A1"/>
    <w:rsid w:val="00F049C2"/>
    <w:rsid w:val="00F22C51"/>
    <w:rsid w:val="00FA1801"/>
    <w:rsid w:val="00FA7C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0F56414"/>
  <w14:defaultImageDpi w14:val="0"/>
  <w15:docId w15:val="{54BFB23A-DB55-413B-ACB6-D58C86758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ru-MD" w:eastAsia="ru-MD"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lang w:val="ru-RU" w:eastAsia="ru-RU"/>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1857</Words>
  <Characters>10586</Characters>
  <Application>Microsoft Office Word</Application>
  <DocSecurity>0</DocSecurity>
  <Lines>88</Lines>
  <Paragraphs>24</Paragraphs>
  <ScaleCrop>false</ScaleCrop>
  <Company/>
  <LinksUpToDate>false</LinksUpToDate>
  <CharactersWithSpaces>12419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dc:creator>
  <cp:keywords/>
  <dc:description/>
  <cp:lastModifiedBy>frosea2002@gmail.com</cp:lastModifiedBy>
  <cp:revision>2</cp:revision>
  <dcterms:created xsi:type="dcterms:W3CDTF">2024-05-17T09:04:00Z</dcterms:created>
  <dcterms:modified xsi:type="dcterms:W3CDTF">2024-05-17T09:04:00Z</dcterms:modified>
</cp:coreProperties>
</file>