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în conformitate cu </w:t>
      </w:r>
      <w:r w:rsidR="007167E4" w:rsidRPr="009F1E2C">
        <w:rPr>
          <w:color w:val="000000" w:themeColor="text1"/>
          <w:lang w:val="it-IT"/>
        </w:rPr>
        <w:lastRenderedPageBreak/>
        <w:t>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w:t>
      </w:r>
      <w:r w:rsidR="007167E4" w:rsidRPr="009F1E2C">
        <w:rPr>
          <w:lang w:val="it-IT"/>
        </w:rPr>
        <w:lastRenderedPageBreak/>
        <w:t>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w:t>
      </w:r>
      <w:r w:rsidR="007167E4" w:rsidRPr="009F1E2C">
        <w:rPr>
          <w:lang w:val="it-IT"/>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w:t>
      </w:r>
      <w:r w:rsidR="001D3985" w:rsidRPr="001D3985">
        <w:rPr>
          <w:bCs/>
          <w:iCs/>
          <w:lang w:val="it-IT"/>
        </w:rPr>
        <w:lastRenderedPageBreak/>
        <w:t xml:space="preserve">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r w:rsidRPr="00F37A16">
        <w:rPr>
          <w:bCs/>
          <w:iCs/>
        </w:rPr>
        <w:lastRenderedPageBreak/>
        <w:t>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w:t>
      </w:r>
      <w:r w:rsidRPr="00593281">
        <w:rPr>
          <w:bCs/>
          <w:iCs/>
        </w:rPr>
        <w:lastRenderedPageBreak/>
        <w:t>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E11AC93" w14:textId="77777777" w:rsidR="001B4A78" w:rsidRPr="0072177F" w:rsidRDefault="001B4A78" w:rsidP="001B4A78">
      <w:pPr>
        <w:spacing w:before="120"/>
        <w:rPr>
          <w:sz w:val="20"/>
          <w:szCs w:val="20"/>
          <w:lang w:eastAsia="ru-RU"/>
        </w:rPr>
      </w:pPr>
      <w:r w:rsidRPr="00C02AC5">
        <w:rPr>
          <w:lang w:val="ru-RU" w:eastAsia="ru-RU"/>
        </w:rPr>
        <w:drawing>
          <wp:inline distT="0" distB="0" distL="0" distR="0" wp14:anchorId="6224F33B" wp14:editId="3E93FA72">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37166A21" w14:textId="77777777" w:rsidR="001B4A78" w:rsidRPr="0072177F" w:rsidRDefault="001B4A78" w:rsidP="001B4A78">
      <w:pPr>
        <w:tabs>
          <w:tab w:val="left" w:pos="360"/>
          <w:tab w:val="left" w:pos="567"/>
        </w:tabs>
        <w:jc w:val="center"/>
        <w:outlineLvl w:val="2"/>
        <w:rPr>
          <w:rFonts w:eastAsia="PMingLiU"/>
          <w:b/>
          <w:lang w:val="it-IT" w:eastAsia="zh-CN"/>
        </w:rPr>
      </w:pPr>
    </w:p>
    <w:p w14:paraId="66901439" w14:textId="77777777" w:rsidR="006F7750" w:rsidRPr="0072177F" w:rsidRDefault="001B4A78" w:rsidP="006F7750">
      <w:pPr>
        <w:rPr>
          <w:sz w:val="20"/>
          <w:szCs w:val="20"/>
          <w:lang w:val="it-IT" w:eastAsia="ru-RU"/>
        </w:rPr>
      </w:pPr>
      <w:r>
        <w:rPr>
          <w:b/>
          <w:sz w:val="28"/>
          <w:szCs w:val="28"/>
          <w:lang w:eastAsia="ru-RU"/>
        </w:rPr>
        <w:t xml:space="preserve">     </w:t>
      </w:r>
      <w:r w:rsidR="006F7750">
        <w:rPr>
          <w:b/>
          <w:sz w:val="28"/>
          <w:szCs w:val="28"/>
          <w:lang w:eastAsia="ru-RU"/>
        </w:rPr>
        <w:t xml:space="preserve">     </w:t>
      </w:r>
      <w:r w:rsidR="006F7750" w:rsidRPr="00C02AC5">
        <w:rPr>
          <w:b/>
          <w:sz w:val="28"/>
          <w:szCs w:val="28"/>
          <w:lang w:eastAsia="ru-RU"/>
        </w:rPr>
        <w:t>ANUNȚ DE PARTICIPARE INCLUSIV PENTRU PROCEDURILE DE PRESELECȚIE/PROCEDURILE NEGOCIATE</w:t>
      </w:r>
    </w:p>
    <w:p w14:paraId="4064BD87" w14:textId="77777777" w:rsidR="006F7750" w:rsidRPr="00476228" w:rsidRDefault="006F7750" w:rsidP="006F7750">
      <w:pPr>
        <w:shd w:val="clear" w:color="auto" w:fill="FFFFFF"/>
        <w:spacing w:before="120"/>
        <w:jc w:val="center"/>
        <w:rPr>
          <w:b/>
          <w:i/>
          <w:iCs/>
          <w:color w:val="1F4E79" w:themeColor="accent1" w:themeShade="80"/>
          <w:shd w:val="clear" w:color="auto" w:fill="FFFFFF"/>
          <w:lang w:eastAsia="ru-RU"/>
        </w:rPr>
      </w:pPr>
      <w:r w:rsidRPr="0072177F">
        <w:rPr>
          <w:b/>
          <w:lang w:val="it-IT" w:eastAsia="ru-RU"/>
        </w:rPr>
        <w:t xml:space="preserve">privind achiziționarea </w:t>
      </w:r>
      <w:r>
        <w:rPr>
          <w:b/>
          <w:shd w:val="clear" w:color="auto" w:fill="FFFFFF"/>
          <w:lang w:val="it-IT" w:eastAsia="ru-RU"/>
        </w:rPr>
        <w:t xml:space="preserve">: </w:t>
      </w:r>
      <w:r w:rsidRPr="00476228">
        <w:rPr>
          <w:b/>
          <w:bCs/>
          <w:i/>
          <w:iCs/>
          <w:color w:val="1F4E79" w:themeColor="accent1" w:themeShade="80"/>
          <w:lang w:val="fr-FR"/>
        </w:rPr>
        <w:t>Reactivi si consumabile pentru analizatorul automat de biochimie Pentra C400</w:t>
      </w:r>
    </w:p>
    <w:p w14:paraId="73C7B051" w14:textId="77777777" w:rsidR="006F7750" w:rsidRDefault="006F7750" w:rsidP="006F7750">
      <w:pPr>
        <w:shd w:val="clear" w:color="auto" w:fill="FFFFFF"/>
        <w:spacing w:before="120"/>
        <w:rPr>
          <w:i/>
          <w:color w:val="0000FF"/>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0000FF"/>
          <w:lang w:val="it-IT" w:eastAsia="ru-RU"/>
        </w:rPr>
        <w:t xml:space="preserve"> Licitație Publică</w:t>
      </w:r>
    </w:p>
    <w:p w14:paraId="4EC4102E" w14:textId="77777777" w:rsidR="006F7750" w:rsidRPr="00450057" w:rsidRDefault="006F7750" w:rsidP="006F7750">
      <w:pPr>
        <w:shd w:val="clear" w:color="auto" w:fill="FFFFFF"/>
        <w:spacing w:before="120"/>
        <w:rPr>
          <w:i/>
          <w:lang w:val="it-IT" w:eastAsia="ru-RU"/>
        </w:rPr>
      </w:pPr>
      <w:r w:rsidRPr="0072177F">
        <w:rPr>
          <w:sz w:val="20"/>
          <w:lang w:val="it-IT" w:eastAsia="ru-RU"/>
        </w:rPr>
        <w:t xml:space="preserve">                                                                      </w:t>
      </w:r>
      <w:r w:rsidRPr="00450057">
        <w:rPr>
          <w:i/>
          <w:sz w:val="20"/>
          <w:lang w:val="it-IT" w:eastAsia="ru-RU"/>
        </w:rPr>
        <w:t>(tipul procedurii de achiziție)</w:t>
      </w:r>
    </w:p>
    <w:p w14:paraId="52AD9F2F" w14:textId="77777777" w:rsidR="006F7750" w:rsidRPr="0072177F" w:rsidRDefault="006F7750" w:rsidP="006F7750">
      <w:pPr>
        <w:shd w:val="clear" w:color="auto" w:fill="FFFFFF"/>
        <w:rPr>
          <w:sz w:val="20"/>
          <w:szCs w:val="20"/>
          <w:lang w:val="it-IT" w:eastAsia="ru-RU"/>
        </w:rPr>
      </w:pPr>
    </w:p>
    <w:p w14:paraId="69C0AC2F" w14:textId="77777777" w:rsidR="006F7750" w:rsidRPr="00D44B95" w:rsidRDefault="006F7750" w:rsidP="006F7750">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bookmarkStart w:id="70" w:name="_Hlk116557427"/>
      <w:r w:rsidRPr="00D44B95">
        <w:rPr>
          <w:i/>
          <w:color w:val="0000FF"/>
          <w:lang w:eastAsia="ru-RU"/>
        </w:rPr>
        <w:t xml:space="preserve">IMSP Institutul de Cardiologie </w:t>
      </w:r>
      <w:bookmarkEnd w:id="70"/>
    </w:p>
    <w:p w14:paraId="1F9A664F" w14:textId="77777777" w:rsidR="006F7750" w:rsidRPr="00D44B95" w:rsidRDefault="006F7750" w:rsidP="006F7750">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D44B95">
        <w:rPr>
          <w:i/>
          <w:color w:val="0000FF"/>
          <w:shd w:val="clear" w:color="auto" w:fill="FFFFFF"/>
          <w:lang w:eastAsia="ru-RU"/>
        </w:rPr>
        <w:t>100360015061</w:t>
      </w:r>
      <w:r>
        <w:rPr>
          <w:i/>
          <w:color w:val="0000FF"/>
          <w:shd w:val="clear" w:color="auto" w:fill="FFFFFF"/>
          <w:lang w:eastAsia="ru-RU"/>
        </w:rPr>
        <w:t>3</w:t>
      </w:r>
    </w:p>
    <w:p w14:paraId="0153B95F" w14:textId="77777777" w:rsidR="006F7750" w:rsidRPr="00D44B95" w:rsidRDefault="006F7750" w:rsidP="006F7750">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D44B95">
        <w:rPr>
          <w:i/>
          <w:color w:val="0000FF"/>
          <w:shd w:val="clear" w:color="auto" w:fill="FFFFFF"/>
          <w:lang w:eastAsia="ru-RU"/>
        </w:rPr>
        <w:t>Testemitanu 29/1</w:t>
      </w:r>
    </w:p>
    <w:p w14:paraId="03FB2EBB" w14:textId="77777777" w:rsidR="006F7750" w:rsidRPr="00D44B95" w:rsidRDefault="006F7750" w:rsidP="006F7750">
      <w:pPr>
        <w:shd w:val="clear" w:color="auto" w:fill="FFFFFF"/>
        <w:tabs>
          <w:tab w:val="left" w:pos="284"/>
          <w:tab w:val="right" w:pos="9531"/>
        </w:tabs>
        <w:spacing w:before="120"/>
        <w:ind w:left="284"/>
        <w:rPr>
          <w:b/>
          <w:color w:val="0000FF"/>
          <w:lang w:val="ru-RU" w:eastAsia="ru-RU"/>
        </w:rPr>
      </w:pPr>
    </w:p>
    <w:p w14:paraId="563C7EC5" w14:textId="77777777" w:rsidR="006F7750" w:rsidRPr="00D44B95" w:rsidRDefault="006F7750" w:rsidP="006F7750">
      <w:pPr>
        <w:pStyle w:val="Listparagraf"/>
        <w:numPr>
          <w:ilvl w:val="0"/>
          <w:numId w:val="12"/>
        </w:numPr>
        <w:tabs>
          <w:tab w:val="clear" w:pos="1134"/>
        </w:tabs>
        <w:spacing w:after="160" w:line="259" w:lineRule="auto"/>
        <w:ind w:left="284" w:hanging="284"/>
        <w:contextualSpacing/>
        <w:jc w:val="left"/>
        <w:rPr>
          <w:i/>
          <w:color w:val="0000FF"/>
          <w:lang w:val="ru-RU" w:eastAsia="ru-RU"/>
        </w:rPr>
      </w:pPr>
      <w:r w:rsidRPr="00BC6E55">
        <w:rPr>
          <w:b/>
          <w:lang w:val="ru-RU" w:eastAsia="ru-RU"/>
        </w:rPr>
        <w:t>Numărul</w:t>
      </w:r>
      <w:r w:rsidRPr="00BC6E55">
        <w:rPr>
          <w:b/>
          <w:lang w:val="ro-MD" w:eastAsia="ru-RU"/>
        </w:rPr>
        <w:t xml:space="preserve"> </w:t>
      </w:r>
      <w:r w:rsidRPr="00BC6E55">
        <w:rPr>
          <w:b/>
          <w:lang w:val="ru-RU" w:eastAsia="ru-RU"/>
        </w:rPr>
        <w:t>de</w:t>
      </w:r>
      <w:r w:rsidRPr="00BC6E55">
        <w:rPr>
          <w:b/>
          <w:lang w:val="ro-MD" w:eastAsia="ru-RU"/>
        </w:rPr>
        <w:t xml:space="preserve"> </w:t>
      </w:r>
      <w:r w:rsidRPr="00BC6E55">
        <w:rPr>
          <w:b/>
          <w:lang w:val="ru-RU" w:eastAsia="ru-RU"/>
        </w:rPr>
        <w:t>telefon/fax:</w:t>
      </w:r>
      <w:r w:rsidRPr="00BC6E55">
        <w:t xml:space="preserve"> </w:t>
      </w:r>
      <w:r>
        <w:t xml:space="preserve"> </w:t>
      </w:r>
      <w:r w:rsidRPr="00D44B95">
        <w:rPr>
          <w:i/>
          <w:color w:val="0000FF"/>
        </w:rPr>
        <w:t>02272-74-11 ,</w:t>
      </w:r>
      <w:r w:rsidRPr="00D44B95">
        <w:rPr>
          <w:i/>
          <w:color w:val="0000FF"/>
          <w:lang w:val="ru-RU" w:eastAsia="ru-RU"/>
        </w:rPr>
        <w:t>022 256-12</w:t>
      </w:r>
      <w:r>
        <w:rPr>
          <w:i/>
          <w:color w:val="0000FF"/>
          <w:lang w:val="ro-RO" w:eastAsia="ru-RU"/>
        </w:rPr>
        <w:t>3</w:t>
      </w:r>
    </w:p>
    <w:p w14:paraId="69D831CD" w14:textId="77777777" w:rsidR="006F7750" w:rsidRPr="00D44B95" w:rsidRDefault="006F7750" w:rsidP="006F7750">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lastRenderedPageBreak/>
        <w:t xml:space="preserve">Adresa de e-mail și pagina web oficială ale autorității contractante: </w:t>
      </w:r>
      <w:r w:rsidRPr="00D44B95">
        <w:rPr>
          <w:i/>
          <w:color w:val="0000FF"/>
          <w:u w:val="single"/>
          <w:lang w:val="it-IT" w:eastAsia="ru-RU"/>
        </w:rPr>
        <w:t>icachizitii@gmail.com</w:t>
      </w:r>
    </w:p>
    <w:p w14:paraId="25FB6515" w14:textId="77777777" w:rsidR="006F7750" w:rsidRPr="0072177F" w:rsidRDefault="006F7750" w:rsidP="006F7750">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3861A7C7" w14:textId="77777777" w:rsidR="006F7750" w:rsidRPr="00473353" w:rsidRDefault="006F7750" w:rsidP="006F7750">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156E4C45" w14:textId="77777777" w:rsidR="006F7750" w:rsidRPr="0072177F" w:rsidRDefault="006F7750" w:rsidP="006F7750">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6F7750" w:rsidRPr="0072177F" w14:paraId="52F78321" w14:textId="77777777" w:rsidTr="00563DE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70B7C7" w14:textId="77777777" w:rsidR="006F7750" w:rsidRPr="0072177F" w:rsidRDefault="006F7750" w:rsidP="00563DE6">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47166C" w14:textId="77777777" w:rsidR="006F7750" w:rsidRPr="004A1001" w:rsidRDefault="006F7750" w:rsidP="00563DE6">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003411DE" w14:textId="77777777" w:rsidR="006F7750" w:rsidRPr="004A1001" w:rsidRDefault="006F7750" w:rsidP="00563DE6">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9E22F3" w14:textId="77777777" w:rsidR="006F7750" w:rsidRPr="004A1001" w:rsidRDefault="006F7750" w:rsidP="00563DE6">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AFB20D" w14:textId="77777777" w:rsidR="006F7750" w:rsidRPr="004A1001" w:rsidRDefault="006F7750" w:rsidP="00563DE6">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04E628F" w14:textId="77777777" w:rsidR="006F7750" w:rsidRPr="004A1001" w:rsidRDefault="006F7750" w:rsidP="00563DE6">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A27C684" w14:textId="77777777" w:rsidR="006F7750" w:rsidRPr="004A1001" w:rsidRDefault="006F7750" w:rsidP="00563DE6">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6F7750" w:rsidRPr="0072177F" w14:paraId="759CFCBF" w14:textId="77777777" w:rsidTr="00563D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6E6645" w14:textId="77777777" w:rsidR="006F7750" w:rsidRDefault="006F7750" w:rsidP="00563DE6">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2566ABD" w14:textId="77777777" w:rsidR="006F7750" w:rsidRPr="00A24F82" w:rsidRDefault="006F7750" w:rsidP="00563DE6">
            <w:pPr>
              <w:shd w:val="clear" w:color="auto" w:fill="FFFFFF"/>
              <w:spacing w:before="120"/>
            </w:pP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49B04C" w14:textId="77777777" w:rsidR="006F7750" w:rsidRPr="00912576" w:rsidRDefault="006F7750" w:rsidP="00563DE6">
            <w:pPr>
              <w:shd w:val="clear" w:color="auto" w:fill="FFFFFF"/>
              <w:spacing w:before="120"/>
              <w:rPr>
                <w:b/>
                <w:sz w:val="28"/>
                <w:szCs w:val="28"/>
                <w:lang w:eastAsia="ru-RU"/>
              </w:rPr>
            </w:pPr>
            <w:r>
              <w:rPr>
                <w:sz w:val="28"/>
                <w:szCs w:val="28"/>
                <w:lang w:eastAsia="ru-RU"/>
              </w:rPr>
              <w:t xml:space="preserve">                             </w:t>
            </w:r>
            <w:r w:rsidRPr="00912576">
              <w:rPr>
                <w:b/>
                <w:sz w:val="28"/>
                <w:szCs w:val="28"/>
                <w:lang w:eastAsia="ru-RU"/>
              </w:rPr>
              <w:t>Conform anexei 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FD3311" w14:textId="77777777" w:rsidR="006F7750" w:rsidRDefault="006F7750" w:rsidP="00563DE6">
            <w:pPr>
              <w:shd w:val="clear" w:color="auto" w:fill="FFFFFF"/>
              <w:spacing w:before="120"/>
              <w:jc w:val="center"/>
              <w:rPr>
                <w:sz w:val="20"/>
                <w:szCs w:val="20"/>
                <w:lang w:eastAsia="ru-RU"/>
              </w:rPr>
            </w:pPr>
            <w:r>
              <w:rPr>
                <w:sz w:val="20"/>
                <w:szCs w:val="20"/>
                <w:lang w:eastAsia="ru-RU"/>
              </w:rPr>
              <w:t xml:space="preserve"> </w:t>
            </w:r>
          </w:p>
        </w:tc>
      </w:tr>
      <w:tr w:rsidR="006F7750" w:rsidRPr="0072177F" w14:paraId="68981105" w14:textId="77777777" w:rsidTr="00563DE6">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99290B" w14:textId="77777777" w:rsidR="006F7750" w:rsidRPr="001C0489" w:rsidRDefault="006F7750" w:rsidP="00563DE6">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8C855FF" w14:textId="77777777" w:rsidR="006F7750" w:rsidRPr="001C0489" w:rsidRDefault="006F7750" w:rsidP="00563DE6">
            <w:pPr>
              <w:shd w:val="clear" w:color="auto" w:fill="FFFFFF"/>
              <w:spacing w:before="120"/>
              <w:jc w:val="center"/>
              <w:rPr>
                <w:b/>
                <w:i/>
                <w:lang w:eastAsia="ru-RU"/>
              </w:rPr>
            </w:pPr>
            <w:r>
              <w:rPr>
                <w:b/>
                <w:i/>
                <w:lang w:eastAsia="ru-RU"/>
              </w:rPr>
              <w:t xml:space="preserve">187 200,00     </w:t>
            </w:r>
            <w:r w:rsidRPr="001C0489">
              <w:rPr>
                <w:b/>
                <w:i/>
                <w:lang w:eastAsia="ru-RU"/>
              </w:rPr>
              <w:t xml:space="preserve"> </w:t>
            </w:r>
          </w:p>
        </w:tc>
      </w:tr>
    </w:tbl>
    <w:p w14:paraId="2CD1D08C" w14:textId="77777777" w:rsidR="006F7750" w:rsidRPr="00D44B95" w:rsidRDefault="006F7750" w:rsidP="006F7750">
      <w:pPr>
        <w:numPr>
          <w:ilvl w:val="0"/>
          <w:numId w:val="12"/>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083A5BA3" w14:textId="77777777" w:rsidR="006F7750" w:rsidRPr="0072177F" w:rsidRDefault="006F7750" w:rsidP="006F7750">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41DA2859" w14:textId="77777777" w:rsidR="006F7750" w:rsidRPr="00D44B95" w:rsidRDefault="006F7750" w:rsidP="006F7750">
      <w:pPr>
        <w:numPr>
          <w:ilvl w:val="0"/>
          <w:numId w:val="57"/>
        </w:numPr>
        <w:shd w:val="clear" w:color="auto" w:fill="FFFFFF"/>
        <w:tabs>
          <w:tab w:val="right" w:pos="426"/>
        </w:tabs>
        <w:rPr>
          <w:i/>
          <w:color w:val="0000FF"/>
          <w:lang w:val="ru-RU" w:eastAsia="ru-RU"/>
        </w:rPr>
      </w:pPr>
      <w:r w:rsidRPr="00D44B95">
        <w:rPr>
          <w:i/>
          <w:color w:val="0000FF"/>
          <w:lang w:val="it-IT" w:eastAsia="ru-RU"/>
        </w:rPr>
        <w:t xml:space="preserve">Pentru </w:t>
      </w:r>
      <w:r>
        <w:rPr>
          <w:i/>
          <w:color w:val="0000FF"/>
          <w:lang w:val="it-IT" w:eastAsia="ru-RU"/>
        </w:rPr>
        <w:t>mai multe loturi</w:t>
      </w:r>
      <w:r w:rsidRPr="00D44B95">
        <w:rPr>
          <w:i/>
          <w:color w:val="0000FF"/>
          <w:lang w:val="ru-RU" w:eastAsia="ru-RU"/>
        </w:rPr>
        <w:t>;</w:t>
      </w:r>
    </w:p>
    <w:p w14:paraId="694AB7A5" w14:textId="77777777" w:rsidR="006F7750" w:rsidRPr="00D44B95" w:rsidRDefault="006F7750" w:rsidP="006F7750">
      <w:pPr>
        <w:numPr>
          <w:ilvl w:val="0"/>
          <w:numId w:val="12"/>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7274228F" w14:textId="77777777" w:rsidR="006F7750" w:rsidRPr="0072177F" w:rsidRDefault="006F7750" w:rsidP="006F7750">
      <w:pPr>
        <w:shd w:val="clear" w:color="auto" w:fill="FFFFFF"/>
        <w:tabs>
          <w:tab w:val="right" w:pos="426"/>
        </w:tabs>
        <w:rPr>
          <w:sz w:val="20"/>
          <w:lang w:eastAsia="ru-RU"/>
        </w:rPr>
      </w:pPr>
      <w:r w:rsidRPr="0072177F">
        <w:rPr>
          <w:sz w:val="20"/>
          <w:lang w:eastAsia="ru-RU"/>
        </w:rPr>
        <w:t xml:space="preserve">                                                                                                               (indicați se admite sau nu se admite)</w:t>
      </w:r>
    </w:p>
    <w:p w14:paraId="6C5EBE2F" w14:textId="2202DFF6" w:rsidR="006F7750" w:rsidRPr="00473353" w:rsidRDefault="006F7750" w:rsidP="006F7750">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D44B95">
        <w:rPr>
          <w:i/>
          <w:color w:val="0000FF"/>
          <w:lang w:val="it-IT" w:eastAsia="ru-RU"/>
        </w:rPr>
        <w:t xml:space="preserve">din </w:t>
      </w:r>
      <w:r>
        <w:rPr>
          <w:i/>
          <w:color w:val="0000FF"/>
          <w:lang w:val="it-IT" w:eastAsia="ru-RU"/>
        </w:rPr>
        <w:t>01.0</w:t>
      </w:r>
      <w:r w:rsidR="00E158FF">
        <w:rPr>
          <w:i/>
          <w:color w:val="0000FF"/>
          <w:lang w:val="it-IT" w:eastAsia="ru-RU"/>
        </w:rPr>
        <w:t>3</w:t>
      </w:r>
      <w:r>
        <w:rPr>
          <w:i/>
          <w:color w:val="0000FF"/>
          <w:lang w:val="it-IT" w:eastAsia="ru-RU"/>
        </w:rPr>
        <w:t>.</w:t>
      </w:r>
      <w:r w:rsidRPr="00D44B95">
        <w:rPr>
          <w:i/>
          <w:color w:val="0000FF"/>
          <w:lang w:val="it-IT" w:eastAsia="ru-RU"/>
        </w:rPr>
        <w:t>202</w:t>
      </w:r>
      <w:r>
        <w:rPr>
          <w:i/>
          <w:color w:val="0000FF"/>
          <w:lang w:val="it-IT" w:eastAsia="ru-RU"/>
        </w:rPr>
        <w:t>4</w:t>
      </w:r>
    </w:p>
    <w:p w14:paraId="09B30332" w14:textId="77777777" w:rsidR="006F7750" w:rsidRPr="00473353" w:rsidRDefault="006F7750" w:rsidP="006F7750">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D44B95">
        <w:rPr>
          <w:i/>
          <w:color w:val="0000FF"/>
          <w:lang w:eastAsia="ru-RU"/>
        </w:rPr>
        <w:t>31.</w:t>
      </w:r>
      <w:r>
        <w:rPr>
          <w:i/>
          <w:color w:val="0000FF"/>
          <w:lang w:eastAsia="ru-RU"/>
        </w:rPr>
        <w:t>12</w:t>
      </w:r>
      <w:r w:rsidRPr="00D44B95">
        <w:rPr>
          <w:i/>
          <w:color w:val="0000FF"/>
          <w:lang w:eastAsia="ru-RU"/>
        </w:rPr>
        <w:t>.202</w:t>
      </w:r>
      <w:r>
        <w:rPr>
          <w:i/>
          <w:color w:val="0000FF"/>
          <w:lang w:eastAsia="ru-RU"/>
        </w:rPr>
        <w:t>4</w:t>
      </w:r>
    </w:p>
    <w:p w14:paraId="338E3ADB" w14:textId="77777777" w:rsidR="006F7750" w:rsidRPr="0050269F" w:rsidRDefault="006F7750" w:rsidP="006F7750">
      <w:pPr>
        <w:numPr>
          <w:ilvl w:val="0"/>
          <w:numId w:val="12"/>
        </w:numPr>
        <w:tabs>
          <w:tab w:val="right" w:pos="426"/>
        </w:tabs>
        <w:spacing w:before="120"/>
        <w:ind w:left="36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7274A50B" w14:textId="77777777" w:rsidR="006F7750" w:rsidRPr="0072177F" w:rsidRDefault="006F7750" w:rsidP="006F7750">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7FEC8DC1" w14:textId="77777777" w:rsidR="006F7750" w:rsidRPr="0072177F" w:rsidRDefault="006F7750" w:rsidP="006F7750">
      <w:pPr>
        <w:numPr>
          <w:ilvl w:val="0"/>
          <w:numId w:val="12"/>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31072192" w14:textId="77777777" w:rsidR="006F7750" w:rsidRPr="0072177F" w:rsidRDefault="006F7750" w:rsidP="006F7750">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799FACA3" w14:textId="77777777" w:rsidR="006F7750" w:rsidRPr="0072177F" w:rsidRDefault="006F7750" w:rsidP="006F7750">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6F7750" w:rsidRPr="0072177F" w14:paraId="0ADB8642" w14:textId="77777777" w:rsidTr="00563DE6">
        <w:tc>
          <w:tcPr>
            <w:tcW w:w="560" w:type="dxa"/>
            <w:shd w:val="clear" w:color="auto" w:fill="auto"/>
          </w:tcPr>
          <w:p w14:paraId="7DAED7CE" w14:textId="77777777" w:rsidR="006F7750" w:rsidRPr="0072177F" w:rsidRDefault="006F7750" w:rsidP="00563DE6">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3799FDEF" w14:textId="77777777" w:rsidR="006F7750" w:rsidRPr="0072177F" w:rsidRDefault="006F7750" w:rsidP="00563DE6">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29AF9CA8" w14:textId="77777777" w:rsidR="006F7750" w:rsidRPr="0072177F" w:rsidRDefault="006F7750" w:rsidP="00563DE6">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5119A2E9" w14:textId="77777777" w:rsidR="006F7750" w:rsidRPr="0072177F" w:rsidRDefault="006F7750" w:rsidP="00563DE6">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5F8BA23A" w14:textId="77777777" w:rsidR="006F7750" w:rsidRPr="0072177F" w:rsidRDefault="006F7750" w:rsidP="00563DE6">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6F7750" w:rsidRPr="0072177F" w14:paraId="21B3CA14" w14:textId="77777777" w:rsidTr="00563DE6">
        <w:tc>
          <w:tcPr>
            <w:tcW w:w="560" w:type="dxa"/>
            <w:shd w:val="clear" w:color="auto" w:fill="auto"/>
          </w:tcPr>
          <w:p w14:paraId="22BA36C5" w14:textId="77777777" w:rsidR="006F7750" w:rsidRPr="005B3715" w:rsidRDefault="006F7750" w:rsidP="00563DE6">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5CD3DE29" w14:textId="77777777" w:rsidR="006F7750" w:rsidRPr="00BC6E55" w:rsidRDefault="006F7750" w:rsidP="00563DE6">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46FEA662" w14:textId="77777777" w:rsidR="006F7750" w:rsidRPr="006260AD" w:rsidRDefault="006F7750" w:rsidP="00563DE6">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3241CF20" w14:textId="77777777" w:rsidR="006F7750" w:rsidRPr="00DF5EE5" w:rsidRDefault="006F7750" w:rsidP="00563DE6">
            <w:pPr>
              <w:shd w:val="clear" w:color="auto" w:fill="FFFFFF"/>
              <w:tabs>
                <w:tab w:val="left" w:pos="612"/>
              </w:tabs>
              <w:spacing w:before="120" w:after="120"/>
              <w:rPr>
                <w:iCs/>
                <w:lang w:val="en-US" w:eastAsia="ru-RU"/>
              </w:rPr>
            </w:pPr>
            <w:r w:rsidRPr="00DF5EE5">
              <w:t>Obligatoriu</w:t>
            </w:r>
          </w:p>
        </w:tc>
      </w:tr>
      <w:tr w:rsidR="006F7750" w:rsidRPr="0072177F" w14:paraId="1086BE5D" w14:textId="77777777" w:rsidTr="00563DE6">
        <w:tc>
          <w:tcPr>
            <w:tcW w:w="560" w:type="dxa"/>
            <w:shd w:val="clear" w:color="auto" w:fill="auto"/>
          </w:tcPr>
          <w:p w14:paraId="095C37BD" w14:textId="77777777" w:rsidR="006F7750" w:rsidRPr="00CB23E2" w:rsidRDefault="006F7750" w:rsidP="00563DE6">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31D2F24D" w14:textId="77777777" w:rsidR="006F7750" w:rsidRPr="00466B16" w:rsidRDefault="006F7750" w:rsidP="00563DE6">
            <w:pPr>
              <w:shd w:val="clear" w:color="auto" w:fill="FFFFFF"/>
              <w:tabs>
                <w:tab w:val="left" w:pos="612"/>
              </w:tabs>
              <w:spacing w:before="120" w:after="120"/>
              <w:rPr>
                <w:iCs/>
                <w:lang w:val="en-US" w:eastAsia="ru-RU"/>
              </w:rPr>
            </w:pPr>
            <w:r w:rsidRPr="00466B16">
              <w:rPr>
                <w:iCs/>
                <w:lang w:val="en-US" w:eastAsia="ru-RU"/>
              </w:rPr>
              <w:t>Garanție pentru ofertă</w:t>
            </w:r>
          </w:p>
        </w:tc>
        <w:tc>
          <w:tcPr>
            <w:tcW w:w="4549" w:type="dxa"/>
            <w:shd w:val="clear" w:color="auto" w:fill="auto"/>
          </w:tcPr>
          <w:p w14:paraId="04A646FF" w14:textId="77777777" w:rsidR="006F7750" w:rsidRPr="00466B16" w:rsidRDefault="006F7750" w:rsidP="00563DE6">
            <w:pPr>
              <w:shd w:val="clear" w:color="auto" w:fill="FFFFFF"/>
              <w:tabs>
                <w:tab w:val="left" w:pos="612"/>
              </w:tabs>
              <w:spacing w:before="120" w:after="120"/>
              <w:rPr>
                <w:iCs/>
                <w:lang w:val="en-US" w:eastAsia="ru-RU"/>
              </w:rPr>
            </w:pPr>
            <w:r w:rsidRPr="00466B16">
              <w:rPr>
                <w:iCs/>
                <w:lang w:val="en-US" w:eastAsia="ru-RU"/>
              </w:rPr>
              <w:t xml:space="preserve">Oferta va fi insotită de o Garanție pentru ofertă (emisa de o bancd comerciald), </w:t>
            </w:r>
            <w:r w:rsidRPr="00466B16">
              <w:rPr>
                <w:iCs/>
                <w:lang w:val="en-US" w:eastAsia="ru-RU"/>
              </w:rPr>
              <w:lastRenderedPageBreak/>
              <w:t xml:space="preserve">conform Anexei nr. 9 la Documentația standard nr. 1 1 5 din " 15" 09. 2021 </w:t>
            </w:r>
          </w:p>
          <w:p w14:paraId="79FE6200" w14:textId="77777777" w:rsidR="006F7750" w:rsidRPr="00466B16" w:rsidRDefault="006F7750" w:rsidP="00563DE6">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contractante(în cazul transferului e suficient atasarea in SIA-RSAP a confirmarii privind transferul bancar)</w:t>
            </w:r>
          </w:p>
        </w:tc>
        <w:tc>
          <w:tcPr>
            <w:tcW w:w="1560" w:type="dxa"/>
            <w:shd w:val="clear" w:color="auto" w:fill="auto"/>
          </w:tcPr>
          <w:p w14:paraId="2F029123" w14:textId="77777777" w:rsidR="006F7750" w:rsidRPr="00466B16" w:rsidRDefault="006F7750" w:rsidP="00563DE6">
            <w:pPr>
              <w:shd w:val="clear" w:color="auto" w:fill="FFFFFF"/>
              <w:tabs>
                <w:tab w:val="left" w:pos="612"/>
              </w:tabs>
              <w:spacing w:before="120" w:after="120"/>
              <w:rPr>
                <w:iCs/>
                <w:lang w:val="en-US" w:eastAsia="ru-RU"/>
              </w:rPr>
            </w:pPr>
            <w:r w:rsidRPr="00466B16">
              <w:lastRenderedPageBreak/>
              <w:t>Obligatoriu</w:t>
            </w:r>
          </w:p>
        </w:tc>
      </w:tr>
      <w:tr w:rsidR="006F7750" w:rsidRPr="0072177F" w14:paraId="51600A72" w14:textId="77777777" w:rsidTr="00563DE6">
        <w:tc>
          <w:tcPr>
            <w:tcW w:w="560" w:type="dxa"/>
            <w:shd w:val="clear" w:color="auto" w:fill="auto"/>
          </w:tcPr>
          <w:p w14:paraId="1C41B6AD" w14:textId="77777777" w:rsidR="006F7750" w:rsidRPr="00CB23E2" w:rsidRDefault="006F7750" w:rsidP="00563DE6">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2009C9DD" w14:textId="77777777" w:rsidR="006F7750" w:rsidRPr="00466B16" w:rsidRDefault="006F7750" w:rsidP="00563DE6">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3291F3E9" w14:textId="77777777" w:rsidR="006F7750" w:rsidRPr="00466B16" w:rsidRDefault="006F7750" w:rsidP="00563DE6">
            <w:pPr>
              <w:shd w:val="clear" w:color="auto" w:fill="FFFFFF"/>
              <w:tabs>
                <w:tab w:val="left" w:pos="612"/>
              </w:tabs>
              <w:spacing w:before="120" w:after="120"/>
              <w:rPr>
                <w:iCs/>
                <w:lang w:eastAsia="ru-RU"/>
              </w:rPr>
            </w:pPr>
            <w:r w:rsidRPr="00466B16">
              <w:t xml:space="preserve"> Conform anexei nr.22 la Documentafia standard nr.115 din ool5" 09.2021, semnat electronic</w:t>
            </w:r>
          </w:p>
        </w:tc>
        <w:tc>
          <w:tcPr>
            <w:tcW w:w="1560" w:type="dxa"/>
            <w:shd w:val="clear" w:color="auto" w:fill="auto"/>
          </w:tcPr>
          <w:p w14:paraId="2446F635" w14:textId="77777777" w:rsidR="006F7750" w:rsidRPr="00466B16" w:rsidRDefault="006F7750" w:rsidP="00563DE6">
            <w:pPr>
              <w:shd w:val="clear" w:color="auto" w:fill="FFFFFF"/>
              <w:tabs>
                <w:tab w:val="left" w:pos="612"/>
              </w:tabs>
              <w:spacing w:before="120" w:after="120"/>
              <w:rPr>
                <w:iCs/>
                <w:lang w:eastAsia="ru-RU"/>
              </w:rPr>
            </w:pPr>
            <w:r w:rsidRPr="00466B16">
              <w:t>Obligatoriu</w:t>
            </w:r>
          </w:p>
        </w:tc>
      </w:tr>
      <w:tr w:rsidR="006F7750" w:rsidRPr="0072177F" w14:paraId="2C7EBB7E" w14:textId="77777777" w:rsidTr="00563DE6">
        <w:tc>
          <w:tcPr>
            <w:tcW w:w="560" w:type="dxa"/>
            <w:shd w:val="clear" w:color="auto" w:fill="auto"/>
          </w:tcPr>
          <w:p w14:paraId="6C7DA448" w14:textId="77777777" w:rsidR="006F7750" w:rsidRPr="00CB23E2" w:rsidRDefault="006F7750" w:rsidP="00563DE6">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2B145B70" w14:textId="77777777" w:rsidR="006F7750" w:rsidRPr="00466B16" w:rsidRDefault="006F7750" w:rsidP="00563DE6">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4704A623" w14:textId="77777777" w:rsidR="006F7750" w:rsidRPr="00466B16" w:rsidRDefault="006F7750" w:rsidP="00563DE6">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18666D60" w14:textId="77777777" w:rsidR="006F7750" w:rsidRPr="00466B16" w:rsidRDefault="006F7750" w:rsidP="00563DE6">
            <w:pPr>
              <w:shd w:val="clear" w:color="auto" w:fill="FFFFFF"/>
              <w:tabs>
                <w:tab w:val="left" w:pos="612"/>
              </w:tabs>
              <w:spacing w:before="120" w:after="120"/>
              <w:rPr>
                <w:iCs/>
                <w:lang w:eastAsia="ru-RU"/>
              </w:rPr>
            </w:pPr>
            <w:r w:rsidRPr="00466B16">
              <w:t>Obligatoriu</w:t>
            </w:r>
          </w:p>
        </w:tc>
      </w:tr>
      <w:tr w:rsidR="006F7750" w:rsidRPr="0072177F" w14:paraId="714CBA2B" w14:textId="77777777" w:rsidTr="00563DE6">
        <w:tc>
          <w:tcPr>
            <w:tcW w:w="560" w:type="dxa"/>
            <w:shd w:val="clear" w:color="auto" w:fill="auto"/>
          </w:tcPr>
          <w:p w14:paraId="14EB8C6B" w14:textId="77777777" w:rsidR="006F7750" w:rsidRPr="00CB23E2" w:rsidRDefault="006F7750" w:rsidP="00563DE6">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2B76AED4" w14:textId="77777777" w:rsidR="006F7750" w:rsidRPr="00466B16" w:rsidRDefault="006F7750" w:rsidP="00563DE6">
            <w:pPr>
              <w:shd w:val="clear" w:color="auto" w:fill="FFFFFF"/>
              <w:tabs>
                <w:tab w:val="left" w:pos="612"/>
              </w:tabs>
              <w:spacing w:before="120" w:after="120"/>
            </w:pPr>
            <w:r w:rsidRPr="00466B16">
              <w:t>Declaralie privind valabilitatea ofertei</w:t>
            </w:r>
          </w:p>
        </w:tc>
        <w:tc>
          <w:tcPr>
            <w:tcW w:w="4549" w:type="dxa"/>
            <w:shd w:val="clear" w:color="auto" w:fill="auto"/>
          </w:tcPr>
          <w:p w14:paraId="031DB936" w14:textId="77777777" w:rsidR="006F7750" w:rsidRPr="00466B16" w:rsidRDefault="006F7750" w:rsidP="00563DE6">
            <w:pPr>
              <w:shd w:val="clear" w:color="auto" w:fill="FFFFFF"/>
              <w:tabs>
                <w:tab w:val="left" w:pos="612"/>
              </w:tabs>
              <w:spacing w:before="120" w:after="120"/>
            </w:pPr>
            <w:r w:rsidRPr="00466B16">
              <w:t>Conform anexei nr. 8 la Documentafia standard nr.1 l5 din 0015" 09, 2021, Confirmată prin semntura electronică</w:t>
            </w:r>
          </w:p>
        </w:tc>
        <w:tc>
          <w:tcPr>
            <w:tcW w:w="1560" w:type="dxa"/>
            <w:shd w:val="clear" w:color="auto" w:fill="auto"/>
          </w:tcPr>
          <w:p w14:paraId="2656F6F4" w14:textId="77777777" w:rsidR="006F7750" w:rsidRPr="00466B16" w:rsidRDefault="006F7750" w:rsidP="00563DE6">
            <w:pPr>
              <w:shd w:val="clear" w:color="auto" w:fill="FFFFFF"/>
              <w:tabs>
                <w:tab w:val="left" w:pos="612"/>
              </w:tabs>
              <w:spacing w:before="120" w:after="120"/>
              <w:rPr>
                <w:iCs/>
                <w:lang w:eastAsia="ru-RU"/>
              </w:rPr>
            </w:pPr>
            <w:r w:rsidRPr="00466B16">
              <w:t>Obligatoriu</w:t>
            </w:r>
          </w:p>
        </w:tc>
      </w:tr>
      <w:tr w:rsidR="006F7750" w:rsidRPr="0072177F" w14:paraId="1874DE6F" w14:textId="77777777" w:rsidTr="00563DE6">
        <w:tc>
          <w:tcPr>
            <w:tcW w:w="560" w:type="dxa"/>
            <w:shd w:val="clear" w:color="auto" w:fill="auto"/>
          </w:tcPr>
          <w:p w14:paraId="278EF810" w14:textId="77777777" w:rsidR="006F7750" w:rsidRPr="00CB23E2" w:rsidRDefault="006F7750" w:rsidP="00563DE6">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32CF3BC8" w14:textId="77777777" w:rsidR="006F7750" w:rsidRPr="00466B16" w:rsidRDefault="006F7750" w:rsidP="00563DE6">
            <w:pPr>
              <w:shd w:val="clear" w:color="auto" w:fill="FFFFFF"/>
              <w:tabs>
                <w:tab w:val="left" w:pos="612"/>
              </w:tabs>
              <w:spacing w:before="120" w:after="120"/>
            </w:pPr>
            <w:r w:rsidRPr="00466B16">
              <w:t>Cerere de participare</w:t>
            </w:r>
          </w:p>
        </w:tc>
        <w:tc>
          <w:tcPr>
            <w:tcW w:w="4549" w:type="dxa"/>
            <w:shd w:val="clear" w:color="auto" w:fill="auto"/>
          </w:tcPr>
          <w:p w14:paraId="53352373" w14:textId="77777777" w:rsidR="006F7750" w:rsidRPr="00466B16" w:rsidRDefault="006F7750" w:rsidP="00563DE6">
            <w:pPr>
              <w:shd w:val="clear" w:color="auto" w:fill="FFFFFF"/>
              <w:tabs>
                <w:tab w:val="left" w:pos="612"/>
              </w:tabs>
              <w:spacing w:before="120" w:after="120"/>
            </w:pPr>
            <w:r w:rsidRPr="00466B16">
              <w:t>Anexa nr.7 la Documentalia standard nr.115 din "15" 09. 2021, Confirmată prin semntura electronică</w:t>
            </w:r>
          </w:p>
        </w:tc>
        <w:tc>
          <w:tcPr>
            <w:tcW w:w="1560" w:type="dxa"/>
            <w:shd w:val="clear" w:color="auto" w:fill="auto"/>
          </w:tcPr>
          <w:p w14:paraId="389DCAAB" w14:textId="77777777" w:rsidR="006F7750" w:rsidRPr="00466B16" w:rsidRDefault="006F7750" w:rsidP="00563DE6">
            <w:pPr>
              <w:shd w:val="clear" w:color="auto" w:fill="FFFFFF"/>
              <w:tabs>
                <w:tab w:val="left" w:pos="612"/>
              </w:tabs>
              <w:spacing w:before="120" w:after="120"/>
              <w:rPr>
                <w:iCs/>
                <w:lang w:eastAsia="ru-RU"/>
              </w:rPr>
            </w:pPr>
            <w:r w:rsidRPr="00466B16">
              <w:t>Obligatoriu</w:t>
            </w:r>
          </w:p>
        </w:tc>
      </w:tr>
      <w:tr w:rsidR="006F7750" w:rsidRPr="0072177F" w14:paraId="1F79BF88" w14:textId="77777777" w:rsidTr="00563DE6">
        <w:tc>
          <w:tcPr>
            <w:tcW w:w="560" w:type="dxa"/>
            <w:shd w:val="clear" w:color="auto" w:fill="auto"/>
          </w:tcPr>
          <w:p w14:paraId="568619C5" w14:textId="77777777" w:rsidR="006F7750" w:rsidRPr="00CB23E2" w:rsidRDefault="006F7750" w:rsidP="00563DE6">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71978569"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5CE60E18"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00B79FCA" w14:textId="77777777" w:rsidR="006F7750" w:rsidRPr="00466B16" w:rsidRDefault="006F7750" w:rsidP="00563DE6">
            <w:pPr>
              <w:shd w:val="clear" w:color="auto" w:fill="FFFFFF"/>
              <w:tabs>
                <w:tab w:val="left" w:pos="612"/>
              </w:tabs>
              <w:spacing w:before="120" w:after="120"/>
              <w:rPr>
                <w:iCs/>
                <w:lang w:eastAsia="ru-RU"/>
              </w:rPr>
            </w:pPr>
            <w:r w:rsidRPr="00466B16">
              <w:t>Obligatoriu</w:t>
            </w:r>
          </w:p>
        </w:tc>
      </w:tr>
      <w:tr w:rsidR="006F7750" w:rsidRPr="0072177F" w14:paraId="0865A507" w14:textId="77777777" w:rsidTr="00563DE6">
        <w:tc>
          <w:tcPr>
            <w:tcW w:w="560" w:type="dxa"/>
            <w:shd w:val="clear" w:color="auto" w:fill="auto"/>
          </w:tcPr>
          <w:p w14:paraId="1CB59243" w14:textId="77777777" w:rsidR="006F7750" w:rsidRPr="00CB23E2" w:rsidRDefault="006F7750" w:rsidP="00563DE6">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7CB8C8C0"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Situație financiară</w:t>
            </w:r>
          </w:p>
        </w:tc>
        <w:tc>
          <w:tcPr>
            <w:tcW w:w="4549" w:type="dxa"/>
            <w:shd w:val="clear" w:color="auto" w:fill="auto"/>
          </w:tcPr>
          <w:p w14:paraId="57FA5CFB"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Ultimul raport financiar/situația financiară - confirmată prin aplicarea semnăturii electronice a participantului</w:t>
            </w:r>
          </w:p>
        </w:tc>
        <w:tc>
          <w:tcPr>
            <w:tcW w:w="1560" w:type="dxa"/>
            <w:shd w:val="clear" w:color="auto" w:fill="auto"/>
          </w:tcPr>
          <w:p w14:paraId="3ACDE8B8" w14:textId="77777777" w:rsidR="006F7750" w:rsidRPr="00466B16" w:rsidRDefault="006F7750" w:rsidP="00563DE6">
            <w:pPr>
              <w:shd w:val="clear" w:color="auto" w:fill="FFFFFF"/>
              <w:tabs>
                <w:tab w:val="left" w:pos="612"/>
              </w:tabs>
              <w:spacing w:before="120" w:after="120"/>
            </w:pPr>
            <w:r w:rsidRPr="00466B16">
              <w:t>Obligatoriu</w:t>
            </w:r>
          </w:p>
        </w:tc>
      </w:tr>
      <w:tr w:rsidR="006F7750" w:rsidRPr="0072177F" w14:paraId="03BDD3D6" w14:textId="77777777" w:rsidTr="00563DE6">
        <w:trPr>
          <w:trHeight w:val="1457"/>
        </w:trPr>
        <w:tc>
          <w:tcPr>
            <w:tcW w:w="560" w:type="dxa"/>
            <w:shd w:val="clear" w:color="auto" w:fill="auto"/>
          </w:tcPr>
          <w:p w14:paraId="3E78AA47" w14:textId="77777777" w:rsidR="006F7750" w:rsidRPr="00CB23E2" w:rsidRDefault="006F7750" w:rsidP="00563DE6">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36292A21"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644200A3" w14:textId="77777777" w:rsidR="006F7750" w:rsidRPr="00466B16" w:rsidRDefault="006F7750" w:rsidP="00563DE6">
            <w:pPr>
              <w:shd w:val="clear" w:color="auto" w:fill="FFFFFF"/>
              <w:tabs>
                <w:tab w:val="left" w:pos="612"/>
              </w:tabs>
              <w:spacing w:before="120" w:after="120"/>
              <w:rPr>
                <w:iCs/>
                <w:lang w:eastAsia="ru-RU"/>
              </w:rPr>
            </w:pPr>
          </w:p>
          <w:p w14:paraId="531F6673"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 xml:space="preserve"> </w:t>
            </w:r>
          </w:p>
        </w:tc>
        <w:tc>
          <w:tcPr>
            <w:tcW w:w="4549" w:type="dxa"/>
            <w:shd w:val="clear" w:color="auto" w:fill="auto"/>
          </w:tcPr>
          <w:p w14:paraId="76AA1F91"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7789FD0D" w14:textId="77777777" w:rsidR="006F7750" w:rsidRPr="00466B16" w:rsidRDefault="006F7750" w:rsidP="00563DE6">
            <w:pPr>
              <w:shd w:val="clear" w:color="auto" w:fill="FFFFFF"/>
              <w:tabs>
                <w:tab w:val="left" w:pos="612"/>
              </w:tabs>
              <w:spacing w:before="120" w:after="120"/>
              <w:rPr>
                <w:iCs/>
                <w:lang w:eastAsia="ru-RU"/>
              </w:rPr>
            </w:pPr>
            <w:r w:rsidRPr="00466B16">
              <w:t>Obligatoriu</w:t>
            </w:r>
          </w:p>
        </w:tc>
      </w:tr>
      <w:tr w:rsidR="006F7750" w:rsidRPr="0072177F" w14:paraId="653538E3" w14:textId="77777777" w:rsidTr="00563DE6">
        <w:tc>
          <w:tcPr>
            <w:tcW w:w="560" w:type="dxa"/>
            <w:shd w:val="clear" w:color="auto" w:fill="auto"/>
          </w:tcPr>
          <w:p w14:paraId="247472D0" w14:textId="77777777" w:rsidR="006F7750" w:rsidRPr="00CB23E2" w:rsidRDefault="006F7750" w:rsidP="00563DE6">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226566A3"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271F4339"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7562AA89" w14:textId="77777777" w:rsidR="006F7750" w:rsidRPr="00466B16" w:rsidRDefault="006F7750" w:rsidP="00563DE6">
            <w:pPr>
              <w:shd w:val="clear" w:color="auto" w:fill="FFFFFF"/>
              <w:tabs>
                <w:tab w:val="left" w:pos="612"/>
              </w:tabs>
              <w:spacing w:before="120" w:after="120"/>
              <w:rPr>
                <w:iCs/>
                <w:lang w:eastAsia="ru-RU"/>
              </w:rPr>
            </w:pPr>
            <w:r w:rsidRPr="00466B16">
              <w:t>Obligatoriu</w:t>
            </w:r>
          </w:p>
        </w:tc>
      </w:tr>
      <w:tr w:rsidR="006F7750" w:rsidRPr="0072177F" w14:paraId="3DD26D19" w14:textId="77777777" w:rsidTr="00563DE6">
        <w:tc>
          <w:tcPr>
            <w:tcW w:w="560" w:type="dxa"/>
            <w:shd w:val="clear" w:color="auto" w:fill="auto"/>
          </w:tcPr>
          <w:p w14:paraId="45D444B1" w14:textId="77777777" w:rsidR="006F7750" w:rsidRPr="00CB23E2" w:rsidRDefault="006F7750" w:rsidP="00563DE6">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7B5C072D" w14:textId="77777777" w:rsidR="006F7750" w:rsidRPr="005B3715" w:rsidRDefault="006F7750" w:rsidP="00563DE6">
            <w:pPr>
              <w:shd w:val="clear" w:color="auto" w:fill="FFFFFF"/>
              <w:tabs>
                <w:tab w:val="left" w:pos="612"/>
              </w:tabs>
              <w:spacing w:before="120" w:after="120"/>
              <w:rPr>
                <w:iCs/>
                <w:lang w:eastAsia="ru-RU"/>
              </w:rPr>
            </w:pPr>
            <w:r>
              <w:rPr>
                <w:iCs/>
                <w:lang w:eastAsia="ru-RU"/>
              </w:rPr>
              <w:t xml:space="preserve"> </w:t>
            </w:r>
            <w:r w:rsidRPr="00FB5E19">
              <w:rPr>
                <w:iCs/>
                <w:lang w:eastAsia="ru-RU"/>
              </w:rPr>
              <w:t>CE sau EN</w:t>
            </w:r>
          </w:p>
        </w:tc>
        <w:tc>
          <w:tcPr>
            <w:tcW w:w="4549" w:type="dxa"/>
            <w:shd w:val="clear" w:color="auto" w:fill="auto"/>
          </w:tcPr>
          <w:p w14:paraId="148C3120" w14:textId="77777777" w:rsidR="006F7750" w:rsidRPr="005B3715" w:rsidRDefault="006F7750" w:rsidP="00563DE6">
            <w:pPr>
              <w:shd w:val="clear" w:color="auto" w:fill="FFFFFF"/>
              <w:tabs>
                <w:tab w:val="left" w:pos="612"/>
              </w:tabs>
              <w:spacing w:before="120" w:after="120"/>
              <w:rPr>
                <w:iCs/>
                <w:lang w:eastAsia="ru-RU"/>
              </w:rPr>
            </w:pPr>
            <w:r>
              <w:rPr>
                <w:iCs/>
                <w:lang w:eastAsia="ru-RU"/>
              </w:rPr>
              <w:t xml:space="preserve"> </w:t>
            </w:r>
            <w:r w:rsidRPr="00FB5E19">
              <w:rPr>
                <w:iCs/>
                <w:lang w:eastAsia="ru-RU"/>
              </w:rPr>
              <w:t>Pentru bunurile ofertate conform cerințelor și specificațiilor tehnice, semnat electronic</w:t>
            </w:r>
          </w:p>
        </w:tc>
        <w:tc>
          <w:tcPr>
            <w:tcW w:w="1560" w:type="dxa"/>
            <w:shd w:val="clear" w:color="auto" w:fill="auto"/>
          </w:tcPr>
          <w:p w14:paraId="61456221" w14:textId="77777777" w:rsidR="006F7750" w:rsidRPr="00FB5E19" w:rsidRDefault="006F7750" w:rsidP="00563DE6">
            <w:pPr>
              <w:shd w:val="clear" w:color="auto" w:fill="FFFFFF"/>
              <w:tabs>
                <w:tab w:val="left" w:pos="612"/>
              </w:tabs>
              <w:spacing w:before="120" w:after="120"/>
              <w:rPr>
                <w:iCs/>
                <w:lang w:eastAsia="ru-RU"/>
              </w:rPr>
            </w:pPr>
            <w:r w:rsidRPr="00FB5E19">
              <w:t>Obligatoriu</w:t>
            </w:r>
          </w:p>
        </w:tc>
      </w:tr>
      <w:tr w:rsidR="006F7750" w:rsidRPr="0072177F" w14:paraId="14C34433" w14:textId="77777777" w:rsidTr="00563DE6">
        <w:tc>
          <w:tcPr>
            <w:tcW w:w="560" w:type="dxa"/>
            <w:shd w:val="clear" w:color="auto" w:fill="auto"/>
          </w:tcPr>
          <w:p w14:paraId="4CB01B24" w14:textId="77777777" w:rsidR="006F7750" w:rsidRDefault="006F7750" w:rsidP="00563DE6">
            <w:pPr>
              <w:shd w:val="clear" w:color="auto" w:fill="FFFFFF"/>
              <w:tabs>
                <w:tab w:val="left" w:pos="612"/>
              </w:tabs>
              <w:spacing w:before="120" w:after="120"/>
              <w:rPr>
                <w:iCs/>
                <w:lang w:eastAsia="ru-RU"/>
              </w:rPr>
            </w:pPr>
          </w:p>
        </w:tc>
        <w:tc>
          <w:tcPr>
            <w:tcW w:w="3391" w:type="dxa"/>
            <w:shd w:val="clear" w:color="auto" w:fill="auto"/>
          </w:tcPr>
          <w:p w14:paraId="1B0E23B9" w14:textId="77777777" w:rsidR="006F7750" w:rsidRDefault="006F7750" w:rsidP="00563DE6">
            <w:pPr>
              <w:shd w:val="clear" w:color="auto" w:fill="FFFFFF"/>
              <w:tabs>
                <w:tab w:val="left" w:pos="612"/>
              </w:tabs>
              <w:spacing w:before="120" w:after="120"/>
              <w:rPr>
                <w:iCs/>
                <w:lang w:eastAsia="ru-RU"/>
              </w:rPr>
            </w:pPr>
            <w:r w:rsidRPr="00FB5E19">
              <w:rPr>
                <w:iCs/>
                <w:lang w:eastAsia="ru-RU"/>
              </w:rPr>
              <w:t xml:space="preserve">Declarație privind confirmarea identității beneficiarilor efectivi și neîncadrarea acestora în </w:t>
            </w:r>
            <w:r w:rsidRPr="00FB5E19">
              <w:rPr>
                <w:iCs/>
                <w:lang w:eastAsia="ru-RU"/>
              </w:rPr>
              <w:lastRenderedPageBreak/>
              <w:t>situația condamnării pentru participarea la activităţi ale unei organizaţii sau grupări criminale, pentru corupţie, fraudă şi/sau spălare de bani</w:t>
            </w:r>
          </w:p>
        </w:tc>
        <w:tc>
          <w:tcPr>
            <w:tcW w:w="4549" w:type="dxa"/>
            <w:shd w:val="clear" w:color="auto" w:fill="auto"/>
          </w:tcPr>
          <w:p w14:paraId="087D3C6A" w14:textId="77777777" w:rsidR="006F7750" w:rsidRDefault="006F7750" w:rsidP="00563DE6">
            <w:pPr>
              <w:shd w:val="clear" w:color="auto" w:fill="FFFFFF"/>
              <w:tabs>
                <w:tab w:val="left" w:pos="612"/>
              </w:tabs>
              <w:spacing w:before="120" w:after="120"/>
              <w:rPr>
                <w:iCs/>
                <w:lang w:eastAsia="ru-RU"/>
              </w:rPr>
            </w:pPr>
            <w:r>
              <w:rPr>
                <w:iCs/>
                <w:lang w:eastAsia="ru-RU"/>
              </w:rPr>
              <w:lastRenderedPageBreak/>
              <w:t>c</w:t>
            </w:r>
            <w:r w:rsidRPr="00FB5E19">
              <w:rPr>
                <w:iCs/>
                <w:lang w:eastAsia="ru-RU"/>
              </w:rPr>
              <w:t>onfirmat prin aplicarea ștampilei și semnăturii Participantului semnat electronic</w:t>
            </w:r>
          </w:p>
        </w:tc>
        <w:tc>
          <w:tcPr>
            <w:tcW w:w="1560" w:type="dxa"/>
            <w:shd w:val="clear" w:color="auto" w:fill="auto"/>
          </w:tcPr>
          <w:p w14:paraId="47835792" w14:textId="77777777" w:rsidR="006F7750" w:rsidRPr="00FB5E19" w:rsidRDefault="006F7750" w:rsidP="00563DE6">
            <w:pPr>
              <w:shd w:val="clear" w:color="auto" w:fill="FFFFFF"/>
              <w:tabs>
                <w:tab w:val="left" w:pos="612"/>
              </w:tabs>
              <w:spacing w:before="120" w:after="120"/>
            </w:pPr>
            <w:r w:rsidRPr="00FB5E19">
              <w:t>Obligatoriu</w:t>
            </w:r>
          </w:p>
        </w:tc>
      </w:tr>
      <w:tr w:rsidR="006F7750" w:rsidRPr="0072177F" w14:paraId="4AEC0463" w14:textId="77777777" w:rsidTr="00563DE6">
        <w:tc>
          <w:tcPr>
            <w:tcW w:w="560" w:type="dxa"/>
            <w:shd w:val="clear" w:color="auto" w:fill="auto"/>
          </w:tcPr>
          <w:p w14:paraId="221C08EF" w14:textId="77777777" w:rsidR="006F7750" w:rsidRPr="00CB23E2" w:rsidRDefault="006F7750" w:rsidP="00563DE6">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288F7957" w14:textId="77777777" w:rsidR="006F7750" w:rsidRPr="00D44B95" w:rsidRDefault="006F7750" w:rsidP="00563DE6">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Alte documente ce vin să confirme informțiile din DUAE și ofertă</w:t>
            </w:r>
          </w:p>
        </w:tc>
        <w:tc>
          <w:tcPr>
            <w:tcW w:w="4549" w:type="dxa"/>
            <w:shd w:val="clear" w:color="auto" w:fill="auto"/>
          </w:tcPr>
          <w:p w14:paraId="232EC125" w14:textId="77777777" w:rsidR="006F7750" w:rsidRDefault="006F7750" w:rsidP="00563DE6">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La solicitare timp de 3 zile</w:t>
            </w:r>
          </w:p>
        </w:tc>
        <w:tc>
          <w:tcPr>
            <w:tcW w:w="1560" w:type="dxa"/>
            <w:shd w:val="clear" w:color="auto" w:fill="auto"/>
          </w:tcPr>
          <w:p w14:paraId="53B4674E" w14:textId="77777777" w:rsidR="006F7750" w:rsidRPr="00FB5E19" w:rsidRDefault="006F7750" w:rsidP="00563DE6">
            <w:pPr>
              <w:shd w:val="clear" w:color="auto" w:fill="FFFFFF"/>
              <w:tabs>
                <w:tab w:val="left" w:pos="612"/>
              </w:tabs>
              <w:spacing w:before="120" w:after="120"/>
              <w:rPr>
                <w:highlight w:val="yellow"/>
              </w:rPr>
            </w:pPr>
            <w:r w:rsidRPr="00FB5E19">
              <w:t>Obligatoriu</w:t>
            </w:r>
          </w:p>
        </w:tc>
      </w:tr>
      <w:tr w:rsidR="006F7750" w:rsidRPr="0072177F" w14:paraId="7C8809D2" w14:textId="77777777" w:rsidTr="00563DE6">
        <w:tc>
          <w:tcPr>
            <w:tcW w:w="560" w:type="dxa"/>
            <w:shd w:val="clear" w:color="auto" w:fill="auto"/>
          </w:tcPr>
          <w:p w14:paraId="5B7116C4" w14:textId="77777777" w:rsidR="006F7750" w:rsidRPr="00CB23E2" w:rsidRDefault="006F7750" w:rsidP="00563DE6">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1C833E03"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71EEC6A3"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la solicitare timp de 3 zile</w:t>
            </w:r>
          </w:p>
        </w:tc>
        <w:tc>
          <w:tcPr>
            <w:tcW w:w="1560" w:type="dxa"/>
            <w:shd w:val="clear" w:color="auto" w:fill="auto"/>
          </w:tcPr>
          <w:p w14:paraId="70475B57" w14:textId="77777777" w:rsidR="006F7750" w:rsidRPr="00466B16" w:rsidRDefault="006F7750" w:rsidP="00563DE6">
            <w:pPr>
              <w:shd w:val="clear" w:color="auto" w:fill="FFFFFF"/>
              <w:tabs>
                <w:tab w:val="left" w:pos="612"/>
              </w:tabs>
              <w:spacing w:before="120" w:after="120"/>
              <w:rPr>
                <w:iCs/>
                <w:lang w:eastAsia="ru-RU"/>
              </w:rPr>
            </w:pPr>
            <w:r w:rsidRPr="00466B16">
              <w:rPr>
                <w:iCs/>
                <w:lang w:eastAsia="ru-RU"/>
              </w:rPr>
              <w:t>Obligatoriu</w:t>
            </w:r>
          </w:p>
        </w:tc>
      </w:tr>
    </w:tbl>
    <w:p w14:paraId="09EDA8D1" w14:textId="77777777" w:rsidR="006F7750" w:rsidRPr="00D46E2C" w:rsidRDefault="006F7750" w:rsidP="006F7750">
      <w:pPr>
        <w:numPr>
          <w:ilvl w:val="0"/>
          <w:numId w:val="12"/>
        </w:numPr>
        <w:shd w:val="clear" w:color="auto" w:fill="FFFFFF"/>
        <w:tabs>
          <w:tab w:val="right" w:pos="426"/>
        </w:tabs>
        <w:spacing w:before="120"/>
        <w:ind w:left="36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473353">
        <w:rPr>
          <w:i/>
          <w:lang w:val="it-IT" w:eastAsia="ru-RU"/>
        </w:rPr>
        <w:t>1%</w:t>
      </w:r>
      <w:r>
        <w:rPr>
          <w:i/>
          <w:lang w:val="it-IT" w:eastAsia="ru-RU"/>
        </w:rPr>
        <w:t xml:space="preserve"> </w:t>
      </w:r>
      <w:r w:rsidRPr="00473353">
        <w:rPr>
          <w:i/>
          <w:lang w:val="it-IT" w:eastAsia="ru-RU"/>
        </w:rPr>
        <w:t xml:space="preserve"> din valoarea ofertei fără TVA</w:t>
      </w:r>
      <w:r w:rsidRPr="00473353">
        <w:rPr>
          <w:lang w:val="it-IT" w:eastAsia="ru-RU"/>
        </w:rPr>
        <w:t xml:space="preserve"> .</w:t>
      </w:r>
    </w:p>
    <w:p w14:paraId="7D720036" w14:textId="77777777" w:rsidR="006F7750" w:rsidRDefault="006F7750" w:rsidP="006F7750">
      <w:pPr>
        <w:shd w:val="clear" w:color="auto" w:fill="FFFFFF"/>
        <w:tabs>
          <w:tab w:val="right" w:pos="426"/>
        </w:tabs>
        <w:spacing w:before="120"/>
        <w:jc w:val="both"/>
        <w:rPr>
          <w:lang w:val="it-IT" w:eastAsia="ru-RU"/>
        </w:rPr>
      </w:pPr>
      <w:bookmarkStart w:id="71" w:name="_Hlk91583617"/>
      <w:r w:rsidRPr="00D46E2C">
        <w:rPr>
          <w:lang w:val="it-IT" w:eastAsia="ru-RU"/>
        </w:rPr>
        <w:t>Beneficiarul plăţii: IMSP ”INSTITUTUL DE CARDIOLOGIE”</w:t>
      </w:r>
    </w:p>
    <w:p w14:paraId="197F10DB" w14:textId="77777777" w:rsidR="006F7750" w:rsidRPr="00D46E2C" w:rsidRDefault="006F7750" w:rsidP="006F7750">
      <w:pPr>
        <w:shd w:val="clear" w:color="auto" w:fill="FFFFFF"/>
        <w:tabs>
          <w:tab w:val="right" w:pos="426"/>
        </w:tabs>
        <w:spacing w:before="120"/>
        <w:jc w:val="both"/>
        <w:rPr>
          <w:lang w:val="it-IT" w:eastAsia="ru-RU"/>
        </w:rPr>
      </w:pPr>
      <w:r w:rsidRPr="00C2235A">
        <w:rPr>
          <w:lang w:val="it-IT" w:eastAsia="ru-RU"/>
        </w:rPr>
        <w:t>Codul fiscal:1003600150613</w:t>
      </w:r>
    </w:p>
    <w:p w14:paraId="3AB65124" w14:textId="77777777" w:rsidR="006F7750" w:rsidRPr="00D46E2C" w:rsidRDefault="006F7750" w:rsidP="006F7750">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7F5392AA" w14:textId="77777777" w:rsidR="006F7750" w:rsidRPr="00D46E2C" w:rsidRDefault="006F7750" w:rsidP="006F7750">
      <w:pPr>
        <w:shd w:val="clear" w:color="auto" w:fill="FFFFFF"/>
        <w:tabs>
          <w:tab w:val="right" w:pos="426"/>
        </w:tabs>
        <w:spacing w:before="120"/>
        <w:jc w:val="both"/>
        <w:rPr>
          <w:lang w:val="it-IT" w:eastAsia="ru-RU"/>
        </w:rPr>
      </w:pPr>
      <w:r w:rsidRPr="00D46E2C">
        <w:rPr>
          <w:lang w:val="it-IT" w:eastAsia="ru-RU"/>
        </w:rPr>
        <w:t>Contul de decontare: MD98ML000000002251902161</w:t>
      </w:r>
    </w:p>
    <w:bookmarkEnd w:id="71"/>
    <w:p w14:paraId="442E73A0" w14:textId="77777777" w:rsidR="006F7750" w:rsidRPr="00D46E2C" w:rsidRDefault="006F7750" w:rsidP="006F7750">
      <w:pPr>
        <w:shd w:val="clear" w:color="auto" w:fill="FFFFFF"/>
        <w:tabs>
          <w:tab w:val="right" w:pos="426"/>
        </w:tabs>
        <w:spacing w:before="120"/>
        <w:jc w:val="both"/>
        <w:rPr>
          <w:lang w:val="it-IT" w:eastAsia="ru-RU"/>
        </w:rPr>
      </w:pPr>
      <w:r w:rsidRPr="00D46E2C">
        <w:rPr>
          <w:lang w:val="it-IT" w:eastAsia="ru-RU"/>
        </w:rPr>
        <w:t xml:space="preserve">Contul trezorerial: </w:t>
      </w:r>
    </w:p>
    <w:p w14:paraId="4516A24F" w14:textId="77777777" w:rsidR="006F7750" w:rsidRPr="00D46E2C" w:rsidRDefault="006F7750" w:rsidP="006F7750">
      <w:pPr>
        <w:shd w:val="clear" w:color="auto" w:fill="FFFFFF"/>
        <w:tabs>
          <w:tab w:val="right" w:pos="426"/>
        </w:tabs>
        <w:spacing w:before="120"/>
        <w:jc w:val="both"/>
        <w:rPr>
          <w:lang w:val="it-IT" w:eastAsia="ru-RU"/>
        </w:rPr>
      </w:pPr>
      <w:r w:rsidRPr="00D46E2C">
        <w:rPr>
          <w:lang w:val="it-IT" w:eastAsia="ru-RU"/>
        </w:rPr>
        <w:t xml:space="preserve">Contul bancar: </w:t>
      </w:r>
    </w:p>
    <w:p w14:paraId="105D7ABB" w14:textId="77777777" w:rsidR="006F7750" w:rsidRDefault="006F7750" w:rsidP="006F7750">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6D3A1D17" w14:textId="77777777" w:rsidR="006F7750" w:rsidRPr="0050269F" w:rsidRDefault="006F7750" w:rsidP="006F7750">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ofertei.</w:t>
      </w:r>
    </w:p>
    <w:p w14:paraId="697AEE4B" w14:textId="77777777" w:rsidR="006F7750" w:rsidRPr="00473353" w:rsidRDefault="006F7750" w:rsidP="006F7750">
      <w:pPr>
        <w:shd w:val="clear" w:color="auto" w:fill="FFFFFF"/>
        <w:tabs>
          <w:tab w:val="right" w:pos="426"/>
        </w:tabs>
        <w:spacing w:before="120"/>
        <w:jc w:val="both"/>
        <w:rPr>
          <w:lang w:val="it-IT" w:eastAsia="ru-RU"/>
        </w:rPr>
      </w:pPr>
    </w:p>
    <w:p w14:paraId="2C14A5AA" w14:textId="77777777" w:rsidR="006F7750" w:rsidRDefault="006F7750" w:rsidP="006F7750">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2F242C3F" w14:textId="77777777" w:rsidR="006F7750" w:rsidRDefault="006F7750" w:rsidP="006F7750">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19C23D4A" w14:textId="77777777" w:rsidR="006F7750" w:rsidRPr="00D46E2C" w:rsidRDefault="006F7750" w:rsidP="006F7750">
      <w:pPr>
        <w:shd w:val="clear" w:color="auto" w:fill="FFFFFF"/>
        <w:tabs>
          <w:tab w:val="right" w:pos="426"/>
        </w:tabs>
        <w:spacing w:before="120"/>
        <w:jc w:val="both"/>
        <w:rPr>
          <w:lang w:val="it-IT" w:eastAsia="ru-RU"/>
        </w:rPr>
      </w:pPr>
      <w:r w:rsidRPr="00C2235A">
        <w:rPr>
          <w:lang w:val="it-IT" w:eastAsia="ru-RU"/>
        </w:rPr>
        <w:t>Codul fiscal:1003600150613</w:t>
      </w:r>
    </w:p>
    <w:p w14:paraId="4BB5EF89" w14:textId="77777777" w:rsidR="006F7750" w:rsidRPr="00D46E2C" w:rsidRDefault="006F7750" w:rsidP="006F7750">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1DB348B1" w14:textId="77777777" w:rsidR="006F7750" w:rsidRDefault="006F7750" w:rsidP="006F7750">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01F873B0" w14:textId="77777777" w:rsidR="006F7750" w:rsidRPr="00D46E2C" w:rsidRDefault="006F7750" w:rsidP="006F7750">
      <w:pPr>
        <w:shd w:val="clear" w:color="auto" w:fill="FFFFFF"/>
        <w:tabs>
          <w:tab w:val="right" w:pos="426"/>
        </w:tabs>
        <w:spacing w:before="120"/>
        <w:jc w:val="both"/>
        <w:rPr>
          <w:lang w:val="it-IT" w:eastAsia="ru-RU"/>
        </w:rPr>
      </w:pPr>
    </w:p>
    <w:p w14:paraId="337AE20F" w14:textId="77777777" w:rsidR="006F7750" w:rsidRPr="00C2235A" w:rsidRDefault="006F7750" w:rsidP="006F7750">
      <w:pPr>
        <w:tabs>
          <w:tab w:val="left" w:pos="1134"/>
        </w:tabs>
        <w:jc w:val="both"/>
        <w:rPr>
          <w:i/>
          <w:lang w:val="it-IT" w:eastAsia="ru-RU"/>
        </w:rPr>
      </w:pPr>
      <w:r w:rsidRPr="00C2235A">
        <w:rPr>
          <w:i/>
          <w:lang w:val="it-IT" w:eastAsia="ru-RU"/>
        </w:rPr>
        <w:t>Cu următoarea notă: Garanția de bună execuție în cunatum de 5% la procedura de achiziție</w:t>
      </w:r>
    </w:p>
    <w:p w14:paraId="0C3F18FF" w14:textId="77777777" w:rsidR="006F7750" w:rsidRDefault="006F7750" w:rsidP="006F7750">
      <w:pPr>
        <w:tabs>
          <w:tab w:val="left" w:pos="1134"/>
        </w:tabs>
        <w:jc w:val="both"/>
        <w:rPr>
          <w:i/>
          <w:lang w:val="it-IT" w:eastAsia="ru-RU"/>
        </w:rPr>
      </w:pPr>
      <w:r w:rsidRPr="00C2235A">
        <w:rPr>
          <w:i/>
          <w:lang w:val="it-IT" w:eastAsia="ru-RU"/>
        </w:rPr>
        <w:t>publică nr. _____din ______.</w:t>
      </w:r>
    </w:p>
    <w:p w14:paraId="6BAE93F3" w14:textId="77777777" w:rsidR="006F7750" w:rsidRPr="00C2235A" w:rsidRDefault="006F7750" w:rsidP="006F7750">
      <w:pPr>
        <w:tabs>
          <w:tab w:val="left" w:pos="1134"/>
        </w:tabs>
        <w:jc w:val="both"/>
        <w:rPr>
          <w:i/>
          <w:lang w:val="it-IT" w:eastAsia="ru-RU"/>
        </w:rPr>
      </w:pPr>
      <w:r w:rsidRPr="00C2235A">
        <w:rPr>
          <w:i/>
          <w:lang w:val="it-IT" w:eastAsia="ru-RU"/>
        </w:rPr>
        <w:t>Sau</w:t>
      </w:r>
    </w:p>
    <w:p w14:paraId="236EBCA7" w14:textId="77777777" w:rsidR="006F7750" w:rsidRPr="00C2235A" w:rsidRDefault="006F7750" w:rsidP="006F7750">
      <w:pPr>
        <w:tabs>
          <w:tab w:val="left" w:pos="1134"/>
        </w:tabs>
        <w:jc w:val="both"/>
        <w:rPr>
          <w:i/>
          <w:lang w:val="it-IT" w:eastAsia="ru-RU"/>
        </w:rPr>
      </w:pPr>
      <w:r w:rsidRPr="00C2235A">
        <w:rPr>
          <w:i/>
          <w:lang w:val="it-IT" w:eastAsia="ru-RU"/>
        </w:rPr>
        <w:t>Garanție Bancară conform Anexa nr. 10 din Documentația standard aprobată prin Ordinul</w:t>
      </w:r>
    </w:p>
    <w:p w14:paraId="6A481161" w14:textId="77777777" w:rsidR="006F7750" w:rsidRDefault="006F7750" w:rsidP="006F7750">
      <w:pPr>
        <w:tabs>
          <w:tab w:val="left" w:pos="1134"/>
        </w:tabs>
        <w:jc w:val="both"/>
        <w:rPr>
          <w:i/>
          <w:lang w:val="it-IT" w:eastAsia="ru-RU"/>
        </w:rPr>
      </w:pPr>
      <w:r w:rsidRPr="00C2235A">
        <w:rPr>
          <w:i/>
          <w:lang w:val="it-IT" w:eastAsia="ru-RU"/>
        </w:rPr>
        <w:t>Ministerului Finanțelor nr. 115 din 15.09.2021, în original atașată la contract.</w:t>
      </w:r>
    </w:p>
    <w:p w14:paraId="69CFB7B6" w14:textId="77777777" w:rsidR="006F7750" w:rsidRPr="00473353" w:rsidRDefault="006F7750" w:rsidP="006F7750">
      <w:pPr>
        <w:tabs>
          <w:tab w:val="left" w:pos="1134"/>
        </w:tabs>
        <w:jc w:val="both"/>
        <w:rPr>
          <w:i/>
          <w:lang w:val="it-IT" w:eastAsia="ru-RU"/>
        </w:rPr>
      </w:pPr>
    </w:p>
    <w:p w14:paraId="60C7BC86" w14:textId="77777777" w:rsidR="006F7750" w:rsidRPr="00473353" w:rsidRDefault="006F7750" w:rsidP="006F7750">
      <w:pPr>
        <w:numPr>
          <w:ilvl w:val="0"/>
          <w:numId w:val="12"/>
        </w:numPr>
        <w:shd w:val="clear" w:color="auto" w:fill="FFFFFF"/>
        <w:tabs>
          <w:tab w:val="right" w:pos="426"/>
        </w:tabs>
        <w:spacing w:before="120"/>
        <w:ind w:left="360"/>
        <w:rPr>
          <w:lang w:val="it-IT" w:eastAsia="ru-RU"/>
        </w:rPr>
      </w:pPr>
      <w:r w:rsidRPr="0072177F">
        <w:rPr>
          <w:b/>
          <w:lang w:val="it-IT" w:eastAsia="ru-RU"/>
        </w:rPr>
        <w:lastRenderedPageBreak/>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699840BC" w14:textId="77777777" w:rsidR="006F7750" w:rsidRPr="00D44B95" w:rsidRDefault="006F7750" w:rsidP="006F7750">
      <w:pPr>
        <w:numPr>
          <w:ilvl w:val="0"/>
          <w:numId w:val="12"/>
        </w:numPr>
        <w:shd w:val="clear" w:color="auto" w:fill="FFFFFF"/>
        <w:tabs>
          <w:tab w:val="right" w:pos="426"/>
        </w:tabs>
        <w:spacing w:before="120"/>
        <w:ind w:left="360"/>
        <w:rPr>
          <w:i/>
          <w:color w:val="0000FF"/>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10F86742" w14:textId="77777777" w:rsidR="006F7750" w:rsidRPr="00D44B95" w:rsidRDefault="006F7750" w:rsidP="006F7750">
      <w:pPr>
        <w:numPr>
          <w:ilvl w:val="0"/>
          <w:numId w:val="12"/>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249E053A" w14:textId="77777777" w:rsidR="006F7750" w:rsidRPr="00D44B95" w:rsidRDefault="006F7750" w:rsidP="006F7750">
      <w:pPr>
        <w:numPr>
          <w:ilvl w:val="0"/>
          <w:numId w:val="12"/>
        </w:numPr>
        <w:tabs>
          <w:tab w:val="right" w:pos="426"/>
        </w:tabs>
        <w:spacing w:before="120"/>
        <w:rPr>
          <w:i/>
          <w:color w:val="0000FF"/>
          <w:lang w:val="it-IT" w:eastAsia="ru-RU"/>
        </w:rPr>
      </w:pPr>
      <w:bookmarkStart w:id="72" w:name="_Hlk71621175"/>
      <w:r w:rsidRPr="0072177F">
        <w:rPr>
          <w:b/>
          <w:lang w:val="it-IT" w:eastAsia="ru-RU"/>
        </w:rPr>
        <w:t>Ofertele se prezintă în valuta</w:t>
      </w:r>
      <w:bookmarkEnd w:id="72"/>
      <w:r>
        <w:rPr>
          <w:b/>
          <w:lang w:val="it-IT" w:eastAsia="ru-RU"/>
        </w:rPr>
        <w:t xml:space="preserve"> : </w:t>
      </w:r>
      <w:r w:rsidRPr="00D44B95">
        <w:rPr>
          <w:i/>
          <w:color w:val="0000FF"/>
          <w:lang w:val="it-IT" w:eastAsia="ru-RU"/>
        </w:rPr>
        <w:t>MD</w:t>
      </w:r>
    </w:p>
    <w:p w14:paraId="5D3B4907" w14:textId="77777777" w:rsidR="006F7750" w:rsidRPr="00D44B95" w:rsidRDefault="006F7750" w:rsidP="006F7750">
      <w:pPr>
        <w:numPr>
          <w:ilvl w:val="0"/>
          <w:numId w:val="12"/>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466D6BE8" w14:textId="77777777" w:rsidR="006F7750" w:rsidRPr="00D44B95" w:rsidRDefault="006F7750" w:rsidP="006F7750">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6ED17F5E" w14:textId="77777777" w:rsidR="006F7750" w:rsidRPr="00D44B95" w:rsidRDefault="006F7750" w:rsidP="006F7750">
      <w:pPr>
        <w:numPr>
          <w:ilvl w:val="0"/>
          <w:numId w:val="12"/>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1</w:t>
      </w:r>
    </w:p>
    <w:p w14:paraId="76101C0D" w14:textId="77777777" w:rsidR="006F7750" w:rsidRPr="00D44B95" w:rsidRDefault="006F7750" w:rsidP="006F7750">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73"/>
        <w:gridCol w:w="7000"/>
        <w:gridCol w:w="1777"/>
      </w:tblGrid>
      <w:tr w:rsidR="006F7750" w:rsidRPr="00D44B95" w14:paraId="2183CFCA" w14:textId="77777777" w:rsidTr="00563DE6">
        <w:tc>
          <w:tcPr>
            <w:tcW w:w="577" w:type="dxa"/>
            <w:shd w:val="clear" w:color="auto" w:fill="auto"/>
          </w:tcPr>
          <w:p w14:paraId="631115EF" w14:textId="77777777" w:rsidR="006F7750" w:rsidRPr="00D44B95" w:rsidRDefault="006F7750" w:rsidP="00563DE6">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21834B5E" w14:textId="77777777" w:rsidR="006F7750" w:rsidRPr="00D44B95" w:rsidRDefault="006F7750" w:rsidP="00563DE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44EF0AF2" w14:textId="77777777" w:rsidR="006F7750" w:rsidRPr="00D44B95" w:rsidRDefault="006F7750" w:rsidP="00563DE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6F7750" w:rsidRPr="00D44B95" w14:paraId="7A1E8B60" w14:textId="77777777" w:rsidTr="00563DE6">
        <w:tc>
          <w:tcPr>
            <w:tcW w:w="577" w:type="dxa"/>
            <w:shd w:val="clear" w:color="auto" w:fill="auto"/>
          </w:tcPr>
          <w:p w14:paraId="58C7451C" w14:textId="77777777" w:rsidR="006F7750" w:rsidRPr="00D44B95" w:rsidRDefault="006F7750" w:rsidP="00563DE6">
            <w:pPr>
              <w:shd w:val="clear" w:color="auto" w:fill="FFFFFF"/>
              <w:tabs>
                <w:tab w:val="left" w:pos="612"/>
              </w:tabs>
              <w:spacing w:before="120" w:after="120"/>
              <w:rPr>
                <w:iCs/>
                <w:lang w:val="ru-RU" w:eastAsia="ru-RU"/>
              </w:rPr>
            </w:pPr>
          </w:p>
        </w:tc>
        <w:tc>
          <w:tcPr>
            <w:tcW w:w="7248" w:type="dxa"/>
            <w:shd w:val="clear" w:color="auto" w:fill="auto"/>
          </w:tcPr>
          <w:p w14:paraId="6FB31D02" w14:textId="77777777" w:rsidR="006F7750" w:rsidRPr="00D44B95" w:rsidRDefault="006F7750" w:rsidP="00563DE6">
            <w:pPr>
              <w:shd w:val="clear" w:color="auto" w:fill="FFFFFF"/>
              <w:tabs>
                <w:tab w:val="left" w:pos="612"/>
              </w:tabs>
              <w:spacing w:before="120" w:after="120"/>
              <w:rPr>
                <w:iCs/>
                <w:lang w:val="ru-RU" w:eastAsia="ru-RU"/>
              </w:rPr>
            </w:pPr>
          </w:p>
        </w:tc>
        <w:tc>
          <w:tcPr>
            <w:tcW w:w="1800" w:type="dxa"/>
            <w:shd w:val="clear" w:color="auto" w:fill="auto"/>
          </w:tcPr>
          <w:p w14:paraId="456CCDC3" w14:textId="77777777" w:rsidR="006F7750" w:rsidRPr="00D44B95" w:rsidRDefault="006F7750" w:rsidP="00563DE6">
            <w:pPr>
              <w:shd w:val="clear" w:color="auto" w:fill="FFFFFF"/>
              <w:tabs>
                <w:tab w:val="left" w:pos="612"/>
              </w:tabs>
              <w:spacing w:before="120" w:after="120"/>
              <w:rPr>
                <w:iCs/>
                <w:lang w:val="ru-RU" w:eastAsia="ru-RU"/>
              </w:rPr>
            </w:pPr>
          </w:p>
        </w:tc>
      </w:tr>
      <w:tr w:rsidR="006F7750" w:rsidRPr="00D44B95" w14:paraId="7C40DB8E" w14:textId="77777777" w:rsidTr="00563DE6">
        <w:tc>
          <w:tcPr>
            <w:tcW w:w="577" w:type="dxa"/>
            <w:shd w:val="clear" w:color="auto" w:fill="auto"/>
          </w:tcPr>
          <w:p w14:paraId="00D5E467" w14:textId="77777777" w:rsidR="006F7750" w:rsidRPr="00D44B95" w:rsidRDefault="006F7750" w:rsidP="00563DE6">
            <w:pPr>
              <w:shd w:val="clear" w:color="auto" w:fill="FFFFFF"/>
              <w:tabs>
                <w:tab w:val="left" w:pos="612"/>
              </w:tabs>
              <w:spacing w:before="120" w:after="120"/>
              <w:rPr>
                <w:iCs/>
                <w:lang w:val="ru-RU" w:eastAsia="ru-RU"/>
              </w:rPr>
            </w:pPr>
          </w:p>
        </w:tc>
        <w:tc>
          <w:tcPr>
            <w:tcW w:w="7248" w:type="dxa"/>
            <w:shd w:val="clear" w:color="auto" w:fill="auto"/>
          </w:tcPr>
          <w:p w14:paraId="28A80714" w14:textId="77777777" w:rsidR="006F7750" w:rsidRPr="00D44B95" w:rsidRDefault="006F7750" w:rsidP="00563DE6">
            <w:pPr>
              <w:shd w:val="clear" w:color="auto" w:fill="FFFFFF"/>
              <w:tabs>
                <w:tab w:val="left" w:pos="612"/>
              </w:tabs>
              <w:spacing w:before="120" w:after="120"/>
              <w:rPr>
                <w:iCs/>
                <w:lang w:val="ru-RU" w:eastAsia="ru-RU"/>
              </w:rPr>
            </w:pPr>
          </w:p>
        </w:tc>
        <w:tc>
          <w:tcPr>
            <w:tcW w:w="1800" w:type="dxa"/>
            <w:shd w:val="clear" w:color="auto" w:fill="auto"/>
          </w:tcPr>
          <w:p w14:paraId="512464EE" w14:textId="77777777" w:rsidR="006F7750" w:rsidRPr="00D44B95" w:rsidRDefault="006F7750" w:rsidP="00563DE6">
            <w:pPr>
              <w:shd w:val="clear" w:color="auto" w:fill="FFFFFF"/>
              <w:tabs>
                <w:tab w:val="left" w:pos="612"/>
              </w:tabs>
              <w:spacing w:before="120" w:after="120"/>
              <w:rPr>
                <w:iCs/>
                <w:lang w:val="ru-RU" w:eastAsia="ru-RU"/>
              </w:rPr>
            </w:pPr>
          </w:p>
        </w:tc>
      </w:tr>
    </w:tbl>
    <w:p w14:paraId="5F33DE0E" w14:textId="77777777" w:rsidR="006F7750" w:rsidRPr="0072177F" w:rsidRDefault="006F7750" w:rsidP="006F7750">
      <w:pPr>
        <w:tabs>
          <w:tab w:val="right" w:pos="426"/>
        </w:tabs>
        <w:spacing w:before="120"/>
        <w:rPr>
          <w:b/>
          <w:lang w:val="it-IT" w:eastAsia="ru-RU"/>
        </w:rPr>
      </w:pPr>
    </w:p>
    <w:p w14:paraId="63DAA882" w14:textId="77777777" w:rsidR="006F7750" w:rsidRPr="0072177F" w:rsidRDefault="006F7750" w:rsidP="006F7750">
      <w:pPr>
        <w:numPr>
          <w:ilvl w:val="0"/>
          <w:numId w:val="12"/>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567F72DE" w14:textId="77777777" w:rsidR="006F7750" w:rsidRPr="00B67268" w:rsidRDefault="006F7750" w:rsidP="006F7750">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7266A136" w14:textId="77777777" w:rsidR="006F7750" w:rsidRPr="00B67268" w:rsidRDefault="006F7750" w:rsidP="006F7750">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66438A67" w14:textId="77777777" w:rsidR="006F7750" w:rsidRPr="0072177F" w:rsidRDefault="006F7750" w:rsidP="006F7750">
      <w:pPr>
        <w:numPr>
          <w:ilvl w:val="0"/>
          <w:numId w:val="12"/>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48217FF0" w14:textId="77777777" w:rsidR="006F7750" w:rsidRPr="0072177F" w:rsidRDefault="006F7750" w:rsidP="006F7750">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4835F0F4" w14:textId="77777777" w:rsidR="006F7750" w:rsidRPr="00D44B95" w:rsidRDefault="006F7750" w:rsidP="006F7750">
      <w:pPr>
        <w:numPr>
          <w:ilvl w:val="0"/>
          <w:numId w:val="12"/>
        </w:numPr>
        <w:tabs>
          <w:tab w:val="right" w:pos="426"/>
        </w:tabs>
        <w:spacing w:before="120"/>
        <w:rPr>
          <w:color w:val="0000FF"/>
          <w:lang w:val="it-IT" w:eastAsia="ru-RU"/>
        </w:rPr>
      </w:pPr>
      <w:r w:rsidRPr="0072177F">
        <w:rPr>
          <w:b/>
          <w:lang w:val="it-IT" w:eastAsia="ru-RU"/>
        </w:rPr>
        <w:t xml:space="preserve">Termenul de valabilitate a ofertelor: </w:t>
      </w:r>
      <w:r>
        <w:rPr>
          <w:color w:val="0000FF"/>
          <w:lang w:val="it-IT" w:eastAsia="ru-RU"/>
        </w:rPr>
        <w:t>6</w:t>
      </w:r>
      <w:r w:rsidRPr="00D44B95">
        <w:rPr>
          <w:color w:val="0000FF"/>
          <w:lang w:val="it-IT" w:eastAsia="ru-RU"/>
        </w:rPr>
        <w:t>0 zile</w:t>
      </w:r>
    </w:p>
    <w:p w14:paraId="5869A784" w14:textId="77777777" w:rsidR="006F7750" w:rsidRPr="00B67268" w:rsidRDefault="006F7750" w:rsidP="006F7750">
      <w:pPr>
        <w:numPr>
          <w:ilvl w:val="0"/>
          <w:numId w:val="12"/>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684C5BDA" w14:textId="77777777" w:rsidR="006F7750" w:rsidRPr="0072177F" w:rsidRDefault="006F7750" w:rsidP="006F7750">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546C9F6C" w14:textId="77777777" w:rsidR="006F7750" w:rsidRPr="0072177F" w:rsidRDefault="006F7750" w:rsidP="006F7750">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662CDB48" w14:textId="77777777" w:rsidR="006F7750" w:rsidRPr="0072177F" w:rsidRDefault="006F7750" w:rsidP="006F7750">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61E54C52" w14:textId="77777777" w:rsidR="006F7750" w:rsidRPr="00D44B95" w:rsidRDefault="006F7750" w:rsidP="006F7750">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34ADC699" w14:textId="77777777" w:rsidR="006F7750" w:rsidRPr="00D44B95" w:rsidRDefault="006F7750" w:rsidP="006F7750">
      <w:pPr>
        <w:numPr>
          <w:ilvl w:val="0"/>
          <w:numId w:val="12"/>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09A8A923" w14:textId="77777777" w:rsidR="006F7750" w:rsidRPr="0072177F" w:rsidRDefault="006F7750" w:rsidP="006F7750">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266D571E" w14:textId="77777777" w:rsidR="006F7750" w:rsidRPr="0072177F" w:rsidRDefault="006F7750" w:rsidP="006F7750">
      <w:pPr>
        <w:numPr>
          <w:ilvl w:val="0"/>
          <w:numId w:val="12"/>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4BB3E49A" w14:textId="77777777" w:rsidR="006F7750" w:rsidRPr="0072177F" w:rsidRDefault="006F7750" w:rsidP="006F7750">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4F55C575" w14:textId="77777777" w:rsidR="006F7750" w:rsidRPr="0072177F" w:rsidRDefault="006F7750" w:rsidP="006F7750">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2884E75B" w14:textId="77777777" w:rsidR="006F7750" w:rsidRPr="0072177F" w:rsidRDefault="006F7750" w:rsidP="006F7750">
      <w:pPr>
        <w:shd w:val="clear" w:color="auto" w:fill="FFFFFF"/>
        <w:tabs>
          <w:tab w:val="right" w:pos="426"/>
        </w:tabs>
        <w:ind w:left="450"/>
        <w:rPr>
          <w:b/>
          <w:i/>
          <w:lang w:eastAsia="ru-RU"/>
        </w:rPr>
      </w:pPr>
      <w:r w:rsidRPr="0072177F">
        <w:rPr>
          <w:b/>
          <w:i/>
          <w:lang w:eastAsia="ru-RU"/>
        </w:rPr>
        <w:t>Tel/Fax/email:022-820 652, 022 820-651, contestatii@ansc.md</w:t>
      </w:r>
    </w:p>
    <w:p w14:paraId="0DAC5D56" w14:textId="77777777" w:rsidR="006F7750" w:rsidRPr="0072177F" w:rsidRDefault="006F7750" w:rsidP="006F7750">
      <w:pPr>
        <w:numPr>
          <w:ilvl w:val="0"/>
          <w:numId w:val="12"/>
        </w:numPr>
        <w:shd w:val="clear" w:color="auto" w:fill="FFFFFF"/>
        <w:tabs>
          <w:tab w:val="right" w:pos="426"/>
        </w:tabs>
        <w:spacing w:before="120"/>
        <w:ind w:left="360"/>
        <w:rPr>
          <w:b/>
          <w:lang w:val="it-IT" w:eastAsia="ru-RU"/>
        </w:rPr>
      </w:pPr>
      <w:r w:rsidRPr="0072177F">
        <w:rPr>
          <w:b/>
          <w:lang w:val="it-IT" w:eastAsia="ru-RU"/>
        </w:rPr>
        <w:lastRenderedPageBreak/>
        <w:t>Data (datele) și referința (referințele) publicărilor anterioare în Jurnalul Oficial al Uniunii Europene privind contractul (contractele) la care se referă anunțul respectiv (dacă este cazul):</w:t>
      </w:r>
    </w:p>
    <w:p w14:paraId="28856677" w14:textId="77777777" w:rsidR="006F7750" w:rsidRPr="0072177F" w:rsidRDefault="006F7750" w:rsidP="006F7750">
      <w:pPr>
        <w:numPr>
          <w:ilvl w:val="0"/>
          <w:numId w:val="12"/>
        </w:numPr>
        <w:shd w:val="clear" w:color="auto" w:fill="FFFFFF"/>
        <w:tabs>
          <w:tab w:val="right" w:pos="426"/>
        </w:tabs>
        <w:spacing w:before="120"/>
        <w:ind w:left="36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20B89BE1" w14:textId="77777777" w:rsidR="006F7750" w:rsidRPr="0072177F" w:rsidRDefault="006F7750" w:rsidP="006F7750">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Pr>
          <w:i/>
          <w:color w:val="0000FF"/>
          <w:shd w:val="clear" w:color="auto" w:fill="FFFFFF"/>
          <w:lang w:val="it-IT" w:eastAsia="ru-RU"/>
        </w:rPr>
        <w:t xml:space="preserve"> </w:t>
      </w:r>
    </w:p>
    <w:p w14:paraId="6540C680" w14:textId="77777777" w:rsidR="006F7750" w:rsidRPr="0072177F" w:rsidRDefault="006F7750" w:rsidP="006F7750">
      <w:pPr>
        <w:numPr>
          <w:ilvl w:val="0"/>
          <w:numId w:val="12"/>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010C0C72" w14:textId="77777777" w:rsidR="006F7750" w:rsidRDefault="006F7750" w:rsidP="006F7750">
      <w:pPr>
        <w:numPr>
          <w:ilvl w:val="0"/>
          <w:numId w:val="12"/>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46463320" w14:textId="77777777" w:rsidR="006F7750" w:rsidRPr="0072177F" w:rsidRDefault="006F7750" w:rsidP="006F7750">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188"/>
        <w:gridCol w:w="3717"/>
      </w:tblGrid>
      <w:tr w:rsidR="006F7750" w:rsidRPr="0072177F" w14:paraId="0EA566CC" w14:textId="77777777" w:rsidTr="00563DE6">
        <w:tc>
          <w:tcPr>
            <w:tcW w:w="5305" w:type="dxa"/>
            <w:shd w:val="clear" w:color="auto" w:fill="FFFFFF"/>
          </w:tcPr>
          <w:p w14:paraId="0E2437EF" w14:textId="77777777" w:rsidR="006F7750" w:rsidRPr="0072177F" w:rsidRDefault="006F7750" w:rsidP="00563DE6">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1E827A95" w14:textId="77777777" w:rsidR="006F7750" w:rsidRPr="0072177F" w:rsidRDefault="006F7750" w:rsidP="00563DE6">
            <w:pPr>
              <w:shd w:val="clear" w:color="auto" w:fill="FFFFFF"/>
              <w:tabs>
                <w:tab w:val="right" w:pos="426"/>
              </w:tabs>
              <w:rPr>
                <w:b/>
                <w:lang w:val="it-IT" w:eastAsia="ru-RU"/>
              </w:rPr>
            </w:pPr>
            <w:r w:rsidRPr="0072177F">
              <w:rPr>
                <w:b/>
                <w:lang w:val="it-IT" w:eastAsia="ru-RU"/>
              </w:rPr>
              <w:t>Se va utiliza/accepta sau nu</w:t>
            </w:r>
          </w:p>
        </w:tc>
      </w:tr>
      <w:tr w:rsidR="006F7750" w:rsidRPr="0072177F" w14:paraId="30A13764" w14:textId="77777777" w:rsidTr="00563DE6">
        <w:tc>
          <w:tcPr>
            <w:tcW w:w="5305" w:type="dxa"/>
            <w:shd w:val="clear" w:color="auto" w:fill="FFFFFF"/>
          </w:tcPr>
          <w:p w14:paraId="7A654A37" w14:textId="77777777" w:rsidR="006F7750" w:rsidRPr="0072177F" w:rsidRDefault="006F7750" w:rsidP="00563DE6">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1ADD2355" w14:textId="77777777" w:rsidR="006F7750" w:rsidRPr="0072177F" w:rsidRDefault="006F7750" w:rsidP="00563DE6">
            <w:pPr>
              <w:shd w:val="clear" w:color="auto" w:fill="FFFFFF"/>
              <w:tabs>
                <w:tab w:val="right" w:pos="426"/>
              </w:tabs>
              <w:rPr>
                <w:lang w:eastAsia="ru-RU"/>
              </w:rPr>
            </w:pPr>
            <w:r>
              <w:rPr>
                <w:lang w:eastAsia="ru-RU"/>
              </w:rPr>
              <w:t>Da</w:t>
            </w:r>
          </w:p>
        </w:tc>
      </w:tr>
      <w:tr w:rsidR="006F7750" w:rsidRPr="0072177F" w14:paraId="25DE23C5" w14:textId="77777777" w:rsidTr="00563DE6">
        <w:tc>
          <w:tcPr>
            <w:tcW w:w="5305" w:type="dxa"/>
            <w:shd w:val="clear" w:color="auto" w:fill="FFFFFF"/>
          </w:tcPr>
          <w:p w14:paraId="33D6C40E" w14:textId="77777777" w:rsidR="006F7750" w:rsidRPr="0072177F" w:rsidRDefault="006F7750" w:rsidP="00563DE6">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512C26ED" w14:textId="77777777" w:rsidR="006F7750" w:rsidRPr="00473353" w:rsidRDefault="006F7750" w:rsidP="00563DE6">
            <w:pPr>
              <w:shd w:val="clear" w:color="auto" w:fill="FFFFFF"/>
              <w:tabs>
                <w:tab w:val="right" w:pos="426"/>
              </w:tabs>
              <w:rPr>
                <w:lang w:eastAsia="ru-RU"/>
              </w:rPr>
            </w:pPr>
            <w:r>
              <w:rPr>
                <w:lang w:eastAsia="ru-RU"/>
              </w:rPr>
              <w:t xml:space="preserve">  Nu</w:t>
            </w:r>
          </w:p>
        </w:tc>
      </w:tr>
      <w:tr w:rsidR="006F7750" w:rsidRPr="0072177F" w14:paraId="35297130" w14:textId="77777777" w:rsidTr="00563DE6">
        <w:tc>
          <w:tcPr>
            <w:tcW w:w="5305" w:type="dxa"/>
            <w:shd w:val="clear" w:color="auto" w:fill="FFFFFF"/>
          </w:tcPr>
          <w:p w14:paraId="560F15F4" w14:textId="77777777" w:rsidR="006F7750" w:rsidRPr="0072177F" w:rsidRDefault="006F7750" w:rsidP="00563DE6">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1BCA263B" w14:textId="77777777" w:rsidR="006F7750" w:rsidRPr="00473353" w:rsidRDefault="006F7750" w:rsidP="00563DE6">
            <w:pPr>
              <w:shd w:val="clear" w:color="auto" w:fill="FFFFFF"/>
              <w:tabs>
                <w:tab w:val="right" w:pos="426"/>
              </w:tabs>
              <w:rPr>
                <w:lang w:eastAsia="ru-RU"/>
              </w:rPr>
            </w:pPr>
            <w:r>
              <w:rPr>
                <w:lang w:eastAsia="ru-RU"/>
              </w:rPr>
              <w:t>Da</w:t>
            </w:r>
          </w:p>
        </w:tc>
      </w:tr>
      <w:tr w:rsidR="006F7750" w:rsidRPr="0072177F" w14:paraId="0E1281DA" w14:textId="77777777" w:rsidTr="00563DE6">
        <w:trPr>
          <w:trHeight w:val="77"/>
        </w:trPr>
        <w:tc>
          <w:tcPr>
            <w:tcW w:w="5305" w:type="dxa"/>
            <w:shd w:val="clear" w:color="auto" w:fill="FFFFFF"/>
          </w:tcPr>
          <w:p w14:paraId="11E80A6B" w14:textId="77777777" w:rsidR="006F7750" w:rsidRPr="0072177F" w:rsidRDefault="006F7750" w:rsidP="00563DE6">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0DE46565" w14:textId="77777777" w:rsidR="006F7750" w:rsidRPr="00473353" w:rsidRDefault="006F7750" w:rsidP="00563DE6">
            <w:pPr>
              <w:shd w:val="clear" w:color="auto" w:fill="FFFFFF"/>
              <w:tabs>
                <w:tab w:val="right" w:pos="426"/>
              </w:tabs>
              <w:rPr>
                <w:lang w:eastAsia="ru-RU"/>
              </w:rPr>
            </w:pPr>
            <w:r>
              <w:rPr>
                <w:lang w:eastAsia="ru-RU"/>
              </w:rPr>
              <w:t>Da</w:t>
            </w:r>
          </w:p>
        </w:tc>
      </w:tr>
    </w:tbl>
    <w:p w14:paraId="770C3779" w14:textId="77777777" w:rsidR="006F7750" w:rsidRPr="0050269F" w:rsidRDefault="006F7750" w:rsidP="006F7750">
      <w:pPr>
        <w:numPr>
          <w:ilvl w:val="0"/>
          <w:numId w:val="12"/>
        </w:numPr>
        <w:shd w:val="clear" w:color="auto" w:fill="FFFFFF"/>
        <w:tabs>
          <w:tab w:val="right" w:pos="426"/>
        </w:tabs>
        <w:spacing w:before="120"/>
        <w:ind w:left="36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Pr>
          <w:color w:val="0000FF"/>
          <w:lang w:eastAsia="ru-RU"/>
        </w:rPr>
        <w:t xml:space="preserve">  Nu</w:t>
      </w:r>
    </w:p>
    <w:p w14:paraId="2AB90E66" w14:textId="77777777" w:rsidR="006F7750" w:rsidRPr="0072177F" w:rsidRDefault="006F7750" w:rsidP="006F7750">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186A3932" w14:textId="77777777" w:rsidR="006F7750" w:rsidRPr="00C61429" w:rsidRDefault="006F7750" w:rsidP="006F7750">
      <w:pPr>
        <w:numPr>
          <w:ilvl w:val="0"/>
          <w:numId w:val="12"/>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p>
    <w:p w14:paraId="3E20FA59" w14:textId="17DB1561" w:rsidR="006F7750" w:rsidRPr="00C61429" w:rsidRDefault="006F7750" w:rsidP="006F7750">
      <w:pPr>
        <w:shd w:val="clear" w:color="auto" w:fill="FFFFFF"/>
        <w:tabs>
          <w:tab w:val="right" w:pos="426"/>
        </w:tabs>
        <w:ind w:left="644"/>
        <w:rPr>
          <w:color w:val="0000FF"/>
          <w:shd w:val="clear" w:color="auto" w:fill="FFFFFF"/>
          <w:lang w:eastAsia="ru-RU"/>
        </w:rPr>
      </w:pPr>
      <w:r w:rsidRPr="00C61429">
        <w:rPr>
          <w:color w:val="0000FF"/>
          <w:shd w:val="clear" w:color="auto" w:fill="FFFFFF"/>
          <w:lang w:eastAsia="ru-RU"/>
        </w:rPr>
        <w:t>Nota :  Reactivele si consumabilele trebuie sa fie compatibile cu   analiz</w:t>
      </w:r>
      <w:r>
        <w:rPr>
          <w:color w:val="0000FF"/>
          <w:shd w:val="clear" w:color="auto" w:fill="FFFFFF"/>
          <w:lang w:eastAsia="ru-RU"/>
        </w:rPr>
        <w:t>atorul</w:t>
      </w:r>
      <w:r w:rsidRPr="00C61429">
        <w:rPr>
          <w:color w:val="0000FF"/>
          <w:shd w:val="clear" w:color="auto" w:fill="FFFFFF"/>
          <w:lang w:eastAsia="ru-RU"/>
        </w:rPr>
        <w:t xml:space="preserve"> indicat</w:t>
      </w:r>
      <w:r>
        <w:rPr>
          <w:color w:val="0000FF"/>
          <w:shd w:val="clear" w:color="auto" w:fill="FFFFFF"/>
          <w:lang w:eastAsia="ru-RU"/>
        </w:rPr>
        <w:t xml:space="preserve"> </w:t>
      </w:r>
      <w:r w:rsidRPr="00C61429">
        <w:rPr>
          <w:color w:val="0000FF"/>
          <w:shd w:val="clear" w:color="auto" w:fill="FFFFFF"/>
          <w:lang w:eastAsia="ru-RU"/>
        </w:rPr>
        <w:t>si de la același producător, pentru a garanta calitatea investigațiilor efectuate.</w:t>
      </w:r>
    </w:p>
    <w:p w14:paraId="1230F13E" w14:textId="77777777" w:rsidR="006F7750" w:rsidRPr="00C61429" w:rsidRDefault="006F7750" w:rsidP="006F7750">
      <w:pPr>
        <w:shd w:val="clear" w:color="auto" w:fill="FFFFFF"/>
        <w:tabs>
          <w:tab w:val="right" w:pos="426"/>
        </w:tabs>
        <w:ind w:left="644"/>
        <w:rPr>
          <w:color w:val="0000FF"/>
          <w:shd w:val="clear" w:color="auto" w:fill="FFFFFF"/>
          <w:lang w:eastAsia="ru-RU"/>
        </w:rPr>
      </w:pPr>
      <w:r w:rsidRPr="00C61429">
        <w:rPr>
          <w:color w:val="0000FF"/>
          <w:shd w:val="clear" w:color="auto" w:fill="FFFFFF"/>
          <w:lang w:eastAsia="ru-RU"/>
        </w:rPr>
        <w:t xml:space="preserve">  </w:t>
      </w:r>
      <w:r>
        <w:rPr>
          <w:color w:val="0000FF"/>
          <w:shd w:val="clear" w:color="auto" w:fill="FFFFFF"/>
          <w:lang w:eastAsia="ru-RU"/>
        </w:rPr>
        <w:t xml:space="preserve"> </w:t>
      </w:r>
    </w:p>
    <w:p w14:paraId="7AA380E1" w14:textId="77777777" w:rsidR="006F7750" w:rsidRDefault="006F7750" w:rsidP="006F7750">
      <w:pPr>
        <w:shd w:val="clear" w:color="auto" w:fill="FFFFFF"/>
        <w:tabs>
          <w:tab w:val="left" w:pos="284"/>
          <w:tab w:val="left" w:pos="426"/>
          <w:tab w:val="decimal" w:pos="8364"/>
        </w:tabs>
        <w:spacing w:line="276" w:lineRule="auto"/>
        <w:ind w:left="-284" w:right="-144" w:firstLine="284"/>
        <w:rPr>
          <w:b/>
          <w:lang w:val="it-IT" w:eastAsia="ru-RU"/>
        </w:rPr>
      </w:pPr>
    </w:p>
    <w:p w14:paraId="6D944221" w14:textId="77777777" w:rsidR="006F7750" w:rsidRDefault="006F7750" w:rsidP="006F7750">
      <w:pPr>
        <w:shd w:val="clear" w:color="auto" w:fill="FFFFFF"/>
        <w:tabs>
          <w:tab w:val="left" w:pos="284"/>
          <w:tab w:val="left" w:pos="426"/>
          <w:tab w:val="decimal" w:pos="8364"/>
        </w:tabs>
        <w:spacing w:line="276" w:lineRule="auto"/>
        <w:ind w:left="-284" w:right="-144" w:firstLine="284"/>
        <w:rPr>
          <w:b/>
          <w:lang w:val="it-IT" w:eastAsia="ru-RU"/>
        </w:rPr>
      </w:pPr>
    </w:p>
    <w:p w14:paraId="6BB9D8B5" w14:textId="77777777" w:rsidR="006F7750" w:rsidRPr="00C61429" w:rsidRDefault="006F7750" w:rsidP="006F7750">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shd w:val="clear" w:color="auto" w:fill="FFFFFF"/>
          <w:lang w:val="it-IT" w:eastAsia="ru-RU"/>
        </w:rPr>
        <w:t>Caraus Alexandru  ___________________</w:t>
      </w:r>
    </w:p>
    <w:p w14:paraId="53BB872C" w14:textId="77777777" w:rsidR="006F7750" w:rsidRDefault="006F7750" w:rsidP="006F7750">
      <w:pPr>
        <w:shd w:val="clear" w:color="auto" w:fill="FFFFFF"/>
        <w:tabs>
          <w:tab w:val="left" w:pos="284"/>
          <w:tab w:val="left" w:pos="426"/>
          <w:tab w:val="decimal" w:pos="8364"/>
        </w:tabs>
        <w:spacing w:line="276" w:lineRule="auto"/>
        <w:ind w:right="-144"/>
        <w:rPr>
          <w:b/>
          <w:bCs/>
          <w:color w:val="000000"/>
        </w:rPr>
      </w:pPr>
    </w:p>
    <w:p w14:paraId="5C3D80B8" w14:textId="77777777" w:rsidR="006F7750" w:rsidRDefault="006F7750" w:rsidP="006F7750">
      <w:pPr>
        <w:shd w:val="clear" w:color="auto" w:fill="FFFFFF"/>
        <w:tabs>
          <w:tab w:val="left" w:pos="284"/>
          <w:tab w:val="left" w:pos="426"/>
          <w:tab w:val="decimal" w:pos="8364"/>
        </w:tabs>
        <w:spacing w:line="276" w:lineRule="auto"/>
        <w:ind w:right="-144"/>
        <w:rPr>
          <w:b/>
          <w:bCs/>
          <w:color w:val="000000"/>
        </w:rPr>
      </w:pPr>
    </w:p>
    <w:p w14:paraId="3E7FF59A" w14:textId="77777777" w:rsidR="006F7750" w:rsidRDefault="006F7750" w:rsidP="006F7750">
      <w:pPr>
        <w:shd w:val="clear" w:color="auto" w:fill="FFFFFF"/>
        <w:tabs>
          <w:tab w:val="left" w:pos="284"/>
          <w:tab w:val="left" w:pos="426"/>
          <w:tab w:val="decimal" w:pos="8364"/>
        </w:tabs>
        <w:spacing w:line="276" w:lineRule="auto"/>
        <w:ind w:right="-144"/>
        <w:rPr>
          <w:b/>
          <w:bCs/>
          <w:color w:val="000000"/>
        </w:rPr>
      </w:pPr>
    </w:p>
    <w:p w14:paraId="4DFDD7DB" w14:textId="77777777" w:rsidR="006F7750" w:rsidRDefault="006F7750" w:rsidP="006F7750">
      <w:pPr>
        <w:shd w:val="clear" w:color="auto" w:fill="FFFFFF"/>
        <w:tabs>
          <w:tab w:val="left" w:pos="284"/>
          <w:tab w:val="left" w:pos="426"/>
          <w:tab w:val="decimal" w:pos="8364"/>
        </w:tabs>
        <w:spacing w:line="276" w:lineRule="auto"/>
        <w:ind w:right="-144"/>
        <w:rPr>
          <w:b/>
          <w:bCs/>
          <w:color w:val="000000"/>
        </w:rPr>
        <w:sectPr w:rsidR="006F7750" w:rsidSect="009E7DC9">
          <w:pgSz w:w="12240" w:h="15840"/>
          <w:pgMar w:top="426" w:right="1440" w:bottom="1440" w:left="1440" w:header="720" w:footer="720" w:gutter="0"/>
          <w:cols w:space="720"/>
          <w:docGrid w:linePitch="360"/>
        </w:sectPr>
      </w:pPr>
    </w:p>
    <w:p w14:paraId="1E4ECE44" w14:textId="1FE47674" w:rsidR="006F7750" w:rsidRDefault="006F7750" w:rsidP="006F7750">
      <w:pPr>
        <w:shd w:val="clear" w:color="auto" w:fill="FFFFFF"/>
        <w:tabs>
          <w:tab w:val="left" w:pos="284"/>
          <w:tab w:val="left" w:pos="426"/>
          <w:tab w:val="decimal" w:pos="8364"/>
        </w:tabs>
        <w:spacing w:line="276" w:lineRule="auto"/>
        <w:ind w:right="-144"/>
        <w:rPr>
          <w:b/>
          <w:bCs/>
          <w:color w:val="000000"/>
        </w:rPr>
      </w:pPr>
      <w:r>
        <w:rPr>
          <w:b/>
          <w:bCs/>
          <w:color w:val="000000"/>
        </w:rPr>
        <w:lastRenderedPageBreak/>
        <w:t xml:space="preserve">                                                                                                                                                                                                                 </w:t>
      </w:r>
    </w:p>
    <w:p w14:paraId="2F710096" w14:textId="288A02A6" w:rsidR="001B4A78" w:rsidRDefault="001B4A78" w:rsidP="006F7750">
      <w:pP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27" w:type="pct"/>
        <w:tblLayout w:type="fixed"/>
        <w:tblLook w:val="04A0" w:firstRow="1" w:lastRow="0" w:firstColumn="1" w:lastColumn="0" w:noHBand="0" w:noVBand="1"/>
      </w:tblPr>
      <w:tblGrid>
        <w:gridCol w:w="2417"/>
        <w:gridCol w:w="297"/>
        <w:gridCol w:w="121"/>
        <w:gridCol w:w="1250"/>
        <w:gridCol w:w="988"/>
        <w:gridCol w:w="992"/>
        <w:gridCol w:w="673"/>
        <w:gridCol w:w="5028"/>
        <w:gridCol w:w="2927"/>
        <w:gridCol w:w="1177"/>
        <w:gridCol w:w="73"/>
      </w:tblGrid>
      <w:tr w:rsidR="00215125" w:rsidRPr="00C00499" w14:paraId="398E671B" w14:textId="77777777" w:rsidTr="00A0466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0466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377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04661">
        <w:trPr>
          <w:trHeight w:val="567"/>
        </w:trPr>
        <w:tc>
          <w:tcPr>
            <w:tcW w:w="2113" w:type="pct"/>
            <w:gridSpan w:val="7"/>
            <w:shd w:val="clear" w:color="auto" w:fill="auto"/>
          </w:tcPr>
          <w:p w14:paraId="05166970" w14:textId="77777777" w:rsidR="00215125" w:rsidRPr="00C00499" w:rsidRDefault="00215125" w:rsidP="00590BCC"/>
        </w:tc>
        <w:tc>
          <w:tcPr>
            <w:tcW w:w="2887" w:type="pct"/>
            <w:gridSpan w:val="4"/>
            <w:shd w:val="clear" w:color="auto" w:fill="auto"/>
          </w:tcPr>
          <w:p w14:paraId="47D7B240" w14:textId="77777777" w:rsidR="00215125" w:rsidRPr="00C00499" w:rsidRDefault="00215125" w:rsidP="00590BCC"/>
        </w:tc>
      </w:tr>
      <w:tr w:rsidR="004C3770" w:rsidRPr="00C00499" w14:paraId="694FCDB5" w14:textId="77777777" w:rsidTr="00A04661">
        <w:trPr>
          <w:gridAfter w:val="1"/>
          <w:wAfter w:w="23" w:type="pct"/>
          <w:trHeight w:val="1043"/>
        </w:trPr>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C3770" w:rsidRPr="00C00499" w14:paraId="683B6E54" w14:textId="77777777" w:rsidTr="00A04661">
        <w:trPr>
          <w:gridAfter w:val="1"/>
          <w:wAfter w:w="23" w:type="pct"/>
          <w:trHeight w:val="283"/>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31DD9" w:rsidRPr="00C00499" w14:paraId="25D68FE3" w14:textId="77777777" w:rsidTr="00BA1373">
        <w:trPr>
          <w:gridAfter w:val="1"/>
          <w:wAfter w:w="23"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431DD9" w:rsidRPr="0065496F" w:rsidRDefault="00431DD9" w:rsidP="00431DD9">
            <w:pPr>
              <w:rPr>
                <w:b/>
                <w:sz w:val="20"/>
                <w:szCs w:val="20"/>
              </w:rPr>
            </w:pPr>
            <w:r w:rsidRPr="0065496F">
              <w:rPr>
                <w:b/>
                <w:sz w:val="20"/>
                <w:szCs w:val="20"/>
              </w:rPr>
              <w:t>Bunuri/servicii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2F247B" w14:textId="6012CE35" w:rsidR="00431DD9" w:rsidRPr="00431DD9" w:rsidRDefault="00431DD9" w:rsidP="00431DD9">
            <w:pPr>
              <w:rPr>
                <w:sz w:val="20"/>
                <w:szCs w:val="20"/>
              </w:rPr>
            </w:pPr>
            <w:r w:rsidRPr="00431DD9">
              <w:rPr>
                <w:color w:val="000000"/>
                <w:sz w:val="20"/>
                <w:szCs w:val="20"/>
              </w:rPr>
              <w:t>ALP CP Reactiv pentru determinarea valorilor de ALP,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40974140"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31DD9" w:rsidRPr="0065496F" w:rsidRDefault="00431DD9" w:rsidP="00431DD9">
            <w:pPr>
              <w:rPr>
                <w:sz w:val="20"/>
                <w:szCs w:val="20"/>
              </w:rPr>
            </w:pPr>
          </w:p>
        </w:tc>
      </w:tr>
      <w:tr w:rsidR="00431DD9" w:rsidRPr="00C00499" w14:paraId="6C9091D0" w14:textId="77777777" w:rsidTr="00BA1373">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474CD2C1" w14:textId="0C501CD1" w:rsidR="00431DD9" w:rsidRPr="00162B39" w:rsidRDefault="00431DD9" w:rsidP="00431DD9">
            <w:pPr>
              <w:jc w:val="center"/>
              <w:rPr>
                <w:rFonts w:ascii="Calibri" w:hAnsi="Calibri" w:cs="Calibri"/>
                <w:b/>
                <w:bCs/>
                <w:color w:val="000000"/>
                <w:lang w:eastAsia="ru-RU"/>
              </w:rPr>
            </w:pPr>
            <w:r>
              <w:rPr>
                <w:rFonts w:ascii="Calibri" w:hAnsi="Calibri" w:cs="Calibri"/>
                <w:b/>
                <w:bCs/>
                <w:color w:val="000000"/>
                <w:lang w:eastAsia="ru-RU"/>
              </w:rPr>
              <w:t>1</w:t>
            </w:r>
            <w:r w:rsidRPr="00162B39">
              <w:rPr>
                <w:rFonts w:ascii="Calibri" w:hAnsi="Calibri" w:cs="Calibri"/>
                <w:b/>
                <w:bCs/>
                <w:color w:val="000000"/>
                <w:lang w:eastAsia="ru-RU"/>
              </w:rPr>
              <w:t xml:space="preserve">. </w:t>
            </w:r>
            <w:r w:rsidRPr="00701432">
              <w:rPr>
                <w:rFonts w:ascii="Calibri" w:hAnsi="Calibri" w:cs="Calibri"/>
                <w:b/>
                <w:bCs/>
                <w:color w:val="000000"/>
                <w:lang w:val="fr-FR"/>
              </w:rPr>
              <w:t xml:space="preserve"> Reactivi si consumabile pentru analizatorul automat de biochimie Pentra C400</w:t>
            </w:r>
          </w:p>
          <w:p w14:paraId="7CA3CDEB" w14:textId="693E0B9B" w:rsidR="00431DD9" w:rsidRDefault="00431DD9" w:rsidP="00431DD9">
            <w:pPr>
              <w:rPr>
                <w:rFonts w:ascii="Calibri" w:hAnsi="Calibri" w:cs="Calibri"/>
                <w:b/>
                <w:bCs/>
                <w:color w:val="000000"/>
                <w:lang w:eastAsia="ru-RU"/>
              </w:rPr>
            </w:pPr>
          </w:p>
          <w:p w14:paraId="600FC4DA" w14:textId="4FA2CCAB"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FFCC37"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4A3ED6"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A595DF3"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7614B0" w14:textId="4C7DA5D0" w:rsidR="00431DD9" w:rsidRPr="00431DD9" w:rsidRDefault="00431DD9" w:rsidP="00431DD9">
            <w:pPr>
              <w:rPr>
                <w:sz w:val="20"/>
                <w:szCs w:val="20"/>
              </w:rPr>
            </w:pPr>
            <w:r w:rsidRPr="00431DD9">
              <w:rPr>
                <w:color w:val="000000"/>
                <w:sz w:val="20"/>
                <w:szCs w:val="20"/>
              </w:rPr>
              <w:t>ALT CP Reactiv pentru determinarea valorilor de ALT, compatibil cu analizatorul automat Pentra C 400. Ambalaj: 1set =250 teste</w:t>
            </w:r>
          </w:p>
        </w:tc>
        <w:tc>
          <w:tcPr>
            <w:tcW w:w="918" w:type="pct"/>
            <w:tcBorders>
              <w:top w:val="single" w:sz="4" w:space="0" w:color="auto"/>
              <w:left w:val="single" w:sz="4" w:space="0" w:color="auto"/>
              <w:bottom w:val="single" w:sz="4" w:space="0" w:color="auto"/>
              <w:right w:val="single" w:sz="4" w:space="0" w:color="auto"/>
            </w:tcBorders>
          </w:tcPr>
          <w:p w14:paraId="7A045C81"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5DC663" w14:textId="77777777" w:rsidR="00431DD9" w:rsidRPr="0065496F" w:rsidRDefault="00431DD9" w:rsidP="00431DD9">
            <w:pPr>
              <w:rPr>
                <w:sz w:val="20"/>
                <w:szCs w:val="20"/>
              </w:rPr>
            </w:pPr>
          </w:p>
        </w:tc>
      </w:tr>
      <w:tr w:rsidR="00431DD9" w:rsidRPr="00C00499" w14:paraId="578ED650"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5B916CA"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ABF0DC"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4431F0"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3CB482"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E59D7E" w14:textId="0B4EFF3F" w:rsidR="00431DD9" w:rsidRPr="00431DD9" w:rsidRDefault="00431DD9" w:rsidP="00431DD9">
            <w:pPr>
              <w:rPr>
                <w:sz w:val="20"/>
                <w:szCs w:val="20"/>
              </w:rPr>
            </w:pPr>
            <w:r w:rsidRPr="00431DD9">
              <w:rPr>
                <w:color w:val="000000"/>
                <w:sz w:val="20"/>
                <w:szCs w:val="20"/>
              </w:rPr>
              <w:t>Amylase CP Reactiv pentru determinarea valorilor de amilaza,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08D7C271"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4B3075" w14:textId="77777777" w:rsidR="00431DD9" w:rsidRPr="0065496F" w:rsidRDefault="00431DD9" w:rsidP="00431DD9">
            <w:pPr>
              <w:rPr>
                <w:sz w:val="20"/>
                <w:szCs w:val="20"/>
              </w:rPr>
            </w:pPr>
          </w:p>
        </w:tc>
      </w:tr>
      <w:tr w:rsidR="00431DD9" w:rsidRPr="00C00499" w14:paraId="17357BDE"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C7545B0" w14:textId="77777777" w:rsidR="00431DD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FF63A7"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9EDB1B"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4861B2"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D896B3" w14:textId="70A2CFD4" w:rsidR="00431DD9" w:rsidRPr="00431DD9" w:rsidRDefault="00431DD9" w:rsidP="00431DD9">
            <w:pPr>
              <w:rPr>
                <w:sz w:val="20"/>
                <w:szCs w:val="20"/>
              </w:rPr>
            </w:pPr>
            <w:r w:rsidRPr="00431DD9">
              <w:rPr>
                <w:color w:val="000000"/>
                <w:sz w:val="20"/>
                <w:szCs w:val="20"/>
              </w:rPr>
              <w:t>AST CP Reactiv pentru determinarea valorilor de AST, compatibil cu analizatorul automat Pentra C 400. Ambalaj: 1set =250 teste</w:t>
            </w:r>
          </w:p>
        </w:tc>
        <w:tc>
          <w:tcPr>
            <w:tcW w:w="918" w:type="pct"/>
            <w:tcBorders>
              <w:top w:val="single" w:sz="4" w:space="0" w:color="auto"/>
              <w:left w:val="single" w:sz="4" w:space="0" w:color="auto"/>
              <w:bottom w:val="single" w:sz="4" w:space="0" w:color="auto"/>
              <w:right w:val="single" w:sz="4" w:space="0" w:color="auto"/>
            </w:tcBorders>
          </w:tcPr>
          <w:p w14:paraId="311A0AE0"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1FEF8B" w14:textId="77777777" w:rsidR="00431DD9" w:rsidRPr="0065496F" w:rsidRDefault="00431DD9" w:rsidP="00431DD9">
            <w:pPr>
              <w:rPr>
                <w:sz w:val="20"/>
                <w:szCs w:val="20"/>
              </w:rPr>
            </w:pPr>
          </w:p>
        </w:tc>
      </w:tr>
      <w:tr w:rsidR="00431DD9" w:rsidRPr="00C00499" w14:paraId="276CC6B8"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050FC9F" w14:textId="77777777" w:rsidR="00431DD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F819C2"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00F195"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40AD42"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43856E" w14:textId="310BDDD8" w:rsidR="00431DD9" w:rsidRPr="00431DD9" w:rsidRDefault="00431DD9" w:rsidP="00431DD9">
            <w:pPr>
              <w:rPr>
                <w:sz w:val="20"/>
                <w:szCs w:val="20"/>
              </w:rPr>
            </w:pPr>
            <w:r w:rsidRPr="00431DD9">
              <w:rPr>
                <w:color w:val="000000"/>
                <w:sz w:val="20"/>
                <w:szCs w:val="20"/>
              </w:rPr>
              <w:t>GGT CP Reactiv pentru determinarea valorilor de GGT, compatibil cu analizatorul automat Pentra C 400. Ambalaj: 1set =250 teste</w:t>
            </w:r>
          </w:p>
        </w:tc>
        <w:tc>
          <w:tcPr>
            <w:tcW w:w="918" w:type="pct"/>
            <w:tcBorders>
              <w:top w:val="single" w:sz="4" w:space="0" w:color="auto"/>
              <w:left w:val="single" w:sz="4" w:space="0" w:color="auto"/>
              <w:bottom w:val="single" w:sz="4" w:space="0" w:color="auto"/>
              <w:right w:val="single" w:sz="4" w:space="0" w:color="auto"/>
            </w:tcBorders>
          </w:tcPr>
          <w:p w14:paraId="7662BF99"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55D4D56" w14:textId="77777777" w:rsidR="00431DD9" w:rsidRPr="0065496F" w:rsidRDefault="00431DD9" w:rsidP="00431DD9">
            <w:pPr>
              <w:rPr>
                <w:sz w:val="20"/>
                <w:szCs w:val="20"/>
              </w:rPr>
            </w:pPr>
          </w:p>
        </w:tc>
      </w:tr>
      <w:tr w:rsidR="00431DD9" w:rsidRPr="00C00499" w14:paraId="3C9643B0"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EEAE51F" w14:textId="77777777" w:rsidR="00431DD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64C289"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87C760"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F8A444"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277E1" w14:textId="2F4A7B9D" w:rsidR="00431DD9" w:rsidRPr="00431DD9" w:rsidRDefault="00431DD9" w:rsidP="00431DD9">
            <w:pPr>
              <w:rPr>
                <w:sz w:val="20"/>
                <w:szCs w:val="20"/>
              </w:rPr>
            </w:pPr>
            <w:r w:rsidRPr="00431DD9">
              <w:rPr>
                <w:color w:val="000000"/>
                <w:sz w:val="20"/>
                <w:szCs w:val="20"/>
              </w:rPr>
              <w:t>CK NAC CP Reactiv pentru determinarea valorilor de CK NAC,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2B7DCEE7"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77376E" w14:textId="77777777" w:rsidR="00431DD9" w:rsidRPr="0065496F" w:rsidRDefault="00431DD9" w:rsidP="00431DD9">
            <w:pPr>
              <w:rPr>
                <w:sz w:val="20"/>
                <w:szCs w:val="20"/>
              </w:rPr>
            </w:pPr>
          </w:p>
        </w:tc>
      </w:tr>
      <w:tr w:rsidR="00431DD9" w:rsidRPr="00C00499" w14:paraId="6F733393"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D23DC07"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BCEFE7"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24C5864"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5E7EE9D"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B9C14B" w14:textId="57750F33" w:rsidR="00431DD9" w:rsidRPr="00431DD9" w:rsidRDefault="00431DD9" w:rsidP="00431DD9">
            <w:pPr>
              <w:rPr>
                <w:sz w:val="20"/>
                <w:szCs w:val="20"/>
              </w:rPr>
            </w:pPr>
            <w:r w:rsidRPr="00431DD9">
              <w:rPr>
                <w:color w:val="000000"/>
                <w:sz w:val="20"/>
                <w:szCs w:val="20"/>
              </w:rPr>
              <w:t>CK - MB CP Reactiv pentru determinarea valorilor de CK-MB,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6A39464A"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4A823D" w14:textId="77777777" w:rsidR="00431DD9" w:rsidRPr="0065496F" w:rsidRDefault="00431DD9" w:rsidP="00431DD9">
            <w:pPr>
              <w:rPr>
                <w:sz w:val="20"/>
                <w:szCs w:val="20"/>
              </w:rPr>
            </w:pPr>
          </w:p>
        </w:tc>
      </w:tr>
      <w:tr w:rsidR="00431DD9" w:rsidRPr="00C00499" w14:paraId="3BAAB4F0"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D58CC8B"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ABEE60"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E4B8B6"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98EDDCE"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E010D0" w14:textId="40D4F736" w:rsidR="00431DD9" w:rsidRPr="00431DD9" w:rsidRDefault="00431DD9" w:rsidP="00431DD9">
            <w:pPr>
              <w:rPr>
                <w:sz w:val="20"/>
                <w:szCs w:val="20"/>
              </w:rPr>
            </w:pPr>
            <w:r w:rsidRPr="00431DD9">
              <w:rPr>
                <w:color w:val="000000"/>
                <w:sz w:val="20"/>
                <w:szCs w:val="20"/>
              </w:rPr>
              <w:t>LDH CP Reactiv pentru determinarea valorilor de LDH,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36F1C166"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95249E" w14:textId="77777777" w:rsidR="00431DD9" w:rsidRPr="0065496F" w:rsidRDefault="00431DD9" w:rsidP="00431DD9">
            <w:pPr>
              <w:rPr>
                <w:sz w:val="20"/>
                <w:szCs w:val="20"/>
              </w:rPr>
            </w:pPr>
          </w:p>
        </w:tc>
      </w:tr>
      <w:tr w:rsidR="00431DD9" w:rsidRPr="00C00499" w14:paraId="5DD4FE6F"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E8806C4"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3786240"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5DEAF2"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A0B1A81"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04C9D7" w14:textId="451CAABC" w:rsidR="00431DD9" w:rsidRPr="00431DD9" w:rsidRDefault="00431DD9" w:rsidP="00431DD9">
            <w:pPr>
              <w:rPr>
                <w:sz w:val="20"/>
                <w:szCs w:val="20"/>
              </w:rPr>
            </w:pPr>
            <w:r w:rsidRPr="00431DD9">
              <w:rPr>
                <w:color w:val="000000"/>
                <w:sz w:val="20"/>
                <w:szCs w:val="20"/>
              </w:rPr>
              <w:t>Cholesterol CP Reactiv pentru determinarea valorilor de Cholesterol, compatibil cu analizatorul automat Pentra C 400. Ambalaj: 1set =344 teste</w:t>
            </w:r>
          </w:p>
        </w:tc>
        <w:tc>
          <w:tcPr>
            <w:tcW w:w="918" w:type="pct"/>
            <w:tcBorders>
              <w:top w:val="single" w:sz="4" w:space="0" w:color="auto"/>
              <w:left w:val="single" w:sz="4" w:space="0" w:color="auto"/>
              <w:bottom w:val="single" w:sz="4" w:space="0" w:color="auto"/>
              <w:right w:val="single" w:sz="4" w:space="0" w:color="auto"/>
            </w:tcBorders>
          </w:tcPr>
          <w:p w14:paraId="2DC00410"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68B42D" w14:textId="77777777" w:rsidR="00431DD9" w:rsidRPr="0065496F" w:rsidRDefault="00431DD9" w:rsidP="00431DD9">
            <w:pPr>
              <w:rPr>
                <w:sz w:val="20"/>
                <w:szCs w:val="20"/>
              </w:rPr>
            </w:pPr>
          </w:p>
        </w:tc>
      </w:tr>
      <w:tr w:rsidR="00431DD9" w:rsidRPr="00C00499" w14:paraId="151412BB"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074C18C"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31F1B3"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1231B3"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09796B"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83CC19" w14:textId="77CEB926" w:rsidR="00431DD9" w:rsidRPr="00431DD9" w:rsidRDefault="00431DD9" w:rsidP="00431DD9">
            <w:pPr>
              <w:rPr>
                <w:sz w:val="20"/>
                <w:szCs w:val="20"/>
              </w:rPr>
            </w:pPr>
            <w:r w:rsidRPr="00431DD9">
              <w:rPr>
                <w:color w:val="000000"/>
                <w:sz w:val="20"/>
                <w:szCs w:val="20"/>
              </w:rPr>
              <w:t>Direct Bilirubin CP Reactiv pentru determinarea valorilor de bilirubina directa,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0339A6D7"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5C22BB8" w14:textId="77777777" w:rsidR="00431DD9" w:rsidRPr="0065496F" w:rsidRDefault="00431DD9" w:rsidP="00431DD9">
            <w:pPr>
              <w:rPr>
                <w:sz w:val="20"/>
                <w:szCs w:val="20"/>
              </w:rPr>
            </w:pPr>
          </w:p>
        </w:tc>
      </w:tr>
      <w:tr w:rsidR="00431DD9" w:rsidRPr="00C00499" w14:paraId="63BF4E19"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733F0A1"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A32C20"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E0A715"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76BA35"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2341B" w14:textId="50A1D240" w:rsidR="00431DD9" w:rsidRPr="00431DD9" w:rsidRDefault="00431DD9" w:rsidP="00431DD9">
            <w:pPr>
              <w:rPr>
                <w:sz w:val="20"/>
                <w:szCs w:val="20"/>
              </w:rPr>
            </w:pPr>
            <w:r w:rsidRPr="00431DD9">
              <w:rPr>
                <w:color w:val="000000"/>
                <w:sz w:val="20"/>
                <w:szCs w:val="20"/>
              </w:rPr>
              <w:t>HDL, Direct CP Reactiv pentru determinarea valorilor de HDL, compatibil cu analizatorul automat Pentra C 400. Ambalaj: 1set =240 teste</w:t>
            </w:r>
          </w:p>
        </w:tc>
        <w:tc>
          <w:tcPr>
            <w:tcW w:w="918" w:type="pct"/>
            <w:tcBorders>
              <w:top w:val="single" w:sz="4" w:space="0" w:color="auto"/>
              <w:left w:val="single" w:sz="4" w:space="0" w:color="auto"/>
              <w:bottom w:val="single" w:sz="4" w:space="0" w:color="auto"/>
              <w:right w:val="single" w:sz="4" w:space="0" w:color="auto"/>
            </w:tcBorders>
          </w:tcPr>
          <w:p w14:paraId="6D25DA21"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2E1A99" w14:textId="77777777" w:rsidR="00431DD9" w:rsidRPr="0065496F" w:rsidRDefault="00431DD9" w:rsidP="00431DD9">
            <w:pPr>
              <w:rPr>
                <w:sz w:val="20"/>
                <w:szCs w:val="20"/>
              </w:rPr>
            </w:pPr>
          </w:p>
        </w:tc>
      </w:tr>
      <w:tr w:rsidR="00431DD9" w:rsidRPr="00C00499" w14:paraId="6868479D"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A5212D2"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A8B565"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439286"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58E650"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88576A" w14:textId="6B0BCD5F" w:rsidR="00431DD9" w:rsidRPr="00431DD9" w:rsidRDefault="00431DD9" w:rsidP="00431DD9">
            <w:pPr>
              <w:rPr>
                <w:sz w:val="20"/>
                <w:szCs w:val="20"/>
              </w:rPr>
            </w:pPr>
            <w:r w:rsidRPr="00431DD9">
              <w:rPr>
                <w:color w:val="000000"/>
                <w:sz w:val="20"/>
                <w:szCs w:val="20"/>
              </w:rPr>
              <w:t xml:space="preserve">Iron CP Reactiv pentru determinarea valorilor de fier, compatibil cu analizatorul automat Pentra C 400. Ambalaj: 1set =282 teste </w:t>
            </w:r>
          </w:p>
        </w:tc>
        <w:tc>
          <w:tcPr>
            <w:tcW w:w="918" w:type="pct"/>
            <w:tcBorders>
              <w:top w:val="single" w:sz="4" w:space="0" w:color="auto"/>
              <w:left w:val="single" w:sz="4" w:space="0" w:color="auto"/>
              <w:bottom w:val="single" w:sz="4" w:space="0" w:color="auto"/>
              <w:right w:val="single" w:sz="4" w:space="0" w:color="auto"/>
            </w:tcBorders>
          </w:tcPr>
          <w:p w14:paraId="3D8E5ADE"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40DCEE" w14:textId="77777777" w:rsidR="00431DD9" w:rsidRPr="0065496F" w:rsidRDefault="00431DD9" w:rsidP="00431DD9">
            <w:pPr>
              <w:rPr>
                <w:sz w:val="20"/>
                <w:szCs w:val="20"/>
              </w:rPr>
            </w:pPr>
          </w:p>
        </w:tc>
      </w:tr>
      <w:tr w:rsidR="00431DD9" w:rsidRPr="00C00499" w14:paraId="02EE9F5F"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911A41F"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D1E327"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303F0E4"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3D0443"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D96957" w14:textId="3ED29379" w:rsidR="00431DD9" w:rsidRPr="00431DD9" w:rsidRDefault="00431DD9" w:rsidP="00431DD9">
            <w:pPr>
              <w:rPr>
                <w:sz w:val="20"/>
                <w:szCs w:val="20"/>
              </w:rPr>
            </w:pPr>
            <w:r w:rsidRPr="00431DD9">
              <w:rPr>
                <w:color w:val="000000"/>
                <w:sz w:val="20"/>
                <w:szCs w:val="20"/>
              </w:rPr>
              <w:t>LDL, Direct CP Reactiv pentru determinarea valorilor de LDL,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63AB07C5"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355F040" w14:textId="77777777" w:rsidR="00431DD9" w:rsidRPr="0065496F" w:rsidRDefault="00431DD9" w:rsidP="00431DD9">
            <w:pPr>
              <w:rPr>
                <w:sz w:val="20"/>
                <w:szCs w:val="20"/>
              </w:rPr>
            </w:pPr>
          </w:p>
        </w:tc>
      </w:tr>
      <w:tr w:rsidR="00431DD9" w:rsidRPr="00C00499" w14:paraId="36105A48" w14:textId="77777777" w:rsidTr="00591029">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5992528" w14:textId="77777777" w:rsidR="00431DD9" w:rsidRPr="00162B39" w:rsidRDefault="00431DD9" w:rsidP="00431DD9">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F33646C"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A0447F"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709DFE"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69FBA7" w14:textId="2F705A68" w:rsidR="00431DD9" w:rsidRPr="00431DD9" w:rsidRDefault="00431DD9" w:rsidP="00431DD9">
            <w:pPr>
              <w:rPr>
                <w:sz w:val="20"/>
                <w:szCs w:val="20"/>
              </w:rPr>
            </w:pPr>
            <w:r w:rsidRPr="00431DD9">
              <w:rPr>
                <w:color w:val="000000"/>
                <w:sz w:val="20"/>
                <w:szCs w:val="20"/>
              </w:rPr>
              <w:t>Total Bilirubin CP Reactiv pentru determinarea valorilor de bilirubina totala, compatibil cu analizatorul automat Pentra C 400. Ambalaj: 1set =130 teste</w:t>
            </w:r>
          </w:p>
        </w:tc>
        <w:tc>
          <w:tcPr>
            <w:tcW w:w="918" w:type="pct"/>
            <w:tcBorders>
              <w:top w:val="single" w:sz="4" w:space="0" w:color="auto"/>
              <w:left w:val="single" w:sz="4" w:space="0" w:color="auto"/>
              <w:bottom w:val="single" w:sz="4" w:space="0" w:color="auto"/>
              <w:right w:val="single" w:sz="4" w:space="0" w:color="auto"/>
            </w:tcBorders>
          </w:tcPr>
          <w:p w14:paraId="47E82277"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7EFF2E" w14:textId="77777777" w:rsidR="00431DD9" w:rsidRPr="0065496F" w:rsidRDefault="00431DD9" w:rsidP="00431DD9">
            <w:pPr>
              <w:rPr>
                <w:sz w:val="20"/>
                <w:szCs w:val="20"/>
              </w:rPr>
            </w:pPr>
          </w:p>
        </w:tc>
      </w:tr>
      <w:tr w:rsidR="00431DD9" w:rsidRPr="00C00499" w14:paraId="167BE09C" w14:textId="77777777" w:rsidTr="00591029">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27209CC" w14:textId="5BBBC5BC"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EE99DE"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91D3C7"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4767C57"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D09F8" w14:textId="04490C45" w:rsidR="00431DD9" w:rsidRPr="00431DD9" w:rsidRDefault="00431DD9" w:rsidP="00431DD9">
            <w:pPr>
              <w:rPr>
                <w:sz w:val="20"/>
                <w:szCs w:val="20"/>
              </w:rPr>
            </w:pPr>
            <w:r w:rsidRPr="00431DD9">
              <w:rPr>
                <w:color w:val="000000"/>
                <w:sz w:val="20"/>
                <w:szCs w:val="20"/>
              </w:rPr>
              <w:t>Triglycerides CP Reactiv pentru determinarea valorilor de trigliceride, compatibil cu analizatorul automat Pentra C 400. Ambalaj: 1set =295 teste</w:t>
            </w:r>
          </w:p>
        </w:tc>
        <w:tc>
          <w:tcPr>
            <w:tcW w:w="918" w:type="pct"/>
            <w:tcBorders>
              <w:top w:val="single" w:sz="4" w:space="0" w:color="auto"/>
              <w:left w:val="single" w:sz="4" w:space="0" w:color="auto"/>
              <w:bottom w:val="single" w:sz="4" w:space="0" w:color="auto"/>
              <w:right w:val="single" w:sz="4" w:space="0" w:color="auto"/>
            </w:tcBorders>
          </w:tcPr>
          <w:p w14:paraId="1DC44C4F"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B024AE" w14:textId="77777777" w:rsidR="00431DD9" w:rsidRPr="0065496F" w:rsidRDefault="00431DD9" w:rsidP="00431DD9">
            <w:pPr>
              <w:rPr>
                <w:sz w:val="20"/>
                <w:szCs w:val="20"/>
              </w:rPr>
            </w:pPr>
          </w:p>
        </w:tc>
      </w:tr>
      <w:tr w:rsidR="00431DD9" w:rsidRPr="00C00499" w14:paraId="61F5ABE1"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0C10951"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8F3813"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670DF7"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18F8722"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400B5A" w14:textId="0168674C" w:rsidR="00431DD9" w:rsidRPr="00431DD9" w:rsidRDefault="00431DD9" w:rsidP="00431DD9">
            <w:pPr>
              <w:rPr>
                <w:sz w:val="20"/>
                <w:szCs w:val="20"/>
              </w:rPr>
            </w:pPr>
            <w:r w:rsidRPr="00431DD9">
              <w:rPr>
                <w:color w:val="000000"/>
                <w:sz w:val="20"/>
                <w:szCs w:val="20"/>
              </w:rPr>
              <w:t>Urea CP Reactiv pentru determinarea valorilor de ureie, compatibil cu analizatorul automat Pentra C 400. Ambalaj: 1set =220 teste</w:t>
            </w:r>
          </w:p>
        </w:tc>
        <w:tc>
          <w:tcPr>
            <w:tcW w:w="918" w:type="pct"/>
            <w:tcBorders>
              <w:top w:val="single" w:sz="4" w:space="0" w:color="auto"/>
              <w:left w:val="single" w:sz="4" w:space="0" w:color="auto"/>
              <w:bottom w:val="single" w:sz="4" w:space="0" w:color="auto"/>
              <w:right w:val="single" w:sz="4" w:space="0" w:color="auto"/>
            </w:tcBorders>
          </w:tcPr>
          <w:p w14:paraId="46005A08"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68AB2AF" w14:textId="77777777" w:rsidR="00431DD9" w:rsidRPr="0065496F" w:rsidRDefault="00431DD9" w:rsidP="00431DD9">
            <w:pPr>
              <w:rPr>
                <w:sz w:val="20"/>
                <w:szCs w:val="20"/>
              </w:rPr>
            </w:pPr>
          </w:p>
        </w:tc>
      </w:tr>
      <w:tr w:rsidR="00431DD9" w:rsidRPr="00C00499" w14:paraId="6348E482" w14:textId="77777777" w:rsidTr="00591029">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C438C02"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5EE964"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22C71CD"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16A276"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634C4E" w14:textId="1D4F72E1" w:rsidR="00431DD9" w:rsidRPr="00431DD9" w:rsidRDefault="00431DD9" w:rsidP="00431DD9">
            <w:pPr>
              <w:rPr>
                <w:sz w:val="20"/>
                <w:szCs w:val="20"/>
              </w:rPr>
            </w:pPr>
            <w:r w:rsidRPr="00431DD9">
              <w:rPr>
                <w:color w:val="000000"/>
                <w:sz w:val="20"/>
                <w:szCs w:val="20"/>
              </w:rPr>
              <w:t>Magnesium CP Reactiv pentru determinarea valorilor de mageziu, compatibil cu analizatorul automat Pentra C 400. Ambalaj: 1set =200 teste</w:t>
            </w:r>
          </w:p>
        </w:tc>
        <w:tc>
          <w:tcPr>
            <w:tcW w:w="918" w:type="pct"/>
            <w:tcBorders>
              <w:top w:val="single" w:sz="4" w:space="0" w:color="auto"/>
              <w:left w:val="single" w:sz="4" w:space="0" w:color="auto"/>
              <w:bottom w:val="single" w:sz="4" w:space="0" w:color="auto"/>
              <w:right w:val="single" w:sz="4" w:space="0" w:color="auto"/>
            </w:tcBorders>
          </w:tcPr>
          <w:p w14:paraId="1D731219"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8A00AD" w14:textId="77777777" w:rsidR="00431DD9" w:rsidRPr="0065496F" w:rsidRDefault="00431DD9" w:rsidP="00431DD9">
            <w:pPr>
              <w:rPr>
                <w:sz w:val="20"/>
                <w:szCs w:val="20"/>
              </w:rPr>
            </w:pPr>
          </w:p>
        </w:tc>
      </w:tr>
      <w:tr w:rsidR="00431DD9" w:rsidRPr="00C00499" w14:paraId="5BDBC707" w14:textId="77777777" w:rsidTr="00591029">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12765C9" w14:textId="4D9D9902"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78B58D"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D99A6A"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05DD8D"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114C9B" w14:textId="0BF6D1EC" w:rsidR="00431DD9" w:rsidRPr="00431DD9" w:rsidRDefault="00431DD9" w:rsidP="00431DD9">
            <w:pPr>
              <w:rPr>
                <w:sz w:val="20"/>
                <w:szCs w:val="20"/>
              </w:rPr>
            </w:pPr>
            <w:r w:rsidRPr="00431DD9">
              <w:rPr>
                <w:color w:val="000000"/>
                <w:sz w:val="20"/>
                <w:szCs w:val="20"/>
              </w:rPr>
              <w:t>Albumin CP Reactiv pentru determinarea valorilor de albumina, compatibil cu analizatorul automat Pentra C 400. Ambalaj: 1set =327 teste</w:t>
            </w:r>
          </w:p>
        </w:tc>
        <w:tc>
          <w:tcPr>
            <w:tcW w:w="918" w:type="pct"/>
            <w:tcBorders>
              <w:top w:val="single" w:sz="4" w:space="0" w:color="auto"/>
              <w:left w:val="single" w:sz="4" w:space="0" w:color="auto"/>
              <w:bottom w:val="single" w:sz="4" w:space="0" w:color="auto"/>
              <w:right w:val="single" w:sz="4" w:space="0" w:color="auto"/>
            </w:tcBorders>
          </w:tcPr>
          <w:p w14:paraId="31B49CBE"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EDF4F8" w14:textId="77777777" w:rsidR="00431DD9" w:rsidRPr="0065496F" w:rsidRDefault="00431DD9" w:rsidP="00431DD9">
            <w:pPr>
              <w:rPr>
                <w:sz w:val="20"/>
                <w:szCs w:val="20"/>
              </w:rPr>
            </w:pPr>
          </w:p>
        </w:tc>
      </w:tr>
      <w:tr w:rsidR="00431DD9" w:rsidRPr="00C00499" w14:paraId="05A14F57" w14:textId="77777777" w:rsidTr="00591029">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F4D4B1F" w14:textId="3203C828"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47C90B"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F86A3C"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106554"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0BFFB7" w14:textId="16E001D9" w:rsidR="00431DD9" w:rsidRPr="00431DD9" w:rsidRDefault="00431DD9" w:rsidP="00431DD9">
            <w:pPr>
              <w:rPr>
                <w:sz w:val="20"/>
                <w:szCs w:val="20"/>
              </w:rPr>
            </w:pPr>
            <w:r w:rsidRPr="00431DD9">
              <w:rPr>
                <w:color w:val="000000"/>
                <w:sz w:val="20"/>
                <w:szCs w:val="20"/>
              </w:rPr>
              <w:t>Glucose PAP CP Reactiv pentru determinarea valorilor de glucoza, compatibil cu analizatorul automat Pentra C 400. Ambalaj: 1set =295 teste</w:t>
            </w:r>
          </w:p>
        </w:tc>
        <w:tc>
          <w:tcPr>
            <w:tcW w:w="918" w:type="pct"/>
            <w:tcBorders>
              <w:top w:val="single" w:sz="4" w:space="0" w:color="auto"/>
              <w:left w:val="single" w:sz="4" w:space="0" w:color="auto"/>
              <w:bottom w:val="single" w:sz="4" w:space="0" w:color="auto"/>
              <w:right w:val="single" w:sz="4" w:space="0" w:color="auto"/>
            </w:tcBorders>
          </w:tcPr>
          <w:p w14:paraId="435DCBCC"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060336B" w14:textId="77777777" w:rsidR="00431DD9" w:rsidRPr="0065496F" w:rsidRDefault="00431DD9" w:rsidP="00431DD9">
            <w:pPr>
              <w:rPr>
                <w:sz w:val="20"/>
                <w:szCs w:val="20"/>
              </w:rPr>
            </w:pPr>
          </w:p>
        </w:tc>
      </w:tr>
      <w:tr w:rsidR="00431DD9" w:rsidRPr="00C00499" w14:paraId="4868DA0F"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F4DA2EF"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709705"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5E7FBF"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578FA4"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2E4477" w14:textId="2AB39905" w:rsidR="00431DD9" w:rsidRPr="00431DD9" w:rsidRDefault="00431DD9" w:rsidP="00431DD9">
            <w:pPr>
              <w:rPr>
                <w:sz w:val="20"/>
                <w:szCs w:val="20"/>
              </w:rPr>
            </w:pPr>
            <w:r w:rsidRPr="00431DD9">
              <w:rPr>
                <w:color w:val="000000"/>
                <w:sz w:val="20"/>
                <w:szCs w:val="20"/>
                <w:lang w:val="fr-FR"/>
              </w:rPr>
              <w:t xml:space="preserve">Uric Acid CP </w:t>
            </w:r>
            <w:r w:rsidRPr="00431DD9">
              <w:rPr>
                <w:color w:val="000000"/>
                <w:sz w:val="20"/>
                <w:szCs w:val="20"/>
              </w:rPr>
              <w:t>Reactiv pentru determinarea valorilor de acid uric, compatibil cu analizatorul automat Pentra C 400. Ambalaj: 1set =220 teste</w:t>
            </w:r>
          </w:p>
        </w:tc>
        <w:tc>
          <w:tcPr>
            <w:tcW w:w="918" w:type="pct"/>
            <w:tcBorders>
              <w:top w:val="single" w:sz="4" w:space="0" w:color="auto"/>
              <w:left w:val="single" w:sz="4" w:space="0" w:color="auto"/>
              <w:bottom w:val="single" w:sz="4" w:space="0" w:color="auto"/>
              <w:right w:val="single" w:sz="4" w:space="0" w:color="auto"/>
            </w:tcBorders>
          </w:tcPr>
          <w:p w14:paraId="52058AC8"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9A9F6AB" w14:textId="77777777" w:rsidR="00431DD9" w:rsidRPr="0065496F" w:rsidRDefault="00431DD9" w:rsidP="00431DD9">
            <w:pPr>
              <w:rPr>
                <w:sz w:val="20"/>
                <w:szCs w:val="20"/>
              </w:rPr>
            </w:pPr>
          </w:p>
        </w:tc>
      </w:tr>
      <w:tr w:rsidR="00431DD9" w:rsidRPr="00C00499" w14:paraId="21245C33"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657E390"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C1D737"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B6A32E5"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2F53D6"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FE7A5" w14:textId="470212F8" w:rsidR="00431DD9" w:rsidRPr="00431DD9" w:rsidRDefault="00431DD9" w:rsidP="00431DD9">
            <w:pPr>
              <w:rPr>
                <w:sz w:val="20"/>
                <w:szCs w:val="20"/>
              </w:rPr>
            </w:pPr>
            <w:r w:rsidRPr="00431DD9">
              <w:rPr>
                <w:color w:val="000000"/>
                <w:sz w:val="20"/>
                <w:szCs w:val="20"/>
                <w:lang w:val="fr-FR"/>
              </w:rPr>
              <w:t xml:space="preserve">ABX Pentra Total Protein 100CP </w:t>
            </w:r>
            <w:r w:rsidRPr="00431DD9">
              <w:rPr>
                <w:color w:val="000000"/>
                <w:sz w:val="20"/>
                <w:szCs w:val="20"/>
              </w:rPr>
              <w:t>Reactiv pentru determinarea valorilor de proteina totala,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555699E7"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65B2196" w14:textId="77777777" w:rsidR="00431DD9" w:rsidRPr="0065496F" w:rsidRDefault="00431DD9" w:rsidP="00431DD9">
            <w:pPr>
              <w:rPr>
                <w:sz w:val="20"/>
                <w:szCs w:val="20"/>
              </w:rPr>
            </w:pPr>
          </w:p>
        </w:tc>
      </w:tr>
      <w:tr w:rsidR="00431DD9" w:rsidRPr="00C00499" w14:paraId="11A13E82"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61C5411"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D20FC7"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0B42BF3"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06B6E9"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A3D3DF" w14:textId="359E947D" w:rsidR="00431DD9" w:rsidRPr="00431DD9" w:rsidRDefault="00431DD9" w:rsidP="00431DD9">
            <w:pPr>
              <w:rPr>
                <w:sz w:val="20"/>
                <w:szCs w:val="20"/>
              </w:rPr>
            </w:pPr>
            <w:r w:rsidRPr="00431DD9">
              <w:rPr>
                <w:color w:val="000000"/>
                <w:sz w:val="20"/>
                <w:szCs w:val="20"/>
              </w:rPr>
              <w:t>ABX Pentra Creatine 120CP Reactiv pentru determinarea valorilor de creatinina, compatibil cu analizatorul automat Pentra C 400. Ambalaj: 1set =120teste</w:t>
            </w:r>
          </w:p>
        </w:tc>
        <w:tc>
          <w:tcPr>
            <w:tcW w:w="918" w:type="pct"/>
            <w:tcBorders>
              <w:top w:val="single" w:sz="4" w:space="0" w:color="auto"/>
              <w:left w:val="single" w:sz="4" w:space="0" w:color="auto"/>
              <w:bottom w:val="single" w:sz="4" w:space="0" w:color="auto"/>
              <w:right w:val="single" w:sz="4" w:space="0" w:color="auto"/>
            </w:tcBorders>
          </w:tcPr>
          <w:p w14:paraId="07040571"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0517FD1" w14:textId="77777777" w:rsidR="00431DD9" w:rsidRPr="0065496F" w:rsidRDefault="00431DD9" w:rsidP="00431DD9">
            <w:pPr>
              <w:rPr>
                <w:sz w:val="20"/>
                <w:szCs w:val="20"/>
              </w:rPr>
            </w:pPr>
          </w:p>
        </w:tc>
      </w:tr>
      <w:tr w:rsidR="00431DD9" w:rsidRPr="00C00499" w14:paraId="3E61FCB3"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51DB7D1"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02189D9"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B1F0CC"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6F86F8"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99BD8C" w14:textId="1FB36038" w:rsidR="00431DD9" w:rsidRPr="00431DD9" w:rsidRDefault="00431DD9" w:rsidP="00431DD9">
            <w:pPr>
              <w:rPr>
                <w:sz w:val="20"/>
                <w:szCs w:val="20"/>
              </w:rPr>
            </w:pPr>
            <w:r w:rsidRPr="00431DD9">
              <w:rPr>
                <w:color w:val="000000"/>
                <w:sz w:val="20"/>
                <w:szCs w:val="20"/>
              </w:rPr>
              <w:t>MultiCal Calibrator universal, compatibil cu analizatorul Pentra C400. Ambalaj: 1 set=10x3ml</w:t>
            </w:r>
          </w:p>
        </w:tc>
        <w:tc>
          <w:tcPr>
            <w:tcW w:w="918" w:type="pct"/>
            <w:tcBorders>
              <w:top w:val="single" w:sz="4" w:space="0" w:color="auto"/>
              <w:left w:val="single" w:sz="4" w:space="0" w:color="auto"/>
              <w:bottom w:val="single" w:sz="4" w:space="0" w:color="auto"/>
              <w:right w:val="single" w:sz="4" w:space="0" w:color="auto"/>
            </w:tcBorders>
          </w:tcPr>
          <w:p w14:paraId="64097B73"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AD1D194" w14:textId="77777777" w:rsidR="00431DD9" w:rsidRPr="0065496F" w:rsidRDefault="00431DD9" w:rsidP="00431DD9">
            <w:pPr>
              <w:rPr>
                <w:sz w:val="20"/>
                <w:szCs w:val="20"/>
              </w:rPr>
            </w:pPr>
          </w:p>
        </w:tc>
      </w:tr>
      <w:tr w:rsidR="00431DD9" w:rsidRPr="00C00499" w14:paraId="4D72FF22"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6240912"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7CCBC2"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1A1B19C"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327893D"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C89B4A" w14:textId="3F7F11E5" w:rsidR="00431DD9" w:rsidRPr="00431DD9" w:rsidRDefault="00431DD9" w:rsidP="00431DD9">
            <w:pPr>
              <w:rPr>
                <w:sz w:val="20"/>
                <w:szCs w:val="20"/>
              </w:rPr>
            </w:pPr>
            <w:r w:rsidRPr="00431DD9">
              <w:rPr>
                <w:color w:val="000000"/>
                <w:sz w:val="20"/>
                <w:szCs w:val="20"/>
              </w:rPr>
              <w:t>HDL Cal Calibrator prentru calibrarea HDL direct, compatibil cu analizatorul Pentra C400. Ambalaj:1 set= 2x1ml</w:t>
            </w:r>
          </w:p>
        </w:tc>
        <w:tc>
          <w:tcPr>
            <w:tcW w:w="918" w:type="pct"/>
            <w:tcBorders>
              <w:top w:val="single" w:sz="4" w:space="0" w:color="auto"/>
              <w:left w:val="single" w:sz="4" w:space="0" w:color="auto"/>
              <w:bottom w:val="single" w:sz="4" w:space="0" w:color="auto"/>
              <w:right w:val="single" w:sz="4" w:space="0" w:color="auto"/>
            </w:tcBorders>
          </w:tcPr>
          <w:p w14:paraId="30FA2D37"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A56DD3" w14:textId="77777777" w:rsidR="00431DD9" w:rsidRPr="0065496F" w:rsidRDefault="00431DD9" w:rsidP="00431DD9">
            <w:pPr>
              <w:rPr>
                <w:sz w:val="20"/>
                <w:szCs w:val="20"/>
              </w:rPr>
            </w:pPr>
          </w:p>
        </w:tc>
      </w:tr>
      <w:tr w:rsidR="00431DD9" w:rsidRPr="00C00499" w14:paraId="4740953A"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93CC577"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B7035F5"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AD2B5AC"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0904DC4"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044093" w14:textId="08DE57F6" w:rsidR="00431DD9" w:rsidRPr="00431DD9" w:rsidRDefault="00431DD9" w:rsidP="00431DD9">
            <w:pPr>
              <w:rPr>
                <w:sz w:val="20"/>
                <w:szCs w:val="20"/>
              </w:rPr>
            </w:pPr>
            <w:r w:rsidRPr="00431DD9">
              <w:rPr>
                <w:color w:val="000000"/>
                <w:sz w:val="20"/>
                <w:szCs w:val="20"/>
              </w:rPr>
              <w:t>LDL Cal Calibrator pentru calibrarea LDL direct,  compatibil cu analizatorul Pentra C400. Ambalaj: 1set=2x1ml</w:t>
            </w:r>
          </w:p>
        </w:tc>
        <w:tc>
          <w:tcPr>
            <w:tcW w:w="918" w:type="pct"/>
            <w:tcBorders>
              <w:top w:val="single" w:sz="4" w:space="0" w:color="auto"/>
              <w:left w:val="single" w:sz="4" w:space="0" w:color="auto"/>
              <w:bottom w:val="single" w:sz="4" w:space="0" w:color="auto"/>
              <w:right w:val="single" w:sz="4" w:space="0" w:color="auto"/>
            </w:tcBorders>
          </w:tcPr>
          <w:p w14:paraId="6D2E4894"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3A3354D" w14:textId="77777777" w:rsidR="00431DD9" w:rsidRPr="0065496F" w:rsidRDefault="00431DD9" w:rsidP="00431DD9">
            <w:pPr>
              <w:rPr>
                <w:sz w:val="20"/>
                <w:szCs w:val="20"/>
              </w:rPr>
            </w:pPr>
          </w:p>
        </w:tc>
      </w:tr>
      <w:tr w:rsidR="00431DD9" w:rsidRPr="00C00499" w14:paraId="5936155A"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1DB1610"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EA3F9A"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196BDFB"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F030126"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500D23" w14:textId="54E11CB5" w:rsidR="00431DD9" w:rsidRPr="00431DD9" w:rsidRDefault="00431DD9" w:rsidP="00431DD9">
            <w:pPr>
              <w:rPr>
                <w:sz w:val="20"/>
                <w:szCs w:val="20"/>
              </w:rPr>
            </w:pPr>
            <w:r w:rsidRPr="00431DD9">
              <w:rPr>
                <w:color w:val="000000"/>
                <w:sz w:val="20"/>
                <w:szCs w:val="20"/>
              </w:rPr>
              <w:t>N Multicontrol Control universal pentru verificarea valorilor normale, compatibil cu analizatorul Pentra C400. Ambalaj: 1 set=10x5ml</w:t>
            </w:r>
          </w:p>
        </w:tc>
        <w:tc>
          <w:tcPr>
            <w:tcW w:w="918" w:type="pct"/>
            <w:tcBorders>
              <w:top w:val="single" w:sz="4" w:space="0" w:color="auto"/>
              <w:left w:val="single" w:sz="4" w:space="0" w:color="auto"/>
              <w:bottom w:val="single" w:sz="4" w:space="0" w:color="auto"/>
              <w:right w:val="single" w:sz="4" w:space="0" w:color="auto"/>
            </w:tcBorders>
          </w:tcPr>
          <w:p w14:paraId="6714B4C8"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6837EC" w14:textId="77777777" w:rsidR="00431DD9" w:rsidRPr="0065496F" w:rsidRDefault="00431DD9" w:rsidP="00431DD9">
            <w:pPr>
              <w:rPr>
                <w:sz w:val="20"/>
                <w:szCs w:val="20"/>
              </w:rPr>
            </w:pPr>
          </w:p>
        </w:tc>
      </w:tr>
      <w:tr w:rsidR="00431DD9" w:rsidRPr="00C00499" w14:paraId="57129441"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AF4C58D"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4B8D6A"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C7CD127"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70C779"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A11BA4" w14:textId="5B172943" w:rsidR="00431DD9" w:rsidRPr="00431DD9" w:rsidRDefault="00431DD9" w:rsidP="00431DD9">
            <w:pPr>
              <w:rPr>
                <w:sz w:val="20"/>
                <w:szCs w:val="20"/>
              </w:rPr>
            </w:pPr>
            <w:r w:rsidRPr="00431DD9">
              <w:rPr>
                <w:color w:val="000000"/>
                <w:sz w:val="20"/>
                <w:szCs w:val="20"/>
              </w:rPr>
              <w:t>P Multicontrol Control universal pentru verificarea valorilor patologice, compatibil cu analizatorul Pentra C400. Ambalaj: 1set= 10x5ml</w:t>
            </w:r>
          </w:p>
        </w:tc>
        <w:tc>
          <w:tcPr>
            <w:tcW w:w="918" w:type="pct"/>
            <w:tcBorders>
              <w:top w:val="single" w:sz="4" w:space="0" w:color="auto"/>
              <w:left w:val="single" w:sz="4" w:space="0" w:color="auto"/>
              <w:bottom w:val="single" w:sz="4" w:space="0" w:color="auto"/>
              <w:right w:val="single" w:sz="4" w:space="0" w:color="auto"/>
            </w:tcBorders>
          </w:tcPr>
          <w:p w14:paraId="3FAE1C46"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57F7E07" w14:textId="77777777" w:rsidR="00431DD9" w:rsidRPr="0065496F" w:rsidRDefault="00431DD9" w:rsidP="00431DD9">
            <w:pPr>
              <w:rPr>
                <w:sz w:val="20"/>
                <w:szCs w:val="20"/>
              </w:rPr>
            </w:pPr>
          </w:p>
        </w:tc>
      </w:tr>
      <w:tr w:rsidR="00431DD9" w:rsidRPr="00C00499" w14:paraId="4943529D" w14:textId="77777777" w:rsidTr="00BA1373">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9695545"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F8F80F"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510F93"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ACF2FC1"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67BF2E" w14:textId="2296E38E" w:rsidR="00431DD9" w:rsidRPr="00431DD9" w:rsidRDefault="00431DD9" w:rsidP="00431DD9">
            <w:pPr>
              <w:rPr>
                <w:sz w:val="20"/>
                <w:szCs w:val="20"/>
              </w:rPr>
            </w:pPr>
            <w:r w:rsidRPr="00431DD9">
              <w:rPr>
                <w:color w:val="000000"/>
                <w:sz w:val="20"/>
                <w:szCs w:val="20"/>
              </w:rPr>
              <w:t xml:space="preserve">Deproteinizer CP </w:t>
            </w:r>
            <w:r w:rsidRPr="00431DD9">
              <w:rPr>
                <w:color w:val="000000"/>
                <w:sz w:val="20"/>
                <w:szCs w:val="20"/>
                <w:lang w:val="fr-FR"/>
              </w:rPr>
              <w:t>Solutie de deproteinizare compatibila cu analizatorul Pentra C400. Ambalaj: 1buc=30ml</w:t>
            </w:r>
          </w:p>
        </w:tc>
        <w:tc>
          <w:tcPr>
            <w:tcW w:w="918" w:type="pct"/>
            <w:tcBorders>
              <w:top w:val="single" w:sz="4" w:space="0" w:color="auto"/>
              <w:left w:val="single" w:sz="4" w:space="0" w:color="auto"/>
              <w:bottom w:val="single" w:sz="4" w:space="0" w:color="auto"/>
              <w:right w:val="single" w:sz="4" w:space="0" w:color="auto"/>
            </w:tcBorders>
          </w:tcPr>
          <w:p w14:paraId="3C1E06CD"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6F7BE10" w14:textId="77777777" w:rsidR="00431DD9" w:rsidRPr="0065496F" w:rsidRDefault="00431DD9" w:rsidP="00431DD9">
            <w:pPr>
              <w:rPr>
                <w:sz w:val="20"/>
                <w:szCs w:val="20"/>
              </w:rPr>
            </w:pPr>
          </w:p>
        </w:tc>
      </w:tr>
      <w:tr w:rsidR="00431DD9" w:rsidRPr="00C00499" w14:paraId="1E87AA8E" w14:textId="77777777" w:rsidTr="00591029">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6C21F6C" w14:textId="77777777"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3C58E3"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2AD076"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8C0A18"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6C22A5" w14:textId="11A48DDD" w:rsidR="00431DD9" w:rsidRPr="00431DD9" w:rsidRDefault="00431DD9" w:rsidP="00431DD9">
            <w:pPr>
              <w:rPr>
                <w:sz w:val="20"/>
                <w:szCs w:val="20"/>
              </w:rPr>
            </w:pPr>
            <w:r w:rsidRPr="00431DD9">
              <w:rPr>
                <w:color w:val="000000"/>
                <w:sz w:val="20"/>
                <w:szCs w:val="20"/>
              </w:rPr>
              <w:t xml:space="preserve">Cuvettes Segments Rack P400 </w:t>
            </w:r>
            <w:r w:rsidRPr="00431DD9">
              <w:rPr>
                <w:color w:val="000000"/>
                <w:sz w:val="20"/>
                <w:szCs w:val="20"/>
                <w:lang w:val="fr-FR"/>
              </w:rPr>
              <w:t xml:space="preserve">Cuve de reactie compatibile cu analizatorul  Pentra C400. </w:t>
            </w:r>
            <w:r w:rsidRPr="00431DD9">
              <w:rPr>
                <w:color w:val="000000"/>
                <w:sz w:val="20"/>
                <w:szCs w:val="20"/>
              </w:rPr>
              <w:t>Ambalaj: 1 set= 450 segmente</w:t>
            </w:r>
          </w:p>
        </w:tc>
        <w:tc>
          <w:tcPr>
            <w:tcW w:w="918" w:type="pct"/>
            <w:tcBorders>
              <w:top w:val="single" w:sz="4" w:space="0" w:color="auto"/>
              <w:left w:val="single" w:sz="4" w:space="0" w:color="auto"/>
              <w:bottom w:val="single" w:sz="4" w:space="0" w:color="auto"/>
              <w:right w:val="single" w:sz="4" w:space="0" w:color="auto"/>
            </w:tcBorders>
          </w:tcPr>
          <w:p w14:paraId="7579EB61"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47E777" w14:textId="77777777" w:rsidR="00431DD9" w:rsidRPr="0065496F" w:rsidRDefault="00431DD9" w:rsidP="00431DD9">
            <w:pPr>
              <w:rPr>
                <w:sz w:val="20"/>
                <w:szCs w:val="20"/>
              </w:rPr>
            </w:pPr>
          </w:p>
        </w:tc>
      </w:tr>
      <w:tr w:rsidR="00431DD9" w:rsidRPr="00C00499" w14:paraId="51BB053C" w14:textId="77777777" w:rsidTr="00591029">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1E78EF99" w14:textId="5622659F" w:rsidR="00431DD9" w:rsidRPr="0065496F" w:rsidRDefault="00431DD9" w:rsidP="00431DD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8C8EF6"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B5526B1"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CBA3E67"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F8B0B0" w14:textId="70E31180" w:rsidR="00431DD9" w:rsidRPr="00431DD9" w:rsidRDefault="00431DD9" w:rsidP="00431DD9">
            <w:pPr>
              <w:rPr>
                <w:sz w:val="20"/>
                <w:szCs w:val="20"/>
              </w:rPr>
            </w:pPr>
            <w:r w:rsidRPr="00431DD9">
              <w:rPr>
                <w:color w:val="000000"/>
                <w:sz w:val="20"/>
                <w:szCs w:val="20"/>
              </w:rPr>
              <w:t xml:space="preserve">Sample Cup – Blue </w:t>
            </w:r>
            <w:r w:rsidRPr="00431DD9">
              <w:rPr>
                <w:color w:val="000000"/>
                <w:sz w:val="20"/>
                <w:szCs w:val="20"/>
                <w:lang w:val="fr-FR"/>
              </w:rPr>
              <w:t xml:space="preserve">Cupite pentru controale si calibratori compatibile cu analizatorul Pentra C400. </w:t>
            </w:r>
            <w:r w:rsidRPr="00431DD9">
              <w:rPr>
                <w:color w:val="000000"/>
                <w:sz w:val="20"/>
                <w:szCs w:val="20"/>
              </w:rPr>
              <w:t>Amblaj: 1set=1000 cupite</w:t>
            </w:r>
          </w:p>
        </w:tc>
        <w:tc>
          <w:tcPr>
            <w:tcW w:w="918" w:type="pct"/>
            <w:tcBorders>
              <w:top w:val="single" w:sz="4" w:space="0" w:color="auto"/>
              <w:left w:val="single" w:sz="4" w:space="0" w:color="auto"/>
              <w:bottom w:val="single" w:sz="4" w:space="0" w:color="auto"/>
              <w:right w:val="single" w:sz="4" w:space="0" w:color="auto"/>
            </w:tcBorders>
          </w:tcPr>
          <w:p w14:paraId="729F1D69"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383E4D" w14:textId="77777777" w:rsidR="00431DD9" w:rsidRPr="0065496F" w:rsidRDefault="00431DD9" w:rsidP="00431DD9">
            <w:pPr>
              <w:rPr>
                <w:sz w:val="20"/>
                <w:szCs w:val="20"/>
              </w:rPr>
            </w:pPr>
          </w:p>
        </w:tc>
      </w:tr>
      <w:tr w:rsidR="00431DD9" w:rsidRPr="00C00499" w14:paraId="1F8005AB" w14:textId="77777777" w:rsidTr="00A04661">
        <w:trPr>
          <w:gridAfter w:val="1"/>
          <w:wAfter w:w="23"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31DD9" w:rsidRPr="0065496F" w:rsidRDefault="00431DD9" w:rsidP="00431DD9">
            <w:pPr>
              <w:rPr>
                <w:b/>
                <w:sz w:val="20"/>
                <w:szCs w:val="20"/>
              </w:rPr>
            </w:pPr>
            <w:r w:rsidRPr="0065496F">
              <w:rPr>
                <w:b/>
                <w:sz w:val="20"/>
                <w:szCs w:val="20"/>
              </w:rPr>
              <w:t>TOTAL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31DD9" w:rsidRPr="0065496F" w:rsidRDefault="00431DD9" w:rsidP="00431DD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31DD9" w:rsidRPr="0065496F" w:rsidRDefault="00431DD9" w:rsidP="00431DD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31DD9" w:rsidRPr="0065496F" w:rsidRDefault="00431DD9" w:rsidP="00431DD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31DD9" w:rsidRPr="0065496F" w:rsidRDefault="00431DD9" w:rsidP="00431DD9">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589371CB" w14:textId="77777777" w:rsidR="00431DD9" w:rsidRPr="0065496F" w:rsidRDefault="00431DD9" w:rsidP="00431DD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31DD9" w:rsidRPr="0065496F" w:rsidRDefault="00431DD9" w:rsidP="00431DD9">
            <w:pPr>
              <w:rPr>
                <w:sz w:val="20"/>
                <w:szCs w:val="20"/>
              </w:rPr>
            </w:pPr>
          </w:p>
        </w:tc>
      </w:tr>
      <w:tr w:rsidR="00431DD9" w:rsidRPr="00C00499" w14:paraId="60B54015" w14:textId="77777777" w:rsidTr="00A04661">
        <w:trPr>
          <w:trHeight w:val="397"/>
        </w:trPr>
        <w:tc>
          <w:tcPr>
            <w:tcW w:w="5000" w:type="pct"/>
            <w:gridSpan w:val="11"/>
            <w:tcBorders>
              <w:top w:val="single" w:sz="4" w:space="0" w:color="auto"/>
            </w:tcBorders>
            <w:shd w:val="clear" w:color="auto" w:fill="auto"/>
            <w:vAlign w:val="center"/>
          </w:tcPr>
          <w:p w14:paraId="0D663FA6" w14:textId="77777777" w:rsidR="00431DD9" w:rsidRPr="00C00499" w:rsidRDefault="00431DD9" w:rsidP="00431DD9">
            <w:pPr>
              <w:tabs>
                <w:tab w:val="left" w:pos="6120"/>
              </w:tabs>
            </w:pPr>
          </w:p>
          <w:p w14:paraId="26A48492" w14:textId="77777777" w:rsidR="00431DD9" w:rsidRPr="00C00499" w:rsidRDefault="00431DD9" w:rsidP="00431DD9">
            <w:r w:rsidRPr="00C00499">
              <w:t>Semnat:_______________ Numele, Prenumele:_____________________________ În calitate de: ________________</w:t>
            </w:r>
          </w:p>
          <w:p w14:paraId="107E9089" w14:textId="754E13C4" w:rsidR="00431DD9" w:rsidRPr="00C00499" w:rsidRDefault="00431DD9" w:rsidP="00431DD9">
            <w:pPr>
              <w:rPr>
                <w:bCs/>
                <w:iCs/>
              </w:rPr>
            </w:pPr>
            <w:r w:rsidRPr="00C00499">
              <w:rPr>
                <w:bCs/>
                <w:iCs/>
              </w:rPr>
              <w:t>Ofertantul: _______________________ Adresa: __________________________</w:t>
            </w:r>
          </w:p>
          <w:tbl>
            <w:tblPr>
              <w:tblW w:w="15709" w:type="dxa"/>
              <w:tblLayout w:type="fixed"/>
              <w:tblLook w:val="04A0" w:firstRow="1" w:lastRow="0" w:firstColumn="1" w:lastColumn="0" w:noHBand="0" w:noVBand="1"/>
            </w:tblPr>
            <w:tblGrid>
              <w:gridCol w:w="951"/>
              <w:gridCol w:w="298"/>
              <w:gridCol w:w="2534"/>
              <w:gridCol w:w="950"/>
              <w:gridCol w:w="1079"/>
              <w:gridCol w:w="1401"/>
              <w:gridCol w:w="1172"/>
              <w:gridCol w:w="1478"/>
              <w:gridCol w:w="1166"/>
              <w:gridCol w:w="54"/>
              <w:gridCol w:w="1249"/>
              <w:gridCol w:w="127"/>
              <w:gridCol w:w="265"/>
              <w:gridCol w:w="855"/>
              <w:gridCol w:w="129"/>
              <w:gridCol w:w="240"/>
              <w:gridCol w:w="25"/>
              <w:gridCol w:w="1224"/>
              <w:gridCol w:w="25"/>
              <w:gridCol w:w="487"/>
            </w:tblGrid>
            <w:tr w:rsidR="00431DD9" w:rsidRPr="00C00499" w14:paraId="7848E2F1" w14:textId="5B04FF0B" w:rsidTr="00820180">
              <w:trPr>
                <w:gridAfter w:val="2"/>
                <w:wAfter w:w="512" w:type="dxa"/>
                <w:trHeight w:val="697"/>
              </w:trPr>
              <w:tc>
                <w:tcPr>
                  <w:tcW w:w="13948" w:type="dxa"/>
                  <w:gridSpan w:val="16"/>
                  <w:shd w:val="clear" w:color="auto" w:fill="auto"/>
                  <w:vAlign w:val="center"/>
                </w:tcPr>
                <w:p w14:paraId="03D56A8B" w14:textId="77777777" w:rsidR="00431DD9" w:rsidRDefault="00431DD9" w:rsidP="00E158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31DD9" w:rsidRDefault="00431DD9" w:rsidP="00E158FF">
                  <w:pPr>
                    <w:framePr w:hSpace="180" w:wrap="around" w:vAnchor="page" w:hAnchor="margin" w:y="347"/>
                    <w:jc w:val="right"/>
                    <w:rPr>
                      <w:noProof w:val="0"/>
                      <w:lang w:val="it-IT"/>
                    </w:rPr>
                  </w:pPr>
                </w:p>
                <w:p w14:paraId="0CC6F2E5" w14:textId="77777777" w:rsidR="00431DD9" w:rsidRDefault="00431DD9" w:rsidP="00E158FF">
                  <w:pPr>
                    <w:framePr w:hSpace="180" w:wrap="around" w:vAnchor="page" w:hAnchor="margin" w:y="347"/>
                    <w:jc w:val="right"/>
                    <w:rPr>
                      <w:noProof w:val="0"/>
                      <w:lang w:val="it-IT"/>
                    </w:rPr>
                  </w:pPr>
                </w:p>
                <w:p w14:paraId="62771B7D" w14:textId="77777777" w:rsidR="00431DD9" w:rsidRDefault="00431DD9" w:rsidP="00E158FF">
                  <w:pPr>
                    <w:framePr w:hSpace="180" w:wrap="around" w:vAnchor="page" w:hAnchor="margin" w:y="347"/>
                    <w:jc w:val="right"/>
                    <w:rPr>
                      <w:noProof w:val="0"/>
                      <w:lang w:val="it-IT"/>
                    </w:rPr>
                  </w:pPr>
                </w:p>
                <w:p w14:paraId="5C09663A" w14:textId="77777777" w:rsidR="00431DD9" w:rsidRDefault="00431DD9" w:rsidP="00E158FF">
                  <w:pPr>
                    <w:framePr w:hSpace="180" w:wrap="around" w:vAnchor="page" w:hAnchor="margin" w:y="347"/>
                    <w:jc w:val="right"/>
                    <w:rPr>
                      <w:noProof w:val="0"/>
                      <w:lang w:val="it-IT"/>
                    </w:rPr>
                  </w:pPr>
                </w:p>
                <w:p w14:paraId="6FA3935D" w14:textId="77777777" w:rsidR="00431DD9" w:rsidRDefault="00431DD9" w:rsidP="00E158FF">
                  <w:pPr>
                    <w:framePr w:hSpace="180" w:wrap="around" w:vAnchor="page" w:hAnchor="margin" w:y="347"/>
                    <w:jc w:val="right"/>
                    <w:rPr>
                      <w:noProof w:val="0"/>
                      <w:lang w:val="it-IT"/>
                    </w:rPr>
                  </w:pPr>
                </w:p>
                <w:p w14:paraId="71594959" w14:textId="77777777" w:rsidR="00431DD9" w:rsidRDefault="00431DD9" w:rsidP="00E158FF">
                  <w:pPr>
                    <w:framePr w:hSpace="180" w:wrap="around" w:vAnchor="page" w:hAnchor="margin" w:y="347"/>
                    <w:jc w:val="right"/>
                    <w:rPr>
                      <w:noProof w:val="0"/>
                      <w:lang w:val="it-IT"/>
                    </w:rPr>
                  </w:pPr>
                </w:p>
                <w:p w14:paraId="095FD133" w14:textId="77777777" w:rsidR="00431DD9" w:rsidRDefault="00431DD9" w:rsidP="00E158FF">
                  <w:pPr>
                    <w:framePr w:hSpace="180" w:wrap="around" w:vAnchor="page" w:hAnchor="margin" w:y="347"/>
                    <w:jc w:val="right"/>
                    <w:rPr>
                      <w:noProof w:val="0"/>
                      <w:lang w:val="it-IT"/>
                    </w:rPr>
                  </w:pPr>
                </w:p>
                <w:p w14:paraId="3BE93A5D" w14:textId="77777777" w:rsidR="00431DD9" w:rsidRDefault="00431DD9" w:rsidP="00E158FF">
                  <w:pPr>
                    <w:framePr w:hSpace="180" w:wrap="around" w:vAnchor="page" w:hAnchor="margin" w:y="347"/>
                    <w:jc w:val="right"/>
                    <w:rPr>
                      <w:noProof w:val="0"/>
                      <w:lang w:val="it-IT"/>
                    </w:rPr>
                  </w:pPr>
                </w:p>
                <w:p w14:paraId="7D70DB65" w14:textId="77777777" w:rsidR="00431DD9" w:rsidRDefault="00431DD9" w:rsidP="00E158FF">
                  <w:pPr>
                    <w:framePr w:hSpace="180" w:wrap="around" w:vAnchor="page" w:hAnchor="margin" w:y="347"/>
                    <w:jc w:val="right"/>
                    <w:rPr>
                      <w:noProof w:val="0"/>
                      <w:lang w:val="it-IT"/>
                    </w:rPr>
                  </w:pPr>
                </w:p>
                <w:p w14:paraId="68154C4D" w14:textId="77777777" w:rsidR="00431DD9" w:rsidRDefault="00431DD9" w:rsidP="00E158FF">
                  <w:pPr>
                    <w:framePr w:hSpace="180" w:wrap="around" w:vAnchor="page" w:hAnchor="margin" w:y="347"/>
                    <w:rPr>
                      <w:noProof w:val="0"/>
                      <w:lang w:val="it-IT"/>
                    </w:rPr>
                  </w:pPr>
                </w:p>
                <w:p w14:paraId="300EBE38" w14:textId="168318D1" w:rsidR="00431DD9" w:rsidRPr="00DC35AC" w:rsidRDefault="00431DD9" w:rsidP="00E158F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31DD9" w:rsidRPr="00D22624" w:rsidRDefault="00431DD9" w:rsidP="00E158F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31DD9" w:rsidRPr="00D22624" w:rsidRDefault="00431DD9" w:rsidP="00E158F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31DD9" w:rsidRDefault="00431DD9" w:rsidP="00E158FF">
                  <w:pPr>
                    <w:framePr w:hSpace="180" w:wrap="around" w:vAnchor="page" w:hAnchor="margin" w:y="347"/>
                    <w:jc w:val="right"/>
                    <w:rPr>
                      <w:noProof w:val="0"/>
                      <w:lang w:val="it-IT"/>
                    </w:rPr>
                  </w:pPr>
                </w:p>
                <w:p w14:paraId="18FE8BE1" w14:textId="298987EE" w:rsidR="00431DD9" w:rsidRPr="00DC35AC" w:rsidRDefault="00431DD9" w:rsidP="00E158F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69B9429A" w14:textId="77777777" w:rsidR="00431DD9" w:rsidRPr="00C00499" w:rsidRDefault="00431DD9" w:rsidP="00E158FF">
                  <w:pPr>
                    <w:pStyle w:val="Titlu2"/>
                    <w:framePr w:hSpace="180" w:wrap="around" w:vAnchor="page" w:hAnchor="margin" w:y="347"/>
                    <w:jc w:val="right"/>
                    <w:rPr>
                      <w:b w:val="0"/>
                      <w:sz w:val="20"/>
                      <w:szCs w:val="20"/>
                      <w:lang w:val="en-US"/>
                    </w:rPr>
                  </w:pPr>
                </w:p>
              </w:tc>
            </w:tr>
            <w:tr w:rsidR="00431DD9" w:rsidRPr="00C00499" w14:paraId="1FCC75B3" w14:textId="033D0695" w:rsidTr="00820180">
              <w:trPr>
                <w:gridAfter w:val="2"/>
                <w:wAfter w:w="512" w:type="dxa"/>
              </w:trPr>
              <w:tc>
                <w:tcPr>
                  <w:tcW w:w="13948" w:type="dxa"/>
                  <w:gridSpan w:val="16"/>
                  <w:tcBorders>
                    <w:bottom w:val="single" w:sz="4" w:space="0" w:color="auto"/>
                  </w:tcBorders>
                  <w:shd w:val="clear" w:color="auto" w:fill="auto"/>
                </w:tcPr>
                <w:p w14:paraId="1F373E33" w14:textId="25EF4D4B" w:rsidR="00431DD9" w:rsidRPr="00DC35AC" w:rsidRDefault="00431DD9" w:rsidP="00E158F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31DD9" w:rsidRPr="00C00499" w:rsidRDefault="00431DD9" w:rsidP="00E158FF">
                  <w:pPr>
                    <w:framePr w:hSpace="180" w:wrap="around" w:vAnchor="page" w:hAnchor="margin" w:y="347"/>
                    <w:jc w:val="center"/>
                  </w:pPr>
                </w:p>
              </w:tc>
              <w:tc>
                <w:tcPr>
                  <w:tcW w:w="1249" w:type="dxa"/>
                  <w:gridSpan w:val="2"/>
                  <w:tcBorders>
                    <w:bottom w:val="single" w:sz="4" w:space="0" w:color="auto"/>
                  </w:tcBorders>
                </w:tcPr>
                <w:p w14:paraId="5732468A" w14:textId="77777777" w:rsidR="00431DD9" w:rsidRPr="007C0C9D" w:rsidRDefault="00431DD9" w:rsidP="00E158FF">
                  <w:pPr>
                    <w:framePr w:hSpace="180" w:wrap="around" w:vAnchor="page" w:hAnchor="margin" w:y="347"/>
                    <w:jc w:val="both"/>
                    <w:rPr>
                      <w:i/>
                      <w:iCs/>
                    </w:rPr>
                  </w:pPr>
                </w:p>
              </w:tc>
            </w:tr>
            <w:tr w:rsidR="00431DD9" w:rsidRPr="00C00499" w14:paraId="0F95A002" w14:textId="77777777" w:rsidTr="0082018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31DD9" w:rsidRPr="00C00499" w:rsidRDefault="00431DD9" w:rsidP="00E158FF">
                  <w:pPr>
                    <w:framePr w:hSpace="180" w:wrap="around" w:vAnchor="page" w:hAnchor="margin" w:y="347"/>
                  </w:pPr>
                </w:p>
              </w:tc>
              <w:tc>
                <w:tcPr>
                  <w:tcW w:w="1446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31DD9" w:rsidRPr="00C00499" w:rsidRDefault="00431DD9" w:rsidP="00E158FF">
                  <w:pPr>
                    <w:framePr w:hSpace="180" w:wrap="around" w:vAnchor="page" w:hAnchor="margin" w:y="347"/>
                  </w:pPr>
                  <w:r w:rsidRPr="00C00499">
                    <w:t xml:space="preserve">Numărul </w:t>
                  </w:r>
                  <w:r>
                    <w:t xml:space="preserve"> procedurii de achiziție______________din_________</w:t>
                  </w:r>
                </w:p>
              </w:tc>
            </w:tr>
            <w:tr w:rsidR="00431DD9" w:rsidRPr="00C00499" w14:paraId="6F853DC8" w14:textId="77777777" w:rsidTr="0082018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31DD9" w:rsidRDefault="00431DD9" w:rsidP="00E158FF">
                  <w:pPr>
                    <w:framePr w:hSpace="180" w:wrap="around" w:vAnchor="page" w:hAnchor="margin" w:y="347"/>
                  </w:pPr>
                </w:p>
              </w:tc>
              <w:tc>
                <w:tcPr>
                  <w:tcW w:w="1446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31DD9" w:rsidRPr="00C00499" w:rsidRDefault="00431DD9" w:rsidP="00E158FF">
                  <w:pPr>
                    <w:framePr w:hSpace="180" w:wrap="around" w:vAnchor="page" w:hAnchor="margin" w:y="347"/>
                  </w:pPr>
                  <w:r>
                    <w:t>Obiectul de achiziției</w:t>
                  </w:r>
                  <w:r w:rsidRPr="00C00499">
                    <w:t>:</w:t>
                  </w:r>
                  <w:r>
                    <w:t>______________</w:t>
                  </w:r>
                </w:p>
              </w:tc>
            </w:tr>
            <w:tr w:rsidR="00431DD9" w:rsidRPr="00C00499" w14:paraId="45FCF0E7" w14:textId="77777777" w:rsidTr="00820180">
              <w:trPr>
                <w:trHeight w:val="567"/>
              </w:trPr>
              <w:tc>
                <w:tcPr>
                  <w:tcW w:w="12459" w:type="dxa"/>
                  <w:gridSpan w:val="12"/>
                  <w:shd w:val="clear" w:color="auto" w:fill="auto"/>
                </w:tcPr>
                <w:p w14:paraId="65A004C9" w14:textId="77777777" w:rsidR="00431DD9" w:rsidRPr="00C00499" w:rsidRDefault="00431DD9" w:rsidP="00E158FF">
                  <w:pPr>
                    <w:framePr w:hSpace="180" w:wrap="around" w:vAnchor="page" w:hAnchor="margin" w:y="347"/>
                  </w:pPr>
                </w:p>
              </w:tc>
              <w:tc>
                <w:tcPr>
                  <w:tcW w:w="1249" w:type="dxa"/>
                  <w:gridSpan w:val="3"/>
                </w:tcPr>
                <w:p w14:paraId="25A190B6" w14:textId="77777777" w:rsidR="00431DD9" w:rsidRPr="00C00499" w:rsidRDefault="00431DD9" w:rsidP="00E158FF">
                  <w:pPr>
                    <w:framePr w:hSpace="180" w:wrap="around" w:vAnchor="page" w:hAnchor="margin" w:y="347"/>
                  </w:pPr>
                </w:p>
              </w:tc>
              <w:tc>
                <w:tcPr>
                  <w:tcW w:w="2001" w:type="dxa"/>
                  <w:gridSpan w:val="5"/>
                </w:tcPr>
                <w:p w14:paraId="46E478D9" w14:textId="36924D05" w:rsidR="00431DD9" w:rsidRPr="00C00499" w:rsidRDefault="00431DD9" w:rsidP="00E158FF">
                  <w:pPr>
                    <w:framePr w:hSpace="180" w:wrap="around" w:vAnchor="page" w:hAnchor="margin" w:y="347"/>
                  </w:pPr>
                </w:p>
              </w:tc>
            </w:tr>
            <w:tr w:rsidR="00431DD9" w:rsidRPr="006C1FA2" w14:paraId="0669F17B" w14:textId="42394C11" w:rsidTr="00820180">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31DD9" w:rsidRPr="0028367D" w:rsidRDefault="00431DD9" w:rsidP="00E158F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31DD9" w:rsidRPr="0028367D" w:rsidRDefault="00431DD9" w:rsidP="00E158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31DD9" w:rsidRPr="0028367D" w:rsidRDefault="00431DD9" w:rsidP="00E158FF">
                  <w:pPr>
                    <w:framePr w:hSpace="180" w:wrap="around" w:vAnchor="page" w:hAnchor="margin" w:y="347"/>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431DD9" w:rsidRPr="0028367D" w:rsidRDefault="00431DD9" w:rsidP="00E158F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31DD9" w:rsidRPr="0028367D" w:rsidRDefault="00431DD9" w:rsidP="00E158F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31DD9" w:rsidRPr="0028367D" w:rsidRDefault="00431DD9" w:rsidP="00E158F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31DD9" w:rsidRPr="0028367D" w:rsidRDefault="00431DD9" w:rsidP="00E158FF">
                  <w:pPr>
                    <w:framePr w:hSpace="180" w:wrap="around" w:vAnchor="page" w:hAnchor="margin" w:y="347"/>
                    <w:jc w:val="center"/>
                    <w:rPr>
                      <w:b/>
                      <w:sz w:val="20"/>
                    </w:rPr>
                  </w:pPr>
                  <w:r w:rsidRPr="0028367D">
                    <w:rPr>
                      <w:b/>
                      <w:sz w:val="20"/>
                    </w:rPr>
                    <w:t>Suma</w:t>
                  </w:r>
                </w:p>
                <w:p w14:paraId="241DE82A" w14:textId="77777777" w:rsidR="00431DD9" w:rsidRPr="0028367D" w:rsidRDefault="00431DD9" w:rsidP="00E158FF">
                  <w:pPr>
                    <w:framePr w:hSpace="180" w:wrap="around" w:vAnchor="page" w:hAnchor="margin" w:y="347"/>
                    <w:jc w:val="center"/>
                    <w:rPr>
                      <w:b/>
                      <w:sz w:val="20"/>
                    </w:rPr>
                  </w:pPr>
                  <w:r w:rsidRPr="0028367D">
                    <w:rPr>
                      <w:b/>
                      <w:sz w:val="20"/>
                    </w:rPr>
                    <w:t>fără</w:t>
                  </w:r>
                </w:p>
                <w:p w14:paraId="2A606634" w14:textId="77777777" w:rsidR="00431DD9" w:rsidRPr="0028367D" w:rsidRDefault="00431DD9" w:rsidP="00E158F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31DD9" w:rsidRPr="0028367D" w:rsidRDefault="00431DD9" w:rsidP="00E158FF">
                  <w:pPr>
                    <w:framePr w:hSpace="180" w:wrap="around" w:vAnchor="page" w:hAnchor="margin" w:y="347"/>
                    <w:jc w:val="center"/>
                    <w:rPr>
                      <w:b/>
                      <w:sz w:val="20"/>
                    </w:rPr>
                  </w:pPr>
                  <w:r w:rsidRPr="0028367D">
                    <w:rPr>
                      <w:b/>
                      <w:sz w:val="20"/>
                    </w:rPr>
                    <w:t>Suma</w:t>
                  </w:r>
                </w:p>
                <w:p w14:paraId="0D6E9C91" w14:textId="77777777" w:rsidR="00431DD9" w:rsidRPr="0028367D" w:rsidRDefault="00431DD9" w:rsidP="00E158FF">
                  <w:pPr>
                    <w:framePr w:hSpace="180" w:wrap="around" w:vAnchor="page" w:hAnchor="margin" w:y="347"/>
                    <w:jc w:val="center"/>
                    <w:rPr>
                      <w:b/>
                      <w:sz w:val="20"/>
                    </w:rPr>
                  </w:pPr>
                  <w:r w:rsidRPr="0028367D">
                    <w:rPr>
                      <w:b/>
                      <w:sz w:val="20"/>
                    </w:rPr>
                    <w:t>cu TVA</w:t>
                  </w:r>
                </w:p>
              </w:tc>
              <w:tc>
                <w:tcPr>
                  <w:tcW w:w="1695" w:type="dxa"/>
                  <w:gridSpan w:val="4"/>
                  <w:tcBorders>
                    <w:top w:val="single" w:sz="4" w:space="0" w:color="auto"/>
                    <w:left w:val="single" w:sz="4" w:space="0" w:color="auto"/>
                    <w:bottom w:val="single" w:sz="4" w:space="0" w:color="auto"/>
                    <w:right w:val="single" w:sz="4" w:space="0" w:color="auto"/>
                  </w:tcBorders>
                </w:tcPr>
                <w:p w14:paraId="6779126F" w14:textId="77777777" w:rsidR="00431DD9" w:rsidRPr="0028367D" w:rsidRDefault="00431DD9" w:rsidP="00E158FF">
                  <w:pPr>
                    <w:framePr w:hSpace="180" w:wrap="around" w:vAnchor="page" w:hAnchor="margin" w:y="347"/>
                    <w:jc w:val="center"/>
                    <w:rPr>
                      <w:b/>
                      <w:sz w:val="20"/>
                      <w:szCs w:val="28"/>
                    </w:rPr>
                  </w:pPr>
                  <w:r w:rsidRPr="0028367D">
                    <w:rPr>
                      <w:b/>
                      <w:sz w:val="20"/>
                      <w:szCs w:val="28"/>
                    </w:rPr>
                    <w:t xml:space="preserve">Termenul de </w:t>
                  </w:r>
                </w:p>
                <w:p w14:paraId="2AC50929" w14:textId="09F41CD1" w:rsidR="00431DD9" w:rsidRPr="0028367D" w:rsidRDefault="00431DD9" w:rsidP="00E158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31DD9" w:rsidRPr="006C1FA2" w:rsidRDefault="00431DD9" w:rsidP="00E158FF">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431DD9" w:rsidRDefault="00431DD9" w:rsidP="00E158FF">
                  <w:pPr>
                    <w:framePr w:hSpace="180" w:wrap="around" w:vAnchor="page" w:hAnchor="margin" w:y="347"/>
                    <w:jc w:val="center"/>
                    <w:rPr>
                      <w:b/>
                      <w:sz w:val="20"/>
                      <w:szCs w:val="28"/>
                    </w:rPr>
                  </w:pPr>
                  <w:r>
                    <w:rPr>
                      <w:b/>
                      <w:sz w:val="20"/>
                      <w:szCs w:val="28"/>
                    </w:rPr>
                    <w:t>Discount</w:t>
                  </w:r>
                </w:p>
                <w:p w14:paraId="2B27F9A0" w14:textId="11148C43" w:rsidR="00431DD9" w:rsidRPr="0028367D" w:rsidRDefault="00431DD9" w:rsidP="00E158FF">
                  <w:pPr>
                    <w:framePr w:hSpace="180" w:wrap="around" w:vAnchor="page" w:hAnchor="margin" w:y="347"/>
                    <w:jc w:val="center"/>
                    <w:rPr>
                      <w:b/>
                      <w:sz w:val="20"/>
                      <w:szCs w:val="28"/>
                    </w:rPr>
                  </w:pPr>
                  <w:r>
                    <w:rPr>
                      <w:b/>
                      <w:sz w:val="20"/>
                      <w:szCs w:val="28"/>
                    </w:rPr>
                    <w:t>%</w:t>
                  </w:r>
                </w:p>
              </w:tc>
            </w:tr>
            <w:tr w:rsidR="00431DD9" w:rsidRPr="006C1FA2" w14:paraId="4256B2EE" w14:textId="37A0339C" w:rsidTr="00820180">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31DD9" w:rsidRPr="0028367D" w:rsidRDefault="00431DD9" w:rsidP="00E158F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31DD9" w:rsidRPr="0028367D" w:rsidRDefault="00431DD9" w:rsidP="00E158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31DD9" w:rsidRPr="0028367D" w:rsidRDefault="00431DD9" w:rsidP="00E158FF">
                  <w:pPr>
                    <w:framePr w:hSpace="180" w:wrap="around" w:vAnchor="page" w:hAnchor="margin" w:y="347"/>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31DD9" w:rsidRPr="0028367D" w:rsidRDefault="00431DD9" w:rsidP="00E158F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31DD9" w:rsidRPr="0028367D" w:rsidRDefault="00431DD9" w:rsidP="00E158F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31DD9" w:rsidRPr="0028367D" w:rsidRDefault="00431DD9" w:rsidP="00E158F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31DD9" w:rsidRPr="0028367D" w:rsidRDefault="00431DD9" w:rsidP="00E158F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31DD9" w:rsidRPr="0028367D" w:rsidRDefault="00431DD9" w:rsidP="00E158FF">
                  <w:pPr>
                    <w:framePr w:hSpace="180" w:wrap="around" w:vAnchor="page" w:hAnchor="margin" w:y="347"/>
                    <w:jc w:val="center"/>
                    <w:rPr>
                      <w:sz w:val="20"/>
                    </w:rPr>
                  </w:pPr>
                  <w:r w:rsidRPr="0028367D">
                    <w:rPr>
                      <w:sz w:val="20"/>
                    </w:rPr>
                    <w:t>8</w:t>
                  </w:r>
                </w:p>
              </w:tc>
              <w:tc>
                <w:tcPr>
                  <w:tcW w:w="1695" w:type="dxa"/>
                  <w:gridSpan w:val="4"/>
                  <w:tcBorders>
                    <w:top w:val="single" w:sz="4" w:space="0" w:color="auto"/>
                    <w:left w:val="single" w:sz="4" w:space="0" w:color="auto"/>
                    <w:bottom w:val="single" w:sz="4" w:space="0" w:color="auto"/>
                    <w:right w:val="single" w:sz="4" w:space="0" w:color="auto"/>
                  </w:tcBorders>
                </w:tcPr>
                <w:p w14:paraId="04D9EA1E" w14:textId="77777777" w:rsidR="00431DD9" w:rsidRPr="0028367D" w:rsidRDefault="00431DD9" w:rsidP="00E158F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31DD9" w:rsidRPr="006C1FA2" w:rsidRDefault="00431DD9" w:rsidP="00E158FF">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431DD9" w:rsidRDefault="00431DD9" w:rsidP="00E158FF">
                  <w:pPr>
                    <w:framePr w:hSpace="180" w:wrap="around" w:vAnchor="page" w:hAnchor="margin" w:y="347"/>
                    <w:jc w:val="center"/>
                    <w:rPr>
                      <w:sz w:val="20"/>
                    </w:rPr>
                  </w:pPr>
                  <w:r>
                    <w:rPr>
                      <w:sz w:val="20"/>
                    </w:rPr>
                    <w:t>11</w:t>
                  </w:r>
                </w:p>
              </w:tc>
            </w:tr>
            <w:tr w:rsidR="00431DD9" w:rsidRPr="006C1FA2" w14:paraId="3CF9D0E5" w14:textId="57714EF8" w:rsidTr="0082018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31DD9" w:rsidRPr="0028367D" w:rsidRDefault="00431DD9"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31DD9" w:rsidRPr="0028367D" w:rsidRDefault="00431DD9" w:rsidP="00E158F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31DD9" w:rsidRPr="0028367D" w:rsidRDefault="00431DD9" w:rsidP="00E158F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31DD9" w:rsidRPr="0028367D" w:rsidRDefault="00431DD9" w:rsidP="00E15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31DD9" w:rsidRPr="0028367D" w:rsidRDefault="00431DD9"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31DD9" w:rsidRPr="0028367D" w:rsidRDefault="00431DD9"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31DD9" w:rsidRPr="0028367D" w:rsidRDefault="00431DD9"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31DD9" w:rsidRPr="0028367D" w:rsidRDefault="00431DD9"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AD3F91D" w14:textId="77777777" w:rsidR="00431DD9" w:rsidRPr="0028367D" w:rsidRDefault="00431DD9"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31DD9" w:rsidRPr="006C1FA2" w:rsidRDefault="00431DD9"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EF56A3" w14:textId="77777777" w:rsidR="00431DD9" w:rsidRPr="006C1FA2" w:rsidRDefault="00431DD9" w:rsidP="00E158FF">
                  <w:pPr>
                    <w:framePr w:hSpace="180" w:wrap="around" w:vAnchor="page" w:hAnchor="margin" w:y="347"/>
                    <w:rPr>
                      <w:sz w:val="20"/>
                    </w:rPr>
                  </w:pPr>
                </w:p>
              </w:tc>
            </w:tr>
            <w:tr w:rsidR="00431DD9" w:rsidRPr="006C1FA2" w14:paraId="3E00D6B6" w14:textId="77777777" w:rsidTr="00535EBA">
              <w:trPr>
                <w:gridAfter w:val="1"/>
                <w:wAfter w:w="487" w:type="dxa"/>
                <w:trHeight w:val="32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01385A" w14:textId="77777777" w:rsidR="00431DD9" w:rsidRPr="0028367D" w:rsidRDefault="00431DD9" w:rsidP="00E158FF">
                  <w:pPr>
                    <w:framePr w:hSpace="180" w:wrap="around" w:vAnchor="page" w:hAnchor="margin" w:y="347"/>
                    <w:rPr>
                      <w:sz w:val="20"/>
                    </w:rPr>
                  </w:pPr>
                </w:p>
              </w:tc>
              <w:tc>
                <w:tcPr>
                  <w:tcW w:w="1427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D679690" w14:textId="3CA80997" w:rsidR="00535EBA" w:rsidRPr="00162B39" w:rsidRDefault="00431DD9" w:rsidP="00E158FF">
                  <w:pPr>
                    <w:framePr w:hSpace="180" w:wrap="around" w:vAnchor="page" w:hAnchor="margin" w:y="347"/>
                    <w:rPr>
                      <w:rFonts w:ascii="Calibri" w:hAnsi="Calibri" w:cs="Calibri"/>
                      <w:b/>
                      <w:bCs/>
                      <w:color w:val="000000"/>
                      <w:lang w:eastAsia="ru-RU"/>
                    </w:rPr>
                  </w:pPr>
                  <w:r>
                    <w:rPr>
                      <w:rFonts w:ascii="Calibri" w:hAnsi="Calibri" w:cs="Calibri"/>
                      <w:b/>
                      <w:bCs/>
                      <w:color w:val="000000"/>
                      <w:lang w:eastAsia="ru-RU"/>
                    </w:rPr>
                    <w:t>1</w:t>
                  </w:r>
                  <w:r w:rsidRPr="00162B39">
                    <w:rPr>
                      <w:rFonts w:ascii="Calibri" w:hAnsi="Calibri" w:cs="Calibri"/>
                      <w:b/>
                      <w:bCs/>
                      <w:color w:val="000000"/>
                      <w:lang w:eastAsia="ru-RU"/>
                    </w:rPr>
                    <w:t xml:space="preserve">. </w:t>
                  </w:r>
                  <w:r w:rsidR="00535EBA" w:rsidRPr="00701432">
                    <w:rPr>
                      <w:rFonts w:ascii="Calibri" w:hAnsi="Calibri" w:cs="Calibri"/>
                      <w:b/>
                      <w:bCs/>
                      <w:color w:val="000000"/>
                      <w:lang w:val="fr-FR"/>
                    </w:rPr>
                    <w:t xml:space="preserve"> Reactivi si consumabile pentru analizatorul automat de biochimie Pentra C400</w:t>
                  </w:r>
                </w:p>
                <w:p w14:paraId="3DA35501" w14:textId="1A07E9FB" w:rsidR="00431DD9" w:rsidRPr="006C1FA2" w:rsidRDefault="00431DD9" w:rsidP="00E158FF">
                  <w:pPr>
                    <w:framePr w:hSpace="180" w:wrap="around" w:vAnchor="page" w:hAnchor="margin" w:y="347"/>
                    <w:rPr>
                      <w:sz w:val="20"/>
                    </w:rPr>
                  </w:pPr>
                </w:p>
              </w:tc>
            </w:tr>
            <w:tr w:rsidR="00535EBA" w:rsidRPr="006C1FA2" w14:paraId="33DD3F8C"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FC4D88"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375357" w14:textId="16CFA062" w:rsidR="00535EBA" w:rsidRPr="00535EBA" w:rsidRDefault="00535EBA" w:rsidP="00E158FF">
                  <w:pPr>
                    <w:framePr w:hSpace="180" w:wrap="around" w:vAnchor="page" w:hAnchor="margin" w:y="347"/>
                    <w:rPr>
                      <w:sz w:val="22"/>
                      <w:szCs w:val="22"/>
                    </w:rPr>
                  </w:pPr>
                  <w:r w:rsidRPr="00535EBA">
                    <w:rPr>
                      <w:color w:val="000000"/>
                      <w:sz w:val="22"/>
                      <w:szCs w:val="22"/>
                    </w:rPr>
                    <w:t>ALP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A851109" w14:textId="14047601"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DEB7DB5" w14:textId="1E7EC8B3" w:rsidR="00535EBA" w:rsidRPr="00535EBA" w:rsidRDefault="00535EBA" w:rsidP="00E158FF">
                  <w:pPr>
                    <w:framePr w:hSpace="180" w:wrap="around" w:vAnchor="page" w:hAnchor="margin" w:y="347"/>
                    <w:jc w:val="center"/>
                    <w:rPr>
                      <w:sz w:val="22"/>
                      <w:szCs w:val="22"/>
                    </w:rPr>
                  </w:pPr>
                  <w:r w:rsidRPr="00535EBA">
                    <w:rPr>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250C3"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2111AB"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AFBC3E"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D55863"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FAC9AD7"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BD11E1"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63D487" w14:textId="77777777" w:rsidR="00535EBA" w:rsidRPr="006C1FA2" w:rsidRDefault="00535EBA" w:rsidP="00E158FF">
                  <w:pPr>
                    <w:framePr w:hSpace="180" w:wrap="around" w:vAnchor="page" w:hAnchor="margin" w:y="347"/>
                    <w:rPr>
                      <w:sz w:val="20"/>
                    </w:rPr>
                  </w:pPr>
                </w:p>
              </w:tc>
            </w:tr>
            <w:tr w:rsidR="00535EBA" w:rsidRPr="006C1FA2" w14:paraId="75730B7B"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6C3C09"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480C60" w14:textId="36488CD2" w:rsidR="00535EBA" w:rsidRPr="00535EBA" w:rsidRDefault="00535EBA" w:rsidP="00E158FF">
                  <w:pPr>
                    <w:framePr w:hSpace="180" w:wrap="around" w:vAnchor="page" w:hAnchor="margin" w:y="347"/>
                    <w:rPr>
                      <w:sz w:val="22"/>
                      <w:szCs w:val="22"/>
                    </w:rPr>
                  </w:pPr>
                  <w:r w:rsidRPr="00535EBA">
                    <w:rPr>
                      <w:color w:val="000000"/>
                      <w:sz w:val="22"/>
                      <w:szCs w:val="22"/>
                    </w:rPr>
                    <w:t>ALT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0F6FF4" w14:textId="0A2FB1D9"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346BC81" w14:textId="00E63699" w:rsidR="00535EBA" w:rsidRPr="00535EBA" w:rsidRDefault="00535EBA" w:rsidP="00E158FF">
                  <w:pPr>
                    <w:framePr w:hSpace="180" w:wrap="around" w:vAnchor="page" w:hAnchor="margin" w:y="347"/>
                    <w:jc w:val="center"/>
                    <w:rPr>
                      <w:sz w:val="22"/>
                      <w:szCs w:val="22"/>
                    </w:rPr>
                  </w:pPr>
                  <w:r w:rsidRPr="00535EBA">
                    <w:rPr>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BA8B0A"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4C0DF"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17F45E"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68D52"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0684E17"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88B73F"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3EAE57F" w14:textId="77777777" w:rsidR="00535EBA" w:rsidRPr="006C1FA2" w:rsidRDefault="00535EBA" w:rsidP="00E158FF">
                  <w:pPr>
                    <w:framePr w:hSpace="180" w:wrap="around" w:vAnchor="page" w:hAnchor="margin" w:y="347"/>
                    <w:rPr>
                      <w:sz w:val="20"/>
                    </w:rPr>
                  </w:pPr>
                </w:p>
              </w:tc>
            </w:tr>
            <w:tr w:rsidR="00535EBA" w:rsidRPr="006C1FA2" w14:paraId="00974AC3"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43B6B4"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C4F44E" w14:textId="184F1721" w:rsidR="00535EBA" w:rsidRPr="00535EBA" w:rsidRDefault="00535EBA" w:rsidP="00E158FF">
                  <w:pPr>
                    <w:framePr w:hSpace="180" w:wrap="around" w:vAnchor="page" w:hAnchor="margin" w:y="347"/>
                    <w:rPr>
                      <w:sz w:val="22"/>
                      <w:szCs w:val="22"/>
                    </w:rPr>
                  </w:pPr>
                  <w:r w:rsidRPr="00535EBA">
                    <w:rPr>
                      <w:color w:val="000000"/>
                      <w:sz w:val="22"/>
                      <w:szCs w:val="22"/>
                    </w:rPr>
                    <w:t>Amylase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DD10CD" w14:textId="62C68F1F"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AC94E92" w14:textId="77777777" w:rsidR="00535EBA" w:rsidRPr="00535EBA" w:rsidRDefault="00535EBA" w:rsidP="00E158FF">
                  <w:pPr>
                    <w:framePr w:hSpace="180" w:wrap="around" w:vAnchor="page" w:hAnchor="margin" w:y="347"/>
                    <w:jc w:val="center"/>
                    <w:rPr>
                      <w:color w:val="000000"/>
                      <w:sz w:val="22"/>
                      <w:szCs w:val="22"/>
                    </w:rPr>
                  </w:pPr>
                  <w:r w:rsidRPr="00535EBA">
                    <w:rPr>
                      <w:color w:val="000000"/>
                      <w:sz w:val="22"/>
                      <w:szCs w:val="22"/>
                    </w:rPr>
                    <w:t>3</w:t>
                  </w:r>
                </w:p>
                <w:p w14:paraId="6ADA78B7" w14:textId="066BF6E9" w:rsidR="00535EBA" w:rsidRPr="00535EBA" w:rsidRDefault="00535EBA" w:rsidP="00E158FF">
                  <w:pPr>
                    <w:framePr w:hSpace="180" w:wrap="around" w:vAnchor="page" w:hAnchor="margin" w:y="347"/>
                    <w:jc w:val="center"/>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5F924"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43D33D"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B99FC"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1F35AF"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85B4BF2"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7D66CB"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2DD5876" w14:textId="77777777" w:rsidR="00535EBA" w:rsidRPr="006C1FA2" w:rsidRDefault="00535EBA" w:rsidP="00E158FF">
                  <w:pPr>
                    <w:framePr w:hSpace="180" w:wrap="around" w:vAnchor="page" w:hAnchor="margin" w:y="347"/>
                    <w:rPr>
                      <w:sz w:val="20"/>
                    </w:rPr>
                  </w:pPr>
                </w:p>
              </w:tc>
            </w:tr>
            <w:tr w:rsidR="00535EBA" w:rsidRPr="006C1FA2" w14:paraId="736C9613"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905DE"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22E419" w14:textId="2D37015D" w:rsidR="00535EBA" w:rsidRPr="00535EBA" w:rsidRDefault="00535EBA" w:rsidP="00E158FF">
                  <w:pPr>
                    <w:framePr w:hSpace="180" w:wrap="around" w:vAnchor="page" w:hAnchor="margin" w:y="347"/>
                    <w:rPr>
                      <w:sz w:val="22"/>
                      <w:szCs w:val="22"/>
                    </w:rPr>
                  </w:pPr>
                  <w:r w:rsidRPr="00535EBA">
                    <w:rPr>
                      <w:color w:val="000000"/>
                      <w:sz w:val="22"/>
                      <w:szCs w:val="22"/>
                    </w:rPr>
                    <w:t>AST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9573BD" w14:textId="766D886D"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185FFA4" w14:textId="37D7F95A" w:rsidR="00535EBA" w:rsidRPr="00535EBA" w:rsidRDefault="00535EBA" w:rsidP="00E158FF">
                  <w:pPr>
                    <w:framePr w:hSpace="180" w:wrap="around" w:vAnchor="page" w:hAnchor="margin" w:y="347"/>
                    <w:jc w:val="center"/>
                    <w:rPr>
                      <w:sz w:val="22"/>
                      <w:szCs w:val="22"/>
                    </w:rPr>
                  </w:pPr>
                  <w:r w:rsidRPr="00535EBA">
                    <w:rPr>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ACF238"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D53EAA"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1BE06"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73C3D8"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52D233D"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ADB8F9"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69DEBD2" w14:textId="77777777" w:rsidR="00535EBA" w:rsidRPr="006C1FA2" w:rsidRDefault="00535EBA" w:rsidP="00E158FF">
                  <w:pPr>
                    <w:framePr w:hSpace="180" w:wrap="around" w:vAnchor="page" w:hAnchor="margin" w:y="347"/>
                    <w:rPr>
                      <w:sz w:val="20"/>
                    </w:rPr>
                  </w:pPr>
                </w:p>
              </w:tc>
            </w:tr>
            <w:tr w:rsidR="00535EBA" w:rsidRPr="006C1FA2" w14:paraId="3FA5275B"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7019EF"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9FC19C" w14:textId="323C255A" w:rsidR="00535EBA" w:rsidRPr="00535EBA" w:rsidRDefault="00535EBA" w:rsidP="00E158FF">
                  <w:pPr>
                    <w:framePr w:hSpace="180" w:wrap="around" w:vAnchor="page" w:hAnchor="margin" w:y="347"/>
                    <w:rPr>
                      <w:sz w:val="22"/>
                      <w:szCs w:val="22"/>
                    </w:rPr>
                  </w:pPr>
                  <w:r w:rsidRPr="00535EBA">
                    <w:rPr>
                      <w:color w:val="000000"/>
                      <w:sz w:val="22"/>
                      <w:szCs w:val="22"/>
                    </w:rPr>
                    <w:t>GGT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D36B12" w14:textId="6317BA94"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9BF4C82" w14:textId="7385CD84" w:rsidR="00535EBA" w:rsidRPr="00535EBA" w:rsidRDefault="00535EBA" w:rsidP="00E158FF">
                  <w:pPr>
                    <w:framePr w:hSpace="180" w:wrap="around" w:vAnchor="page" w:hAnchor="margin" w:y="347"/>
                    <w:jc w:val="center"/>
                    <w:rPr>
                      <w:sz w:val="22"/>
                      <w:szCs w:val="22"/>
                    </w:rPr>
                  </w:pPr>
                  <w:r w:rsidRPr="00535EBA">
                    <w:rPr>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6EF31"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3198C"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A7D52C"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9AD22"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763DB60"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E3CC89"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A2A9BBB" w14:textId="77777777" w:rsidR="00535EBA" w:rsidRPr="006C1FA2" w:rsidRDefault="00535EBA" w:rsidP="00E158FF">
                  <w:pPr>
                    <w:framePr w:hSpace="180" w:wrap="around" w:vAnchor="page" w:hAnchor="margin" w:y="347"/>
                    <w:rPr>
                      <w:sz w:val="20"/>
                    </w:rPr>
                  </w:pPr>
                </w:p>
              </w:tc>
            </w:tr>
            <w:tr w:rsidR="00535EBA" w:rsidRPr="006C1FA2" w14:paraId="7F799E52"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0A33D5"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73306B" w14:textId="4871BBFF" w:rsidR="00535EBA" w:rsidRPr="00535EBA" w:rsidRDefault="00535EBA" w:rsidP="00E158FF">
                  <w:pPr>
                    <w:framePr w:hSpace="180" w:wrap="around" w:vAnchor="page" w:hAnchor="margin" w:y="347"/>
                    <w:rPr>
                      <w:sz w:val="22"/>
                      <w:szCs w:val="22"/>
                    </w:rPr>
                  </w:pPr>
                  <w:r w:rsidRPr="00535EBA">
                    <w:rPr>
                      <w:color w:val="000000"/>
                      <w:sz w:val="22"/>
                      <w:szCs w:val="22"/>
                    </w:rPr>
                    <w:t>CK NAC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156200" w14:textId="205D98B5"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55D477B" w14:textId="6F2A44F9" w:rsidR="00535EBA" w:rsidRPr="00535EBA" w:rsidRDefault="00535EBA" w:rsidP="00E158FF">
                  <w:pPr>
                    <w:framePr w:hSpace="180" w:wrap="around" w:vAnchor="page" w:hAnchor="margin" w:y="347"/>
                    <w:jc w:val="center"/>
                    <w:rPr>
                      <w:sz w:val="22"/>
                      <w:szCs w:val="22"/>
                    </w:rPr>
                  </w:pPr>
                  <w:r w:rsidRPr="00535EBA">
                    <w:rPr>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8C1D57"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E5C6A"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3BFEC3"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A957C8"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C995E6F"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C8ACCD"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9A2491" w14:textId="77777777" w:rsidR="00535EBA" w:rsidRPr="006C1FA2" w:rsidRDefault="00535EBA" w:rsidP="00E158FF">
                  <w:pPr>
                    <w:framePr w:hSpace="180" w:wrap="around" w:vAnchor="page" w:hAnchor="margin" w:y="347"/>
                    <w:rPr>
                      <w:sz w:val="20"/>
                    </w:rPr>
                  </w:pPr>
                </w:p>
              </w:tc>
            </w:tr>
            <w:tr w:rsidR="00535EBA" w:rsidRPr="006C1FA2" w14:paraId="16F52D10"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1573C1"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06A250" w14:textId="4E45F85B" w:rsidR="00535EBA" w:rsidRPr="00535EBA" w:rsidRDefault="00535EBA" w:rsidP="00E158FF">
                  <w:pPr>
                    <w:framePr w:hSpace="180" w:wrap="around" w:vAnchor="page" w:hAnchor="margin" w:y="347"/>
                    <w:rPr>
                      <w:sz w:val="22"/>
                      <w:szCs w:val="22"/>
                    </w:rPr>
                  </w:pPr>
                  <w:r w:rsidRPr="00535EBA">
                    <w:rPr>
                      <w:color w:val="000000"/>
                      <w:sz w:val="22"/>
                      <w:szCs w:val="22"/>
                    </w:rPr>
                    <w:t>CK - MB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8D7975" w14:textId="41B82288"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E793F4B" w14:textId="43A506C2" w:rsidR="00535EBA" w:rsidRPr="00535EBA" w:rsidRDefault="00535EBA" w:rsidP="00E158FF">
                  <w:pPr>
                    <w:framePr w:hSpace="180" w:wrap="around" w:vAnchor="page" w:hAnchor="margin" w:y="347"/>
                    <w:jc w:val="center"/>
                    <w:rPr>
                      <w:sz w:val="22"/>
                      <w:szCs w:val="22"/>
                    </w:rPr>
                  </w:pPr>
                  <w:r w:rsidRPr="00535EBA">
                    <w:rPr>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7DFD28"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CA5D"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111BAB"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F2657"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04ED2CA"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F95A89"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B131ABA" w14:textId="77777777" w:rsidR="00535EBA" w:rsidRPr="006C1FA2" w:rsidRDefault="00535EBA" w:rsidP="00E158FF">
                  <w:pPr>
                    <w:framePr w:hSpace="180" w:wrap="around" w:vAnchor="page" w:hAnchor="margin" w:y="347"/>
                    <w:rPr>
                      <w:sz w:val="20"/>
                    </w:rPr>
                  </w:pPr>
                </w:p>
              </w:tc>
            </w:tr>
            <w:tr w:rsidR="00535EBA" w:rsidRPr="006C1FA2" w14:paraId="6FA6DE3E"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9B53F1"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02416" w14:textId="6D55A947" w:rsidR="00535EBA" w:rsidRPr="00535EBA" w:rsidRDefault="00535EBA" w:rsidP="00E158FF">
                  <w:pPr>
                    <w:framePr w:hSpace="180" w:wrap="around" w:vAnchor="page" w:hAnchor="margin" w:y="347"/>
                    <w:rPr>
                      <w:sz w:val="22"/>
                      <w:szCs w:val="22"/>
                    </w:rPr>
                  </w:pPr>
                  <w:r w:rsidRPr="00535EBA">
                    <w:rPr>
                      <w:color w:val="000000"/>
                      <w:sz w:val="22"/>
                      <w:szCs w:val="22"/>
                    </w:rPr>
                    <w:t>LDH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A52A2B" w14:textId="50119FE2"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44FAD14" w14:textId="2D011586" w:rsidR="00535EBA" w:rsidRPr="00535EBA" w:rsidRDefault="00535EBA" w:rsidP="00E158FF">
                  <w:pPr>
                    <w:framePr w:hSpace="180" w:wrap="around" w:vAnchor="page" w:hAnchor="margin" w:y="347"/>
                    <w:jc w:val="center"/>
                    <w:rPr>
                      <w:sz w:val="22"/>
                      <w:szCs w:val="22"/>
                    </w:rPr>
                  </w:pPr>
                  <w:r w:rsidRPr="00535EBA">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AFC30A"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DA2A40"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3CE5D"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609BF4"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24BB523"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70BCDC"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909FFCA" w14:textId="77777777" w:rsidR="00535EBA" w:rsidRPr="006C1FA2" w:rsidRDefault="00535EBA" w:rsidP="00E158FF">
                  <w:pPr>
                    <w:framePr w:hSpace="180" w:wrap="around" w:vAnchor="page" w:hAnchor="margin" w:y="347"/>
                    <w:rPr>
                      <w:sz w:val="20"/>
                    </w:rPr>
                  </w:pPr>
                </w:p>
              </w:tc>
            </w:tr>
            <w:tr w:rsidR="00535EBA" w:rsidRPr="006C1FA2" w14:paraId="014B4599"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F087F5"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9C837F" w14:textId="0A4BEA0E" w:rsidR="00535EBA" w:rsidRPr="00535EBA" w:rsidRDefault="00535EBA" w:rsidP="00E158FF">
                  <w:pPr>
                    <w:framePr w:hSpace="180" w:wrap="around" w:vAnchor="page" w:hAnchor="margin" w:y="347"/>
                    <w:rPr>
                      <w:sz w:val="22"/>
                      <w:szCs w:val="22"/>
                    </w:rPr>
                  </w:pPr>
                  <w:r w:rsidRPr="00535EBA">
                    <w:rPr>
                      <w:color w:val="000000"/>
                      <w:sz w:val="22"/>
                      <w:szCs w:val="22"/>
                    </w:rPr>
                    <w:t>Cholesterol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D492B" w14:textId="4F2F9132"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79CF301" w14:textId="1DA36F60" w:rsidR="00535EBA" w:rsidRPr="00535EBA" w:rsidRDefault="00535EBA" w:rsidP="00E158FF">
                  <w:pPr>
                    <w:framePr w:hSpace="180" w:wrap="around" w:vAnchor="page" w:hAnchor="margin" w:y="347"/>
                    <w:jc w:val="center"/>
                    <w:rPr>
                      <w:sz w:val="22"/>
                      <w:szCs w:val="22"/>
                    </w:rPr>
                  </w:pPr>
                  <w:r w:rsidRPr="00535EBA">
                    <w:rPr>
                      <w:color w:val="000000"/>
                      <w:sz w:val="22"/>
                      <w:szCs w:val="22"/>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234076"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CB334"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239E8C"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60D5D"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5BBA4F2"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B38A92"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4D7AE6D" w14:textId="77777777" w:rsidR="00535EBA" w:rsidRPr="006C1FA2" w:rsidRDefault="00535EBA" w:rsidP="00E158FF">
                  <w:pPr>
                    <w:framePr w:hSpace="180" w:wrap="around" w:vAnchor="page" w:hAnchor="margin" w:y="347"/>
                    <w:rPr>
                      <w:sz w:val="20"/>
                    </w:rPr>
                  </w:pPr>
                </w:p>
              </w:tc>
            </w:tr>
            <w:tr w:rsidR="00535EBA" w:rsidRPr="006C1FA2" w14:paraId="631C2041"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DA7FEC"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6A862F" w14:textId="1D5EC5DF" w:rsidR="00535EBA" w:rsidRPr="00535EBA" w:rsidRDefault="00535EBA" w:rsidP="00E158FF">
                  <w:pPr>
                    <w:framePr w:hSpace="180" w:wrap="around" w:vAnchor="page" w:hAnchor="margin" w:y="347"/>
                    <w:rPr>
                      <w:sz w:val="22"/>
                      <w:szCs w:val="22"/>
                    </w:rPr>
                  </w:pPr>
                  <w:r w:rsidRPr="00535EBA">
                    <w:rPr>
                      <w:color w:val="000000"/>
                      <w:sz w:val="22"/>
                      <w:szCs w:val="22"/>
                    </w:rPr>
                    <w:t>Direct Bilirubin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AA7FE1" w14:textId="6EE1FACF"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CF8CD88" w14:textId="21F48A79" w:rsidR="00535EBA" w:rsidRPr="00535EBA" w:rsidRDefault="00535EBA" w:rsidP="00E158FF">
                  <w:pPr>
                    <w:framePr w:hSpace="180" w:wrap="around" w:vAnchor="page" w:hAnchor="margin" w:y="347"/>
                    <w:jc w:val="center"/>
                    <w:rPr>
                      <w:sz w:val="22"/>
                      <w:szCs w:val="22"/>
                    </w:rPr>
                  </w:pPr>
                  <w:r w:rsidRPr="00535EBA">
                    <w:rPr>
                      <w:color w:val="000000"/>
                      <w:sz w:val="22"/>
                      <w:szCs w:val="22"/>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F19860"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F56AB"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5CB603"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F6D67"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1D4D9DD"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B6DE21"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B7498F1" w14:textId="77777777" w:rsidR="00535EBA" w:rsidRPr="006C1FA2" w:rsidRDefault="00535EBA" w:rsidP="00E158FF">
                  <w:pPr>
                    <w:framePr w:hSpace="180" w:wrap="around" w:vAnchor="page" w:hAnchor="margin" w:y="347"/>
                    <w:rPr>
                      <w:sz w:val="20"/>
                    </w:rPr>
                  </w:pPr>
                </w:p>
              </w:tc>
            </w:tr>
            <w:tr w:rsidR="00535EBA" w:rsidRPr="006C1FA2" w14:paraId="1A8C43CF"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B98BD5"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361503" w14:textId="57D9CAFC" w:rsidR="00535EBA" w:rsidRPr="00535EBA" w:rsidRDefault="00535EBA" w:rsidP="00E158FF">
                  <w:pPr>
                    <w:framePr w:hSpace="180" w:wrap="around" w:vAnchor="page" w:hAnchor="margin" w:y="347"/>
                    <w:rPr>
                      <w:sz w:val="22"/>
                      <w:szCs w:val="22"/>
                    </w:rPr>
                  </w:pPr>
                  <w:r w:rsidRPr="00535EBA">
                    <w:rPr>
                      <w:color w:val="000000"/>
                      <w:sz w:val="22"/>
                      <w:szCs w:val="22"/>
                    </w:rPr>
                    <w:t>HDL, Direct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D0FB7D" w14:textId="6E5FDA9F"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14CDDBA" w14:textId="3D70FA35" w:rsidR="00535EBA" w:rsidRPr="00535EBA" w:rsidRDefault="00535EBA" w:rsidP="00E158FF">
                  <w:pPr>
                    <w:framePr w:hSpace="180" w:wrap="around" w:vAnchor="page" w:hAnchor="margin" w:y="347"/>
                    <w:jc w:val="center"/>
                    <w:rPr>
                      <w:sz w:val="22"/>
                      <w:szCs w:val="22"/>
                    </w:rPr>
                  </w:pPr>
                  <w:r w:rsidRPr="00535EBA">
                    <w:rPr>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2F0F4"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285F2"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995CB"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45068"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CDD8071"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956703"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69DB095" w14:textId="77777777" w:rsidR="00535EBA" w:rsidRPr="006C1FA2" w:rsidRDefault="00535EBA" w:rsidP="00E158FF">
                  <w:pPr>
                    <w:framePr w:hSpace="180" w:wrap="around" w:vAnchor="page" w:hAnchor="margin" w:y="347"/>
                    <w:rPr>
                      <w:sz w:val="20"/>
                    </w:rPr>
                  </w:pPr>
                </w:p>
              </w:tc>
            </w:tr>
            <w:tr w:rsidR="00535EBA" w:rsidRPr="006C1FA2" w14:paraId="35817EE5"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F59122"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CDC4CE" w14:textId="594D109E" w:rsidR="00535EBA" w:rsidRPr="00535EBA" w:rsidRDefault="00535EBA" w:rsidP="00E158FF">
                  <w:pPr>
                    <w:framePr w:hSpace="180" w:wrap="around" w:vAnchor="page" w:hAnchor="margin" w:y="347"/>
                    <w:rPr>
                      <w:sz w:val="22"/>
                      <w:szCs w:val="22"/>
                    </w:rPr>
                  </w:pPr>
                  <w:r w:rsidRPr="00535EBA">
                    <w:rPr>
                      <w:color w:val="000000"/>
                      <w:sz w:val="22"/>
                      <w:szCs w:val="22"/>
                    </w:rPr>
                    <w:t>Iron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03EBA1" w14:textId="6E52F6AD"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E733C55" w14:textId="323B8A36" w:rsidR="00535EBA" w:rsidRPr="00535EBA" w:rsidRDefault="00535EBA" w:rsidP="00E158FF">
                  <w:pPr>
                    <w:framePr w:hSpace="180" w:wrap="around" w:vAnchor="page" w:hAnchor="margin" w:y="347"/>
                    <w:jc w:val="center"/>
                    <w:rPr>
                      <w:sz w:val="22"/>
                      <w:szCs w:val="22"/>
                    </w:rPr>
                  </w:pPr>
                  <w:r w:rsidRPr="00535EBA">
                    <w:rPr>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E4F3C"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2ABA4"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CF97F5"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62B4"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DA85EEA"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4E3ACF"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732DE28" w14:textId="77777777" w:rsidR="00535EBA" w:rsidRPr="006C1FA2" w:rsidRDefault="00535EBA" w:rsidP="00E158FF">
                  <w:pPr>
                    <w:framePr w:hSpace="180" w:wrap="around" w:vAnchor="page" w:hAnchor="margin" w:y="347"/>
                    <w:rPr>
                      <w:sz w:val="20"/>
                    </w:rPr>
                  </w:pPr>
                </w:p>
              </w:tc>
            </w:tr>
            <w:tr w:rsidR="00535EBA" w:rsidRPr="006C1FA2" w14:paraId="50D6792A"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64266B"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22BF66" w14:textId="7C836CE3" w:rsidR="00535EBA" w:rsidRPr="00535EBA" w:rsidRDefault="00535EBA" w:rsidP="00E158FF">
                  <w:pPr>
                    <w:framePr w:hSpace="180" w:wrap="around" w:vAnchor="page" w:hAnchor="margin" w:y="347"/>
                    <w:rPr>
                      <w:sz w:val="22"/>
                      <w:szCs w:val="22"/>
                    </w:rPr>
                  </w:pPr>
                  <w:r w:rsidRPr="00535EBA">
                    <w:rPr>
                      <w:color w:val="000000"/>
                      <w:sz w:val="22"/>
                      <w:szCs w:val="22"/>
                    </w:rPr>
                    <w:t>LDL, Direct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156E84" w14:textId="7FCE40DB"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C3D9C36" w14:textId="313213FB" w:rsidR="00535EBA" w:rsidRPr="00535EBA" w:rsidRDefault="00535EBA" w:rsidP="00E158FF">
                  <w:pPr>
                    <w:framePr w:hSpace="180" w:wrap="around" w:vAnchor="page" w:hAnchor="margin" w:y="347"/>
                    <w:jc w:val="center"/>
                    <w:rPr>
                      <w:sz w:val="22"/>
                      <w:szCs w:val="22"/>
                    </w:rPr>
                  </w:pPr>
                  <w:r w:rsidRPr="00535EBA">
                    <w:rPr>
                      <w:color w:val="000000"/>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EB0C9"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F101CF"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DF4687"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A18B34"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465FB6C"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B142F"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F22085" w14:textId="77777777" w:rsidR="00535EBA" w:rsidRPr="006C1FA2" w:rsidRDefault="00535EBA" w:rsidP="00E158FF">
                  <w:pPr>
                    <w:framePr w:hSpace="180" w:wrap="around" w:vAnchor="page" w:hAnchor="margin" w:y="347"/>
                    <w:rPr>
                      <w:sz w:val="20"/>
                    </w:rPr>
                  </w:pPr>
                </w:p>
              </w:tc>
            </w:tr>
            <w:tr w:rsidR="00535EBA" w:rsidRPr="006C1FA2" w14:paraId="75CF5FC4"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F2584D"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3273A3" w14:textId="58F54B75" w:rsidR="00535EBA" w:rsidRPr="00535EBA" w:rsidRDefault="00535EBA" w:rsidP="00E158FF">
                  <w:pPr>
                    <w:framePr w:hSpace="180" w:wrap="around" w:vAnchor="page" w:hAnchor="margin" w:y="347"/>
                    <w:rPr>
                      <w:sz w:val="22"/>
                      <w:szCs w:val="22"/>
                    </w:rPr>
                  </w:pPr>
                  <w:r w:rsidRPr="00535EBA">
                    <w:rPr>
                      <w:color w:val="000000"/>
                      <w:sz w:val="22"/>
                      <w:szCs w:val="22"/>
                    </w:rPr>
                    <w:t>Total Bilirubin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8B231B" w14:textId="269B150F"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DCEBC6A" w14:textId="69356045" w:rsidR="00535EBA" w:rsidRPr="00535EBA" w:rsidRDefault="00535EBA" w:rsidP="00E158FF">
                  <w:pPr>
                    <w:framePr w:hSpace="180" w:wrap="around" w:vAnchor="page" w:hAnchor="margin" w:y="347"/>
                    <w:jc w:val="center"/>
                    <w:rPr>
                      <w:sz w:val="22"/>
                      <w:szCs w:val="22"/>
                    </w:rPr>
                  </w:pPr>
                  <w:r w:rsidRPr="00535EBA">
                    <w:rPr>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1F2737"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05AB9"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53AB4"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A00E1"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F808A61"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49B8DB"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44568BA" w14:textId="77777777" w:rsidR="00535EBA" w:rsidRPr="006C1FA2" w:rsidRDefault="00535EBA" w:rsidP="00E158FF">
                  <w:pPr>
                    <w:framePr w:hSpace="180" w:wrap="around" w:vAnchor="page" w:hAnchor="margin" w:y="347"/>
                    <w:rPr>
                      <w:sz w:val="20"/>
                    </w:rPr>
                  </w:pPr>
                </w:p>
              </w:tc>
            </w:tr>
            <w:tr w:rsidR="00535EBA" w:rsidRPr="006C1FA2" w14:paraId="1EE04D2E"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CF6CEC"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926DCE" w14:textId="555C9F3E" w:rsidR="00535EBA" w:rsidRPr="00535EBA" w:rsidRDefault="00535EBA" w:rsidP="00E158FF">
                  <w:pPr>
                    <w:framePr w:hSpace="180" w:wrap="around" w:vAnchor="page" w:hAnchor="margin" w:y="347"/>
                    <w:rPr>
                      <w:sz w:val="22"/>
                      <w:szCs w:val="22"/>
                    </w:rPr>
                  </w:pPr>
                  <w:r w:rsidRPr="00535EBA">
                    <w:rPr>
                      <w:color w:val="000000"/>
                      <w:sz w:val="22"/>
                      <w:szCs w:val="22"/>
                    </w:rPr>
                    <w:t>Triglycerides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8B4A09" w14:textId="2683B1E6"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8A3F8B6" w14:textId="3FBB19F9" w:rsidR="00535EBA" w:rsidRPr="00535EBA" w:rsidRDefault="00535EBA" w:rsidP="00E158FF">
                  <w:pPr>
                    <w:framePr w:hSpace="180" w:wrap="around" w:vAnchor="page" w:hAnchor="margin" w:y="347"/>
                    <w:jc w:val="center"/>
                    <w:rPr>
                      <w:sz w:val="22"/>
                      <w:szCs w:val="22"/>
                    </w:rPr>
                  </w:pPr>
                  <w:r w:rsidRPr="00535EBA">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8935DC"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E4074B"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F8C84D"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28F5C8"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269E242"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19C754"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F00DB0D" w14:textId="77777777" w:rsidR="00535EBA" w:rsidRPr="006C1FA2" w:rsidRDefault="00535EBA" w:rsidP="00E158FF">
                  <w:pPr>
                    <w:framePr w:hSpace="180" w:wrap="around" w:vAnchor="page" w:hAnchor="margin" w:y="347"/>
                    <w:rPr>
                      <w:sz w:val="20"/>
                    </w:rPr>
                  </w:pPr>
                </w:p>
              </w:tc>
            </w:tr>
            <w:tr w:rsidR="00535EBA" w:rsidRPr="006C1FA2" w14:paraId="7DDD9B7C"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8C9608"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64A86B" w14:textId="5D560243" w:rsidR="00535EBA" w:rsidRPr="00535EBA" w:rsidRDefault="00535EBA" w:rsidP="00E158FF">
                  <w:pPr>
                    <w:framePr w:hSpace="180" w:wrap="around" w:vAnchor="page" w:hAnchor="margin" w:y="347"/>
                    <w:rPr>
                      <w:sz w:val="22"/>
                      <w:szCs w:val="22"/>
                    </w:rPr>
                  </w:pPr>
                  <w:r w:rsidRPr="00535EBA">
                    <w:rPr>
                      <w:color w:val="000000"/>
                      <w:sz w:val="22"/>
                      <w:szCs w:val="22"/>
                    </w:rPr>
                    <w:t>Urea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09DDFEC" w14:textId="254C890B"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3A42C6A" w14:textId="07E0364F" w:rsidR="00535EBA" w:rsidRPr="00535EBA" w:rsidRDefault="00535EBA" w:rsidP="00E158FF">
                  <w:pPr>
                    <w:framePr w:hSpace="180" w:wrap="around" w:vAnchor="page" w:hAnchor="margin" w:y="347"/>
                    <w:jc w:val="center"/>
                    <w:rPr>
                      <w:sz w:val="22"/>
                      <w:szCs w:val="22"/>
                    </w:rPr>
                  </w:pPr>
                  <w:r w:rsidRPr="00535EBA">
                    <w:rPr>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8A384"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B5E3F6"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70225"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A44F9"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6D4BDEE"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871327"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AF681C8" w14:textId="77777777" w:rsidR="00535EBA" w:rsidRPr="006C1FA2" w:rsidRDefault="00535EBA" w:rsidP="00E158FF">
                  <w:pPr>
                    <w:framePr w:hSpace="180" w:wrap="around" w:vAnchor="page" w:hAnchor="margin" w:y="347"/>
                    <w:rPr>
                      <w:sz w:val="20"/>
                    </w:rPr>
                  </w:pPr>
                </w:p>
              </w:tc>
            </w:tr>
            <w:tr w:rsidR="00535EBA" w:rsidRPr="006C1FA2" w14:paraId="3FAEAFC7"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17B1BC"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0A5335" w14:textId="47A19E07" w:rsidR="00535EBA" w:rsidRPr="00535EBA" w:rsidRDefault="00535EBA" w:rsidP="00E158FF">
                  <w:pPr>
                    <w:framePr w:hSpace="180" w:wrap="around" w:vAnchor="page" w:hAnchor="margin" w:y="347"/>
                    <w:rPr>
                      <w:sz w:val="22"/>
                      <w:szCs w:val="22"/>
                    </w:rPr>
                  </w:pPr>
                  <w:r w:rsidRPr="00535EBA">
                    <w:rPr>
                      <w:color w:val="000000"/>
                      <w:sz w:val="22"/>
                      <w:szCs w:val="22"/>
                    </w:rPr>
                    <w:t>Magnesium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271742" w14:textId="04321F3A"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5B41452" w14:textId="3F9027CD" w:rsidR="00535EBA" w:rsidRPr="00535EBA" w:rsidRDefault="00535EBA" w:rsidP="00E158FF">
                  <w:pPr>
                    <w:framePr w:hSpace="180" w:wrap="around" w:vAnchor="page" w:hAnchor="margin" w:y="347"/>
                    <w:jc w:val="center"/>
                    <w:rPr>
                      <w:sz w:val="22"/>
                      <w:szCs w:val="22"/>
                    </w:rPr>
                  </w:pPr>
                  <w:r w:rsidRPr="00535EBA">
                    <w:rPr>
                      <w:color w:val="000000"/>
                      <w:sz w:val="22"/>
                      <w:szCs w:val="22"/>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7C635B"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C8488"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53385"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462E2F"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E66BC1B"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4B3B8A"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F37EDE8" w14:textId="77777777" w:rsidR="00535EBA" w:rsidRPr="006C1FA2" w:rsidRDefault="00535EBA" w:rsidP="00E158FF">
                  <w:pPr>
                    <w:framePr w:hSpace="180" w:wrap="around" w:vAnchor="page" w:hAnchor="margin" w:y="347"/>
                    <w:rPr>
                      <w:sz w:val="20"/>
                    </w:rPr>
                  </w:pPr>
                </w:p>
              </w:tc>
            </w:tr>
            <w:tr w:rsidR="00535EBA" w:rsidRPr="006C1FA2" w14:paraId="63EC7724"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4A83CC"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AF1888" w14:textId="1E385CA5" w:rsidR="00535EBA" w:rsidRPr="00535EBA" w:rsidRDefault="00535EBA" w:rsidP="00E158FF">
                  <w:pPr>
                    <w:framePr w:hSpace="180" w:wrap="around" w:vAnchor="page" w:hAnchor="margin" w:y="347"/>
                    <w:rPr>
                      <w:sz w:val="22"/>
                      <w:szCs w:val="22"/>
                    </w:rPr>
                  </w:pPr>
                  <w:r w:rsidRPr="00535EBA">
                    <w:rPr>
                      <w:color w:val="000000"/>
                      <w:sz w:val="22"/>
                      <w:szCs w:val="22"/>
                    </w:rPr>
                    <w:t>Albumin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4CD0C7" w14:textId="11E49857"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EF2450D" w14:textId="1853B8AB" w:rsidR="00535EBA" w:rsidRPr="00535EBA" w:rsidRDefault="00535EBA" w:rsidP="00E158FF">
                  <w:pPr>
                    <w:framePr w:hSpace="180" w:wrap="around" w:vAnchor="page" w:hAnchor="margin" w:y="347"/>
                    <w:jc w:val="center"/>
                    <w:rPr>
                      <w:sz w:val="22"/>
                      <w:szCs w:val="22"/>
                    </w:rPr>
                  </w:pPr>
                  <w:r w:rsidRPr="00535EBA">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4FDDA4"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68EDC"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33CD3"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D15F9D"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34DF8A1"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48163A"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5896B76" w14:textId="77777777" w:rsidR="00535EBA" w:rsidRPr="006C1FA2" w:rsidRDefault="00535EBA" w:rsidP="00E158FF">
                  <w:pPr>
                    <w:framePr w:hSpace="180" w:wrap="around" w:vAnchor="page" w:hAnchor="margin" w:y="347"/>
                    <w:rPr>
                      <w:sz w:val="20"/>
                    </w:rPr>
                  </w:pPr>
                </w:p>
              </w:tc>
            </w:tr>
            <w:tr w:rsidR="00535EBA" w:rsidRPr="006C1FA2" w14:paraId="207A2754"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84E910"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EDD033" w14:textId="7346E135" w:rsidR="00535EBA" w:rsidRPr="00535EBA" w:rsidRDefault="00535EBA" w:rsidP="00E158FF">
                  <w:pPr>
                    <w:framePr w:hSpace="180" w:wrap="around" w:vAnchor="page" w:hAnchor="margin" w:y="347"/>
                    <w:rPr>
                      <w:sz w:val="22"/>
                      <w:szCs w:val="22"/>
                    </w:rPr>
                  </w:pPr>
                  <w:r w:rsidRPr="00535EBA">
                    <w:rPr>
                      <w:color w:val="000000"/>
                      <w:sz w:val="22"/>
                      <w:szCs w:val="22"/>
                    </w:rPr>
                    <w:t>Glucose PAP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58EFA6" w14:textId="09B4F1CA"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DEE72D9" w14:textId="5EE03FC0" w:rsidR="00535EBA" w:rsidRPr="00535EBA" w:rsidRDefault="00535EBA" w:rsidP="00E158FF">
                  <w:pPr>
                    <w:framePr w:hSpace="180" w:wrap="around" w:vAnchor="page" w:hAnchor="margin" w:y="347"/>
                    <w:jc w:val="center"/>
                    <w:rPr>
                      <w:sz w:val="22"/>
                      <w:szCs w:val="22"/>
                    </w:rPr>
                  </w:pPr>
                  <w:r w:rsidRPr="00535EBA">
                    <w:rPr>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8BA82"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D7F899"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8EAA9"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F3095"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3F7A024"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C76103"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4E1AB6C" w14:textId="77777777" w:rsidR="00535EBA" w:rsidRPr="006C1FA2" w:rsidRDefault="00535EBA" w:rsidP="00E158FF">
                  <w:pPr>
                    <w:framePr w:hSpace="180" w:wrap="around" w:vAnchor="page" w:hAnchor="margin" w:y="347"/>
                    <w:rPr>
                      <w:sz w:val="20"/>
                    </w:rPr>
                  </w:pPr>
                </w:p>
              </w:tc>
            </w:tr>
            <w:tr w:rsidR="00535EBA" w:rsidRPr="006C1FA2" w14:paraId="786E799E"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4A73A6"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4394C7" w14:textId="013AA219" w:rsidR="00535EBA" w:rsidRPr="00535EBA" w:rsidRDefault="00535EBA" w:rsidP="00E158FF">
                  <w:pPr>
                    <w:framePr w:hSpace="180" w:wrap="around" w:vAnchor="page" w:hAnchor="margin" w:y="347"/>
                    <w:rPr>
                      <w:sz w:val="22"/>
                      <w:szCs w:val="22"/>
                    </w:rPr>
                  </w:pPr>
                  <w:r w:rsidRPr="00535EBA">
                    <w:rPr>
                      <w:color w:val="000000"/>
                      <w:sz w:val="22"/>
                      <w:szCs w:val="22"/>
                      <w:lang w:val="fr-FR"/>
                    </w:rPr>
                    <w:t>Uric Acid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CAF583B" w14:textId="7DAC7DFD"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DD8A347" w14:textId="5BFA9B77" w:rsidR="00535EBA" w:rsidRPr="00535EBA" w:rsidRDefault="00535EBA" w:rsidP="00E158FF">
                  <w:pPr>
                    <w:framePr w:hSpace="180" w:wrap="around" w:vAnchor="page" w:hAnchor="margin" w:y="347"/>
                    <w:jc w:val="center"/>
                    <w:rPr>
                      <w:sz w:val="22"/>
                      <w:szCs w:val="22"/>
                    </w:rPr>
                  </w:pPr>
                  <w:r w:rsidRPr="00535EBA">
                    <w:rPr>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FCBE72"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230B95"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8029BF"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CE5D54"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EDF2A4C"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6663BA"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0CA04D" w14:textId="77777777" w:rsidR="00535EBA" w:rsidRPr="006C1FA2" w:rsidRDefault="00535EBA" w:rsidP="00E158FF">
                  <w:pPr>
                    <w:framePr w:hSpace="180" w:wrap="around" w:vAnchor="page" w:hAnchor="margin" w:y="347"/>
                    <w:rPr>
                      <w:sz w:val="20"/>
                    </w:rPr>
                  </w:pPr>
                </w:p>
              </w:tc>
            </w:tr>
            <w:tr w:rsidR="00535EBA" w:rsidRPr="006C1FA2" w14:paraId="5D54FF19"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E5B42"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6FB91C" w14:textId="416945AA" w:rsidR="00535EBA" w:rsidRPr="00535EBA" w:rsidRDefault="00535EBA" w:rsidP="00E158FF">
                  <w:pPr>
                    <w:framePr w:hSpace="180" w:wrap="around" w:vAnchor="page" w:hAnchor="margin" w:y="347"/>
                    <w:rPr>
                      <w:sz w:val="22"/>
                      <w:szCs w:val="22"/>
                    </w:rPr>
                  </w:pPr>
                  <w:r w:rsidRPr="00535EBA">
                    <w:rPr>
                      <w:color w:val="000000"/>
                      <w:sz w:val="22"/>
                      <w:szCs w:val="22"/>
                      <w:lang w:val="fr-FR"/>
                    </w:rPr>
                    <w:t>ABX Pentra Total Protein 100CP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1D419D" w14:textId="5D6A482C"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D6AE0BA" w14:textId="382B0198" w:rsidR="00535EBA" w:rsidRPr="00535EBA" w:rsidRDefault="00535EBA" w:rsidP="00E158FF">
                  <w:pPr>
                    <w:framePr w:hSpace="180" w:wrap="around" w:vAnchor="page" w:hAnchor="margin" w:y="347"/>
                    <w:jc w:val="center"/>
                    <w:rPr>
                      <w:sz w:val="22"/>
                      <w:szCs w:val="22"/>
                    </w:rPr>
                  </w:pPr>
                  <w:r w:rsidRPr="00535EBA">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C1E5B"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55A5A"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4831F8"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B1D9EE"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A0222FB"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04AE68"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1A3A099" w14:textId="77777777" w:rsidR="00535EBA" w:rsidRPr="006C1FA2" w:rsidRDefault="00535EBA" w:rsidP="00E158FF">
                  <w:pPr>
                    <w:framePr w:hSpace="180" w:wrap="around" w:vAnchor="page" w:hAnchor="margin" w:y="347"/>
                    <w:rPr>
                      <w:sz w:val="20"/>
                    </w:rPr>
                  </w:pPr>
                </w:p>
              </w:tc>
            </w:tr>
            <w:tr w:rsidR="00535EBA" w:rsidRPr="006C1FA2" w14:paraId="3088F7F9"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622D81"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786F46" w14:textId="7EA26784" w:rsidR="00535EBA" w:rsidRPr="00535EBA" w:rsidRDefault="00535EBA" w:rsidP="00E158FF">
                  <w:pPr>
                    <w:framePr w:hSpace="180" w:wrap="around" w:vAnchor="page" w:hAnchor="margin" w:y="347"/>
                    <w:rPr>
                      <w:sz w:val="22"/>
                      <w:szCs w:val="22"/>
                    </w:rPr>
                  </w:pPr>
                  <w:r w:rsidRPr="00535EBA">
                    <w:rPr>
                      <w:color w:val="000000"/>
                      <w:sz w:val="22"/>
                      <w:szCs w:val="22"/>
                    </w:rPr>
                    <w:t>ABX Pentra Creatine 120CP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51C039" w14:textId="515FA42A"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64824D8" w14:textId="64E8E421" w:rsidR="00535EBA" w:rsidRPr="00535EBA" w:rsidRDefault="00535EBA" w:rsidP="00E158FF">
                  <w:pPr>
                    <w:framePr w:hSpace="180" w:wrap="around" w:vAnchor="page" w:hAnchor="margin" w:y="347"/>
                    <w:jc w:val="center"/>
                    <w:rPr>
                      <w:sz w:val="22"/>
                      <w:szCs w:val="22"/>
                    </w:rPr>
                  </w:pPr>
                  <w:r w:rsidRPr="00535EBA">
                    <w:rPr>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A6004"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24282"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BE52E3"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7EAA41"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45646A5"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E10946"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02D9A65" w14:textId="77777777" w:rsidR="00535EBA" w:rsidRPr="006C1FA2" w:rsidRDefault="00535EBA" w:rsidP="00E158FF">
                  <w:pPr>
                    <w:framePr w:hSpace="180" w:wrap="around" w:vAnchor="page" w:hAnchor="margin" w:y="347"/>
                    <w:rPr>
                      <w:sz w:val="20"/>
                    </w:rPr>
                  </w:pPr>
                </w:p>
              </w:tc>
            </w:tr>
            <w:tr w:rsidR="00535EBA" w:rsidRPr="006C1FA2" w14:paraId="2449CCB3"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6389C8"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A9C859" w14:textId="376A39AD" w:rsidR="00535EBA" w:rsidRPr="00535EBA" w:rsidRDefault="00535EBA" w:rsidP="00E158FF">
                  <w:pPr>
                    <w:framePr w:hSpace="180" w:wrap="around" w:vAnchor="page" w:hAnchor="margin" w:y="347"/>
                    <w:rPr>
                      <w:sz w:val="22"/>
                      <w:szCs w:val="22"/>
                    </w:rPr>
                  </w:pPr>
                  <w:r w:rsidRPr="00535EBA">
                    <w:rPr>
                      <w:color w:val="000000"/>
                      <w:sz w:val="22"/>
                      <w:szCs w:val="22"/>
                    </w:rPr>
                    <w:t>MultiCal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77E091" w14:textId="5D29B37A"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BEED33F" w14:textId="5584C3DE" w:rsidR="00535EBA" w:rsidRPr="00535EBA" w:rsidRDefault="00535EBA" w:rsidP="00E158FF">
                  <w:pPr>
                    <w:framePr w:hSpace="180" w:wrap="around" w:vAnchor="page" w:hAnchor="margin" w:y="347"/>
                    <w:jc w:val="center"/>
                    <w:rPr>
                      <w:sz w:val="22"/>
                      <w:szCs w:val="22"/>
                    </w:rPr>
                  </w:pPr>
                  <w:r w:rsidRPr="00535EBA">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AF70D"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546C11"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C28073"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C67F10"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E0566FF"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4D2AD6"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B714AA7" w14:textId="77777777" w:rsidR="00535EBA" w:rsidRPr="006C1FA2" w:rsidRDefault="00535EBA" w:rsidP="00E158FF">
                  <w:pPr>
                    <w:framePr w:hSpace="180" w:wrap="around" w:vAnchor="page" w:hAnchor="margin" w:y="347"/>
                    <w:rPr>
                      <w:sz w:val="20"/>
                    </w:rPr>
                  </w:pPr>
                </w:p>
              </w:tc>
            </w:tr>
            <w:tr w:rsidR="00535EBA" w:rsidRPr="006C1FA2" w14:paraId="6E49F48F"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572F61"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C19B3E" w14:textId="01336C1B" w:rsidR="00535EBA" w:rsidRPr="00535EBA" w:rsidRDefault="00535EBA" w:rsidP="00E158FF">
                  <w:pPr>
                    <w:framePr w:hSpace="180" w:wrap="around" w:vAnchor="page" w:hAnchor="margin" w:y="347"/>
                    <w:rPr>
                      <w:sz w:val="22"/>
                      <w:szCs w:val="22"/>
                    </w:rPr>
                  </w:pPr>
                  <w:r w:rsidRPr="00535EBA">
                    <w:rPr>
                      <w:color w:val="000000"/>
                      <w:sz w:val="22"/>
                      <w:szCs w:val="22"/>
                    </w:rPr>
                    <w:t>HDL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6D6EDE" w14:textId="23D72F75"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7431038" w14:textId="615AFB7B" w:rsidR="00535EBA" w:rsidRPr="00535EBA" w:rsidRDefault="00535EBA" w:rsidP="00E158FF">
                  <w:pPr>
                    <w:framePr w:hSpace="180" w:wrap="around" w:vAnchor="page" w:hAnchor="margin" w:y="347"/>
                    <w:jc w:val="center"/>
                    <w:rPr>
                      <w:sz w:val="22"/>
                      <w:szCs w:val="22"/>
                    </w:rPr>
                  </w:pPr>
                  <w:r w:rsidRPr="00535EBA">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D1F874"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355840"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876E7B"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A65FB8"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4B2D30F"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57CFA6"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2C5EE0B" w14:textId="77777777" w:rsidR="00535EBA" w:rsidRPr="006C1FA2" w:rsidRDefault="00535EBA" w:rsidP="00E158FF">
                  <w:pPr>
                    <w:framePr w:hSpace="180" w:wrap="around" w:vAnchor="page" w:hAnchor="margin" w:y="347"/>
                    <w:rPr>
                      <w:sz w:val="20"/>
                    </w:rPr>
                  </w:pPr>
                </w:p>
              </w:tc>
            </w:tr>
            <w:tr w:rsidR="00535EBA" w:rsidRPr="006C1FA2" w14:paraId="3266EC95"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A5F67E"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EDF0EE" w14:textId="2CC6FB83" w:rsidR="00535EBA" w:rsidRPr="00535EBA" w:rsidRDefault="00535EBA" w:rsidP="00E158FF">
                  <w:pPr>
                    <w:framePr w:hSpace="180" w:wrap="around" w:vAnchor="page" w:hAnchor="margin" w:y="347"/>
                    <w:rPr>
                      <w:sz w:val="22"/>
                      <w:szCs w:val="22"/>
                    </w:rPr>
                  </w:pPr>
                  <w:r w:rsidRPr="00535EBA">
                    <w:rPr>
                      <w:color w:val="000000"/>
                      <w:sz w:val="22"/>
                      <w:szCs w:val="22"/>
                    </w:rPr>
                    <w:t>LDL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4093ED" w14:textId="114450B5"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177F784" w14:textId="7A6E83BC" w:rsidR="00535EBA" w:rsidRPr="00535EBA" w:rsidRDefault="00535EBA" w:rsidP="00E158FF">
                  <w:pPr>
                    <w:framePr w:hSpace="180" w:wrap="around" w:vAnchor="page" w:hAnchor="margin" w:y="347"/>
                    <w:jc w:val="center"/>
                    <w:rPr>
                      <w:sz w:val="22"/>
                      <w:szCs w:val="22"/>
                    </w:rPr>
                  </w:pPr>
                  <w:r w:rsidRPr="00535EBA">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5F5CA4"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1E9AC"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1E737B"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1033C"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825EE90"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3DD503"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21D7F7" w14:textId="77777777" w:rsidR="00535EBA" w:rsidRPr="006C1FA2" w:rsidRDefault="00535EBA" w:rsidP="00E158FF">
                  <w:pPr>
                    <w:framePr w:hSpace="180" w:wrap="around" w:vAnchor="page" w:hAnchor="margin" w:y="347"/>
                    <w:rPr>
                      <w:sz w:val="20"/>
                    </w:rPr>
                  </w:pPr>
                </w:p>
              </w:tc>
            </w:tr>
            <w:tr w:rsidR="00535EBA" w:rsidRPr="006C1FA2" w14:paraId="7B12E6E9"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256D73"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E4AE3F" w14:textId="68AB90CD" w:rsidR="00535EBA" w:rsidRPr="00535EBA" w:rsidRDefault="00535EBA" w:rsidP="00E158FF">
                  <w:pPr>
                    <w:framePr w:hSpace="180" w:wrap="around" w:vAnchor="page" w:hAnchor="margin" w:y="347"/>
                    <w:rPr>
                      <w:sz w:val="22"/>
                      <w:szCs w:val="22"/>
                    </w:rPr>
                  </w:pPr>
                  <w:r w:rsidRPr="00535EBA">
                    <w:rPr>
                      <w:color w:val="000000"/>
                      <w:sz w:val="22"/>
                      <w:szCs w:val="22"/>
                    </w:rPr>
                    <w:t>N Multicontrol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FD55B8" w14:textId="04D8E1E3"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CCE3B79" w14:textId="7CC0AC45" w:rsidR="00535EBA" w:rsidRPr="00535EBA" w:rsidRDefault="00535EBA" w:rsidP="00E158FF">
                  <w:pPr>
                    <w:framePr w:hSpace="180" w:wrap="around" w:vAnchor="page" w:hAnchor="margin" w:y="347"/>
                    <w:jc w:val="center"/>
                    <w:rPr>
                      <w:sz w:val="22"/>
                      <w:szCs w:val="22"/>
                    </w:rPr>
                  </w:pPr>
                  <w:r w:rsidRPr="00535EBA">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C83AC"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E43AEB"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B5369E"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FD1ECC"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F9331F5"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F0402B"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7DAAC5A" w14:textId="77777777" w:rsidR="00535EBA" w:rsidRPr="006C1FA2" w:rsidRDefault="00535EBA" w:rsidP="00E158FF">
                  <w:pPr>
                    <w:framePr w:hSpace="180" w:wrap="around" w:vAnchor="page" w:hAnchor="margin" w:y="347"/>
                    <w:rPr>
                      <w:sz w:val="20"/>
                    </w:rPr>
                  </w:pPr>
                </w:p>
              </w:tc>
            </w:tr>
            <w:tr w:rsidR="00535EBA" w:rsidRPr="006C1FA2" w14:paraId="6AE6C9E9"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02CA8B"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20FE94" w14:textId="18DF075E" w:rsidR="00535EBA" w:rsidRPr="00535EBA" w:rsidRDefault="00535EBA" w:rsidP="00E158FF">
                  <w:pPr>
                    <w:framePr w:hSpace="180" w:wrap="around" w:vAnchor="page" w:hAnchor="margin" w:y="347"/>
                    <w:rPr>
                      <w:sz w:val="22"/>
                      <w:szCs w:val="22"/>
                    </w:rPr>
                  </w:pPr>
                  <w:r w:rsidRPr="00535EBA">
                    <w:rPr>
                      <w:color w:val="000000"/>
                      <w:sz w:val="22"/>
                      <w:szCs w:val="22"/>
                    </w:rPr>
                    <w:t>P Multicontrol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AD34390" w14:textId="0F5E6270"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5D3D650" w14:textId="069DBF57" w:rsidR="00535EBA" w:rsidRPr="00535EBA" w:rsidRDefault="00535EBA" w:rsidP="00E158FF">
                  <w:pPr>
                    <w:framePr w:hSpace="180" w:wrap="around" w:vAnchor="page" w:hAnchor="margin" w:y="347"/>
                    <w:jc w:val="center"/>
                    <w:rPr>
                      <w:sz w:val="22"/>
                      <w:szCs w:val="22"/>
                    </w:rPr>
                  </w:pPr>
                  <w:r w:rsidRPr="00535EBA">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D17D39"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BDDC75"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BF4BF1"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D15BC7"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EBACB9E"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223CA5"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7D7462" w14:textId="77777777" w:rsidR="00535EBA" w:rsidRPr="006C1FA2" w:rsidRDefault="00535EBA" w:rsidP="00E158FF">
                  <w:pPr>
                    <w:framePr w:hSpace="180" w:wrap="around" w:vAnchor="page" w:hAnchor="margin" w:y="347"/>
                    <w:rPr>
                      <w:sz w:val="20"/>
                    </w:rPr>
                  </w:pPr>
                </w:p>
              </w:tc>
            </w:tr>
            <w:tr w:rsidR="00535EBA" w:rsidRPr="006C1FA2" w14:paraId="2577DB3F"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D57038"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3EE989" w14:textId="3F2A58BF" w:rsidR="00535EBA" w:rsidRPr="00535EBA" w:rsidRDefault="00535EBA" w:rsidP="00E158FF">
                  <w:pPr>
                    <w:framePr w:hSpace="180" w:wrap="around" w:vAnchor="page" w:hAnchor="margin" w:y="347"/>
                    <w:rPr>
                      <w:sz w:val="22"/>
                      <w:szCs w:val="22"/>
                    </w:rPr>
                  </w:pPr>
                  <w:r w:rsidRPr="00535EBA">
                    <w:rPr>
                      <w:color w:val="000000"/>
                      <w:sz w:val="22"/>
                      <w:szCs w:val="22"/>
                    </w:rPr>
                    <w:t>Deproteinizer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921AC4" w14:textId="32F3132B" w:rsidR="00535EBA" w:rsidRPr="00535EBA" w:rsidRDefault="00535EBA" w:rsidP="00E158FF">
                  <w:pPr>
                    <w:framePr w:hSpace="180" w:wrap="around" w:vAnchor="page" w:hAnchor="margin" w:y="347"/>
                    <w:jc w:val="center"/>
                    <w:rPr>
                      <w:sz w:val="22"/>
                      <w:szCs w:val="22"/>
                    </w:rPr>
                  </w:pPr>
                  <w:r w:rsidRPr="00535EBA">
                    <w:rPr>
                      <w:color w:val="000000"/>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B199D8D" w14:textId="6CC23236" w:rsidR="00535EBA" w:rsidRPr="00535EBA" w:rsidRDefault="00535EBA" w:rsidP="00E158FF">
                  <w:pPr>
                    <w:framePr w:hSpace="180" w:wrap="around" w:vAnchor="page" w:hAnchor="margin" w:y="347"/>
                    <w:jc w:val="center"/>
                    <w:rPr>
                      <w:sz w:val="22"/>
                      <w:szCs w:val="22"/>
                    </w:rPr>
                  </w:pPr>
                  <w:r w:rsidRPr="00535EBA">
                    <w:rPr>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BE2DF3"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F58357"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BC860E"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FC50B"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8E6F782"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B21F21"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60F3DA" w14:textId="77777777" w:rsidR="00535EBA" w:rsidRPr="006C1FA2" w:rsidRDefault="00535EBA" w:rsidP="00E158FF">
                  <w:pPr>
                    <w:framePr w:hSpace="180" w:wrap="around" w:vAnchor="page" w:hAnchor="margin" w:y="347"/>
                    <w:rPr>
                      <w:sz w:val="20"/>
                    </w:rPr>
                  </w:pPr>
                </w:p>
              </w:tc>
            </w:tr>
            <w:tr w:rsidR="00535EBA" w:rsidRPr="006C1FA2" w14:paraId="63706B31"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450B80"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D6EB2B" w14:textId="569B68AF" w:rsidR="00535EBA" w:rsidRPr="00535EBA" w:rsidRDefault="00535EBA" w:rsidP="00E158FF">
                  <w:pPr>
                    <w:framePr w:hSpace="180" w:wrap="around" w:vAnchor="page" w:hAnchor="margin" w:y="347"/>
                    <w:rPr>
                      <w:sz w:val="22"/>
                      <w:szCs w:val="22"/>
                    </w:rPr>
                  </w:pPr>
                  <w:r w:rsidRPr="00535EBA">
                    <w:rPr>
                      <w:color w:val="000000"/>
                      <w:sz w:val="22"/>
                      <w:szCs w:val="22"/>
                    </w:rPr>
                    <w:t>Cuvettes Segments Rack P400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0896E8" w14:textId="3233201B" w:rsidR="00535EBA" w:rsidRPr="00535EBA" w:rsidRDefault="00535EBA" w:rsidP="00E158FF">
                  <w:pPr>
                    <w:framePr w:hSpace="180" w:wrap="around" w:vAnchor="page" w:hAnchor="margin" w:y="347"/>
                    <w:jc w:val="center"/>
                    <w:rPr>
                      <w:sz w:val="22"/>
                      <w:szCs w:val="22"/>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592044C" w14:textId="710D3800" w:rsidR="00535EBA" w:rsidRPr="00535EBA" w:rsidRDefault="00535EBA" w:rsidP="00E158FF">
                  <w:pPr>
                    <w:framePr w:hSpace="180" w:wrap="around" w:vAnchor="page" w:hAnchor="margin" w:y="347"/>
                    <w:jc w:val="center"/>
                    <w:rPr>
                      <w:sz w:val="22"/>
                      <w:szCs w:val="22"/>
                    </w:rPr>
                  </w:pPr>
                  <w:r w:rsidRPr="00535EBA">
                    <w:rPr>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BB8C0F"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8FAFB"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15FCD"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851589"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D980F58"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91965B"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54216C5" w14:textId="77777777" w:rsidR="00535EBA" w:rsidRPr="006C1FA2" w:rsidRDefault="00535EBA" w:rsidP="00E158FF">
                  <w:pPr>
                    <w:framePr w:hSpace="180" w:wrap="around" w:vAnchor="page" w:hAnchor="margin" w:y="347"/>
                    <w:rPr>
                      <w:sz w:val="20"/>
                    </w:rPr>
                  </w:pPr>
                </w:p>
              </w:tc>
            </w:tr>
            <w:tr w:rsidR="00535EBA" w:rsidRPr="006C1FA2" w14:paraId="6FA03D92" w14:textId="77777777" w:rsidTr="00F80D91">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DECE5E" w14:textId="77777777" w:rsidR="00535EBA" w:rsidRPr="0028367D" w:rsidRDefault="00535EBA" w:rsidP="00E15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9FB967" w14:textId="6236B8D7" w:rsidR="00535EBA" w:rsidRPr="00535EBA" w:rsidRDefault="00535EBA" w:rsidP="00E158FF">
                  <w:pPr>
                    <w:framePr w:hSpace="180" w:wrap="around" w:vAnchor="page" w:hAnchor="margin" w:y="347"/>
                    <w:rPr>
                      <w:color w:val="000000"/>
                      <w:sz w:val="22"/>
                      <w:szCs w:val="22"/>
                    </w:rPr>
                  </w:pPr>
                  <w:r w:rsidRPr="00535EBA">
                    <w:rPr>
                      <w:color w:val="000000"/>
                      <w:sz w:val="22"/>
                      <w:szCs w:val="22"/>
                    </w:rPr>
                    <w:t>Sample Cup - Blue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98624F" w14:textId="6E636A39" w:rsidR="00535EBA" w:rsidRPr="00535EBA" w:rsidRDefault="00535EBA" w:rsidP="00E158FF">
                  <w:pPr>
                    <w:framePr w:hSpace="180" w:wrap="around" w:vAnchor="page" w:hAnchor="margin" w:y="347"/>
                    <w:jc w:val="center"/>
                    <w:rPr>
                      <w:color w:val="000000"/>
                      <w:sz w:val="22"/>
                      <w:szCs w:val="22"/>
                      <w:lang w:eastAsia="ru-RU"/>
                    </w:rPr>
                  </w:pPr>
                  <w:r w:rsidRPr="00535EBA">
                    <w:rPr>
                      <w:color w:val="000000"/>
                      <w:sz w:val="22"/>
                      <w:szCs w:val="22"/>
                    </w:rPr>
                    <w:t>set</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C004BE2" w14:textId="232A57E8" w:rsidR="00535EBA" w:rsidRPr="00535EBA" w:rsidRDefault="00535EBA" w:rsidP="00E158FF">
                  <w:pPr>
                    <w:framePr w:hSpace="180" w:wrap="around" w:vAnchor="page" w:hAnchor="margin" w:y="347"/>
                    <w:jc w:val="center"/>
                    <w:rPr>
                      <w:sz w:val="22"/>
                      <w:szCs w:val="22"/>
                      <w:lang w:eastAsia="ru-RU"/>
                    </w:rPr>
                  </w:pPr>
                  <w:r w:rsidRPr="00535EBA">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6C1F7A"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06741"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8623F2"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1DD400"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B5B0314"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91F280"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3110957" w14:textId="77777777" w:rsidR="00535EBA" w:rsidRPr="006C1FA2" w:rsidRDefault="00535EBA" w:rsidP="00E158FF">
                  <w:pPr>
                    <w:framePr w:hSpace="180" w:wrap="around" w:vAnchor="page" w:hAnchor="margin" w:y="347"/>
                    <w:rPr>
                      <w:sz w:val="20"/>
                    </w:rPr>
                  </w:pPr>
                </w:p>
              </w:tc>
            </w:tr>
            <w:tr w:rsidR="00535EBA" w:rsidRPr="006C1FA2" w14:paraId="6951F015" w14:textId="2C39A5EF" w:rsidTr="00480E6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5EBA" w:rsidRPr="0028367D" w:rsidRDefault="00535EBA" w:rsidP="00E158FF">
                  <w:pPr>
                    <w:framePr w:hSpace="180" w:wrap="around" w:vAnchor="page" w:hAnchor="margin" w:y="347"/>
                    <w:rPr>
                      <w:sz w:val="20"/>
                    </w:rPr>
                  </w:pPr>
                </w:p>
              </w:tc>
              <w:tc>
                <w:tcPr>
                  <w:tcW w:w="2832" w:type="dxa"/>
                  <w:gridSpan w:val="2"/>
                  <w:tcBorders>
                    <w:top w:val="single" w:sz="8" w:space="0" w:color="auto"/>
                    <w:left w:val="single" w:sz="8" w:space="0" w:color="auto"/>
                    <w:bottom w:val="single" w:sz="8" w:space="0" w:color="auto"/>
                    <w:right w:val="single" w:sz="4" w:space="0" w:color="auto"/>
                  </w:tcBorders>
                  <w:vAlign w:val="center"/>
                </w:tcPr>
                <w:p w14:paraId="35A189AC" w14:textId="77777777" w:rsidR="00535EBA" w:rsidRPr="0028367D" w:rsidRDefault="00535EBA" w:rsidP="00E158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5EBA" w:rsidRPr="0028367D" w:rsidRDefault="00535EBA" w:rsidP="00E158F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5EBA" w:rsidRPr="0028367D" w:rsidRDefault="00535EBA" w:rsidP="00E15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5EBA" w:rsidRPr="0028367D" w:rsidRDefault="00535EBA" w:rsidP="00E15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5EBA" w:rsidRPr="0028367D" w:rsidRDefault="00535EBA" w:rsidP="00E15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5EBA" w:rsidRPr="0028367D" w:rsidRDefault="00535EBA" w:rsidP="00E15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5EBA" w:rsidRPr="0028367D" w:rsidRDefault="00535EBA" w:rsidP="00E158F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0436E09" w14:textId="77777777" w:rsidR="00535EBA" w:rsidRPr="0028367D" w:rsidRDefault="00535EBA" w:rsidP="00E15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535EBA" w:rsidRPr="006C1FA2" w:rsidRDefault="00535EBA" w:rsidP="00E158F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9F9E10" w14:textId="77777777" w:rsidR="00535EBA" w:rsidRPr="006C1FA2" w:rsidRDefault="00535EBA" w:rsidP="00E158FF">
                  <w:pPr>
                    <w:framePr w:hSpace="180" w:wrap="around" w:vAnchor="page" w:hAnchor="margin" w:y="347"/>
                    <w:rPr>
                      <w:sz w:val="20"/>
                    </w:rPr>
                  </w:pPr>
                </w:p>
              </w:tc>
            </w:tr>
            <w:tr w:rsidR="000C00A5" w:rsidRPr="00845C1B" w14:paraId="35BEFA5B" w14:textId="77777777" w:rsidTr="00480E69">
              <w:trPr>
                <w:gridAfter w:val="6"/>
                <w:wAfter w:w="2130" w:type="dxa"/>
                <w:trHeight w:val="397"/>
              </w:trPr>
              <w:tc>
                <w:tcPr>
                  <w:tcW w:w="11083" w:type="dxa"/>
                  <w:gridSpan w:val="10"/>
                  <w:tcBorders>
                    <w:top w:val="single" w:sz="4" w:space="0" w:color="auto"/>
                  </w:tcBorders>
                  <w:shd w:val="clear" w:color="auto" w:fill="auto"/>
                  <w:vAlign w:val="center"/>
                </w:tcPr>
                <w:p w14:paraId="077455FC" w14:textId="77777777" w:rsidR="000C00A5" w:rsidRPr="00845C1B" w:rsidRDefault="000C00A5" w:rsidP="00E158FF">
                  <w:pPr>
                    <w:framePr w:hSpace="180" w:wrap="around" w:vAnchor="page" w:hAnchor="margin" w:y="347"/>
                    <w:tabs>
                      <w:tab w:val="left" w:pos="6120"/>
                    </w:tabs>
                    <w:rPr>
                      <w:sz w:val="20"/>
                    </w:rPr>
                  </w:pPr>
                </w:p>
                <w:p w14:paraId="15135DCC" w14:textId="77777777" w:rsidR="000C00A5" w:rsidRPr="00845C1B" w:rsidRDefault="000C00A5" w:rsidP="00E158F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C00A5" w:rsidRPr="00845C1B" w:rsidRDefault="000C00A5" w:rsidP="00E158FF">
                  <w:pPr>
                    <w:framePr w:hSpace="180" w:wrap="around" w:vAnchor="page" w:hAnchor="margin" w:y="347"/>
                    <w:rPr>
                      <w:sz w:val="20"/>
                    </w:rPr>
                  </w:pPr>
                </w:p>
                <w:p w14:paraId="1FA8F12B" w14:textId="362C50DE" w:rsidR="000C00A5" w:rsidRPr="00845C1B" w:rsidRDefault="000C00A5" w:rsidP="00E158FF">
                  <w:pPr>
                    <w:framePr w:hSpace="180" w:wrap="around" w:vAnchor="page" w:hAnchor="margin" w:y="347"/>
                    <w:rPr>
                      <w:iCs/>
                      <w:sz w:val="20"/>
                    </w:rPr>
                  </w:pPr>
                  <w:r w:rsidRPr="00845C1B">
                    <w:rPr>
                      <w:iCs/>
                      <w:sz w:val="20"/>
                    </w:rPr>
                    <w:t>Ofertantul: ___________________             Adresa: ________________________________________________________</w:t>
                  </w:r>
                </w:p>
              </w:tc>
              <w:tc>
                <w:tcPr>
                  <w:tcW w:w="1249" w:type="dxa"/>
                  <w:tcBorders>
                    <w:top w:val="single" w:sz="4" w:space="0" w:color="auto"/>
                  </w:tcBorders>
                </w:tcPr>
                <w:p w14:paraId="71B583D9" w14:textId="77777777" w:rsidR="000C00A5" w:rsidRPr="00845C1B" w:rsidRDefault="000C00A5" w:rsidP="00E158F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C00A5" w:rsidRPr="00845C1B" w:rsidRDefault="000C00A5" w:rsidP="00E158FF">
                  <w:pPr>
                    <w:framePr w:hSpace="180" w:wrap="around" w:vAnchor="page" w:hAnchor="margin" w:y="347"/>
                    <w:tabs>
                      <w:tab w:val="left" w:pos="6120"/>
                    </w:tabs>
                    <w:rPr>
                      <w:sz w:val="20"/>
                    </w:rPr>
                  </w:pPr>
                </w:p>
              </w:tc>
            </w:tr>
          </w:tbl>
          <w:p w14:paraId="29814EB5" w14:textId="77777777" w:rsidR="00431DD9" w:rsidRPr="00C00499" w:rsidRDefault="00431DD9" w:rsidP="00431DD9">
            <w:pPr>
              <w:rPr>
                <w:bCs/>
                <w:iCs/>
              </w:rPr>
            </w:pPr>
          </w:p>
        </w:tc>
      </w:tr>
      <w:tr w:rsidR="00431DD9" w:rsidRPr="00C60D06" w14:paraId="2A524C69" w14:textId="77777777" w:rsidTr="00A04661">
        <w:trPr>
          <w:gridAfter w:val="1"/>
          <w:wAfter w:w="23" w:type="pct"/>
          <w:trHeight w:val="397"/>
        </w:trPr>
        <w:tc>
          <w:tcPr>
            <w:tcW w:w="758" w:type="pct"/>
            <w:tcBorders>
              <w:top w:val="single" w:sz="4" w:space="0" w:color="auto"/>
            </w:tcBorders>
          </w:tcPr>
          <w:p w14:paraId="246846AA" w14:textId="77777777" w:rsidR="00431DD9" w:rsidRPr="00C60D06" w:rsidRDefault="00431DD9" w:rsidP="00431DD9">
            <w:pPr>
              <w:tabs>
                <w:tab w:val="left" w:pos="6120"/>
              </w:tabs>
            </w:pPr>
          </w:p>
        </w:tc>
        <w:tc>
          <w:tcPr>
            <w:tcW w:w="93" w:type="pct"/>
            <w:tcBorders>
              <w:top w:val="single" w:sz="4" w:space="0" w:color="auto"/>
            </w:tcBorders>
          </w:tcPr>
          <w:p w14:paraId="4F6BA3DA" w14:textId="77777777" w:rsidR="00431DD9" w:rsidRPr="00C60D06" w:rsidRDefault="00431DD9" w:rsidP="00431DD9">
            <w:pPr>
              <w:tabs>
                <w:tab w:val="left" w:pos="6120"/>
              </w:tabs>
            </w:pPr>
          </w:p>
        </w:tc>
        <w:tc>
          <w:tcPr>
            <w:tcW w:w="4126" w:type="pct"/>
            <w:gridSpan w:val="8"/>
            <w:tcBorders>
              <w:top w:val="single" w:sz="4" w:space="0" w:color="auto"/>
            </w:tcBorders>
            <w:shd w:val="clear" w:color="auto" w:fill="auto"/>
            <w:vAlign w:val="center"/>
          </w:tcPr>
          <w:p w14:paraId="6F79AF98" w14:textId="77777777" w:rsidR="00431DD9" w:rsidRPr="00C60D06" w:rsidRDefault="00431DD9" w:rsidP="00431DD9">
            <w:pPr>
              <w:rPr>
                <w:bCs/>
                <w:iCs/>
              </w:rPr>
            </w:pPr>
          </w:p>
        </w:tc>
      </w:tr>
    </w:tbl>
    <w:p w14:paraId="324A2B17" w14:textId="77777777" w:rsidR="00215125" w:rsidRDefault="00215125" w:rsidP="00535EBA">
      <w:pPr>
        <w:framePr w:h="9641" w:hRule="exact" w:wrap="auto" w:hAnchor="text" w:y="-114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43888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3F66">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6F06C" w14:textId="77777777" w:rsidR="00A54634" w:rsidRDefault="00A54634" w:rsidP="00A20ACF">
      <w:r>
        <w:separator/>
      </w:r>
    </w:p>
  </w:endnote>
  <w:endnote w:type="continuationSeparator" w:id="0">
    <w:p w14:paraId="5D7E0EA6" w14:textId="77777777" w:rsidR="00A54634" w:rsidRDefault="00A546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C37F6" w:rsidRDefault="00FC37F6">
        <w:pPr>
          <w:pStyle w:val="Subsol"/>
          <w:jc w:val="right"/>
        </w:pPr>
        <w:r>
          <w:fldChar w:fldCharType="begin"/>
        </w:r>
        <w:r>
          <w:instrText xml:space="preserve"> PAGE   \* MERGEFORMAT </w:instrText>
        </w:r>
        <w:r>
          <w:fldChar w:fldCharType="separate"/>
        </w:r>
        <w:r w:rsidR="00FA0E04">
          <w:t>66</w:t>
        </w:r>
        <w:r>
          <w:fldChar w:fldCharType="end"/>
        </w:r>
      </w:p>
    </w:sdtContent>
  </w:sdt>
  <w:p w14:paraId="394448D7" w14:textId="77777777" w:rsidR="00FC37F6" w:rsidRDefault="00FC37F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BD136" w14:textId="77777777" w:rsidR="00A54634" w:rsidRDefault="00A54634" w:rsidP="00A20ACF">
      <w:r>
        <w:separator/>
      </w:r>
    </w:p>
  </w:footnote>
  <w:footnote w:type="continuationSeparator" w:id="0">
    <w:p w14:paraId="54C084B8" w14:textId="77777777" w:rsidR="00A54634" w:rsidRDefault="00A546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A5"/>
    <w:rsid w:val="000C00CF"/>
    <w:rsid w:val="000C21B0"/>
    <w:rsid w:val="000C3C74"/>
    <w:rsid w:val="000C4352"/>
    <w:rsid w:val="000C470A"/>
    <w:rsid w:val="000C5AE0"/>
    <w:rsid w:val="000C6960"/>
    <w:rsid w:val="000C7750"/>
    <w:rsid w:val="000D0CFA"/>
    <w:rsid w:val="000D11C4"/>
    <w:rsid w:val="000D16DA"/>
    <w:rsid w:val="000D1C50"/>
    <w:rsid w:val="000D20B9"/>
    <w:rsid w:val="000D39C2"/>
    <w:rsid w:val="000D4587"/>
    <w:rsid w:val="000D4758"/>
    <w:rsid w:val="000D4B1F"/>
    <w:rsid w:val="000D5968"/>
    <w:rsid w:val="000D6903"/>
    <w:rsid w:val="000D6DCD"/>
    <w:rsid w:val="000D7398"/>
    <w:rsid w:val="000E3E29"/>
    <w:rsid w:val="000E3F66"/>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55E"/>
    <w:rsid w:val="001139F0"/>
    <w:rsid w:val="00115188"/>
    <w:rsid w:val="0011719D"/>
    <w:rsid w:val="0011777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07"/>
    <w:rsid w:val="00146734"/>
    <w:rsid w:val="001467C0"/>
    <w:rsid w:val="00147538"/>
    <w:rsid w:val="00150F5B"/>
    <w:rsid w:val="00151494"/>
    <w:rsid w:val="0015261D"/>
    <w:rsid w:val="001527E0"/>
    <w:rsid w:val="00153412"/>
    <w:rsid w:val="00153578"/>
    <w:rsid w:val="00153ACE"/>
    <w:rsid w:val="00154B34"/>
    <w:rsid w:val="00156704"/>
    <w:rsid w:val="00156A6F"/>
    <w:rsid w:val="00156CF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A78"/>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831"/>
    <w:rsid w:val="00204F07"/>
    <w:rsid w:val="00205404"/>
    <w:rsid w:val="00207416"/>
    <w:rsid w:val="002076FA"/>
    <w:rsid w:val="00207FF4"/>
    <w:rsid w:val="00212F8E"/>
    <w:rsid w:val="00215125"/>
    <w:rsid w:val="00216025"/>
    <w:rsid w:val="002205D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B0C"/>
    <w:rsid w:val="00235D6F"/>
    <w:rsid w:val="00240DAC"/>
    <w:rsid w:val="00241479"/>
    <w:rsid w:val="00241B8D"/>
    <w:rsid w:val="002429ED"/>
    <w:rsid w:val="00244A30"/>
    <w:rsid w:val="00246C3E"/>
    <w:rsid w:val="002477E2"/>
    <w:rsid w:val="00247A37"/>
    <w:rsid w:val="002514C3"/>
    <w:rsid w:val="00251B8A"/>
    <w:rsid w:val="00253443"/>
    <w:rsid w:val="002539DB"/>
    <w:rsid w:val="00260B38"/>
    <w:rsid w:val="002614DE"/>
    <w:rsid w:val="00264637"/>
    <w:rsid w:val="002649A1"/>
    <w:rsid w:val="00264A2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99A"/>
    <w:rsid w:val="002A6E99"/>
    <w:rsid w:val="002B3E6F"/>
    <w:rsid w:val="002B41C5"/>
    <w:rsid w:val="002B4D12"/>
    <w:rsid w:val="002B4DC3"/>
    <w:rsid w:val="002B5DEF"/>
    <w:rsid w:val="002B624D"/>
    <w:rsid w:val="002B72C2"/>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AF0"/>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051"/>
    <w:rsid w:val="00387023"/>
    <w:rsid w:val="00387171"/>
    <w:rsid w:val="0038771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8E1"/>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DD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602"/>
    <w:rsid w:val="00453E2A"/>
    <w:rsid w:val="00453E79"/>
    <w:rsid w:val="00455A94"/>
    <w:rsid w:val="0045673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2FA"/>
    <w:rsid w:val="004856C0"/>
    <w:rsid w:val="00485A35"/>
    <w:rsid w:val="0049123D"/>
    <w:rsid w:val="00491A3D"/>
    <w:rsid w:val="00491AA4"/>
    <w:rsid w:val="004967D7"/>
    <w:rsid w:val="00496AFA"/>
    <w:rsid w:val="004A1C90"/>
    <w:rsid w:val="004A293D"/>
    <w:rsid w:val="004A4AF2"/>
    <w:rsid w:val="004A582E"/>
    <w:rsid w:val="004A695A"/>
    <w:rsid w:val="004A7FEE"/>
    <w:rsid w:val="004B0051"/>
    <w:rsid w:val="004B0F2F"/>
    <w:rsid w:val="004B349A"/>
    <w:rsid w:val="004B36EF"/>
    <w:rsid w:val="004B3BFB"/>
    <w:rsid w:val="004B4129"/>
    <w:rsid w:val="004B42BC"/>
    <w:rsid w:val="004B4A55"/>
    <w:rsid w:val="004C23A8"/>
    <w:rsid w:val="004C2A1A"/>
    <w:rsid w:val="004C30A2"/>
    <w:rsid w:val="004C377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EB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E18"/>
    <w:rsid w:val="00570670"/>
    <w:rsid w:val="00571EC0"/>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56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421"/>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BAE"/>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75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69E"/>
    <w:rsid w:val="00734AAD"/>
    <w:rsid w:val="00736134"/>
    <w:rsid w:val="00736B8F"/>
    <w:rsid w:val="00740BE4"/>
    <w:rsid w:val="0074397A"/>
    <w:rsid w:val="00751B7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886"/>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4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7D7"/>
    <w:rsid w:val="00811CD9"/>
    <w:rsid w:val="008124B9"/>
    <w:rsid w:val="00812A22"/>
    <w:rsid w:val="00814E22"/>
    <w:rsid w:val="0081505C"/>
    <w:rsid w:val="00816026"/>
    <w:rsid w:val="00817031"/>
    <w:rsid w:val="00817E55"/>
    <w:rsid w:val="00820180"/>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FD"/>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2AB"/>
    <w:rsid w:val="00911AC8"/>
    <w:rsid w:val="00916065"/>
    <w:rsid w:val="00920A78"/>
    <w:rsid w:val="00920F84"/>
    <w:rsid w:val="0092158C"/>
    <w:rsid w:val="00922793"/>
    <w:rsid w:val="009230E9"/>
    <w:rsid w:val="009258C8"/>
    <w:rsid w:val="00925DF7"/>
    <w:rsid w:val="00926C42"/>
    <w:rsid w:val="00926CDF"/>
    <w:rsid w:val="00931320"/>
    <w:rsid w:val="009324DC"/>
    <w:rsid w:val="0093362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1"/>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9F1"/>
    <w:rsid w:val="00A01A87"/>
    <w:rsid w:val="00A02360"/>
    <w:rsid w:val="00A03A65"/>
    <w:rsid w:val="00A0466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63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437"/>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C7"/>
    <w:rsid w:val="00AB634C"/>
    <w:rsid w:val="00AC1F5C"/>
    <w:rsid w:val="00AC2F1E"/>
    <w:rsid w:val="00AC4562"/>
    <w:rsid w:val="00AC4778"/>
    <w:rsid w:val="00AC4FF7"/>
    <w:rsid w:val="00AC69D6"/>
    <w:rsid w:val="00AC7246"/>
    <w:rsid w:val="00AC78C9"/>
    <w:rsid w:val="00AC7CA8"/>
    <w:rsid w:val="00AD061A"/>
    <w:rsid w:val="00AD29C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6CF"/>
    <w:rsid w:val="00B07774"/>
    <w:rsid w:val="00B10024"/>
    <w:rsid w:val="00B138F6"/>
    <w:rsid w:val="00B14173"/>
    <w:rsid w:val="00B159B9"/>
    <w:rsid w:val="00B168B1"/>
    <w:rsid w:val="00B16D7C"/>
    <w:rsid w:val="00B16F22"/>
    <w:rsid w:val="00B16FE4"/>
    <w:rsid w:val="00B17B3E"/>
    <w:rsid w:val="00B20484"/>
    <w:rsid w:val="00B20D14"/>
    <w:rsid w:val="00B228FC"/>
    <w:rsid w:val="00B22C9B"/>
    <w:rsid w:val="00B25D85"/>
    <w:rsid w:val="00B2679B"/>
    <w:rsid w:val="00B30524"/>
    <w:rsid w:val="00B322B4"/>
    <w:rsid w:val="00B328D9"/>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E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C41"/>
    <w:rsid w:val="00BB7C8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7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FC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49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A6"/>
    <w:rsid w:val="00D15B26"/>
    <w:rsid w:val="00D15EF5"/>
    <w:rsid w:val="00D1626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220"/>
    <w:rsid w:val="00D67335"/>
    <w:rsid w:val="00D71EAC"/>
    <w:rsid w:val="00D742BA"/>
    <w:rsid w:val="00D74B95"/>
    <w:rsid w:val="00D7570D"/>
    <w:rsid w:val="00D76BD0"/>
    <w:rsid w:val="00D774CB"/>
    <w:rsid w:val="00D81247"/>
    <w:rsid w:val="00D816AE"/>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1A9"/>
    <w:rsid w:val="00DB3868"/>
    <w:rsid w:val="00DB45B1"/>
    <w:rsid w:val="00DB5DCF"/>
    <w:rsid w:val="00DB63EA"/>
    <w:rsid w:val="00DB6666"/>
    <w:rsid w:val="00DB755C"/>
    <w:rsid w:val="00DC0C09"/>
    <w:rsid w:val="00DC2E3A"/>
    <w:rsid w:val="00DC35AC"/>
    <w:rsid w:val="00DC6A83"/>
    <w:rsid w:val="00DD155F"/>
    <w:rsid w:val="00DD1584"/>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8FF"/>
    <w:rsid w:val="00E171D4"/>
    <w:rsid w:val="00E20E8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E04"/>
    <w:rsid w:val="00FA1DBA"/>
    <w:rsid w:val="00FA2018"/>
    <w:rsid w:val="00FA3E26"/>
    <w:rsid w:val="00FA4A7C"/>
    <w:rsid w:val="00FA6B1F"/>
    <w:rsid w:val="00FB14BE"/>
    <w:rsid w:val="00FB1667"/>
    <w:rsid w:val="00FB21E6"/>
    <w:rsid w:val="00FB2F32"/>
    <w:rsid w:val="00FB4DDC"/>
    <w:rsid w:val="00FB6D29"/>
    <w:rsid w:val="00FC01A2"/>
    <w:rsid w:val="00FC07E1"/>
    <w:rsid w:val="00FC1922"/>
    <w:rsid w:val="00FC360A"/>
    <w:rsid w:val="00FC37F6"/>
    <w:rsid w:val="00FC4C14"/>
    <w:rsid w:val="00FC5749"/>
    <w:rsid w:val="00FC5A05"/>
    <w:rsid w:val="00FC5B6D"/>
    <w:rsid w:val="00FD0E94"/>
    <w:rsid w:val="00FD225D"/>
    <w:rsid w:val="00FD4BC2"/>
    <w:rsid w:val="00FD721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TabelNormal"/>
    <w:next w:val="Tabelgril"/>
    <w:uiPriority w:val="39"/>
    <w:rsid w:val="001B4A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06371">
      <w:bodyDiv w:val="1"/>
      <w:marLeft w:val="0"/>
      <w:marRight w:val="0"/>
      <w:marTop w:val="0"/>
      <w:marBottom w:val="0"/>
      <w:divBdr>
        <w:top w:val="none" w:sz="0" w:space="0" w:color="auto"/>
        <w:left w:val="none" w:sz="0" w:space="0" w:color="auto"/>
        <w:bottom w:val="none" w:sz="0" w:space="0" w:color="auto"/>
        <w:right w:val="none" w:sz="0" w:space="0" w:color="auto"/>
      </w:divBdr>
    </w:div>
    <w:div w:id="357195407">
      <w:bodyDiv w:val="1"/>
      <w:marLeft w:val="0"/>
      <w:marRight w:val="0"/>
      <w:marTop w:val="0"/>
      <w:marBottom w:val="0"/>
      <w:divBdr>
        <w:top w:val="none" w:sz="0" w:space="0" w:color="auto"/>
        <w:left w:val="none" w:sz="0" w:space="0" w:color="auto"/>
        <w:bottom w:val="none" w:sz="0" w:space="0" w:color="auto"/>
        <w:right w:val="none" w:sz="0" w:space="0" w:color="auto"/>
      </w:divBdr>
    </w:div>
    <w:div w:id="3639430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1909649">
      <w:bodyDiv w:val="1"/>
      <w:marLeft w:val="0"/>
      <w:marRight w:val="0"/>
      <w:marTop w:val="0"/>
      <w:marBottom w:val="0"/>
      <w:divBdr>
        <w:top w:val="none" w:sz="0" w:space="0" w:color="auto"/>
        <w:left w:val="none" w:sz="0" w:space="0" w:color="auto"/>
        <w:bottom w:val="none" w:sz="0" w:space="0" w:color="auto"/>
        <w:right w:val="none" w:sz="0" w:space="0" w:color="auto"/>
      </w:divBdr>
    </w:div>
    <w:div w:id="707487058">
      <w:bodyDiv w:val="1"/>
      <w:marLeft w:val="0"/>
      <w:marRight w:val="0"/>
      <w:marTop w:val="0"/>
      <w:marBottom w:val="0"/>
      <w:divBdr>
        <w:top w:val="none" w:sz="0" w:space="0" w:color="auto"/>
        <w:left w:val="none" w:sz="0" w:space="0" w:color="auto"/>
        <w:bottom w:val="none" w:sz="0" w:space="0" w:color="auto"/>
        <w:right w:val="none" w:sz="0" w:space="0" w:color="auto"/>
      </w:divBdr>
    </w:div>
    <w:div w:id="758988043">
      <w:bodyDiv w:val="1"/>
      <w:marLeft w:val="0"/>
      <w:marRight w:val="0"/>
      <w:marTop w:val="0"/>
      <w:marBottom w:val="0"/>
      <w:divBdr>
        <w:top w:val="none" w:sz="0" w:space="0" w:color="auto"/>
        <w:left w:val="none" w:sz="0" w:space="0" w:color="auto"/>
        <w:bottom w:val="none" w:sz="0" w:space="0" w:color="auto"/>
        <w:right w:val="none" w:sz="0" w:space="0" w:color="auto"/>
      </w:divBdr>
    </w:div>
    <w:div w:id="766116299">
      <w:bodyDiv w:val="1"/>
      <w:marLeft w:val="0"/>
      <w:marRight w:val="0"/>
      <w:marTop w:val="0"/>
      <w:marBottom w:val="0"/>
      <w:divBdr>
        <w:top w:val="none" w:sz="0" w:space="0" w:color="auto"/>
        <w:left w:val="none" w:sz="0" w:space="0" w:color="auto"/>
        <w:bottom w:val="none" w:sz="0" w:space="0" w:color="auto"/>
        <w:right w:val="none" w:sz="0" w:space="0" w:color="auto"/>
      </w:divBdr>
    </w:div>
    <w:div w:id="1061756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0392247">
      <w:bodyDiv w:val="1"/>
      <w:marLeft w:val="0"/>
      <w:marRight w:val="0"/>
      <w:marTop w:val="0"/>
      <w:marBottom w:val="0"/>
      <w:divBdr>
        <w:top w:val="none" w:sz="0" w:space="0" w:color="auto"/>
        <w:left w:val="none" w:sz="0" w:space="0" w:color="auto"/>
        <w:bottom w:val="none" w:sz="0" w:space="0" w:color="auto"/>
        <w:right w:val="none" w:sz="0" w:space="0" w:color="auto"/>
      </w:divBdr>
    </w:div>
    <w:div w:id="119192129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7331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95570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065AA-6FEA-40FF-A324-6B4DC857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67</Pages>
  <Words>22543</Words>
  <Characters>128501</Characters>
  <Application>Microsoft Office Word</Application>
  <DocSecurity>0</DocSecurity>
  <Lines>1070</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Cojocaru</cp:lastModifiedBy>
  <cp:revision>11</cp:revision>
  <cp:lastPrinted>2021-03-10T08:12:00Z</cp:lastPrinted>
  <dcterms:created xsi:type="dcterms:W3CDTF">2023-12-08T06:55:00Z</dcterms:created>
  <dcterms:modified xsi:type="dcterms:W3CDTF">2024-02-15T06:56:00Z</dcterms:modified>
</cp:coreProperties>
</file>