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Default="005C2824" w:rsidP="005C282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210E84C" w14:textId="1EB88B4B" w:rsidR="005A03DC" w:rsidRDefault="005A03DC" w:rsidP="005A03DC">
      <w:pPr>
        <w:shd w:val="clear" w:color="auto" w:fill="FFFFFF" w:themeFill="background1"/>
        <w:spacing w:before="120"/>
        <w:rPr>
          <w:rFonts w:eastAsia="Calibri"/>
          <w:b/>
          <w:bCs/>
        </w:rPr>
      </w:pPr>
      <w:r w:rsidRPr="00BE362C">
        <w:rPr>
          <w:b/>
          <w:noProof w:val="0"/>
          <w:lang w:val="it-IT" w:eastAsia="ru-RU"/>
        </w:rPr>
        <w:t>privind</w:t>
      </w:r>
      <w:r>
        <w:t xml:space="preserve"> </w:t>
      </w:r>
      <w:r w:rsidR="00E26017" w:rsidRPr="00E26017">
        <w:rPr>
          <w:rFonts w:eastAsia="Calibri"/>
          <w:b/>
          <w:bCs/>
        </w:rPr>
        <w:t xml:space="preserve">Achiziționarea </w:t>
      </w:r>
      <w:r w:rsidR="00933389">
        <w:rPr>
          <w:rFonts w:eastAsia="Calibri"/>
          <w:b/>
          <w:bCs/>
        </w:rPr>
        <w:t>lucrărilor de pregătire a suprafețelor metalice pentru controlul nedistructiv și controlul nedistructiv/distructiv la diagnosticarea tehnică a instalațiilor termotehnice</w:t>
      </w:r>
    </w:p>
    <w:p w14:paraId="5FE786DA" w14:textId="41F61BD6" w:rsidR="00CD0296" w:rsidRDefault="005A03DC" w:rsidP="005A03D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E80115">
        <w:rPr>
          <w:b/>
          <w:noProof w:val="0"/>
          <w:lang w:val="it-IT" w:eastAsia="ru-RU"/>
        </w:rPr>
        <w:t>Cod CPV –</w:t>
      </w:r>
      <w:r w:rsidR="001D4905" w:rsidRPr="001D4905">
        <w:rPr>
          <w:b/>
          <w:noProof w:val="0"/>
          <w:lang w:val="it-IT" w:eastAsia="ru-RU"/>
        </w:rPr>
        <w:t>45</w:t>
      </w:r>
      <w:r w:rsidR="008E77A3">
        <w:rPr>
          <w:b/>
          <w:noProof w:val="0"/>
          <w:lang w:val="it-IT" w:eastAsia="ru-RU"/>
        </w:rPr>
        <w:t>232000-2</w:t>
      </w:r>
    </w:p>
    <w:p w14:paraId="3DAC9C14" w14:textId="5191F7DD" w:rsidR="005A03DC" w:rsidRPr="00B30716" w:rsidRDefault="00CD0296" w:rsidP="005A03DC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CD0296">
        <w:rPr>
          <w:b/>
          <w:noProof w:val="0"/>
          <w:lang w:val="it-IT" w:eastAsia="ru-RU"/>
        </w:rPr>
        <w:t>licitație electronică: 3 runde</w:t>
      </w:r>
      <w:r w:rsidR="005A03DC" w:rsidRPr="003B182A">
        <w:rPr>
          <w:b/>
          <w:noProof w:val="0"/>
          <w:lang w:val="it-IT" w:eastAsia="ru-RU"/>
        </w:rPr>
        <w:br/>
      </w:r>
      <w:r w:rsidR="005A03DC" w:rsidRPr="00BE362C">
        <w:rPr>
          <w:b/>
          <w:noProof w:val="0"/>
          <w:lang w:val="it-IT" w:eastAsia="ru-RU"/>
        </w:rPr>
        <w:t xml:space="preserve">prin procedura de </w:t>
      </w:r>
      <w:r w:rsidR="005A03DC">
        <w:rPr>
          <w:b/>
          <w:noProof w:val="0"/>
          <w:lang w:val="it-IT" w:eastAsia="ru-RU"/>
        </w:rPr>
        <w:t>a</w:t>
      </w:r>
      <w:r w:rsidR="005A03DC" w:rsidRPr="00BE362C">
        <w:rPr>
          <w:b/>
          <w:noProof w:val="0"/>
          <w:lang w:val="it-IT" w:eastAsia="ru-RU"/>
        </w:rPr>
        <w:t>chiziție</w:t>
      </w:r>
      <w:r w:rsidR="005A03DC">
        <w:rPr>
          <w:b/>
          <w:noProof w:val="0"/>
          <w:lang w:val="it-IT" w:eastAsia="ru-RU"/>
        </w:rPr>
        <w:t xml:space="preserve">            </w:t>
      </w:r>
      <w:r w:rsidR="005A03DC" w:rsidRPr="00015847">
        <w:rPr>
          <w:bCs/>
          <w:noProof w:val="0"/>
          <w:u w:val="single"/>
          <w:lang w:val="it-IT" w:eastAsia="ru-RU"/>
        </w:rPr>
        <w:t>licitație deschisă</w:t>
      </w:r>
    </w:p>
    <w:p w14:paraId="21EC7765" w14:textId="77777777" w:rsidR="005A03DC" w:rsidRPr="00001E3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01E39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r>
        <w:rPr>
          <w:b/>
          <w:noProof w:val="0"/>
          <w:lang w:val="ro-MD" w:eastAsia="ru-RU"/>
        </w:rPr>
        <w:t xml:space="preserve"> </w:t>
      </w:r>
      <w:r w:rsidRPr="00001E39">
        <w:rPr>
          <w:b/>
          <w:noProof w:val="0"/>
          <w:lang w:val="en-US" w:eastAsia="ru-RU"/>
        </w:rPr>
        <w:t xml:space="preserve">contractante: </w:t>
      </w:r>
      <w:r w:rsidRPr="00001E39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  </w:t>
      </w:r>
      <w:r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80B0A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 xml:space="preserve">: </w:t>
      </w:r>
      <w:r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>
        <w:rPr>
          <w:bCs/>
          <w:noProof w:val="0"/>
          <w:shd w:val="clear" w:color="auto" w:fill="FFFFFF" w:themeFill="background1"/>
          <w:lang w:eastAsia="ru-RU"/>
        </w:rPr>
        <w:t>022-436-401, 022-436-490,</w:t>
      </w:r>
      <w:r w:rsidRPr="001D739D">
        <w:rPr>
          <w:bCs/>
          <w:noProof w:val="0"/>
          <w:shd w:val="clear" w:color="auto" w:fill="FFFFFF" w:themeFill="background1"/>
          <w:lang w:eastAsia="ru-RU"/>
        </w:rPr>
        <w:t xml:space="preserve"> 022-436-388</w:t>
      </w:r>
    </w:p>
    <w:p w14:paraId="77E0E236" w14:textId="77777777" w:rsidR="005A03DC" w:rsidRPr="000D183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Pr="001B2ABD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>
        <w:rPr>
          <w:bCs/>
          <w:noProof w:val="0"/>
          <w:shd w:val="clear" w:color="auto" w:fill="FFFFFF" w:themeFill="background1"/>
          <w:lang w:val="it-IT" w:eastAsia="ru-RU"/>
        </w:rPr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57439BB1" w14:textId="4863A213" w:rsidR="005A03DC" w:rsidRPr="00263D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Pr="00ED62DA">
        <w:rPr>
          <w:bCs/>
          <w:noProof w:val="0"/>
          <w:lang w:eastAsia="ru-RU"/>
        </w:rPr>
        <w:t xml:space="preserve"> </w:t>
      </w:r>
      <w:r w:rsidRPr="00001E39">
        <w:rPr>
          <w:bCs/>
          <w:noProof w:val="0"/>
          <w:lang w:eastAsia="ru-RU"/>
        </w:rPr>
        <w:t>”Termoelectrica” S.A</w:t>
      </w:r>
      <w:r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Pr="00263D75">
        <w:rPr>
          <w:i/>
          <w:iCs/>
          <w:lang w:val="ro-MD" w:eastAsia="ro-RO"/>
        </w:rPr>
        <w:t>Activități licențiate din sectorul termoenergetic și al gazelor naturale.</w:t>
      </w:r>
    </w:p>
    <w:p w14:paraId="75772465" w14:textId="22DCC629" w:rsidR="00B31208" w:rsidRPr="00FC6074" w:rsidRDefault="005A03DC" w:rsidP="00FC607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C0EB253" w14:textId="77777777" w:rsidR="00B31208" w:rsidRPr="00085A33" w:rsidRDefault="00B31208" w:rsidP="00B3747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2410"/>
        <w:gridCol w:w="850"/>
        <w:gridCol w:w="709"/>
        <w:gridCol w:w="2551"/>
        <w:gridCol w:w="1701"/>
      </w:tblGrid>
      <w:tr w:rsidR="005A03DC" w:rsidRPr="00CB4CFA" w14:paraId="3A256670" w14:textId="77777777" w:rsidTr="00B82472">
        <w:trPr>
          <w:trHeight w:val="11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5A674A" w14:textId="77777777" w:rsidR="005A03DC" w:rsidRPr="00EC655D" w:rsidRDefault="005A03DC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C655D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E398010" w14:textId="77777777" w:rsidR="005A03DC" w:rsidRPr="00EC655D" w:rsidRDefault="005A03DC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C655D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EF2BB28" w14:textId="77777777" w:rsidR="005A03DC" w:rsidRPr="00EC655D" w:rsidRDefault="005A03DC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C655D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Denumirea bunurilor/ serviciilor/lucrărilor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102C319" w14:textId="77777777" w:rsidR="005A03DC" w:rsidRPr="00EC655D" w:rsidRDefault="005A03DC" w:rsidP="008703CF">
            <w:pPr>
              <w:spacing w:after="200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</w:p>
          <w:p w14:paraId="4203808E" w14:textId="77777777" w:rsidR="005A03DC" w:rsidRPr="00EC655D" w:rsidRDefault="005A03DC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</w:pPr>
            <w:r w:rsidRPr="00EC655D">
              <w:rPr>
                <w:b/>
                <w:noProof w:val="0"/>
                <w:sz w:val="22"/>
                <w:szCs w:val="22"/>
                <w:lang w:val="en-US" w:eastAsia="ru-RU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B67A5B3" w14:textId="77777777" w:rsidR="005A03DC" w:rsidRPr="00EC655D" w:rsidRDefault="005A03DC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C655D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Cantit.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24C7CE5" w14:textId="77777777" w:rsidR="005A03DC" w:rsidRPr="00EC655D" w:rsidRDefault="005A03DC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C655D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B605838" w14:textId="77777777" w:rsidR="005A03DC" w:rsidRPr="00EC655D" w:rsidRDefault="005A03DC" w:rsidP="008703CF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C655D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Valoarea estimată,</w:t>
            </w:r>
            <w:r w:rsidRPr="00EC655D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br/>
              <w:t>fără TVA</w:t>
            </w:r>
            <w:r w:rsidRPr="00EC655D">
              <w:rPr>
                <w:rFonts w:eastAsia="Calibri"/>
                <w:b/>
                <w:bCs/>
                <w:i/>
                <w:noProof w:val="0"/>
                <w:sz w:val="22"/>
                <w:szCs w:val="22"/>
                <w:lang w:val="it-IT"/>
              </w:rPr>
              <w:t>(pentru fiecare lot în parte)</w:t>
            </w:r>
          </w:p>
        </w:tc>
      </w:tr>
      <w:tr w:rsidR="00CE3EEF" w:rsidRPr="00CB4CFA" w14:paraId="1A7805F0" w14:textId="77777777" w:rsidTr="00E71F0A">
        <w:trPr>
          <w:cantSplit/>
          <w:trHeight w:val="12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6BAF4" w14:textId="249D7778" w:rsidR="00CE3EEF" w:rsidRPr="002B241D" w:rsidRDefault="00CE3EEF" w:rsidP="00CE3EE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167937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FF0399" w14:textId="72F5D129" w:rsidR="00CE3EEF" w:rsidRPr="00142897" w:rsidRDefault="00EC392B" w:rsidP="00CE3EEF">
            <w:pPr>
              <w:ind w:left="158" w:right="113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EC392B">
              <w:rPr>
                <w:b/>
                <w:noProof w:val="0"/>
                <w:sz w:val="20"/>
                <w:szCs w:val="20"/>
                <w:lang w:val="it-IT" w:eastAsia="ru-RU"/>
              </w:rPr>
              <w:t>45232000-2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D82C" w14:textId="37930926" w:rsidR="00CE3EEF" w:rsidRPr="00CE3EEF" w:rsidRDefault="00CE3EEF" w:rsidP="00CE3EEF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</w:pPr>
            <w:r w:rsidRPr="00CE3EEF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Achiziționarea lucrărilor de pregătire a suprafețelor metalice pentru controlul nedistructiv și controlul nedistructiv/distructiv la diagnosticarea tehnică a instalațiilor termotehnice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2DAFD" w14:textId="77777777" w:rsidR="00CE3EEF" w:rsidRPr="00514C3A" w:rsidRDefault="00CE3EEF" w:rsidP="00CE3EE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CE3EEF" w:rsidRPr="00CB4CFA" w14:paraId="14DD75F4" w14:textId="77777777" w:rsidTr="00B82472">
        <w:trPr>
          <w:cantSplit/>
          <w:trHeight w:val="10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92EFE" w14:textId="035CD91F" w:rsidR="00CE3EEF" w:rsidRPr="002B241D" w:rsidRDefault="00C7789A" w:rsidP="00CE3EE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1.1.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CC8DE9" w14:textId="106F731D" w:rsidR="00CE3EEF" w:rsidRPr="00B32F52" w:rsidRDefault="00CE3EEF" w:rsidP="00CE3EEF">
            <w:pPr>
              <w:ind w:left="158" w:right="113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CC9A1" w14:textId="290F0E54" w:rsidR="00CE3EEF" w:rsidRPr="00514C3A" w:rsidRDefault="00CE3EEF" w:rsidP="00CE3EEF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514C3A">
              <w:rPr>
                <w:noProof w:val="0"/>
                <w:sz w:val="20"/>
                <w:szCs w:val="20"/>
                <w:lang w:val="it-IT" w:eastAsia="ru-RU"/>
              </w:rPr>
              <w:t>Lucrări de pregătire și diagnosticarea tehnică a conductei de abur pentru necesități proprii a blocului energetic nr.2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02937" w14:textId="5D5DE0E0" w:rsidR="00CE3EEF" w:rsidRPr="00514C3A" w:rsidRDefault="00CE3EEF" w:rsidP="00CE3EEF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514C3A">
              <w:rPr>
                <w:rFonts w:eastAsia="Calibri"/>
                <w:noProof w:val="0"/>
                <w:sz w:val="20"/>
                <w:szCs w:val="20"/>
              </w:rPr>
              <w:t>un.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9E30C" w14:textId="1FE6483D" w:rsidR="00CE3EEF" w:rsidRPr="00514C3A" w:rsidRDefault="00CE3EEF" w:rsidP="00CE3EE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14C3A">
              <w:rPr>
                <w:rFonts w:eastAsia="Calibri"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80274" w14:textId="67C81014" w:rsidR="00CE3EEF" w:rsidRPr="00514C3A" w:rsidRDefault="00CE3EEF" w:rsidP="00CE3EEF">
            <w:pPr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514C3A">
              <w:rPr>
                <w:rFonts w:eastAsia="Calibri"/>
                <w:noProof w:val="0"/>
                <w:sz w:val="20"/>
                <w:szCs w:val="20"/>
                <w:lang w:val="en-US"/>
              </w:rPr>
              <w:t>Conform</w:t>
            </w:r>
            <w:r>
              <w:rPr>
                <w:rFonts w:eastAsia="Calibri"/>
                <w:noProof w:val="0"/>
                <w:sz w:val="20"/>
                <w:szCs w:val="20"/>
                <w:lang w:val="en-US"/>
              </w:rPr>
              <w:t xml:space="preserve"> Caietului de Sarcini și</w:t>
            </w:r>
            <w:r w:rsidRPr="00514C3A">
              <w:rPr>
                <w:rFonts w:eastAsia="Calibri"/>
                <w:noProof w:val="0"/>
                <w:sz w:val="20"/>
                <w:szCs w:val="20"/>
                <w:lang w:val="en-US"/>
              </w:rPr>
              <w:t xml:space="preserve"> formularului de deviz nr.1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CD5E" w14:textId="5C85D6F8" w:rsidR="00CE3EEF" w:rsidRPr="00514C3A" w:rsidRDefault="00CE3EEF" w:rsidP="00CE3EE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CE3EEF" w:rsidRPr="00CB4CFA" w14:paraId="343C7E38" w14:textId="77777777" w:rsidTr="00B82472">
        <w:trPr>
          <w:cantSplit/>
          <w:trHeight w:val="10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9B3B" w14:textId="2EB2B4FD" w:rsidR="00CE3EEF" w:rsidRPr="002B241D" w:rsidRDefault="00C7789A" w:rsidP="00CE3EE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1.2.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09079E" w14:textId="3392FA5F" w:rsidR="00CE3EEF" w:rsidRPr="006823B6" w:rsidRDefault="00CE3EEF" w:rsidP="00CE3EEF">
            <w:pPr>
              <w:ind w:left="113" w:right="113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6026E" w14:textId="12145BC3" w:rsidR="00CE3EEF" w:rsidRPr="00810441" w:rsidRDefault="00CE3EEF" w:rsidP="00CE3EEF">
            <w:pPr>
              <w:rPr>
                <w:noProof w:val="0"/>
                <w:sz w:val="22"/>
                <w:szCs w:val="22"/>
                <w:lang w:val="it-IT" w:eastAsia="ru-RU"/>
              </w:rPr>
            </w:pPr>
            <w:bookmarkStart w:id="2" w:name="_Hlk128386467"/>
            <w:r w:rsidRPr="00587F6B">
              <w:rPr>
                <w:sz w:val="20"/>
                <w:szCs w:val="20"/>
                <w:lang w:eastAsia="ru-RU"/>
              </w:rPr>
              <w:t>Lucrări de pregătire și diagnosticarea tehnică a preîncălzitorului ПВД-5 a blocului energetic nr.3</w:t>
            </w:r>
            <w:bookmarkEnd w:id="2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7FB1E" w14:textId="79B63420" w:rsidR="00CE3EEF" w:rsidRDefault="00CE3EEF" w:rsidP="00CE3EE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un.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A0D7" w14:textId="475EF96C" w:rsidR="00CE3EEF" w:rsidRDefault="00CE3EEF" w:rsidP="00CE3EEF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C2402" w14:textId="4B644675" w:rsidR="00CE3EEF" w:rsidRPr="00DF0CCF" w:rsidRDefault="00CE3EEF" w:rsidP="00CE3EEF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514C3A">
              <w:rPr>
                <w:rFonts w:eastAsia="Calibri"/>
                <w:noProof w:val="0"/>
                <w:sz w:val="20"/>
                <w:szCs w:val="20"/>
                <w:lang w:val="en-US"/>
              </w:rPr>
              <w:t>Conform</w:t>
            </w:r>
            <w:r>
              <w:rPr>
                <w:rFonts w:eastAsia="Calibri"/>
                <w:noProof w:val="0"/>
                <w:sz w:val="20"/>
                <w:szCs w:val="20"/>
                <w:lang w:val="en-US"/>
              </w:rPr>
              <w:t xml:space="preserve"> Caietului de Sarcini și</w:t>
            </w:r>
            <w:r w:rsidRPr="00587F6B">
              <w:rPr>
                <w:sz w:val="20"/>
                <w:szCs w:val="20"/>
              </w:rPr>
              <w:t xml:space="preserve"> formularului de deviz nr.2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E3AA4" w14:textId="1594C8AE" w:rsidR="00CE3EEF" w:rsidRPr="00A72F77" w:rsidRDefault="00CE3EEF" w:rsidP="00CE3EE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CE3EEF" w:rsidRPr="00CB4CFA" w14:paraId="7CF88F07" w14:textId="77777777" w:rsidTr="00B82472">
        <w:trPr>
          <w:cantSplit/>
          <w:trHeight w:val="10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5E6" w14:textId="455AD93D" w:rsidR="00CE3EEF" w:rsidRPr="002B241D" w:rsidRDefault="00C7789A" w:rsidP="00CE3EE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lastRenderedPageBreak/>
              <w:t>1.3.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2A799A" w14:textId="582535EA" w:rsidR="00CE3EEF" w:rsidRPr="006823B6" w:rsidRDefault="00CE3EEF" w:rsidP="00CE3EEF">
            <w:pPr>
              <w:ind w:left="113" w:right="113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C065" w14:textId="344D2272" w:rsidR="00CE3EEF" w:rsidRPr="00810441" w:rsidRDefault="00CE3EEF" w:rsidP="00CE3EEF">
            <w:pPr>
              <w:rPr>
                <w:noProof w:val="0"/>
                <w:sz w:val="22"/>
                <w:szCs w:val="22"/>
                <w:lang w:val="it-IT" w:eastAsia="ru-RU"/>
              </w:rPr>
            </w:pPr>
            <w:r w:rsidRPr="00587F6B">
              <w:rPr>
                <w:sz w:val="20"/>
                <w:szCs w:val="20"/>
                <w:lang w:eastAsia="ru-RU"/>
              </w:rPr>
              <w:t>Lucrări de pregătire și diagnosticarea tehnică a preîncălzitoarelor de vârf nr.3, 4 și 5 a blocului energetic nr.3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CA60E" w14:textId="733B60BA" w:rsidR="00CE3EEF" w:rsidRDefault="00CE3EEF" w:rsidP="00CE3EE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un.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B25E0" w14:textId="5672E982" w:rsidR="00CE3EEF" w:rsidRDefault="00CE3EEF" w:rsidP="00CE3EEF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8E475" w14:textId="1F337E8C" w:rsidR="00CE3EEF" w:rsidRPr="00DF0CCF" w:rsidRDefault="00CE3EEF" w:rsidP="00CE3EEF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514C3A">
              <w:rPr>
                <w:rFonts w:eastAsia="Calibri"/>
                <w:noProof w:val="0"/>
                <w:sz w:val="20"/>
                <w:szCs w:val="20"/>
                <w:lang w:val="en-US"/>
              </w:rPr>
              <w:t>Conform</w:t>
            </w:r>
            <w:r>
              <w:rPr>
                <w:rFonts w:eastAsia="Calibri"/>
                <w:noProof w:val="0"/>
                <w:sz w:val="20"/>
                <w:szCs w:val="20"/>
                <w:lang w:val="en-US"/>
              </w:rPr>
              <w:t xml:space="preserve"> Caietului de Sarcini și</w:t>
            </w:r>
            <w:r w:rsidRPr="00587F6B">
              <w:rPr>
                <w:sz w:val="20"/>
                <w:szCs w:val="20"/>
              </w:rPr>
              <w:t xml:space="preserve"> formularelor de deviz nr.3/1, 3/2, 3/3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12D6D" w14:textId="07E373DC" w:rsidR="00CE3EEF" w:rsidRPr="00A72F77" w:rsidRDefault="00CE3EEF" w:rsidP="00CE3EE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CE3EEF" w:rsidRPr="00CB4CFA" w14:paraId="4023A890" w14:textId="77777777" w:rsidTr="00046220">
        <w:trPr>
          <w:cantSplit/>
          <w:trHeight w:val="10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9162" w14:textId="06D9D766" w:rsidR="00CE3EEF" w:rsidRPr="002B241D" w:rsidRDefault="00C7789A" w:rsidP="00CE3EE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1.4.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F9170C" w14:textId="7347DD2D" w:rsidR="00CE3EEF" w:rsidRPr="006823B6" w:rsidRDefault="00CE3EEF" w:rsidP="00CE3EEF">
            <w:pPr>
              <w:ind w:left="113" w:right="113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5F4E9" w14:textId="6874CD36" w:rsidR="00CE3EEF" w:rsidRPr="00810441" w:rsidRDefault="00CE3EEF" w:rsidP="00CE3EEF">
            <w:pPr>
              <w:rPr>
                <w:noProof w:val="0"/>
                <w:sz w:val="22"/>
                <w:szCs w:val="22"/>
                <w:lang w:val="it-IT" w:eastAsia="ru-RU"/>
              </w:rPr>
            </w:pPr>
            <w:bookmarkStart w:id="3" w:name="_Hlk128386238"/>
            <w:r w:rsidRPr="00587F6B">
              <w:rPr>
                <w:sz w:val="20"/>
                <w:szCs w:val="20"/>
                <w:lang w:eastAsia="ru-RU"/>
              </w:rPr>
              <w:t>Lucrări de pregătire și diagnosticarea tehnică a conductei de alimentare cu apă fierbinte a cazanului ТГМ-96Б Nr.3 (bloc energetic nr.3)</w:t>
            </w:r>
            <w:bookmarkEnd w:id="3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16869" w14:textId="75F5AAC8" w:rsidR="00CE3EEF" w:rsidRDefault="00CE3EEF" w:rsidP="00CE3EE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un.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F4ED9" w14:textId="2BC3A537" w:rsidR="00CE3EEF" w:rsidRDefault="00CE3EEF" w:rsidP="00CE3EEF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B858" w14:textId="1F8D0C24" w:rsidR="00CE3EEF" w:rsidRPr="00DF0CCF" w:rsidRDefault="00CE3EEF" w:rsidP="00CE3EEF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514C3A">
              <w:rPr>
                <w:rFonts w:eastAsia="Calibri"/>
                <w:noProof w:val="0"/>
                <w:sz w:val="20"/>
                <w:szCs w:val="20"/>
                <w:lang w:val="en-US"/>
              </w:rPr>
              <w:t>Conform</w:t>
            </w:r>
            <w:r>
              <w:rPr>
                <w:rFonts w:eastAsia="Calibri"/>
                <w:noProof w:val="0"/>
                <w:sz w:val="20"/>
                <w:szCs w:val="20"/>
                <w:lang w:val="en-US"/>
              </w:rPr>
              <w:t xml:space="preserve"> Caietului de Sarcini și</w:t>
            </w:r>
            <w:r w:rsidRPr="00587F6B">
              <w:rPr>
                <w:sz w:val="20"/>
                <w:szCs w:val="20"/>
              </w:rPr>
              <w:t xml:space="preserve"> formularului de deviz nr.4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CD5D2" w14:textId="098FD1B5" w:rsidR="00CE3EEF" w:rsidRPr="00A72F77" w:rsidRDefault="00CE3EEF" w:rsidP="00CE3EE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CE3EEF" w:rsidRPr="00CB4CFA" w14:paraId="1264C1AC" w14:textId="77777777" w:rsidTr="00B82472">
        <w:trPr>
          <w:cantSplit/>
          <w:trHeight w:val="10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89247" w14:textId="5FEA34B5" w:rsidR="00CE3EEF" w:rsidRPr="002B241D" w:rsidRDefault="00C7789A" w:rsidP="00CE3EE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1.5.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E09CE9" w14:textId="3E1113F3" w:rsidR="00CE3EEF" w:rsidRPr="00142897" w:rsidRDefault="00CE3EEF" w:rsidP="00CE3EEF">
            <w:pPr>
              <w:ind w:left="113" w:right="113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07ECC" w14:textId="5CA94D07" w:rsidR="00CE3EEF" w:rsidRPr="00810441" w:rsidRDefault="00CE3EEF" w:rsidP="00CE3EEF">
            <w:pPr>
              <w:rPr>
                <w:noProof w:val="0"/>
                <w:sz w:val="22"/>
                <w:szCs w:val="22"/>
                <w:lang w:val="it-IT" w:eastAsia="ru-RU"/>
              </w:rPr>
            </w:pPr>
            <w:r w:rsidRPr="00587F6B">
              <w:rPr>
                <w:sz w:val="20"/>
                <w:szCs w:val="20"/>
                <w:lang w:eastAsia="ru-RU"/>
              </w:rPr>
              <w:t>Lucrări de pregătire și diagnosticarea tehnică a conductei de refulare a pompei de alimentare de rezervă a blocului energetic nr.3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1E2B" w14:textId="28C2AC80" w:rsidR="00CE3EEF" w:rsidRDefault="00CE3EEF" w:rsidP="00CE3EE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un.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2B18" w14:textId="5209F09E" w:rsidR="00CE3EEF" w:rsidRDefault="00CE3EEF" w:rsidP="00CE3EEF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F888" w14:textId="0D84CAD7" w:rsidR="00CE3EEF" w:rsidRPr="00DF0CCF" w:rsidRDefault="00CE3EEF" w:rsidP="00CE3EEF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514C3A">
              <w:rPr>
                <w:rFonts w:eastAsia="Calibri"/>
                <w:noProof w:val="0"/>
                <w:sz w:val="20"/>
                <w:szCs w:val="20"/>
                <w:lang w:val="en-US"/>
              </w:rPr>
              <w:t>Conform</w:t>
            </w:r>
            <w:r>
              <w:rPr>
                <w:rFonts w:eastAsia="Calibri"/>
                <w:noProof w:val="0"/>
                <w:sz w:val="20"/>
                <w:szCs w:val="20"/>
                <w:lang w:val="en-US"/>
              </w:rPr>
              <w:t xml:space="preserve"> Caietului de Sarcini și</w:t>
            </w:r>
            <w:r w:rsidRPr="00587F6B">
              <w:rPr>
                <w:sz w:val="20"/>
                <w:szCs w:val="20"/>
              </w:rPr>
              <w:t xml:space="preserve"> formularului de deviz nr.5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57D1" w14:textId="6D6CB3F0" w:rsidR="00CE3EEF" w:rsidRPr="004412FD" w:rsidRDefault="00CE3EEF" w:rsidP="00CE3EEF">
            <w:pPr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</w:p>
        </w:tc>
      </w:tr>
      <w:tr w:rsidR="00CE3EEF" w:rsidRPr="00CB4CFA" w14:paraId="7ADCCC65" w14:textId="77777777" w:rsidTr="00B82472">
        <w:trPr>
          <w:cantSplit/>
          <w:trHeight w:val="10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C49B0" w14:textId="32426A5B" w:rsidR="00CE3EEF" w:rsidRPr="002B241D" w:rsidRDefault="00C7789A" w:rsidP="00CE3EE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1.6.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43B856" w14:textId="32565ADD" w:rsidR="00CE3EEF" w:rsidRPr="00142897" w:rsidRDefault="00CE3EEF" w:rsidP="00CE3EEF">
            <w:pPr>
              <w:ind w:left="113" w:right="113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37517" w14:textId="31D6B1F8" w:rsidR="00CE3EEF" w:rsidRPr="00810441" w:rsidRDefault="00CE3EEF" w:rsidP="00CE3EEF">
            <w:pPr>
              <w:rPr>
                <w:noProof w:val="0"/>
                <w:sz w:val="22"/>
                <w:szCs w:val="22"/>
                <w:lang w:val="it-IT" w:eastAsia="ru-RU"/>
              </w:rPr>
            </w:pPr>
            <w:r w:rsidRPr="00587F6B">
              <w:rPr>
                <w:sz w:val="20"/>
                <w:szCs w:val="20"/>
                <w:lang w:eastAsia="ru-RU"/>
              </w:rPr>
              <w:t>Lucrări de pregătire și diagnosticare tehnică a recipientelor instalației de electroliză nr.2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AF87" w14:textId="43E7591B" w:rsidR="00CE3EEF" w:rsidRDefault="00CE3EEF" w:rsidP="00CE3EE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un.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7C0D" w14:textId="791977DF" w:rsidR="00CE3EEF" w:rsidRDefault="00CE3EEF" w:rsidP="00CE3EEF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CC66F" w14:textId="45BDEE55" w:rsidR="00CE3EEF" w:rsidRPr="00DF0CCF" w:rsidRDefault="00CE3EEF" w:rsidP="00CE3EEF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514C3A">
              <w:rPr>
                <w:rFonts w:eastAsia="Calibri"/>
                <w:noProof w:val="0"/>
                <w:sz w:val="20"/>
                <w:szCs w:val="20"/>
                <w:lang w:val="en-US"/>
              </w:rPr>
              <w:t>Conform</w:t>
            </w:r>
            <w:r>
              <w:rPr>
                <w:rFonts w:eastAsia="Calibri"/>
                <w:noProof w:val="0"/>
                <w:sz w:val="20"/>
                <w:szCs w:val="20"/>
                <w:lang w:val="en-US"/>
              </w:rPr>
              <w:t xml:space="preserve"> Caietului de Sarcini și</w:t>
            </w:r>
            <w:r w:rsidRPr="00587F6B">
              <w:rPr>
                <w:sz w:val="20"/>
                <w:szCs w:val="20"/>
              </w:rPr>
              <w:t xml:space="preserve"> formularelor de deviz nr.6/1, 6/2, 6/3, 6/4, 6/5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3D47" w14:textId="7E3FFE50" w:rsidR="00CE3EEF" w:rsidRPr="00A72F77" w:rsidRDefault="00CE3EEF" w:rsidP="00CE3EE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CE3EEF" w:rsidRPr="00CB4CFA" w14:paraId="6F434F68" w14:textId="77777777" w:rsidTr="00046220">
        <w:trPr>
          <w:cantSplit/>
          <w:trHeight w:val="10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47DE6" w14:textId="71A019ED" w:rsidR="00CE3EEF" w:rsidRPr="002B241D" w:rsidRDefault="00C7789A" w:rsidP="00CE3EEF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1.7.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7E9CF2" w14:textId="557E9AA2" w:rsidR="00CE3EEF" w:rsidRPr="00142897" w:rsidRDefault="00CE3EEF" w:rsidP="00CE3EEF">
            <w:pPr>
              <w:ind w:left="113" w:right="113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D92F" w14:textId="019AFC89" w:rsidR="00CE3EEF" w:rsidRPr="00810441" w:rsidRDefault="00CE3EEF" w:rsidP="00CE3EEF">
            <w:pPr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Lucrări de pregătire și controlul nedistructiv </w:t>
            </w:r>
            <w:r w:rsidRPr="009C7417">
              <w:rPr>
                <w:sz w:val="20"/>
                <w:szCs w:val="20"/>
                <w:lang w:eastAsia="ru-RU"/>
              </w:rPr>
              <w:t>a conductelor de hidrogen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3E824" w14:textId="7780F9E3" w:rsidR="00CE3EEF" w:rsidRDefault="00CE3EEF" w:rsidP="00CE3EE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un.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DA7E4" w14:textId="70EC9770" w:rsidR="00CE3EEF" w:rsidRDefault="00CE3EEF" w:rsidP="00CE3EEF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E7E24" w14:textId="3128B5AB" w:rsidR="00CE3EEF" w:rsidRPr="00DF0CCF" w:rsidRDefault="00CE3EEF" w:rsidP="00CE3EEF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514C3A">
              <w:rPr>
                <w:rFonts w:eastAsia="Calibri"/>
                <w:noProof w:val="0"/>
                <w:sz w:val="20"/>
                <w:szCs w:val="20"/>
                <w:lang w:val="en-US"/>
              </w:rPr>
              <w:t>Conform</w:t>
            </w:r>
            <w:r>
              <w:rPr>
                <w:rFonts w:eastAsia="Calibri"/>
                <w:noProof w:val="0"/>
                <w:sz w:val="20"/>
                <w:szCs w:val="20"/>
                <w:lang w:val="en-US"/>
              </w:rPr>
              <w:t xml:space="preserve"> Caietului de Sarcini și </w:t>
            </w:r>
            <w:r>
              <w:rPr>
                <w:sz w:val="20"/>
                <w:szCs w:val="20"/>
              </w:rPr>
              <w:t>formularului de deviz nr.</w:t>
            </w:r>
            <w:r w:rsidRPr="00C91444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9FA46" w14:textId="780C3447" w:rsidR="00CE3EEF" w:rsidRPr="00A72F77" w:rsidRDefault="00CE3EEF" w:rsidP="00CE3EEF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</w:tr>
      <w:tr w:rsidR="00CE3EEF" w:rsidRPr="00CB4CFA" w14:paraId="6E4FC442" w14:textId="77777777" w:rsidTr="002D72A2">
        <w:trPr>
          <w:cantSplit/>
          <w:trHeight w:val="421"/>
        </w:trPr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7989" w14:textId="1A4243AB" w:rsidR="00CE3EEF" w:rsidRPr="00DF0CCF" w:rsidRDefault="00CE3EEF" w:rsidP="00CE3EEF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7B3A9F">
              <w:rPr>
                <w:b/>
                <w:sz w:val="20"/>
                <w:szCs w:val="20"/>
                <w:lang w:val="en-US" w:eastAsia="ru-RU"/>
              </w:rPr>
              <w:t>Valoarea</w:t>
            </w:r>
            <w:r>
              <w:rPr>
                <w:b/>
                <w:sz w:val="20"/>
                <w:szCs w:val="20"/>
                <w:lang w:val="ro-MD" w:eastAsia="ru-RU"/>
              </w:rPr>
              <w:t xml:space="preserve"> </w:t>
            </w:r>
            <w:r w:rsidRPr="007B3A9F">
              <w:rPr>
                <w:b/>
                <w:sz w:val="20"/>
                <w:szCs w:val="20"/>
                <w:lang w:val="en-US" w:eastAsia="ru-RU"/>
              </w:rPr>
              <w:t>estimativă</w:t>
            </w:r>
            <w:r>
              <w:rPr>
                <w:b/>
                <w:sz w:val="20"/>
                <w:szCs w:val="20"/>
                <w:lang w:val="ro-MD" w:eastAsia="ru-RU"/>
              </w:rPr>
              <w:t xml:space="preserve"> </w:t>
            </w:r>
            <w:r w:rsidRPr="007B3A9F">
              <w:rPr>
                <w:b/>
                <w:sz w:val="20"/>
                <w:szCs w:val="20"/>
                <w:lang w:val="en-US" w:eastAsia="ru-RU"/>
              </w:rPr>
              <w:t>totală</w:t>
            </w:r>
            <w:r>
              <w:rPr>
                <w:b/>
                <w:sz w:val="20"/>
                <w:szCs w:val="20"/>
                <w:lang w:val="en-US" w:eastAsia="ru-RU"/>
              </w:rPr>
              <w:t>, lei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F4B13" w14:textId="6D2E7EBA" w:rsidR="00CE3EEF" w:rsidRPr="002D72A2" w:rsidRDefault="00CE3EEF" w:rsidP="00CE3EEF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2D72A2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1 015 000,00</w:t>
            </w:r>
          </w:p>
        </w:tc>
      </w:tr>
    </w:tbl>
    <w:p w14:paraId="76597254" w14:textId="77777777" w:rsidR="005A7EC5" w:rsidRDefault="005A7EC5" w:rsidP="00BE02E5">
      <w:pPr>
        <w:shd w:val="clear" w:color="auto" w:fill="FFFFFF" w:themeFill="background1"/>
        <w:tabs>
          <w:tab w:val="right" w:pos="426"/>
        </w:tabs>
        <w:spacing w:before="120"/>
        <w:ind w:left="-709" w:firstLine="1069"/>
        <w:jc w:val="both"/>
        <w:rPr>
          <w:b/>
          <w:noProof w:val="0"/>
          <w:lang w:eastAsia="ru-RU"/>
        </w:rPr>
      </w:pPr>
    </w:p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5148EF35" w14:textId="77777777" w:rsidR="00614974" w:rsidRPr="005C28CB" w:rsidRDefault="00614974" w:rsidP="00614974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>
        <w:rPr>
          <w:b/>
          <w:lang w:val="it-IT" w:eastAsia="ru-RU"/>
        </w:rPr>
        <w:t xml:space="preserve">Garanția pentru ofertă cu </w:t>
      </w:r>
      <w:r>
        <w:rPr>
          <w:b/>
          <w:bCs/>
          <w:lang w:val="it-IT" w:eastAsia="ru-RU"/>
        </w:rPr>
        <w:t>cuantumul de 1%;</w:t>
      </w:r>
      <w:r w:rsidRPr="00010196">
        <w:rPr>
          <w:b/>
          <w:bCs/>
          <w:lang w:val="it-IT" w:eastAsia="ru-RU"/>
        </w:rPr>
        <w:t xml:space="preserve"> </w:t>
      </w:r>
    </w:p>
    <w:p w14:paraId="760D9DF1" w14:textId="77777777" w:rsidR="00614974" w:rsidRPr="00010196" w:rsidRDefault="00614974" w:rsidP="00614974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010196">
        <w:rPr>
          <w:i/>
          <w:iCs/>
          <w:lang w:val="it-IT" w:eastAsia="ru-RU"/>
        </w:rPr>
        <w:t>Garanția pentru ofertă se va reține:</w:t>
      </w:r>
    </w:p>
    <w:p w14:paraId="037110A7" w14:textId="77777777" w:rsidR="00614974" w:rsidRDefault="00614974" w:rsidP="00614974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eastAsia="zh-CN"/>
        </w:rPr>
      </w:pPr>
      <w:r>
        <w:rPr>
          <w:i/>
          <w:iCs/>
        </w:rPr>
        <w:t>în caz de</w:t>
      </w:r>
      <w:r>
        <w:rPr>
          <w:i/>
          <w:iCs/>
          <w:lang w:val="ro-MD"/>
        </w:rPr>
        <w:t xml:space="preserve"> retragere sau modificare a ofertei pe perioada de  valabilitate a acesteia;</w:t>
      </w:r>
    </w:p>
    <w:p w14:paraId="239891F0" w14:textId="77777777" w:rsidR="00614974" w:rsidRDefault="00614974" w:rsidP="00614974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eastAsia="zh-CN"/>
        </w:rPr>
      </w:pPr>
      <w:r>
        <w:rPr>
          <w:i/>
          <w:iCs/>
        </w:rPr>
        <w:t>în caz de refuz a ofertantului câştigător de a depune garanţia de bună execuţie sau de a semna contractul constituie motiv pentru anularea atribuirii contractului şi reţinerii garanţiei pentru ofertă.</w:t>
      </w:r>
    </w:p>
    <w:p w14:paraId="2F2371AA" w14:textId="77777777" w:rsidR="00614974" w:rsidRDefault="00614974" w:rsidP="00614974">
      <w:pPr>
        <w:pStyle w:val="a"/>
        <w:numPr>
          <w:ilvl w:val="0"/>
          <w:numId w:val="5"/>
        </w:numPr>
        <w:rPr>
          <w:b/>
          <w:lang w:val="it-IT" w:eastAsia="ru-RU"/>
        </w:rPr>
      </w:pPr>
      <w:r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>
        <w:rPr>
          <w:b/>
          <w:u w:val="single"/>
          <w:lang w:eastAsia="ru-RU"/>
        </w:rPr>
        <w:t xml:space="preserve">  </w:t>
      </w:r>
    </w:p>
    <w:p w14:paraId="0DA477FD" w14:textId="1017C0E1" w:rsidR="00C67C93" w:rsidRPr="004C5E94" w:rsidRDefault="0070638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 </w:t>
      </w:r>
      <w:r w:rsidR="00C67C93"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2A44AF">
        <w:rPr>
          <w:bCs/>
          <w:noProof w:val="0"/>
          <w:u w:val="single"/>
          <w:lang w:eastAsia="ru-RU"/>
        </w:rPr>
        <w:t>surse proprii, achitarea se va efectua în termen de până la 90 de zile</w:t>
      </w:r>
      <w:r w:rsidR="005B753E">
        <w:rPr>
          <w:bCs/>
          <w:noProof w:val="0"/>
          <w:u w:val="single"/>
          <w:lang w:eastAsia="ru-RU"/>
        </w:rPr>
        <w:t xml:space="preserve"> din data facturării</w:t>
      </w:r>
      <w:r w:rsidR="002A44AF">
        <w:rPr>
          <w:bCs/>
          <w:noProof w:val="0"/>
          <w:u w:val="single"/>
          <w:lang w:eastAsia="ru-RU"/>
        </w:rPr>
        <w:t>.</w:t>
      </w:r>
    </w:p>
    <w:p w14:paraId="0B394BBD" w14:textId="58518A75" w:rsidR="004B7E6A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4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705AD4EB" w14:textId="3A3E7630" w:rsidR="00327A66" w:rsidRPr="00FF691D" w:rsidRDefault="00327A66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FF691D">
        <w:rPr>
          <w:b/>
          <w:lang w:val="it-IT" w:eastAsia="ru-RU"/>
        </w:rPr>
        <w:t xml:space="preserve">Pentru </w:t>
      </w:r>
      <w:r w:rsidR="003F46C3">
        <w:rPr>
          <w:b/>
          <w:lang w:val="it-IT" w:eastAsia="ru-RU"/>
        </w:rPr>
        <w:t>un singur lot</w:t>
      </w:r>
      <w:r w:rsidRPr="00FF691D">
        <w:rPr>
          <w:b/>
          <w:lang w:val="ru-RU" w:eastAsia="ru-RU"/>
        </w:rPr>
        <w:t>;</w:t>
      </w:r>
    </w:p>
    <w:bookmarkEnd w:id="4"/>
    <w:p w14:paraId="16D217AD" w14:textId="281CEB73" w:rsidR="005C2824" w:rsidRPr="0094296A" w:rsidRDefault="005C2824" w:rsidP="005D24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>nu se admite</w:t>
      </w:r>
    </w:p>
    <w:p w14:paraId="3D8992CB" w14:textId="6DF49BFB" w:rsidR="000F509B" w:rsidRDefault="005C2824" w:rsidP="006E54B0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0"/>
        </w:tabs>
        <w:rPr>
          <w:bCs/>
          <w:color w:val="000000" w:themeColor="text1"/>
          <w:sz w:val="22"/>
          <w:szCs w:val="22"/>
          <w:lang w:val="it-IT" w:eastAsia="ru-RU"/>
        </w:rPr>
      </w:pPr>
      <w:r w:rsidRPr="000F509B">
        <w:rPr>
          <w:b/>
          <w:lang w:val="it-IT" w:eastAsia="ru-RU"/>
        </w:rPr>
        <w:lastRenderedPageBreak/>
        <w:t>Termen</w:t>
      </w:r>
      <w:r w:rsidR="00F21BD8" w:rsidRPr="000F509B">
        <w:rPr>
          <w:b/>
          <w:lang w:val="it-IT" w:eastAsia="ru-RU"/>
        </w:rPr>
        <w:t>ele</w:t>
      </w:r>
      <w:r w:rsidRPr="000F509B">
        <w:rPr>
          <w:b/>
          <w:lang w:val="it-IT" w:eastAsia="ru-RU"/>
        </w:rPr>
        <w:t xml:space="preserve"> și condițiile de livrare/prestare</w:t>
      </w:r>
      <w:r w:rsidR="00F21BD8" w:rsidRPr="000F509B">
        <w:rPr>
          <w:b/>
          <w:lang w:val="it-IT" w:eastAsia="ru-RU"/>
        </w:rPr>
        <w:t>/executare</w:t>
      </w:r>
      <w:r w:rsidRPr="000F509B">
        <w:rPr>
          <w:b/>
          <w:lang w:val="it-IT" w:eastAsia="ru-RU"/>
        </w:rPr>
        <w:t xml:space="preserve"> solicita</w:t>
      </w:r>
      <w:r w:rsidR="00F21BD8" w:rsidRPr="000F509B">
        <w:rPr>
          <w:b/>
          <w:lang w:val="it-IT" w:eastAsia="ru-RU"/>
        </w:rPr>
        <w:t>te</w:t>
      </w:r>
      <w:r w:rsidRPr="000F509B">
        <w:rPr>
          <w:b/>
          <w:lang w:val="it-IT" w:eastAsia="ru-RU"/>
        </w:rPr>
        <w:t>:</w:t>
      </w:r>
      <w:r w:rsidR="00B14412" w:rsidRPr="000F509B">
        <w:rPr>
          <w:b/>
          <w:lang w:val="it-IT" w:eastAsia="ru-RU"/>
        </w:rPr>
        <w:t xml:space="preserve"> </w:t>
      </w:r>
      <w:r w:rsidR="002479D8" w:rsidRPr="00FD0863">
        <w:rPr>
          <w:bCs/>
          <w:lang w:val="it-IT" w:eastAsia="ru-RU"/>
        </w:rPr>
        <w:t>La comanda Beneficiarului, conform</w:t>
      </w:r>
      <w:r w:rsidR="002479D8">
        <w:rPr>
          <w:bCs/>
          <w:lang w:val="it-IT" w:eastAsia="ru-RU"/>
        </w:rPr>
        <w:t xml:space="preserve"> necesităților reale</w:t>
      </w:r>
      <w:r w:rsidR="00A97379">
        <w:rPr>
          <w:bCs/>
          <w:lang w:val="it-IT" w:eastAsia="ru-RU"/>
        </w:rPr>
        <w:t>,</w:t>
      </w:r>
      <w:r w:rsidR="002479D8">
        <w:rPr>
          <w:bCs/>
          <w:lang w:val="it-IT" w:eastAsia="ru-RU"/>
        </w:rPr>
        <w:t xml:space="preserve"> </w:t>
      </w:r>
      <w:r w:rsidR="000574E6">
        <w:rPr>
          <w:bCs/>
          <w:lang w:val="it-IT" w:eastAsia="ru-RU"/>
        </w:rPr>
        <w:t>până la 15 septembrie</w:t>
      </w:r>
      <w:r w:rsidR="002479D8">
        <w:rPr>
          <w:bCs/>
          <w:lang w:val="it-IT" w:eastAsia="ru-RU"/>
        </w:rPr>
        <w:t xml:space="preserve"> 2023</w:t>
      </w:r>
      <w:r w:rsidR="000314A7">
        <w:rPr>
          <w:bCs/>
          <w:color w:val="000000" w:themeColor="text1"/>
          <w:lang w:val="it-IT" w:eastAsia="ru-RU"/>
        </w:rPr>
        <w:t>.</w:t>
      </w:r>
      <w:r w:rsidR="003D42AA" w:rsidRPr="003D42AA">
        <w:rPr>
          <w:bCs/>
          <w:color w:val="000000" w:themeColor="text1"/>
          <w:sz w:val="22"/>
          <w:szCs w:val="22"/>
          <w:lang w:val="it-IT" w:eastAsia="ru-RU"/>
        </w:rPr>
        <w:t xml:space="preserve"> </w:t>
      </w:r>
    </w:p>
    <w:p w14:paraId="4E752D8D" w14:textId="77777777" w:rsidR="006E54B0" w:rsidRPr="006E54B0" w:rsidRDefault="006E54B0" w:rsidP="006E54B0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0"/>
        </w:tabs>
        <w:rPr>
          <w:bCs/>
          <w:color w:val="000000" w:themeColor="text1"/>
          <w:sz w:val="22"/>
          <w:szCs w:val="22"/>
          <w:lang w:val="it-IT" w:eastAsia="ru-RU"/>
        </w:rPr>
      </w:pPr>
    </w:p>
    <w:p w14:paraId="6BD07BD9" w14:textId="61D15115" w:rsidR="005C2824" w:rsidRPr="000F509B" w:rsidRDefault="005C2824" w:rsidP="00CB1CE4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contextualSpacing/>
        <w:rPr>
          <w:b/>
          <w:lang w:val="it-IT" w:eastAsia="ru-RU"/>
        </w:rPr>
      </w:pPr>
      <w:r w:rsidRPr="000F509B">
        <w:rPr>
          <w:b/>
          <w:lang w:val="it-IT" w:eastAsia="ru-RU"/>
        </w:rPr>
        <w:t>Termenul de valabilitate a</w:t>
      </w:r>
      <w:r w:rsidR="00AE3914" w:rsidRPr="000F509B">
        <w:rPr>
          <w:b/>
          <w:lang w:val="it-IT" w:eastAsia="ru-RU"/>
        </w:rPr>
        <w:t>l</w:t>
      </w:r>
      <w:r w:rsidRPr="000F509B">
        <w:rPr>
          <w:b/>
          <w:lang w:val="it-IT" w:eastAsia="ru-RU"/>
        </w:rPr>
        <w:t xml:space="preserve"> contractului:</w:t>
      </w:r>
      <w:r w:rsidR="003C1978" w:rsidRPr="000F509B">
        <w:rPr>
          <w:b/>
          <w:lang w:val="it-IT" w:eastAsia="ru-RU"/>
        </w:rPr>
        <w:t xml:space="preserve">  </w:t>
      </w:r>
      <w:r w:rsidR="00F3761A" w:rsidRPr="000F509B">
        <w:rPr>
          <w:u w:val="single"/>
          <w:shd w:val="clear" w:color="auto" w:fill="FFFFFF"/>
          <w:lang w:val="ro-MD" w:eastAsia="ru-RU"/>
        </w:rPr>
        <w:t>31.12.202</w:t>
      </w:r>
      <w:r w:rsidR="00436317" w:rsidRPr="000F509B">
        <w:rPr>
          <w:u w:val="single"/>
          <w:shd w:val="clear" w:color="auto" w:fill="FFFFFF"/>
          <w:lang w:val="ro-MD" w:eastAsia="ru-RU"/>
        </w:rPr>
        <w:t>3</w:t>
      </w:r>
    </w:p>
    <w:p w14:paraId="10C7069C" w14:textId="1B21E64F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66E06DA1" w:rsidR="005C2824" w:rsidRPr="0083458D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E83DCC">
        <w:rPr>
          <w:bCs/>
          <w:noProof w:val="0"/>
          <w:u w:val="single"/>
          <w:lang w:val="it-IT" w:eastAsia="ru-RU"/>
        </w:rPr>
        <w:t>nu</w:t>
      </w:r>
    </w:p>
    <w:p w14:paraId="3418B781" w14:textId="37B2465D" w:rsidR="00AF619C" w:rsidRPr="00063BB0" w:rsidRDefault="005C2824" w:rsidP="00063BB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Grigliatabella2"/>
        <w:tblW w:w="9351" w:type="dxa"/>
        <w:tblLook w:val="04A0" w:firstRow="1" w:lastRow="0" w:firstColumn="1" w:lastColumn="0" w:noHBand="0" w:noVBand="1"/>
      </w:tblPr>
      <w:tblGrid>
        <w:gridCol w:w="560"/>
        <w:gridCol w:w="3263"/>
        <w:gridCol w:w="3543"/>
        <w:gridCol w:w="1985"/>
      </w:tblGrid>
      <w:tr w:rsidR="00AF619C" w:rsidRPr="00AF619C" w14:paraId="2C0347D6" w14:textId="77777777" w:rsidTr="00002219">
        <w:tc>
          <w:tcPr>
            <w:tcW w:w="560" w:type="dxa"/>
            <w:shd w:val="clear" w:color="auto" w:fill="auto"/>
          </w:tcPr>
          <w:p w14:paraId="3344A3DC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AF619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263" w:type="dxa"/>
            <w:shd w:val="clear" w:color="auto" w:fill="auto"/>
          </w:tcPr>
          <w:p w14:paraId="6B4EFA26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F619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FDF6BBB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F619C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(Descrierea</w:t>
            </w:r>
            <w:r w:rsidRPr="00AF619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F619C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3543" w:type="dxa"/>
            <w:shd w:val="clear" w:color="auto" w:fill="auto"/>
          </w:tcPr>
          <w:p w14:paraId="4934BC60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F619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85" w:type="dxa"/>
            <w:shd w:val="clear" w:color="auto" w:fill="auto"/>
          </w:tcPr>
          <w:p w14:paraId="072B87BE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AF619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AF619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F619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AF619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AF619C" w:rsidRPr="00AF619C" w14:paraId="592D501C" w14:textId="77777777" w:rsidTr="00002219">
        <w:tc>
          <w:tcPr>
            <w:tcW w:w="560" w:type="dxa"/>
            <w:shd w:val="clear" w:color="auto" w:fill="auto"/>
            <w:vAlign w:val="center"/>
          </w:tcPr>
          <w:p w14:paraId="14E79EFB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263" w:type="dxa"/>
            <w:shd w:val="clear" w:color="auto" w:fill="auto"/>
          </w:tcPr>
          <w:p w14:paraId="14CACC8B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Cerere de participare</w:t>
            </w:r>
          </w:p>
        </w:tc>
        <w:tc>
          <w:tcPr>
            <w:tcW w:w="3543" w:type="dxa"/>
            <w:shd w:val="clear" w:color="auto" w:fill="auto"/>
          </w:tcPr>
          <w:p w14:paraId="43159D4E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85" w:type="dxa"/>
            <w:shd w:val="clear" w:color="auto" w:fill="auto"/>
          </w:tcPr>
          <w:p w14:paraId="2F4084A4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4D5D59AD" w14:textId="77777777" w:rsidTr="00002219">
        <w:tc>
          <w:tcPr>
            <w:tcW w:w="560" w:type="dxa"/>
            <w:shd w:val="clear" w:color="auto" w:fill="auto"/>
            <w:vAlign w:val="center"/>
          </w:tcPr>
          <w:p w14:paraId="3A67156B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263" w:type="dxa"/>
            <w:shd w:val="clear" w:color="auto" w:fill="auto"/>
          </w:tcPr>
          <w:p w14:paraId="1FAD7C25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Oferta</w:t>
            </w:r>
          </w:p>
        </w:tc>
        <w:tc>
          <w:tcPr>
            <w:tcW w:w="3543" w:type="dxa"/>
            <w:shd w:val="clear" w:color="auto" w:fill="auto"/>
          </w:tcPr>
          <w:p w14:paraId="5D805BD9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</w:rPr>
              <w:t>Formularul F3.1, semnat electronic</w:t>
            </w:r>
          </w:p>
        </w:tc>
        <w:tc>
          <w:tcPr>
            <w:tcW w:w="1985" w:type="dxa"/>
            <w:shd w:val="clear" w:color="auto" w:fill="auto"/>
          </w:tcPr>
          <w:p w14:paraId="20508DD1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78EB804D" w14:textId="77777777" w:rsidTr="00002219">
        <w:tc>
          <w:tcPr>
            <w:tcW w:w="560" w:type="dxa"/>
            <w:shd w:val="clear" w:color="auto" w:fill="auto"/>
            <w:vAlign w:val="center"/>
          </w:tcPr>
          <w:p w14:paraId="11461805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263" w:type="dxa"/>
            <w:shd w:val="clear" w:color="auto" w:fill="auto"/>
          </w:tcPr>
          <w:p w14:paraId="491426F2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Declarația privind valabilitatea ofertei</w:t>
            </w:r>
          </w:p>
        </w:tc>
        <w:tc>
          <w:tcPr>
            <w:tcW w:w="3543" w:type="dxa"/>
            <w:shd w:val="clear" w:color="auto" w:fill="auto"/>
          </w:tcPr>
          <w:p w14:paraId="2526F56C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85" w:type="dxa"/>
            <w:shd w:val="clear" w:color="auto" w:fill="auto"/>
          </w:tcPr>
          <w:p w14:paraId="62A1EC1A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76DAF069" w14:textId="77777777" w:rsidTr="00002219">
        <w:tc>
          <w:tcPr>
            <w:tcW w:w="560" w:type="dxa"/>
            <w:shd w:val="clear" w:color="auto" w:fill="auto"/>
            <w:vAlign w:val="center"/>
          </w:tcPr>
          <w:p w14:paraId="7DA60886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263" w:type="dxa"/>
            <w:shd w:val="clear" w:color="auto" w:fill="auto"/>
          </w:tcPr>
          <w:p w14:paraId="65A1F4F0" w14:textId="33E6E7EE" w:rsidR="00AF619C" w:rsidRPr="00AF619C" w:rsidRDefault="009C2FCB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9C2FCB">
              <w:rPr>
                <w:iCs/>
                <w:noProof w:val="0"/>
                <w:sz w:val="20"/>
                <w:szCs w:val="20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543" w:type="dxa"/>
            <w:shd w:val="clear" w:color="auto" w:fill="auto"/>
          </w:tcPr>
          <w:p w14:paraId="113E898F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F619C">
              <w:rPr>
                <w:i/>
                <w:noProof w:val="0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5" w:type="dxa"/>
            <w:shd w:val="clear" w:color="auto" w:fill="auto"/>
          </w:tcPr>
          <w:p w14:paraId="272FFBC8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6BBE6E11" w14:textId="77777777" w:rsidTr="006A610C">
        <w:trPr>
          <w:trHeight w:val="699"/>
        </w:trPr>
        <w:tc>
          <w:tcPr>
            <w:tcW w:w="560" w:type="dxa"/>
            <w:shd w:val="clear" w:color="auto" w:fill="auto"/>
            <w:vAlign w:val="center"/>
          </w:tcPr>
          <w:p w14:paraId="4845D44B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39EE2DAB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Declarația privind experiența similară în lucrări</w:t>
            </w:r>
          </w:p>
        </w:tc>
        <w:tc>
          <w:tcPr>
            <w:tcW w:w="3543" w:type="dxa"/>
            <w:shd w:val="clear" w:color="auto" w:fill="auto"/>
          </w:tcPr>
          <w:p w14:paraId="015ACC98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0"/>
                <w:szCs w:val="20"/>
              </w:rPr>
            </w:pPr>
            <w:r w:rsidRPr="00AF619C">
              <w:rPr>
                <w:i/>
                <w:noProof w:val="0"/>
                <w:sz w:val="20"/>
                <w:szCs w:val="20"/>
              </w:rPr>
              <w:t>Original, conform formularului atașat, semnat electronic</w:t>
            </w:r>
          </w:p>
          <w:p w14:paraId="1367A409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0"/>
                <w:szCs w:val="20"/>
              </w:rPr>
            </w:pPr>
            <w:r w:rsidRPr="00AF619C">
              <w:rPr>
                <w:i/>
                <w:noProof w:val="0"/>
                <w:sz w:val="20"/>
                <w:szCs w:val="20"/>
              </w:rPr>
              <w:t>Ofertantul urmează să dispună de un nivel minim de experiență pentru a se califica conform cerințelor de îndeplinire a contractului:</w:t>
            </w:r>
          </w:p>
          <w:p w14:paraId="0A0CA552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0"/>
                <w:szCs w:val="20"/>
              </w:rPr>
            </w:pPr>
            <w:r w:rsidRPr="00AF619C">
              <w:rPr>
                <w:i/>
                <w:noProof w:val="0"/>
                <w:sz w:val="20"/>
                <w:szCs w:val="20"/>
              </w:rPr>
              <w:t>-Executarea în ultimii 5 ani a cel puțin a unui contract cu o valoare nu mai mică de 75% din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14:paraId="222EF4AC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0"/>
                <w:szCs w:val="20"/>
              </w:rPr>
            </w:pPr>
            <w:r w:rsidRPr="00AF619C">
              <w:rPr>
                <w:i/>
                <w:noProof w:val="0"/>
                <w:sz w:val="20"/>
                <w:szCs w:val="20"/>
              </w:rPr>
              <w:t>Sau</w:t>
            </w:r>
          </w:p>
          <w:p w14:paraId="7E6D3D50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0"/>
                <w:szCs w:val="20"/>
              </w:rPr>
            </w:pPr>
            <w:r w:rsidRPr="00AF619C">
              <w:rPr>
                <w:i/>
                <w:noProof w:val="0"/>
                <w:sz w:val="20"/>
                <w:szCs w:val="20"/>
              </w:rPr>
              <w:t xml:space="preserve">-Valoarea cumulată a tuturor contractelor executate în ultimul an de activitate să fie egală sau mai mare decât valoarea viitorului contract, procesele-verbale de recepție finală la expirarea perioadei de garanție, însoțite de certificări de bună execuție (recomandări) pentru cele mai importante lucrări din partea Beneficiarului  </w:t>
            </w:r>
          </w:p>
          <w:p w14:paraId="3FD631EB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0"/>
                <w:szCs w:val="20"/>
              </w:rPr>
            </w:pPr>
            <w:r w:rsidRPr="00AF619C">
              <w:rPr>
                <w:i/>
                <w:noProof w:val="0"/>
                <w:sz w:val="20"/>
                <w:szCs w:val="20"/>
              </w:rPr>
              <w:t>Informațiile date se vor include în anexele nr.12 și 13</w:t>
            </w:r>
          </w:p>
        </w:tc>
        <w:tc>
          <w:tcPr>
            <w:tcW w:w="1985" w:type="dxa"/>
            <w:shd w:val="clear" w:color="auto" w:fill="auto"/>
          </w:tcPr>
          <w:p w14:paraId="1745CC61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464706B4" w14:textId="77777777" w:rsidTr="00002219">
        <w:tc>
          <w:tcPr>
            <w:tcW w:w="560" w:type="dxa"/>
            <w:shd w:val="clear" w:color="auto" w:fill="auto"/>
            <w:vAlign w:val="center"/>
          </w:tcPr>
          <w:p w14:paraId="0391714C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lastRenderedPageBreak/>
              <w:t>6.</w:t>
            </w:r>
          </w:p>
        </w:tc>
        <w:tc>
          <w:tcPr>
            <w:tcW w:w="3263" w:type="dxa"/>
            <w:shd w:val="clear" w:color="auto" w:fill="auto"/>
          </w:tcPr>
          <w:p w14:paraId="7DB43278" w14:textId="676D6255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Declarația privind lista principalelor lucrări executate în ultimii </w:t>
            </w:r>
            <w:r w:rsidR="007443CE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5</w:t>
            </w:r>
            <w:r w:rsidRPr="00AF619C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 ani de activitate</w:t>
            </w:r>
          </w:p>
        </w:tc>
        <w:tc>
          <w:tcPr>
            <w:tcW w:w="3543" w:type="dxa"/>
            <w:shd w:val="clear" w:color="auto" w:fill="auto"/>
          </w:tcPr>
          <w:p w14:paraId="050118D6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0"/>
                <w:szCs w:val="20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85" w:type="dxa"/>
            <w:shd w:val="clear" w:color="auto" w:fill="auto"/>
          </w:tcPr>
          <w:p w14:paraId="16228B4F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6C46BFB2" w14:textId="77777777" w:rsidTr="00002219">
        <w:tc>
          <w:tcPr>
            <w:tcW w:w="560" w:type="dxa"/>
            <w:shd w:val="clear" w:color="auto" w:fill="auto"/>
            <w:vAlign w:val="center"/>
          </w:tcPr>
          <w:p w14:paraId="2DD8F94A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263" w:type="dxa"/>
            <w:shd w:val="clear" w:color="auto" w:fill="auto"/>
          </w:tcPr>
          <w:p w14:paraId="77E053D0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AF619C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3543" w:type="dxa"/>
            <w:shd w:val="clear" w:color="auto" w:fill="auto"/>
          </w:tcPr>
          <w:p w14:paraId="73FC3AC9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85" w:type="dxa"/>
            <w:shd w:val="clear" w:color="auto" w:fill="auto"/>
          </w:tcPr>
          <w:p w14:paraId="2E682456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2A475E68" w14:textId="77777777" w:rsidTr="00002219">
        <w:trPr>
          <w:trHeight w:val="692"/>
        </w:trPr>
        <w:tc>
          <w:tcPr>
            <w:tcW w:w="560" w:type="dxa"/>
            <w:shd w:val="clear" w:color="auto" w:fill="auto"/>
            <w:vAlign w:val="center"/>
          </w:tcPr>
          <w:p w14:paraId="7135024D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263" w:type="dxa"/>
            <w:shd w:val="clear" w:color="auto" w:fill="auto"/>
          </w:tcPr>
          <w:p w14:paraId="19A640E1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AF619C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543" w:type="dxa"/>
            <w:shd w:val="clear" w:color="auto" w:fill="auto"/>
          </w:tcPr>
          <w:p w14:paraId="01CE47D5" w14:textId="77777777" w:rsidR="00EF561D" w:rsidRPr="00EF561D" w:rsidRDefault="00EF561D" w:rsidP="00EF561D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EF561D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  <w:p w14:paraId="61A66D73" w14:textId="77777777" w:rsidR="00EF561D" w:rsidRPr="00EF561D" w:rsidRDefault="00EF561D" w:rsidP="00EF561D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EF561D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 xml:space="preserve">Prezentarea copiilor semnate electronic a: </w:t>
            </w:r>
          </w:p>
          <w:p w14:paraId="48C1C206" w14:textId="55260C6E" w:rsidR="00EF561D" w:rsidRPr="00EF561D" w:rsidRDefault="00EF561D" w:rsidP="00EF561D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EF561D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- certificatelor de competență ale specialiștilor valabile la data deschiderii ofertei (conform Caietului de Sarcini)</w:t>
            </w:r>
          </w:p>
          <w:p w14:paraId="0430F9E4" w14:textId="2FB7A8BC" w:rsidR="00AF619C" w:rsidRPr="00AF619C" w:rsidRDefault="00EF561D" w:rsidP="00EF56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EF561D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- legitimațiilor sudorilor valabile la data deschiderii ofertei</w:t>
            </w:r>
          </w:p>
        </w:tc>
        <w:tc>
          <w:tcPr>
            <w:tcW w:w="1985" w:type="dxa"/>
            <w:shd w:val="clear" w:color="auto" w:fill="auto"/>
          </w:tcPr>
          <w:p w14:paraId="65EF5972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2903B6A8" w14:textId="77777777" w:rsidTr="00002219">
        <w:trPr>
          <w:trHeight w:val="605"/>
        </w:trPr>
        <w:tc>
          <w:tcPr>
            <w:tcW w:w="560" w:type="dxa"/>
            <w:shd w:val="clear" w:color="auto" w:fill="auto"/>
            <w:vAlign w:val="center"/>
          </w:tcPr>
          <w:p w14:paraId="2DB7940D" w14:textId="366EBD1F" w:rsidR="00AF619C" w:rsidRPr="00AF619C" w:rsidRDefault="00284FCE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iCs/>
                <w:noProof w:val="0"/>
                <w:sz w:val="20"/>
                <w:szCs w:val="20"/>
                <w:lang w:eastAsia="ru-RU"/>
              </w:rPr>
              <w:t>9</w:t>
            </w:r>
            <w:r w:rsidR="00AF619C"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7B2ED61C" w14:textId="419DA388" w:rsidR="00AF619C" w:rsidRPr="00AF619C" w:rsidRDefault="00763BDA" w:rsidP="00763BDA">
            <w:pPr>
              <w:shd w:val="clear" w:color="auto" w:fill="FFFFFF" w:themeFill="background1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eastAsia="PMingLiU"/>
                <w:bCs/>
                <w:noProof w:val="0"/>
                <w:sz w:val="20"/>
                <w:szCs w:val="20"/>
                <w:lang w:val="en-US"/>
              </w:rPr>
            </w:pPr>
            <w:r w:rsidRPr="00763BDA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Certificate de calitate/ conformitate a lichidelor penetrante utilizate</w:t>
            </w:r>
            <w:r w:rsidR="00B24FAD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 xml:space="preserve"> (sau alt act ce atestă calitatea bunurilor conform cerințelor ISO 3452)</w:t>
            </w:r>
          </w:p>
        </w:tc>
        <w:tc>
          <w:tcPr>
            <w:tcW w:w="3543" w:type="dxa"/>
            <w:shd w:val="clear" w:color="auto" w:fill="auto"/>
          </w:tcPr>
          <w:p w14:paraId="4ED8F41F" w14:textId="3B221788" w:rsidR="00AF619C" w:rsidRPr="00AF619C" w:rsidRDefault="00763BDA" w:rsidP="00AF619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763BDA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Copie scanată de pe original, semnat electronic</w:t>
            </w:r>
          </w:p>
        </w:tc>
        <w:tc>
          <w:tcPr>
            <w:tcW w:w="1985" w:type="dxa"/>
            <w:shd w:val="clear" w:color="auto" w:fill="auto"/>
          </w:tcPr>
          <w:p w14:paraId="741A1E27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CB58FC" w:rsidRPr="00AF619C" w14:paraId="2C12B183" w14:textId="77777777" w:rsidTr="00002219">
        <w:trPr>
          <w:trHeight w:val="605"/>
        </w:trPr>
        <w:tc>
          <w:tcPr>
            <w:tcW w:w="560" w:type="dxa"/>
            <w:shd w:val="clear" w:color="auto" w:fill="auto"/>
            <w:vAlign w:val="center"/>
          </w:tcPr>
          <w:p w14:paraId="5E9CFD50" w14:textId="76734849" w:rsidR="00CB58FC" w:rsidRDefault="00CB58F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iCs/>
                <w:noProof w:val="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3263" w:type="dxa"/>
            <w:shd w:val="clear" w:color="auto" w:fill="auto"/>
          </w:tcPr>
          <w:p w14:paraId="47AEC539" w14:textId="3499441D" w:rsidR="00CB58FC" w:rsidRPr="00763BDA" w:rsidRDefault="00CB58FC" w:rsidP="00763BDA">
            <w:pPr>
              <w:shd w:val="clear" w:color="auto" w:fill="FFFFFF" w:themeFill="background1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CB58FC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3543" w:type="dxa"/>
            <w:shd w:val="clear" w:color="auto" w:fill="auto"/>
          </w:tcPr>
          <w:p w14:paraId="16D0E969" w14:textId="7AEB8220" w:rsidR="00CB58FC" w:rsidRPr="00763BDA" w:rsidRDefault="00CB58FC" w:rsidP="00AF619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CB58F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Se prezintă după caz, semnat electronic</w:t>
            </w:r>
          </w:p>
        </w:tc>
        <w:tc>
          <w:tcPr>
            <w:tcW w:w="1985" w:type="dxa"/>
            <w:shd w:val="clear" w:color="auto" w:fill="auto"/>
          </w:tcPr>
          <w:p w14:paraId="482F40BE" w14:textId="77777777" w:rsidR="00CB58FC" w:rsidRPr="00CB58FC" w:rsidRDefault="00CB58FC" w:rsidP="00CB58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CB58F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14:paraId="6797227B" w14:textId="57D3A3B8" w:rsidR="00CB58FC" w:rsidRPr="00AF619C" w:rsidRDefault="00CB58FC" w:rsidP="00CB58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CB58FC">
              <w:rPr>
                <w:iCs/>
                <w:noProof w:val="0"/>
                <w:sz w:val="20"/>
                <w:szCs w:val="20"/>
                <w:lang w:val="ro-MD" w:eastAsia="ru-RU"/>
              </w:rPr>
              <w:t>(după caz)</w:t>
            </w:r>
          </w:p>
        </w:tc>
      </w:tr>
      <w:tr w:rsidR="00CB58FC" w:rsidRPr="00AF619C" w14:paraId="044F5F57" w14:textId="77777777" w:rsidTr="00002219">
        <w:trPr>
          <w:trHeight w:val="605"/>
        </w:trPr>
        <w:tc>
          <w:tcPr>
            <w:tcW w:w="560" w:type="dxa"/>
            <w:shd w:val="clear" w:color="auto" w:fill="auto"/>
            <w:vAlign w:val="center"/>
          </w:tcPr>
          <w:p w14:paraId="66EF1858" w14:textId="76EFF8F7" w:rsidR="00CB58FC" w:rsidRDefault="00CB58F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iCs/>
                <w:noProof w:val="0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3263" w:type="dxa"/>
            <w:shd w:val="clear" w:color="auto" w:fill="auto"/>
          </w:tcPr>
          <w:p w14:paraId="7D85E65F" w14:textId="6F4AE2C8" w:rsidR="00CB58FC" w:rsidRPr="00763BDA" w:rsidRDefault="00CB58FC" w:rsidP="00763BDA">
            <w:pPr>
              <w:shd w:val="clear" w:color="auto" w:fill="FFFFFF" w:themeFill="background1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CB58FC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543" w:type="dxa"/>
            <w:shd w:val="clear" w:color="auto" w:fill="auto"/>
          </w:tcPr>
          <w:p w14:paraId="14E3B4C3" w14:textId="68B0823A" w:rsidR="00CB58FC" w:rsidRPr="00763BDA" w:rsidRDefault="00CB58FC" w:rsidP="00AF619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CB58F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Se prezintă după caz, semnat electronic</w:t>
            </w:r>
          </w:p>
        </w:tc>
        <w:tc>
          <w:tcPr>
            <w:tcW w:w="1985" w:type="dxa"/>
            <w:shd w:val="clear" w:color="auto" w:fill="auto"/>
          </w:tcPr>
          <w:p w14:paraId="1DDAC49A" w14:textId="77777777" w:rsidR="00CB58FC" w:rsidRPr="00CB58FC" w:rsidRDefault="00CB58FC" w:rsidP="00CB58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CB58F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14:paraId="7E9A6631" w14:textId="6CB4F6EC" w:rsidR="00CB58FC" w:rsidRPr="00AF619C" w:rsidRDefault="00CB58FC" w:rsidP="00CB58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CB58FC">
              <w:rPr>
                <w:iCs/>
                <w:noProof w:val="0"/>
                <w:sz w:val="20"/>
                <w:szCs w:val="20"/>
                <w:lang w:val="ro-MD" w:eastAsia="ru-RU"/>
              </w:rPr>
              <w:t>(după caz)</w:t>
            </w:r>
          </w:p>
        </w:tc>
      </w:tr>
      <w:tr w:rsidR="00CB58FC" w:rsidRPr="00AF619C" w14:paraId="5662E3B1" w14:textId="77777777" w:rsidTr="00002219">
        <w:trPr>
          <w:trHeight w:val="605"/>
        </w:trPr>
        <w:tc>
          <w:tcPr>
            <w:tcW w:w="560" w:type="dxa"/>
            <w:shd w:val="clear" w:color="auto" w:fill="auto"/>
            <w:vAlign w:val="center"/>
          </w:tcPr>
          <w:p w14:paraId="307CEA8B" w14:textId="3140B746" w:rsidR="00CB58FC" w:rsidRDefault="00CB58F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iCs/>
                <w:noProof w:val="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3263" w:type="dxa"/>
            <w:shd w:val="clear" w:color="auto" w:fill="auto"/>
          </w:tcPr>
          <w:p w14:paraId="433E9B0E" w14:textId="05668A4A" w:rsidR="00CB58FC" w:rsidRPr="00CB58FC" w:rsidRDefault="00CB58FC" w:rsidP="00763BDA">
            <w:pPr>
              <w:shd w:val="clear" w:color="auto" w:fill="FFFFFF" w:themeFill="background1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CB58FC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Angajament terț susținător financiar</w:t>
            </w:r>
          </w:p>
        </w:tc>
        <w:tc>
          <w:tcPr>
            <w:tcW w:w="3543" w:type="dxa"/>
            <w:shd w:val="clear" w:color="auto" w:fill="auto"/>
          </w:tcPr>
          <w:p w14:paraId="53CF49A4" w14:textId="7BD141BF" w:rsidR="00CB58FC" w:rsidRPr="00763BDA" w:rsidRDefault="00CB58FC" w:rsidP="00AF619C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CB58F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Se prezintă după caz, semnat electronic</w:t>
            </w:r>
          </w:p>
        </w:tc>
        <w:tc>
          <w:tcPr>
            <w:tcW w:w="1985" w:type="dxa"/>
            <w:shd w:val="clear" w:color="auto" w:fill="auto"/>
          </w:tcPr>
          <w:p w14:paraId="148021E3" w14:textId="77777777" w:rsidR="00CB58FC" w:rsidRPr="00CB58FC" w:rsidRDefault="00CB58FC" w:rsidP="00CB58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CB58F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14:paraId="52490573" w14:textId="12A0BF49" w:rsidR="00CB58FC" w:rsidRPr="00AF619C" w:rsidRDefault="00CB58FC" w:rsidP="00CB58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CB58FC">
              <w:rPr>
                <w:iCs/>
                <w:noProof w:val="0"/>
                <w:sz w:val="20"/>
                <w:szCs w:val="20"/>
                <w:lang w:val="ro-MD" w:eastAsia="ru-RU"/>
              </w:rPr>
              <w:t>(după caz)</w:t>
            </w:r>
          </w:p>
        </w:tc>
      </w:tr>
      <w:tr w:rsidR="00AF619C" w:rsidRPr="00AF619C" w14:paraId="780E0B96" w14:textId="77777777" w:rsidTr="00002219">
        <w:tc>
          <w:tcPr>
            <w:tcW w:w="560" w:type="dxa"/>
            <w:shd w:val="clear" w:color="auto" w:fill="auto"/>
            <w:vAlign w:val="center"/>
          </w:tcPr>
          <w:p w14:paraId="0E830182" w14:textId="64807D15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CB58FC">
              <w:rPr>
                <w:bCs/>
                <w:iCs/>
                <w:noProof w:val="0"/>
                <w:sz w:val="20"/>
                <w:szCs w:val="20"/>
                <w:lang w:eastAsia="ru-RU"/>
              </w:rPr>
              <w:t>3</w:t>
            </w:r>
            <w:r w:rsidRPr="00AF619C">
              <w:rPr>
                <w:bCs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52DD8DB9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AF619C">
              <w:rPr>
                <w:rFonts w:eastAsia="SimSun"/>
                <w:iCs/>
                <w:noProof w:val="0"/>
                <w:sz w:val="20"/>
                <w:szCs w:val="20"/>
              </w:rPr>
              <w:t>Formularul DUAE</w:t>
            </w:r>
          </w:p>
        </w:tc>
        <w:tc>
          <w:tcPr>
            <w:tcW w:w="3543" w:type="dxa"/>
            <w:shd w:val="clear" w:color="auto" w:fill="auto"/>
          </w:tcPr>
          <w:p w14:paraId="1892E693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</w:rPr>
              <w:t>Original,</w:t>
            </w:r>
            <w:r w:rsidRPr="00AF619C">
              <w:rPr>
                <w:i/>
                <w:noProof w:val="0"/>
                <w:sz w:val="20"/>
                <w:szCs w:val="20"/>
              </w:rPr>
              <w:t xml:space="preserve"> confirmat prin semnătura electronică – conform Formularului Beneficiarului.</w:t>
            </w:r>
          </w:p>
        </w:tc>
        <w:tc>
          <w:tcPr>
            <w:tcW w:w="1985" w:type="dxa"/>
            <w:shd w:val="clear" w:color="auto" w:fill="auto"/>
          </w:tcPr>
          <w:p w14:paraId="56A44C40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77345CB7" w14:textId="77777777" w:rsidTr="006A610C">
        <w:trPr>
          <w:trHeight w:val="610"/>
        </w:trPr>
        <w:tc>
          <w:tcPr>
            <w:tcW w:w="560" w:type="dxa"/>
            <w:shd w:val="clear" w:color="auto" w:fill="auto"/>
          </w:tcPr>
          <w:p w14:paraId="4DDF7F9D" w14:textId="5B4C2EBA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CB58FC">
              <w:rPr>
                <w:iCs/>
                <w:noProof w:val="0"/>
                <w:sz w:val="20"/>
                <w:szCs w:val="20"/>
                <w:lang w:val="en-US" w:eastAsia="ru-RU"/>
              </w:rPr>
              <w:t>4</w:t>
            </w: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122F8946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Deviz de cheltuieli</w:t>
            </w:r>
          </w:p>
        </w:tc>
        <w:tc>
          <w:tcPr>
            <w:tcW w:w="3543" w:type="dxa"/>
            <w:shd w:val="clear" w:color="auto" w:fill="auto"/>
          </w:tcPr>
          <w:p w14:paraId="6F385D92" w14:textId="0402C1BB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 scanat, confirmat prin semnătura electronică</w:t>
            </w:r>
            <w:r w:rsidR="00824BE8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14:paraId="606AAB24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2EBDED78" w14:textId="77777777" w:rsidTr="00002219">
        <w:tc>
          <w:tcPr>
            <w:tcW w:w="560" w:type="dxa"/>
            <w:shd w:val="clear" w:color="auto" w:fill="auto"/>
          </w:tcPr>
          <w:p w14:paraId="2ED5D41D" w14:textId="4301625E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CB58FC">
              <w:rPr>
                <w:iCs/>
                <w:noProof w:val="0"/>
                <w:sz w:val="20"/>
                <w:szCs w:val="20"/>
                <w:lang w:val="en-US" w:eastAsia="ru-RU"/>
              </w:rPr>
              <w:t>5</w:t>
            </w: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5C372B49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43" w:type="dxa"/>
            <w:shd w:val="clear" w:color="auto" w:fill="auto"/>
          </w:tcPr>
          <w:p w14:paraId="4B8465B0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AF619C">
              <w:rPr>
                <w:i/>
                <w:noProof w:val="0"/>
                <w:sz w:val="20"/>
                <w:szCs w:val="20"/>
              </w:rPr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985" w:type="dxa"/>
            <w:shd w:val="clear" w:color="auto" w:fill="auto"/>
          </w:tcPr>
          <w:p w14:paraId="313DE66F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74501CB8" w14:textId="77777777" w:rsidTr="00002219">
        <w:tc>
          <w:tcPr>
            <w:tcW w:w="560" w:type="dxa"/>
            <w:shd w:val="clear" w:color="auto" w:fill="auto"/>
          </w:tcPr>
          <w:p w14:paraId="474BD076" w14:textId="347DAE38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CB58FC">
              <w:rPr>
                <w:iCs/>
                <w:noProof w:val="0"/>
                <w:sz w:val="20"/>
                <w:szCs w:val="20"/>
                <w:lang w:val="en-US" w:eastAsia="ru-RU"/>
              </w:rPr>
              <w:t>6</w:t>
            </w: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125F6B89" w14:textId="06C9F22C" w:rsidR="00002219" w:rsidRPr="006A610C" w:rsidRDefault="00AF619C" w:rsidP="006A61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Certificat de atribuire a contului bancar</w:t>
            </w:r>
          </w:p>
          <w:p w14:paraId="42891DBA" w14:textId="61CC46F0" w:rsidR="00002219" w:rsidRPr="00002219" w:rsidRDefault="00002219" w:rsidP="00002219">
            <w:pPr>
              <w:tabs>
                <w:tab w:val="left" w:pos="2115"/>
              </w:tabs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543" w:type="dxa"/>
            <w:shd w:val="clear" w:color="auto" w:fill="auto"/>
          </w:tcPr>
          <w:p w14:paraId="214640C3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/>
                <w:noProof w:val="0"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985" w:type="dxa"/>
            <w:shd w:val="clear" w:color="auto" w:fill="auto"/>
          </w:tcPr>
          <w:p w14:paraId="1F2F4AAA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F619C" w:rsidRPr="00AF619C" w14:paraId="7F2DEA24" w14:textId="77777777" w:rsidTr="00002219">
        <w:trPr>
          <w:trHeight w:val="4728"/>
        </w:trPr>
        <w:tc>
          <w:tcPr>
            <w:tcW w:w="560" w:type="dxa"/>
            <w:shd w:val="clear" w:color="auto" w:fill="auto"/>
          </w:tcPr>
          <w:p w14:paraId="406AAB31" w14:textId="699C1255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1</w:t>
            </w:r>
            <w:r w:rsidR="00CB58FC"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57364374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bCs/>
                <w:noProof w:val="0"/>
                <w:sz w:val="20"/>
                <w:szCs w:val="20"/>
              </w:rPr>
              <w:t>Garanția de bună execuție în mărime de 5% din valoarea contractului cu TVA</w:t>
            </w:r>
          </w:p>
        </w:tc>
        <w:tc>
          <w:tcPr>
            <w:tcW w:w="3543" w:type="dxa"/>
            <w:shd w:val="clear" w:color="auto" w:fill="auto"/>
          </w:tcPr>
          <w:p w14:paraId="57C68C03" w14:textId="77777777" w:rsidR="00AF619C" w:rsidRPr="00AF619C" w:rsidRDefault="00AF619C" w:rsidP="00AF619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</w:rPr>
              <w:t>Forma garanției de bună execuție</w:t>
            </w:r>
            <w:r w:rsidRPr="00AF619C">
              <w:rPr>
                <w:bCs/>
                <w:i/>
                <w:noProof w:val="0"/>
                <w:sz w:val="20"/>
                <w:szCs w:val="20"/>
                <w:lang w:val="en-US"/>
              </w:rPr>
              <w:t>:</w:t>
            </w:r>
          </w:p>
          <w:p w14:paraId="76F624E1" w14:textId="77777777" w:rsidR="00AF619C" w:rsidRPr="00AF619C" w:rsidRDefault="00AF619C" w:rsidP="00AF619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  <w:lang w:val="en-US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</w:rPr>
              <w:t>a) Emisă de către o bancă comercială, conform Anexei nr. 10 din documentația standard</w:t>
            </w:r>
            <w:r w:rsidRPr="00AF619C">
              <w:rPr>
                <w:bCs/>
                <w:i/>
                <w:noProof w:val="0"/>
                <w:sz w:val="20"/>
                <w:szCs w:val="20"/>
                <w:lang w:val="en-US"/>
              </w:rPr>
              <w:t>;</w:t>
            </w:r>
          </w:p>
          <w:p w14:paraId="5BF1CB1D" w14:textId="77777777" w:rsidR="00AF619C" w:rsidRPr="00AF619C" w:rsidRDefault="00AF619C" w:rsidP="00AF619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  <w:lang w:val="en-US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</w:rPr>
              <w:t>b) transfer la contul entității contractante conform următoarelor date bancare</w:t>
            </w:r>
            <w:r w:rsidRPr="00AF619C">
              <w:rPr>
                <w:bCs/>
                <w:i/>
                <w:noProof w:val="0"/>
                <w:sz w:val="20"/>
                <w:szCs w:val="20"/>
                <w:lang w:val="en-US"/>
              </w:rPr>
              <w:t>:</w:t>
            </w:r>
          </w:p>
          <w:p w14:paraId="660A0FA5" w14:textId="77777777" w:rsidR="00AF619C" w:rsidRPr="00AF619C" w:rsidRDefault="00AF619C" w:rsidP="00AF619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  <w:lang w:val="en-US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  <w:lang w:val="en-US"/>
              </w:rPr>
              <w:t>”Termoelectrica”S.A.</w:t>
            </w:r>
          </w:p>
          <w:p w14:paraId="2B070D4D" w14:textId="77777777" w:rsidR="00AF619C" w:rsidRPr="00AF619C" w:rsidRDefault="00AF619C" w:rsidP="00AF619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  <w:lang w:val="en-US"/>
              </w:rPr>
              <w:t>IBAN:</w:t>
            </w:r>
            <w:r w:rsidRPr="00AF619C">
              <w:rPr>
                <w:bCs/>
                <w:i/>
                <w:noProof w:val="0"/>
                <w:sz w:val="20"/>
                <w:szCs w:val="20"/>
              </w:rPr>
              <w:t>MD63ML000000002251328842</w:t>
            </w:r>
          </w:p>
          <w:p w14:paraId="48960D14" w14:textId="77777777" w:rsidR="00AF619C" w:rsidRPr="00AF619C" w:rsidRDefault="00AF619C" w:rsidP="00AF619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</w:rPr>
              <w:t>IDNO</w:t>
            </w:r>
            <w:r w:rsidRPr="00AF619C">
              <w:rPr>
                <w:bCs/>
                <w:i/>
                <w:noProof w:val="0"/>
                <w:sz w:val="20"/>
                <w:szCs w:val="20"/>
                <w:lang w:val="en-US"/>
              </w:rPr>
              <w:t>:</w:t>
            </w:r>
            <w:r w:rsidRPr="00AF619C">
              <w:rPr>
                <w:bCs/>
                <w:i/>
                <w:noProof w:val="0"/>
                <w:sz w:val="20"/>
                <w:szCs w:val="20"/>
              </w:rPr>
              <w:t>1003600026295</w:t>
            </w:r>
          </w:p>
          <w:p w14:paraId="3F808465" w14:textId="77777777" w:rsidR="00AF619C" w:rsidRPr="00AF619C" w:rsidRDefault="00AF619C" w:rsidP="00AF619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</w:rPr>
              <w:t>TVA</w:t>
            </w:r>
            <w:r w:rsidRPr="00AF619C">
              <w:rPr>
                <w:bCs/>
                <w:i/>
                <w:noProof w:val="0"/>
                <w:sz w:val="20"/>
                <w:szCs w:val="20"/>
                <w:lang w:val="en-US"/>
              </w:rPr>
              <w:t xml:space="preserve">: </w:t>
            </w:r>
            <w:r w:rsidRPr="00AF619C">
              <w:rPr>
                <w:bCs/>
                <w:i/>
                <w:noProof w:val="0"/>
                <w:sz w:val="20"/>
                <w:szCs w:val="20"/>
              </w:rPr>
              <w:t>0400008</w:t>
            </w:r>
          </w:p>
          <w:p w14:paraId="4063DF26" w14:textId="77777777" w:rsidR="00AF619C" w:rsidRPr="00AF619C" w:rsidRDefault="00AF619C" w:rsidP="00AF619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</w:rPr>
              <w:t>Cod Bancar MOLDMD2X328</w:t>
            </w:r>
          </w:p>
          <w:p w14:paraId="52748115" w14:textId="77777777" w:rsidR="00AF619C" w:rsidRPr="00AF619C" w:rsidRDefault="00AF619C" w:rsidP="00AF619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</w:rPr>
              <w:t>SUC. BUREBISTA</w:t>
            </w:r>
          </w:p>
          <w:p w14:paraId="5A88D905" w14:textId="77777777" w:rsidR="00AF619C" w:rsidRPr="00AF619C" w:rsidRDefault="00AF619C" w:rsidP="00AF619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</w:rPr>
              <w:t>Cu nota Garanția de bună execuție la procedura de achiziție nr._________</w:t>
            </w:r>
          </w:p>
          <w:p w14:paraId="7AEF381E" w14:textId="0C5C2DBF" w:rsidR="00AF619C" w:rsidRPr="006A610C" w:rsidRDefault="00AF619C" w:rsidP="006A610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</w:rPr>
              <w:t>c) din contul creanțelor curente deținute la ”Termoelectrica”S.A. (după caz)</w:t>
            </w:r>
          </w:p>
        </w:tc>
        <w:tc>
          <w:tcPr>
            <w:tcW w:w="1985" w:type="dxa"/>
            <w:shd w:val="clear" w:color="auto" w:fill="auto"/>
          </w:tcPr>
          <w:p w14:paraId="4648E09E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ro-MD" w:eastAsia="ru-RU"/>
              </w:rPr>
              <w:t xml:space="preserve">    Obligatoriu</w:t>
            </w: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14:paraId="74DDE1D7" w14:textId="77777777" w:rsidR="00AF619C" w:rsidRPr="00AF619C" w:rsidRDefault="00AF619C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AF619C">
              <w:rPr>
                <w:iCs/>
                <w:noProof w:val="0"/>
                <w:sz w:val="20"/>
                <w:szCs w:val="20"/>
                <w:lang w:val="en-US" w:eastAsia="ru-RU"/>
              </w:rPr>
              <w:t>(se va prezenta de către câștigător până la încheierea contractului)</w:t>
            </w:r>
          </w:p>
        </w:tc>
      </w:tr>
      <w:tr w:rsidR="009C2FCB" w:rsidRPr="00AF619C" w14:paraId="2C083A81" w14:textId="77777777" w:rsidTr="00002219">
        <w:trPr>
          <w:trHeight w:val="1554"/>
        </w:trPr>
        <w:tc>
          <w:tcPr>
            <w:tcW w:w="560" w:type="dxa"/>
            <w:shd w:val="clear" w:color="auto" w:fill="auto"/>
          </w:tcPr>
          <w:p w14:paraId="37359FC0" w14:textId="55FB9CF1" w:rsidR="009C2FCB" w:rsidRPr="00AF619C" w:rsidRDefault="009C2FCB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CB58FC"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  <w:r w:rsidR="00284FCE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1F3E6C2F" w14:textId="79C498C3" w:rsidR="009C2FCB" w:rsidRPr="00AF619C" w:rsidRDefault="009C2FCB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0"/>
                <w:szCs w:val="20"/>
              </w:rPr>
            </w:pPr>
            <w:r w:rsidRPr="009C2FCB">
              <w:rPr>
                <w:bCs/>
                <w:noProof w:val="0"/>
                <w:sz w:val="20"/>
                <w:szCs w:val="20"/>
              </w:rPr>
              <w:t>Garanție pentru ofertă, 1% din valoarea ofertei fără TVA</w:t>
            </w:r>
          </w:p>
        </w:tc>
        <w:tc>
          <w:tcPr>
            <w:tcW w:w="3543" w:type="dxa"/>
            <w:shd w:val="clear" w:color="auto" w:fill="auto"/>
          </w:tcPr>
          <w:p w14:paraId="728B5FA2" w14:textId="77777777" w:rsidR="009C2FCB" w:rsidRPr="009C2FCB" w:rsidRDefault="009C2FCB" w:rsidP="009C2FC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9C2FCB">
              <w:rPr>
                <w:bCs/>
                <w:i/>
                <w:noProof w:val="0"/>
                <w:sz w:val="20"/>
                <w:szCs w:val="20"/>
              </w:rPr>
              <w:t>Forma garanției bancare:</w:t>
            </w:r>
          </w:p>
          <w:p w14:paraId="67E0C82E" w14:textId="77777777" w:rsidR="009C2FCB" w:rsidRPr="009C2FCB" w:rsidRDefault="009C2FCB" w:rsidP="009C2FC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9C2FCB">
              <w:rPr>
                <w:bCs/>
                <w:i/>
                <w:noProof w:val="0"/>
                <w:sz w:val="20"/>
                <w:szCs w:val="20"/>
              </w:rPr>
              <w:t>a) Emisă de către o bancă comercială, conform Anexei nr. 9 din documentația standard;</w:t>
            </w:r>
          </w:p>
          <w:p w14:paraId="48F00499" w14:textId="04ECDED4" w:rsidR="00FA4A38" w:rsidRPr="00FA4A38" w:rsidRDefault="009C2FCB" w:rsidP="00FA4A38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9C2FCB">
              <w:rPr>
                <w:bCs/>
                <w:i/>
                <w:noProof w:val="0"/>
                <w:sz w:val="20"/>
                <w:szCs w:val="20"/>
              </w:rPr>
              <w:t xml:space="preserve">b) </w:t>
            </w:r>
            <w:r w:rsidR="00FA4A38" w:rsidRPr="00FA4A38">
              <w:rPr>
                <w:bCs/>
                <w:i/>
                <w:noProof w:val="0"/>
                <w:sz w:val="20"/>
                <w:szCs w:val="20"/>
              </w:rPr>
              <w:t>transfer bancar la contul entității contractante conform următoarelor date bancare:</w:t>
            </w:r>
          </w:p>
          <w:p w14:paraId="3AED4C6E" w14:textId="77777777" w:rsidR="00FA4A38" w:rsidRPr="00FA4A38" w:rsidRDefault="00FA4A38" w:rsidP="00FA4A38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FA4A38">
              <w:rPr>
                <w:bCs/>
                <w:i/>
                <w:noProof w:val="0"/>
                <w:sz w:val="20"/>
                <w:szCs w:val="20"/>
              </w:rPr>
              <w:t>”Termoelectrica”S.A.</w:t>
            </w:r>
          </w:p>
          <w:p w14:paraId="3C99F28D" w14:textId="77777777" w:rsidR="00FA4A38" w:rsidRPr="00FA4A38" w:rsidRDefault="00FA4A38" w:rsidP="00FA4A38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FA4A38">
              <w:rPr>
                <w:bCs/>
                <w:i/>
                <w:noProof w:val="0"/>
                <w:sz w:val="20"/>
                <w:szCs w:val="20"/>
              </w:rPr>
              <w:t>IBAN:MD63ML000000002251328842</w:t>
            </w:r>
          </w:p>
          <w:p w14:paraId="78FAD5D9" w14:textId="77777777" w:rsidR="00FA4A38" w:rsidRPr="00FA4A38" w:rsidRDefault="00FA4A38" w:rsidP="00FA4A38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FA4A38">
              <w:rPr>
                <w:bCs/>
                <w:i/>
                <w:noProof w:val="0"/>
                <w:sz w:val="20"/>
                <w:szCs w:val="20"/>
              </w:rPr>
              <w:t>IDNO:1003600026295</w:t>
            </w:r>
          </w:p>
          <w:p w14:paraId="49EAE2BD" w14:textId="77777777" w:rsidR="00FA4A38" w:rsidRPr="00FA4A38" w:rsidRDefault="00FA4A38" w:rsidP="00FA4A38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FA4A38">
              <w:rPr>
                <w:bCs/>
                <w:i/>
                <w:noProof w:val="0"/>
                <w:sz w:val="20"/>
                <w:szCs w:val="20"/>
              </w:rPr>
              <w:t>TVA: 0400008</w:t>
            </w:r>
          </w:p>
          <w:p w14:paraId="53093EB5" w14:textId="77777777" w:rsidR="00FA4A38" w:rsidRPr="00FA4A38" w:rsidRDefault="00FA4A38" w:rsidP="00FA4A38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FA4A38">
              <w:rPr>
                <w:bCs/>
                <w:i/>
                <w:noProof w:val="0"/>
                <w:sz w:val="20"/>
                <w:szCs w:val="20"/>
              </w:rPr>
              <w:t>Cod Bancar MOLDMD2X328</w:t>
            </w:r>
          </w:p>
          <w:p w14:paraId="33535740" w14:textId="77777777" w:rsidR="002A3973" w:rsidRDefault="00FA4A38" w:rsidP="002A397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FA4A38">
              <w:rPr>
                <w:bCs/>
                <w:i/>
                <w:noProof w:val="0"/>
                <w:sz w:val="20"/>
                <w:szCs w:val="20"/>
              </w:rPr>
              <w:t>SUC. BUREBISTA</w:t>
            </w:r>
            <w:r w:rsidR="002A3973" w:rsidRPr="00AF619C">
              <w:rPr>
                <w:bCs/>
                <w:i/>
                <w:noProof w:val="0"/>
                <w:sz w:val="20"/>
                <w:szCs w:val="20"/>
              </w:rPr>
              <w:t xml:space="preserve"> </w:t>
            </w:r>
          </w:p>
          <w:p w14:paraId="35773575" w14:textId="29B89FF8" w:rsidR="002A3973" w:rsidRPr="00AF619C" w:rsidRDefault="002A3973" w:rsidP="002A397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AF619C">
              <w:rPr>
                <w:bCs/>
                <w:i/>
                <w:noProof w:val="0"/>
                <w:sz w:val="20"/>
                <w:szCs w:val="20"/>
              </w:rPr>
              <w:t xml:space="preserve">Cu nota Garanția </w:t>
            </w:r>
            <w:r>
              <w:rPr>
                <w:bCs/>
                <w:i/>
                <w:noProof w:val="0"/>
                <w:sz w:val="20"/>
                <w:szCs w:val="20"/>
              </w:rPr>
              <w:t>pentru ofertă</w:t>
            </w:r>
            <w:r w:rsidRPr="00AF619C">
              <w:rPr>
                <w:bCs/>
                <w:i/>
                <w:noProof w:val="0"/>
                <w:sz w:val="20"/>
                <w:szCs w:val="20"/>
              </w:rPr>
              <w:t xml:space="preserve"> la procedura de achiziție nr._________</w:t>
            </w:r>
          </w:p>
          <w:p w14:paraId="38C8FBF9" w14:textId="394AA178" w:rsidR="009C2FCB" w:rsidRPr="00AF619C" w:rsidRDefault="009C2FCB" w:rsidP="00FA4A38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11776271" w14:textId="53F11D89" w:rsidR="009C2FCB" w:rsidRPr="00AF619C" w:rsidRDefault="009C2FCB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C2FCB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5718D" w:rsidRPr="00AF619C" w14:paraId="35AE8517" w14:textId="77777777" w:rsidTr="006A610C">
        <w:trPr>
          <w:trHeight w:val="929"/>
        </w:trPr>
        <w:tc>
          <w:tcPr>
            <w:tcW w:w="560" w:type="dxa"/>
            <w:shd w:val="clear" w:color="auto" w:fill="auto"/>
          </w:tcPr>
          <w:p w14:paraId="079CEF4A" w14:textId="69F57D3D" w:rsidR="00A5718D" w:rsidRDefault="00A5718D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CB58FC"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2A949FD5" w14:textId="7A48F4FC" w:rsidR="00A5718D" w:rsidRPr="009C2FCB" w:rsidRDefault="00A5718D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0"/>
                <w:szCs w:val="20"/>
              </w:rPr>
            </w:pPr>
            <w:r w:rsidRPr="00A5718D">
              <w:rPr>
                <w:bCs/>
                <w:noProof w:val="0"/>
                <w:sz w:val="20"/>
                <w:szCs w:val="20"/>
              </w:rPr>
              <w:t>Raportul financiar pentru ultimul an de gestiune</w:t>
            </w:r>
          </w:p>
        </w:tc>
        <w:tc>
          <w:tcPr>
            <w:tcW w:w="3543" w:type="dxa"/>
            <w:shd w:val="clear" w:color="auto" w:fill="auto"/>
          </w:tcPr>
          <w:p w14:paraId="22C47FD4" w14:textId="679483FD" w:rsidR="00A5718D" w:rsidRPr="009C2FCB" w:rsidRDefault="00A5718D" w:rsidP="009C2FC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0"/>
                <w:szCs w:val="20"/>
              </w:rPr>
            </w:pPr>
            <w:r w:rsidRPr="00A5718D">
              <w:rPr>
                <w:bCs/>
                <w:i/>
                <w:noProof w:val="0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5" w:type="dxa"/>
            <w:shd w:val="clear" w:color="auto" w:fill="auto"/>
          </w:tcPr>
          <w:p w14:paraId="6768AC7F" w14:textId="4B684FC7" w:rsidR="00A5718D" w:rsidRPr="009C2FCB" w:rsidRDefault="00A5718D" w:rsidP="00AF61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A5718D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6C6E8249" w14:textId="0482DED1" w:rsidR="00956C6A" w:rsidRPr="004247F6" w:rsidRDefault="00956C6A" w:rsidP="00956C6A">
      <w:pPr>
        <w:shd w:val="clear" w:color="auto" w:fill="FFFFFF" w:themeFill="background1"/>
        <w:tabs>
          <w:tab w:val="right" w:pos="0"/>
        </w:tabs>
        <w:spacing w:before="120"/>
        <w:jc w:val="both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4247F6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nr.52 din 30.03.2023</w:t>
      </w:r>
    </w:p>
    <w:p w14:paraId="2B8AEA02" w14:textId="551FEED4" w:rsidR="00AF619C" w:rsidRPr="00956C6A" w:rsidRDefault="00000000" w:rsidP="00956C6A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i/>
          <w:iCs/>
          <w:noProof w:val="0"/>
          <w:sz w:val="22"/>
          <w:szCs w:val="22"/>
          <w:u w:val="single"/>
          <w:lang w:val="it-IT" w:eastAsia="ru-RU"/>
        </w:rPr>
      </w:pPr>
      <w:hyperlink r:id="rId7" w:history="1">
        <w:r w:rsidR="00956C6A" w:rsidRPr="004247F6">
          <w:rPr>
            <w:rStyle w:val="a6"/>
            <w:b/>
            <w:bCs/>
            <w:i/>
            <w:iCs/>
            <w:noProof w:val="0"/>
            <w:sz w:val="22"/>
            <w:szCs w:val="22"/>
            <w:lang w:val="it-IT" w:eastAsia="ru-RU"/>
          </w:rPr>
          <w:t>https://termoelectrica.md/wpcontent/uploads/2023/03/doc07416220230331083928.pdf</w:t>
        </w:r>
      </w:hyperlink>
    </w:p>
    <w:p w14:paraId="110EE8AF" w14:textId="77777777" w:rsidR="00E439FE" w:rsidRPr="00E439FE" w:rsidRDefault="003B209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bookmarkStart w:id="5" w:name="_Hlk117002982"/>
      <w:r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E439FE" w:rsidRPr="00E439FE">
        <w:rPr>
          <w:b/>
          <w:noProof w:val="0"/>
          <w:lang w:val="it-IT" w:eastAsia="ru-RU"/>
        </w:rPr>
        <w:t xml:space="preserve"> </w:t>
      </w:r>
    </w:p>
    <w:p w14:paraId="7D06E508" w14:textId="6E8CE5A6" w:rsidR="004E5DF2" w:rsidRPr="00E439FE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CB6EC4">
        <w:rPr>
          <w:bCs/>
          <w:noProof w:val="0"/>
          <w:u w:val="single"/>
          <w:lang w:val="it-IT" w:eastAsia="ru-RU"/>
        </w:rPr>
        <w:t>licitația electronică</w:t>
      </w:r>
    </w:p>
    <w:p w14:paraId="5CF278F1" w14:textId="6057E32C" w:rsidR="00907BCC" w:rsidRPr="00694D24" w:rsidRDefault="004E5DF2" w:rsidP="00907B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="009B73BC" w:rsidRPr="009B73BC">
        <w:rPr>
          <w:b/>
          <w:noProof w:val="0"/>
          <w:color w:val="000000" w:themeColor="text1"/>
          <w:lang w:val="en-US" w:eastAsia="ru-RU"/>
        </w:rPr>
        <w:t>:</w:t>
      </w:r>
      <w:r w:rsidR="00063BB0">
        <w:rPr>
          <w:b/>
          <w:noProof w:val="0"/>
          <w:color w:val="000000" w:themeColor="text1"/>
          <w:lang w:val="en-US" w:eastAsia="ru-RU"/>
        </w:rPr>
        <w:t xml:space="preserve"> conform Caietului de Sarcini.</w:t>
      </w:r>
    </w:p>
    <w:p w14:paraId="09034FAA" w14:textId="77777777" w:rsidR="00DF590A" w:rsidRPr="00BE362C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Ofertele se prezintă în valuta:  </w:t>
      </w:r>
      <w:r w:rsidRPr="000A104B">
        <w:rPr>
          <w:bCs/>
          <w:noProof w:val="0"/>
          <w:u w:val="single"/>
          <w:lang w:val="it-IT" w:eastAsia="ru-RU"/>
        </w:rPr>
        <w:t xml:space="preserve"> </w:t>
      </w:r>
      <w:r>
        <w:rPr>
          <w:bCs/>
          <w:noProof w:val="0"/>
          <w:u w:val="single"/>
          <w:lang w:val="it-IT" w:eastAsia="ru-RU"/>
        </w:rPr>
        <w:t>L</w:t>
      </w:r>
      <w:r w:rsidRPr="000A104B">
        <w:rPr>
          <w:bCs/>
          <w:noProof w:val="0"/>
          <w:u w:val="single"/>
          <w:lang w:val="it-IT" w:eastAsia="ru-RU"/>
        </w:rPr>
        <w:t>ei MD</w:t>
      </w:r>
    </w:p>
    <w:p w14:paraId="3BDC6A3E" w14:textId="44A5388C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3C4096">
        <w:rPr>
          <w:bCs/>
          <w:noProof w:val="0"/>
          <w:u w:val="single"/>
          <w:lang w:val="it-IT" w:eastAsia="ru-RU"/>
        </w:rPr>
        <w:t>prețul cel mai scăzut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31E81548" w14:textId="4A9C7050" w:rsidR="005C2824" w:rsidRPr="00E36039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6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6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EC60AC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 xml:space="preserve">ofertelor: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D7786B" w:rsidRDefault="005C2824" w:rsidP="00D778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35A09B71" w14:textId="1BBB33BC" w:rsidR="003A73E7" w:rsidRPr="00742F2E" w:rsidRDefault="003A73E7" w:rsidP="003A73E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C00000"/>
          <w:lang w:val="en-US" w:eastAsia="ru-RU"/>
        </w:rPr>
      </w:pPr>
      <w:r>
        <w:rPr>
          <w:b/>
          <w:noProof w:val="0"/>
          <w:lang w:val="en-US" w:eastAsia="ru-RU"/>
        </w:rPr>
        <w:t xml:space="preserve">40. </w:t>
      </w:r>
      <w:r w:rsidR="005C2824" w:rsidRPr="008064A4">
        <w:rPr>
          <w:b/>
          <w:noProof w:val="0"/>
          <w:lang w:val="en-US" w:eastAsia="ru-RU"/>
        </w:rPr>
        <w:t>Alte</w:t>
      </w:r>
      <w:r w:rsidR="005C2824" w:rsidRPr="008064A4">
        <w:rPr>
          <w:b/>
          <w:noProof w:val="0"/>
          <w:lang w:val="ro-MD" w:eastAsia="ru-RU"/>
        </w:rPr>
        <w:t xml:space="preserve"> </w:t>
      </w:r>
      <w:r w:rsidR="005C2824" w:rsidRPr="008064A4">
        <w:rPr>
          <w:b/>
          <w:noProof w:val="0"/>
          <w:lang w:val="en-US" w:eastAsia="ru-RU"/>
        </w:rPr>
        <w:t>informații</w:t>
      </w:r>
      <w:r w:rsidR="005C2824" w:rsidRPr="008064A4">
        <w:rPr>
          <w:b/>
          <w:noProof w:val="0"/>
          <w:lang w:val="ro-MD" w:eastAsia="ru-RU"/>
        </w:rPr>
        <w:t xml:space="preserve"> </w:t>
      </w:r>
      <w:r w:rsidR="005C2824" w:rsidRPr="008064A4">
        <w:rPr>
          <w:b/>
          <w:noProof w:val="0"/>
          <w:lang w:val="en-US" w:eastAsia="ru-RU"/>
        </w:rPr>
        <w:t xml:space="preserve">relevante: </w:t>
      </w:r>
      <w:r w:rsidRPr="00742F2E">
        <w:rPr>
          <w:bCs/>
          <w:noProof w:val="0"/>
          <w:lang w:val="en-US" w:eastAsia="ru-RU"/>
        </w:rPr>
        <w:t>Semnărea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9C8E225" w14:textId="6D78212E" w:rsidR="00E73AAB" w:rsidRPr="006C65E7" w:rsidRDefault="00E73AAB" w:rsidP="003A73E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C00000"/>
          <w:lang w:val="en-US" w:eastAsia="ru-RU"/>
        </w:rPr>
      </w:pPr>
    </w:p>
    <w:p w14:paraId="260830E4" w14:textId="23484FE1" w:rsid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282D354B" w14:textId="77777777" w:rsidR="007135CE" w:rsidRP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bookmarkEnd w:id="5"/>
    <w:p w14:paraId="502BBB32" w14:textId="5DF4E147" w:rsidR="005C2824" w:rsidRDefault="005742B3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  <w:r w:rsidRPr="005742B3">
        <w:rPr>
          <w:b/>
          <w:noProof w:val="0"/>
          <w:lang w:val="it-IT" w:eastAsia="ru-RU"/>
        </w:rPr>
        <w:t>Președintele grupului de lucru:   __________________    Andrei VÎRLAN</w:t>
      </w:r>
    </w:p>
    <w:sectPr w:rsidR="005C2824" w:rsidSect="00002219">
      <w:pgSz w:w="11906" w:h="16838"/>
      <w:pgMar w:top="993" w:right="849" w:bottom="99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78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8E7F1B"/>
    <w:multiLevelType w:val="hybridMultilevel"/>
    <w:tmpl w:val="839C7B2E"/>
    <w:lvl w:ilvl="0" w:tplc="8E7EDE3E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7168AD"/>
    <w:multiLevelType w:val="multilevel"/>
    <w:tmpl w:val="ACDE34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2"/>
  </w:num>
  <w:num w:numId="2" w16cid:durableId="971713300">
    <w:abstractNumId w:val="4"/>
  </w:num>
  <w:num w:numId="3" w16cid:durableId="345249873">
    <w:abstractNumId w:val="7"/>
  </w:num>
  <w:num w:numId="4" w16cid:durableId="254897798">
    <w:abstractNumId w:val="10"/>
  </w:num>
  <w:num w:numId="5" w16cid:durableId="812988293">
    <w:abstractNumId w:val="1"/>
  </w:num>
  <w:num w:numId="6" w16cid:durableId="62487709">
    <w:abstractNumId w:val="3"/>
  </w:num>
  <w:num w:numId="7" w16cid:durableId="1342316880">
    <w:abstractNumId w:val="0"/>
  </w:num>
  <w:num w:numId="8" w16cid:durableId="610743399">
    <w:abstractNumId w:val="9"/>
  </w:num>
  <w:num w:numId="9" w16cid:durableId="167137317">
    <w:abstractNumId w:val="8"/>
  </w:num>
  <w:num w:numId="10" w16cid:durableId="151917853">
    <w:abstractNumId w:val="5"/>
  </w:num>
  <w:num w:numId="11" w16cid:durableId="409276334">
    <w:abstractNumId w:val="6"/>
  </w:num>
  <w:num w:numId="12" w16cid:durableId="957415427">
    <w:abstractNumId w:val="2"/>
  </w:num>
  <w:num w:numId="13" w16cid:durableId="408579952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219"/>
    <w:rsid w:val="0000313D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3B0C"/>
    <w:rsid w:val="00043E01"/>
    <w:rsid w:val="00046220"/>
    <w:rsid w:val="000574E6"/>
    <w:rsid w:val="00061420"/>
    <w:rsid w:val="00063BB0"/>
    <w:rsid w:val="0007130F"/>
    <w:rsid w:val="00075D3A"/>
    <w:rsid w:val="000835B1"/>
    <w:rsid w:val="00085A33"/>
    <w:rsid w:val="00092464"/>
    <w:rsid w:val="00094E78"/>
    <w:rsid w:val="00096CA0"/>
    <w:rsid w:val="000A104B"/>
    <w:rsid w:val="000B5E5A"/>
    <w:rsid w:val="000C15AA"/>
    <w:rsid w:val="000C4F8A"/>
    <w:rsid w:val="000C6558"/>
    <w:rsid w:val="000D1835"/>
    <w:rsid w:val="000E5B7A"/>
    <w:rsid w:val="000F3BC1"/>
    <w:rsid w:val="000F509B"/>
    <w:rsid w:val="00106C25"/>
    <w:rsid w:val="00121BC5"/>
    <w:rsid w:val="00122EBF"/>
    <w:rsid w:val="001310D4"/>
    <w:rsid w:val="00136F7A"/>
    <w:rsid w:val="00140D57"/>
    <w:rsid w:val="00142897"/>
    <w:rsid w:val="00145C3D"/>
    <w:rsid w:val="00147F90"/>
    <w:rsid w:val="00175C28"/>
    <w:rsid w:val="00177939"/>
    <w:rsid w:val="001846C3"/>
    <w:rsid w:val="00186AAC"/>
    <w:rsid w:val="001978D8"/>
    <w:rsid w:val="001A100D"/>
    <w:rsid w:val="001B35EC"/>
    <w:rsid w:val="001C0EFE"/>
    <w:rsid w:val="001C6040"/>
    <w:rsid w:val="001D4905"/>
    <w:rsid w:val="001D739D"/>
    <w:rsid w:val="001E1236"/>
    <w:rsid w:val="001E33BF"/>
    <w:rsid w:val="001F6814"/>
    <w:rsid w:val="00202E8A"/>
    <w:rsid w:val="002260DA"/>
    <w:rsid w:val="00233E17"/>
    <w:rsid w:val="00242486"/>
    <w:rsid w:val="00244C50"/>
    <w:rsid w:val="002479D8"/>
    <w:rsid w:val="002535EA"/>
    <w:rsid w:val="00257F66"/>
    <w:rsid w:val="00284FCE"/>
    <w:rsid w:val="002A23B2"/>
    <w:rsid w:val="002A3973"/>
    <w:rsid w:val="002A44AF"/>
    <w:rsid w:val="002A703D"/>
    <w:rsid w:val="002A7B1B"/>
    <w:rsid w:val="002B241D"/>
    <w:rsid w:val="002B73C8"/>
    <w:rsid w:val="002C4712"/>
    <w:rsid w:val="002D07B9"/>
    <w:rsid w:val="002D5A93"/>
    <w:rsid w:val="002D72A2"/>
    <w:rsid w:val="002E21BD"/>
    <w:rsid w:val="00302A9E"/>
    <w:rsid w:val="00315BE8"/>
    <w:rsid w:val="0032051A"/>
    <w:rsid w:val="00322AB1"/>
    <w:rsid w:val="0032387D"/>
    <w:rsid w:val="00327A66"/>
    <w:rsid w:val="00331382"/>
    <w:rsid w:val="003362A4"/>
    <w:rsid w:val="003423C1"/>
    <w:rsid w:val="00355966"/>
    <w:rsid w:val="003567F0"/>
    <w:rsid w:val="00371655"/>
    <w:rsid w:val="0037356C"/>
    <w:rsid w:val="0037522E"/>
    <w:rsid w:val="00376AA2"/>
    <w:rsid w:val="0038267F"/>
    <w:rsid w:val="00387B28"/>
    <w:rsid w:val="00387E90"/>
    <w:rsid w:val="003A10F5"/>
    <w:rsid w:val="003A7293"/>
    <w:rsid w:val="003A73E7"/>
    <w:rsid w:val="003B0E82"/>
    <w:rsid w:val="003B2092"/>
    <w:rsid w:val="003B382C"/>
    <w:rsid w:val="003C0573"/>
    <w:rsid w:val="003C1978"/>
    <w:rsid w:val="003C4096"/>
    <w:rsid w:val="003D0D05"/>
    <w:rsid w:val="003D32AD"/>
    <w:rsid w:val="003D42AA"/>
    <w:rsid w:val="003D76D3"/>
    <w:rsid w:val="003E31E7"/>
    <w:rsid w:val="003E57DB"/>
    <w:rsid w:val="003E7B50"/>
    <w:rsid w:val="003F46C3"/>
    <w:rsid w:val="00412F4D"/>
    <w:rsid w:val="0041471A"/>
    <w:rsid w:val="004157A1"/>
    <w:rsid w:val="004164DC"/>
    <w:rsid w:val="00423845"/>
    <w:rsid w:val="004325B9"/>
    <w:rsid w:val="00433AC2"/>
    <w:rsid w:val="00436317"/>
    <w:rsid w:val="004404A5"/>
    <w:rsid w:val="004412FD"/>
    <w:rsid w:val="004422E0"/>
    <w:rsid w:val="004525EF"/>
    <w:rsid w:val="0045368F"/>
    <w:rsid w:val="00464178"/>
    <w:rsid w:val="00464183"/>
    <w:rsid w:val="00470C26"/>
    <w:rsid w:val="00471A5C"/>
    <w:rsid w:val="00476DD7"/>
    <w:rsid w:val="00476DE9"/>
    <w:rsid w:val="00483E31"/>
    <w:rsid w:val="00484617"/>
    <w:rsid w:val="00485C8D"/>
    <w:rsid w:val="00492311"/>
    <w:rsid w:val="00492CD1"/>
    <w:rsid w:val="00496DE1"/>
    <w:rsid w:val="004973BC"/>
    <w:rsid w:val="004A619C"/>
    <w:rsid w:val="004A689C"/>
    <w:rsid w:val="004B5282"/>
    <w:rsid w:val="004B7E6A"/>
    <w:rsid w:val="004C5E94"/>
    <w:rsid w:val="004E297D"/>
    <w:rsid w:val="004E2B9E"/>
    <w:rsid w:val="004E5DF2"/>
    <w:rsid w:val="0050007A"/>
    <w:rsid w:val="00500C16"/>
    <w:rsid w:val="00505737"/>
    <w:rsid w:val="00507D6E"/>
    <w:rsid w:val="0051261B"/>
    <w:rsid w:val="005128DA"/>
    <w:rsid w:val="00512B81"/>
    <w:rsid w:val="00514C3A"/>
    <w:rsid w:val="00516EAC"/>
    <w:rsid w:val="005206B2"/>
    <w:rsid w:val="00522FAC"/>
    <w:rsid w:val="00523995"/>
    <w:rsid w:val="00525719"/>
    <w:rsid w:val="00541916"/>
    <w:rsid w:val="00543F29"/>
    <w:rsid w:val="005508B2"/>
    <w:rsid w:val="00567ECE"/>
    <w:rsid w:val="005712E5"/>
    <w:rsid w:val="005716AE"/>
    <w:rsid w:val="00571D3E"/>
    <w:rsid w:val="005742B3"/>
    <w:rsid w:val="005801EF"/>
    <w:rsid w:val="005908A6"/>
    <w:rsid w:val="00593461"/>
    <w:rsid w:val="0059383C"/>
    <w:rsid w:val="005A03DC"/>
    <w:rsid w:val="005A3BF7"/>
    <w:rsid w:val="005A64A1"/>
    <w:rsid w:val="005A7EC5"/>
    <w:rsid w:val="005B19B5"/>
    <w:rsid w:val="005B753E"/>
    <w:rsid w:val="005C01EB"/>
    <w:rsid w:val="005C2824"/>
    <w:rsid w:val="005C2E94"/>
    <w:rsid w:val="005D2489"/>
    <w:rsid w:val="005D3507"/>
    <w:rsid w:val="005E7854"/>
    <w:rsid w:val="005F7826"/>
    <w:rsid w:val="005F7E40"/>
    <w:rsid w:val="00607703"/>
    <w:rsid w:val="00607F29"/>
    <w:rsid w:val="00614974"/>
    <w:rsid w:val="00617D7D"/>
    <w:rsid w:val="00632B8A"/>
    <w:rsid w:val="00641BBB"/>
    <w:rsid w:val="00644072"/>
    <w:rsid w:val="00650AAA"/>
    <w:rsid w:val="006776BA"/>
    <w:rsid w:val="006823B6"/>
    <w:rsid w:val="00684ABB"/>
    <w:rsid w:val="00685CC2"/>
    <w:rsid w:val="006865E4"/>
    <w:rsid w:val="00690A3B"/>
    <w:rsid w:val="00694D24"/>
    <w:rsid w:val="006A610C"/>
    <w:rsid w:val="006C0A59"/>
    <w:rsid w:val="006C632F"/>
    <w:rsid w:val="006C65E7"/>
    <w:rsid w:val="006D02F6"/>
    <w:rsid w:val="006D2A2E"/>
    <w:rsid w:val="006D3BED"/>
    <w:rsid w:val="006D4305"/>
    <w:rsid w:val="006E4610"/>
    <w:rsid w:val="006E54B0"/>
    <w:rsid w:val="006F499C"/>
    <w:rsid w:val="00701EE7"/>
    <w:rsid w:val="007061B1"/>
    <w:rsid w:val="00706383"/>
    <w:rsid w:val="007135CE"/>
    <w:rsid w:val="00714F34"/>
    <w:rsid w:val="007170C1"/>
    <w:rsid w:val="0072111C"/>
    <w:rsid w:val="00727A49"/>
    <w:rsid w:val="0073411F"/>
    <w:rsid w:val="007443CE"/>
    <w:rsid w:val="00746117"/>
    <w:rsid w:val="00755DBD"/>
    <w:rsid w:val="00756F8B"/>
    <w:rsid w:val="00761627"/>
    <w:rsid w:val="00763BDA"/>
    <w:rsid w:val="007646DA"/>
    <w:rsid w:val="0077787A"/>
    <w:rsid w:val="00781100"/>
    <w:rsid w:val="007849C1"/>
    <w:rsid w:val="007942C5"/>
    <w:rsid w:val="00797888"/>
    <w:rsid w:val="007A4953"/>
    <w:rsid w:val="007B04E2"/>
    <w:rsid w:val="007B3A9F"/>
    <w:rsid w:val="007B522F"/>
    <w:rsid w:val="007C041E"/>
    <w:rsid w:val="007C0D08"/>
    <w:rsid w:val="007D3867"/>
    <w:rsid w:val="007E60D0"/>
    <w:rsid w:val="007F0F6C"/>
    <w:rsid w:val="007F65EE"/>
    <w:rsid w:val="008064A4"/>
    <w:rsid w:val="00810441"/>
    <w:rsid w:val="00824BE8"/>
    <w:rsid w:val="00826B17"/>
    <w:rsid w:val="008312B8"/>
    <w:rsid w:val="00831FD4"/>
    <w:rsid w:val="00832D2B"/>
    <w:rsid w:val="00833EB2"/>
    <w:rsid w:val="008343D7"/>
    <w:rsid w:val="0083458D"/>
    <w:rsid w:val="008345C3"/>
    <w:rsid w:val="00844771"/>
    <w:rsid w:val="00852018"/>
    <w:rsid w:val="00863129"/>
    <w:rsid w:val="00867512"/>
    <w:rsid w:val="00876D4F"/>
    <w:rsid w:val="00880070"/>
    <w:rsid w:val="00880B0A"/>
    <w:rsid w:val="00883E9E"/>
    <w:rsid w:val="00893E1F"/>
    <w:rsid w:val="00894048"/>
    <w:rsid w:val="008A12E2"/>
    <w:rsid w:val="008A174E"/>
    <w:rsid w:val="008B0895"/>
    <w:rsid w:val="008B17E3"/>
    <w:rsid w:val="008B21BA"/>
    <w:rsid w:val="008B2A0E"/>
    <w:rsid w:val="008B50F4"/>
    <w:rsid w:val="008C3D07"/>
    <w:rsid w:val="008C74D4"/>
    <w:rsid w:val="008D1255"/>
    <w:rsid w:val="008D614B"/>
    <w:rsid w:val="008D723E"/>
    <w:rsid w:val="008E1A7C"/>
    <w:rsid w:val="008E67DF"/>
    <w:rsid w:val="008E6A37"/>
    <w:rsid w:val="008E77A3"/>
    <w:rsid w:val="008F0700"/>
    <w:rsid w:val="008F5920"/>
    <w:rsid w:val="008F673B"/>
    <w:rsid w:val="009002A7"/>
    <w:rsid w:val="00905BA7"/>
    <w:rsid w:val="00907BCC"/>
    <w:rsid w:val="00917054"/>
    <w:rsid w:val="00917807"/>
    <w:rsid w:val="00917959"/>
    <w:rsid w:val="00922C0A"/>
    <w:rsid w:val="00933389"/>
    <w:rsid w:val="00941EE2"/>
    <w:rsid w:val="00950B59"/>
    <w:rsid w:val="00956307"/>
    <w:rsid w:val="00956C6A"/>
    <w:rsid w:val="00966B44"/>
    <w:rsid w:val="00980A3B"/>
    <w:rsid w:val="0098125E"/>
    <w:rsid w:val="00981548"/>
    <w:rsid w:val="00984761"/>
    <w:rsid w:val="00997551"/>
    <w:rsid w:val="009A0BE7"/>
    <w:rsid w:val="009A7912"/>
    <w:rsid w:val="009B1748"/>
    <w:rsid w:val="009B6044"/>
    <w:rsid w:val="009B73BC"/>
    <w:rsid w:val="009C0D72"/>
    <w:rsid w:val="009C1379"/>
    <w:rsid w:val="009C2FCB"/>
    <w:rsid w:val="009C78EB"/>
    <w:rsid w:val="009D5DEC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45120"/>
    <w:rsid w:val="00A543B0"/>
    <w:rsid w:val="00A56629"/>
    <w:rsid w:val="00A5718D"/>
    <w:rsid w:val="00A61447"/>
    <w:rsid w:val="00A72F77"/>
    <w:rsid w:val="00A75ED7"/>
    <w:rsid w:val="00A82FF4"/>
    <w:rsid w:val="00A86BF9"/>
    <w:rsid w:val="00A97379"/>
    <w:rsid w:val="00AA10C7"/>
    <w:rsid w:val="00AA4A88"/>
    <w:rsid w:val="00AA7E2E"/>
    <w:rsid w:val="00AB5C77"/>
    <w:rsid w:val="00AC01B8"/>
    <w:rsid w:val="00AC41BF"/>
    <w:rsid w:val="00AC6124"/>
    <w:rsid w:val="00AC6670"/>
    <w:rsid w:val="00AD3D47"/>
    <w:rsid w:val="00AE3914"/>
    <w:rsid w:val="00AE628C"/>
    <w:rsid w:val="00AF25FF"/>
    <w:rsid w:val="00AF619C"/>
    <w:rsid w:val="00B006A5"/>
    <w:rsid w:val="00B01426"/>
    <w:rsid w:val="00B036FA"/>
    <w:rsid w:val="00B049A5"/>
    <w:rsid w:val="00B0595E"/>
    <w:rsid w:val="00B14412"/>
    <w:rsid w:val="00B24FAD"/>
    <w:rsid w:val="00B31208"/>
    <w:rsid w:val="00B31DEC"/>
    <w:rsid w:val="00B32F52"/>
    <w:rsid w:val="00B33E8F"/>
    <w:rsid w:val="00B3564E"/>
    <w:rsid w:val="00B37477"/>
    <w:rsid w:val="00B448D8"/>
    <w:rsid w:val="00B5126E"/>
    <w:rsid w:val="00B52239"/>
    <w:rsid w:val="00B57EA3"/>
    <w:rsid w:val="00B624A7"/>
    <w:rsid w:val="00B62976"/>
    <w:rsid w:val="00B67CF9"/>
    <w:rsid w:val="00B728BF"/>
    <w:rsid w:val="00B775C0"/>
    <w:rsid w:val="00B82472"/>
    <w:rsid w:val="00B8681C"/>
    <w:rsid w:val="00B86A10"/>
    <w:rsid w:val="00B92875"/>
    <w:rsid w:val="00B9463B"/>
    <w:rsid w:val="00B96EC5"/>
    <w:rsid w:val="00BA0C93"/>
    <w:rsid w:val="00BB0113"/>
    <w:rsid w:val="00BB481F"/>
    <w:rsid w:val="00BC23B4"/>
    <w:rsid w:val="00BC2FF2"/>
    <w:rsid w:val="00BC385F"/>
    <w:rsid w:val="00BC7358"/>
    <w:rsid w:val="00BE02E5"/>
    <w:rsid w:val="00BE228C"/>
    <w:rsid w:val="00BE293D"/>
    <w:rsid w:val="00BE4845"/>
    <w:rsid w:val="00BE5D08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5596A"/>
    <w:rsid w:val="00C62FC3"/>
    <w:rsid w:val="00C67C93"/>
    <w:rsid w:val="00C7789A"/>
    <w:rsid w:val="00C8023F"/>
    <w:rsid w:val="00C81F7C"/>
    <w:rsid w:val="00C83D85"/>
    <w:rsid w:val="00C95DA9"/>
    <w:rsid w:val="00CB0A75"/>
    <w:rsid w:val="00CB148E"/>
    <w:rsid w:val="00CB4CFA"/>
    <w:rsid w:val="00CB58FC"/>
    <w:rsid w:val="00CB5FC8"/>
    <w:rsid w:val="00CB6EC4"/>
    <w:rsid w:val="00CC1341"/>
    <w:rsid w:val="00CC1626"/>
    <w:rsid w:val="00CC1E5D"/>
    <w:rsid w:val="00CC6F3E"/>
    <w:rsid w:val="00CD0296"/>
    <w:rsid w:val="00CD479B"/>
    <w:rsid w:val="00CD7CDA"/>
    <w:rsid w:val="00CE3EEF"/>
    <w:rsid w:val="00CF148B"/>
    <w:rsid w:val="00CF1F9E"/>
    <w:rsid w:val="00CF2814"/>
    <w:rsid w:val="00CF40A2"/>
    <w:rsid w:val="00D07DE7"/>
    <w:rsid w:val="00D23612"/>
    <w:rsid w:val="00D3112E"/>
    <w:rsid w:val="00D33D25"/>
    <w:rsid w:val="00D63F3A"/>
    <w:rsid w:val="00D65494"/>
    <w:rsid w:val="00D71B84"/>
    <w:rsid w:val="00D744D8"/>
    <w:rsid w:val="00D77517"/>
    <w:rsid w:val="00D7786B"/>
    <w:rsid w:val="00D813A4"/>
    <w:rsid w:val="00D84D66"/>
    <w:rsid w:val="00D94520"/>
    <w:rsid w:val="00D95B25"/>
    <w:rsid w:val="00D96C17"/>
    <w:rsid w:val="00DA0101"/>
    <w:rsid w:val="00DB1879"/>
    <w:rsid w:val="00DB7A10"/>
    <w:rsid w:val="00DC18A7"/>
    <w:rsid w:val="00DC23EC"/>
    <w:rsid w:val="00DC2CD0"/>
    <w:rsid w:val="00DF0CCF"/>
    <w:rsid w:val="00DF2E48"/>
    <w:rsid w:val="00DF590A"/>
    <w:rsid w:val="00DF5AC6"/>
    <w:rsid w:val="00E06ADA"/>
    <w:rsid w:val="00E1000D"/>
    <w:rsid w:val="00E13028"/>
    <w:rsid w:val="00E17359"/>
    <w:rsid w:val="00E17EC0"/>
    <w:rsid w:val="00E23E22"/>
    <w:rsid w:val="00E26017"/>
    <w:rsid w:val="00E3033C"/>
    <w:rsid w:val="00E3601F"/>
    <w:rsid w:val="00E36B8C"/>
    <w:rsid w:val="00E439FE"/>
    <w:rsid w:val="00E6061F"/>
    <w:rsid w:val="00E63B89"/>
    <w:rsid w:val="00E6495B"/>
    <w:rsid w:val="00E66E40"/>
    <w:rsid w:val="00E73AAB"/>
    <w:rsid w:val="00E74A2F"/>
    <w:rsid w:val="00E7528A"/>
    <w:rsid w:val="00E77144"/>
    <w:rsid w:val="00E83DCC"/>
    <w:rsid w:val="00E87092"/>
    <w:rsid w:val="00E94CC2"/>
    <w:rsid w:val="00EA6CFB"/>
    <w:rsid w:val="00EB35AE"/>
    <w:rsid w:val="00EB67AA"/>
    <w:rsid w:val="00EC392B"/>
    <w:rsid w:val="00EC52BD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EF561D"/>
    <w:rsid w:val="00F12C7D"/>
    <w:rsid w:val="00F12CAB"/>
    <w:rsid w:val="00F1309E"/>
    <w:rsid w:val="00F165FA"/>
    <w:rsid w:val="00F20E49"/>
    <w:rsid w:val="00F21BD8"/>
    <w:rsid w:val="00F22809"/>
    <w:rsid w:val="00F33012"/>
    <w:rsid w:val="00F344AD"/>
    <w:rsid w:val="00F36C8D"/>
    <w:rsid w:val="00F3761A"/>
    <w:rsid w:val="00F415D0"/>
    <w:rsid w:val="00F44D2D"/>
    <w:rsid w:val="00F519AA"/>
    <w:rsid w:val="00F5605D"/>
    <w:rsid w:val="00F67127"/>
    <w:rsid w:val="00F67618"/>
    <w:rsid w:val="00F77FC3"/>
    <w:rsid w:val="00F848D1"/>
    <w:rsid w:val="00F946D1"/>
    <w:rsid w:val="00F95660"/>
    <w:rsid w:val="00FA4A38"/>
    <w:rsid w:val="00FA790E"/>
    <w:rsid w:val="00FB06CD"/>
    <w:rsid w:val="00FB25E8"/>
    <w:rsid w:val="00FC0A5A"/>
    <w:rsid w:val="00FC6074"/>
    <w:rsid w:val="00FD0242"/>
    <w:rsid w:val="00FD112C"/>
    <w:rsid w:val="00FD4693"/>
    <w:rsid w:val="00FD6102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wpcontent/uploads/2023/03/doc07416220230331083928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6</Pages>
  <Words>2136</Words>
  <Characters>12181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267</cp:revision>
  <cp:lastPrinted>2023-04-13T05:37:00Z</cp:lastPrinted>
  <dcterms:created xsi:type="dcterms:W3CDTF">2022-08-29T11:43:00Z</dcterms:created>
  <dcterms:modified xsi:type="dcterms:W3CDTF">2023-04-14T06:20:00Z</dcterms:modified>
</cp:coreProperties>
</file>