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1DEDA4" w14:textId="77777777" w:rsidR="00566AF9" w:rsidRDefault="00472C80">
      <w:pPr>
        <w:pStyle w:val="Bodytext20"/>
        <w:shd w:val="clear" w:color="auto" w:fill="auto"/>
        <w:tabs>
          <w:tab w:val="left" w:pos="354"/>
        </w:tabs>
        <w:spacing w:before="0" w:after="0" w:line="298" w:lineRule="exact"/>
        <w:jc w:val="center"/>
        <w:rPr>
          <w:sz w:val="28"/>
          <w:szCs w:val="28"/>
        </w:rPr>
      </w:pPr>
      <w:proofErr w:type="spellStart"/>
      <w:r w:rsidRPr="009600A8">
        <w:rPr>
          <w:sz w:val="28"/>
          <w:szCs w:val="28"/>
        </w:rPr>
        <w:t>Caiet</w:t>
      </w:r>
      <w:proofErr w:type="spellEnd"/>
      <w:r w:rsidRPr="009600A8">
        <w:rPr>
          <w:sz w:val="28"/>
          <w:szCs w:val="28"/>
        </w:rPr>
        <w:t xml:space="preserve"> de </w:t>
      </w:r>
      <w:proofErr w:type="spellStart"/>
      <w:r w:rsidRPr="009600A8">
        <w:rPr>
          <w:sz w:val="28"/>
          <w:szCs w:val="28"/>
        </w:rPr>
        <w:t>sarcini</w:t>
      </w:r>
      <w:proofErr w:type="spellEnd"/>
    </w:p>
    <w:p w14:paraId="6644738F" w14:textId="77777777" w:rsidR="00D43B97" w:rsidRPr="009600A8" w:rsidRDefault="00D43B97">
      <w:pPr>
        <w:pStyle w:val="Bodytext20"/>
        <w:shd w:val="clear" w:color="auto" w:fill="auto"/>
        <w:tabs>
          <w:tab w:val="left" w:pos="354"/>
        </w:tabs>
        <w:spacing w:before="0" w:after="0" w:line="298" w:lineRule="exact"/>
        <w:jc w:val="center"/>
        <w:rPr>
          <w:sz w:val="28"/>
          <w:szCs w:val="28"/>
        </w:rPr>
      </w:pPr>
    </w:p>
    <w:p w14:paraId="06327FD4" w14:textId="793459F4" w:rsidR="00566AF9" w:rsidRPr="009600A8" w:rsidRDefault="00D43B97">
      <w:pPr>
        <w:pStyle w:val="Bodytext20"/>
        <w:shd w:val="clear" w:color="auto" w:fill="auto"/>
        <w:tabs>
          <w:tab w:val="left" w:pos="354"/>
        </w:tabs>
        <w:spacing w:before="0" w:after="0" w:line="298" w:lineRule="exact"/>
        <w:jc w:val="center"/>
        <w:rPr>
          <w:sz w:val="28"/>
          <w:szCs w:val="28"/>
          <w:lang w:val="ro-RO"/>
        </w:rPr>
      </w:pPr>
      <w:proofErr w:type="spellStart"/>
      <w:r>
        <w:rPr>
          <w:sz w:val="28"/>
          <w:szCs w:val="28"/>
        </w:rPr>
        <w:t>V</w:t>
      </w:r>
      <w:r w:rsidR="00FA5566">
        <w:rPr>
          <w:sz w:val="28"/>
          <w:szCs w:val="28"/>
        </w:rPr>
        <w:t>ehicu</w:t>
      </w:r>
      <w:r w:rsidR="004F6596">
        <w:rPr>
          <w:sz w:val="28"/>
          <w:szCs w:val="28"/>
        </w:rPr>
        <w:t>l</w:t>
      </w:r>
      <w:proofErr w:type="spellEnd"/>
      <w:r w:rsidR="00FA5566">
        <w:rPr>
          <w:sz w:val="28"/>
          <w:szCs w:val="28"/>
        </w:rPr>
        <w:t xml:space="preserve"> de </w:t>
      </w:r>
      <w:proofErr w:type="spellStart"/>
      <w:r w:rsidR="00FA5566">
        <w:rPr>
          <w:sz w:val="28"/>
          <w:szCs w:val="28"/>
        </w:rPr>
        <w:t>manipulare</w:t>
      </w:r>
      <w:proofErr w:type="spellEnd"/>
      <w:r w:rsidR="00FA5566">
        <w:rPr>
          <w:sz w:val="28"/>
          <w:szCs w:val="28"/>
        </w:rPr>
        <w:t xml:space="preserve"> cu </w:t>
      </w:r>
      <w:proofErr w:type="spellStart"/>
      <w:r w:rsidR="00FA5566">
        <w:rPr>
          <w:sz w:val="28"/>
          <w:szCs w:val="28"/>
        </w:rPr>
        <w:t>dispo</w:t>
      </w:r>
      <w:r w:rsidR="00304B11">
        <w:rPr>
          <w:sz w:val="28"/>
          <w:szCs w:val="28"/>
        </w:rPr>
        <w:t>z</w:t>
      </w:r>
      <w:r w:rsidR="00FA5566">
        <w:rPr>
          <w:sz w:val="28"/>
          <w:szCs w:val="28"/>
        </w:rPr>
        <w:t>itive</w:t>
      </w:r>
      <w:proofErr w:type="spellEnd"/>
      <w:r w:rsidR="00FA5566">
        <w:rPr>
          <w:sz w:val="28"/>
          <w:szCs w:val="28"/>
        </w:rPr>
        <w:t xml:space="preserve"> de </w:t>
      </w:r>
      <w:proofErr w:type="spellStart"/>
      <w:r w:rsidR="00FA5566">
        <w:rPr>
          <w:sz w:val="28"/>
          <w:szCs w:val="28"/>
        </w:rPr>
        <w:t>ridicare</w:t>
      </w:r>
      <w:proofErr w:type="spellEnd"/>
      <w:r w:rsidR="009600A8" w:rsidRPr="009600A8">
        <w:rPr>
          <w:sz w:val="28"/>
          <w:szCs w:val="28"/>
        </w:rPr>
        <w:t>.</w:t>
      </w:r>
    </w:p>
    <w:p w14:paraId="5A5E93EC" w14:textId="77777777" w:rsidR="00566AF9" w:rsidRPr="009600A8" w:rsidRDefault="00566AF9">
      <w:pPr>
        <w:pStyle w:val="Bodytext20"/>
        <w:shd w:val="clear" w:color="auto" w:fill="auto"/>
        <w:tabs>
          <w:tab w:val="left" w:pos="354"/>
        </w:tabs>
        <w:spacing w:before="0" w:after="0" w:line="298" w:lineRule="exact"/>
        <w:jc w:val="center"/>
        <w:rPr>
          <w:sz w:val="28"/>
          <w:szCs w:val="28"/>
        </w:rPr>
      </w:pPr>
    </w:p>
    <w:tbl>
      <w:tblPr>
        <w:tblW w:w="5000" w:type="pct"/>
        <w:tblInd w:w="-28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4A0" w:firstRow="1" w:lastRow="0" w:firstColumn="1" w:lastColumn="0" w:noHBand="0" w:noVBand="1"/>
      </w:tblPr>
      <w:tblGrid>
        <w:gridCol w:w="565"/>
        <w:gridCol w:w="1262"/>
        <w:gridCol w:w="1255"/>
        <w:gridCol w:w="1171"/>
        <w:gridCol w:w="993"/>
        <w:gridCol w:w="4433"/>
      </w:tblGrid>
      <w:tr w:rsidR="00566AF9" w:rsidRPr="004F6596" w14:paraId="457F9782" w14:textId="77777777" w:rsidTr="0005196F"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95DAF81" w14:textId="77777777" w:rsidR="00566AF9" w:rsidRDefault="00472C80">
            <w:pPr>
              <w:spacing w:after="0" w:line="254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 w:eastAsia="ru-RU"/>
              </w:rPr>
              <w:t>Nr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 w:eastAsia="ru-RU"/>
              </w:rPr>
              <w:br/>
              <w:t>d/o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A22E1D9" w14:textId="77777777" w:rsidR="00566AF9" w:rsidRDefault="00472C80">
            <w:pPr>
              <w:spacing w:after="0" w:line="254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zh-CN"/>
              </w:rPr>
              <w:t>Cod CPV</w:t>
            </w:r>
          </w:p>
        </w:tc>
        <w:tc>
          <w:tcPr>
            <w:tcW w:w="1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73F1095" w14:textId="77777777" w:rsidR="00566AF9" w:rsidRDefault="00472C80">
            <w:pPr>
              <w:spacing w:after="0" w:line="254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 w:eastAsia="ru-RU"/>
              </w:rPr>
              <w:t>Denumirea bunurilor solicitate</w:t>
            </w:r>
          </w:p>
        </w:tc>
        <w:tc>
          <w:tcPr>
            <w:tcW w:w="11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96BFA4C" w14:textId="77777777" w:rsidR="00566AF9" w:rsidRDefault="00472C80">
            <w:pPr>
              <w:spacing w:after="0" w:line="254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 w:eastAsia="ru-RU"/>
              </w:rPr>
              <w:t>Cantitatea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E6E0B1B" w14:textId="77777777" w:rsidR="00566AF9" w:rsidRDefault="00472C80">
            <w:pPr>
              <w:spacing w:after="0" w:line="254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 w:eastAsia="ru-RU"/>
              </w:rPr>
              <w:t>Unitatea de măsură</w:t>
            </w:r>
          </w:p>
        </w:tc>
        <w:tc>
          <w:tcPr>
            <w:tcW w:w="4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EACC7F2" w14:textId="77777777" w:rsidR="00566AF9" w:rsidRDefault="00472C80">
            <w:pPr>
              <w:spacing w:after="0" w:line="254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 w:eastAsia="ru-RU"/>
              </w:rPr>
              <w:t>Specificarea tehnică deplină solicitată, standarde de referinţă</w:t>
            </w:r>
          </w:p>
        </w:tc>
      </w:tr>
      <w:tr w:rsidR="00566AF9" w14:paraId="2FD8450E" w14:textId="77777777" w:rsidTr="0005196F">
        <w:trPr>
          <w:trHeight w:val="345"/>
        </w:trPr>
        <w:tc>
          <w:tcPr>
            <w:tcW w:w="9679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vAlign w:val="bottom"/>
          </w:tcPr>
          <w:p w14:paraId="4AE43529" w14:textId="77777777" w:rsidR="00566AF9" w:rsidRPr="0005196F" w:rsidRDefault="00472C80" w:rsidP="0005196F">
            <w:pPr>
              <w:spacing w:after="0" w:line="254" w:lineRule="auto"/>
              <w:rPr>
                <w:rFonts w:ascii="Times New Roman" w:eastAsia="Calibri" w:hAnsi="Times New Roman" w:cs="Times New Roman"/>
                <w:sz w:val="28"/>
                <w:szCs w:val="28"/>
                <w:lang w:val="ro-RO" w:eastAsia="ru-RU"/>
              </w:rPr>
            </w:pPr>
            <w:r w:rsidRPr="0005196F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 w:eastAsia="ru-RU"/>
              </w:rPr>
              <w:t xml:space="preserve">Lot 1  </w:t>
            </w:r>
            <w:r w:rsidRPr="0005196F">
              <w:rPr>
                <w:rFonts w:ascii="Times New Roman" w:eastAsia="Calibri" w:hAnsi="Times New Roman" w:cs="Times New Roman"/>
                <w:sz w:val="28"/>
                <w:szCs w:val="28"/>
                <w:lang w:val="ro-RO" w:eastAsia="ru-RU"/>
              </w:rPr>
              <w:t xml:space="preserve"> </w:t>
            </w:r>
            <w:r w:rsidRPr="0005196F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 w:eastAsia="ru-RU"/>
              </w:rPr>
              <w:t>Autovehicul</w:t>
            </w:r>
          </w:p>
        </w:tc>
      </w:tr>
      <w:tr w:rsidR="00566AF9" w14:paraId="2276AA67" w14:textId="77777777" w:rsidTr="0096393D">
        <w:trPr>
          <w:trHeight w:val="698"/>
        </w:trPr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6DDF7CA" w14:textId="77777777" w:rsidR="00566AF9" w:rsidRPr="008F1F08" w:rsidRDefault="00472C80">
            <w:pPr>
              <w:spacing w:after="0"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8F1F0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ro-RO" w:eastAsia="ru-RU"/>
              </w:rPr>
              <w:t>1.1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C77C1B8" w14:textId="5926B961" w:rsidR="00566AF9" w:rsidRPr="009600A8" w:rsidRDefault="009600A8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</w:pPr>
            <w:r w:rsidRPr="009600A8">
              <w:rPr>
                <w:rFonts w:ascii="Times New Roman" w:hAnsi="Times New Roman" w:cs="Times New Roman"/>
                <w:sz w:val="20"/>
                <w:szCs w:val="20"/>
              </w:rPr>
              <w:t>42415</w:t>
            </w:r>
            <w:r w:rsidR="00FA5566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  <w:r w:rsidRPr="009600A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FA556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55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14:paraId="3FFA3690" w14:textId="051D0A87" w:rsidR="00FA5566" w:rsidRPr="00FA5566" w:rsidRDefault="00FA5566" w:rsidP="00FA5566">
            <w:pPr>
              <w:pStyle w:val="Bodytext20"/>
              <w:shd w:val="clear" w:color="auto" w:fill="auto"/>
              <w:tabs>
                <w:tab w:val="left" w:pos="354"/>
              </w:tabs>
              <w:spacing w:before="0" w:after="0" w:line="298" w:lineRule="exact"/>
              <w:jc w:val="center"/>
              <w:rPr>
                <w:sz w:val="20"/>
                <w:szCs w:val="20"/>
                <w:lang w:val="ro-RO"/>
              </w:rPr>
            </w:pPr>
            <w:proofErr w:type="spellStart"/>
            <w:r>
              <w:rPr>
                <w:sz w:val="20"/>
                <w:szCs w:val="20"/>
              </w:rPr>
              <w:t>V</w:t>
            </w:r>
            <w:r w:rsidRPr="00FA5566">
              <w:rPr>
                <w:sz w:val="20"/>
                <w:szCs w:val="20"/>
              </w:rPr>
              <w:t>ehicul</w:t>
            </w:r>
            <w:proofErr w:type="spellEnd"/>
            <w:r w:rsidRPr="00FA5566">
              <w:rPr>
                <w:sz w:val="20"/>
                <w:szCs w:val="20"/>
              </w:rPr>
              <w:t xml:space="preserve"> de </w:t>
            </w:r>
            <w:proofErr w:type="spellStart"/>
            <w:r w:rsidRPr="00FA5566">
              <w:rPr>
                <w:sz w:val="20"/>
                <w:szCs w:val="20"/>
              </w:rPr>
              <w:t>manipulare</w:t>
            </w:r>
            <w:proofErr w:type="spellEnd"/>
            <w:r w:rsidRPr="00FA5566">
              <w:rPr>
                <w:sz w:val="20"/>
                <w:szCs w:val="20"/>
              </w:rPr>
              <w:t xml:space="preserve"> cu dispositive de </w:t>
            </w:r>
            <w:proofErr w:type="spellStart"/>
            <w:r w:rsidRPr="00FA5566">
              <w:rPr>
                <w:sz w:val="20"/>
                <w:szCs w:val="20"/>
              </w:rPr>
              <w:t>ridicare</w:t>
            </w:r>
            <w:proofErr w:type="spellEnd"/>
            <w:r w:rsidRPr="00FA5566">
              <w:rPr>
                <w:sz w:val="20"/>
                <w:szCs w:val="20"/>
              </w:rPr>
              <w:t>.</w:t>
            </w:r>
          </w:p>
          <w:p w14:paraId="19819490" w14:textId="77777777" w:rsidR="00566AF9" w:rsidRDefault="00566AF9">
            <w:pPr>
              <w:spacing w:after="0" w:line="252" w:lineRule="auto"/>
              <w:rPr>
                <w:rFonts w:ascii="Times New Roman" w:eastAsia="Calibri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171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14:paraId="1B2D0C64" w14:textId="77777777" w:rsidR="00566AF9" w:rsidRDefault="00472C80">
            <w:pPr>
              <w:spacing w:after="0" w:line="252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 w:eastAsia="ru-RU"/>
              </w:rPr>
              <w:t xml:space="preserve"> 1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14:paraId="2A411506" w14:textId="77777777" w:rsidR="00566AF9" w:rsidRDefault="00472C80">
            <w:pPr>
              <w:spacing w:after="0" w:line="252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 w:eastAsia="ru-RU"/>
              </w:rPr>
              <w:t>bucată</w:t>
            </w:r>
          </w:p>
        </w:tc>
        <w:tc>
          <w:tcPr>
            <w:tcW w:w="443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1DD03F9A" w14:textId="77777777" w:rsidR="00566AF9" w:rsidRPr="002D629F" w:rsidRDefault="00472C80" w:rsidP="009600A8">
            <w:pPr>
              <w:spacing w:after="0"/>
              <w:rPr>
                <w:lang w:val="ro-RO"/>
              </w:rPr>
            </w:pPr>
            <w:r w:rsidRPr="002D629F">
              <w:rPr>
                <w:rFonts w:ascii="Times New Roman" w:eastAsia="SimSun" w:hAnsi="Times New Roman" w:cs="Times New Roman"/>
                <w:b/>
                <w:bCs/>
                <w:color w:val="000000"/>
                <w:sz w:val="20"/>
                <w:szCs w:val="20"/>
                <w:lang w:val="ro-RO" w:eastAsia="zh-CN" w:bidi="ar"/>
              </w:rPr>
              <w:t xml:space="preserve">Caracteristici de bază: </w:t>
            </w:r>
          </w:p>
          <w:p w14:paraId="5924C82B" w14:textId="46297EB0" w:rsidR="00566AF9" w:rsidRPr="002D629F" w:rsidRDefault="00472C80" w:rsidP="009600A8">
            <w:pPr>
              <w:spacing w:after="0"/>
              <w:rPr>
                <w:lang w:val="ro-RO"/>
              </w:rPr>
            </w:pPr>
            <w:r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ro-RO" w:eastAsia="zh-CN" w:bidi="ar"/>
              </w:rPr>
              <w:t xml:space="preserve">- Motorizare: Diesel; </w:t>
            </w:r>
          </w:p>
          <w:p w14:paraId="731FEF90" w14:textId="311ED91C" w:rsidR="00566AF9" w:rsidRPr="002D629F" w:rsidRDefault="00472C80" w:rsidP="0056290F">
            <w:pPr>
              <w:spacing w:after="0"/>
              <w:rPr>
                <w:lang w:val="ro-RO"/>
              </w:rPr>
            </w:pPr>
            <w:r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ro-RO" w:eastAsia="zh-CN" w:bidi="ar"/>
              </w:rPr>
              <w:t xml:space="preserve">- </w:t>
            </w:r>
            <w:r w:rsidR="00FA3667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ro-RO" w:eastAsia="zh-CN" w:bidi="ar"/>
              </w:rPr>
              <w:t>Anul fabricatie - 2025</w:t>
            </w:r>
            <w:r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ro-RO" w:eastAsia="zh-CN" w:bidi="ar"/>
              </w:rPr>
              <w:t xml:space="preserve">; </w:t>
            </w:r>
          </w:p>
          <w:p w14:paraId="2B364E44" w14:textId="6F3EDA34" w:rsidR="00566AF9" w:rsidRPr="002D629F" w:rsidRDefault="00472C80" w:rsidP="0056290F">
            <w:pPr>
              <w:spacing w:after="0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ro-RO" w:eastAsia="zh-CN" w:bidi="ar"/>
              </w:rPr>
            </w:pPr>
            <w:r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ro-RO" w:eastAsia="zh-CN" w:bidi="ar"/>
              </w:rPr>
              <w:t xml:space="preserve">- </w:t>
            </w:r>
            <w:r w:rsidR="00FA3667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ro-RO" w:eastAsia="zh-CN" w:bidi="ar"/>
              </w:rPr>
              <w:t>Ore - 0</w:t>
            </w:r>
            <w:r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ro-RO" w:eastAsia="zh-CN" w:bidi="ar"/>
              </w:rPr>
              <w:t xml:space="preserve">; </w:t>
            </w:r>
          </w:p>
          <w:p w14:paraId="5D65505B" w14:textId="7BD17253" w:rsidR="00566AF9" w:rsidRPr="002D629F" w:rsidRDefault="00472C80" w:rsidP="0056290F">
            <w:pPr>
              <w:spacing w:after="0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ro-RO" w:eastAsia="zh-CN"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ro-RO" w:eastAsia="zh-CN" w:bidi="ar"/>
              </w:rPr>
              <w:t xml:space="preserve">- </w:t>
            </w:r>
            <w:r w:rsidR="00FA3667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ro-RO" w:eastAsia="zh-CN" w:bidi="ar"/>
              </w:rPr>
              <w:t>Stare - Nou</w:t>
            </w:r>
            <w:r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ro-RO" w:eastAsia="zh-CN" w:bidi="ar"/>
              </w:rPr>
              <w:t>;</w:t>
            </w:r>
          </w:p>
          <w:p w14:paraId="12C8A21B" w14:textId="23DE32F7" w:rsidR="00566AF9" w:rsidRPr="002D629F" w:rsidRDefault="00472C80" w:rsidP="0056290F">
            <w:pPr>
              <w:spacing w:after="0"/>
              <w:rPr>
                <w:lang w:val="ro-RO"/>
              </w:rPr>
            </w:pPr>
            <w:r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ro-RO" w:eastAsia="zh-CN" w:bidi="ar"/>
              </w:rPr>
              <w:t xml:space="preserve">- </w:t>
            </w:r>
            <w:r w:rsidR="00FA3667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ro-RO" w:eastAsia="zh-CN" w:bidi="ar"/>
              </w:rPr>
              <w:t>Sarcina nominală – 2500 kg</w:t>
            </w:r>
            <w:r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ro-RO" w:eastAsia="zh-CN" w:bidi="ar"/>
              </w:rPr>
              <w:t xml:space="preserve">; </w:t>
            </w:r>
          </w:p>
          <w:p w14:paraId="35FFA0A1" w14:textId="36F7B5A8" w:rsidR="00566AF9" w:rsidRPr="002D629F" w:rsidRDefault="00472C80" w:rsidP="0056290F">
            <w:pPr>
              <w:spacing w:after="0"/>
              <w:rPr>
                <w:lang w:val="ro-RO"/>
              </w:rPr>
            </w:pPr>
            <w:r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ro-RO" w:eastAsia="zh-CN" w:bidi="ar"/>
              </w:rPr>
              <w:t xml:space="preserve">- </w:t>
            </w:r>
            <w:r w:rsidR="00FA3667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ro-RO" w:eastAsia="zh-CN" w:bidi="ar"/>
              </w:rPr>
              <w:t xml:space="preserve">Centru de greutate sarcină </w:t>
            </w:r>
            <w:r w:rsidR="00F376A5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ro-RO" w:eastAsia="zh-CN" w:bidi="ar"/>
              </w:rPr>
              <w:t>–</w:t>
            </w:r>
            <w:r w:rsidR="00FA3667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ro-RO" w:eastAsia="zh-CN" w:bidi="ar"/>
              </w:rPr>
              <w:t xml:space="preserve"> </w:t>
            </w:r>
            <w:r w:rsidR="00F376A5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ro-RO" w:eastAsia="zh-CN" w:bidi="ar"/>
              </w:rPr>
              <w:t>500 mm</w:t>
            </w:r>
            <w:r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ro-RO" w:eastAsia="zh-CN" w:bidi="ar"/>
              </w:rPr>
              <w:t xml:space="preserve">; </w:t>
            </w:r>
          </w:p>
          <w:p w14:paraId="2AC20A85" w14:textId="1A34814F" w:rsidR="00566AF9" w:rsidRPr="002D629F" w:rsidRDefault="00472C80" w:rsidP="0056290F">
            <w:pPr>
              <w:spacing w:after="0"/>
              <w:rPr>
                <w:lang w:val="ro-RO"/>
              </w:rPr>
            </w:pPr>
            <w:r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ro-RO" w:eastAsia="zh-CN" w:bidi="ar"/>
              </w:rPr>
              <w:t xml:space="preserve">- </w:t>
            </w:r>
            <w:r w:rsidR="00F376A5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ro-RO" w:eastAsia="zh-CN" w:bidi="ar"/>
              </w:rPr>
              <w:t>Tip catarg/unghiul de basculare fată/spate - standard</w:t>
            </w:r>
            <w:r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ro-RO" w:eastAsia="zh-CN" w:bidi="ar"/>
              </w:rPr>
              <w:t xml:space="preserve">; </w:t>
            </w:r>
          </w:p>
          <w:p w14:paraId="711A5579" w14:textId="29744D46" w:rsidR="00566AF9" w:rsidRPr="002D629F" w:rsidRDefault="00472C80" w:rsidP="0056290F">
            <w:pPr>
              <w:spacing w:after="0"/>
              <w:rPr>
                <w:lang w:val="fr-FR"/>
              </w:rPr>
            </w:pPr>
            <w:r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 xml:space="preserve">- </w:t>
            </w:r>
            <w:proofErr w:type="spellStart"/>
            <w:r w:rsidR="00F376A5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>Capacitatea</w:t>
            </w:r>
            <w:proofErr w:type="spellEnd"/>
            <w:r w:rsidR="00F376A5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 xml:space="preserve">  </w:t>
            </w:r>
            <w:proofErr w:type="spellStart"/>
            <w:r w:rsidR="00F376A5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>reziduală</w:t>
            </w:r>
            <w:proofErr w:type="spellEnd"/>
            <w:r w:rsidR="00F376A5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 xml:space="preserve"> la </w:t>
            </w:r>
            <w:proofErr w:type="spellStart"/>
            <w:r w:rsidR="00F376A5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>înalțime</w:t>
            </w:r>
            <w:proofErr w:type="spellEnd"/>
            <w:r w:rsidR="00F376A5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 xml:space="preserve"> </w:t>
            </w:r>
            <w:proofErr w:type="spellStart"/>
            <w:r w:rsidR="00F376A5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>maximă</w:t>
            </w:r>
            <w:proofErr w:type="spellEnd"/>
            <w:r w:rsidR="00F376A5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 xml:space="preserve"> -2300 kg</w:t>
            </w:r>
            <w:r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 xml:space="preserve">; </w:t>
            </w:r>
          </w:p>
          <w:p w14:paraId="1A4DF5E6" w14:textId="33E6F7D6" w:rsidR="00566AF9" w:rsidRPr="002D629F" w:rsidRDefault="00472C80" w:rsidP="0056290F">
            <w:pPr>
              <w:spacing w:after="0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</w:pPr>
            <w:r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 xml:space="preserve">- </w:t>
            </w:r>
            <w:proofErr w:type="spellStart"/>
            <w:r w:rsidR="00F376A5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>Înalțimea</w:t>
            </w:r>
            <w:proofErr w:type="spellEnd"/>
            <w:r w:rsidR="00F376A5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 xml:space="preserve"> </w:t>
            </w:r>
            <w:proofErr w:type="spellStart"/>
            <w:r w:rsidR="00F376A5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>catarg</w:t>
            </w:r>
            <w:proofErr w:type="spellEnd"/>
            <w:r w:rsidR="00F376A5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 xml:space="preserve"> </w:t>
            </w:r>
            <w:proofErr w:type="spellStart"/>
            <w:r w:rsidR="00F376A5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>coborat</w:t>
            </w:r>
            <w:proofErr w:type="spellEnd"/>
            <w:r w:rsidR="00F376A5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 xml:space="preserve"> – 2060 mm</w:t>
            </w:r>
            <w:r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 xml:space="preserve">; </w:t>
            </w:r>
          </w:p>
          <w:p w14:paraId="3BDF449C" w14:textId="4B2D5F2F" w:rsidR="00566AF9" w:rsidRPr="002D629F" w:rsidRDefault="00472C80" w:rsidP="0056290F">
            <w:pPr>
              <w:spacing w:after="0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</w:pPr>
            <w:r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 xml:space="preserve">- </w:t>
            </w:r>
            <w:r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ro-RO" w:eastAsia="zh-CN" w:bidi="ar"/>
              </w:rPr>
              <w:t xml:space="preserve">Înălțime </w:t>
            </w:r>
            <w:r w:rsidR="00F376A5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ro-RO" w:eastAsia="zh-CN" w:bidi="ar"/>
              </w:rPr>
              <w:t>maximă ridicare furci – 3000 mm</w:t>
            </w:r>
            <w:r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>;</w:t>
            </w:r>
          </w:p>
          <w:p w14:paraId="7F57D628" w14:textId="384C73F6" w:rsidR="00566AF9" w:rsidRPr="002D629F" w:rsidRDefault="00472C80" w:rsidP="0056290F">
            <w:pPr>
              <w:spacing w:after="0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</w:pPr>
            <w:r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 xml:space="preserve">- </w:t>
            </w:r>
            <w:proofErr w:type="spellStart"/>
            <w:r w:rsidR="00F376A5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>Înalțime</w:t>
            </w:r>
            <w:proofErr w:type="spellEnd"/>
            <w:r w:rsidR="00F376A5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 xml:space="preserve"> </w:t>
            </w:r>
            <w:proofErr w:type="spellStart"/>
            <w:r w:rsidR="00F376A5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>cabină</w:t>
            </w:r>
            <w:proofErr w:type="spellEnd"/>
            <w:r w:rsidR="00F376A5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 xml:space="preserve"> – 2130 mm</w:t>
            </w:r>
            <w:r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>;</w:t>
            </w:r>
          </w:p>
          <w:p w14:paraId="67BFB34A" w14:textId="62499ACE" w:rsidR="00566AF9" w:rsidRPr="002D629F" w:rsidRDefault="00472C80" w:rsidP="0056290F">
            <w:pPr>
              <w:spacing w:after="0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ro-RO" w:eastAsia="zh-CN" w:bidi="ar"/>
              </w:rPr>
              <w:t xml:space="preserve">- </w:t>
            </w:r>
            <w:r w:rsidR="00F376A5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ro-RO" w:eastAsia="zh-CN" w:bidi="ar"/>
              </w:rPr>
              <w:t>Lațime tatală – 1150 mm</w:t>
            </w:r>
            <w:r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>;</w:t>
            </w:r>
          </w:p>
          <w:p w14:paraId="404E1A57" w14:textId="17C76B05" w:rsidR="00566AF9" w:rsidRPr="002D629F" w:rsidRDefault="00472C80" w:rsidP="0056290F">
            <w:pPr>
              <w:spacing w:after="0"/>
              <w:rPr>
                <w:lang w:val="fr-FR"/>
              </w:rPr>
            </w:pPr>
            <w:r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 xml:space="preserve"> - </w:t>
            </w:r>
            <w:proofErr w:type="spellStart"/>
            <w:r w:rsidR="00F376A5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>Dimensiuni</w:t>
            </w:r>
            <w:proofErr w:type="spellEnd"/>
            <w:r w:rsidR="00F376A5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 xml:space="preserve"> </w:t>
            </w:r>
            <w:proofErr w:type="spellStart"/>
            <w:r w:rsidR="00F376A5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>furci</w:t>
            </w:r>
            <w:proofErr w:type="spellEnd"/>
            <w:r w:rsidR="00F376A5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>/</w:t>
            </w:r>
            <w:proofErr w:type="spellStart"/>
            <w:r w:rsidR="00F376A5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>translație</w:t>
            </w:r>
            <w:proofErr w:type="spellEnd"/>
            <w:r w:rsidR="00F376A5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 xml:space="preserve"> </w:t>
            </w:r>
            <w:proofErr w:type="spellStart"/>
            <w:r w:rsidR="00F376A5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>lateral</w:t>
            </w:r>
            <w:proofErr w:type="spellEnd"/>
            <w:r w:rsidR="00F376A5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 xml:space="preserve"> -1200mm/120mm/40mm</w:t>
            </w:r>
            <w:r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 xml:space="preserve">; </w:t>
            </w:r>
          </w:p>
          <w:p w14:paraId="0F554A22" w14:textId="6C087A80" w:rsidR="00566AF9" w:rsidRPr="002D629F" w:rsidRDefault="00472C80" w:rsidP="0056290F">
            <w:pPr>
              <w:spacing w:after="0"/>
              <w:rPr>
                <w:lang w:val="fr-FR"/>
              </w:rPr>
            </w:pPr>
            <w:r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 xml:space="preserve">- </w:t>
            </w:r>
            <w:r w:rsidR="00F376A5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 xml:space="preserve">Raza de </w:t>
            </w:r>
            <w:proofErr w:type="spellStart"/>
            <w:r w:rsidR="00F376A5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>întoarcere</w:t>
            </w:r>
            <w:proofErr w:type="spellEnd"/>
            <w:r w:rsidR="00F376A5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 xml:space="preserve"> – 2170 mm</w:t>
            </w:r>
            <w:r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 xml:space="preserve">; </w:t>
            </w:r>
          </w:p>
          <w:p w14:paraId="5609BB9D" w14:textId="572012E5" w:rsidR="00566AF9" w:rsidRPr="002D629F" w:rsidRDefault="00472C80" w:rsidP="0056290F">
            <w:pPr>
              <w:spacing w:after="0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</w:pPr>
            <w:r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 xml:space="preserve">- </w:t>
            </w:r>
            <w:r w:rsidR="002A4167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 xml:space="preserve">Latime </w:t>
            </w:r>
            <w:proofErr w:type="spellStart"/>
            <w:r w:rsidR="002A4167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>culuar</w:t>
            </w:r>
            <w:proofErr w:type="spellEnd"/>
            <w:r w:rsidR="002A4167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 xml:space="preserve"> de </w:t>
            </w:r>
            <w:proofErr w:type="spellStart"/>
            <w:r w:rsidR="002A4167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>lucru</w:t>
            </w:r>
            <w:proofErr w:type="spellEnd"/>
            <w:r w:rsidR="002A4167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 xml:space="preserve"> palet </w:t>
            </w:r>
            <w:proofErr w:type="spellStart"/>
            <w:r w:rsidR="002A4167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>pe</w:t>
            </w:r>
            <w:proofErr w:type="spellEnd"/>
            <w:r w:rsidR="002A4167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 xml:space="preserve"> </w:t>
            </w:r>
            <w:proofErr w:type="spellStart"/>
            <w:r w:rsidR="002A4167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>lung</w:t>
            </w:r>
            <w:proofErr w:type="spellEnd"/>
            <w:r w:rsidR="002A4167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 xml:space="preserve"> – 4352 mm</w:t>
            </w:r>
            <w:r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 xml:space="preserve">; </w:t>
            </w:r>
          </w:p>
          <w:p w14:paraId="4E6F57E4" w14:textId="6FBAE669" w:rsidR="00566AF9" w:rsidRPr="002D629F" w:rsidRDefault="00472C80" w:rsidP="0056290F">
            <w:pPr>
              <w:spacing w:after="0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</w:pPr>
            <w:r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 xml:space="preserve">- </w:t>
            </w:r>
            <w:proofErr w:type="spellStart"/>
            <w:r w:rsidR="002A4167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>Lungime</w:t>
            </w:r>
            <w:proofErr w:type="spellEnd"/>
            <w:r w:rsidR="002A4167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 xml:space="preserve"> </w:t>
            </w:r>
            <w:proofErr w:type="spellStart"/>
            <w:r w:rsidR="002A4167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>culuar</w:t>
            </w:r>
            <w:proofErr w:type="spellEnd"/>
            <w:r w:rsidR="002A4167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 xml:space="preserve"> de </w:t>
            </w:r>
            <w:proofErr w:type="spellStart"/>
            <w:r w:rsidR="002A4167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>lucru</w:t>
            </w:r>
            <w:proofErr w:type="spellEnd"/>
            <w:r w:rsidR="002A4167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 xml:space="preserve"> palet </w:t>
            </w:r>
            <w:proofErr w:type="spellStart"/>
            <w:r w:rsidR="002A4167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>pe</w:t>
            </w:r>
            <w:proofErr w:type="spellEnd"/>
            <w:r w:rsidR="002A4167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 xml:space="preserve"> </w:t>
            </w:r>
            <w:proofErr w:type="spellStart"/>
            <w:r w:rsidR="002A4167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>la</w:t>
            </w:r>
            <w:r w:rsidR="0056290F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>t</w:t>
            </w:r>
            <w:proofErr w:type="spellEnd"/>
            <w:r w:rsidR="0056290F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 xml:space="preserve"> – 4152 mm</w:t>
            </w:r>
            <w:r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>;</w:t>
            </w:r>
          </w:p>
          <w:p w14:paraId="208BA836" w14:textId="32D07BDB" w:rsidR="00566AF9" w:rsidRPr="002D629F" w:rsidRDefault="00472C80" w:rsidP="0056290F">
            <w:pPr>
              <w:spacing w:after="0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pt-PT" w:eastAsia="zh-CN" w:bidi="ar"/>
              </w:rPr>
            </w:pPr>
            <w:r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pt-PT" w:eastAsia="zh-CN" w:bidi="ar"/>
              </w:rPr>
              <w:t xml:space="preserve">- </w:t>
            </w:r>
            <w:proofErr w:type="spellStart"/>
            <w:r w:rsidR="0056290F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pt-PT" w:eastAsia="zh-CN" w:bidi="ar"/>
              </w:rPr>
              <w:t>Controlul</w:t>
            </w:r>
            <w:proofErr w:type="spellEnd"/>
            <w:r w:rsidR="0056290F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pt-PT" w:eastAsia="zh-CN" w:bidi="ar"/>
              </w:rPr>
              <w:t xml:space="preserve"> </w:t>
            </w:r>
            <w:proofErr w:type="spellStart"/>
            <w:r w:rsidR="0056290F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pt-PT" w:eastAsia="zh-CN" w:bidi="ar"/>
              </w:rPr>
              <w:t>funcțiilor</w:t>
            </w:r>
            <w:proofErr w:type="spellEnd"/>
            <w:r w:rsidR="0056290F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pt-PT" w:eastAsia="zh-CN" w:bidi="ar"/>
              </w:rPr>
              <w:t xml:space="preserve"> </w:t>
            </w:r>
            <w:proofErr w:type="spellStart"/>
            <w:r w:rsidR="0056290F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pt-PT" w:eastAsia="zh-CN" w:bidi="ar"/>
              </w:rPr>
              <w:t>hidraulice</w:t>
            </w:r>
            <w:proofErr w:type="spellEnd"/>
            <w:r w:rsidR="0056290F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pt-PT" w:eastAsia="zh-CN" w:bidi="ar"/>
              </w:rPr>
              <w:t xml:space="preserve"> – manete de </w:t>
            </w:r>
            <w:proofErr w:type="spellStart"/>
            <w:r w:rsidR="0056290F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pt-PT" w:eastAsia="zh-CN" w:bidi="ar"/>
              </w:rPr>
              <w:t>contol</w:t>
            </w:r>
            <w:proofErr w:type="spellEnd"/>
            <w:r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pt-PT" w:eastAsia="zh-CN" w:bidi="ar"/>
              </w:rPr>
              <w:t xml:space="preserve">; </w:t>
            </w:r>
          </w:p>
          <w:p w14:paraId="28C0E60D" w14:textId="5A77148C" w:rsidR="00566AF9" w:rsidRPr="002D629F" w:rsidRDefault="00472C80" w:rsidP="0056290F">
            <w:pPr>
              <w:spacing w:after="0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pt-PT" w:eastAsia="zh-CN" w:bidi="ar"/>
              </w:rPr>
            </w:pPr>
            <w:r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pt-PT" w:eastAsia="zh-CN" w:bidi="ar"/>
              </w:rPr>
              <w:t xml:space="preserve">- </w:t>
            </w:r>
            <w:proofErr w:type="spellStart"/>
            <w:r w:rsidR="0056290F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pt-PT" w:eastAsia="zh-CN" w:bidi="ar"/>
              </w:rPr>
              <w:t>Atasamente</w:t>
            </w:r>
            <w:proofErr w:type="spellEnd"/>
            <w:r w:rsidR="0056290F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pt-PT" w:eastAsia="zh-CN" w:bidi="ar"/>
              </w:rPr>
              <w:t xml:space="preserve"> – </w:t>
            </w:r>
            <w:proofErr w:type="spellStart"/>
            <w:r w:rsidR="0056290F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pt-PT" w:eastAsia="zh-CN" w:bidi="ar"/>
              </w:rPr>
              <w:t>Miscare</w:t>
            </w:r>
            <w:proofErr w:type="spellEnd"/>
            <w:r w:rsidR="0056290F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pt-PT" w:eastAsia="zh-CN" w:bidi="ar"/>
              </w:rPr>
              <w:t xml:space="preserve"> lateral a </w:t>
            </w:r>
            <w:proofErr w:type="spellStart"/>
            <w:r w:rsidR="0056290F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pt-PT" w:eastAsia="zh-CN" w:bidi="ar"/>
              </w:rPr>
              <w:t>furcilor</w:t>
            </w:r>
            <w:proofErr w:type="spellEnd"/>
            <w:r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pt-PT" w:eastAsia="zh-CN" w:bidi="ar"/>
              </w:rPr>
              <w:t>;</w:t>
            </w:r>
          </w:p>
          <w:p w14:paraId="255C298F" w14:textId="29E7C3B2" w:rsidR="0056290F" w:rsidRPr="002D629F" w:rsidRDefault="0056290F" w:rsidP="0056290F">
            <w:pPr>
              <w:spacing w:after="0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pt-PT" w:eastAsia="zh-CN" w:bidi="ar"/>
              </w:rPr>
            </w:pPr>
            <w:r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pt-PT" w:eastAsia="zh-CN" w:bidi="ar"/>
              </w:rPr>
              <w:t xml:space="preserve">- </w:t>
            </w:r>
            <w:proofErr w:type="spellStart"/>
            <w:r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pt-PT" w:eastAsia="zh-CN" w:bidi="ar"/>
              </w:rPr>
              <w:t>Roți</w:t>
            </w:r>
            <w:proofErr w:type="spellEnd"/>
            <w:r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pt-PT" w:eastAsia="zh-CN" w:bidi="ar"/>
              </w:rPr>
              <w:t xml:space="preserve"> </w:t>
            </w:r>
            <w:proofErr w:type="spellStart"/>
            <w:r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pt-PT" w:eastAsia="zh-CN" w:bidi="ar"/>
              </w:rPr>
              <w:t>support</w:t>
            </w:r>
            <w:proofErr w:type="spellEnd"/>
            <w:r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pt-PT" w:eastAsia="zh-CN" w:bidi="ar"/>
              </w:rPr>
              <w:t xml:space="preserve"> / </w:t>
            </w:r>
            <w:proofErr w:type="spellStart"/>
            <w:r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pt-PT" w:eastAsia="zh-CN" w:bidi="ar"/>
              </w:rPr>
              <w:t>Roți</w:t>
            </w:r>
            <w:proofErr w:type="spellEnd"/>
            <w:r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pt-PT" w:eastAsia="zh-CN" w:bidi="ar"/>
              </w:rPr>
              <w:t xml:space="preserve"> </w:t>
            </w:r>
            <w:proofErr w:type="spellStart"/>
            <w:r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pt-PT" w:eastAsia="zh-CN" w:bidi="ar"/>
              </w:rPr>
              <w:t>tracțiune</w:t>
            </w:r>
            <w:proofErr w:type="spellEnd"/>
            <w:r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pt-PT" w:eastAsia="zh-CN" w:bidi="ar"/>
              </w:rPr>
              <w:t xml:space="preserve"> – </w:t>
            </w:r>
            <w:proofErr w:type="spellStart"/>
            <w:r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pt-PT" w:eastAsia="zh-CN" w:bidi="ar"/>
              </w:rPr>
              <w:t>pneumatic</w:t>
            </w:r>
            <w:proofErr w:type="spellEnd"/>
            <w:r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pt-PT" w:eastAsia="zh-CN" w:bidi="ar"/>
              </w:rPr>
              <w:t>;</w:t>
            </w:r>
          </w:p>
          <w:p w14:paraId="3B4B459A" w14:textId="0333D4BB" w:rsidR="0056290F" w:rsidRPr="002D629F" w:rsidRDefault="0056290F" w:rsidP="0056290F">
            <w:pPr>
              <w:spacing w:after="0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pt-PT" w:eastAsia="zh-CN" w:bidi="ar"/>
              </w:rPr>
            </w:pPr>
            <w:r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pt-PT" w:eastAsia="zh-CN" w:bidi="ar"/>
              </w:rPr>
              <w:t xml:space="preserve">- Rampa </w:t>
            </w:r>
            <w:proofErr w:type="spellStart"/>
            <w:r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pt-PT" w:eastAsia="zh-CN" w:bidi="ar"/>
              </w:rPr>
              <w:t>maxima</w:t>
            </w:r>
            <w:proofErr w:type="spellEnd"/>
            <w:r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pt-PT" w:eastAsia="zh-CN" w:bidi="ar"/>
              </w:rPr>
              <w:t xml:space="preserve"> – 24/20;</w:t>
            </w:r>
          </w:p>
          <w:p w14:paraId="7674B16B" w14:textId="467776A3" w:rsidR="0056290F" w:rsidRDefault="0056290F" w:rsidP="0056290F">
            <w:pPr>
              <w:spacing w:after="0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ro-RO" w:eastAsia="zh-CN" w:bidi="ar"/>
              </w:rPr>
            </w:pPr>
            <w:r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pt-PT" w:eastAsia="zh-CN" w:bidi="ar"/>
              </w:rPr>
              <w:t xml:space="preserve">- </w:t>
            </w:r>
            <w:proofErr w:type="spellStart"/>
            <w:r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pt-PT" w:eastAsia="zh-CN" w:bidi="ar"/>
              </w:rPr>
              <w:t>Viteza</w:t>
            </w:r>
            <w:proofErr w:type="spellEnd"/>
            <w:r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pt-PT" w:eastAsia="zh-CN" w:bidi="ar"/>
              </w:rPr>
              <w:t xml:space="preserve"> </w:t>
            </w:r>
            <w:proofErr w:type="spellStart"/>
            <w:r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pt-PT" w:eastAsia="zh-CN" w:bidi="ar"/>
              </w:rPr>
              <w:t>maxima</w:t>
            </w:r>
            <w:proofErr w:type="spellEnd"/>
            <w:r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pt-PT" w:eastAsia="zh-CN" w:bidi="ar"/>
              </w:rPr>
              <w:t xml:space="preserve"> cu / fara </w:t>
            </w:r>
            <w:proofErr w:type="spellStart"/>
            <w:r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pt-PT" w:eastAsia="zh-CN" w:bidi="ar"/>
              </w:rPr>
              <w:t>sarcin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ro-RO" w:eastAsia="zh-CN" w:bidi="ar"/>
              </w:rPr>
              <w:t>ă – 20/20 km/h;</w:t>
            </w:r>
          </w:p>
          <w:p w14:paraId="642C429A" w14:textId="1AB29310" w:rsidR="0056290F" w:rsidRPr="0056290F" w:rsidRDefault="0056290F" w:rsidP="00C15F07">
            <w:pPr>
              <w:spacing w:after="0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ro-RO" w:eastAsia="zh-CN"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ro-RO" w:eastAsia="zh-CN" w:bidi="ar"/>
              </w:rPr>
              <w:t>- Baterie – 12 V;</w:t>
            </w:r>
          </w:p>
          <w:p w14:paraId="0B4650AD" w14:textId="01C3A980" w:rsidR="00566AF9" w:rsidRPr="002D629F" w:rsidRDefault="00C15F07" w:rsidP="009600A8">
            <w:pPr>
              <w:spacing w:after="0" w:line="240" w:lineRule="auto"/>
              <w:rPr>
                <w:lang w:val="fr-FR"/>
              </w:rPr>
            </w:pPr>
            <w:proofErr w:type="spellStart"/>
            <w:r w:rsidRPr="002D629F">
              <w:rPr>
                <w:rFonts w:ascii="Times New Roman" w:eastAsia="SimSun" w:hAnsi="Times New Roman" w:cs="Times New Roman"/>
                <w:b/>
                <w:bCs/>
                <w:color w:val="000000"/>
                <w:sz w:val="20"/>
                <w:szCs w:val="20"/>
                <w:lang w:val="fr-FR" w:eastAsia="zh-CN" w:bidi="ar"/>
              </w:rPr>
              <w:t>Optiuni</w:t>
            </w:r>
            <w:proofErr w:type="spellEnd"/>
            <w:r w:rsidR="00472C80" w:rsidRPr="002D629F">
              <w:rPr>
                <w:rFonts w:ascii="Times New Roman" w:eastAsia="SimSun" w:hAnsi="Times New Roman" w:cs="Times New Roman"/>
                <w:b/>
                <w:bCs/>
                <w:color w:val="000000"/>
                <w:sz w:val="20"/>
                <w:szCs w:val="20"/>
                <w:lang w:val="fr-FR" w:eastAsia="zh-CN" w:bidi="ar"/>
              </w:rPr>
              <w:t xml:space="preserve">: </w:t>
            </w:r>
          </w:p>
          <w:p w14:paraId="2391A90F" w14:textId="1C094B1D" w:rsidR="00566AF9" w:rsidRPr="002D629F" w:rsidRDefault="00472C80" w:rsidP="009600A8">
            <w:pPr>
              <w:spacing w:after="0" w:line="240" w:lineRule="auto"/>
              <w:rPr>
                <w:lang w:val="fr-FR"/>
              </w:rPr>
            </w:pPr>
            <w:r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 xml:space="preserve">- </w:t>
            </w:r>
            <w:proofErr w:type="spellStart"/>
            <w:r w:rsidR="002A4167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>Lumini</w:t>
            </w:r>
            <w:proofErr w:type="spellEnd"/>
            <w:r w:rsidR="002A4167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 xml:space="preserve"> </w:t>
            </w:r>
            <w:proofErr w:type="spellStart"/>
            <w:r w:rsidR="002A4167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>led</w:t>
            </w:r>
            <w:proofErr w:type="spellEnd"/>
            <w:r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 xml:space="preserve">; </w:t>
            </w:r>
          </w:p>
          <w:p w14:paraId="260F5E5F" w14:textId="30941F10" w:rsidR="00566AF9" w:rsidRPr="002D629F" w:rsidRDefault="00472C80" w:rsidP="009600A8">
            <w:pPr>
              <w:spacing w:after="0" w:line="240" w:lineRule="auto"/>
              <w:rPr>
                <w:lang w:val="fr-FR"/>
              </w:rPr>
            </w:pPr>
            <w:r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 xml:space="preserve">- </w:t>
            </w:r>
            <w:proofErr w:type="spellStart"/>
            <w:r w:rsidR="002A4167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>Scaun</w:t>
            </w:r>
            <w:proofErr w:type="spellEnd"/>
            <w:r w:rsidR="002A4167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 xml:space="preserve"> confort</w:t>
            </w:r>
            <w:r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 xml:space="preserve">; </w:t>
            </w:r>
          </w:p>
          <w:p w14:paraId="28EF74CC" w14:textId="31B8DFE2" w:rsidR="00566AF9" w:rsidRPr="002D629F" w:rsidRDefault="00472C80" w:rsidP="009600A8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</w:pPr>
            <w:r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 xml:space="preserve">- </w:t>
            </w:r>
            <w:proofErr w:type="spellStart"/>
            <w:r w:rsidR="002A4167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>Esapament</w:t>
            </w:r>
            <w:proofErr w:type="spellEnd"/>
            <w:r w:rsidR="002A4167"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 xml:space="preserve"> vertical</w:t>
            </w:r>
            <w:r w:rsidRPr="002D629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>;</w:t>
            </w:r>
          </w:p>
          <w:p w14:paraId="52DB38B0" w14:textId="7A1ABDFF" w:rsidR="00C15F07" w:rsidRPr="002D629F" w:rsidRDefault="009600A8" w:rsidP="009600A8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color w:val="000000"/>
                <w:sz w:val="20"/>
                <w:szCs w:val="20"/>
                <w:lang w:val="fr-FR" w:eastAsia="zh-CN" w:bidi="ar"/>
              </w:rPr>
            </w:pPr>
            <w:proofErr w:type="spellStart"/>
            <w:r w:rsidRPr="002D629F">
              <w:rPr>
                <w:rFonts w:ascii="Times New Roman" w:eastAsia="SimSun" w:hAnsi="Times New Roman" w:cs="Times New Roman"/>
                <w:b/>
                <w:bCs/>
                <w:color w:val="000000"/>
                <w:sz w:val="20"/>
                <w:szCs w:val="20"/>
                <w:lang w:val="fr-FR" w:eastAsia="zh-CN" w:bidi="ar"/>
              </w:rPr>
              <w:t>Dotari</w:t>
            </w:r>
            <w:proofErr w:type="spellEnd"/>
            <w:r w:rsidR="00C15F07" w:rsidRPr="002D629F">
              <w:rPr>
                <w:rFonts w:ascii="Times New Roman" w:eastAsia="SimSun" w:hAnsi="Times New Roman" w:cs="Times New Roman"/>
                <w:b/>
                <w:bCs/>
                <w:color w:val="000000"/>
                <w:sz w:val="20"/>
                <w:szCs w:val="20"/>
                <w:lang w:val="fr-FR" w:eastAsia="zh-CN" w:bidi="ar"/>
              </w:rPr>
              <w:t xml:space="preserve">: </w:t>
            </w:r>
          </w:p>
          <w:p w14:paraId="02ED4830" w14:textId="7F48B65A" w:rsidR="00C15F07" w:rsidRPr="002D629F" w:rsidRDefault="00C15F07" w:rsidP="009600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2D629F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-</w:t>
            </w:r>
            <w:proofErr w:type="spellStart"/>
            <w:r w:rsidRPr="002D629F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Lumini</w:t>
            </w:r>
            <w:proofErr w:type="spellEnd"/>
            <w:r w:rsidRPr="002D629F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D629F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fata</w:t>
            </w:r>
            <w:proofErr w:type="spellEnd"/>
            <w:r w:rsidRPr="002D629F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– </w:t>
            </w:r>
            <w:proofErr w:type="spellStart"/>
            <w:r w:rsidRPr="002D629F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spate</w:t>
            </w:r>
            <w:proofErr w:type="spellEnd"/>
            <w:r w:rsidRPr="002D629F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, system </w:t>
            </w:r>
            <w:proofErr w:type="spellStart"/>
            <w:r w:rsidRPr="002D629F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avertizare</w:t>
            </w:r>
            <w:proofErr w:type="spellEnd"/>
            <w:r w:rsidRPr="002D629F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la </w:t>
            </w:r>
            <w:proofErr w:type="spellStart"/>
            <w:r w:rsidRPr="002D629F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mersul</w:t>
            </w:r>
            <w:proofErr w:type="spellEnd"/>
            <w:r w:rsidRPr="002D629F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D629F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inapoi</w:t>
            </w:r>
            <w:proofErr w:type="spellEnd"/>
            <w:r w:rsidRPr="002D629F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2D629F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girofar</w:t>
            </w:r>
            <w:proofErr w:type="spellEnd"/>
            <w:r w:rsidRPr="002D629F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;</w:t>
            </w:r>
          </w:p>
          <w:p w14:paraId="23888732" w14:textId="3F83FCA2" w:rsidR="00C15F07" w:rsidRPr="002D629F" w:rsidRDefault="00C15F07" w:rsidP="009600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2D629F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-</w:t>
            </w:r>
            <w:proofErr w:type="spellStart"/>
            <w:r w:rsidRPr="002D629F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Scaun</w:t>
            </w:r>
            <w:proofErr w:type="spellEnd"/>
            <w:r w:rsidRPr="002D629F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D629F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operator</w:t>
            </w:r>
            <w:proofErr w:type="spellEnd"/>
            <w:r w:rsidRPr="002D629F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D629F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deplasabil</w:t>
            </w:r>
            <w:proofErr w:type="spellEnd"/>
            <w:r w:rsidRPr="002D629F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D629F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catre</w:t>
            </w:r>
            <w:proofErr w:type="spellEnd"/>
            <w:r w:rsidRPr="002D629F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D629F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fata</w:t>
            </w:r>
            <w:proofErr w:type="spellEnd"/>
            <w:r w:rsidRPr="002D629F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2D629F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spate,sus</w:t>
            </w:r>
            <w:proofErr w:type="spellEnd"/>
            <w:r w:rsidRPr="002D629F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D629F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sau</w:t>
            </w:r>
            <w:proofErr w:type="spellEnd"/>
            <w:r w:rsidRPr="002D629F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D629F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jos</w:t>
            </w:r>
            <w:proofErr w:type="spellEnd"/>
            <w:r w:rsidRPr="002D629F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D629F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pentru</w:t>
            </w:r>
            <w:proofErr w:type="spellEnd"/>
            <w:r w:rsidRPr="002D629F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D629F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marirea</w:t>
            </w:r>
            <w:proofErr w:type="spellEnd"/>
            <w:r w:rsidR="009600A8" w:rsidRPr="002D629F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9600A8" w:rsidRPr="002D629F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unghiului</w:t>
            </w:r>
            <w:proofErr w:type="spellEnd"/>
            <w:r w:rsidR="009600A8" w:rsidRPr="002D629F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="009600A8" w:rsidRPr="002D629F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urmarire</w:t>
            </w:r>
            <w:proofErr w:type="spellEnd"/>
            <w:r w:rsidR="009600A8" w:rsidRPr="002D629F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a </w:t>
            </w:r>
            <w:proofErr w:type="spellStart"/>
            <w:r w:rsidR="009600A8" w:rsidRPr="002D629F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sarcinii</w:t>
            </w:r>
            <w:proofErr w:type="spellEnd"/>
            <w:r w:rsidR="009600A8" w:rsidRPr="002D629F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la </w:t>
            </w:r>
            <w:proofErr w:type="spellStart"/>
            <w:r w:rsidR="009600A8" w:rsidRPr="002D629F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înalțime</w:t>
            </w:r>
            <w:proofErr w:type="spellEnd"/>
            <w:r w:rsidR="009600A8" w:rsidRPr="002D629F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9600A8" w:rsidRPr="002D629F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maximă</w:t>
            </w:r>
            <w:proofErr w:type="spellEnd"/>
            <w:r w:rsidR="009600A8" w:rsidRPr="002D629F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.</w:t>
            </w:r>
          </w:p>
          <w:p w14:paraId="1C71BFE3" w14:textId="3A00CB9E" w:rsidR="00C15F07" w:rsidRPr="002D629F" w:rsidRDefault="009600A8" w:rsidP="009600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pt-PT"/>
              </w:rPr>
            </w:pPr>
            <w:r w:rsidRPr="002D629F">
              <w:rPr>
                <w:rFonts w:ascii="Times New Roman" w:hAnsi="Times New Roman" w:cs="Times New Roman"/>
                <w:sz w:val="20"/>
                <w:szCs w:val="20"/>
                <w:lang w:val="pt-PT"/>
              </w:rPr>
              <w:t xml:space="preserve">-Consola display cu </w:t>
            </w:r>
            <w:proofErr w:type="spellStart"/>
            <w:r w:rsidRPr="002D629F">
              <w:rPr>
                <w:rFonts w:ascii="Times New Roman" w:hAnsi="Times New Roman" w:cs="Times New Roman"/>
                <w:sz w:val="20"/>
                <w:szCs w:val="20"/>
                <w:lang w:val="pt-PT"/>
              </w:rPr>
              <w:t>afisarea</w:t>
            </w:r>
            <w:proofErr w:type="spellEnd"/>
            <w:r w:rsidRPr="002D629F">
              <w:rPr>
                <w:rFonts w:ascii="Times New Roman" w:hAnsi="Times New Roman" w:cs="Times New Roman"/>
                <w:sz w:val="20"/>
                <w:szCs w:val="20"/>
                <w:lang w:val="pt-PT"/>
              </w:rPr>
              <w:t xml:space="preserve"> </w:t>
            </w:r>
            <w:proofErr w:type="spellStart"/>
            <w:r w:rsidRPr="002D629F">
              <w:rPr>
                <w:rFonts w:ascii="Times New Roman" w:hAnsi="Times New Roman" w:cs="Times New Roman"/>
                <w:sz w:val="20"/>
                <w:szCs w:val="20"/>
                <w:lang w:val="pt-PT"/>
              </w:rPr>
              <w:t>orelor</w:t>
            </w:r>
            <w:proofErr w:type="spellEnd"/>
            <w:r w:rsidRPr="002D629F">
              <w:rPr>
                <w:rFonts w:ascii="Times New Roman" w:hAnsi="Times New Roman" w:cs="Times New Roman"/>
                <w:sz w:val="20"/>
                <w:szCs w:val="20"/>
                <w:lang w:val="pt-PT"/>
              </w:rPr>
              <w:t xml:space="preserve"> de </w:t>
            </w:r>
            <w:proofErr w:type="spellStart"/>
            <w:r w:rsidRPr="002D629F">
              <w:rPr>
                <w:rFonts w:ascii="Times New Roman" w:hAnsi="Times New Roman" w:cs="Times New Roman"/>
                <w:sz w:val="20"/>
                <w:szCs w:val="20"/>
                <w:lang w:val="pt-PT"/>
              </w:rPr>
              <w:t>serviciu</w:t>
            </w:r>
            <w:proofErr w:type="spellEnd"/>
            <w:r w:rsidRPr="002D629F">
              <w:rPr>
                <w:rFonts w:ascii="Times New Roman" w:hAnsi="Times New Roman" w:cs="Times New Roman"/>
                <w:sz w:val="20"/>
                <w:szCs w:val="20"/>
                <w:lang w:val="pt-PT"/>
              </w:rPr>
              <w:t xml:space="preserve">, </w:t>
            </w:r>
            <w:proofErr w:type="spellStart"/>
            <w:r w:rsidRPr="002D629F">
              <w:rPr>
                <w:rFonts w:ascii="Times New Roman" w:hAnsi="Times New Roman" w:cs="Times New Roman"/>
                <w:sz w:val="20"/>
                <w:szCs w:val="20"/>
                <w:lang w:val="pt-PT"/>
              </w:rPr>
              <w:t>pozitiei</w:t>
            </w:r>
            <w:proofErr w:type="spellEnd"/>
            <w:r w:rsidRPr="002D629F">
              <w:rPr>
                <w:rFonts w:ascii="Times New Roman" w:hAnsi="Times New Roman" w:cs="Times New Roman"/>
                <w:sz w:val="20"/>
                <w:szCs w:val="20"/>
                <w:lang w:val="pt-PT"/>
              </w:rPr>
              <w:t xml:space="preserve"> </w:t>
            </w:r>
            <w:proofErr w:type="spellStart"/>
            <w:r w:rsidRPr="002D629F">
              <w:rPr>
                <w:rFonts w:ascii="Times New Roman" w:hAnsi="Times New Roman" w:cs="Times New Roman"/>
                <w:sz w:val="20"/>
                <w:szCs w:val="20"/>
                <w:lang w:val="pt-PT"/>
              </w:rPr>
              <w:t>directiei</w:t>
            </w:r>
            <w:proofErr w:type="spellEnd"/>
            <w:r w:rsidRPr="002D629F">
              <w:rPr>
                <w:rFonts w:ascii="Times New Roman" w:hAnsi="Times New Roman" w:cs="Times New Roman"/>
                <w:sz w:val="20"/>
                <w:szCs w:val="20"/>
                <w:lang w:val="pt-PT"/>
              </w:rPr>
              <w:t xml:space="preserve"> de </w:t>
            </w:r>
            <w:proofErr w:type="spellStart"/>
            <w:r w:rsidRPr="002D629F">
              <w:rPr>
                <w:rFonts w:ascii="Times New Roman" w:hAnsi="Times New Roman" w:cs="Times New Roman"/>
                <w:sz w:val="20"/>
                <w:szCs w:val="20"/>
                <w:lang w:val="pt-PT"/>
              </w:rPr>
              <w:t>mers</w:t>
            </w:r>
            <w:proofErr w:type="spellEnd"/>
            <w:r w:rsidRPr="002D629F">
              <w:rPr>
                <w:rFonts w:ascii="Times New Roman" w:hAnsi="Times New Roman" w:cs="Times New Roman"/>
                <w:sz w:val="20"/>
                <w:szCs w:val="20"/>
                <w:lang w:val="pt-PT"/>
              </w:rPr>
              <w:t xml:space="preserve">, </w:t>
            </w:r>
            <w:proofErr w:type="spellStart"/>
            <w:r w:rsidRPr="002D629F">
              <w:rPr>
                <w:rFonts w:ascii="Times New Roman" w:hAnsi="Times New Roman" w:cs="Times New Roman"/>
                <w:sz w:val="20"/>
                <w:szCs w:val="20"/>
                <w:lang w:val="pt-PT"/>
              </w:rPr>
              <w:t>nivel</w:t>
            </w:r>
            <w:proofErr w:type="spellEnd"/>
            <w:r w:rsidRPr="002D629F">
              <w:rPr>
                <w:rFonts w:ascii="Times New Roman" w:hAnsi="Times New Roman" w:cs="Times New Roman"/>
                <w:sz w:val="20"/>
                <w:szCs w:val="20"/>
                <w:lang w:val="pt-PT"/>
              </w:rPr>
              <w:t xml:space="preserve"> </w:t>
            </w:r>
            <w:proofErr w:type="spellStart"/>
            <w:r w:rsidRPr="002D629F">
              <w:rPr>
                <w:rFonts w:ascii="Times New Roman" w:hAnsi="Times New Roman" w:cs="Times New Roman"/>
                <w:sz w:val="20"/>
                <w:szCs w:val="20"/>
                <w:lang w:val="pt-PT"/>
              </w:rPr>
              <w:t>combustibil</w:t>
            </w:r>
            <w:proofErr w:type="spellEnd"/>
            <w:r w:rsidRPr="002D629F">
              <w:rPr>
                <w:rFonts w:ascii="Times New Roman" w:hAnsi="Times New Roman" w:cs="Times New Roman"/>
                <w:sz w:val="20"/>
                <w:szCs w:val="20"/>
                <w:lang w:val="pt-PT"/>
              </w:rPr>
              <w:t>;</w:t>
            </w:r>
          </w:p>
          <w:p w14:paraId="05608217" w14:textId="77777777" w:rsidR="00566AF9" w:rsidRPr="002D629F" w:rsidRDefault="00472C80" w:rsidP="009600A8">
            <w:pPr>
              <w:spacing w:after="0" w:line="240" w:lineRule="auto"/>
              <w:rPr>
                <w:lang w:val="pt-PT"/>
              </w:rPr>
            </w:pPr>
            <w:proofErr w:type="spellStart"/>
            <w:r w:rsidRPr="002D629F">
              <w:rPr>
                <w:rFonts w:ascii="Times New Roman" w:eastAsia="SimSun" w:hAnsi="Times New Roman" w:cs="Times New Roman"/>
                <w:b/>
                <w:bCs/>
                <w:color w:val="000000"/>
                <w:sz w:val="20"/>
                <w:szCs w:val="20"/>
                <w:lang w:val="pt-PT" w:eastAsia="zh-CN" w:bidi="ar"/>
              </w:rPr>
              <w:t>Caracteristici</w:t>
            </w:r>
            <w:proofErr w:type="spellEnd"/>
            <w:r w:rsidRPr="002D629F">
              <w:rPr>
                <w:rFonts w:ascii="Times New Roman" w:eastAsia="SimSun" w:hAnsi="Times New Roman" w:cs="Times New Roman"/>
                <w:b/>
                <w:bCs/>
                <w:color w:val="000000"/>
                <w:sz w:val="20"/>
                <w:szCs w:val="20"/>
                <w:lang w:val="pt-PT" w:eastAsia="zh-CN" w:bidi="ar"/>
              </w:rPr>
              <w:t xml:space="preserve"> </w:t>
            </w:r>
            <w:proofErr w:type="spellStart"/>
            <w:r w:rsidRPr="002D629F">
              <w:rPr>
                <w:rFonts w:ascii="Times New Roman" w:eastAsia="SimSun" w:hAnsi="Times New Roman" w:cs="Times New Roman"/>
                <w:b/>
                <w:bCs/>
                <w:color w:val="000000"/>
                <w:sz w:val="20"/>
                <w:szCs w:val="20"/>
                <w:lang w:val="pt-PT" w:eastAsia="zh-CN" w:bidi="ar"/>
              </w:rPr>
              <w:t>suplimentare</w:t>
            </w:r>
            <w:proofErr w:type="spellEnd"/>
            <w:r w:rsidRPr="002D629F">
              <w:rPr>
                <w:rFonts w:ascii="Times New Roman" w:eastAsia="SimSun" w:hAnsi="Times New Roman" w:cs="Times New Roman"/>
                <w:b/>
                <w:bCs/>
                <w:color w:val="000000"/>
                <w:sz w:val="20"/>
                <w:szCs w:val="20"/>
                <w:lang w:val="pt-PT" w:eastAsia="zh-CN" w:bidi="ar"/>
              </w:rPr>
              <w:t xml:space="preserve">: </w:t>
            </w:r>
          </w:p>
          <w:p w14:paraId="4D5673E5" w14:textId="09B3CB5E" w:rsidR="00566AF9" w:rsidRPr="004F6596" w:rsidRDefault="00472C80" w:rsidP="009600A8">
            <w:pPr>
              <w:spacing w:after="0" w:line="240" w:lineRule="auto"/>
              <w:rPr>
                <w:lang w:val="fr-FR"/>
              </w:rPr>
            </w:pPr>
            <w:r w:rsidRPr="004F6596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 xml:space="preserve">- </w:t>
            </w:r>
            <w:proofErr w:type="spellStart"/>
            <w:r w:rsidRPr="004F6596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highlight w:val="yellow"/>
                <w:u w:val="single"/>
                <w:lang w:val="fr-FR" w:eastAsia="zh-CN" w:bidi="ar"/>
              </w:rPr>
              <w:t>Termen</w:t>
            </w:r>
            <w:proofErr w:type="spellEnd"/>
            <w:r w:rsidRPr="004F6596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highlight w:val="yellow"/>
                <w:u w:val="single"/>
                <w:lang w:val="fr-FR" w:eastAsia="zh-CN" w:bidi="ar"/>
              </w:rPr>
              <w:t xml:space="preserve"> de </w:t>
            </w:r>
            <w:proofErr w:type="spellStart"/>
            <w:r w:rsidRPr="004F6596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highlight w:val="yellow"/>
                <w:u w:val="single"/>
                <w:lang w:val="fr-FR" w:eastAsia="zh-CN" w:bidi="ar"/>
              </w:rPr>
              <w:t>garanţie</w:t>
            </w:r>
            <w:proofErr w:type="spellEnd"/>
            <w:r w:rsidRPr="004F6596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highlight w:val="yellow"/>
                <w:u w:val="single"/>
                <w:lang w:val="fr-FR" w:eastAsia="zh-CN" w:bidi="ar"/>
              </w:rPr>
              <w:t xml:space="preserve"> </w:t>
            </w:r>
            <w:r w:rsidR="0056290F" w:rsidRPr="004F6596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highlight w:val="yellow"/>
                <w:u w:val="single"/>
                <w:lang w:val="fr-FR" w:eastAsia="zh-CN" w:bidi="ar"/>
              </w:rPr>
              <w:t xml:space="preserve"> </w:t>
            </w:r>
            <w:proofErr w:type="spellStart"/>
            <w:r w:rsidR="0056290F" w:rsidRPr="004F6596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highlight w:val="yellow"/>
                <w:u w:val="single"/>
                <w:lang w:val="fr-FR" w:eastAsia="zh-CN" w:bidi="ar"/>
              </w:rPr>
              <w:t>min</w:t>
            </w:r>
            <w:r w:rsidR="00D56892" w:rsidRPr="004F6596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highlight w:val="yellow"/>
                <w:u w:val="single"/>
                <w:lang w:val="fr-FR" w:eastAsia="zh-CN" w:bidi="ar"/>
              </w:rPr>
              <w:t>im</w:t>
            </w:r>
            <w:proofErr w:type="spellEnd"/>
            <w:r w:rsidR="0056290F" w:rsidRPr="004F6596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highlight w:val="yellow"/>
                <w:u w:val="single"/>
                <w:lang w:val="fr-FR" w:eastAsia="zh-CN" w:bidi="ar"/>
              </w:rPr>
              <w:t xml:space="preserve"> </w:t>
            </w:r>
            <w:r w:rsidR="002A4167" w:rsidRPr="004F6596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highlight w:val="yellow"/>
                <w:u w:val="single"/>
                <w:lang w:val="fr-FR" w:eastAsia="zh-CN" w:bidi="ar"/>
              </w:rPr>
              <w:t>24</w:t>
            </w:r>
            <w:r w:rsidRPr="004F6596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highlight w:val="yellow"/>
                <w:u w:val="single"/>
                <w:lang w:val="fr-FR" w:eastAsia="zh-CN" w:bidi="ar"/>
              </w:rPr>
              <w:t xml:space="preserve"> </w:t>
            </w:r>
            <w:proofErr w:type="spellStart"/>
            <w:r w:rsidR="002A4167" w:rsidRPr="004F6596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highlight w:val="yellow"/>
                <w:u w:val="single"/>
                <w:lang w:val="fr-FR" w:eastAsia="zh-CN" w:bidi="ar"/>
              </w:rPr>
              <w:t>luni</w:t>
            </w:r>
            <w:proofErr w:type="spellEnd"/>
            <w:r w:rsidR="002A4167" w:rsidRPr="004F6596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highlight w:val="yellow"/>
                <w:u w:val="single"/>
                <w:lang w:val="fr-FR" w:eastAsia="zh-CN" w:bidi="ar"/>
              </w:rPr>
              <w:t xml:space="preserve"> </w:t>
            </w:r>
            <w:proofErr w:type="spellStart"/>
            <w:r w:rsidR="002A4167" w:rsidRPr="004F6596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highlight w:val="yellow"/>
                <w:u w:val="single"/>
                <w:lang w:val="fr-FR" w:eastAsia="zh-CN" w:bidi="ar"/>
              </w:rPr>
              <w:t>sau</w:t>
            </w:r>
            <w:proofErr w:type="spellEnd"/>
            <w:r w:rsidR="002A4167" w:rsidRPr="004F6596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highlight w:val="yellow"/>
                <w:u w:val="single"/>
                <w:lang w:val="fr-FR" w:eastAsia="zh-CN" w:bidi="ar"/>
              </w:rPr>
              <w:t xml:space="preserve"> 1800 ore</w:t>
            </w:r>
            <w:r w:rsidRPr="004F6596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highlight w:val="yellow"/>
                <w:u w:val="single"/>
                <w:lang w:val="fr-FR" w:eastAsia="zh-CN" w:bidi="ar"/>
              </w:rPr>
              <w:t>;</w:t>
            </w:r>
            <w:r w:rsidRPr="004F6596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fr-FR" w:eastAsia="zh-CN" w:bidi="ar"/>
              </w:rPr>
              <w:t xml:space="preserve"> </w:t>
            </w:r>
          </w:p>
          <w:p w14:paraId="732142C6" w14:textId="5A9403F1" w:rsidR="00900B5D" w:rsidRPr="002D629F" w:rsidRDefault="00472C80" w:rsidP="00C15F0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pt-PT"/>
              </w:rPr>
            </w:pPr>
            <w:r w:rsidRPr="002D629F">
              <w:rPr>
                <w:rFonts w:ascii="Times New Roman" w:eastAsia="SimSun" w:hAnsi="Times New Roman" w:cs="Times New Roman"/>
                <w:b/>
                <w:bCs/>
                <w:color w:val="000000"/>
                <w:sz w:val="20"/>
                <w:szCs w:val="20"/>
                <w:lang w:val="pt-PT" w:eastAsia="zh-CN" w:bidi="ar"/>
              </w:rPr>
              <w:t xml:space="preserve">- </w:t>
            </w:r>
            <w:proofErr w:type="spellStart"/>
            <w:r w:rsidR="00900B5D" w:rsidRPr="002D629F">
              <w:rPr>
                <w:rFonts w:ascii="Times New Roman" w:hAnsi="Times New Roman" w:cs="Times New Roman"/>
                <w:sz w:val="20"/>
                <w:szCs w:val="20"/>
                <w:lang w:val="pt-PT"/>
              </w:rPr>
              <w:t>Ofertantul</w:t>
            </w:r>
            <w:proofErr w:type="spellEnd"/>
            <w:r w:rsidR="00900B5D" w:rsidRPr="002D629F">
              <w:rPr>
                <w:rFonts w:ascii="Times New Roman" w:hAnsi="Times New Roman" w:cs="Times New Roman"/>
                <w:sz w:val="20"/>
                <w:szCs w:val="20"/>
                <w:lang w:val="pt-PT"/>
              </w:rPr>
              <w:t xml:space="preserve"> </w:t>
            </w:r>
            <w:proofErr w:type="spellStart"/>
            <w:r w:rsidR="00900B5D" w:rsidRPr="002D629F">
              <w:rPr>
                <w:rFonts w:ascii="Times New Roman" w:hAnsi="Times New Roman" w:cs="Times New Roman"/>
                <w:sz w:val="20"/>
                <w:szCs w:val="20"/>
                <w:lang w:val="pt-PT"/>
              </w:rPr>
              <w:t>câștigător</w:t>
            </w:r>
            <w:proofErr w:type="spellEnd"/>
            <w:r w:rsidR="00900B5D" w:rsidRPr="002D629F">
              <w:rPr>
                <w:rFonts w:ascii="Times New Roman" w:hAnsi="Times New Roman" w:cs="Times New Roman"/>
                <w:sz w:val="20"/>
                <w:szCs w:val="20"/>
                <w:lang w:val="pt-PT"/>
              </w:rPr>
              <w:t xml:space="preserve"> </w:t>
            </w:r>
            <w:proofErr w:type="spellStart"/>
            <w:r w:rsidR="00900B5D" w:rsidRPr="002D629F">
              <w:rPr>
                <w:rFonts w:ascii="Times New Roman" w:hAnsi="Times New Roman" w:cs="Times New Roman"/>
                <w:sz w:val="20"/>
                <w:szCs w:val="20"/>
                <w:lang w:val="pt-PT"/>
              </w:rPr>
              <w:t>va</w:t>
            </w:r>
            <w:proofErr w:type="spellEnd"/>
            <w:r w:rsidR="00900B5D" w:rsidRPr="002D629F">
              <w:rPr>
                <w:rFonts w:ascii="Times New Roman" w:hAnsi="Times New Roman" w:cs="Times New Roman"/>
                <w:sz w:val="20"/>
                <w:szCs w:val="20"/>
                <w:lang w:val="pt-PT"/>
              </w:rPr>
              <w:t xml:space="preserve"> suporta </w:t>
            </w:r>
            <w:proofErr w:type="spellStart"/>
            <w:r w:rsidR="00900B5D" w:rsidRPr="002D629F">
              <w:rPr>
                <w:rFonts w:ascii="Times New Roman" w:hAnsi="Times New Roman" w:cs="Times New Roman"/>
                <w:sz w:val="20"/>
                <w:szCs w:val="20"/>
                <w:lang w:val="pt-PT"/>
              </w:rPr>
              <w:t>toate</w:t>
            </w:r>
            <w:proofErr w:type="spellEnd"/>
            <w:r w:rsidR="00900B5D" w:rsidRPr="002D629F">
              <w:rPr>
                <w:rFonts w:ascii="Times New Roman" w:hAnsi="Times New Roman" w:cs="Times New Roman"/>
                <w:sz w:val="20"/>
                <w:szCs w:val="20"/>
                <w:lang w:val="pt-PT"/>
              </w:rPr>
              <w:t xml:space="preserve"> </w:t>
            </w:r>
            <w:proofErr w:type="spellStart"/>
            <w:r w:rsidR="00900B5D" w:rsidRPr="002D629F">
              <w:rPr>
                <w:rFonts w:ascii="Times New Roman" w:hAnsi="Times New Roman" w:cs="Times New Roman"/>
                <w:sz w:val="20"/>
                <w:szCs w:val="20"/>
                <w:lang w:val="pt-PT"/>
              </w:rPr>
              <w:t>cheltuielile</w:t>
            </w:r>
            <w:proofErr w:type="spellEnd"/>
            <w:r w:rsidR="00900B5D" w:rsidRPr="002D629F">
              <w:rPr>
                <w:rFonts w:ascii="Times New Roman" w:hAnsi="Times New Roman" w:cs="Times New Roman"/>
                <w:sz w:val="20"/>
                <w:szCs w:val="20"/>
                <w:lang w:val="pt-PT"/>
              </w:rPr>
              <w:t xml:space="preserve"> aferente </w:t>
            </w:r>
            <w:proofErr w:type="spellStart"/>
            <w:r w:rsidR="002D629F">
              <w:rPr>
                <w:rFonts w:ascii="Times New Roman" w:hAnsi="Times New Roman" w:cs="Times New Roman"/>
                <w:sz w:val="20"/>
                <w:szCs w:val="20"/>
                <w:lang w:val="pt-PT"/>
              </w:rPr>
              <w:t>achizi</w:t>
            </w:r>
            <w:proofErr w:type="spellEnd"/>
            <w:r w:rsidR="002D629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ţionării autoâncărcătorului, precum livrarea.</w:t>
            </w:r>
            <w:r w:rsidR="00900B5D" w:rsidRPr="002D629F">
              <w:rPr>
                <w:rFonts w:ascii="Times New Roman" w:hAnsi="Times New Roman" w:cs="Times New Roman"/>
                <w:sz w:val="20"/>
                <w:szCs w:val="20"/>
                <w:lang w:val="pt-PT"/>
              </w:rPr>
              <w:t xml:space="preserve"> </w:t>
            </w:r>
          </w:p>
          <w:p w14:paraId="79BB5346" w14:textId="10F40556" w:rsidR="00566AF9" w:rsidRPr="0096393D" w:rsidRDefault="00472C80" w:rsidP="0096393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- </w:t>
            </w:r>
            <w:r w:rsidR="00900B5D" w:rsidRPr="00F6468B">
              <w:rPr>
                <w:rFonts w:ascii="Times New Roman" w:hAnsi="Times New Roman" w:cs="Times New Roman"/>
                <w:sz w:val="20"/>
                <w:szCs w:val="20"/>
                <w:highlight w:val="yellow"/>
                <w:u w:val="single"/>
              </w:rPr>
              <w:t xml:space="preserve">Termen de </w:t>
            </w:r>
            <w:proofErr w:type="spellStart"/>
            <w:r w:rsidR="00900B5D" w:rsidRPr="00F6468B">
              <w:rPr>
                <w:rFonts w:ascii="Times New Roman" w:hAnsi="Times New Roman" w:cs="Times New Roman"/>
                <w:sz w:val="20"/>
                <w:szCs w:val="20"/>
                <w:highlight w:val="yellow"/>
                <w:u w:val="single"/>
              </w:rPr>
              <w:t>livrare</w:t>
            </w:r>
            <w:proofErr w:type="spellEnd"/>
            <w:r w:rsidR="00900B5D" w:rsidRPr="00F6468B">
              <w:rPr>
                <w:rFonts w:ascii="Times New Roman" w:hAnsi="Times New Roman" w:cs="Times New Roman"/>
                <w:sz w:val="20"/>
                <w:szCs w:val="20"/>
                <w:highlight w:val="yellow"/>
                <w:u w:val="single"/>
              </w:rPr>
              <w:t xml:space="preserve"> 30 </w:t>
            </w:r>
            <w:proofErr w:type="spellStart"/>
            <w:r w:rsidR="00900B5D" w:rsidRPr="00F6468B">
              <w:rPr>
                <w:rFonts w:ascii="Times New Roman" w:hAnsi="Times New Roman" w:cs="Times New Roman"/>
                <w:sz w:val="20"/>
                <w:szCs w:val="20"/>
                <w:highlight w:val="yellow"/>
                <w:u w:val="single"/>
              </w:rPr>
              <w:t>zile</w:t>
            </w:r>
            <w:proofErr w:type="spellEnd"/>
            <w:r w:rsidR="00900B5D" w:rsidRPr="00F6468B">
              <w:rPr>
                <w:rFonts w:ascii="Times New Roman" w:hAnsi="Times New Roman" w:cs="Times New Roman"/>
                <w:sz w:val="20"/>
                <w:szCs w:val="20"/>
                <w:highlight w:val="yellow"/>
                <w:u w:val="single"/>
              </w:rPr>
              <w:t xml:space="preserve">, din </w:t>
            </w:r>
            <w:proofErr w:type="spellStart"/>
            <w:r w:rsidR="00900B5D" w:rsidRPr="00F6468B">
              <w:rPr>
                <w:rFonts w:ascii="Times New Roman" w:hAnsi="Times New Roman" w:cs="Times New Roman"/>
                <w:sz w:val="20"/>
                <w:szCs w:val="20"/>
                <w:highlight w:val="yellow"/>
                <w:u w:val="single"/>
              </w:rPr>
              <w:t>momentul</w:t>
            </w:r>
            <w:proofErr w:type="spellEnd"/>
            <w:r w:rsidR="00900B5D" w:rsidRPr="00F6468B">
              <w:rPr>
                <w:rFonts w:ascii="Times New Roman" w:hAnsi="Times New Roman" w:cs="Times New Roman"/>
                <w:sz w:val="20"/>
                <w:szCs w:val="20"/>
                <w:highlight w:val="yellow"/>
                <w:u w:val="single"/>
              </w:rPr>
              <w:t xml:space="preserve"> </w:t>
            </w:r>
            <w:proofErr w:type="spellStart"/>
            <w:r w:rsidR="00900B5D" w:rsidRPr="00F6468B">
              <w:rPr>
                <w:rFonts w:ascii="Times New Roman" w:hAnsi="Times New Roman" w:cs="Times New Roman"/>
                <w:sz w:val="20"/>
                <w:szCs w:val="20"/>
                <w:highlight w:val="yellow"/>
                <w:u w:val="single"/>
              </w:rPr>
              <w:t>încheierii</w:t>
            </w:r>
            <w:proofErr w:type="spellEnd"/>
            <w:r w:rsidR="00900B5D" w:rsidRPr="00F6468B">
              <w:rPr>
                <w:rFonts w:ascii="Times New Roman" w:hAnsi="Times New Roman" w:cs="Times New Roman"/>
                <w:sz w:val="20"/>
                <w:szCs w:val="20"/>
                <w:highlight w:val="yellow"/>
                <w:u w:val="single"/>
              </w:rPr>
              <w:t xml:space="preserve"> </w:t>
            </w:r>
            <w:proofErr w:type="spellStart"/>
            <w:r w:rsidR="00900B5D" w:rsidRPr="00F6468B">
              <w:rPr>
                <w:rFonts w:ascii="Times New Roman" w:hAnsi="Times New Roman" w:cs="Times New Roman"/>
                <w:sz w:val="20"/>
                <w:szCs w:val="20"/>
                <w:highlight w:val="yellow"/>
                <w:u w:val="single"/>
              </w:rPr>
              <w:t>contractului</w:t>
            </w:r>
            <w:proofErr w:type="spellEnd"/>
            <w:r w:rsidR="00900B5D" w:rsidRPr="00F6468B">
              <w:rPr>
                <w:rFonts w:ascii="Times New Roman" w:hAnsi="Times New Roman" w:cs="Times New Roman"/>
                <w:sz w:val="20"/>
                <w:szCs w:val="20"/>
                <w:highlight w:val="yellow"/>
                <w:u w:val="single"/>
              </w:rPr>
              <w:t>.</w:t>
            </w:r>
          </w:p>
        </w:tc>
      </w:tr>
      <w:tr w:rsidR="00566AF9" w:rsidRPr="004F6596" w14:paraId="269343A7" w14:textId="77777777" w:rsidTr="0005196F">
        <w:trPr>
          <w:trHeight w:val="372"/>
        </w:trPr>
        <w:tc>
          <w:tcPr>
            <w:tcW w:w="9679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bottom"/>
          </w:tcPr>
          <w:p w14:paraId="3D740291" w14:textId="14AEF08F" w:rsidR="00566AF9" w:rsidRPr="0005196F" w:rsidRDefault="00472C80" w:rsidP="0005196F">
            <w:pPr>
              <w:spacing w:after="0" w:line="254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05196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 w:eastAsia="ru-RU"/>
              </w:rPr>
              <w:t xml:space="preserve">Valoarea totală estimată (fără TVA) constituie </w:t>
            </w:r>
            <w:r w:rsidR="00FA5566" w:rsidRPr="002D629F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 w:eastAsia="ru-RU"/>
              </w:rPr>
              <w:t>181</w:t>
            </w:r>
            <w:r w:rsidRPr="002D629F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 w:eastAsia="ru-RU"/>
              </w:rPr>
              <w:t xml:space="preserve"> </w:t>
            </w:r>
            <w:r w:rsidR="00FA5566" w:rsidRPr="002D629F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 w:eastAsia="ru-RU"/>
              </w:rPr>
              <w:t>7</w:t>
            </w:r>
            <w:r w:rsidRPr="002D629F">
              <w:rPr>
                <w:rFonts w:ascii="Times New Roman" w:eastAsia="Calibri" w:hAnsi="Times New Roman" w:cs="Times New Roman"/>
                <w:b/>
                <w:sz w:val="24"/>
                <w:szCs w:val="24"/>
                <w:lang w:val="pt-PT" w:eastAsia="ru-RU"/>
              </w:rPr>
              <w:t>00</w:t>
            </w:r>
            <w:r w:rsidRPr="0005196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 w:eastAsia="ru-RU"/>
              </w:rPr>
              <w:t>, 00 Lei</w:t>
            </w:r>
          </w:p>
        </w:tc>
      </w:tr>
    </w:tbl>
    <w:p w14:paraId="3C77828A" w14:textId="77777777" w:rsidR="00D56892" w:rsidRPr="002D629F" w:rsidRDefault="00D56892">
      <w:pPr>
        <w:pStyle w:val="Footer"/>
        <w:jc w:val="both"/>
        <w:rPr>
          <w:rFonts w:ascii="Arial" w:hAnsi="Arial"/>
          <w:sz w:val="8"/>
          <w:szCs w:val="16"/>
          <w:lang w:val="pt-PT"/>
        </w:rPr>
      </w:pPr>
    </w:p>
    <w:p w14:paraId="075192DF" w14:textId="77777777" w:rsidR="007475A2" w:rsidRPr="002D629F" w:rsidRDefault="007475A2">
      <w:pPr>
        <w:pStyle w:val="Bodytext20"/>
        <w:shd w:val="clear" w:color="auto" w:fill="auto"/>
        <w:tabs>
          <w:tab w:val="left" w:pos="354"/>
        </w:tabs>
        <w:spacing w:before="0" w:after="0" w:line="360" w:lineRule="auto"/>
        <w:rPr>
          <w:b/>
          <w:bCs/>
          <w:lang w:val="pt-PT"/>
        </w:rPr>
      </w:pPr>
    </w:p>
    <w:p w14:paraId="63D41CBD" w14:textId="15F2ACFC" w:rsidR="00566AF9" w:rsidRPr="002D629F" w:rsidRDefault="00566AF9">
      <w:pPr>
        <w:pStyle w:val="Bodytext20"/>
        <w:shd w:val="clear" w:color="auto" w:fill="auto"/>
        <w:tabs>
          <w:tab w:val="left" w:pos="354"/>
        </w:tabs>
        <w:spacing w:before="0" w:after="0" w:line="360" w:lineRule="auto"/>
        <w:rPr>
          <w:b/>
          <w:bCs/>
          <w:lang w:val="pt-PT"/>
        </w:rPr>
      </w:pPr>
    </w:p>
    <w:p w14:paraId="19E2F918" w14:textId="77777777" w:rsidR="009F1B0F" w:rsidRPr="002D629F" w:rsidRDefault="009F1B0F">
      <w:pPr>
        <w:pStyle w:val="Bodytext20"/>
        <w:shd w:val="clear" w:color="auto" w:fill="auto"/>
        <w:tabs>
          <w:tab w:val="left" w:pos="354"/>
        </w:tabs>
        <w:spacing w:before="0" w:after="0" w:line="360" w:lineRule="auto"/>
        <w:rPr>
          <w:lang w:val="pt-PT"/>
        </w:rPr>
      </w:pPr>
    </w:p>
    <w:sectPr w:rsidR="009F1B0F" w:rsidRPr="002D629F" w:rsidSect="0096393D">
      <w:pgSz w:w="12240" w:h="15840"/>
      <w:pgMar w:top="284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1F5533" w14:textId="77777777" w:rsidR="0038094B" w:rsidRDefault="0038094B">
      <w:pPr>
        <w:spacing w:line="240" w:lineRule="auto"/>
      </w:pPr>
      <w:r>
        <w:separator/>
      </w:r>
    </w:p>
  </w:endnote>
  <w:endnote w:type="continuationSeparator" w:id="0">
    <w:p w14:paraId="4E58F6C6" w14:textId="77777777" w:rsidR="0038094B" w:rsidRDefault="003809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16F26B" w14:textId="77777777" w:rsidR="0038094B" w:rsidRDefault="0038094B">
      <w:pPr>
        <w:spacing w:after="0"/>
      </w:pPr>
      <w:r>
        <w:separator/>
      </w:r>
    </w:p>
  </w:footnote>
  <w:footnote w:type="continuationSeparator" w:id="0">
    <w:p w14:paraId="0F008069" w14:textId="77777777" w:rsidR="0038094B" w:rsidRDefault="0038094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962CEE"/>
    <w:multiLevelType w:val="hybridMultilevel"/>
    <w:tmpl w:val="7354DCC0"/>
    <w:lvl w:ilvl="0" w:tplc="E34ED01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2A399A"/>
    <w:multiLevelType w:val="hybridMultilevel"/>
    <w:tmpl w:val="9D520434"/>
    <w:lvl w:ilvl="0" w:tplc="DA72F1D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6A4CC7"/>
    <w:multiLevelType w:val="hybridMultilevel"/>
    <w:tmpl w:val="806C3808"/>
    <w:lvl w:ilvl="0" w:tplc="B1523130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  <w:b/>
        <w:color w:val="000000"/>
        <w:sz w:val="2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5195520">
    <w:abstractNumId w:val="2"/>
  </w:num>
  <w:num w:numId="2" w16cid:durableId="793326330">
    <w:abstractNumId w:val="1"/>
  </w:num>
  <w:num w:numId="3" w16cid:durableId="14794943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7D63"/>
    <w:rsid w:val="000170E9"/>
    <w:rsid w:val="00024C28"/>
    <w:rsid w:val="0005196F"/>
    <w:rsid w:val="00093280"/>
    <w:rsid w:val="000C255F"/>
    <w:rsid w:val="000D6F9E"/>
    <w:rsid w:val="00113AE8"/>
    <w:rsid w:val="0011530D"/>
    <w:rsid w:val="001A5055"/>
    <w:rsid w:val="001A7081"/>
    <w:rsid w:val="001E61CE"/>
    <w:rsid w:val="00222151"/>
    <w:rsid w:val="00234808"/>
    <w:rsid w:val="00243A6B"/>
    <w:rsid w:val="00282546"/>
    <w:rsid w:val="002A4167"/>
    <w:rsid w:val="002B5FB7"/>
    <w:rsid w:val="002C4453"/>
    <w:rsid w:val="002D629F"/>
    <w:rsid w:val="00304B11"/>
    <w:rsid w:val="003556A3"/>
    <w:rsid w:val="0036455C"/>
    <w:rsid w:val="0038094B"/>
    <w:rsid w:val="00394290"/>
    <w:rsid w:val="003B5C53"/>
    <w:rsid w:val="003E1DBC"/>
    <w:rsid w:val="003F6A87"/>
    <w:rsid w:val="004415B0"/>
    <w:rsid w:val="00444C58"/>
    <w:rsid w:val="00460671"/>
    <w:rsid w:val="00472C80"/>
    <w:rsid w:val="004F6596"/>
    <w:rsid w:val="00526A44"/>
    <w:rsid w:val="00540A79"/>
    <w:rsid w:val="00554D67"/>
    <w:rsid w:val="00554E0E"/>
    <w:rsid w:val="0056290F"/>
    <w:rsid w:val="00566AF9"/>
    <w:rsid w:val="00576503"/>
    <w:rsid w:val="005844D2"/>
    <w:rsid w:val="005B3BA6"/>
    <w:rsid w:val="0061483E"/>
    <w:rsid w:val="00630963"/>
    <w:rsid w:val="00677ED6"/>
    <w:rsid w:val="006A2213"/>
    <w:rsid w:val="006C2EEF"/>
    <w:rsid w:val="006C3466"/>
    <w:rsid w:val="007203DD"/>
    <w:rsid w:val="007475A2"/>
    <w:rsid w:val="007C06DE"/>
    <w:rsid w:val="007C1BD6"/>
    <w:rsid w:val="007D0657"/>
    <w:rsid w:val="007D63C6"/>
    <w:rsid w:val="007E527E"/>
    <w:rsid w:val="00821F4D"/>
    <w:rsid w:val="008371A8"/>
    <w:rsid w:val="00862386"/>
    <w:rsid w:val="008879C3"/>
    <w:rsid w:val="008A70BD"/>
    <w:rsid w:val="008E2BE4"/>
    <w:rsid w:val="008F1F08"/>
    <w:rsid w:val="00900B5D"/>
    <w:rsid w:val="0090417E"/>
    <w:rsid w:val="009600A8"/>
    <w:rsid w:val="0096393D"/>
    <w:rsid w:val="0096453B"/>
    <w:rsid w:val="0099592A"/>
    <w:rsid w:val="009D1B1A"/>
    <w:rsid w:val="009F02DF"/>
    <w:rsid w:val="009F1B0F"/>
    <w:rsid w:val="009F2AD4"/>
    <w:rsid w:val="00A04BB4"/>
    <w:rsid w:val="00A17358"/>
    <w:rsid w:val="00A84A7D"/>
    <w:rsid w:val="00AD3D7E"/>
    <w:rsid w:val="00AE398E"/>
    <w:rsid w:val="00B36CD9"/>
    <w:rsid w:val="00B84334"/>
    <w:rsid w:val="00C158CA"/>
    <w:rsid w:val="00C15F07"/>
    <w:rsid w:val="00C22751"/>
    <w:rsid w:val="00C51853"/>
    <w:rsid w:val="00C6170B"/>
    <w:rsid w:val="00C8009E"/>
    <w:rsid w:val="00D17C39"/>
    <w:rsid w:val="00D43B97"/>
    <w:rsid w:val="00D56892"/>
    <w:rsid w:val="00D86055"/>
    <w:rsid w:val="00DD5106"/>
    <w:rsid w:val="00DE1C15"/>
    <w:rsid w:val="00E25AFD"/>
    <w:rsid w:val="00E423CB"/>
    <w:rsid w:val="00EA3949"/>
    <w:rsid w:val="00EA56A7"/>
    <w:rsid w:val="00F16056"/>
    <w:rsid w:val="00F17D63"/>
    <w:rsid w:val="00F376A5"/>
    <w:rsid w:val="00F6468B"/>
    <w:rsid w:val="00F90C6C"/>
    <w:rsid w:val="00FA3667"/>
    <w:rsid w:val="00FA5566"/>
    <w:rsid w:val="0E492662"/>
    <w:rsid w:val="31E704DD"/>
    <w:rsid w:val="70651E05"/>
    <w:rsid w:val="79E34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39BE375"/>
  <w15:docId w15:val="{3E82A31A-EE12-4D24-B6FF-32CBC17F6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77"/>
        <w:tab w:val="right" w:pos="9355"/>
      </w:tabs>
      <w:spacing w:line="256" w:lineRule="auto"/>
    </w:pPr>
    <w:rPr>
      <w:rFonts w:ascii="Calibri" w:eastAsia="Times New Roman" w:hAnsi="Calibri" w:cs="Times New Roman"/>
      <w:lang w:val="en-GB"/>
    </w:rPr>
  </w:style>
  <w:style w:type="character" w:customStyle="1" w:styleId="Bodytext2">
    <w:name w:val="Body text (2)_"/>
    <w:basedOn w:val="DefaultParagraphFont"/>
    <w:link w:val="Bodytext20"/>
    <w:qFormat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Normal"/>
    <w:link w:val="Bodytext2"/>
    <w:qFormat/>
    <w:pPr>
      <w:widowControl w:val="0"/>
      <w:shd w:val="clear" w:color="auto" w:fill="FFFFFF"/>
      <w:spacing w:before="140" w:after="540" w:line="266" w:lineRule="exact"/>
    </w:pPr>
    <w:rPr>
      <w:rFonts w:ascii="Times New Roman" w:eastAsia="Times New Roman" w:hAnsi="Times New Roman" w:cs="Times New Roman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rFonts w:ascii="Calibri" w:eastAsia="Times New Roman" w:hAnsi="Calibri" w:cs="Times New Roman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rsid w:val="00C15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568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6892"/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F5100F-C95C-4C63-A9E6-460F24408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Viorica Popovici</cp:lastModifiedBy>
  <cp:revision>24</cp:revision>
  <cp:lastPrinted>2026-05-25T06:26:00Z</cp:lastPrinted>
  <dcterms:created xsi:type="dcterms:W3CDTF">2026-05-25T06:26:00Z</dcterms:created>
  <dcterms:modified xsi:type="dcterms:W3CDTF">2026-07-27T10:15:00Z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1033-12.2.0.13431</vt:lpwstr>
  </property>
  <property fmtid="{D5CDD505-2E9C-101B-9397-08002B2CF9AE}" pid="3" name="ICV">
    <vt:lpwstr>FDBB38B8798341CDB92681D532B26177_13</vt:lpwstr>
  </property>
</Properties>
</file>