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w:t>
            </w:r>
            <w:proofErr w:type="spellStart"/>
            <w:r w:rsidRPr="004562A4">
              <w:rPr>
                <w:lang w:val="ro-RO"/>
              </w:rPr>
              <w:t>Finan</w:t>
            </w:r>
            <w:r w:rsidR="005D320E">
              <w:rPr>
                <w:lang w:val="ro-RO"/>
              </w:rPr>
              <w:t>ţ</w:t>
            </w:r>
            <w:r w:rsidRPr="004562A4">
              <w:rPr>
                <w:lang w:val="ro-RO"/>
              </w:rPr>
              <w:t>elor</w:t>
            </w:r>
            <w:proofErr w:type="spellEnd"/>
            <w:r w:rsidRPr="004562A4">
              <w:rPr>
                <w:lang w:val="ro-RO"/>
              </w:rPr>
              <w:t xml:space="preserve">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354E86">
              <w:rPr>
                <w:rStyle w:val="treelistitemtitle"/>
                <w:b/>
                <w:bCs/>
              </w:rPr>
              <w:t>03200000-3</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de exercitare a </w:t>
            </w:r>
            <w:proofErr w:type="spellStart"/>
            <w:r w:rsidRPr="00C60D06">
              <w:rPr>
                <w:rFonts w:ascii="Times New Roman" w:hAnsi="Times New Roman" w:cs="Times New Roman"/>
                <w:color w:val="auto"/>
                <w:lang w:val="ro-RO"/>
              </w:rPr>
              <w:t>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w:t>
            </w:r>
            <w:proofErr w:type="spellEnd"/>
            <w:r w:rsidRPr="00C60D06">
              <w:rPr>
                <w:rFonts w:ascii="Times New Roman" w:hAnsi="Times New Roman" w:cs="Times New Roman"/>
                <w:color w:val="auto"/>
                <w:lang w:val="ro-RO"/>
              </w:rPr>
              <w:t xml:space="preserve">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w:t>
            </w:r>
            <w:proofErr w:type="spellStart"/>
            <w:r w:rsidRPr="00C60D06">
              <w:rPr>
                <w:rFonts w:ascii="Times New Roman" w:hAnsi="Times New Roman" w:cs="Times New Roman"/>
                <w:color w:val="auto"/>
                <w:lang w:val="ro-RO"/>
              </w:rPr>
              <w:t>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w:t>
            </w:r>
            <w:proofErr w:type="spellEnd"/>
            <w:r w:rsidRPr="00C60D06">
              <w:rPr>
                <w:rFonts w:ascii="Times New Roman" w:hAnsi="Times New Roman" w:cs="Times New Roman"/>
                <w:color w:val="auto"/>
                <w:lang w:val="ro-RO"/>
              </w:rPr>
              <w:t xml:space="preserve">; </w:t>
            </w:r>
          </w:p>
          <w:p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w:t>
            </w:r>
            <w:proofErr w:type="spellStart"/>
            <w:r w:rsidRPr="00C60D06">
              <w:rPr>
                <w:noProof w:val="0"/>
                <w:lang w:eastAsia="ro-RO"/>
              </w:rPr>
              <w:t>achizi</w:t>
            </w:r>
            <w:r w:rsidR="005D320E">
              <w:rPr>
                <w:noProof w:val="0"/>
                <w:lang w:eastAsia="ro-RO"/>
              </w:rPr>
              <w:t>ţ</w:t>
            </w:r>
            <w:r w:rsidRPr="00C60D06">
              <w:rPr>
                <w:noProof w:val="0"/>
                <w:lang w:eastAsia="ro-RO"/>
              </w:rPr>
              <w:t>ii</w:t>
            </w:r>
            <w:proofErr w:type="spellEnd"/>
            <w:r w:rsidRPr="00C60D06">
              <w:rPr>
                <w:noProof w:val="0"/>
                <w:lang w:eastAsia="ro-RO"/>
              </w:rPr>
              <w:t xml:space="preserve"> publice orice ofertant sau candidat despre care se confirmă că, în ultimii 5 ani, a fost condamnat, prin hotărârea definitivă </w:t>
            </w:r>
            <w:r w:rsidRPr="00C60D06">
              <w:rPr>
                <w:noProof w:val="0"/>
                <w:lang w:eastAsia="ro-RO"/>
              </w:rPr>
              <w:lastRenderedPageBreak/>
              <w:t xml:space="preserve">a unei </w:t>
            </w:r>
            <w:proofErr w:type="spellStart"/>
            <w:r w:rsidRPr="00C60D06">
              <w:rPr>
                <w:noProof w:val="0"/>
                <w:lang w:eastAsia="ro-RO"/>
              </w:rPr>
              <w:t>instan</w:t>
            </w:r>
            <w:r w:rsidR="005D320E">
              <w:rPr>
                <w:noProof w:val="0"/>
                <w:lang w:eastAsia="ro-RO"/>
              </w:rPr>
              <w:t>ţ</w:t>
            </w:r>
            <w:r w:rsidRPr="00C60D06">
              <w:rPr>
                <w:noProof w:val="0"/>
                <w:lang w:eastAsia="ro-RO"/>
              </w:rPr>
              <w:t>e</w:t>
            </w:r>
            <w:proofErr w:type="spellEnd"/>
            <w:r w:rsidRPr="00C60D06">
              <w:rPr>
                <w:noProof w:val="0"/>
                <w:lang w:eastAsia="ro-RO"/>
              </w:rPr>
              <w:t xml:space="preserve"> </w:t>
            </w:r>
            <w:proofErr w:type="spellStart"/>
            <w:r w:rsidRPr="00C60D06">
              <w:rPr>
                <w:noProof w:val="0"/>
                <w:lang w:eastAsia="ro-RO"/>
              </w:rPr>
              <w:t>judecătore</w:t>
            </w:r>
            <w:r w:rsidR="005D320E">
              <w:rPr>
                <w:noProof w:val="0"/>
                <w:lang w:eastAsia="ro-RO"/>
              </w:rPr>
              <w:t>ş</w:t>
            </w:r>
            <w:r w:rsidRPr="00C60D06">
              <w:rPr>
                <w:noProof w:val="0"/>
                <w:lang w:eastAsia="ro-RO"/>
              </w:rPr>
              <w:t>ti</w:t>
            </w:r>
            <w:proofErr w:type="spellEnd"/>
            <w:r w:rsidRPr="00C60D06">
              <w:rPr>
                <w:noProof w:val="0"/>
                <w:lang w:eastAsia="ro-RO"/>
              </w:rPr>
              <w:t xml:space="preserve">, pentru participare la </w:t>
            </w:r>
            <w:proofErr w:type="spellStart"/>
            <w:r w:rsidRPr="00C60D06">
              <w:rPr>
                <w:noProof w:val="0"/>
                <w:lang w:eastAsia="ro-RO"/>
              </w:rPr>
              <w:t>activită</w:t>
            </w:r>
            <w:r w:rsidR="005D320E">
              <w:rPr>
                <w:noProof w:val="0"/>
                <w:lang w:eastAsia="ro-RO"/>
              </w:rPr>
              <w:t>ţ</w:t>
            </w:r>
            <w:r w:rsidRPr="00C60D06">
              <w:rPr>
                <w:noProof w:val="0"/>
                <w:lang w:eastAsia="ro-RO"/>
              </w:rPr>
              <w:t>i</w:t>
            </w:r>
            <w:proofErr w:type="spellEnd"/>
            <w:r w:rsidRPr="00C60D06">
              <w:rPr>
                <w:noProof w:val="0"/>
                <w:lang w:eastAsia="ro-RO"/>
              </w:rPr>
              <w:t xml:space="preserve"> ale unei </w:t>
            </w:r>
            <w:proofErr w:type="spellStart"/>
            <w:r w:rsidRPr="00C60D06">
              <w:rPr>
                <w:noProof w:val="0"/>
                <w:lang w:eastAsia="ro-RO"/>
              </w:rPr>
              <w:t>organiza</w:t>
            </w:r>
            <w:r w:rsidR="005D320E">
              <w:rPr>
                <w:noProof w:val="0"/>
                <w:lang w:eastAsia="ro-RO"/>
              </w:rPr>
              <w:t>ţ</w:t>
            </w:r>
            <w:r w:rsidRPr="00C60D06">
              <w:rPr>
                <w:noProof w:val="0"/>
                <w:lang w:eastAsia="ro-RO"/>
              </w:rPr>
              <w:t>ii</w:t>
            </w:r>
            <w:proofErr w:type="spellEnd"/>
            <w:r w:rsidRPr="00C60D06">
              <w:rPr>
                <w:noProof w:val="0"/>
                <w:lang w:eastAsia="ro-RO"/>
              </w:rPr>
              <w:t xml:space="preserve"> sau grupări criminale, pentru </w:t>
            </w:r>
            <w:proofErr w:type="spellStart"/>
            <w:r w:rsidRPr="00C60D06">
              <w:rPr>
                <w:noProof w:val="0"/>
                <w:lang w:eastAsia="ro-RO"/>
              </w:rPr>
              <w:t>corup</w:t>
            </w:r>
            <w:r w:rsidR="005D320E">
              <w:rPr>
                <w:noProof w:val="0"/>
                <w:lang w:eastAsia="ro-RO"/>
              </w:rPr>
              <w:t>ţ</w:t>
            </w:r>
            <w:r w:rsidRPr="00C60D06">
              <w:rPr>
                <w:noProof w:val="0"/>
                <w:lang w:eastAsia="ro-RO"/>
              </w:rPr>
              <w:t>ie</w:t>
            </w:r>
            <w:proofErr w:type="spellEnd"/>
            <w:r w:rsidRPr="00C60D06">
              <w:rPr>
                <w:noProof w:val="0"/>
                <w:lang w:eastAsia="ro-RO"/>
              </w:rPr>
              <w:t xml:space="preserve">, pentru fraudă </w:t>
            </w:r>
            <w:proofErr w:type="spellStart"/>
            <w:r w:rsidR="005D320E">
              <w:rPr>
                <w:noProof w:val="0"/>
                <w:lang w:eastAsia="ro-RO"/>
              </w:rPr>
              <w:t>ş</w:t>
            </w:r>
            <w:r w:rsidRPr="00C60D06">
              <w:rPr>
                <w:noProof w:val="0"/>
                <w:lang w:eastAsia="ro-RO"/>
              </w:rPr>
              <w:t>i</w:t>
            </w:r>
            <w:proofErr w:type="spellEnd"/>
            <w:r w:rsidRPr="00C60D06">
              <w:rPr>
                <w:noProof w:val="0"/>
                <w:lang w:eastAsia="ro-RO"/>
              </w:rPr>
              <w:t xml:space="preserve">/sau pentru spălare de bani, pentru </w:t>
            </w:r>
            <w:proofErr w:type="spellStart"/>
            <w:r w:rsidRPr="00C60D06">
              <w:rPr>
                <w:noProof w:val="0"/>
                <w:lang w:eastAsia="ro-RO"/>
              </w:rPr>
              <w:t>infrac</w:t>
            </w:r>
            <w:r w:rsidR="005D320E">
              <w:rPr>
                <w:noProof w:val="0"/>
                <w:lang w:eastAsia="ro-RO"/>
              </w:rPr>
              <w:t>ţ</w:t>
            </w:r>
            <w:r w:rsidRPr="00C60D06">
              <w:rPr>
                <w:noProof w:val="0"/>
                <w:lang w:eastAsia="ro-RO"/>
              </w:rPr>
              <w:t>iuni</w:t>
            </w:r>
            <w:proofErr w:type="spellEnd"/>
            <w:r w:rsidRPr="00C60D06">
              <w:rPr>
                <w:noProof w:val="0"/>
                <w:lang w:eastAsia="ro-RO"/>
              </w:rPr>
              <w:t xml:space="preserve"> de terorism sau </w:t>
            </w:r>
            <w:proofErr w:type="spellStart"/>
            <w:r w:rsidRPr="00C60D06">
              <w:rPr>
                <w:noProof w:val="0"/>
                <w:lang w:eastAsia="ro-RO"/>
              </w:rPr>
              <w:t>infrac</w:t>
            </w:r>
            <w:r w:rsidR="005D320E">
              <w:rPr>
                <w:noProof w:val="0"/>
                <w:lang w:eastAsia="ro-RO"/>
              </w:rPr>
              <w:t>ţ</w:t>
            </w:r>
            <w:r w:rsidRPr="00C60D06">
              <w:rPr>
                <w:noProof w:val="0"/>
                <w:lang w:eastAsia="ro-RO"/>
              </w:rPr>
              <w:t>iuni</w:t>
            </w:r>
            <w:proofErr w:type="spellEnd"/>
            <w:r w:rsidRPr="00C60D06">
              <w:rPr>
                <w:noProof w:val="0"/>
                <w:lang w:eastAsia="ro-RO"/>
              </w:rPr>
              <w:t xml:space="preserve"> legate de </w:t>
            </w:r>
            <w:proofErr w:type="spellStart"/>
            <w:r w:rsidRPr="00C60D06">
              <w:rPr>
                <w:noProof w:val="0"/>
                <w:lang w:eastAsia="ro-RO"/>
              </w:rPr>
              <w:t>activită</w:t>
            </w:r>
            <w:r w:rsidR="005D320E">
              <w:rPr>
                <w:noProof w:val="0"/>
                <w:lang w:eastAsia="ro-RO"/>
              </w:rPr>
              <w:t>ţ</w:t>
            </w:r>
            <w:r w:rsidRPr="00C60D06">
              <w:rPr>
                <w:noProof w:val="0"/>
                <w:lang w:eastAsia="ro-RO"/>
              </w:rPr>
              <w:t>i</w:t>
            </w:r>
            <w:proofErr w:type="spellEnd"/>
            <w:r w:rsidRPr="00C60D06">
              <w:rPr>
                <w:noProof w:val="0"/>
                <w:lang w:eastAsia="ro-RO"/>
              </w:rPr>
              <w:t xml:space="preserve"> teroriste, </w:t>
            </w:r>
            <w:proofErr w:type="spellStart"/>
            <w:r w:rsidRPr="00C60D06">
              <w:rPr>
                <w:noProof w:val="0"/>
                <w:lang w:eastAsia="ro-RO"/>
              </w:rPr>
              <w:t>finan</w:t>
            </w:r>
            <w:r w:rsidR="005D320E">
              <w:rPr>
                <w:noProof w:val="0"/>
                <w:lang w:eastAsia="ro-RO"/>
              </w:rPr>
              <w:t>ţ</w:t>
            </w:r>
            <w:r w:rsidRPr="00C60D06">
              <w:rPr>
                <w:noProof w:val="0"/>
                <w:lang w:eastAsia="ro-RO"/>
              </w:rPr>
              <w:t>area</w:t>
            </w:r>
            <w:proofErr w:type="spellEnd"/>
            <w:r w:rsidRPr="00C60D06">
              <w:rPr>
                <w:noProof w:val="0"/>
                <w:lang w:eastAsia="ro-RO"/>
              </w:rPr>
              <w:t xml:space="preserve"> terorismului, exploatarea prin muncă a copiilor </w:t>
            </w:r>
            <w:proofErr w:type="spellStart"/>
            <w:r w:rsidR="005D320E">
              <w:rPr>
                <w:noProof w:val="0"/>
                <w:lang w:eastAsia="ro-RO"/>
              </w:rPr>
              <w:t>ş</w:t>
            </w:r>
            <w:r w:rsidRPr="00C60D06">
              <w:rPr>
                <w:noProof w:val="0"/>
                <w:lang w:eastAsia="ro-RO"/>
              </w:rPr>
              <w:t>i</w:t>
            </w:r>
            <w:proofErr w:type="spellEnd"/>
            <w:r w:rsidRPr="00C60D06">
              <w:rPr>
                <w:noProof w:val="0"/>
                <w:lang w:eastAsia="ro-RO"/>
              </w:rPr>
              <w:t xml:space="preserve">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proofErr w:type="spellStart"/>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w:t>
            </w:r>
            <w:proofErr w:type="spellEnd"/>
            <w:r w:rsidRPr="00C60D06">
              <w:rPr>
                <w:rFonts w:ascii="Times New Roman" w:hAnsi="Times New Roman" w:cs="Times New Roman"/>
                <w:sz w:val="24"/>
                <w:szCs w:val="24"/>
                <w:lang w:val="ro-RO"/>
              </w:rPr>
              <w:t xml:space="preserve">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financiară prin prezentarea altor documente pe care autoritatea contractantă le poate considera edificatoare în măsura în care acestea reflectă o imagine fidelă a </w:t>
            </w:r>
            <w:proofErr w:type="spellStart"/>
            <w:r w:rsidRPr="00C60D06">
              <w:rPr>
                <w:rFonts w:eastAsia="Calibri"/>
                <w:noProof w:val="0"/>
                <w:kern w:val="3"/>
              </w:rPr>
              <w:t>situa</w:t>
            </w:r>
            <w:r w:rsidR="005D320E">
              <w:rPr>
                <w:rFonts w:eastAsia="Calibri"/>
                <w:noProof w:val="0"/>
                <w:kern w:val="3"/>
              </w:rPr>
              <w:t>ţ</w:t>
            </w:r>
            <w:r w:rsidRPr="00C60D06">
              <w:rPr>
                <w:rFonts w:eastAsia="Calibri"/>
                <w:noProof w:val="0"/>
                <w:kern w:val="3"/>
              </w:rPr>
              <w:t>iei</w:t>
            </w:r>
            <w:proofErr w:type="spellEnd"/>
            <w:r w:rsidRPr="00C60D06">
              <w:rPr>
                <w:rFonts w:eastAsia="Calibri"/>
                <w:noProof w:val="0"/>
                <w:kern w:val="3"/>
              </w:rPr>
              <w:t xml:space="preserve"> economice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demonstreze capacitatea economică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financiară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prin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acordata de către o altă persoană indiferent de natura </w:t>
            </w:r>
            <w:proofErr w:type="spellStart"/>
            <w:r w:rsidRPr="00C60D06">
              <w:rPr>
                <w:rFonts w:eastAsia="Calibri"/>
                <w:noProof w:val="0"/>
                <w:kern w:val="3"/>
              </w:rPr>
              <w:t>rela</w:t>
            </w:r>
            <w:r w:rsidR="005D320E">
              <w:rPr>
                <w:rFonts w:eastAsia="Calibri"/>
                <w:noProof w:val="0"/>
                <w:kern w:val="3"/>
              </w:rPr>
              <w:t>ţ</w:t>
            </w:r>
            <w:r w:rsidRPr="00C60D06">
              <w:rPr>
                <w:rFonts w:eastAsia="Calibri"/>
                <w:noProof w:val="0"/>
                <w:kern w:val="3"/>
              </w:rPr>
              <w:t>iilor</w:t>
            </w:r>
            <w:proofErr w:type="spellEnd"/>
            <w:r w:rsidRPr="00C60D06">
              <w:rPr>
                <w:rFonts w:eastAsia="Calibri"/>
                <w:noProof w:val="0"/>
                <w:kern w:val="3"/>
              </w:rPr>
              <w:t xml:space="preserve">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w:t>
            </w:r>
            <w:proofErr w:type="spellStart"/>
            <w:r w:rsidRPr="00C60D06">
              <w:rPr>
                <w:rFonts w:eastAsia="Calibri"/>
                <w:noProof w:val="0"/>
                <w:kern w:val="3"/>
              </w:rPr>
              <w:t>obliga</w:t>
            </w:r>
            <w:r w:rsidR="005D320E">
              <w:rPr>
                <w:rFonts w:eastAsia="Calibri"/>
                <w:noProof w:val="0"/>
                <w:kern w:val="3"/>
              </w:rPr>
              <w:t>ţ</w:t>
            </w:r>
            <w:r w:rsidRPr="00C60D06">
              <w:rPr>
                <w:rFonts w:eastAsia="Calibri"/>
                <w:noProof w:val="0"/>
                <w:kern w:val="3"/>
              </w:rPr>
              <w:t>ia</w:t>
            </w:r>
            <w:proofErr w:type="spellEnd"/>
            <w:r w:rsidRPr="00C60D06">
              <w:rPr>
                <w:rFonts w:eastAsia="Calibri"/>
                <w:noProof w:val="0"/>
                <w:kern w:val="3"/>
              </w:rPr>
              <w:t xml:space="preserve"> de a dovedi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w:t>
            </w:r>
            <w:proofErr w:type="spellStart"/>
            <w:r w:rsidRPr="00C60D06">
              <w:rPr>
                <w:rFonts w:eastAsia="Calibri"/>
                <w:noProof w:val="0"/>
                <w:kern w:val="3"/>
              </w:rPr>
              <w:t>sus</w:t>
            </w:r>
            <w:r w:rsidR="005D320E">
              <w:rPr>
                <w:rFonts w:eastAsia="Calibri"/>
                <w:noProof w:val="0"/>
                <w:kern w:val="3"/>
              </w:rPr>
              <w:t>ţ</w:t>
            </w:r>
            <w:r w:rsidRPr="00C60D06">
              <w:rPr>
                <w:rFonts w:eastAsia="Calibri"/>
                <w:noProof w:val="0"/>
                <w:kern w:val="3"/>
              </w:rPr>
              <w:t>inerea</w:t>
            </w:r>
            <w:proofErr w:type="spellEnd"/>
            <w:r w:rsidRPr="00C60D06">
              <w:rPr>
                <w:rFonts w:eastAsia="Calibri"/>
                <w:noProof w:val="0"/>
                <w:kern w:val="3"/>
              </w:rPr>
              <w:t xml:space="preserve"> financiară trebuie să îndeplinească criteriile de </w:t>
            </w:r>
            <w:proofErr w:type="spellStart"/>
            <w:r w:rsidRPr="00C60D06">
              <w:rPr>
                <w:rFonts w:eastAsia="Calibri"/>
                <w:noProof w:val="0"/>
                <w:kern w:val="3"/>
              </w:rPr>
              <w:t>selec</w:t>
            </w:r>
            <w:r w:rsidR="005D320E">
              <w:rPr>
                <w:rFonts w:eastAsia="Calibri"/>
                <w:noProof w:val="0"/>
                <w:kern w:val="3"/>
              </w:rPr>
              <w:t>ţ</w:t>
            </w:r>
            <w:r w:rsidRPr="00C60D06">
              <w:rPr>
                <w:rFonts w:eastAsia="Calibri"/>
                <w:noProof w:val="0"/>
                <w:kern w:val="3"/>
              </w:rPr>
              <w:t>ie</w:t>
            </w:r>
            <w:proofErr w:type="spellEnd"/>
            <w:r w:rsidRPr="00C60D06">
              <w:rPr>
                <w:rFonts w:eastAsia="Calibri"/>
                <w:noProof w:val="0"/>
                <w:kern w:val="3"/>
              </w:rPr>
              <w:t xml:space="preserve"> relevante </w:t>
            </w:r>
            <w:proofErr w:type="spellStart"/>
            <w:r w:rsidR="005D320E">
              <w:rPr>
                <w:rFonts w:eastAsia="Calibri"/>
                <w:noProof w:val="0"/>
                <w:kern w:val="3"/>
              </w:rPr>
              <w:t>ş</w:t>
            </w:r>
            <w:r w:rsidRPr="00C60D06">
              <w:rPr>
                <w:rFonts w:eastAsia="Calibri"/>
                <w:noProof w:val="0"/>
                <w:kern w:val="3"/>
              </w:rPr>
              <w:t>i</w:t>
            </w:r>
            <w:proofErr w:type="spellEnd"/>
            <w:r w:rsidRPr="00C60D06">
              <w:rPr>
                <w:rFonts w:eastAsia="Calibri"/>
                <w:noProof w:val="0"/>
                <w:kern w:val="3"/>
              </w:rPr>
              <w:t xml:space="preserve"> nu trebuie să se afle în niciuna dintre </w:t>
            </w:r>
            <w:proofErr w:type="spellStart"/>
            <w:r w:rsidRPr="00C60D06">
              <w:rPr>
                <w:rFonts w:eastAsia="Calibri"/>
                <w:noProof w:val="0"/>
                <w:kern w:val="3"/>
              </w:rPr>
              <w:t>situa</w:t>
            </w:r>
            <w:r w:rsidR="005D320E">
              <w:rPr>
                <w:rFonts w:eastAsia="Calibri"/>
                <w:noProof w:val="0"/>
                <w:kern w:val="3"/>
              </w:rPr>
              <w:t>ţ</w:t>
            </w:r>
            <w:r w:rsidRPr="00C60D06">
              <w:rPr>
                <w:rFonts w:eastAsia="Calibri"/>
                <w:noProof w:val="0"/>
                <w:kern w:val="3"/>
              </w:rPr>
              <w:t>iile</w:t>
            </w:r>
            <w:proofErr w:type="spellEnd"/>
            <w:r w:rsidRPr="00C60D06">
              <w:rPr>
                <w:rFonts w:eastAsia="Calibri"/>
                <w:noProof w:val="0"/>
                <w:kern w:val="3"/>
              </w:rPr>
              <w:t xml:space="preserv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proofErr w:type="spellStart"/>
            <w:r w:rsidR="005D320E">
              <w:rPr>
                <w:rFonts w:eastAsia="Calibri"/>
                <w:noProof w:val="0"/>
                <w:kern w:val="3"/>
              </w:rPr>
              <w:t>ş</w:t>
            </w:r>
            <w:r w:rsidRPr="001E661A">
              <w:rPr>
                <w:rFonts w:eastAsia="Calibri"/>
                <w:noProof w:val="0"/>
                <w:kern w:val="3"/>
              </w:rPr>
              <w:t>i</w:t>
            </w:r>
            <w:proofErr w:type="spellEnd"/>
            <w:r w:rsidRPr="001E661A">
              <w:rPr>
                <w:rFonts w:eastAsia="Calibri"/>
                <w:noProof w:val="0"/>
                <w:kern w:val="3"/>
              </w:rPr>
              <w:t xml:space="preserve">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 </w:t>
            </w:r>
            <w:proofErr w:type="spellStart"/>
            <w:r w:rsidRPr="00C60D06">
              <w:rPr>
                <w:rFonts w:eastAsia="Calibri"/>
                <w:noProof w:val="0"/>
                <w:kern w:val="3"/>
              </w:rPr>
              <w:t>asocia</w:t>
            </w:r>
            <w:r w:rsidR="005D320E">
              <w:rPr>
                <w:rFonts w:eastAsia="Calibri"/>
                <w:noProof w:val="0"/>
                <w:kern w:val="3"/>
              </w:rPr>
              <w:t>ţ</w:t>
            </w:r>
            <w:r w:rsidRPr="00C60D06">
              <w:rPr>
                <w:rFonts w:eastAsia="Calibri"/>
                <w:noProof w:val="0"/>
                <w:kern w:val="3"/>
              </w:rPr>
              <w:t>ie</w:t>
            </w:r>
            <w:proofErr w:type="spellEnd"/>
            <w:r w:rsidRPr="00C60D06">
              <w:rPr>
                <w:rFonts w:eastAsia="Calibri"/>
                <w:noProof w:val="0"/>
                <w:kern w:val="3"/>
              </w:rPr>
              <w:t xml:space="preserve"> de operatori economici la fel are dreptul să se bazeze pe </w:t>
            </w:r>
            <w:proofErr w:type="spellStart"/>
            <w:r w:rsidRPr="00C60D06">
              <w:rPr>
                <w:rFonts w:eastAsia="Calibri"/>
                <w:noProof w:val="0"/>
                <w:kern w:val="3"/>
              </w:rPr>
              <w:t>capacită</w:t>
            </w:r>
            <w:r w:rsidR="005D320E">
              <w:rPr>
                <w:rFonts w:eastAsia="Calibri"/>
                <w:noProof w:val="0"/>
                <w:kern w:val="3"/>
              </w:rPr>
              <w:t>ţ</w:t>
            </w:r>
            <w:r w:rsidRPr="00C60D06">
              <w:rPr>
                <w:rFonts w:eastAsia="Calibri"/>
                <w:noProof w:val="0"/>
                <w:kern w:val="3"/>
              </w:rPr>
              <w:t>ile</w:t>
            </w:r>
            <w:proofErr w:type="spellEnd"/>
            <w:r w:rsidRPr="00C60D06">
              <w:rPr>
                <w:rFonts w:eastAsia="Calibri"/>
                <w:noProof w:val="0"/>
                <w:kern w:val="3"/>
              </w:rPr>
              <w:t xml:space="preserve"> membrilor </w:t>
            </w:r>
            <w:proofErr w:type="spellStart"/>
            <w:r w:rsidRPr="00C60D06">
              <w:rPr>
                <w:rFonts w:eastAsia="Calibri"/>
                <w:noProof w:val="0"/>
                <w:kern w:val="3"/>
              </w:rPr>
              <w:t>asocia</w:t>
            </w:r>
            <w:r w:rsidR="005D320E">
              <w:rPr>
                <w:rFonts w:eastAsia="Calibri"/>
                <w:noProof w:val="0"/>
                <w:kern w:val="3"/>
              </w:rPr>
              <w:t>ţ</w:t>
            </w:r>
            <w:r w:rsidRPr="00C60D06">
              <w:rPr>
                <w:rFonts w:eastAsia="Calibri"/>
                <w:noProof w:val="0"/>
                <w:kern w:val="3"/>
              </w:rPr>
              <w:t>iei</w:t>
            </w:r>
            <w:proofErr w:type="spellEnd"/>
            <w:r w:rsidRPr="00C60D06">
              <w:rPr>
                <w:rFonts w:eastAsia="Calibri"/>
                <w:noProof w:val="0"/>
                <w:kern w:val="3"/>
              </w:rPr>
              <w:t xml:space="preserve">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w:t>
            </w:r>
            <w:proofErr w:type="spellStart"/>
            <w:r w:rsidRPr="00ED6D4E">
              <w:rPr>
                <w:rFonts w:eastAsia="Calibri"/>
                <w:noProof w:val="0"/>
                <w:kern w:val="3"/>
              </w:rPr>
              <w:t>selec</w:t>
            </w:r>
            <w:r w:rsidR="005D320E">
              <w:rPr>
                <w:rFonts w:eastAsia="Calibri"/>
                <w:noProof w:val="0"/>
                <w:kern w:val="3"/>
              </w:rPr>
              <w:t>ţ</w:t>
            </w:r>
            <w:r w:rsidRPr="00ED6D4E">
              <w:rPr>
                <w:rFonts w:eastAsia="Calibri"/>
                <w:noProof w:val="0"/>
                <w:kern w:val="3"/>
              </w:rPr>
              <w:t>ie</w:t>
            </w:r>
            <w:proofErr w:type="spellEnd"/>
            <w:r w:rsidRPr="00ED6D4E">
              <w:rPr>
                <w:rFonts w:eastAsia="Calibri"/>
                <w:noProof w:val="0"/>
                <w:kern w:val="3"/>
              </w:rPr>
              <w:t xml:space="preserve"> relevante </w:t>
            </w:r>
            <w:proofErr w:type="spellStart"/>
            <w:r w:rsidR="005D320E">
              <w:rPr>
                <w:rFonts w:eastAsia="Calibri"/>
                <w:noProof w:val="0"/>
                <w:kern w:val="3"/>
              </w:rPr>
              <w:t>ş</w:t>
            </w:r>
            <w:r w:rsidRPr="00ED6D4E">
              <w:rPr>
                <w:rFonts w:eastAsia="Calibri"/>
                <w:noProof w:val="0"/>
                <w:kern w:val="3"/>
              </w:rPr>
              <w:t>i</w:t>
            </w:r>
            <w:proofErr w:type="spellEnd"/>
            <w:r w:rsidRPr="00ED6D4E">
              <w:rPr>
                <w:rFonts w:eastAsia="Calibri"/>
                <w:noProof w:val="0"/>
                <w:kern w:val="3"/>
              </w:rPr>
              <w:t xml:space="preserve">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proofErr w:type="spellStart"/>
            <w:r w:rsidR="005D320E">
              <w:rPr>
                <w:rFonts w:eastAsia="Calibri"/>
                <w:noProof w:val="0"/>
                <w:kern w:val="3"/>
              </w:rPr>
              <w:t>ş</w:t>
            </w:r>
            <w:r w:rsidRPr="001E661A">
              <w:rPr>
                <w:rFonts w:eastAsia="Calibri"/>
                <w:noProof w:val="0"/>
                <w:kern w:val="3"/>
              </w:rPr>
              <w:t>i</w:t>
            </w:r>
            <w:proofErr w:type="spellEnd"/>
            <w:r w:rsidRPr="001E661A">
              <w:rPr>
                <w:rFonts w:eastAsia="Calibri"/>
                <w:noProof w:val="0"/>
                <w:kern w:val="3"/>
              </w:rPr>
              <w:t xml:space="preserve">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proofErr w:type="spellStart"/>
            <w:r w:rsidR="005D320E">
              <w:rPr>
                <w:lang w:val="ro-RO"/>
              </w:rPr>
              <w:t>ş</w:t>
            </w:r>
            <w:r w:rsidRPr="00A20ACF">
              <w:rPr>
                <w:lang w:val="ro-RO"/>
              </w:rPr>
              <w:t>i</w:t>
            </w:r>
            <w:proofErr w:type="spellEnd"/>
            <w:r w:rsidRPr="00A20ACF">
              <w:rPr>
                <w:lang w:val="ro-RO"/>
              </w:rPr>
              <w:t xml:space="preserve">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proofErr w:type="spellStart"/>
            <w:r w:rsidR="005D320E">
              <w:rPr>
                <w:lang w:val="ro-RO"/>
              </w:rPr>
              <w:t>ş</w:t>
            </w:r>
            <w:r w:rsidRPr="00ED6D4E">
              <w:rPr>
                <w:lang w:val="ro-RO"/>
              </w:rPr>
              <w:t>i</w:t>
            </w:r>
            <w:proofErr w:type="spellEnd"/>
            <w:r w:rsidRPr="00ED6D4E">
              <w:rPr>
                <w:lang w:val="ro-RO"/>
              </w:rPr>
              <w:t xml:space="preserve">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w:t>
            </w:r>
            <w:r w:rsidR="005D320E">
              <w:rPr>
                <w:bCs/>
              </w:rPr>
              <w:t>ţ</w:t>
            </w:r>
            <w:r w:rsidRPr="00DE51DE">
              <w:rPr>
                <w:bCs/>
              </w:rPr>
              <w:t>iativă, anulează procedura de achizi</w:t>
            </w:r>
            <w:r w:rsidR="005D320E">
              <w:rPr>
                <w:bCs/>
              </w:rPr>
              <w:t>ţ</w:t>
            </w:r>
            <w:r w:rsidRPr="00DE51DE">
              <w:rPr>
                <w:bCs/>
              </w:rPr>
              <w:t>ie publică 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firstRow="1" w:lastRow="0" w:firstColumn="1" w:lastColumn="0" w:noHBand="0" w:noVBand="1"/>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 xml:space="preserve">Datele </w:t>
                  </w:r>
                  <w:proofErr w:type="spellStart"/>
                  <w:r w:rsidRPr="00C60D06">
                    <w:rPr>
                      <w:b/>
                      <w:sz w:val="22"/>
                      <w:szCs w:val="22"/>
                    </w:rPr>
                    <w:t>Autorită</w:t>
                  </w:r>
                  <w:r w:rsidR="005D320E">
                    <w:rPr>
                      <w:b/>
                      <w:sz w:val="22"/>
                      <w:szCs w:val="22"/>
                    </w:rPr>
                    <w:t>ţ</w:t>
                  </w:r>
                  <w:r w:rsidRPr="00C60D06">
                    <w:rPr>
                      <w:b/>
                      <w:sz w:val="22"/>
                      <w:szCs w:val="22"/>
                    </w:rPr>
                    <w:t>ii</w:t>
                  </w:r>
                  <w:proofErr w:type="spellEnd"/>
                  <w:r w:rsidRPr="00C60D06">
                    <w:rPr>
                      <w:b/>
                      <w:sz w:val="22"/>
                      <w:szCs w:val="22"/>
                    </w:rPr>
                    <w:t xml:space="preserve">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Obiectul </w:t>
                  </w:r>
                  <w:proofErr w:type="spellStart"/>
                  <w:r w:rsidRPr="00C60D06">
                    <w:rPr>
                      <w:sz w:val="22"/>
                      <w:szCs w:val="22"/>
                    </w:rPr>
                    <w:t>achizi</w:t>
                  </w:r>
                  <w:r w:rsidR="005D320E">
                    <w:rPr>
                      <w:sz w:val="22"/>
                      <w:szCs w:val="22"/>
                    </w:rPr>
                    <w:t>ţ</w:t>
                  </w:r>
                  <w:r w:rsidRPr="00C60D06">
                    <w:rPr>
                      <w:sz w:val="22"/>
                      <w:szCs w:val="22"/>
                    </w:rPr>
                    <w:t>iei</w:t>
                  </w:r>
                  <w:proofErr w:type="spellEnd"/>
                  <w:r w:rsidRPr="00C60D06">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Diverse produse alimentare</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proofErr w:type="spellStart"/>
                  <w:r w:rsidR="005D320E">
                    <w:rPr>
                      <w:sz w:val="22"/>
                      <w:szCs w:val="22"/>
                    </w:rPr>
                    <w:t>ş</w:t>
                  </w:r>
                  <w:r w:rsidRPr="00C60D06">
                    <w:rPr>
                      <w:sz w:val="22"/>
                      <w:szCs w:val="22"/>
                    </w:rPr>
                    <w:t>i</w:t>
                  </w:r>
                  <w:proofErr w:type="spellEnd"/>
                  <w:r w:rsidRPr="00C60D06">
                    <w:rPr>
                      <w:sz w:val="22"/>
                      <w:szCs w:val="22"/>
                    </w:rPr>
                    <w:t xml:space="preserve"> tipul procedurii de </w:t>
                  </w:r>
                  <w:proofErr w:type="spellStart"/>
                  <w:r w:rsidRPr="00C60D06">
                    <w:rPr>
                      <w:sz w:val="22"/>
                      <w:szCs w:val="22"/>
                    </w:rPr>
                    <w:t>achizi</w:t>
                  </w:r>
                  <w:r w:rsidR="005D320E">
                    <w:rPr>
                      <w:sz w:val="22"/>
                      <w:szCs w:val="22"/>
                    </w:rPr>
                    <w:t>ţ</w:t>
                  </w:r>
                  <w:r w:rsidRPr="00C60D06">
                    <w:rPr>
                      <w:sz w:val="22"/>
                      <w:szCs w:val="22"/>
                    </w:rPr>
                    <w:t>ie</w:t>
                  </w:r>
                  <w:proofErr w:type="spellEnd"/>
                  <w:r w:rsidRPr="00C60D06">
                    <w:rPr>
                      <w:sz w:val="22"/>
                      <w:szCs w:val="22"/>
                    </w:rPr>
                    <w:t>:</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 xml:space="preserve">Tipul procedurii de </w:t>
                  </w:r>
                  <w:proofErr w:type="spellStart"/>
                  <w:r w:rsidRPr="00C60D06">
                    <w:rPr>
                      <w:b/>
                      <w:i/>
                      <w:sz w:val="22"/>
                      <w:szCs w:val="22"/>
                    </w:rPr>
                    <w:t>achizi</w:t>
                  </w:r>
                  <w:r w:rsidR="005D320E">
                    <w:rPr>
                      <w:b/>
                      <w:i/>
                      <w:sz w:val="22"/>
                      <w:szCs w:val="22"/>
                    </w:rPr>
                    <w:t>ţ</w:t>
                  </w:r>
                  <w:r w:rsidRPr="00C60D06">
                    <w:rPr>
                      <w:b/>
                      <w:i/>
                      <w:sz w:val="22"/>
                      <w:szCs w:val="22"/>
                    </w:rPr>
                    <w:t>ie</w:t>
                  </w:r>
                  <w:proofErr w:type="spellEnd"/>
                  <w:r w:rsidRPr="00C60D06">
                    <w:rPr>
                      <w:b/>
                      <w:i/>
                      <w:sz w:val="22"/>
                      <w:szCs w:val="22"/>
                    </w:rPr>
                    <w:t>:</w:t>
                  </w:r>
                  <w:r w:rsidR="00EB2719">
                    <w:rPr>
                      <w:b/>
                      <w:i/>
                      <w:sz w:val="22"/>
                      <w:szCs w:val="22"/>
                    </w:rPr>
                    <w:t xml:space="preserve"> </w:t>
                  </w:r>
                  <w:proofErr w:type="spellStart"/>
                  <w:r w:rsidR="00EB2719">
                    <w:rPr>
                      <w:b/>
                      <w:i/>
                      <w:sz w:val="22"/>
                      <w:szCs w:val="22"/>
                    </w:rPr>
                    <w:t>Licita</w:t>
                  </w:r>
                  <w:r w:rsidR="005D320E">
                    <w:rPr>
                      <w:b/>
                      <w:i/>
                      <w:sz w:val="22"/>
                      <w:szCs w:val="22"/>
                    </w:rPr>
                    <w:t>ţ</w:t>
                  </w:r>
                  <w:r w:rsidR="00EB2719">
                    <w:rPr>
                      <w:b/>
                      <w:i/>
                      <w:sz w:val="22"/>
                      <w:szCs w:val="22"/>
                    </w:rPr>
                    <w:t>ie</w:t>
                  </w:r>
                  <w:proofErr w:type="spellEnd"/>
                  <w:r w:rsidR="00EB2719">
                    <w:rPr>
                      <w:b/>
                      <w:i/>
                      <w:sz w:val="22"/>
                      <w:szCs w:val="22"/>
                    </w:rPr>
                    <w:t xml:space="preserv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54E86" w:rsidP="005B5134">
                  <w:pPr>
                    <w:pStyle w:val="a7"/>
                    <w:rPr>
                      <w:b/>
                      <w:i/>
                      <w:szCs w:val="22"/>
                    </w:rPr>
                  </w:pPr>
                  <w:r>
                    <w:rPr>
                      <w:rStyle w:val="treelistitemtitle"/>
                      <w:b/>
                      <w:bCs/>
                    </w:rPr>
                    <w:t>03200000-3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w:t>
                  </w:r>
                  <w:proofErr w:type="spellStart"/>
                  <w:r w:rsidR="005D320E">
                    <w:rPr>
                      <w:sz w:val="22"/>
                      <w:szCs w:val="22"/>
                    </w:rPr>
                    <w:t>ş</w:t>
                  </w:r>
                  <w:r w:rsidRPr="00C60D06">
                    <w:rPr>
                      <w:sz w:val="22"/>
                      <w:szCs w:val="22"/>
                    </w:rPr>
                    <w:t>i</w:t>
                  </w:r>
                  <w:proofErr w:type="spellEnd"/>
                  <w:r w:rsidRPr="00C60D06">
                    <w:rPr>
                      <w:sz w:val="22"/>
                      <w:szCs w:val="22"/>
                    </w:rPr>
                    <w:t xml:space="preserve">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 xml:space="preserve">Surse proprii, </w:t>
                  </w:r>
                  <w:r w:rsidR="005D320E">
                    <w:rPr>
                      <w:b/>
                      <w:i/>
                      <w:sz w:val="22"/>
                      <w:szCs w:val="22"/>
                    </w:rPr>
                    <w:t>trim</w:t>
                  </w:r>
                  <w:r>
                    <w:rPr>
                      <w:b/>
                      <w:i/>
                      <w:sz w:val="22"/>
                      <w:szCs w:val="22"/>
                    </w:rPr>
                    <w:t>.I</w:t>
                  </w:r>
                  <w:r w:rsidR="00512DE4">
                    <w:rPr>
                      <w:b/>
                      <w:i/>
                      <w:sz w:val="22"/>
                      <w:szCs w:val="22"/>
                    </w:rPr>
                    <w:t>II</w:t>
                  </w:r>
                  <w:r>
                    <w:rPr>
                      <w:b/>
                      <w:i/>
                      <w:sz w:val="22"/>
                      <w:szCs w:val="22"/>
                    </w:rPr>
                    <w:t>-2019</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Administratorul </w:t>
                  </w:r>
                  <w:proofErr w:type="spellStart"/>
                  <w:r w:rsidRPr="00C60D06">
                    <w:rPr>
                      <w:sz w:val="22"/>
                      <w:szCs w:val="22"/>
                    </w:rPr>
                    <w:t>aloca</w:t>
                  </w:r>
                  <w:r w:rsidR="005D320E">
                    <w:rPr>
                      <w:sz w:val="22"/>
                      <w:szCs w:val="22"/>
                    </w:rPr>
                    <w:t>ţ</w:t>
                  </w:r>
                  <w:r w:rsidRPr="00C60D06">
                    <w:rPr>
                      <w:sz w:val="22"/>
                      <w:szCs w:val="22"/>
                    </w:rPr>
                    <w:t>iilor</w:t>
                  </w:r>
                  <w:proofErr w:type="spellEnd"/>
                  <w:r w:rsidRPr="00C60D06">
                    <w:rPr>
                      <w:sz w:val="22"/>
                      <w:szCs w:val="22"/>
                    </w:rPr>
                    <w:t xml:space="preserve">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 xml:space="preserve">Locul/Modalitatea de transmitere a clarificărilor referitor la  </w:t>
                  </w:r>
                  <w:proofErr w:type="spellStart"/>
                  <w:r w:rsidRPr="00A20ACF">
                    <w:rPr>
                      <w:sz w:val="22"/>
                      <w:szCs w:val="22"/>
                    </w:rPr>
                    <w:t>documenta</w:t>
                  </w:r>
                  <w:r w:rsidR="005D320E">
                    <w:rPr>
                      <w:sz w:val="22"/>
                      <w:szCs w:val="22"/>
                    </w:rPr>
                    <w:t>ţ</w:t>
                  </w:r>
                  <w:r w:rsidRPr="00A20ACF">
                    <w:rPr>
                      <w:sz w:val="22"/>
                      <w:szCs w:val="22"/>
                    </w:rPr>
                    <w:t>ia</w:t>
                  </w:r>
                  <w:proofErr w:type="spellEnd"/>
                  <w:r w:rsidRPr="00A20ACF">
                    <w:rPr>
                      <w:sz w:val="22"/>
                      <w:szCs w:val="22"/>
                    </w:rPr>
                    <w:t xml:space="preserve">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 xml:space="preserve">Str. </w:t>
                  </w:r>
                  <w:proofErr w:type="spellStart"/>
                  <w:r>
                    <w:rPr>
                      <w:rFonts w:ascii="Baltica RR" w:hAnsi="Baltica RR"/>
                      <w:b/>
                      <w:i/>
                      <w:noProof w:val="0"/>
                      <w:sz w:val="22"/>
                      <w:szCs w:val="22"/>
                    </w:rPr>
                    <w:t>Melestiu</w:t>
                  </w:r>
                  <w:proofErr w:type="spellEnd"/>
                  <w:r>
                    <w:rPr>
                      <w:rFonts w:ascii="Baltica RR" w:hAnsi="Baltica RR"/>
                      <w:b/>
                      <w:i/>
                      <w:noProof w:val="0"/>
                      <w:sz w:val="22"/>
                      <w:szCs w:val="22"/>
                    </w:rPr>
                    <w:t xml:space="preserve">, 20, bloc K, et.1, Serviciul </w:t>
                  </w:r>
                  <w:proofErr w:type="spellStart"/>
                  <w:r>
                    <w:rPr>
                      <w:rFonts w:ascii="Baltica RR" w:hAnsi="Baltica RR"/>
                      <w:b/>
                      <w:i/>
                      <w:noProof w:val="0"/>
                      <w:sz w:val="22"/>
                      <w:szCs w:val="22"/>
                    </w:rPr>
                    <w:t>achizi</w:t>
                  </w:r>
                  <w:r w:rsidR="005D320E">
                    <w:rPr>
                      <w:rFonts w:ascii="Baltica RR" w:hAnsi="Baltica RR"/>
                      <w:b/>
                      <w:i/>
                      <w:noProof w:val="0"/>
                      <w:sz w:val="22"/>
                      <w:szCs w:val="22"/>
                    </w:rPr>
                    <w:t>ţ</w:t>
                  </w:r>
                  <w:r>
                    <w:rPr>
                      <w:rFonts w:ascii="Baltica RR" w:hAnsi="Baltica RR"/>
                      <w:b/>
                      <w:i/>
                      <w:noProof w:val="0"/>
                      <w:sz w:val="22"/>
                      <w:szCs w:val="22"/>
                    </w:rPr>
                    <w:t>ii</w:t>
                  </w:r>
                  <w:proofErr w:type="spellEnd"/>
                  <w:r>
                    <w:rPr>
                      <w:rFonts w:ascii="Baltica RR" w:hAnsi="Baltica RR"/>
                      <w:b/>
                      <w:i/>
                      <w:noProof w:val="0"/>
                      <w:sz w:val="22"/>
                      <w:szCs w:val="22"/>
                    </w:rPr>
                    <w:t xml:space="preserve">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 xml:space="preserve">Contract de </w:t>
                  </w:r>
                  <w:proofErr w:type="spellStart"/>
                  <w:r w:rsidRPr="00A20ACF">
                    <w:rPr>
                      <w:szCs w:val="24"/>
                    </w:rPr>
                    <w:t>achizi</w:t>
                  </w:r>
                  <w:r w:rsidR="005D320E">
                    <w:rPr>
                      <w:szCs w:val="24"/>
                    </w:rPr>
                    <w:t>ţ</w:t>
                  </w:r>
                  <w:r w:rsidRPr="00A20ACF">
                    <w:rPr>
                      <w:szCs w:val="24"/>
                    </w:rPr>
                    <w:t>ie</w:t>
                  </w:r>
                  <w:proofErr w:type="spellEnd"/>
                  <w:r w:rsidRPr="00A20ACF">
                    <w:rPr>
                      <w:szCs w:val="24"/>
                    </w:rPr>
                    <w:t xml:space="preserv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proofErr w:type="spellStart"/>
                  <w:r w:rsidRPr="00A20ACF">
                    <w:rPr>
                      <w:szCs w:val="24"/>
                    </w:rPr>
                    <w:t>Condi</w:t>
                  </w:r>
                  <w:r w:rsidR="005D320E">
                    <w:rPr>
                      <w:szCs w:val="24"/>
                    </w:rPr>
                    <w:t>ţ</w:t>
                  </w:r>
                  <w:r w:rsidRPr="00A20ACF">
                    <w:rPr>
                      <w:szCs w:val="24"/>
                    </w:rPr>
                    <w:t>ii</w:t>
                  </w:r>
                  <w:proofErr w:type="spellEnd"/>
                  <w:r w:rsidRPr="00A20ACF">
                    <w:rPr>
                      <w:szCs w:val="24"/>
                    </w:rPr>
                    <w:t xml:space="preserve">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w:t>
            </w:r>
          </w:p>
        </w:tc>
        <w:tc>
          <w:tcPr>
            <w:tcW w:w="887" w:type="dxa"/>
            <w:shd w:val="clear" w:color="auto" w:fill="auto"/>
            <w:vAlign w:val="center"/>
          </w:tcPr>
          <w:p w:rsidR="00512DE4" w:rsidRPr="00FE2913" w:rsidRDefault="00512DE4" w:rsidP="00512DE4">
            <w:pPr>
              <w:ind w:left="-57" w:right="-57"/>
              <w:jc w:val="center"/>
              <w:rPr>
                <w:sz w:val="18"/>
                <w:szCs w:val="18"/>
              </w:rPr>
            </w:pPr>
            <w:r>
              <w:rPr>
                <w:sz w:val="18"/>
                <w:szCs w:val="18"/>
              </w:rPr>
              <w:t>0321212100-1</w:t>
            </w:r>
          </w:p>
        </w:tc>
        <w:tc>
          <w:tcPr>
            <w:tcW w:w="2836" w:type="dxa"/>
            <w:shd w:val="clear" w:color="auto" w:fill="auto"/>
            <w:vAlign w:val="center"/>
          </w:tcPr>
          <w:p w:rsidR="00512DE4" w:rsidRPr="00EE0C0F" w:rsidRDefault="00512DE4" w:rsidP="00512DE4">
            <w:pPr>
              <w:ind w:left="-57" w:right="-57"/>
              <w:jc w:val="center"/>
              <w:rPr>
                <w:sz w:val="18"/>
                <w:szCs w:val="18"/>
              </w:rPr>
            </w:pPr>
            <w:r>
              <w:rPr>
                <w:sz w:val="21"/>
                <w:szCs w:val="21"/>
              </w:rPr>
              <w:t>Cartofi, dimensiuni mijlocii</w:t>
            </w:r>
          </w:p>
        </w:tc>
        <w:tc>
          <w:tcPr>
            <w:tcW w:w="992" w:type="dxa"/>
            <w:shd w:val="clear" w:color="auto" w:fill="auto"/>
            <w:vAlign w:val="center"/>
          </w:tcPr>
          <w:p w:rsidR="00512DE4" w:rsidRPr="00EE0C0F" w:rsidRDefault="00512DE4" w:rsidP="00512DE4">
            <w:pPr>
              <w:ind w:left="-57" w:right="-57"/>
              <w:jc w:val="center"/>
              <w:rPr>
                <w:sz w:val="18"/>
                <w:szCs w:val="18"/>
              </w:rPr>
            </w:pPr>
            <w:r w:rsidRPr="00EE0C0F">
              <w:rPr>
                <w:sz w:val="18"/>
                <w:szCs w:val="18"/>
              </w:rPr>
              <w:t>kg</w:t>
            </w:r>
          </w:p>
        </w:tc>
        <w:tc>
          <w:tcPr>
            <w:tcW w:w="992" w:type="dxa"/>
            <w:shd w:val="clear" w:color="auto" w:fill="auto"/>
            <w:vAlign w:val="center"/>
          </w:tcPr>
          <w:p w:rsidR="00512DE4" w:rsidRPr="00FE2913" w:rsidRDefault="00512DE4" w:rsidP="00512DE4">
            <w:pPr>
              <w:ind w:left="-57" w:right="-57"/>
              <w:jc w:val="center"/>
              <w:rPr>
                <w:sz w:val="18"/>
                <w:szCs w:val="18"/>
              </w:rPr>
            </w:pPr>
            <w:r>
              <w:rPr>
                <w:sz w:val="18"/>
                <w:szCs w:val="18"/>
              </w:rPr>
              <w:t>7500</w:t>
            </w:r>
          </w:p>
        </w:tc>
        <w:tc>
          <w:tcPr>
            <w:tcW w:w="3402" w:type="dxa"/>
            <w:vMerge w:val="restart"/>
            <w:shd w:val="clear" w:color="auto" w:fill="auto"/>
            <w:vAlign w:val="center"/>
          </w:tcPr>
          <w:p w:rsidR="00512DE4" w:rsidRPr="00512DE4" w:rsidRDefault="00512DE4" w:rsidP="00512DE4">
            <w:pPr>
              <w:ind w:left="-57" w:right="-57"/>
              <w:jc w:val="both"/>
              <w:rPr>
                <w:lang w:val="en-US"/>
              </w:rPr>
            </w:pPr>
            <w:r w:rsidRPr="00512DE4">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2</w:t>
            </w:r>
          </w:p>
        </w:tc>
        <w:tc>
          <w:tcPr>
            <w:tcW w:w="887" w:type="dxa"/>
            <w:shd w:val="clear" w:color="auto" w:fill="auto"/>
            <w:vAlign w:val="center"/>
          </w:tcPr>
          <w:p w:rsidR="00512DE4" w:rsidRPr="00EE0C0F" w:rsidRDefault="00512DE4" w:rsidP="00512DE4">
            <w:pPr>
              <w:ind w:left="-57" w:right="-57"/>
              <w:jc w:val="center"/>
              <w:rPr>
                <w:sz w:val="18"/>
                <w:szCs w:val="18"/>
              </w:rPr>
            </w:pPr>
            <w:r>
              <w:rPr>
                <w:sz w:val="18"/>
                <w:szCs w:val="18"/>
              </w:rPr>
              <w:t>0321212100-1</w:t>
            </w:r>
          </w:p>
        </w:tc>
        <w:tc>
          <w:tcPr>
            <w:tcW w:w="2836" w:type="dxa"/>
            <w:shd w:val="clear" w:color="auto" w:fill="auto"/>
            <w:vAlign w:val="center"/>
          </w:tcPr>
          <w:p w:rsidR="00512DE4" w:rsidRPr="00EE0C0F" w:rsidRDefault="00512DE4" w:rsidP="00512DE4">
            <w:pPr>
              <w:ind w:left="-57" w:right="-57"/>
              <w:jc w:val="center"/>
              <w:rPr>
                <w:sz w:val="18"/>
                <w:szCs w:val="18"/>
              </w:rPr>
            </w:pPr>
            <w:r>
              <w:rPr>
                <w:sz w:val="21"/>
                <w:szCs w:val="21"/>
              </w:rPr>
              <w:t>ceapă, dimensiuni mijlocii</w:t>
            </w:r>
          </w:p>
        </w:tc>
        <w:tc>
          <w:tcPr>
            <w:tcW w:w="992" w:type="dxa"/>
            <w:shd w:val="clear" w:color="auto" w:fill="auto"/>
            <w:vAlign w:val="center"/>
          </w:tcPr>
          <w:p w:rsidR="00512DE4" w:rsidRPr="00EE0C0F" w:rsidRDefault="00512DE4" w:rsidP="00512DE4">
            <w:pPr>
              <w:ind w:left="-57" w:right="-57"/>
              <w:jc w:val="center"/>
              <w:rPr>
                <w:sz w:val="18"/>
                <w:szCs w:val="18"/>
              </w:rPr>
            </w:pPr>
            <w:r w:rsidRPr="00EE0C0F">
              <w:rPr>
                <w:sz w:val="18"/>
                <w:szCs w:val="18"/>
              </w:rPr>
              <w:t>kg</w:t>
            </w:r>
          </w:p>
        </w:tc>
        <w:tc>
          <w:tcPr>
            <w:tcW w:w="992" w:type="dxa"/>
            <w:shd w:val="clear" w:color="auto" w:fill="auto"/>
            <w:vAlign w:val="center"/>
          </w:tcPr>
          <w:p w:rsidR="00512DE4" w:rsidRPr="009F6443" w:rsidRDefault="00512DE4" w:rsidP="00512DE4">
            <w:pPr>
              <w:ind w:left="-57" w:right="-57"/>
              <w:jc w:val="center"/>
              <w:rPr>
                <w:sz w:val="18"/>
                <w:szCs w:val="18"/>
              </w:rPr>
            </w:pPr>
            <w:r>
              <w:rPr>
                <w:sz w:val="18"/>
                <w:szCs w:val="18"/>
              </w:rPr>
              <w:t>1200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3</w:t>
            </w:r>
          </w:p>
        </w:tc>
        <w:tc>
          <w:tcPr>
            <w:tcW w:w="887" w:type="dxa"/>
            <w:shd w:val="clear" w:color="auto" w:fill="auto"/>
            <w:vAlign w:val="center"/>
          </w:tcPr>
          <w:p w:rsidR="00512DE4" w:rsidRPr="004C0892" w:rsidRDefault="00512DE4" w:rsidP="00512DE4">
            <w:pPr>
              <w:ind w:left="-57" w:right="-57"/>
              <w:jc w:val="center"/>
              <w:rPr>
                <w:sz w:val="18"/>
                <w:szCs w:val="18"/>
              </w:rPr>
            </w:pPr>
            <w:r>
              <w:rPr>
                <w:sz w:val="18"/>
                <w:szCs w:val="18"/>
              </w:rPr>
              <w:t>0321112-4</w:t>
            </w:r>
          </w:p>
        </w:tc>
        <w:tc>
          <w:tcPr>
            <w:tcW w:w="2836" w:type="dxa"/>
            <w:shd w:val="clear" w:color="auto" w:fill="auto"/>
            <w:vAlign w:val="center"/>
          </w:tcPr>
          <w:p w:rsidR="00512DE4" w:rsidRPr="00EE0C0F" w:rsidRDefault="00512DE4" w:rsidP="00512DE4">
            <w:pPr>
              <w:ind w:left="-57" w:right="-57"/>
              <w:jc w:val="center"/>
              <w:rPr>
                <w:sz w:val="18"/>
                <w:szCs w:val="18"/>
              </w:rPr>
            </w:pPr>
            <w:r>
              <w:rPr>
                <w:sz w:val="21"/>
                <w:szCs w:val="21"/>
              </w:rPr>
              <w:t>morcov, dimensiuni mijlocii</w:t>
            </w:r>
          </w:p>
        </w:tc>
        <w:tc>
          <w:tcPr>
            <w:tcW w:w="992" w:type="dxa"/>
            <w:shd w:val="clear" w:color="auto" w:fill="auto"/>
            <w:vAlign w:val="center"/>
          </w:tcPr>
          <w:p w:rsidR="00512DE4" w:rsidRPr="00EE0C0F" w:rsidRDefault="00512DE4" w:rsidP="00512DE4">
            <w:pPr>
              <w:ind w:left="-57" w:right="-57"/>
              <w:jc w:val="center"/>
              <w:rPr>
                <w:sz w:val="18"/>
                <w:szCs w:val="18"/>
              </w:rPr>
            </w:pPr>
            <w:r w:rsidRPr="00EE0C0F">
              <w:rPr>
                <w:sz w:val="18"/>
                <w:szCs w:val="18"/>
              </w:rPr>
              <w:t>Kg</w:t>
            </w:r>
          </w:p>
        </w:tc>
        <w:tc>
          <w:tcPr>
            <w:tcW w:w="992" w:type="dxa"/>
            <w:shd w:val="clear" w:color="auto" w:fill="auto"/>
            <w:vAlign w:val="center"/>
          </w:tcPr>
          <w:p w:rsidR="00512DE4" w:rsidRPr="004C0892" w:rsidRDefault="00512DE4" w:rsidP="00512DE4">
            <w:pPr>
              <w:ind w:left="-57" w:right="-57"/>
              <w:jc w:val="center"/>
              <w:rPr>
                <w:sz w:val="18"/>
                <w:szCs w:val="18"/>
              </w:rPr>
            </w:pPr>
            <w:r>
              <w:rPr>
                <w:sz w:val="18"/>
                <w:szCs w:val="18"/>
              </w:rPr>
              <w:t>1500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4</w:t>
            </w:r>
          </w:p>
        </w:tc>
        <w:tc>
          <w:tcPr>
            <w:tcW w:w="887" w:type="dxa"/>
            <w:shd w:val="clear" w:color="auto" w:fill="auto"/>
            <w:vAlign w:val="center"/>
          </w:tcPr>
          <w:p w:rsidR="00512DE4" w:rsidRPr="004C0892" w:rsidRDefault="00512DE4" w:rsidP="00512DE4">
            <w:pPr>
              <w:ind w:left="-57" w:right="-57"/>
              <w:jc w:val="center"/>
              <w:rPr>
                <w:sz w:val="18"/>
                <w:szCs w:val="18"/>
              </w:rPr>
            </w:pPr>
            <w:r>
              <w:rPr>
                <w:sz w:val="18"/>
                <w:szCs w:val="18"/>
              </w:rPr>
              <w:t>03221111-7</w:t>
            </w:r>
          </w:p>
        </w:tc>
        <w:tc>
          <w:tcPr>
            <w:tcW w:w="2836" w:type="dxa"/>
            <w:shd w:val="clear" w:color="auto" w:fill="auto"/>
            <w:vAlign w:val="center"/>
          </w:tcPr>
          <w:p w:rsidR="00512DE4" w:rsidRPr="00EE0C0F" w:rsidRDefault="00512DE4" w:rsidP="00512DE4">
            <w:pPr>
              <w:ind w:left="-57" w:right="-57"/>
              <w:jc w:val="center"/>
              <w:rPr>
                <w:sz w:val="18"/>
                <w:szCs w:val="18"/>
              </w:rPr>
            </w:pPr>
            <w:r>
              <w:rPr>
                <w:sz w:val="21"/>
                <w:szCs w:val="21"/>
              </w:rPr>
              <w:t>sfeclă, dimensiuni mijlocii</w:t>
            </w:r>
          </w:p>
        </w:tc>
        <w:tc>
          <w:tcPr>
            <w:tcW w:w="992" w:type="dxa"/>
            <w:shd w:val="clear" w:color="auto" w:fill="auto"/>
            <w:vAlign w:val="center"/>
          </w:tcPr>
          <w:p w:rsidR="00512DE4" w:rsidRPr="00EE0C0F" w:rsidRDefault="00512DE4" w:rsidP="00512DE4">
            <w:pPr>
              <w:ind w:left="-57" w:right="-57"/>
              <w:jc w:val="center"/>
              <w:rPr>
                <w:sz w:val="18"/>
                <w:szCs w:val="18"/>
              </w:rPr>
            </w:pPr>
            <w:r w:rsidRPr="00EE0C0F">
              <w:rPr>
                <w:sz w:val="18"/>
                <w:szCs w:val="18"/>
              </w:rPr>
              <w:t>kg</w:t>
            </w:r>
          </w:p>
        </w:tc>
        <w:tc>
          <w:tcPr>
            <w:tcW w:w="992" w:type="dxa"/>
            <w:shd w:val="clear" w:color="auto" w:fill="auto"/>
            <w:vAlign w:val="center"/>
          </w:tcPr>
          <w:p w:rsidR="00512DE4" w:rsidRPr="004C0892" w:rsidRDefault="00512DE4" w:rsidP="00512DE4">
            <w:pPr>
              <w:ind w:left="-57" w:right="-57"/>
              <w:jc w:val="center"/>
              <w:rPr>
                <w:sz w:val="18"/>
                <w:szCs w:val="18"/>
              </w:rPr>
            </w:pPr>
            <w:r>
              <w:rPr>
                <w:sz w:val="18"/>
                <w:szCs w:val="18"/>
              </w:rPr>
              <w:t>1500</w:t>
            </w:r>
          </w:p>
        </w:tc>
        <w:tc>
          <w:tcPr>
            <w:tcW w:w="3402" w:type="dxa"/>
            <w:vMerge/>
            <w:shd w:val="clear" w:color="auto" w:fill="auto"/>
            <w:vAlign w:val="center"/>
          </w:tcPr>
          <w:p w:rsidR="00512DE4" w:rsidRPr="00FB5EAD" w:rsidRDefault="00512DE4" w:rsidP="00512DE4">
            <w:pPr>
              <w:ind w:left="-57" w:right="-57"/>
              <w:jc w:val="center"/>
              <w:rPr>
                <w:sz w:val="18"/>
                <w:szCs w:val="18"/>
                <w:lang w:val="en-US"/>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5</w:t>
            </w:r>
          </w:p>
        </w:tc>
        <w:tc>
          <w:tcPr>
            <w:tcW w:w="887" w:type="dxa"/>
            <w:shd w:val="clear" w:color="auto" w:fill="auto"/>
            <w:vAlign w:val="center"/>
          </w:tcPr>
          <w:p w:rsidR="00512DE4" w:rsidRPr="004C0892" w:rsidRDefault="00512DE4" w:rsidP="00512DE4">
            <w:pPr>
              <w:ind w:left="-57" w:right="-57"/>
              <w:jc w:val="center"/>
              <w:rPr>
                <w:sz w:val="18"/>
                <w:szCs w:val="18"/>
              </w:rPr>
            </w:pPr>
            <w:r>
              <w:rPr>
                <w:sz w:val="18"/>
                <w:szCs w:val="18"/>
              </w:rPr>
              <w:t>03221400-0</w:t>
            </w:r>
          </w:p>
        </w:tc>
        <w:tc>
          <w:tcPr>
            <w:tcW w:w="2836" w:type="dxa"/>
            <w:shd w:val="clear" w:color="auto" w:fill="auto"/>
            <w:vAlign w:val="center"/>
          </w:tcPr>
          <w:p w:rsidR="00512DE4" w:rsidRPr="00EE0C0F" w:rsidRDefault="00512DE4" w:rsidP="00512DE4">
            <w:pPr>
              <w:ind w:left="-57" w:right="-57"/>
              <w:jc w:val="center"/>
              <w:rPr>
                <w:sz w:val="18"/>
                <w:szCs w:val="18"/>
              </w:rPr>
            </w:pPr>
            <w:r>
              <w:rPr>
                <w:sz w:val="21"/>
                <w:szCs w:val="21"/>
              </w:rPr>
              <w:t>varză, dimensiuni mijlocii</w:t>
            </w:r>
          </w:p>
        </w:tc>
        <w:tc>
          <w:tcPr>
            <w:tcW w:w="992" w:type="dxa"/>
            <w:shd w:val="clear" w:color="auto" w:fill="auto"/>
            <w:vAlign w:val="center"/>
          </w:tcPr>
          <w:p w:rsidR="00512DE4" w:rsidRPr="00EE0C0F" w:rsidRDefault="00512DE4" w:rsidP="00512DE4">
            <w:pPr>
              <w:ind w:left="-57" w:right="-57"/>
              <w:jc w:val="center"/>
              <w:rPr>
                <w:sz w:val="18"/>
                <w:szCs w:val="18"/>
              </w:rPr>
            </w:pPr>
            <w:r w:rsidRPr="00EE0C0F">
              <w:rPr>
                <w:sz w:val="18"/>
                <w:szCs w:val="18"/>
              </w:rPr>
              <w:t>kg</w:t>
            </w:r>
          </w:p>
        </w:tc>
        <w:tc>
          <w:tcPr>
            <w:tcW w:w="992" w:type="dxa"/>
            <w:shd w:val="clear" w:color="auto" w:fill="auto"/>
            <w:vAlign w:val="center"/>
          </w:tcPr>
          <w:p w:rsidR="00512DE4" w:rsidRPr="004C0892" w:rsidRDefault="00512DE4" w:rsidP="00512DE4">
            <w:pPr>
              <w:ind w:left="-57" w:right="-57"/>
              <w:jc w:val="center"/>
              <w:rPr>
                <w:sz w:val="18"/>
                <w:szCs w:val="18"/>
              </w:rPr>
            </w:pPr>
            <w:r>
              <w:rPr>
                <w:sz w:val="18"/>
                <w:szCs w:val="18"/>
              </w:rPr>
              <w:t>1500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6</w:t>
            </w:r>
          </w:p>
        </w:tc>
        <w:tc>
          <w:tcPr>
            <w:tcW w:w="887" w:type="dxa"/>
            <w:shd w:val="clear" w:color="auto" w:fill="auto"/>
            <w:vAlign w:val="center"/>
          </w:tcPr>
          <w:p w:rsidR="00512DE4" w:rsidRDefault="00512DE4" w:rsidP="00512DE4">
            <w:pPr>
              <w:ind w:left="-57" w:right="-57"/>
              <w:jc w:val="center"/>
              <w:rPr>
                <w:sz w:val="18"/>
                <w:szCs w:val="18"/>
              </w:rPr>
            </w:pPr>
            <w:r>
              <w:rPr>
                <w:sz w:val="18"/>
                <w:szCs w:val="18"/>
              </w:rPr>
              <w:t>03221250-3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Dovlicei</w:t>
            </w:r>
          </w:p>
        </w:tc>
        <w:tc>
          <w:tcPr>
            <w:tcW w:w="992" w:type="dxa"/>
            <w:shd w:val="clear" w:color="auto" w:fill="auto"/>
            <w:vAlign w:val="center"/>
          </w:tcPr>
          <w:p w:rsidR="00512DE4" w:rsidRPr="00EE0C0F"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700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7</w:t>
            </w:r>
          </w:p>
        </w:tc>
        <w:tc>
          <w:tcPr>
            <w:tcW w:w="887" w:type="dxa"/>
            <w:shd w:val="clear" w:color="auto" w:fill="auto"/>
            <w:vAlign w:val="center"/>
          </w:tcPr>
          <w:p w:rsidR="00512DE4" w:rsidRDefault="00512DE4" w:rsidP="00512DE4">
            <w:pPr>
              <w:ind w:left="-57" w:right="-57"/>
              <w:jc w:val="center"/>
              <w:rPr>
                <w:sz w:val="18"/>
                <w:szCs w:val="18"/>
              </w:rPr>
            </w:pPr>
            <w:r>
              <w:rPr>
                <w:sz w:val="18"/>
                <w:szCs w:val="18"/>
              </w:rPr>
              <w:t>03221230-7</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Ardei dulci</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1200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8</w:t>
            </w:r>
          </w:p>
        </w:tc>
        <w:tc>
          <w:tcPr>
            <w:tcW w:w="887" w:type="dxa"/>
            <w:shd w:val="clear" w:color="auto" w:fill="auto"/>
            <w:vAlign w:val="center"/>
          </w:tcPr>
          <w:p w:rsidR="00512DE4" w:rsidRDefault="00512DE4" w:rsidP="00512DE4">
            <w:pPr>
              <w:ind w:left="-57" w:right="-57"/>
              <w:jc w:val="center"/>
              <w:rPr>
                <w:sz w:val="18"/>
                <w:szCs w:val="18"/>
              </w:rPr>
            </w:pPr>
            <w:r>
              <w:rPr>
                <w:sz w:val="18"/>
                <w:szCs w:val="18"/>
              </w:rPr>
              <w:t>03221270-9</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Castraveți prospeți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300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9</w:t>
            </w:r>
          </w:p>
        </w:tc>
        <w:tc>
          <w:tcPr>
            <w:tcW w:w="887" w:type="dxa"/>
            <w:shd w:val="clear" w:color="auto" w:fill="auto"/>
            <w:vAlign w:val="center"/>
          </w:tcPr>
          <w:p w:rsidR="00512DE4" w:rsidRDefault="00512DE4" w:rsidP="00512DE4">
            <w:pPr>
              <w:ind w:left="-57" w:right="-57"/>
              <w:jc w:val="center"/>
              <w:rPr>
                <w:sz w:val="18"/>
                <w:szCs w:val="18"/>
              </w:rPr>
            </w:pPr>
            <w:r>
              <w:rPr>
                <w:sz w:val="18"/>
                <w:szCs w:val="18"/>
              </w:rPr>
              <w:t>03222321-9</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Mere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1500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10</w:t>
            </w:r>
          </w:p>
        </w:tc>
        <w:tc>
          <w:tcPr>
            <w:tcW w:w="887" w:type="dxa"/>
            <w:shd w:val="clear" w:color="auto" w:fill="auto"/>
            <w:vAlign w:val="center"/>
          </w:tcPr>
          <w:p w:rsidR="00512DE4" w:rsidRDefault="00512DE4" w:rsidP="00512DE4">
            <w:pPr>
              <w:ind w:left="-57" w:right="-57"/>
              <w:jc w:val="center"/>
              <w:rPr>
                <w:sz w:val="18"/>
                <w:szCs w:val="18"/>
              </w:rPr>
            </w:pPr>
            <w:r>
              <w:rPr>
                <w:sz w:val="18"/>
                <w:szCs w:val="18"/>
              </w:rPr>
              <w:t>03222332-9</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Piersici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250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11</w:t>
            </w:r>
          </w:p>
        </w:tc>
        <w:tc>
          <w:tcPr>
            <w:tcW w:w="887" w:type="dxa"/>
            <w:shd w:val="clear" w:color="auto" w:fill="auto"/>
            <w:vAlign w:val="center"/>
          </w:tcPr>
          <w:p w:rsidR="00512DE4" w:rsidRDefault="00512DE4" w:rsidP="00512DE4">
            <w:pPr>
              <w:ind w:right="-57"/>
              <w:rPr>
                <w:sz w:val="18"/>
                <w:szCs w:val="18"/>
              </w:rPr>
            </w:pPr>
            <w:r>
              <w:rPr>
                <w:sz w:val="18"/>
                <w:szCs w:val="18"/>
              </w:rPr>
              <w:t>03222334-3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Prune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250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12</w:t>
            </w:r>
          </w:p>
        </w:tc>
        <w:tc>
          <w:tcPr>
            <w:tcW w:w="887" w:type="dxa"/>
            <w:shd w:val="clear" w:color="auto" w:fill="auto"/>
            <w:vAlign w:val="center"/>
          </w:tcPr>
          <w:p w:rsidR="00512DE4" w:rsidRDefault="00512DE4" w:rsidP="00512DE4">
            <w:pPr>
              <w:ind w:right="-57"/>
              <w:rPr>
                <w:sz w:val="18"/>
                <w:szCs w:val="18"/>
              </w:rPr>
            </w:pPr>
            <w:r>
              <w:rPr>
                <w:sz w:val="18"/>
                <w:szCs w:val="18"/>
              </w:rPr>
              <w:t>03221240-0</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Roșii proaspete</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1000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13</w:t>
            </w:r>
          </w:p>
        </w:tc>
        <w:tc>
          <w:tcPr>
            <w:tcW w:w="887" w:type="dxa"/>
            <w:shd w:val="clear" w:color="auto" w:fill="auto"/>
            <w:vAlign w:val="center"/>
          </w:tcPr>
          <w:p w:rsidR="00512DE4" w:rsidRDefault="00512DE4" w:rsidP="00512DE4">
            <w:pPr>
              <w:ind w:right="-57"/>
              <w:rPr>
                <w:sz w:val="18"/>
                <w:szCs w:val="18"/>
              </w:rPr>
            </w:pPr>
            <w:r>
              <w:rPr>
                <w:sz w:val="18"/>
                <w:szCs w:val="18"/>
              </w:rPr>
              <w:t>032212500-3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Vinete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400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14</w:t>
            </w:r>
          </w:p>
        </w:tc>
        <w:tc>
          <w:tcPr>
            <w:tcW w:w="887" w:type="dxa"/>
            <w:shd w:val="clear" w:color="auto" w:fill="auto"/>
            <w:vAlign w:val="center"/>
          </w:tcPr>
          <w:p w:rsidR="00512DE4" w:rsidRDefault="00512DE4" w:rsidP="00512DE4">
            <w:pPr>
              <w:ind w:right="-57"/>
              <w:rPr>
                <w:sz w:val="18"/>
                <w:szCs w:val="18"/>
              </w:rPr>
            </w:pPr>
            <w:r>
              <w:rPr>
                <w:sz w:val="18"/>
                <w:szCs w:val="18"/>
              </w:rPr>
              <w:t>03200000-3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Ceapă verde</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100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15</w:t>
            </w:r>
          </w:p>
        </w:tc>
        <w:tc>
          <w:tcPr>
            <w:tcW w:w="887" w:type="dxa"/>
            <w:shd w:val="clear" w:color="auto" w:fill="auto"/>
            <w:vAlign w:val="center"/>
          </w:tcPr>
          <w:p w:rsidR="00512DE4" w:rsidRDefault="00512DE4" w:rsidP="00512DE4">
            <w:pPr>
              <w:ind w:right="-57"/>
              <w:rPr>
                <w:sz w:val="18"/>
                <w:szCs w:val="18"/>
              </w:rPr>
            </w:pPr>
            <w:r>
              <w:rPr>
                <w:sz w:val="18"/>
                <w:szCs w:val="18"/>
              </w:rPr>
              <w:t>03200000-3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Leuștean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150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16</w:t>
            </w:r>
          </w:p>
        </w:tc>
        <w:tc>
          <w:tcPr>
            <w:tcW w:w="887" w:type="dxa"/>
            <w:shd w:val="clear" w:color="auto" w:fill="auto"/>
            <w:vAlign w:val="center"/>
          </w:tcPr>
          <w:p w:rsidR="00512DE4" w:rsidRDefault="00512DE4" w:rsidP="00512DE4">
            <w:pPr>
              <w:ind w:right="-57"/>
              <w:rPr>
                <w:sz w:val="18"/>
                <w:szCs w:val="18"/>
              </w:rPr>
            </w:pPr>
            <w:r>
              <w:rPr>
                <w:sz w:val="18"/>
                <w:szCs w:val="18"/>
              </w:rPr>
              <w:t>03200000-3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Mărar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300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r w:rsidR="00512DE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12DE4" w:rsidRDefault="00F86E85" w:rsidP="00512DE4">
            <w:pPr>
              <w:spacing w:before="120"/>
              <w:jc w:val="center"/>
            </w:pPr>
            <w:r>
              <w:t>17</w:t>
            </w:r>
          </w:p>
        </w:tc>
        <w:tc>
          <w:tcPr>
            <w:tcW w:w="887" w:type="dxa"/>
            <w:shd w:val="clear" w:color="auto" w:fill="auto"/>
            <w:vAlign w:val="center"/>
          </w:tcPr>
          <w:p w:rsidR="00512DE4" w:rsidRDefault="00512DE4" w:rsidP="00512DE4">
            <w:pPr>
              <w:ind w:right="-57"/>
              <w:rPr>
                <w:sz w:val="18"/>
                <w:szCs w:val="18"/>
              </w:rPr>
            </w:pPr>
            <w:r>
              <w:rPr>
                <w:sz w:val="18"/>
                <w:szCs w:val="18"/>
              </w:rPr>
              <w:t>03200000-3</w:t>
            </w:r>
          </w:p>
        </w:tc>
        <w:tc>
          <w:tcPr>
            <w:tcW w:w="2836" w:type="dxa"/>
            <w:shd w:val="clear" w:color="auto" w:fill="auto"/>
            <w:vAlign w:val="center"/>
          </w:tcPr>
          <w:p w:rsidR="00512DE4" w:rsidRDefault="00512DE4" w:rsidP="00512DE4">
            <w:pPr>
              <w:ind w:left="-57" w:right="-57"/>
              <w:jc w:val="center"/>
              <w:rPr>
                <w:sz w:val="21"/>
                <w:szCs w:val="21"/>
              </w:rPr>
            </w:pPr>
            <w:r>
              <w:rPr>
                <w:sz w:val="21"/>
                <w:szCs w:val="21"/>
              </w:rPr>
              <w:t xml:space="preserve">Pătrunjel </w:t>
            </w:r>
          </w:p>
        </w:tc>
        <w:tc>
          <w:tcPr>
            <w:tcW w:w="992" w:type="dxa"/>
            <w:shd w:val="clear" w:color="auto" w:fill="auto"/>
            <w:vAlign w:val="center"/>
          </w:tcPr>
          <w:p w:rsidR="00512DE4" w:rsidRDefault="00512DE4" w:rsidP="00512DE4">
            <w:pPr>
              <w:ind w:left="-57" w:right="-57"/>
              <w:jc w:val="center"/>
              <w:rPr>
                <w:sz w:val="18"/>
                <w:szCs w:val="18"/>
              </w:rPr>
            </w:pPr>
            <w:r>
              <w:rPr>
                <w:sz w:val="18"/>
                <w:szCs w:val="18"/>
              </w:rPr>
              <w:t>kg</w:t>
            </w:r>
          </w:p>
        </w:tc>
        <w:tc>
          <w:tcPr>
            <w:tcW w:w="992" w:type="dxa"/>
            <w:shd w:val="clear" w:color="auto" w:fill="auto"/>
            <w:vAlign w:val="center"/>
          </w:tcPr>
          <w:p w:rsidR="00512DE4" w:rsidRDefault="00512DE4" w:rsidP="00512DE4">
            <w:pPr>
              <w:ind w:left="-57" w:right="-57"/>
              <w:jc w:val="center"/>
              <w:rPr>
                <w:sz w:val="18"/>
                <w:szCs w:val="18"/>
              </w:rPr>
            </w:pPr>
            <w:r>
              <w:rPr>
                <w:sz w:val="18"/>
                <w:szCs w:val="18"/>
              </w:rPr>
              <w:t>300</w:t>
            </w:r>
          </w:p>
        </w:tc>
        <w:tc>
          <w:tcPr>
            <w:tcW w:w="3402" w:type="dxa"/>
            <w:vMerge/>
            <w:shd w:val="clear" w:color="auto" w:fill="auto"/>
            <w:vAlign w:val="center"/>
          </w:tcPr>
          <w:p w:rsidR="00512DE4" w:rsidRPr="00EE0C0F" w:rsidRDefault="00512DE4" w:rsidP="00512DE4">
            <w:pPr>
              <w:ind w:left="-57" w:right="-57"/>
              <w:jc w:val="center"/>
              <w:rPr>
                <w:sz w:val="18"/>
                <w:szCs w:val="18"/>
              </w:rPr>
            </w:pP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5B5134">
            <w:pPr>
              <w:tabs>
                <w:tab w:val="left" w:pos="372"/>
              </w:tabs>
              <w:suppressAutoHyphens/>
              <w:rPr>
                <w:b/>
                <w:i/>
              </w:rPr>
            </w:pPr>
            <w:r>
              <w:rPr>
                <w:b/>
                <w:i/>
              </w:rPr>
              <w:t xml:space="preserve">Semestrul </w:t>
            </w:r>
            <w:r w:rsidR="00EE0C0F">
              <w:rPr>
                <w:b/>
                <w:i/>
              </w:rPr>
              <w:t xml:space="preserve"> I</w:t>
            </w:r>
            <w:r w:rsidR="00512DE4">
              <w:rPr>
                <w:b/>
                <w:i/>
              </w:rPr>
              <w:t>I</w:t>
            </w:r>
            <w:r w:rsidR="00EE0C0F">
              <w:rPr>
                <w:b/>
                <w:i/>
              </w:rPr>
              <w:t xml:space="preserve"> – a.201</w:t>
            </w:r>
            <w:r w:rsidR="00512DE4">
              <w:rPr>
                <w:b/>
                <w:i/>
              </w:rPr>
              <w:t xml:space="preserve">9; pentru legume şi fructe </w:t>
            </w:r>
            <w:r>
              <w:rPr>
                <w:b/>
                <w:i/>
              </w:rPr>
              <w:t xml:space="preserve"> – trimestrul I</w:t>
            </w:r>
            <w:r w:rsidR="00512DE4">
              <w:rPr>
                <w:b/>
                <w:i/>
              </w:rPr>
              <w:t>II</w:t>
            </w:r>
            <w:r>
              <w:rPr>
                <w:b/>
                <w:i/>
              </w:rPr>
              <w:t xml:space="preserve"> 2019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proofErr w:type="spellStart"/>
            <w:r w:rsidR="005D320E">
              <w:rPr>
                <w:rFonts w:ascii="Times New Roman" w:hAnsi="Times New Roman"/>
                <w:sz w:val="22"/>
                <w:szCs w:val="22"/>
                <w:lang w:val="ro-RO"/>
              </w:rPr>
              <w:t>trim</w:t>
            </w:r>
            <w:r w:rsidRPr="00C60D06">
              <w:rPr>
                <w:rFonts w:ascii="Times New Roman" w:hAnsi="Times New Roman"/>
                <w:sz w:val="22"/>
                <w:szCs w:val="22"/>
                <w:lang w:val="ro-RO"/>
              </w:rPr>
              <w:t>narea</w:t>
            </w:r>
            <w:proofErr w:type="spellEnd"/>
            <w:r w:rsidRPr="00C60D06">
              <w:rPr>
                <w:rFonts w:ascii="Times New Roman" w:hAnsi="Times New Roman"/>
                <w:sz w:val="22"/>
                <w:szCs w:val="22"/>
                <w:lang w:val="ro-RO"/>
              </w:rPr>
              <w:t xml:space="preserve">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xml:space="preserve">, de la remiterea acestuia spre </w:t>
            </w:r>
            <w:proofErr w:type="spellStart"/>
            <w:r w:rsidR="005D320E">
              <w:rPr>
                <w:rFonts w:ascii="Times New Roman" w:hAnsi="Times New Roman"/>
                <w:sz w:val="22"/>
                <w:szCs w:val="22"/>
                <w:lang w:val="ro-RO"/>
              </w:rPr>
              <w:t>trim</w:t>
            </w:r>
            <w:r w:rsidRPr="00A20ACF">
              <w:rPr>
                <w:rFonts w:ascii="Times New Roman" w:hAnsi="Times New Roman"/>
                <w:sz w:val="22"/>
                <w:szCs w:val="22"/>
                <w:lang w:val="ro-RO"/>
              </w:rPr>
              <w:t>nare</w:t>
            </w:r>
            <w:proofErr w:type="spellEnd"/>
            <w:r w:rsidRPr="00A20ACF">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0258A4" w:rsidRPr="00C60D06" w:rsidRDefault="000258A4" w:rsidP="005B5134">
            <w:pPr>
              <w:pStyle w:val="af2"/>
              <w:ind w:firstLine="0"/>
              <w:rPr>
                <w:lang w:val="ro-RO"/>
              </w:rPr>
            </w:pPr>
            <w:r w:rsidRPr="00C60D06">
              <w:rPr>
                <w:lang w:val="ro-RO"/>
              </w:rPr>
              <w:t xml:space="preserve">conform </w:t>
            </w:r>
            <w:proofErr w:type="spellStart"/>
            <w:r>
              <w:rPr>
                <w:lang w:val="ro-RO"/>
              </w:rPr>
              <w:t>anun</w:t>
            </w:r>
            <w:r w:rsidR="005D320E">
              <w:rPr>
                <w:lang w:val="ro-RO"/>
              </w:rPr>
              <w:t>ţ</w:t>
            </w:r>
            <w:r>
              <w:rPr>
                <w:lang w:val="ro-RO"/>
              </w:rPr>
              <w:t>ului</w:t>
            </w:r>
            <w:proofErr w:type="spellEnd"/>
            <w:r>
              <w:rPr>
                <w:lang w:val="ro-RO"/>
              </w:rPr>
              <w:t xml:space="preserve">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w:t>
            </w:r>
            <w:proofErr w:type="spellStart"/>
            <w:r w:rsidR="005D320E">
              <w:rPr>
                <w:lang w:val="ro-RO"/>
              </w:rPr>
              <w:t>trim</w:t>
            </w:r>
            <w:r w:rsidRPr="00C60D06">
              <w:rPr>
                <w:lang w:val="ro-RO"/>
              </w:rPr>
              <w:t>neze</w:t>
            </w:r>
            <w:proofErr w:type="spellEnd"/>
            <w:r w:rsidRPr="00C60D06">
              <w:rPr>
                <w:lang w:val="ro-RO"/>
              </w:rPr>
              <w:t xml:space="preserv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w:t>
            </w:r>
            <w:proofErr w:type="spellStart"/>
            <w:r w:rsidR="005D320E">
              <w:rPr>
                <w:lang w:val="ro-RO"/>
              </w:rPr>
              <w:t>trim</w:t>
            </w:r>
            <w:r w:rsidRPr="00C60D06">
              <w:rPr>
                <w:lang w:val="ro-RO"/>
              </w:rPr>
              <w:t>narea</w:t>
            </w:r>
            <w:proofErr w:type="spellEnd"/>
            <w:r w:rsidRPr="00C60D06">
              <w:rPr>
                <w:lang w:val="ro-RO"/>
              </w:rPr>
              <w:t xml:space="preserve"> contractului de </w:t>
            </w:r>
            <w:proofErr w:type="spellStart"/>
            <w:r w:rsidRPr="00C60D06">
              <w:rPr>
                <w:lang w:val="ro-RO"/>
              </w:rPr>
              <w:t>achiziţie</w:t>
            </w:r>
            <w:proofErr w:type="spellEnd"/>
            <w:r w:rsidRPr="00C60D06">
              <w:rPr>
                <w:lang w:val="ro-RO"/>
              </w:rPr>
              <w:t>.</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proofErr w:type="spellStart"/>
            <w:r w:rsidR="005D320E">
              <w:rPr>
                <w:iCs/>
                <w:sz w:val="20"/>
                <w:szCs w:val="20"/>
                <w:lang w:val="ro-RO"/>
              </w:rPr>
              <w:t>trim</w:t>
            </w:r>
            <w:r w:rsidRPr="00C60D06">
              <w:rPr>
                <w:iCs/>
                <w:sz w:val="20"/>
                <w:szCs w:val="20"/>
                <w:lang w:val="ro-RO"/>
              </w:rPr>
              <w:t>nătura</w:t>
            </w:r>
            <w:proofErr w:type="spellEnd"/>
            <w:r w:rsidRPr="00C60D06">
              <w:rPr>
                <w:iCs/>
                <w:sz w:val="20"/>
                <w:szCs w:val="20"/>
                <w:lang w:val="ro-RO"/>
              </w:rPr>
              <w:t xml:space="preserve">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4268"/>
        <w:gridCol w:w="2776"/>
        <w:gridCol w:w="996"/>
        <w:gridCol w:w="1674"/>
        <w:gridCol w:w="3113"/>
        <w:gridCol w:w="139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512DE4">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E81786" w:rsidP="005B5134">
            <w:pPr>
              <w:jc w:val="center"/>
              <w:rPr>
                <w:iCs/>
              </w:rPr>
            </w:pPr>
            <w:r w:rsidRPr="00E81786">
              <w:rPr>
                <w:iCs/>
              </w:rPr>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512DE4" w:rsidP="00512DE4">
            <w:pPr>
              <w:jc w:val="center"/>
            </w:pPr>
            <w:r w:rsidRPr="00E81786">
              <w:rPr>
                <w:iCs/>
              </w:rPr>
              <w:t>Cartofi dimensiuni mijlocii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512DE4" w:rsidP="00F86E85">
            <w:pPr>
              <w:jc w:val="both"/>
            </w:pPr>
            <w:r w:rsidRPr="00512DE4">
              <w:rPr>
                <w:lang w:val="en-US"/>
              </w:rPr>
              <w:t xml:space="preserve">Livrare în trimestrul III -2019, în saci, producţie proaspătă, fără OMG, HG nr.929 din 31.12.2009. Dimensiuni mijlocii, întregi, sănătoase, proaspete, curate, fără miros sau gust străin) Marca ecologică națională sau altă etichetă ecologică </w:t>
            </w:r>
            <w:r w:rsidRPr="00512DE4">
              <w:rPr>
                <w:lang w:val="en-US"/>
              </w:rPr>
              <w:lastRenderedPageBreak/>
              <w:t>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0258A4" w:rsidP="005B5134">
            <w:pPr>
              <w:jc w:val="center"/>
            </w:pPr>
            <w:r w:rsidRPr="00E81786">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F86E85">
            <w:pPr>
              <w:jc w:val="both"/>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512DE4" w:rsidP="005B5134">
            <w:pPr>
              <w:jc w:val="center"/>
            </w:pPr>
            <w:r w:rsidRPr="00E8178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F86E85">
            <w:pPr>
              <w:jc w:val="both"/>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E81786" w:rsidRDefault="00512DE4" w:rsidP="005B5134">
            <w:pPr>
              <w:jc w:val="center"/>
            </w:pPr>
            <w:r w:rsidRPr="00E81786">
              <w:t>Ceapă dimensiuni mijlocii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F86E85" w:rsidP="00F86E85">
            <w:pPr>
              <w:jc w:val="both"/>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Default="000258A4" w:rsidP="005B5134">
            <w:pPr>
              <w:jc w:val="center"/>
            </w:pPr>
          </w:p>
          <w:p w:rsidR="00F86E85" w:rsidRPr="00C60D06"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Morcov dimensiuni mijlocii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Sfeclă dimensiuni mijlocii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 xml:space="preserve">Livrare în trimestrul III -2019, în saci, producţie </w:t>
            </w:r>
            <w:r w:rsidRPr="00F86E85">
              <w:rPr>
                <w:lang w:val="en-US"/>
              </w:rPr>
              <w:lastRenderedPageBreak/>
              <w:t>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Varză dimensiuni mijlocii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Dovlicei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 xml:space="preserve">Livrare în trimestrul III -2019, , fără OMG, HG nr.929 din 31.12.2009. Dimensiuni mijlocii, întregi, sănătoase, proaspete, curate, fără miros sau gust străin) Marca ecologică națională sau altă etichetă ecologică </w:t>
            </w:r>
            <w:r w:rsidRPr="00F86E85">
              <w:rPr>
                <w:lang w:val="en-US"/>
              </w:rPr>
              <w:lastRenderedPageBreak/>
              <w:t>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Ardei dulci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8</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Castraveți proaspeți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9</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Mere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 xml:space="preserve">Livrare în trimestrul III -2019, în saci, producţie proaspătă, fără OMG, HG nr.929 din 31.12.2009. Dimensiuni mijlocii, </w:t>
            </w:r>
            <w:r w:rsidRPr="00F86E85">
              <w:rPr>
                <w:lang w:val="en-US"/>
              </w:rPr>
              <w:lastRenderedPageBreak/>
              <w:t>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10</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Piersici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Prune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Roșii proaspete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13</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Vinete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14</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Ceapă verde</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 xml:space="preserve">Livrare în trimestrul III -2019, în saci, producţie proaspătă, fără OMG, HG nr.929 din 31.12.2009. Dimensiuni mijlocii, </w:t>
            </w:r>
            <w:r w:rsidRPr="00F86E85">
              <w:rPr>
                <w:lang w:val="en-US"/>
              </w:rPr>
              <w:lastRenderedPageBreak/>
              <w:t>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15</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Leuștean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16</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Mărar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Lotul 17</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F86E85"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E81786" w:rsidP="005B5134">
            <w:pPr>
              <w:jc w:val="center"/>
            </w:pPr>
            <w:r w:rsidRPr="00E81786">
              <w:t>03200000-3</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E81786" w:rsidRDefault="00F86E85" w:rsidP="005B5134">
            <w:pPr>
              <w:jc w:val="center"/>
            </w:pPr>
            <w:r w:rsidRPr="00E81786">
              <w:t xml:space="preserve">Pătrunjel </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Pr="00F86E85" w:rsidRDefault="00F86E85" w:rsidP="00F86E85">
            <w:pPr>
              <w:jc w:val="both"/>
              <w:rPr>
                <w:lang w:val="en-US"/>
              </w:rPr>
            </w:pPr>
            <w:r w:rsidRPr="00F86E85">
              <w:rPr>
                <w:lang w:val="en-US"/>
              </w:rPr>
              <w:t>Livrare în trimestrul III -2019, în saci, producţie proaspătă, fără OMG, HG nr.929 din 31.12.2009. Dimensiuni mijlocii, întregi, sănătoase, proaspete, curate, fără miros sau gust străin) Marca ecologică națională sau altă etichetă ecologică recunoscută de Republica Moldova</w:t>
            </w:r>
          </w:p>
        </w:tc>
        <w:tc>
          <w:tcPr>
            <w:tcW w:w="850" w:type="pct"/>
            <w:gridSpan w:val="2"/>
            <w:tcBorders>
              <w:top w:val="single" w:sz="4" w:space="0" w:color="auto"/>
              <w:left w:val="single" w:sz="4" w:space="0" w:color="auto"/>
              <w:bottom w:val="single" w:sz="4" w:space="0" w:color="auto"/>
              <w:right w:val="single" w:sz="4" w:space="0" w:color="auto"/>
            </w:tcBorders>
          </w:tcPr>
          <w:p w:rsidR="00F86E85" w:rsidRPr="00C60D06" w:rsidRDefault="00F86E85"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F86E85" w:rsidRDefault="00F86E85"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5D320E" w:rsidP="005B5134">
            <w:r>
              <w:t>Trim</w:t>
            </w:r>
            <w:r w:rsidR="000258A4" w:rsidRPr="00C60D06">
              <w:t>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512DE4">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512DE4">
                  <w:pPr>
                    <w:pStyle w:val="2"/>
                    <w:framePr w:hSpace="180" w:wrap="around" w:vAnchor="page" w:hAnchor="margin" w:y="347"/>
                    <w:rPr>
                      <w:sz w:val="24"/>
                    </w:rPr>
                  </w:pPr>
                  <w:r w:rsidRPr="00435528">
                    <w:t>Specifica</w:t>
                  </w:r>
                  <w:r w:rsidR="005D320E">
                    <w:t>ţ</w:t>
                  </w:r>
                  <w:r w:rsidRPr="00435528">
                    <w:t>ii de pre</w:t>
                  </w:r>
                  <w:r w:rsidR="005D320E">
                    <w:t>ţ</w:t>
                  </w:r>
                  <w:r w:rsidRPr="00435528">
                    <w:t xml:space="preserve"> (F4.2)</w:t>
                  </w:r>
                  <w:bookmarkEnd w:id="168"/>
                  <w:bookmarkEnd w:id="169"/>
                  <w:r w:rsidRPr="00435528">
                    <w:rPr>
                      <w:b w:val="0"/>
                    </w:rPr>
                    <w:t xml:space="preserve"> </w:t>
                  </w:r>
                </w:p>
              </w:tc>
              <w:tc>
                <w:tcPr>
                  <w:tcW w:w="1257" w:type="dxa"/>
                  <w:gridSpan w:val="3"/>
                </w:tcPr>
                <w:p w:rsidR="000258A4" w:rsidRPr="00435528" w:rsidRDefault="000258A4" w:rsidP="00512DE4">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512DE4">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512DE4">
                  <w:pPr>
                    <w:pStyle w:val="BankNormal"/>
                    <w:framePr w:hSpace="180" w:wrap="around" w:vAnchor="page" w:hAnchor="margin" w:y="347"/>
                    <w:spacing w:after="0"/>
                    <w:jc w:val="both"/>
                    <w:rPr>
                      <w:i/>
                      <w:iCs/>
                      <w:szCs w:val="24"/>
                      <w:lang w:val="ro-RO"/>
                    </w:rPr>
                  </w:pPr>
                </w:p>
                <w:p w:rsidR="000258A4" w:rsidRPr="00C60D06" w:rsidRDefault="000258A4" w:rsidP="00512DE4">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512DE4">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r w:rsidRPr="002674E1">
                    <w:rPr>
                      <w:sz w:val="20"/>
                    </w:rPr>
                    <w:t>Numărul procedurii de achizi</w:t>
                  </w:r>
                  <w:r w:rsidR="005D320E">
                    <w:rPr>
                      <w:sz w:val="20"/>
                    </w:rPr>
                    <w:t>ţ</w:t>
                  </w:r>
                  <w:r w:rsidRPr="002674E1">
                    <w:rPr>
                      <w:sz w:val="20"/>
                    </w:rPr>
                    <w:t>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512DE4">
                  <w:pPr>
                    <w:framePr w:hSpace="180" w:wrap="around" w:vAnchor="page" w:hAnchor="margin" w:y="347"/>
                    <w:rPr>
                      <w:sz w:val="20"/>
                    </w:rPr>
                  </w:pPr>
                </w:p>
              </w:tc>
              <w:tc>
                <w:tcPr>
                  <w:tcW w:w="1257" w:type="dxa"/>
                  <w:gridSpan w:val="3"/>
                </w:tcPr>
                <w:p w:rsidR="000258A4" w:rsidRPr="006C1FA2" w:rsidRDefault="000258A4" w:rsidP="00512DE4">
                  <w:pPr>
                    <w:framePr w:hSpace="180" w:wrap="around" w:vAnchor="page" w:hAnchor="margin" w:y="347"/>
                    <w:rPr>
                      <w:sz w:val="20"/>
                    </w:rPr>
                  </w:pPr>
                </w:p>
              </w:tc>
              <w:tc>
                <w:tcPr>
                  <w:tcW w:w="1257" w:type="dxa"/>
                  <w:gridSpan w:val="3"/>
                </w:tcPr>
                <w:p w:rsidR="000258A4" w:rsidRPr="002674E1" w:rsidRDefault="000258A4" w:rsidP="00512DE4">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jc w:val="center"/>
                    <w:rPr>
                      <w:b/>
                      <w:sz w:val="20"/>
                    </w:rPr>
                  </w:pPr>
                  <w:r>
                    <w:rPr>
                      <w:b/>
                      <w:sz w:val="20"/>
                    </w:rPr>
                    <w:t>Nr.</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Suma</w:t>
                  </w:r>
                </w:p>
                <w:p w:rsidR="000258A4" w:rsidRPr="002674E1" w:rsidRDefault="000258A4" w:rsidP="00512DE4">
                  <w:pPr>
                    <w:framePr w:hSpace="180" w:wrap="around" w:vAnchor="page" w:hAnchor="margin" w:y="347"/>
                    <w:jc w:val="center"/>
                    <w:rPr>
                      <w:b/>
                      <w:sz w:val="20"/>
                    </w:rPr>
                  </w:pPr>
                  <w:r w:rsidRPr="002674E1">
                    <w:rPr>
                      <w:b/>
                      <w:sz w:val="20"/>
                    </w:rPr>
                    <w:t>fără</w:t>
                  </w:r>
                </w:p>
                <w:p w:rsidR="000258A4" w:rsidRPr="002674E1" w:rsidRDefault="000258A4" w:rsidP="00512DE4">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512DE4">
                  <w:pPr>
                    <w:framePr w:hSpace="180" w:wrap="around" w:vAnchor="page" w:hAnchor="margin" w:y="347"/>
                    <w:jc w:val="center"/>
                    <w:rPr>
                      <w:b/>
                      <w:sz w:val="20"/>
                    </w:rPr>
                  </w:pPr>
                  <w:r w:rsidRPr="002674E1">
                    <w:rPr>
                      <w:b/>
                      <w:sz w:val="20"/>
                    </w:rPr>
                    <w:t>Suma</w:t>
                  </w:r>
                </w:p>
                <w:p w:rsidR="000258A4" w:rsidRPr="002674E1" w:rsidRDefault="000258A4" w:rsidP="00512DE4">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12DE4">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512DE4">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12DE4">
                  <w:pPr>
                    <w:framePr w:hSpace="180" w:wrap="around" w:vAnchor="page" w:hAnchor="margin" w:y="347"/>
                    <w:rPr>
                      <w:b/>
                      <w:sz w:val="20"/>
                      <w:szCs w:val="28"/>
                    </w:rPr>
                  </w:pPr>
                  <w:r w:rsidRPr="002674E1">
                    <w:rPr>
                      <w:b/>
                      <w:sz w:val="20"/>
                      <w:szCs w:val="28"/>
                    </w:rPr>
                    <w:t>Clasifica</w:t>
                  </w:r>
                  <w:r w:rsidR="005D320E">
                    <w:rPr>
                      <w:b/>
                      <w:sz w:val="20"/>
                      <w:szCs w:val="28"/>
                    </w:rPr>
                    <w:t>ţ</w:t>
                  </w:r>
                  <w:r w:rsidRPr="002674E1">
                    <w:rPr>
                      <w:b/>
                      <w:sz w:val="20"/>
                      <w:szCs w:val="28"/>
                    </w:rPr>
                    <w:t>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512DE4">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12DE4">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b/>
                      <w:sz w:val="20"/>
                    </w:rPr>
                  </w:pPr>
                  <w:r>
                    <w:rPr>
                      <w:b/>
                      <w:sz w:val="20"/>
                    </w:rPr>
                    <w:t>Cartofi dimensiuni mijlocii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7500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12DE4">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Ceapă dimensiuni mijlocii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E81786" w:rsidP="00512DE4">
                  <w:pPr>
                    <w:framePr w:hSpace="180" w:wrap="around" w:vAnchor="page" w:hAnchor="margin" w:y="347"/>
                    <w:rPr>
                      <w:sz w:val="20"/>
                    </w:rPr>
                  </w:pPr>
                  <w:r>
                    <w:rPr>
                      <w:sz w:val="20"/>
                    </w:rPr>
                    <w:t>1200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Morcov dimensiuni mijlocii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Sfeclă dimensiuni mijlocii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Varză dimensiuni mijlocii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Dovlicei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700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7</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Ardei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Castraveți proaspeți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9</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lastRenderedPageBreak/>
                    <w:t>10</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Prune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12</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E81786"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E81786"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13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 xml:space="preserve">Vinete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E81786"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Default="002E5D9E" w:rsidP="00512DE4">
                  <w:pPr>
                    <w:framePr w:hSpace="180" w:wrap="around" w:vAnchor="page" w:hAnchor="margin" w:y="347"/>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81786" w:rsidRPr="002674E1" w:rsidRDefault="00E81786"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81786" w:rsidRDefault="002E5D9E"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E81786" w:rsidRPr="006C1FA2" w:rsidRDefault="00E81786" w:rsidP="00512DE4">
                  <w:pPr>
                    <w:framePr w:hSpace="180" w:wrap="around" w:vAnchor="page" w:hAnchor="margin" w:y="347"/>
                    <w:rPr>
                      <w:sz w:val="20"/>
                    </w:rPr>
                  </w:pPr>
                </w:p>
              </w:tc>
            </w:tr>
            <w:tr w:rsidR="002E5D9E"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14</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 xml:space="preserve">Ceapă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E5D9E" w:rsidRDefault="002E5D9E"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2E5D9E" w:rsidRPr="006C1FA2" w:rsidRDefault="002E5D9E" w:rsidP="00512DE4">
                  <w:pPr>
                    <w:framePr w:hSpace="180" w:wrap="around" w:vAnchor="page" w:hAnchor="margin" w:y="347"/>
                    <w:rPr>
                      <w:sz w:val="20"/>
                    </w:rPr>
                  </w:pPr>
                </w:p>
              </w:tc>
            </w:tr>
            <w:tr w:rsidR="002E5D9E"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15</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 xml:space="preserve">Leuștean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E5D9E" w:rsidRDefault="002E5D9E"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2E5D9E" w:rsidRPr="006C1FA2" w:rsidRDefault="002E5D9E" w:rsidP="00512DE4">
                  <w:pPr>
                    <w:framePr w:hSpace="180" w:wrap="around" w:vAnchor="page" w:hAnchor="margin" w:y="347"/>
                    <w:rPr>
                      <w:sz w:val="20"/>
                    </w:rPr>
                  </w:pPr>
                </w:p>
              </w:tc>
            </w:tr>
            <w:tr w:rsidR="002E5D9E"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16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 xml:space="preserve">Mărar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E5D9E" w:rsidRDefault="002E5D9E"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2E5D9E" w:rsidRPr="006C1FA2" w:rsidRDefault="002E5D9E" w:rsidP="00512DE4">
                  <w:pPr>
                    <w:framePr w:hSpace="180" w:wrap="around" w:vAnchor="page" w:hAnchor="margin" w:y="347"/>
                    <w:rPr>
                      <w:sz w:val="20"/>
                    </w:rPr>
                  </w:pPr>
                </w:p>
              </w:tc>
            </w:tr>
            <w:tr w:rsidR="002E5D9E"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17</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 xml:space="preserve">Pătrunjel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Default="002E5D9E" w:rsidP="00512DE4">
                  <w:pPr>
                    <w:framePr w:hSpace="180" w:wrap="around" w:vAnchor="page" w:hAnchor="margin" w:y="347"/>
                    <w:rPr>
                      <w:sz w:val="20"/>
                    </w:rPr>
                  </w:pPr>
                  <w:r>
                    <w:rPr>
                      <w:sz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E5D9E" w:rsidRPr="002674E1" w:rsidRDefault="002E5D9E" w:rsidP="00512DE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E5D9E" w:rsidRDefault="002E5D9E" w:rsidP="00512DE4">
                  <w:pPr>
                    <w:framePr w:hSpace="180" w:wrap="around" w:vAnchor="page" w:hAnchor="margin" w:y="347"/>
                    <w:rPr>
                      <w:sz w:val="20"/>
                    </w:rPr>
                  </w:pPr>
                  <w:r>
                    <w:rPr>
                      <w:sz w:val="20"/>
                    </w:rPr>
                    <w:t>30.09.2019</w:t>
                  </w:r>
                </w:p>
              </w:tc>
              <w:tc>
                <w:tcPr>
                  <w:tcW w:w="1257" w:type="dxa"/>
                  <w:gridSpan w:val="3"/>
                  <w:tcBorders>
                    <w:top w:val="single" w:sz="4" w:space="0" w:color="auto"/>
                    <w:left w:val="single" w:sz="4" w:space="0" w:color="auto"/>
                    <w:bottom w:val="single" w:sz="4" w:space="0" w:color="auto"/>
                    <w:right w:val="single" w:sz="4" w:space="0" w:color="auto"/>
                  </w:tcBorders>
                </w:tcPr>
                <w:p w:rsidR="002E5D9E" w:rsidRPr="006C1FA2" w:rsidRDefault="002E5D9E" w:rsidP="00512DE4">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512DE4">
                  <w:pPr>
                    <w:framePr w:hSpace="180" w:wrap="around" w:vAnchor="page" w:hAnchor="margin" w:y="347"/>
                    <w:tabs>
                      <w:tab w:val="left" w:pos="6120"/>
                    </w:tabs>
                    <w:rPr>
                      <w:sz w:val="20"/>
                    </w:rPr>
                  </w:pPr>
                  <w:bookmarkStart w:id="170" w:name="_GoBack"/>
                  <w:bookmarkEnd w:id="170"/>
                </w:p>
                <w:p w:rsidR="000258A4" w:rsidRPr="002674E1" w:rsidRDefault="005D320E" w:rsidP="00512DE4">
                  <w:pPr>
                    <w:framePr w:hSpace="180" w:wrap="around" w:vAnchor="page" w:hAnchor="margin" w:y="347"/>
                    <w:rPr>
                      <w:sz w:val="20"/>
                    </w:rPr>
                  </w:pPr>
                  <w:r>
                    <w:rPr>
                      <w:sz w:val="20"/>
                    </w:rPr>
                    <w:t>Trim</w:t>
                  </w:r>
                  <w:r w:rsidR="000258A4" w:rsidRPr="002674E1">
                    <w:rPr>
                      <w:sz w:val="20"/>
                    </w:rPr>
                    <w:t>nat:_______________ Numele, Prenumele:_____________________________ În calitate de: ______________</w:t>
                  </w:r>
                </w:p>
                <w:p w:rsidR="000258A4" w:rsidRPr="002674E1" w:rsidRDefault="000258A4" w:rsidP="00512DE4">
                  <w:pPr>
                    <w:framePr w:hSpace="180" w:wrap="around" w:vAnchor="page" w:hAnchor="margin" w:y="347"/>
                    <w:rPr>
                      <w:sz w:val="20"/>
                    </w:rPr>
                  </w:pPr>
                </w:p>
                <w:p w:rsidR="000258A4" w:rsidRPr="002674E1" w:rsidRDefault="000258A4" w:rsidP="00512DE4">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512DE4">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512DE4">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7315EE" w:rsidP="00DE51D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12DE4" w:rsidRDefault="00512DE4"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21153220"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12DE4" w:rsidRDefault="00512DE4" w:rsidP="009C5033">
                            <w:r w:rsidRPr="00EC278C">
                              <w:object w:dxaOrig="600" w:dyaOrig="750">
                                <v:shape id="_x0000_i1026" type="#_x0000_t75" style="width:30pt;height:37.5pt" fillcolor="window">
                                  <v:imagedata r:id="rId11" o:title=""/>
                                </v:shape>
                                <o:OLEObject Type="Embed" ProgID="Word.Picture.8" ShapeID="_x0000_i1026" DrawAspect="Content" ObjectID="_1621153220" r:id="rId13"/>
                              </w:object>
                            </w:r>
                          </w:p>
                        </w:txbxContent>
                      </v:textbox>
                    </v:shape>
                  </w:pict>
                </mc:Fallback>
              </mc:AlternateConten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[indica</w:t>
            </w:r>
            <w:r w:rsidR="005D320E">
              <w:rPr>
                <w:i/>
              </w:rPr>
              <w:t>ţ</w:t>
            </w:r>
            <w:r w:rsidRPr="00C60D06">
              <w:rPr>
                <w:i/>
              </w:rPr>
              <w:t xml:space="preserve">i procentajul]  </w:t>
            </w:r>
            <w:r w:rsidRPr="00C60D06">
              <w:t xml:space="preserve">din suma totală a prezentului Contract. În cazul în care întîrzierea </w:t>
            </w:r>
            <w:r w:rsidRPr="00C60D06">
              <w:lastRenderedPageBreak/>
              <w:t>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0AC" w:rsidRDefault="00B270AC" w:rsidP="000258A4">
      <w:r>
        <w:separator/>
      </w:r>
    </w:p>
  </w:endnote>
  <w:endnote w:type="continuationSeparator" w:id="0">
    <w:p w:rsidR="00B270AC" w:rsidRDefault="00B270AC"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DE4" w:rsidRDefault="00512DE4" w:rsidP="005B5134">
    <w:pPr>
      <w:pStyle w:val="a4"/>
      <w:jc w:val="center"/>
    </w:pPr>
    <w:r>
      <w:fldChar w:fldCharType="begin"/>
    </w:r>
    <w:r>
      <w:instrText xml:space="preserve"> PAGE   \* MERGEFORMAT </w:instrText>
    </w:r>
    <w:r>
      <w:fldChar w:fldCharType="separate"/>
    </w:r>
    <w:r w:rsidR="002E5D9E">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DE4" w:rsidRDefault="00512DE4" w:rsidP="005B5134">
    <w:pPr>
      <w:pStyle w:val="a4"/>
      <w:jc w:val="center"/>
    </w:pPr>
    <w:r>
      <w:fldChar w:fldCharType="begin"/>
    </w:r>
    <w:r>
      <w:instrText xml:space="preserve"> PAGE   \* MERGEFORMAT </w:instrText>
    </w:r>
    <w:r>
      <w:fldChar w:fldCharType="separate"/>
    </w:r>
    <w:r w:rsidR="002E5D9E">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DE4" w:rsidRDefault="00512DE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0AC" w:rsidRDefault="00B270AC" w:rsidP="000258A4">
      <w:r>
        <w:separator/>
      </w:r>
    </w:p>
  </w:footnote>
  <w:footnote w:type="continuationSeparator" w:id="0">
    <w:p w:rsidR="00B270AC" w:rsidRDefault="00B270AC" w:rsidP="000258A4">
      <w:r>
        <w:continuationSeparator/>
      </w:r>
    </w:p>
  </w:footnote>
  <w:footnote w:id="1">
    <w:p w:rsidR="00512DE4" w:rsidRPr="00540469" w:rsidRDefault="00512DE4"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0E0"/>
    <w:rsid w:val="000258A4"/>
    <w:rsid w:val="000C75ED"/>
    <w:rsid w:val="000D4897"/>
    <w:rsid w:val="00153379"/>
    <w:rsid w:val="001801D0"/>
    <w:rsid w:val="00182985"/>
    <w:rsid w:val="001B0E73"/>
    <w:rsid w:val="00251548"/>
    <w:rsid w:val="002E5D9E"/>
    <w:rsid w:val="002F64CB"/>
    <w:rsid w:val="002F7DC7"/>
    <w:rsid w:val="00310231"/>
    <w:rsid w:val="00354E86"/>
    <w:rsid w:val="00382797"/>
    <w:rsid w:val="00392B3B"/>
    <w:rsid w:val="003953B4"/>
    <w:rsid w:val="003D0697"/>
    <w:rsid w:val="00463C24"/>
    <w:rsid w:val="00512DE4"/>
    <w:rsid w:val="00567621"/>
    <w:rsid w:val="005A71E8"/>
    <w:rsid w:val="005B4BA4"/>
    <w:rsid w:val="005B5134"/>
    <w:rsid w:val="005C0AC4"/>
    <w:rsid w:val="005D320E"/>
    <w:rsid w:val="00641B70"/>
    <w:rsid w:val="00650D0F"/>
    <w:rsid w:val="00664E73"/>
    <w:rsid w:val="0071222C"/>
    <w:rsid w:val="007315EE"/>
    <w:rsid w:val="00785024"/>
    <w:rsid w:val="007B6A2A"/>
    <w:rsid w:val="007C33DB"/>
    <w:rsid w:val="00867C81"/>
    <w:rsid w:val="009C5033"/>
    <w:rsid w:val="00A76B48"/>
    <w:rsid w:val="00AE2107"/>
    <w:rsid w:val="00B270AC"/>
    <w:rsid w:val="00B92CBC"/>
    <w:rsid w:val="00BA75E3"/>
    <w:rsid w:val="00BC5EFE"/>
    <w:rsid w:val="00BC685B"/>
    <w:rsid w:val="00BF735E"/>
    <w:rsid w:val="00C2234A"/>
    <w:rsid w:val="00CF1617"/>
    <w:rsid w:val="00DE51DE"/>
    <w:rsid w:val="00E81786"/>
    <w:rsid w:val="00EB2719"/>
    <w:rsid w:val="00ED094B"/>
    <w:rsid w:val="00EE0C0F"/>
    <w:rsid w:val="00F80BB0"/>
    <w:rsid w:val="00F86E85"/>
    <w:rsid w:val="00FC05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50FB9"/>
  <w15:docId w15:val="{B9AF0BE9-B897-4B26-8710-C0EC98F67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2AB9E-FF5F-4377-AFE5-EBD013AF9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11939</Words>
  <Characters>68056</Characters>
  <Application>Microsoft Office Word</Application>
  <DocSecurity>0</DocSecurity>
  <Lines>567</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2018-10-10T10:57:00Z</cp:lastPrinted>
  <dcterms:created xsi:type="dcterms:W3CDTF">2019-06-04T05:58:00Z</dcterms:created>
  <dcterms:modified xsi:type="dcterms:W3CDTF">2019-06-04T08:34:00Z</dcterms:modified>
</cp:coreProperties>
</file>