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2704"/>
        <w:gridCol w:w="1315"/>
        <w:gridCol w:w="1148"/>
        <w:gridCol w:w="891"/>
        <w:gridCol w:w="841"/>
        <w:gridCol w:w="873"/>
        <w:gridCol w:w="748"/>
        <w:gridCol w:w="295"/>
        <w:gridCol w:w="1294"/>
        <w:gridCol w:w="106"/>
        <w:gridCol w:w="1540"/>
        <w:gridCol w:w="81"/>
        <w:gridCol w:w="1783"/>
        <w:gridCol w:w="58"/>
      </w:tblGrid>
      <w:tr w14:paraId="3C0D4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8D16AA">
            <w:pPr>
              <w:jc w:val="both"/>
              <w:rPr>
                <w:sz w:val="24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  <w:tc>
          <w:tcPr>
            <w:tcW w:w="1922" w:type="dxa"/>
            <w:gridSpan w:val="3"/>
          </w:tcPr>
          <w:p w14:paraId="2F28CEDB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78DADE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FB9EA9D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4F15CB0">
            <w:pPr>
              <w:jc w:val="center"/>
            </w:pPr>
          </w:p>
        </w:tc>
        <w:tc>
          <w:tcPr>
            <w:tcW w:w="1922" w:type="dxa"/>
            <w:gridSpan w:val="3"/>
            <w:tcBorders>
              <w:bottom w:val="single" w:color="auto" w:sz="4" w:space="0"/>
            </w:tcBorders>
          </w:tcPr>
          <w:p w14:paraId="0F71EB83">
            <w:pPr>
              <w:jc w:val="both"/>
              <w:rPr>
                <w:i/>
                <w:iCs/>
              </w:rPr>
            </w:pPr>
          </w:p>
        </w:tc>
      </w:tr>
      <w:tr w14:paraId="2062F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3EB74">
            <w:r>
              <w:t>Numărul  procedurii de achiziție______________din_________</w:t>
            </w:r>
          </w:p>
        </w:tc>
      </w:tr>
      <w:tr w14:paraId="44755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FAC1E">
            <w:pPr>
              <w:rPr>
                <w:rFonts w:hint="default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/>
                <w:bCs/>
                <w:sz w:val="22"/>
                <w:szCs w:val="22"/>
                <w:u w:val="single"/>
              </w:rPr>
              <w:t>Stofă pentru husele scaunelor și accesorii</w:t>
            </w:r>
          </w:p>
        </w:tc>
      </w:tr>
      <w:tr w14:paraId="3E6EA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2A9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81397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CE109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BA7A0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9668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A887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A0C45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3AD326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7CC1C18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A85E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4571440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F8AD3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39A7EC5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F50A1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6733A4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2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F5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79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740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5D0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C34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A08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969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F85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969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E4E8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016C6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2" w:hRule="atLeast"/>
        </w:trPr>
        <w:tc>
          <w:tcPr>
            <w:tcW w:w="1501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B0B88">
            <w:pPr>
              <w:jc w:val="center"/>
              <w:rPr>
                <w:rFonts w:hint="default"/>
                <w:sz w:val="20"/>
                <w:lang/>
              </w:rPr>
            </w:pPr>
            <w:r>
              <w:rPr>
                <w:rFonts w:hint="default"/>
                <w:b/>
                <w:bCs/>
                <w:sz w:val="24"/>
                <w:szCs w:val="24"/>
                <w:lang/>
              </w:rPr>
              <w:t>Lotul 1</w:t>
            </w:r>
          </w:p>
        </w:tc>
      </w:tr>
      <w:tr w14:paraId="3F15F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0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44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/>
                <w:sz w:val="24"/>
                <w:szCs w:val="24"/>
                <w:lang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/>
              </w:rPr>
              <w:t>19240000-0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4EA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</w:rPr>
              <w:t>Stofă auto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8889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m.l.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8FD4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2000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210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0C0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BB6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6A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A2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25986D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15-30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AB2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 w14:paraId="286FC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0" w:hRule="atLeast"/>
        </w:trPr>
        <w:tc>
          <w:tcPr>
            <w:tcW w:w="1501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E3A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hint="default"/>
                <w:b/>
                <w:bCs/>
                <w:sz w:val="24"/>
                <w:szCs w:val="24"/>
              </w:rPr>
              <w:t xml:space="preserve">Lotul </w:t>
            </w:r>
            <w:r>
              <w:rPr>
                <w:rFonts w:hint="default"/>
                <w:b/>
                <w:bCs/>
                <w:sz w:val="24"/>
                <w:szCs w:val="24"/>
                <w:lang/>
              </w:rPr>
              <w:t>2</w:t>
            </w:r>
          </w:p>
        </w:tc>
      </w:tr>
      <w:tr w14:paraId="67D61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42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1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</w:rPr>
              <w:t>19143000-0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465BF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Piele artificială neagră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A6C2E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m.l.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695AD0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362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88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D87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2F1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902D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1A8D0C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15-30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1760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 w14:paraId="4CE32D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B5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98E0B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Piele artificială albastră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F4CD0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m.l.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D790E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1CE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ADD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29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4F1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E01A6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D2BA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3008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9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7C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D38A5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Țesătură din PVC albastră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65FD7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m.l.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D38B8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904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BC5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037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C79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E0C3B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E534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5D9D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D2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4A349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Stofă de bumbac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C2EFD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m.l.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06D97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8A5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64F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AE0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944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231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D05C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DE3A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76" w:hRule="atLeast"/>
        </w:trPr>
        <w:tc>
          <w:tcPr>
            <w:tcW w:w="1501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CA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hint="default"/>
                <w:b/>
                <w:bCs/>
                <w:sz w:val="24"/>
                <w:szCs w:val="24"/>
              </w:rPr>
              <w:t xml:space="preserve">Lotul </w:t>
            </w:r>
            <w:r>
              <w:rPr>
                <w:rFonts w:hint="default"/>
                <w:b/>
                <w:bCs/>
                <w:sz w:val="24"/>
                <w:szCs w:val="24"/>
                <w:lang/>
              </w:rPr>
              <w:t>3</w:t>
            </w:r>
          </w:p>
        </w:tc>
      </w:tr>
      <w:tr w14:paraId="0376D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19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EB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</w:rPr>
              <w:t>19240000-0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077F8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Banda chiper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3BF28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m.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FFC0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6000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728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1C4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094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F71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52D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263513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15-30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514E2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 w14:paraId="11F8A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B4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0914D4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albă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8C420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bobină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BDAB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DE6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812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46B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974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83C1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F73C8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7DA4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76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6079C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neagră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2F8B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bobină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4F3A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C8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8D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941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3B6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7455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F2E4D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70B3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3D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2ED3A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albastră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E2604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bobină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3B31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992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A5A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989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9E3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ED036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649A6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CB88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6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ED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4F29B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cafeniu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3990E4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bobină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2895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DCC1F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F0EF3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EE0C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5E6B6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CF98017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A029C0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45E9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E4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3659C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Porolon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FCFB3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foi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87A4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7F472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8F06D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3DE71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B130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3771672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D2E8E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110A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1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3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D21C9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Porolon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309B76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foi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90D2C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FEB77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91D3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B1593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C16BF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09F0D2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C2C47A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5977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BC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ACC46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Porolon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61EAD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foi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F7B4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72530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1D71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CCB8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2A03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04EDC7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EA67EA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C102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ED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B2297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Bandă penru curea neagră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E17DC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m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E4BD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1140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673AC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1676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1651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4805A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CF380D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7CAACB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137F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55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5525B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Fermoar negru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14080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9EF8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DF16A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666DB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2BC98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8EB5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36B8E9B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CDA6EF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1E91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10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44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948DC0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Carabină neagră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34858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DE00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AF824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C6E37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3210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A0F23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9AAA24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4A8DF6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8B6C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501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07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hint="default"/>
                <w:b/>
                <w:bCs/>
                <w:sz w:val="24"/>
                <w:szCs w:val="24"/>
              </w:rPr>
              <w:t xml:space="preserve">Lotul </w:t>
            </w:r>
            <w:r>
              <w:rPr>
                <w:rFonts w:hint="default"/>
                <w:b/>
                <w:bCs/>
                <w:sz w:val="24"/>
                <w:szCs w:val="24"/>
                <w:lang/>
              </w:rPr>
              <w:t>4</w:t>
            </w:r>
          </w:p>
        </w:tc>
      </w:tr>
      <w:tr w14:paraId="45831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4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89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</w:rPr>
              <w:t>19240000-0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96580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Capse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5B88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F3A3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2D00B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16837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FA851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A9469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59F8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04543C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15-30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BBA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 w14:paraId="339950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 w14:paraId="769BE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 w14:paraId="17EC4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4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DB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25D0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Capse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BF06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buc.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0FC0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1EEC6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82652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3E86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5E733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DBF79F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A39F2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2426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73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104CC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Funie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A193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A1FF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1BBDA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F8674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EC0EB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2E377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145EC1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E38D22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4F44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2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D1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D284F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Folie de polietilenă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C1F40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m.l.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A32F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4BDF6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B5976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0897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54B0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54E1CD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DB6759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2BC6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2" w:hRule="atLeast"/>
        </w:trPr>
        <w:tc>
          <w:tcPr>
            <w:tcW w:w="1501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948A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hint="default"/>
                <w:b/>
                <w:bCs/>
                <w:sz w:val="24"/>
                <w:szCs w:val="24"/>
              </w:rPr>
              <w:t xml:space="preserve">Lotul </w:t>
            </w:r>
            <w:r>
              <w:rPr>
                <w:rFonts w:hint="default"/>
                <w:b/>
                <w:bCs/>
                <w:sz w:val="24"/>
                <w:szCs w:val="24"/>
                <w:lang/>
              </w:rPr>
              <w:t>5</w:t>
            </w:r>
          </w:p>
        </w:tc>
      </w:tr>
      <w:tr w14:paraId="7AEF3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6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B70B87D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</w:rPr>
              <w:t>19730000-2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C9852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</w:rPr>
              <w:t>Sintepon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377E9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2"/>
                <w:szCs w:val="22"/>
                <w:lang w:eastAsia="en-US" w:bidi="ar-SA"/>
              </w:rPr>
              <w:t>m2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4452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2"/>
                <w:szCs w:val="22"/>
                <w:lang w:eastAsia="en-US" w:bidi="ar-SA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48763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95F0E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F83D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9FBA5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38A511"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15-30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5FDD6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 w14:paraId="1A139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DE63A1D">
            <w:pPr>
              <w:tabs>
                <w:tab w:val="left" w:pos="6120"/>
              </w:tabs>
              <w:rPr>
                <w:sz w:val="20"/>
              </w:rPr>
            </w:pPr>
          </w:p>
          <w:p w14:paraId="70C23B65">
            <w:pPr>
              <w:tabs>
                <w:tab w:val="left" w:pos="6120"/>
              </w:tabs>
              <w:rPr>
                <w:sz w:val="20"/>
              </w:rPr>
            </w:pPr>
          </w:p>
          <w:p w14:paraId="0D2EE4BA">
            <w:pPr>
              <w:tabs>
                <w:tab w:val="left" w:pos="6120"/>
              </w:tabs>
              <w:rPr>
                <w:sz w:val="20"/>
              </w:rPr>
            </w:pPr>
          </w:p>
          <w:p w14:paraId="366D28AC">
            <w:pPr>
              <w:tabs>
                <w:tab w:val="left" w:pos="6120"/>
              </w:tabs>
              <w:rPr>
                <w:sz w:val="20"/>
              </w:rPr>
            </w:pPr>
          </w:p>
          <w:p w14:paraId="79A9E769">
            <w:pPr>
              <w:tabs>
                <w:tab w:val="left" w:pos="6120"/>
              </w:tabs>
              <w:rPr>
                <w:sz w:val="20"/>
              </w:rPr>
            </w:pPr>
          </w:p>
          <w:p w14:paraId="14DE4FB9">
            <w:pPr>
              <w:tabs>
                <w:tab w:val="left" w:pos="6120"/>
              </w:tabs>
              <w:rPr>
                <w:sz w:val="20"/>
              </w:rPr>
            </w:pPr>
          </w:p>
          <w:p w14:paraId="01E339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5D6678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D9D4FA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A6916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52BE3E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57951BA"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1A51AAF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0D9FE8F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gridSpan w:val="2"/>
            <w:tcBorders>
              <w:top w:val="single" w:color="auto" w:sz="4" w:space="0"/>
            </w:tcBorders>
          </w:tcPr>
          <w:p w14:paraId="792EEA0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ABA5EDA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121262A6"/>
    <w:rsid w:val="24BD3BA3"/>
    <w:rsid w:val="2B8330C6"/>
    <w:rsid w:val="33F75F69"/>
    <w:rsid w:val="44830D8E"/>
    <w:rsid w:val="4A3C08A3"/>
    <w:rsid w:val="56A62C96"/>
    <w:rsid w:val="586B2AD0"/>
    <w:rsid w:val="5D574682"/>
    <w:rsid w:val="661B5B07"/>
    <w:rsid w:val="697E281D"/>
    <w:rsid w:val="6C765ACC"/>
    <w:rsid w:val="7B4B3283"/>
    <w:rsid w:val="7D410FED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2149</Characters>
  <Lines>0</Lines>
  <Paragraphs>0</Paragraphs>
  <TotalTime>0</TotalTime>
  <ScaleCrop>false</ScaleCrop>
  <LinksUpToDate>false</LinksUpToDate>
  <CharactersWithSpaces>2357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2026-04-07T13:02:24Z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