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1602" w14:textId="77777777" w:rsidR="00850D1C" w:rsidRPr="00022F1D" w:rsidRDefault="00850D1C" w:rsidP="00850D1C">
      <w:pPr>
        <w:ind w:right="57" w:firstLine="0"/>
        <w:jc w:val="center"/>
        <w:rPr>
          <w:b/>
          <w:bCs/>
          <w:sz w:val="24"/>
          <w:szCs w:val="24"/>
          <w:lang w:val="ro-RO" w:eastAsia="ru-RU"/>
        </w:rPr>
      </w:pPr>
      <w:r w:rsidRPr="00022F1D">
        <w:rPr>
          <w:b/>
          <w:bCs/>
          <w:sz w:val="24"/>
          <w:szCs w:val="24"/>
          <w:lang w:val="ro-RO" w:eastAsia="ru-RU"/>
        </w:rPr>
        <w:t>ANUNŢ DE PARTICIPARE SIMPLIFICAT</w:t>
      </w:r>
    </w:p>
    <w:p w14:paraId="165D1F79" w14:textId="77777777" w:rsidR="00850D1C" w:rsidRPr="00022F1D" w:rsidRDefault="00850D1C" w:rsidP="00850D1C">
      <w:pPr>
        <w:ind w:right="57" w:firstLine="0"/>
        <w:jc w:val="center"/>
        <w:rPr>
          <w:b/>
          <w:bCs/>
          <w:sz w:val="24"/>
          <w:szCs w:val="24"/>
          <w:lang w:val="ro-RO" w:eastAsia="ru-RU"/>
        </w:rPr>
      </w:pPr>
      <w:r w:rsidRPr="00022F1D">
        <w:rPr>
          <w:b/>
          <w:bCs/>
          <w:sz w:val="24"/>
          <w:szCs w:val="24"/>
          <w:lang w:val="ro-RO" w:eastAsia="ru-RU"/>
        </w:rPr>
        <w:t xml:space="preserve"> PENTRU ACHIZIȚIA DE VALOARE MICĂ</w:t>
      </w:r>
    </w:p>
    <w:p w14:paraId="0D8D2925" w14:textId="77777777" w:rsidR="003121F8" w:rsidRPr="00022F1D" w:rsidRDefault="003121F8" w:rsidP="00850D1C">
      <w:pPr>
        <w:ind w:right="57" w:firstLine="0"/>
        <w:jc w:val="center"/>
        <w:rPr>
          <w:sz w:val="24"/>
          <w:szCs w:val="24"/>
          <w:lang w:val="ro-RO" w:eastAsia="ru-RU"/>
        </w:rPr>
      </w:pPr>
    </w:p>
    <w:p w14:paraId="7B702F27" w14:textId="27F4A827" w:rsidR="00850D1C" w:rsidRPr="00022F1D" w:rsidRDefault="003121F8" w:rsidP="003121F8">
      <w:pPr>
        <w:ind w:right="57"/>
        <w:rPr>
          <w:sz w:val="24"/>
          <w:szCs w:val="24"/>
          <w:lang w:val="ro-RO" w:eastAsia="ru-RU"/>
        </w:rPr>
      </w:pPr>
      <w:r w:rsidRPr="00022F1D">
        <w:rPr>
          <w:bCs/>
          <w:sz w:val="24"/>
          <w:szCs w:val="24"/>
          <w:lang w:val="ro-RO" w:eastAsia="ru-RU"/>
        </w:rPr>
        <w:t xml:space="preserve">Privind </w:t>
      </w:r>
      <w:proofErr w:type="spellStart"/>
      <w:r w:rsidR="00850D1C" w:rsidRPr="00022F1D">
        <w:rPr>
          <w:bCs/>
          <w:sz w:val="24"/>
          <w:szCs w:val="24"/>
          <w:lang w:val="ro-RO" w:eastAsia="ru-RU"/>
        </w:rPr>
        <w:t>achiziţionarea</w:t>
      </w:r>
      <w:proofErr w:type="spellEnd"/>
      <w:r w:rsidRPr="00022F1D">
        <w:rPr>
          <w:b/>
          <w:sz w:val="23"/>
          <w:szCs w:val="23"/>
          <w:lang w:val="ro-RO"/>
        </w:rPr>
        <w:t xml:space="preserve"> </w:t>
      </w:r>
      <w:proofErr w:type="spellStart"/>
      <w:r w:rsidR="00916F3B" w:rsidRPr="00916F3B">
        <w:rPr>
          <w:b/>
          <w:sz w:val="23"/>
          <w:szCs w:val="23"/>
          <w:lang w:val="ro-RO"/>
        </w:rPr>
        <w:t>Hîrtie</w:t>
      </w:r>
      <w:r w:rsidR="00916F3B">
        <w:rPr>
          <w:b/>
          <w:sz w:val="23"/>
          <w:szCs w:val="23"/>
          <w:lang w:val="ro-RO"/>
        </w:rPr>
        <w:t>i</w:t>
      </w:r>
      <w:proofErr w:type="spellEnd"/>
      <w:r w:rsidR="00916F3B" w:rsidRPr="00916F3B">
        <w:rPr>
          <w:b/>
          <w:sz w:val="23"/>
          <w:szCs w:val="23"/>
          <w:lang w:val="ro-RO"/>
        </w:rPr>
        <w:t xml:space="preserve"> pentru copiator și imprimat</w:t>
      </w:r>
      <w:r w:rsidR="00916F3B">
        <w:rPr>
          <w:b/>
          <w:sz w:val="23"/>
          <w:szCs w:val="23"/>
          <w:lang w:val="ro-RO"/>
        </w:rPr>
        <w:t xml:space="preserve"> </w:t>
      </w:r>
      <w:r w:rsidR="00850D1C" w:rsidRPr="00022F1D">
        <w:rPr>
          <w:bCs/>
          <w:sz w:val="24"/>
          <w:szCs w:val="24"/>
          <w:lang w:val="ro-RO" w:eastAsia="ru-RU"/>
        </w:rPr>
        <w:t xml:space="preserve">prin </w:t>
      </w:r>
      <w:proofErr w:type="spellStart"/>
      <w:r w:rsidR="00850D1C" w:rsidRPr="00022F1D">
        <w:rPr>
          <w:bCs/>
          <w:sz w:val="24"/>
          <w:szCs w:val="24"/>
          <w:lang w:val="ro-RO" w:eastAsia="ru-RU"/>
        </w:rPr>
        <w:t>achiziţie</w:t>
      </w:r>
      <w:proofErr w:type="spellEnd"/>
      <w:r w:rsidR="00850D1C" w:rsidRPr="00022F1D">
        <w:rPr>
          <w:sz w:val="24"/>
          <w:szCs w:val="24"/>
          <w:lang w:val="ro-RO" w:eastAsia="ru-RU"/>
        </w:rPr>
        <w:t xml:space="preserve"> publică de valoare mică. </w:t>
      </w:r>
    </w:p>
    <w:p w14:paraId="19CDECA6" w14:textId="77777777" w:rsidR="00850D1C" w:rsidRPr="00022F1D" w:rsidRDefault="00850D1C" w:rsidP="00850D1C">
      <w:pPr>
        <w:ind w:right="57"/>
        <w:rPr>
          <w:sz w:val="24"/>
          <w:szCs w:val="24"/>
          <w:lang w:val="ro-RO" w:eastAsia="ru-RU"/>
        </w:rPr>
      </w:pPr>
      <w:r w:rsidRPr="00022F1D">
        <w:rPr>
          <w:bCs/>
          <w:sz w:val="24"/>
          <w:szCs w:val="24"/>
          <w:lang w:val="ro-RO" w:eastAsia="ru-RU"/>
        </w:rPr>
        <w:t>1. Denumirea</w:t>
      </w:r>
      <w:r w:rsidR="003121F8" w:rsidRPr="00022F1D">
        <w:rPr>
          <w:bCs/>
          <w:sz w:val="24"/>
          <w:szCs w:val="24"/>
          <w:lang w:val="ro-RO" w:eastAsia="ru-RU"/>
        </w:rPr>
        <w:t xml:space="preserve"> </w:t>
      </w:r>
      <w:r w:rsidRPr="00022F1D">
        <w:rPr>
          <w:bCs/>
          <w:sz w:val="24"/>
          <w:szCs w:val="24"/>
          <w:lang w:val="ro-RO" w:eastAsia="ru-RU"/>
        </w:rPr>
        <w:t>autorităţii</w:t>
      </w:r>
      <w:r w:rsidR="003121F8" w:rsidRPr="00022F1D">
        <w:rPr>
          <w:bCs/>
          <w:sz w:val="24"/>
          <w:szCs w:val="24"/>
          <w:lang w:val="ro-RO" w:eastAsia="ru-RU"/>
        </w:rPr>
        <w:t xml:space="preserve"> </w:t>
      </w:r>
      <w:r w:rsidRPr="00022F1D">
        <w:rPr>
          <w:bCs/>
          <w:sz w:val="24"/>
          <w:szCs w:val="24"/>
          <w:lang w:val="ro-RO" w:eastAsia="ru-RU"/>
        </w:rPr>
        <w:t>contractante</w:t>
      </w:r>
      <w:r w:rsidR="003121F8" w:rsidRPr="00022F1D">
        <w:rPr>
          <w:bCs/>
          <w:sz w:val="24"/>
          <w:szCs w:val="24"/>
          <w:lang w:val="ro-MD" w:eastAsia="ru-RU"/>
        </w:rPr>
        <w:t>:</w:t>
      </w:r>
      <w:r w:rsidR="003121F8" w:rsidRPr="00022F1D">
        <w:rPr>
          <w:sz w:val="24"/>
          <w:szCs w:val="24"/>
          <w:lang w:val="ro-RO"/>
        </w:rPr>
        <w:t xml:space="preserve"> Penitenciarul nr.13 – Chișinău</w:t>
      </w:r>
    </w:p>
    <w:p w14:paraId="0BFC4AFD" w14:textId="77777777" w:rsidR="00850D1C" w:rsidRPr="00022F1D" w:rsidRDefault="00850D1C" w:rsidP="00850D1C">
      <w:pPr>
        <w:ind w:right="57"/>
        <w:rPr>
          <w:sz w:val="24"/>
          <w:szCs w:val="24"/>
          <w:lang w:val="ro-RO" w:eastAsia="ru-RU"/>
        </w:rPr>
      </w:pPr>
      <w:r w:rsidRPr="00022F1D">
        <w:rPr>
          <w:bCs/>
          <w:sz w:val="24"/>
          <w:szCs w:val="24"/>
          <w:lang w:val="ro-RO" w:eastAsia="ru-RU"/>
        </w:rPr>
        <w:t>2. IDNO</w:t>
      </w:r>
      <w:r w:rsidR="003121F8" w:rsidRPr="00022F1D">
        <w:rPr>
          <w:sz w:val="24"/>
          <w:szCs w:val="24"/>
          <w:lang w:val="ro-RO"/>
        </w:rPr>
        <w:t>: 1006601004297</w:t>
      </w:r>
    </w:p>
    <w:p w14:paraId="68D5859A" w14:textId="77777777" w:rsidR="00850D1C" w:rsidRPr="00022F1D" w:rsidRDefault="00850D1C" w:rsidP="00850D1C">
      <w:pPr>
        <w:ind w:right="57"/>
        <w:rPr>
          <w:sz w:val="24"/>
          <w:szCs w:val="24"/>
          <w:lang w:val="ro-RO" w:eastAsia="ru-RU"/>
        </w:rPr>
      </w:pPr>
      <w:r w:rsidRPr="00022F1D">
        <w:rPr>
          <w:bCs/>
          <w:sz w:val="24"/>
          <w:szCs w:val="24"/>
          <w:lang w:val="ro-RO" w:eastAsia="ru-RU"/>
        </w:rPr>
        <w:t>3. Adresa</w:t>
      </w:r>
      <w:r w:rsidR="003121F8" w:rsidRPr="00022F1D">
        <w:rPr>
          <w:bCs/>
          <w:sz w:val="24"/>
          <w:szCs w:val="24"/>
          <w:lang w:val="ro-RO" w:eastAsia="ru-RU"/>
        </w:rPr>
        <w:t>:</w:t>
      </w:r>
      <w:r w:rsidR="003121F8" w:rsidRPr="00022F1D">
        <w:rPr>
          <w:sz w:val="24"/>
          <w:szCs w:val="24"/>
          <w:lang w:val="ro-RO"/>
        </w:rPr>
        <w:t xml:space="preserve"> mun. Chișinău, str. </w:t>
      </w:r>
      <w:proofErr w:type="spellStart"/>
      <w:r w:rsidR="003121F8" w:rsidRPr="00022F1D">
        <w:rPr>
          <w:sz w:val="24"/>
          <w:szCs w:val="24"/>
          <w:lang w:val="ro-RO"/>
        </w:rPr>
        <w:t>Bernardazzi</w:t>
      </w:r>
      <w:proofErr w:type="spellEnd"/>
      <w:r w:rsidR="003121F8" w:rsidRPr="00022F1D">
        <w:rPr>
          <w:sz w:val="24"/>
          <w:szCs w:val="24"/>
          <w:lang w:val="ro-RO"/>
        </w:rPr>
        <w:t xml:space="preserve"> - 3</w:t>
      </w:r>
    </w:p>
    <w:p w14:paraId="62735FE7" w14:textId="0EBE911E" w:rsidR="00850D1C" w:rsidRPr="00022F1D" w:rsidRDefault="00850D1C" w:rsidP="00850D1C">
      <w:pPr>
        <w:ind w:right="57"/>
        <w:rPr>
          <w:sz w:val="24"/>
          <w:szCs w:val="24"/>
          <w:lang w:val="ro-RO" w:eastAsia="ru-RU"/>
        </w:rPr>
      </w:pPr>
      <w:r w:rsidRPr="00022F1D">
        <w:rPr>
          <w:bCs/>
          <w:sz w:val="24"/>
          <w:szCs w:val="24"/>
          <w:lang w:val="ro-RO" w:eastAsia="ru-RU"/>
        </w:rPr>
        <w:t>4. Numărul de telefon/fax</w:t>
      </w:r>
      <w:r w:rsidR="003121F8" w:rsidRPr="00022F1D">
        <w:rPr>
          <w:sz w:val="24"/>
          <w:szCs w:val="24"/>
          <w:lang w:val="ro-RO"/>
        </w:rPr>
        <w:t>: 022-27-</w:t>
      </w:r>
      <w:r w:rsidR="00DC5098">
        <w:rPr>
          <w:sz w:val="24"/>
          <w:szCs w:val="24"/>
          <w:lang w:val="ro-RO"/>
        </w:rPr>
        <w:t>53</w:t>
      </w:r>
      <w:r w:rsidR="003121F8" w:rsidRPr="00022F1D">
        <w:rPr>
          <w:sz w:val="24"/>
          <w:szCs w:val="24"/>
          <w:lang w:val="ro-RO"/>
        </w:rPr>
        <w:t>-</w:t>
      </w:r>
      <w:r w:rsidR="00DC5098">
        <w:rPr>
          <w:sz w:val="24"/>
          <w:szCs w:val="24"/>
          <w:lang w:val="ro-RO"/>
        </w:rPr>
        <w:t>77</w:t>
      </w:r>
    </w:p>
    <w:p w14:paraId="7F32FD87" w14:textId="68B6C0A1" w:rsidR="00850D1C" w:rsidRPr="00022F1D" w:rsidRDefault="00850D1C" w:rsidP="003121F8">
      <w:pPr>
        <w:ind w:right="57"/>
        <w:rPr>
          <w:sz w:val="24"/>
          <w:szCs w:val="24"/>
          <w:lang w:val="ro-RO" w:eastAsia="ru-RU"/>
        </w:rPr>
      </w:pPr>
      <w:r w:rsidRPr="00022F1D">
        <w:rPr>
          <w:bCs/>
          <w:sz w:val="24"/>
          <w:szCs w:val="24"/>
          <w:lang w:val="ro-RO" w:eastAsia="ru-RU"/>
        </w:rPr>
        <w:t xml:space="preserve">5. Adresa de e-mail şi pagina web oficială ale </w:t>
      </w:r>
      <w:proofErr w:type="spellStart"/>
      <w:r w:rsidRPr="00022F1D">
        <w:rPr>
          <w:bCs/>
          <w:sz w:val="24"/>
          <w:szCs w:val="24"/>
          <w:lang w:val="ro-RO" w:eastAsia="ru-RU"/>
        </w:rPr>
        <w:t>autorităţii</w:t>
      </w:r>
      <w:proofErr w:type="spellEnd"/>
      <w:r w:rsidRPr="00022F1D">
        <w:rPr>
          <w:bCs/>
          <w:sz w:val="24"/>
          <w:szCs w:val="24"/>
          <w:lang w:val="ro-RO" w:eastAsia="ru-RU"/>
        </w:rPr>
        <w:t xml:space="preserve"> contractante</w:t>
      </w:r>
      <w:r w:rsidR="003121F8" w:rsidRPr="00022F1D">
        <w:rPr>
          <w:sz w:val="24"/>
          <w:szCs w:val="24"/>
          <w:lang w:val="ro-RO"/>
        </w:rPr>
        <w:t>: p13</w:t>
      </w:r>
      <w:r w:rsidR="00DC5098">
        <w:rPr>
          <w:sz w:val="24"/>
          <w:szCs w:val="24"/>
          <w:lang w:val="ro-RO"/>
        </w:rPr>
        <w:t>achizitii</w:t>
      </w:r>
      <w:r w:rsidR="00B734BB">
        <w:rPr>
          <w:sz w:val="24"/>
          <w:szCs w:val="24"/>
          <w:lang w:val="ro-RO"/>
        </w:rPr>
        <w:t>@</w:t>
      </w:r>
      <w:r w:rsidR="003121F8" w:rsidRPr="00022F1D">
        <w:rPr>
          <w:sz w:val="24"/>
          <w:szCs w:val="24"/>
          <w:lang w:val="ro-RO"/>
        </w:rPr>
        <w:t>anp.gov.md</w:t>
      </w:r>
    </w:p>
    <w:p w14:paraId="6235115D" w14:textId="77777777" w:rsidR="00850D1C" w:rsidRPr="00022F1D" w:rsidRDefault="00850D1C" w:rsidP="00850D1C">
      <w:pPr>
        <w:ind w:right="57"/>
        <w:rPr>
          <w:sz w:val="24"/>
          <w:szCs w:val="24"/>
          <w:lang w:val="ro-RO" w:eastAsia="ru-RU"/>
        </w:rPr>
      </w:pPr>
      <w:r w:rsidRPr="00022F1D">
        <w:rPr>
          <w:bCs/>
          <w:sz w:val="24"/>
          <w:szCs w:val="24"/>
          <w:lang w:val="ro-RO" w:eastAsia="ru-RU"/>
        </w:rPr>
        <w:t xml:space="preserve">6. Adresa de e-mail sau pagina web oficială de la care se va putea obţine accesul la documentaţia de atribuire: </w:t>
      </w:r>
      <w:r w:rsidRPr="00022F1D">
        <w:rPr>
          <w:bCs/>
          <w:iCs/>
          <w:sz w:val="24"/>
          <w:szCs w:val="24"/>
          <w:lang w:val="ro-RO" w:eastAsia="ru-RU"/>
        </w:rPr>
        <w:t>documentaţia de atribuire este anexată în cadrul procedurii în SIA RSAP.</w:t>
      </w:r>
    </w:p>
    <w:p w14:paraId="28E7F73A" w14:textId="77777777" w:rsidR="00850D1C" w:rsidRPr="00022F1D" w:rsidRDefault="00850D1C" w:rsidP="00850D1C">
      <w:pPr>
        <w:ind w:right="57"/>
        <w:rPr>
          <w:sz w:val="24"/>
          <w:szCs w:val="24"/>
          <w:lang w:val="ro-RO" w:eastAsia="ru-RU"/>
        </w:rPr>
      </w:pPr>
      <w:r w:rsidRPr="00022F1D">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FD5AB6" w:rsidRPr="00022F1D">
        <w:rPr>
          <w:sz w:val="24"/>
          <w:szCs w:val="24"/>
          <w:lang w:val="ro-RO" w:eastAsia="ru-RU"/>
        </w:rPr>
        <w:t>: Instituție de stat cu statut special</w:t>
      </w:r>
    </w:p>
    <w:p w14:paraId="660428C3" w14:textId="77777777" w:rsidR="00850D1C" w:rsidRPr="00022F1D" w:rsidRDefault="00850D1C" w:rsidP="00850D1C">
      <w:pPr>
        <w:ind w:right="57"/>
        <w:rPr>
          <w:sz w:val="24"/>
          <w:szCs w:val="24"/>
          <w:lang w:val="ro-RO"/>
        </w:rPr>
      </w:pPr>
      <w:r w:rsidRPr="00022F1D">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489C9FA0" w14:textId="77777777" w:rsidR="00850D1C" w:rsidRPr="00022F1D" w:rsidRDefault="00850D1C" w:rsidP="00850D1C">
      <w:pPr>
        <w:tabs>
          <w:tab w:val="left" w:pos="6386"/>
        </w:tabs>
        <w:rPr>
          <w:rFonts w:asciiTheme="majorBidi" w:hAnsiTheme="majorBidi" w:cstheme="majorBidi"/>
          <w:sz w:val="24"/>
          <w:szCs w:val="24"/>
          <w:lang w:val="ro-RO" w:eastAsia="ru-RU"/>
        </w:rPr>
      </w:pPr>
    </w:p>
    <w:tbl>
      <w:tblPr>
        <w:tblStyle w:val="GrilTabel2"/>
        <w:tblW w:w="4699" w:type="pct"/>
        <w:tblInd w:w="534" w:type="dxa"/>
        <w:tblLayout w:type="fixed"/>
        <w:tblLook w:val="04A0" w:firstRow="1" w:lastRow="0" w:firstColumn="1" w:lastColumn="0" w:noHBand="0" w:noVBand="1"/>
      </w:tblPr>
      <w:tblGrid>
        <w:gridCol w:w="568"/>
        <w:gridCol w:w="1274"/>
        <w:gridCol w:w="1417"/>
        <w:gridCol w:w="710"/>
        <w:gridCol w:w="708"/>
        <w:gridCol w:w="3694"/>
        <w:gridCol w:w="1269"/>
      </w:tblGrid>
      <w:tr w:rsidR="007D4DCA" w:rsidRPr="008B04AF" w14:paraId="4311E304" w14:textId="77777777" w:rsidTr="008F09B2">
        <w:tc>
          <w:tcPr>
            <w:tcW w:w="295" w:type="pct"/>
            <w:vAlign w:val="center"/>
          </w:tcPr>
          <w:p w14:paraId="3BA48E59" w14:textId="77777777" w:rsidR="00850D1C" w:rsidRPr="008B04AF" w:rsidRDefault="00850D1C" w:rsidP="007D4DCA">
            <w:pPr>
              <w:ind w:firstLine="0"/>
              <w:jc w:val="center"/>
              <w:rPr>
                <w:sz w:val="22"/>
                <w:szCs w:val="22"/>
                <w:lang w:val="ro-RO"/>
              </w:rPr>
            </w:pPr>
            <w:r w:rsidRPr="008B04AF">
              <w:rPr>
                <w:b/>
                <w:bCs/>
                <w:sz w:val="22"/>
                <w:szCs w:val="22"/>
                <w:lang w:val="ro-RO" w:eastAsia="ru-RU"/>
              </w:rPr>
              <w:t>Nr.</w:t>
            </w:r>
            <w:r w:rsidRPr="008B04AF">
              <w:rPr>
                <w:b/>
                <w:bCs/>
                <w:sz w:val="22"/>
                <w:szCs w:val="22"/>
                <w:lang w:val="ro-RO" w:eastAsia="ru-RU"/>
              </w:rPr>
              <w:br/>
              <w:t>crt.</w:t>
            </w:r>
          </w:p>
        </w:tc>
        <w:tc>
          <w:tcPr>
            <w:tcW w:w="661" w:type="pct"/>
            <w:vAlign w:val="center"/>
          </w:tcPr>
          <w:p w14:paraId="32F5C247" w14:textId="77777777" w:rsidR="00850D1C" w:rsidRPr="008B04AF" w:rsidRDefault="00850D1C" w:rsidP="00E24706">
            <w:pPr>
              <w:ind w:firstLine="0"/>
              <w:jc w:val="center"/>
              <w:rPr>
                <w:sz w:val="22"/>
                <w:szCs w:val="22"/>
                <w:lang w:val="ro-RO"/>
              </w:rPr>
            </w:pPr>
            <w:r w:rsidRPr="008B04AF">
              <w:rPr>
                <w:b/>
                <w:bCs/>
                <w:sz w:val="22"/>
                <w:szCs w:val="22"/>
                <w:lang w:val="ro-RO" w:eastAsia="ru-RU"/>
              </w:rPr>
              <w:t>Codul</w:t>
            </w:r>
            <w:r w:rsidRPr="008B04AF">
              <w:rPr>
                <w:b/>
                <w:bCs/>
                <w:sz w:val="22"/>
                <w:szCs w:val="22"/>
                <w:lang w:val="ro-RO" w:eastAsia="ru-RU"/>
              </w:rPr>
              <w:br/>
              <w:t>CPV</w:t>
            </w:r>
          </w:p>
        </w:tc>
        <w:tc>
          <w:tcPr>
            <w:tcW w:w="735" w:type="pct"/>
            <w:vAlign w:val="center"/>
          </w:tcPr>
          <w:p w14:paraId="192ADE62" w14:textId="77777777" w:rsidR="00850D1C" w:rsidRPr="008B04AF" w:rsidRDefault="00850D1C" w:rsidP="007D4DCA">
            <w:pPr>
              <w:ind w:firstLine="0"/>
              <w:jc w:val="center"/>
              <w:rPr>
                <w:sz w:val="22"/>
                <w:szCs w:val="22"/>
                <w:lang w:val="ro-RO"/>
              </w:rPr>
            </w:pPr>
            <w:r w:rsidRPr="008B04AF">
              <w:rPr>
                <w:b/>
                <w:bCs/>
                <w:sz w:val="22"/>
                <w:szCs w:val="22"/>
                <w:lang w:val="ro-RO" w:eastAsia="ru-RU"/>
              </w:rPr>
              <w:t>Denumirea</w:t>
            </w:r>
            <w:r w:rsidRPr="008B04AF">
              <w:rPr>
                <w:b/>
                <w:bCs/>
                <w:sz w:val="22"/>
                <w:szCs w:val="22"/>
                <w:lang w:val="ro-RO" w:eastAsia="ru-RU"/>
              </w:rPr>
              <w:br/>
              <w:t>bunurilor/serviciilor</w:t>
            </w:r>
          </w:p>
        </w:tc>
        <w:tc>
          <w:tcPr>
            <w:tcW w:w="368" w:type="pct"/>
            <w:vAlign w:val="center"/>
          </w:tcPr>
          <w:p w14:paraId="1CA21F1C" w14:textId="77777777" w:rsidR="00850D1C" w:rsidRPr="008B04AF" w:rsidRDefault="00850D1C" w:rsidP="007D4DCA">
            <w:pPr>
              <w:ind w:firstLine="0"/>
              <w:jc w:val="center"/>
              <w:rPr>
                <w:sz w:val="22"/>
                <w:szCs w:val="22"/>
                <w:lang w:val="ro-RO"/>
              </w:rPr>
            </w:pPr>
            <w:r w:rsidRPr="008B04AF">
              <w:rPr>
                <w:b/>
                <w:bCs/>
                <w:sz w:val="22"/>
                <w:szCs w:val="22"/>
                <w:lang w:val="ro-RO" w:eastAsia="ru-RU"/>
              </w:rPr>
              <w:t>Unitatea de</w:t>
            </w:r>
            <w:r w:rsidRPr="008B04AF">
              <w:rPr>
                <w:b/>
                <w:bCs/>
                <w:sz w:val="22"/>
                <w:szCs w:val="22"/>
                <w:lang w:val="ro-RO" w:eastAsia="ru-RU"/>
              </w:rPr>
              <w:br/>
              <w:t>măsură</w:t>
            </w:r>
          </w:p>
        </w:tc>
        <w:tc>
          <w:tcPr>
            <w:tcW w:w="367" w:type="pct"/>
            <w:vAlign w:val="center"/>
          </w:tcPr>
          <w:p w14:paraId="12902FEB" w14:textId="77777777" w:rsidR="00850D1C" w:rsidRPr="008B04AF" w:rsidRDefault="00850D1C" w:rsidP="007D4DCA">
            <w:pPr>
              <w:ind w:firstLine="0"/>
              <w:jc w:val="center"/>
              <w:rPr>
                <w:sz w:val="22"/>
                <w:szCs w:val="22"/>
                <w:lang w:val="ro-RO"/>
              </w:rPr>
            </w:pPr>
            <w:r w:rsidRPr="008B04AF">
              <w:rPr>
                <w:b/>
                <w:bCs/>
                <w:sz w:val="22"/>
                <w:szCs w:val="22"/>
                <w:lang w:val="ro-RO" w:eastAsia="ru-RU"/>
              </w:rPr>
              <w:t>Cantitatea</w:t>
            </w:r>
          </w:p>
        </w:tc>
        <w:tc>
          <w:tcPr>
            <w:tcW w:w="1916" w:type="pct"/>
            <w:vAlign w:val="center"/>
          </w:tcPr>
          <w:p w14:paraId="408B0D6F" w14:textId="77777777" w:rsidR="00850D1C" w:rsidRPr="008B04AF" w:rsidRDefault="00850D1C" w:rsidP="007D4DCA">
            <w:pPr>
              <w:ind w:firstLine="0"/>
              <w:jc w:val="center"/>
              <w:rPr>
                <w:sz w:val="22"/>
                <w:szCs w:val="22"/>
                <w:lang w:val="ro-RO"/>
              </w:rPr>
            </w:pPr>
            <w:r w:rsidRPr="008B04AF">
              <w:rPr>
                <w:b/>
                <w:bCs/>
                <w:sz w:val="22"/>
                <w:szCs w:val="22"/>
                <w:lang w:val="ro-RO" w:eastAsia="ru-RU"/>
              </w:rPr>
              <w:t xml:space="preserve">Specificarea tehnică deplină solicitată, standardele de </w:t>
            </w:r>
            <w:proofErr w:type="spellStart"/>
            <w:r w:rsidRPr="008B04AF">
              <w:rPr>
                <w:b/>
                <w:bCs/>
                <w:sz w:val="22"/>
                <w:szCs w:val="22"/>
                <w:lang w:val="ro-RO" w:eastAsia="ru-RU"/>
              </w:rPr>
              <w:t>referinţă</w:t>
            </w:r>
            <w:proofErr w:type="spellEnd"/>
          </w:p>
        </w:tc>
        <w:tc>
          <w:tcPr>
            <w:tcW w:w="658" w:type="pct"/>
            <w:vAlign w:val="center"/>
          </w:tcPr>
          <w:p w14:paraId="318F249B" w14:textId="77777777" w:rsidR="00850D1C" w:rsidRPr="008B04AF" w:rsidRDefault="00850D1C" w:rsidP="007D4DCA">
            <w:pPr>
              <w:ind w:firstLine="0"/>
              <w:jc w:val="center"/>
              <w:rPr>
                <w:sz w:val="22"/>
                <w:szCs w:val="22"/>
                <w:lang w:val="ro-RO" w:eastAsia="ru-RU"/>
              </w:rPr>
            </w:pPr>
            <w:r w:rsidRPr="008B04AF">
              <w:rPr>
                <w:b/>
                <w:bCs/>
                <w:sz w:val="22"/>
                <w:szCs w:val="22"/>
                <w:lang w:val="ro-RO" w:eastAsia="ru-RU"/>
              </w:rPr>
              <w:t>Valoarea estimată</w:t>
            </w:r>
          </w:p>
          <w:p w14:paraId="5B7C1A82" w14:textId="5176CF90" w:rsidR="00850D1C" w:rsidRPr="008B04AF" w:rsidRDefault="00850D1C" w:rsidP="007D4DCA">
            <w:pPr>
              <w:ind w:firstLine="0"/>
              <w:jc w:val="center"/>
              <w:rPr>
                <w:b/>
                <w:sz w:val="22"/>
                <w:szCs w:val="22"/>
                <w:lang w:val="ro-RO"/>
              </w:rPr>
            </w:pPr>
          </w:p>
        </w:tc>
      </w:tr>
      <w:tr w:rsidR="007D4DCA" w:rsidRPr="008B04AF" w14:paraId="5F7320C7" w14:textId="77777777" w:rsidTr="008F09B2">
        <w:tc>
          <w:tcPr>
            <w:tcW w:w="295" w:type="pct"/>
          </w:tcPr>
          <w:p w14:paraId="203ED89D" w14:textId="77777777" w:rsidR="00850D1C" w:rsidRPr="008B04AF" w:rsidRDefault="00850D1C" w:rsidP="00821DE0">
            <w:pPr>
              <w:ind w:firstLine="0"/>
              <w:rPr>
                <w:sz w:val="22"/>
                <w:szCs w:val="22"/>
                <w:lang w:val="ro-RO"/>
              </w:rPr>
            </w:pPr>
          </w:p>
        </w:tc>
        <w:tc>
          <w:tcPr>
            <w:tcW w:w="661" w:type="pct"/>
          </w:tcPr>
          <w:p w14:paraId="2608AF71" w14:textId="77777777" w:rsidR="00850D1C" w:rsidRPr="008B04AF" w:rsidRDefault="00850D1C" w:rsidP="00E24706">
            <w:pPr>
              <w:ind w:firstLine="0"/>
              <w:jc w:val="center"/>
              <w:rPr>
                <w:sz w:val="22"/>
                <w:szCs w:val="22"/>
                <w:lang w:val="ro-RO"/>
              </w:rPr>
            </w:pPr>
          </w:p>
        </w:tc>
        <w:tc>
          <w:tcPr>
            <w:tcW w:w="735" w:type="pct"/>
          </w:tcPr>
          <w:p w14:paraId="363F4291" w14:textId="77E7502A" w:rsidR="00850D1C" w:rsidRPr="008B04AF" w:rsidRDefault="00850D1C" w:rsidP="007D4DCA">
            <w:pPr>
              <w:ind w:firstLine="0"/>
              <w:jc w:val="center"/>
              <w:rPr>
                <w:sz w:val="22"/>
                <w:szCs w:val="22"/>
                <w:lang w:val="ro-RO"/>
              </w:rPr>
            </w:pPr>
            <w:r w:rsidRPr="008B04AF">
              <w:rPr>
                <w:b/>
                <w:bCs/>
                <w:sz w:val="22"/>
                <w:szCs w:val="22"/>
                <w:lang w:val="ro-RO" w:eastAsia="ru-RU"/>
              </w:rPr>
              <w:t xml:space="preserve">Lotul </w:t>
            </w:r>
            <w:r w:rsidR="006F7CDF">
              <w:rPr>
                <w:b/>
                <w:bCs/>
                <w:sz w:val="22"/>
                <w:szCs w:val="22"/>
                <w:lang w:val="ro-RO" w:eastAsia="ru-RU"/>
              </w:rPr>
              <w:t xml:space="preserve">nr. </w:t>
            </w:r>
            <w:r w:rsidRPr="008B04AF">
              <w:rPr>
                <w:b/>
                <w:bCs/>
                <w:sz w:val="22"/>
                <w:szCs w:val="22"/>
                <w:lang w:val="ro-RO" w:eastAsia="ru-RU"/>
              </w:rPr>
              <w:t>1</w:t>
            </w:r>
          </w:p>
        </w:tc>
        <w:tc>
          <w:tcPr>
            <w:tcW w:w="368" w:type="pct"/>
          </w:tcPr>
          <w:p w14:paraId="33E97737" w14:textId="77777777" w:rsidR="00850D1C" w:rsidRPr="008B04AF" w:rsidRDefault="00850D1C" w:rsidP="00821DE0">
            <w:pPr>
              <w:ind w:firstLine="0"/>
              <w:rPr>
                <w:sz w:val="22"/>
                <w:szCs w:val="22"/>
                <w:lang w:val="ro-RO"/>
              </w:rPr>
            </w:pPr>
          </w:p>
        </w:tc>
        <w:tc>
          <w:tcPr>
            <w:tcW w:w="367" w:type="pct"/>
          </w:tcPr>
          <w:p w14:paraId="1E8F37D9" w14:textId="77777777" w:rsidR="00850D1C" w:rsidRPr="008B04AF" w:rsidRDefault="00850D1C" w:rsidP="00821DE0">
            <w:pPr>
              <w:ind w:firstLine="0"/>
              <w:rPr>
                <w:sz w:val="22"/>
                <w:szCs w:val="22"/>
                <w:lang w:val="ro-RO"/>
              </w:rPr>
            </w:pPr>
          </w:p>
        </w:tc>
        <w:tc>
          <w:tcPr>
            <w:tcW w:w="1916" w:type="pct"/>
          </w:tcPr>
          <w:p w14:paraId="775E4284" w14:textId="77777777" w:rsidR="00850D1C" w:rsidRPr="008B04AF" w:rsidRDefault="00850D1C" w:rsidP="00821DE0">
            <w:pPr>
              <w:ind w:firstLine="0"/>
              <w:rPr>
                <w:sz w:val="22"/>
                <w:szCs w:val="22"/>
                <w:lang w:val="ro-RO"/>
              </w:rPr>
            </w:pPr>
          </w:p>
        </w:tc>
        <w:tc>
          <w:tcPr>
            <w:tcW w:w="658" w:type="pct"/>
          </w:tcPr>
          <w:p w14:paraId="762AB51D" w14:textId="77777777" w:rsidR="00850D1C" w:rsidRPr="008B04AF" w:rsidRDefault="00850D1C" w:rsidP="00821DE0">
            <w:pPr>
              <w:ind w:firstLine="0"/>
              <w:rPr>
                <w:sz w:val="22"/>
                <w:szCs w:val="22"/>
                <w:lang w:val="ro-RO"/>
              </w:rPr>
            </w:pPr>
          </w:p>
        </w:tc>
      </w:tr>
      <w:tr w:rsidR="00916F3B" w:rsidRPr="008B04AF" w14:paraId="2524102E" w14:textId="77777777" w:rsidTr="008F09B2">
        <w:tc>
          <w:tcPr>
            <w:tcW w:w="295" w:type="pct"/>
            <w:vAlign w:val="center"/>
          </w:tcPr>
          <w:p w14:paraId="5EBD6D40" w14:textId="31E3DAC1" w:rsidR="00916F3B" w:rsidRPr="008B04AF" w:rsidRDefault="00916F3B" w:rsidP="00916F3B">
            <w:pPr>
              <w:spacing w:before="120"/>
              <w:ind w:firstLine="0"/>
              <w:jc w:val="center"/>
              <w:rPr>
                <w:sz w:val="22"/>
                <w:szCs w:val="22"/>
                <w:lang w:val="ro-RO"/>
              </w:rPr>
            </w:pPr>
            <w:r w:rsidRPr="00CF7CAF">
              <w:rPr>
                <w:lang w:val="ro-RO"/>
              </w:rPr>
              <w:t>1.1</w:t>
            </w:r>
          </w:p>
        </w:tc>
        <w:tc>
          <w:tcPr>
            <w:tcW w:w="661" w:type="pct"/>
            <w:vAlign w:val="center"/>
          </w:tcPr>
          <w:p w14:paraId="24150CDD" w14:textId="74299129" w:rsidR="00916F3B" w:rsidRPr="00916F3B" w:rsidRDefault="00916F3B" w:rsidP="00916F3B">
            <w:pPr>
              <w:ind w:firstLine="0"/>
              <w:jc w:val="center"/>
              <w:rPr>
                <w:lang w:val="ro-RO"/>
              </w:rPr>
            </w:pPr>
            <w:r w:rsidRPr="00916F3B">
              <w:rPr>
                <w:lang w:eastAsia="ro-RO"/>
              </w:rPr>
              <w:t>30197642-8</w:t>
            </w:r>
          </w:p>
        </w:tc>
        <w:tc>
          <w:tcPr>
            <w:tcW w:w="735" w:type="pct"/>
            <w:vAlign w:val="center"/>
          </w:tcPr>
          <w:p w14:paraId="569B413E" w14:textId="0A780AD5" w:rsidR="00916F3B" w:rsidRPr="00916F3B" w:rsidRDefault="00916F3B" w:rsidP="00916F3B">
            <w:pPr>
              <w:ind w:firstLine="0"/>
              <w:jc w:val="left"/>
              <w:rPr>
                <w:lang w:val="ro-MD"/>
              </w:rPr>
            </w:pPr>
            <w:proofErr w:type="spellStart"/>
            <w:r w:rsidRPr="00916F3B">
              <w:rPr>
                <w:lang w:val="ro-RO" w:eastAsia="ro-RO"/>
              </w:rPr>
              <w:t>Hîrtie</w:t>
            </w:r>
            <w:proofErr w:type="spellEnd"/>
            <w:r w:rsidRPr="00916F3B">
              <w:rPr>
                <w:lang w:val="ro-RO" w:eastAsia="ro-RO"/>
              </w:rPr>
              <w:t xml:space="preserve"> pentru copiator și imprimat</w:t>
            </w:r>
          </w:p>
        </w:tc>
        <w:tc>
          <w:tcPr>
            <w:tcW w:w="368" w:type="pct"/>
            <w:vAlign w:val="center"/>
          </w:tcPr>
          <w:p w14:paraId="1D22C1E4" w14:textId="23239EBE" w:rsidR="00916F3B" w:rsidRPr="00916F3B" w:rsidRDefault="00916F3B" w:rsidP="00916F3B">
            <w:pPr>
              <w:tabs>
                <w:tab w:val="left" w:pos="612"/>
              </w:tabs>
              <w:ind w:hanging="42"/>
              <w:jc w:val="center"/>
              <w:rPr>
                <w:lang w:val="ro-MD"/>
              </w:rPr>
            </w:pPr>
            <w:r w:rsidRPr="00916F3B">
              <w:rPr>
                <w:lang w:val="ro-MD"/>
              </w:rPr>
              <w:t>pachete</w:t>
            </w:r>
          </w:p>
        </w:tc>
        <w:tc>
          <w:tcPr>
            <w:tcW w:w="367" w:type="pct"/>
            <w:vAlign w:val="center"/>
          </w:tcPr>
          <w:p w14:paraId="5974FD8D" w14:textId="51A9BDA3" w:rsidR="00916F3B" w:rsidRPr="00916F3B" w:rsidRDefault="00DC5098" w:rsidP="00916F3B">
            <w:pPr>
              <w:tabs>
                <w:tab w:val="left" w:pos="0"/>
              </w:tabs>
              <w:ind w:firstLine="0"/>
              <w:jc w:val="center"/>
              <w:rPr>
                <w:lang w:val="ro-MD"/>
              </w:rPr>
            </w:pPr>
            <w:r>
              <w:rPr>
                <w:lang w:val="ro-MD"/>
              </w:rPr>
              <w:t>270</w:t>
            </w:r>
          </w:p>
        </w:tc>
        <w:tc>
          <w:tcPr>
            <w:tcW w:w="1916" w:type="pct"/>
            <w:vAlign w:val="center"/>
          </w:tcPr>
          <w:p w14:paraId="3F616A6C" w14:textId="77777777" w:rsidR="00DC5098" w:rsidRPr="00DC5098" w:rsidRDefault="00DC5098" w:rsidP="00DC5098">
            <w:pPr>
              <w:ind w:firstLine="0"/>
              <w:jc w:val="left"/>
              <w:rPr>
                <w:lang w:val="ro-MD"/>
              </w:rPr>
            </w:pPr>
            <w:r w:rsidRPr="00DC5098">
              <w:rPr>
                <w:lang w:val="ro-MD"/>
              </w:rPr>
              <w:t>- hârtie format A4;</w:t>
            </w:r>
          </w:p>
          <w:p w14:paraId="173C8E60" w14:textId="77777777" w:rsidR="00DC5098" w:rsidRPr="00DC5098" w:rsidRDefault="00DC5098" w:rsidP="00DC5098">
            <w:pPr>
              <w:ind w:firstLine="0"/>
              <w:jc w:val="left"/>
              <w:rPr>
                <w:lang w:val="ro-MD"/>
              </w:rPr>
            </w:pPr>
            <w:r w:rsidRPr="00DC5098">
              <w:rPr>
                <w:lang w:val="ro-MD"/>
              </w:rPr>
              <w:t xml:space="preserve">- minim Clasa C+; </w:t>
            </w:r>
          </w:p>
          <w:p w14:paraId="092EA3E3" w14:textId="77777777" w:rsidR="00DC5098" w:rsidRPr="00DC5098" w:rsidRDefault="00DC5098" w:rsidP="00DC5098">
            <w:pPr>
              <w:ind w:firstLine="0"/>
              <w:jc w:val="left"/>
              <w:rPr>
                <w:lang w:val="ro-MD"/>
              </w:rPr>
            </w:pPr>
            <w:r w:rsidRPr="00DC5098">
              <w:rPr>
                <w:lang w:val="ro-MD"/>
              </w:rPr>
              <w:t>- culoarea – albă;</w:t>
            </w:r>
          </w:p>
          <w:p w14:paraId="5D51F8FB" w14:textId="77777777" w:rsidR="00DC5098" w:rsidRPr="00DC5098" w:rsidRDefault="00DC5098" w:rsidP="00DC5098">
            <w:pPr>
              <w:ind w:firstLine="0"/>
              <w:jc w:val="left"/>
              <w:rPr>
                <w:lang w:val="ro-MD"/>
              </w:rPr>
            </w:pPr>
            <w:r w:rsidRPr="00DC5098">
              <w:rPr>
                <w:lang w:val="ro-MD"/>
              </w:rPr>
              <w:t>- gramaj – 80 gr/m2;</w:t>
            </w:r>
          </w:p>
          <w:p w14:paraId="2CC993E5" w14:textId="77777777" w:rsidR="00DC5098" w:rsidRPr="00DC5098" w:rsidRDefault="00DC5098" w:rsidP="00DC5098">
            <w:pPr>
              <w:ind w:firstLine="0"/>
              <w:jc w:val="left"/>
              <w:rPr>
                <w:lang w:val="ro-MD"/>
              </w:rPr>
            </w:pPr>
            <w:r w:rsidRPr="00DC5098">
              <w:rPr>
                <w:lang w:val="ro-MD"/>
              </w:rPr>
              <w:t>- grosime – minim 104 microni;</w:t>
            </w:r>
          </w:p>
          <w:p w14:paraId="4C3B8272" w14:textId="77777777" w:rsidR="00DC5098" w:rsidRPr="00DC5098" w:rsidRDefault="00DC5098" w:rsidP="00DC5098">
            <w:pPr>
              <w:ind w:firstLine="0"/>
              <w:jc w:val="left"/>
              <w:rPr>
                <w:lang w:val="ro-MD"/>
              </w:rPr>
            </w:pPr>
            <w:r w:rsidRPr="00DC5098">
              <w:rPr>
                <w:lang w:val="ro-MD"/>
              </w:rPr>
              <w:t xml:space="preserve">- nuanță albă – minimum 150 CIE conform ISO 11475; </w:t>
            </w:r>
          </w:p>
          <w:p w14:paraId="2208297B" w14:textId="77777777" w:rsidR="00DC5098" w:rsidRPr="00DC5098" w:rsidRDefault="00DC5098" w:rsidP="00DC5098">
            <w:pPr>
              <w:ind w:firstLine="0"/>
              <w:jc w:val="left"/>
              <w:rPr>
                <w:lang w:val="ro-MD"/>
              </w:rPr>
            </w:pPr>
            <w:r w:rsidRPr="00DC5098">
              <w:rPr>
                <w:lang w:val="ro-MD"/>
              </w:rPr>
              <w:t>- umiditatea – maxim 4,5% din greutate;</w:t>
            </w:r>
          </w:p>
          <w:p w14:paraId="2E2C13E6" w14:textId="77777777" w:rsidR="00DC5098" w:rsidRPr="00DC5098" w:rsidRDefault="00DC5098" w:rsidP="00DC5098">
            <w:pPr>
              <w:ind w:firstLine="0"/>
              <w:jc w:val="left"/>
              <w:rPr>
                <w:lang w:val="ro-MD"/>
              </w:rPr>
            </w:pPr>
            <w:r w:rsidRPr="00DC5098">
              <w:rPr>
                <w:lang w:val="ro-MD"/>
              </w:rPr>
              <w:t>- opacitate – minimum 91%, conform ISO 2471;</w:t>
            </w:r>
          </w:p>
          <w:p w14:paraId="418CF7DE" w14:textId="6C042B94" w:rsidR="00916F3B" w:rsidRPr="00916F3B" w:rsidRDefault="00DC5098" w:rsidP="00DC5098">
            <w:pPr>
              <w:ind w:firstLine="0"/>
              <w:jc w:val="left"/>
              <w:rPr>
                <w:lang w:val="ro-MD"/>
              </w:rPr>
            </w:pPr>
            <w:r w:rsidRPr="00DC5098">
              <w:rPr>
                <w:lang w:val="ro-MD"/>
              </w:rPr>
              <w:t>- ambalare - 500 coli/top, ambalată în cutii a câte 5 pachete.</w:t>
            </w:r>
          </w:p>
        </w:tc>
        <w:tc>
          <w:tcPr>
            <w:tcW w:w="658" w:type="pct"/>
            <w:vAlign w:val="center"/>
          </w:tcPr>
          <w:p w14:paraId="580DD152" w14:textId="15FFAECF" w:rsidR="00916F3B" w:rsidRPr="00916F3B" w:rsidRDefault="00DC5098" w:rsidP="00916F3B">
            <w:pPr>
              <w:tabs>
                <w:tab w:val="left" w:pos="176"/>
              </w:tabs>
              <w:ind w:firstLine="0"/>
              <w:jc w:val="center"/>
              <w:rPr>
                <w:lang w:val="ro-MD"/>
              </w:rPr>
            </w:pPr>
            <w:r>
              <w:rPr>
                <w:b/>
                <w:lang w:val="ro-RO" w:eastAsia="ro-RO"/>
              </w:rPr>
              <w:t>11 915</w:t>
            </w:r>
            <w:r w:rsidR="00916F3B" w:rsidRPr="00916F3B">
              <w:rPr>
                <w:b/>
                <w:lang w:val="ro-RO" w:eastAsia="ro-RO"/>
              </w:rPr>
              <w:t>,</w:t>
            </w:r>
            <w:r w:rsidR="00916F3B">
              <w:rPr>
                <w:b/>
                <w:lang w:val="ro-RO" w:eastAsia="ro-RO"/>
              </w:rPr>
              <w:t>00</w:t>
            </w:r>
          </w:p>
        </w:tc>
      </w:tr>
      <w:tr w:rsidR="00916F3B" w:rsidRPr="008B04AF" w14:paraId="69C8759A" w14:textId="77777777" w:rsidTr="008F09B2">
        <w:tc>
          <w:tcPr>
            <w:tcW w:w="4342" w:type="pct"/>
            <w:gridSpan w:val="6"/>
          </w:tcPr>
          <w:p w14:paraId="738D82EF" w14:textId="77777777" w:rsidR="00916F3B" w:rsidRPr="008B04AF" w:rsidRDefault="00916F3B" w:rsidP="00916F3B">
            <w:pPr>
              <w:ind w:firstLine="0"/>
              <w:jc w:val="center"/>
              <w:rPr>
                <w:sz w:val="22"/>
                <w:szCs w:val="22"/>
                <w:lang w:val="ro-RO"/>
              </w:rPr>
            </w:pPr>
            <w:r w:rsidRPr="008B04AF">
              <w:rPr>
                <w:b/>
                <w:bCs/>
                <w:sz w:val="22"/>
                <w:szCs w:val="22"/>
                <w:lang w:val="ro-RO" w:eastAsia="ru-RU"/>
              </w:rPr>
              <w:t>Valoarea estimativă totală</w:t>
            </w:r>
          </w:p>
        </w:tc>
        <w:tc>
          <w:tcPr>
            <w:tcW w:w="658" w:type="pct"/>
            <w:vAlign w:val="center"/>
          </w:tcPr>
          <w:p w14:paraId="16E4FCF1" w14:textId="15EC384E" w:rsidR="00916F3B" w:rsidRPr="008B04AF" w:rsidRDefault="00DC5098" w:rsidP="00916F3B">
            <w:pPr>
              <w:tabs>
                <w:tab w:val="left" w:pos="176"/>
              </w:tabs>
              <w:ind w:firstLine="0"/>
              <w:jc w:val="center"/>
              <w:rPr>
                <w:sz w:val="22"/>
                <w:szCs w:val="22"/>
                <w:lang w:val="ro-MD"/>
              </w:rPr>
            </w:pPr>
            <w:r w:rsidRPr="00DC5098">
              <w:rPr>
                <w:b/>
                <w:lang w:val="ro-RO" w:eastAsia="ro-RO"/>
              </w:rPr>
              <w:t>11 915,00</w:t>
            </w:r>
          </w:p>
        </w:tc>
      </w:tr>
    </w:tbl>
    <w:p w14:paraId="4A547CCC" w14:textId="77777777" w:rsidR="00850D1C" w:rsidRPr="00022F1D" w:rsidRDefault="00850D1C" w:rsidP="00850D1C">
      <w:pPr>
        <w:tabs>
          <w:tab w:val="left" w:pos="6386"/>
        </w:tabs>
        <w:ind w:firstLine="0"/>
        <w:rPr>
          <w:rFonts w:asciiTheme="majorBidi" w:hAnsiTheme="majorBidi" w:cstheme="majorBidi"/>
          <w:sz w:val="24"/>
          <w:szCs w:val="24"/>
          <w:lang w:val="ro-RO" w:eastAsia="ru-RU"/>
        </w:rPr>
      </w:pPr>
    </w:p>
    <w:p w14:paraId="26446E82" w14:textId="5CB92C3C" w:rsidR="00850D1C" w:rsidRPr="00022F1D" w:rsidRDefault="00850D1C" w:rsidP="007D4DCA">
      <w:pPr>
        <w:ind w:firstLine="567"/>
        <w:rPr>
          <w:sz w:val="24"/>
          <w:szCs w:val="24"/>
          <w:lang w:val="ro-RO" w:eastAsia="ru-RU"/>
        </w:rPr>
      </w:pPr>
      <w:r w:rsidRPr="00022F1D">
        <w:rPr>
          <w:bCs/>
          <w:sz w:val="24"/>
          <w:szCs w:val="24"/>
          <w:lang w:val="ro-RO" w:eastAsia="ru-RU"/>
        </w:rPr>
        <w:t>9. În cazul în care contractul este împărţit pe loturi, un operator economic poate depune oferta (se va selecta):</w:t>
      </w:r>
      <w:r w:rsidRPr="00022F1D">
        <w:rPr>
          <w:sz w:val="24"/>
          <w:szCs w:val="24"/>
          <w:lang w:val="ro-RO" w:eastAsia="ru-RU"/>
        </w:rPr>
        <w:t xml:space="preserve"> pentru </w:t>
      </w:r>
      <w:r w:rsidR="00E24706">
        <w:rPr>
          <w:sz w:val="24"/>
          <w:szCs w:val="24"/>
          <w:lang w:val="ro-RO" w:eastAsia="ru-RU"/>
        </w:rPr>
        <w:t>mai multe</w:t>
      </w:r>
      <w:r w:rsidR="00C40E24">
        <w:rPr>
          <w:sz w:val="24"/>
          <w:szCs w:val="24"/>
          <w:lang w:val="ro-RO" w:eastAsia="ru-RU"/>
        </w:rPr>
        <w:t xml:space="preserve"> lot</w:t>
      </w:r>
      <w:r w:rsidR="00E24706">
        <w:rPr>
          <w:sz w:val="24"/>
          <w:szCs w:val="24"/>
          <w:lang w:val="ro-RO" w:eastAsia="ru-RU"/>
        </w:rPr>
        <w:t>uri</w:t>
      </w:r>
      <w:r w:rsidRPr="00022F1D">
        <w:rPr>
          <w:sz w:val="24"/>
          <w:szCs w:val="24"/>
          <w:lang w:val="ro-RO" w:eastAsia="ru-RU"/>
        </w:rPr>
        <w:t>;</w:t>
      </w:r>
    </w:p>
    <w:p w14:paraId="2A50473F" w14:textId="39546AF5" w:rsidR="00850D1C" w:rsidRPr="00022F1D" w:rsidRDefault="00850D1C" w:rsidP="00850D1C">
      <w:pPr>
        <w:ind w:firstLine="567"/>
        <w:rPr>
          <w:sz w:val="24"/>
          <w:szCs w:val="24"/>
          <w:lang w:val="ro-RO" w:eastAsia="ru-RU"/>
        </w:rPr>
      </w:pPr>
      <w:r w:rsidRPr="00022F1D">
        <w:rPr>
          <w:bCs/>
          <w:sz w:val="24"/>
          <w:szCs w:val="24"/>
          <w:lang w:val="ro-RO" w:eastAsia="ru-RU"/>
        </w:rPr>
        <w:t>10. Termenele şi condiţiile de livrare/prestare solicitate</w:t>
      </w:r>
      <w:r w:rsidR="007D4DCA" w:rsidRPr="00022F1D">
        <w:rPr>
          <w:sz w:val="24"/>
          <w:szCs w:val="24"/>
          <w:lang w:val="ro-RO"/>
        </w:rPr>
        <w:t xml:space="preserve">: comanda beneficiarului în termen de </w:t>
      </w:r>
      <w:r w:rsidR="00C40E24">
        <w:rPr>
          <w:sz w:val="24"/>
          <w:szCs w:val="24"/>
          <w:lang w:val="ro-RO"/>
        </w:rPr>
        <w:t>7</w:t>
      </w:r>
      <w:r w:rsidR="007D4DCA" w:rsidRPr="00022F1D">
        <w:rPr>
          <w:sz w:val="24"/>
          <w:szCs w:val="24"/>
          <w:lang w:val="ro-RO"/>
        </w:rPr>
        <w:t xml:space="preserve"> zile, Penitenciarul nr.13 – Chișinău, mun. Chișinău, str. Al. </w:t>
      </w:r>
      <w:proofErr w:type="spellStart"/>
      <w:r w:rsidR="007D4DCA" w:rsidRPr="00022F1D">
        <w:rPr>
          <w:sz w:val="24"/>
          <w:szCs w:val="24"/>
          <w:lang w:val="ro-RO"/>
        </w:rPr>
        <w:t>Bernardazzi</w:t>
      </w:r>
      <w:proofErr w:type="spellEnd"/>
      <w:r w:rsidR="007D4DCA" w:rsidRPr="00022F1D">
        <w:rPr>
          <w:sz w:val="24"/>
          <w:szCs w:val="24"/>
          <w:lang w:val="ro-RO"/>
        </w:rPr>
        <w:t xml:space="preserve"> – 3</w:t>
      </w:r>
    </w:p>
    <w:p w14:paraId="64CA0371" w14:textId="5C2B08C9" w:rsidR="00850D1C" w:rsidRPr="00022F1D" w:rsidRDefault="00850D1C" w:rsidP="00850D1C">
      <w:pPr>
        <w:ind w:firstLine="567"/>
        <w:rPr>
          <w:sz w:val="24"/>
          <w:szCs w:val="24"/>
          <w:lang w:val="ro-RO" w:eastAsia="ru-RU"/>
        </w:rPr>
      </w:pPr>
      <w:r w:rsidRPr="00022F1D">
        <w:rPr>
          <w:bCs/>
          <w:sz w:val="24"/>
          <w:szCs w:val="24"/>
          <w:lang w:val="ro-RO" w:eastAsia="ru-RU"/>
        </w:rPr>
        <w:t>11. Termenul de valabilitate a contractului</w:t>
      </w:r>
      <w:r w:rsidR="007D4DCA" w:rsidRPr="00022F1D">
        <w:rPr>
          <w:bCs/>
          <w:sz w:val="24"/>
          <w:szCs w:val="24"/>
          <w:lang w:val="ro-RO" w:eastAsia="ru-RU"/>
        </w:rPr>
        <w:t xml:space="preserve">: </w:t>
      </w:r>
      <w:r w:rsidR="007D4DCA" w:rsidRPr="00022F1D">
        <w:rPr>
          <w:sz w:val="24"/>
          <w:szCs w:val="24"/>
          <w:lang w:val="ro-RO"/>
        </w:rPr>
        <w:t>31.12.202</w:t>
      </w:r>
      <w:r w:rsidR="00DC5098">
        <w:rPr>
          <w:sz w:val="24"/>
          <w:szCs w:val="24"/>
          <w:lang w:val="ro-RO"/>
        </w:rPr>
        <w:t>6</w:t>
      </w:r>
    </w:p>
    <w:p w14:paraId="34F2F1CC" w14:textId="77777777" w:rsidR="00850D1C" w:rsidRPr="00022F1D" w:rsidRDefault="00850D1C" w:rsidP="00850D1C">
      <w:pPr>
        <w:ind w:firstLine="567"/>
        <w:rPr>
          <w:bCs/>
          <w:sz w:val="24"/>
          <w:szCs w:val="24"/>
          <w:lang w:val="ro-RO" w:eastAsia="ru-RU"/>
        </w:rPr>
      </w:pPr>
      <w:r w:rsidRPr="00022F1D">
        <w:rPr>
          <w:bCs/>
          <w:sz w:val="24"/>
          <w:szCs w:val="24"/>
          <w:lang w:val="ro-RO" w:eastAsia="ru-RU"/>
        </w:rPr>
        <w:t>12. Scurtă descriere (indicați după caz) a criteriilor de calificare:</w:t>
      </w:r>
    </w:p>
    <w:tbl>
      <w:tblPr>
        <w:tblStyle w:val="GrilTabel2"/>
        <w:tblW w:w="4959" w:type="pct"/>
        <w:tblLook w:val="04A0" w:firstRow="1" w:lastRow="0" w:firstColumn="1" w:lastColumn="0" w:noHBand="0" w:noVBand="1"/>
      </w:tblPr>
      <w:tblGrid>
        <w:gridCol w:w="675"/>
        <w:gridCol w:w="3862"/>
        <w:gridCol w:w="3891"/>
        <w:gridCol w:w="1746"/>
      </w:tblGrid>
      <w:tr w:rsidR="00850D1C" w:rsidRPr="008B04AF" w14:paraId="174D4A2C" w14:textId="77777777" w:rsidTr="00022F1D">
        <w:tc>
          <w:tcPr>
            <w:tcW w:w="332" w:type="pct"/>
            <w:hideMark/>
          </w:tcPr>
          <w:p w14:paraId="67330097" w14:textId="77777777" w:rsidR="00850D1C" w:rsidRPr="008B04AF" w:rsidRDefault="00850D1C" w:rsidP="00821DE0">
            <w:pPr>
              <w:ind w:firstLine="0"/>
              <w:jc w:val="center"/>
              <w:rPr>
                <w:b/>
                <w:bCs/>
                <w:sz w:val="23"/>
                <w:szCs w:val="23"/>
                <w:lang w:val="ro-RO" w:eastAsia="ru-RU"/>
              </w:rPr>
            </w:pPr>
            <w:r w:rsidRPr="008B04AF">
              <w:rPr>
                <w:b/>
                <w:bCs/>
                <w:sz w:val="23"/>
                <w:szCs w:val="23"/>
                <w:lang w:val="ro-RO" w:eastAsia="ru-RU"/>
              </w:rPr>
              <w:t>Nr.</w:t>
            </w:r>
          </w:p>
          <w:p w14:paraId="2AAA86C2"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crt.</w:t>
            </w:r>
          </w:p>
        </w:tc>
        <w:tc>
          <w:tcPr>
            <w:tcW w:w="1898" w:type="pct"/>
            <w:hideMark/>
          </w:tcPr>
          <w:p w14:paraId="6B009B83"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Criteriile de calificare şi de selecţie (descrierea criteriului/cerinţei)</w:t>
            </w:r>
          </w:p>
        </w:tc>
        <w:tc>
          <w:tcPr>
            <w:tcW w:w="1912" w:type="pct"/>
            <w:hideMark/>
          </w:tcPr>
          <w:p w14:paraId="115AE508"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Modul de demonstrare a îndeplinirii criteriului/cerinţei</w:t>
            </w:r>
          </w:p>
        </w:tc>
        <w:tc>
          <w:tcPr>
            <w:tcW w:w="858" w:type="pct"/>
            <w:hideMark/>
          </w:tcPr>
          <w:p w14:paraId="671121DF"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Nivelul minim/ obligativitatea</w:t>
            </w:r>
          </w:p>
        </w:tc>
      </w:tr>
      <w:tr w:rsidR="00621E3E" w:rsidRPr="008B04AF" w14:paraId="2CC10671" w14:textId="77777777" w:rsidTr="00431FE1">
        <w:tc>
          <w:tcPr>
            <w:tcW w:w="332" w:type="pct"/>
            <w:vAlign w:val="center"/>
            <w:hideMark/>
          </w:tcPr>
          <w:p w14:paraId="0B232B84"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1.</w:t>
            </w:r>
          </w:p>
        </w:tc>
        <w:tc>
          <w:tcPr>
            <w:tcW w:w="1898" w:type="pct"/>
            <w:vAlign w:val="center"/>
            <w:hideMark/>
          </w:tcPr>
          <w:p w14:paraId="5F491CE6" w14:textId="1E573AD0" w:rsidR="00621E3E" w:rsidRPr="008F09B2" w:rsidRDefault="00621E3E" w:rsidP="00621E3E">
            <w:pPr>
              <w:tabs>
                <w:tab w:val="left" w:pos="540"/>
              </w:tabs>
              <w:suppressAutoHyphens/>
              <w:ind w:firstLine="0"/>
              <w:jc w:val="left"/>
              <w:rPr>
                <w:sz w:val="23"/>
                <w:szCs w:val="23"/>
                <w:lang w:val="ro-RO"/>
              </w:rPr>
            </w:pPr>
            <w:proofErr w:type="spellStart"/>
            <w:r w:rsidRPr="00AC10CD">
              <w:rPr>
                <w:b/>
                <w:bCs/>
                <w:sz w:val="22"/>
                <w:szCs w:val="22"/>
              </w:rPr>
              <w:t>Specificații</w:t>
            </w:r>
            <w:proofErr w:type="spellEnd"/>
            <w:r w:rsidRPr="00AC10CD">
              <w:rPr>
                <w:b/>
                <w:bCs/>
                <w:sz w:val="22"/>
                <w:szCs w:val="22"/>
              </w:rPr>
              <w:t xml:space="preserve"> </w:t>
            </w:r>
            <w:proofErr w:type="spellStart"/>
            <w:r w:rsidRPr="00AC10CD">
              <w:rPr>
                <w:b/>
                <w:bCs/>
                <w:sz w:val="22"/>
                <w:szCs w:val="22"/>
              </w:rPr>
              <w:t>tehnice</w:t>
            </w:r>
            <w:proofErr w:type="spellEnd"/>
          </w:p>
        </w:tc>
        <w:tc>
          <w:tcPr>
            <w:tcW w:w="1912" w:type="pct"/>
            <w:vAlign w:val="center"/>
            <w:hideMark/>
          </w:tcPr>
          <w:p w14:paraId="12E69B5E" w14:textId="7AC5E58B" w:rsidR="00621E3E" w:rsidRPr="008B04AF" w:rsidRDefault="00621E3E" w:rsidP="00621E3E">
            <w:pPr>
              <w:tabs>
                <w:tab w:val="left" w:pos="612"/>
              </w:tabs>
              <w:ind w:hanging="1"/>
              <w:jc w:val="left"/>
              <w:rPr>
                <w:sz w:val="23"/>
                <w:szCs w:val="23"/>
                <w:lang w:val="ro-RO"/>
              </w:rPr>
            </w:pPr>
            <w:r w:rsidRPr="00AC10CD">
              <w:rPr>
                <w:sz w:val="22"/>
                <w:szCs w:val="22"/>
                <w:lang w:val="ro-RO"/>
              </w:rPr>
              <w:t xml:space="preserve">Completat în conformitate cu </w:t>
            </w:r>
            <w:r w:rsidRPr="00AC10CD">
              <w:rPr>
                <w:b/>
                <w:sz w:val="22"/>
                <w:szCs w:val="22"/>
                <w:lang w:val="ro-RO"/>
              </w:rPr>
              <w:t xml:space="preserve">Anexa nr.22 </w:t>
            </w:r>
            <w:r w:rsidRPr="00AC10CD">
              <w:rPr>
                <w:sz w:val="22"/>
                <w:szCs w:val="22"/>
                <w:lang w:val="ro-RO"/>
              </w:rPr>
              <w:t xml:space="preserve">din Documentația standard nr.115 din 15.09.2021 </w:t>
            </w:r>
            <w:r w:rsidRPr="00AC10CD">
              <w:rPr>
                <w:b/>
                <w:sz w:val="22"/>
                <w:szCs w:val="22"/>
                <w:lang w:val="ro-RO"/>
              </w:rPr>
              <w:t>-</w:t>
            </w:r>
            <w:r w:rsidRPr="00AC10CD">
              <w:rPr>
                <w:sz w:val="22"/>
                <w:szCs w:val="22"/>
                <w:lang w:val="ro-RO"/>
              </w:rPr>
              <w:t xml:space="preserve"> confirmat prin semnătură electronică;</w:t>
            </w:r>
          </w:p>
        </w:tc>
        <w:tc>
          <w:tcPr>
            <w:tcW w:w="858" w:type="pct"/>
            <w:vAlign w:val="center"/>
            <w:hideMark/>
          </w:tcPr>
          <w:p w14:paraId="33E329A2" w14:textId="062CD014" w:rsidR="00621E3E" w:rsidRPr="008B04AF" w:rsidRDefault="00621E3E" w:rsidP="00621E3E">
            <w:pPr>
              <w:tabs>
                <w:tab w:val="left" w:pos="612"/>
              </w:tabs>
              <w:ind w:firstLine="0"/>
              <w:jc w:val="center"/>
              <w:rPr>
                <w:sz w:val="23"/>
                <w:szCs w:val="23"/>
                <w:lang w:val="ro-RO"/>
              </w:rPr>
            </w:pPr>
            <w:r w:rsidRPr="00AB0842">
              <w:rPr>
                <w:bCs/>
                <w:color w:val="000000" w:themeColor="text1"/>
                <w:sz w:val="22"/>
                <w:szCs w:val="22"/>
                <w:lang w:val="ro-MD"/>
              </w:rPr>
              <w:t>Obligatoriu</w:t>
            </w:r>
          </w:p>
        </w:tc>
      </w:tr>
      <w:tr w:rsidR="00621E3E" w:rsidRPr="008B04AF" w14:paraId="2F8E92AD" w14:textId="77777777" w:rsidTr="00431FE1">
        <w:tc>
          <w:tcPr>
            <w:tcW w:w="332" w:type="pct"/>
            <w:vAlign w:val="center"/>
            <w:hideMark/>
          </w:tcPr>
          <w:p w14:paraId="0420E7AF"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2.</w:t>
            </w:r>
          </w:p>
        </w:tc>
        <w:tc>
          <w:tcPr>
            <w:tcW w:w="1898" w:type="pct"/>
            <w:vAlign w:val="center"/>
            <w:hideMark/>
          </w:tcPr>
          <w:p w14:paraId="7D64D4C0" w14:textId="56613584" w:rsidR="00621E3E" w:rsidRPr="008F09B2" w:rsidRDefault="00621E3E" w:rsidP="00621E3E">
            <w:pPr>
              <w:tabs>
                <w:tab w:val="left" w:pos="540"/>
              </w:tabs>
              <w:suppressAutoHyphens/>
              <w:ind w:firstLine="0"/>
              <w:jc w:val="left"/>
              <w:rPr>
                <w:sz w:val="23"/>
                <w:szCs w:val="23"/>
                <w:lang w:val="ro-RO"/>
              </w:rPr>
            </w:pPr>
            <w:proofErr w:type="spellStart"/>
            <w:r w:rsidRPr="00AC10CD">
              <w:rPr>
                <w:b/>
                <w:bCs/>
                <w:sz w:val="22"/>
                <w:szCs w:val="22"/>
              </w:rPr>
              <w:t>Specificații</w:t>
            </w:r>
            <w:proofErr w:type="spellEnd"/>
            <w:r w:rsidRPr="00AC10CD">
              <w:rPr>
                <w:b/>
                <w:bCs/>
                <w:sz w:val="22"/>
                <w:szCs w:val="22"/>
              </w:rPr>
              <w:t xml:space="preserve"> de </w:t>
            </w:r>
            <w:proofErr w:type="spellStart"/>
            <w:r w:rsidRPr="00AC10CD">
              <w:rPr>
                <w:b/>
                <w:bCs/>
                <w:sz w:val="22"/>
                <w:szCs w:val="22"/>
              </w:rPr>
              <w:t>preț</w:t>
            </w:r>
            <w:proofErr w:type="spellEnd"/>
          </w:p>
        </w:tc>
        <w:tc>
          <w:tcPr>
            <w:tcW w:w="1912" w:type="pct"/>
            <w:vAlign w:val="center"/>
            <w:hideMark/>
          </w:tcPr>
          <w:p w14:paraId="2042C216" w14:textId="6F1D3A64" w:rsidR="00621E3E" w:rsidRPr="008B04AF" w:rsidRDefault="00621E3E" w:rsidP="00621E3E">
            <w:pPr>
              <w:tabs>
                <w:tab w:val="left" w:pos="612"/>
              </w:tabs>
              <w:ind w:hanging="1"/>
              <w:jc w:val="left"/>
              <w:rPr>
                <w:sz w:val="23"/>
                <w:szCs w:val="23"/>
                <w:lang w:val="ro-RO"/>
              </w:rPr>
            </w:pPr>
            <w:r w:rsidRPr="00621E3E">
              <w:rPr>
                <w:sz w:val="22"/>
                <w:szCs w:val="22"/>
                <w:lang w:val="it-IT"/>
              </w:rPr>
              <w:t xml:space="preserve">Completat în conformitate cu </w:t>
            </w:r>
            <w:r w:rsidRPr="00621E3E">
              <w:rPr>
                <w:b/>
                <w:sz w:val="22"/>
                <w:szCs w:val="22"/>
                <w:lang w:val="it-IT"/>
              </w:rPr>
              <w:t xml:space="preserve">Anexa nr.23 </w:t>
            </w:r>
            <w:r w:rsidRPr="00621E3E">
              <w:rPr>
                <w:sz w:val="22"/>
                <w:szCs w:val="22"/>
                <w:lang w:val="it-IT"/>
              </w:rPr>
              <w:t>din Documentația standard nr.115 din 15.09.2021 – confirmat prin semnătură electronică;</w:t>
            </w:r>
          </w:p>
        </w:tc>
        <w:tc>
          <w:tcPr>
            <w:tcW w:w="858" w:type="pct"/>
            <w:vAlign w:val="center"/>
            <w:hideMark/>
          </w:tcPr>
          <w:p w14:paraId="3C1C950B" w14:textId="61843627" w:rsidR="00621E3E" w:rsidRPr="008B04AF" w:rsidRDefault="00621E3E" w:rsidP="00621E3E">
            <w:pPr>
              <w:tabs>
                <w:tab w:val="left" w:pos="612"/>
              </w:tabs>
              <w:ind w:firstLine="0"/>
              <w:jc w:val="center"/>
              <w:rPr>
                <w:sz w:val="23"/>
                <w:szCs w:val="23"/>
                <w:lang w:val="ro-RO"/>
              </w:rPr>
            </w:pPr>
            <w:r w:rsidRPr="00AB0842">
              <w:rPr>
                <w:bCs/>
                <w:color w:val="000000" w:themeColor="text1"/>
                <w:sz w:val="22"/>
                <w:szCs w:val="22"/>
                <w:lang w:val="ro-MD"/>
              </w:rPr>
              <w:t>Obligatoriu</w:t>
            </w:r>
          </w:p>
        </w:tc>
      </w:tr>
      <w:tr w:rsidR="00621E3E" w:rsidRPr="008B04AF" w14:paraId="56789DCE" w14:textId="77777777" w:rsidTr="00022F1D">
        <w:tc>
          <w:tcPr>
            <w:tcW w:w="332" w:type="pct"/>
            <w:vAlign w:val="center"/>
            <w:hideMark/>
          </w:tcPr>
          <w:p w14:paraId="0B9DBBDC"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lastRenderedPageBreak/>
              <w:t>3.</w:t>
            </w:r>
          </w:p>
        </w:tc>
        <w:tc>
          <w:tcPr>
            <w:tcW w:w="1898" w:type="pct"/>
            <w:vAlign w:val="center"/>
            <w:hideMark/>
          </w:tcPr>
          <w:p w14:paraId="3D3CA590" w14:textId="305C0D0D" w:rsidR="00621E3E" w:rsidRPr="008B04AF" w:rsidRDefault="00621E3E" w:rsidP="00621E3E">
            <w:pPr>
              <w:tabs>
                <w:tab w:val="left" w:pos="540"/>
              </w:tabs>
              <w:suppressAutoHyphens/>
              <w:ind w:firstLine="0"/>
              <w:jc w:val="left"/>
              <w:rPr>
                <w:sz w:val="23"/>
                <w:szCs w:val="23"/>
                <w:lang w:val="ro-RO"/>
              </w:rPr>
            </w:pPr>
            <w:r w:rsidRPr="00AB0842">
              <w:rPr>
                <w:b/>
                <w:color w:val="000000" w:themeColor="text1"/>
                <w:sz w:val="22"/>
                <w:szCs w:val="22"/>
                <w:lang w:val="ro-MD"/>
              </w:rPr>
              <w:t>Dovada înregistrării de stat</w:t>
            </w:r>
          </w:p>
        </w:tc>
        <w:tc>
          <w:tcPr>
            <w:tcW w:w="1912" w:type="pct"/>
            <w:vAlign w:val="center"/>
            <w:hideMark/>
          </w:tcPr>
          <w:p w14:paraId="5AA85975" w14:textId="4347CFDF"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Emis de organul abilitat– confirmat prin semnătură electronică</w:t>
            </w:r>
          </w:p>
        </w:tc>
        <w:tc>
          <w:tcPr>
            <w:tcW w:w="858" w:type="pct"/>
            <w:vAlign w:val="center"/>
            <w:hideMark/>
          </w:tcPr>
          <w:p w14:paraId="077CB6AC" w14:textId="30C1BC53"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8B04AF" w14:paraId="373C1857" w14:textId="77777777" w:rsidTr="00022F1D">
        <w:tc>
          <w:tcPr>
            <w:tcW w:w="332" w:type="pct"/>
            <w:vAlign w:val="center"/>
            <w:hideMark/>
          </w:tcPr>
          <w:p w14:paraId="6C4ABFF3"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4.</w:t>
            </w:r>
          </w:p>
        </w:tc>
        <w:tc>
          <w:tcPr>
            <w:tcW w:w="1898" w:type="pct"/>
            <w:vAlign w:val="center"/>
            <w:hideMark/>
          </w:tcPr>
          <w:p w14:paraId="0AB2BE7F" w14:textId="21BE9291" w:rsidR="00621E3E" w:rsidRPr="008B04AF" w:rsidRDefault="00621E3E" w:rsidP="00621E3E">
            <w:pPr>
              <w:tabs>
                <w:tab w:val="left" w:pos="612"/>
              </w:tabs>
              <w:ind w:firstLine="0"/>
              <w:jc w:val="left"/>
              <w:rPr>
                <w:sz w:val="23"/>
                <w:szCs w:val="23"/>
                <w:lang w:val="ro-RO"/>
              </w:rPr>
            </w:pPr>
            <w:r w:rsidRPr="00AB0842">
              <w:rPr>
                <w:b/>
                <w:color w:val="000000" w:themeColor="text1"/>
                <w:sz w:val="22"/>
                <w:szCs w:val="22"/>
                <w:lang w:val="ro-MD"/>
              </w:rPr>
              <w:t>Certificat de atribuire al contului bancar</w:t>
            </w:r>
          </w:p>
        </w:tc>
        <w:tc>
          <w:tcPr>
            <w:tcW w:w="1912" w:type="pct"/>
            <w:vAlign w:val="center"/>
            <w:hideMark/>
          </w:tcPr>
          <w:p w14:paraId="0642D34D" w14:textId="34AEBB2C"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Eliberat de banca deținătoare de cont - confirmat prin semnătură electronică</w:t>
            </w:r>
          </w:p>
        </w:tc>
        <w:tc>
          <w:tcPr>
            <w:tcW w:w="858" w:type="pct"/>
            <w:vAlign w:val="center"/>
            <w:hideMark/>
          </w:tcPr>
          <w:p w14:paraId="4CB0D730" w14:textId="478E698A"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8B04AF" w14:paraId="1D22ABE2" w14:textId="77777777" w:rsidTr="00022F1D">
        <w:tc>
          <w:tcPr>
            <w:tcW w:w="332" w:type="pct"/>
            <w:vAlign w:val="center"/>
            <w:hideMark/>
          </w:tcPr>
          <w:p w14:paraId="177E9B86"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5.</w:t>
            </w:r>
          </w:p>
        </w:tc>
        <w:tc>
          <w:tcPr>
            <w:tcW w:w="1898" w:type="pct"/>
            <w:vAlign w:val="center"/>
            <w:hideMark/>
          </w:tcPr>
          <w:p w14:paraId="6F2115F4" w14:textId="3581B8FD" w:rsidR="00621E3E" w:rsidRPr="008B04AF" w:rsidRDefault="00621E3E" w:rsidP="00621E3E">
            <w:pPr>
              <w:tabs>
                <w:tab w:val="left" w:pos="6386"/>
              </w:tabs>
              <w:ind w:firstLine="0"/>
              <w:jc w:val="left"/>
              <w:rPr>
                <w:sz w:val="23"/>
                <w:szCs w:val="23"/>
                <w:lang w:val="ro-RO"/>
              </w:rPr>
            </w:pPr>
            <w:r w:rsidRPr="00AB0842">
              <w:rPr>
                <w:b/>
                <w:color w:val="000000" w:themeColor="text1"/>
                <w:sz w:val="22"/>
                <w:szCs w:val="22"/>
                <w:lang w:val="ro-MD"/>
              </w:rPr>
              <w:t>Declarație de eligibilitate</w:t>
            </w:r>
          </w:p>
        </w:tc>
        <w:tc>
          <w:tcPr>
            <w:tcW w:w="1912" w:type="pct"/>
            <w:vAlign w:val="center"/>
            <w:hideMark/>
          </w:tcPr>
          <w:p w14:paraId="63542D45" w14:textId="164EFA24"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Completată conform anexei nr. 2 la Regulamentul cu privire la achizițiile publice de valoare mică - confirmat prin semnătură electronica;</w:t>
            </w:r>
          </w:p>
        </w:tc>
        <w:tc>
          <w:tcPr>
            <w:tcW w:w="858" w:type="pct"/>
            <w:vAlign w:val="center"/>
            <w:hideMark/>
          </w:tcPr>
          <w:p w14:paraId="2F59A52E" w14:textId="1C6E9F39"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621E3E" w14:paraId="45D07965" w14:textId="77777777" w:rsidTr="00621E3E">
        <w:tc>
          <w:tcPr>
            <w:tcW w:w="332" w:type="pct"/>
            <w:vAlign w:val="center"/>
          </w:tcPr>
          <w:p w14:paraId="34C9E453" w14:textId="3C25906E" w:rsidR="00621E3E" w:rsidRPr="008B04AF" w:rsidRDefault="00621E3E" w:rsidP="00621E3E">
            <w:pPr>
              <w:tabs>
                <w:tab w:val="left" w:pos="612"/>
              </w:tabs>
              <w:ind w:firstLine="2"/>
              <w:jc w:val="center"/>
              <w:rPr>
                <w:sz w:val="23"/>
                <w:szCs w:val="23"/>
                <w:lang w:val="ro-RO"/>
              </w:rPr>
            </w:pPr>
            <w:r>
              <w:rPr>
                <w:sz w:val="23"/>
                <w:szCs w:val="23"/>
                <w:lang w:val="ro-RO"/>
              </w:rPr>
              <w:t>6.</w:t>
            </w:r>
          </w:p>
        </w:tc>
        <w:tc>
          <w:tcPr>
            <w:tcW w:w="1898" w:type="pct"/>
            <w:vAlign w:val="center"/>
          </w:tcPr>
          <w:p w14:paraId="4049093D" w14:textId="6EDEE23C" w:rsidR="00621E3E" w:rsidRPr="008B04AF" w:rsidRDefault="00621E3E" w:rsidP="00621E3E">
            <w:pPr>
              <w:tabs>
                <w:tab w:val="left" w:pos="6386"/>
              </w:tabs>
              <w:ind w:firstLine="0"/>
              <w:jc w:val="left"/>
              <w:rPr>
                <w:sz w:val="23"/>
                <w:szCs w:val="23"/>
                <w:lang w:val="ro-RO"/>
              </w:rPr>
            </w:pPr>
            <w:r w:rsidRPr="00AC10CD">
              <w:rPr>
                <w:b/>
                <w:bCs/>
                <w:sz w:val="22"/>
                <w:szCs w:val="22"/>
                <w:lang w:val="ro-MD" w:eastAsia="ro-RO"/>
              </w:rPr>
              <w:t>Certificate, acte care ar face dovada conformității/ calității bunurilor propuse</w:t>
            </w:r>
          </w:p>
        </w:tc>
        <w:tc>
          <w:tcPr>
            <w:tcW w:w="1912" w:type="pct"/>
            <w:vAlign w:val="center"/>
          </w:tcPr>
          <w:p w14:paraId="4CF42EC5" w14:textId="779A099C" w:rsidR="00621E3E" w:rsidRPr="008B04AF" w:rsidRDefault="00621E3E" w:rsidP="00621E3E">
            <w:pPr>
              <w:tabs>
                <w:tab w:val="left" w:pos="612"/>
              </w:tabs>
              <w:ind w:hanging="1"/>
              <w:jc w:val="left"/>
              <w:rPr>
                <w:sz w:val="23"/>
                <w:szCs w:val="23"/>
                <w:lang w:val="ro-RO"/>
              </w:rPr>
            </w:pPr>
            <w:r w:rsidRPr="00AC10CD">
              <w:rPr>
                <w:sz w:val="22"/>
                <w:szCs w:val="22"/>
                <w:lang w:val="ro-MD" w:eastAsia="ro-RO"/>
              </w:rPr>
              <w:t>Produsele vor fi însoțite de certificate/declarații de calitate și conformitate, prin care se certifică faptul că produsele livrate sunt cele ofertate - confirmată prin semnătură electronică;</w:t>
            </w:r>
          </w:p>
        </w:tc>
        <w:tc>
          <w:tcPr>
            <w:tcW w:w="858" w:type="pct"/>
            <w:vAlign w:val="center"/>
          </w:tcPr>
          <w:p w14:paraId="4EB30B97" w14:textId="1558E7F8" w:rsidR="00621E3E" w:rsidRPr="00AB0842" w:rsidRDefault="00621E3E" w:rsidP="00621E3E">
            <w:pPr>
              <w:ind w:firstLine="0"/>
              <w:jc w:val="center"/>
              <w:rPr>
                <w:bCs/>
                <w:color w:val="000000" w:themeColor="text1"/>
                <w:sz w:val="22"/>
                <w:szCs w:val="22"/>
                <w:lang w:val="ro-MD"/>
              </w:rPr>
            </w:pPr>
            <w:r w:rsidRPr="00474049">
              <w:rPr>
                <w:bCs/>
                <w:color w:val="000000" w:themeColor="text1"/>
                <w:sz w:val="22"/>
                <w:szCs w:val="22"/>
                <w:lang w:val="ro-MD"/>
              </w:rPr>
              <w:t>Obligatoriu</w:t>
            </w:r>
          </w:p>
        </w:tc>
      </w:tr>
      <w:tr w:rsidR="00621E3E" w:rsidRPr="00621E3E" w14:paraId="601E4B2B" w14:textId="77777777" w:rsidTr="00621E3E">
        <w:tc>
          <w:tcPr>
            <w:tcW w:w="332" w:type="pct"/>
            <w:vAlign w:val="center"/>
          </w:tcPr>
          <w:p w14:paraId="69CDF3DA" w14:textId="35564E9A" w:rsidR="00621E3E" w:rsidRPr="008B04AF" w:rsidRDefault="00621E3E" w:rsidP="00621E3E">
            <w:pPr>
              <w:tabs>
                <w:tab w:val="left" w:pos="612"/>
              </w:tabs>
              <w:ind w:firstLine="2"/>
              <w:jc w:val="center"/>
              <w:rPr>
                <w:sz w:val="23"/>
                <w:szCs w:val="23"/>
                <w:lang w:val="ro-RO"/>
              </w:rPr>
            </w:pPr>
            <w:r>
              <w:rPr>
                <w:sz w:val="23"/>
                <w:szCs w:val="23"/>
                <w:lang w:val="ro-RO"/>
              </w:rPr>
              <w:t>7.</w:t>
            </w:r>
          </w:p>
        </w:tc>
        <w:tc>
          <w:tcPr>
            <w:tcW w:w="1898" w:type="pct"/>
            <w:vAlign w:val="center"/>
          </w:tcPr>
          <w:p w14:paraId="1D10DC12" w14:textId="6B6FA293" w:rsidR="00621E3E" w:rsidRPr="008B04AF" w:rsidRDefault="00621E3E" w:rsidP="00621E3E">
            <w:pPr>
              <w:tabs>
                <w:tab w:val="left" w:pos="6386"/>
              </w:tabs>
              <w:ind w:firstLine="0"/>
              <w:jc w:val="left"/>
              <w:rPr>
                <w:sz w:val="23"/>
                <w:szCs w:val="23"/>
                <w:lang w:val="ro-RO"/>
              </w:rPr>
            </w:pPr>
            <w:r w:rsidRPr="00AC10CD">
              <w:rPr>
                <w:b/>
                <w:bCs/>
                <w:sz w:val="22"/>
                <w:szCs w:val="22"/>
                <w:lang w:val="ro-MD"/>
              </w:rPr>
              <w:t xml:space="preserve">Dovada etichetării ecologice </w:t>
            </w:r>
          </w:p>
        </w:tc>
        <w:tc>
          <w:tcPr>
            <w:tcW w:w="1912" w:type="pct"/>
            <w:vAlign w:val="center"/>
          </w:tcPr>
          <w:p w14:paraId="34BCD9D0" w14:textId="77777777" w:rsidR="00621E3E" w:rsidRPr="00523862" w:rsidRDefault="00621E3E" w:rsidP="00621E3E">
            <w:pPr>
              <w:ind w:firstLine="0"/>
              <w:rPr>
                <w:sz w:val="22"/>
                <w:szCs w:val="22"/>
                <w:lang w:val="ro-MD"/>
              </w:rPr>
            </w:pPr>
            <w:r w:rsidRPr="00523862">
              <w:rPr>
                <w:sz w:val="22"/>
                <w:szCs w:val="22"/>
                <w:lang w:val="ro-MD" w:eastAsia="ro-RO"/>
              </w:rPr>
              <w:t xml:space="preserve">Produsele vor fi însoțite de certificate </w:t>
            </w:r>
            <w:r w:rsidRPr="00523862">
              <w:rPr>
                <w:sz w:val="22"/>
                <w:szCs w:val="22"/>
                <w:lang w:val="ro-MD"/>
              </w:rPr>
              <w:t>eliberate de un organism de certificare recunoscut (ex.: Sisteme de management de mediu „etichete verzi” certificate EMAS (UE) și ISO 14001 (Internațional), care să ateste performanța de mediu a bunului ofertat.</w:t>
            </w:r>
          </w:p>
          <w:p w14:paraId="2AD76B44" w14:textId="4BFCD681" w:rsidR="00621E3E" w:rsidRPr="008B04AF" w:rsidRDefault="00621E3E" w:rsidP="00621E3E">
            <w:pPr>
              <w:tabs>
                <w:tab w:val="left" w:pos="612"/>
              </w:tabs>
              <w:ind w:hanging="1"/>
              <w:jc w:val="left"/>
              <w:rPr>
                <w:sz w:val="23"/>
                <w:szCs w:val="23"/>
                <w:lang w:val="ro-RO"/>
              </w:rPr>
            </w:pPr>
            <w:r w:rsidRPr="00523862">
              <w:rPr>
                <w:bCs/>
                <w:sz w:val="22"/>
                <w:szCs w:val="22"/>
                <w:lang w:val="ro-MD"/>
              </w:rPr>
              <w:t>Articolele ofertate trebuie să fie produse de companii care au preocupări în direcția promovării unei producții durabile, care încurajează utilizarea tehnologiilor și materialelor prietenoase cu mediul sau care utilizează un Sistem de management de mediu certificat (ISO 14001 sau echivalent) la locul de producție.</w:t>
            </w:r>
          </w:p>
        </w:tc>
        <w:tc>
          <w:tcPr>
            <w:tcW w:w="858" w:type="pct"/>
            <w:vAlign w:val="center"/>
          </w:tcPr>
          <w:p w14:paraId="253AE98B" w14:textId="0EC7DCCE" w:rsidR="00621E3E" w:rsidRPr="00AB0842" w:rsidRDefault="00621E3E" w:rsidP="00621E3E">
            <w:pPr>
              <w:ind w:firstLine="0"/>
              <w:jc w:val="center"/>
              <w:rPr>
                <w:bCs/>
                <w:color w:val="000000" w:themeColor="text1"/>
                <w:sz w:val="22"/>
                <w:szCs w:val="22"/>
                <w:lang w:val="ro-MD"/>
              </w:rPr>
            </w:pPr>
            <w:r w:rsidRPr="00474049">
              <w:rPr>
                <w:bCs/>
                <w:color w:val="000000" w:themeColor="text1"/>
                <w:sz w:val="22"/>
                <w:szCs w:val="22"/>
                <w:lang w:val="ro-MD"/>
              </w:rPr>
              <w:t>Obligatoriu</w:t>
            </w:r>
          </w:p>
        </w:tc>
      </w:tr>
    </w:tbl>
    <w:p w14:paraId="22675F57" w14:textId="77777777" w:rsidR="00850D1C" w:rsidRPr="00022F1D" w:rsidRDefault="00850D1C" w:rsidP="00850D1C">
      <w:pPr>
        <w:rPr>
          <w:sz w:val="24"/>
          <w:szCs w:val="24"/>
          <w:lang w:val="ro-RO"/>
        </w:rPr>
      </w:pPr>
    </w:p>
    <w:p w14:paraId="72C14DF1" w14:textId="77777777" w:rsidR="00850D1C" w:rsidRPr="00022F1D" w:rsidRDefault="00850D1C" w:rsidP="00850D1C">
      <w:pPr>
        <w:rPr>
          <w:bCs/>
          <w:sz w:val="24"/>
          <w:szCs w:val="24"/>
          <w:lang w:val="ro-RO" w:eastAsia="ru-RU"/>
        </w:rPr>
      </w:pPr>
      <w:r w:rsidRPr="00022F1D">
        <w:rPr>
          <w:bCs/>
          <w:sz w:val="24"/>
          <w:szCs w:val="24"/>
          <w:lang w:val="ro-RO" w:eastAsia="ru-RU"/>
        </w:rPr>
        <w:t>13. Tehnici şi instrumente specifice de atribuire (după caz,specificaţi dacă se va utiliza licitaţia electronică)</w:t>
      </w:r>
      <w:r w:rsidR="007D4DCA" w:rsidRPr="00022F1D">
        <w:rPr>
          <w:sz w:val="24"/>
          <w:szCs w:val="24"/>
          <w:lang w:val="ro-RO" w:eastAsia="ru-RU"/>
        </w:rPr>
        <w:t>: licitație electronică în 3 runde cu pasul minim 1%;</w:t>
      </w:r>
    </w:p>
    <w:p w14:paraId="7CD7FF5F" w14:textId="77777777" w:rsidR="00850D1C" w:rsidRPr="00022F1D" w:rsidRDefault="00850D1C" w:rsidP="00850D1C">
      <w:pPr>
        <w:rPr>
          <w:sz w:val="24"/>
          <w:szCs w:val="24"/>
          <w:lang w:val="ro-RO" w:eastAsia="ru-RU"/>
        </w:rPr>
      </w:pPr>
      <w:r w:rsidRPr="00022F1D">
        <w:rPr>
          <w:bCs/>
          <w:sz w:val="24"/>
          <w:szCs w:val="24"/>
          <w:lang w:val="ro-RO" w:eastAsia="ru-RU"/>
        </w:rPr>
        <w:t>14.  Condiţii speciale de care depinde îndeplinirea contractului (indicaţi după caz)</w:t>
      </w:r>
      <w:r w:rsidR="007D4DCA" w:rsidRPr="00022F1D">
        <w:rPr>
          <w:sz w:val="24"/>
          <w:szCs w:val="24"/>
          <w:lang w:val="ro-RO" w:eastAsia="ru-RU"/>
        </w:rPr>
        <w:t>: nu sunt;</w:t>
      </w:r>
    </w:p>
    <w:p w14:paraId="056CE437" w14:textId="77777777" w:rsidR="00850D1C" w:rsidRPr="00022F1D" w:rsidRDefault="00850D1C" w:rsidP="00850D1C">
      <w:pPr>
        <w:rPr>
          <w:sz w:val="24"/>
          <w:szCs w:val="24"/>
          <w:lang w:val="ro-RO" w:eastAsia="ru-RU"/>
        </w:rPr>
      </w:pPr>
      <w:r w:rsidRPr="00022F1D">
        <w:rPr>
          <w:bCs/>
          <w:sz w:val="24"/>
          <w:szCs w:val="24"/>
          <w:lang w:val="ro-RO" w:eastAsia="ru-RU"/>
        </w:rPr>
        <w:t>15. Ofertele se prezintă în valută</w:t>
      </w:r>
      <w:r w:rsidR="007D4DCA" w:rsidRPr="00022F1D">
        <w:rPr>
          <w:sz w:val="24"/>
          <w:szCs w:val="24"/>
          <w:lang w:val="ro-RO" w:eastAsia="ru-RU"/>
        </w:rPr>
        <w:t>: leu moldovenesc (MDL);</w:t>
      </w:r>
    </w:p>
    <w:p w14:paraId="3D7BB978" w14:textId="77777777" w:rsidR="00850D1C" w:rsidRPr="00022F1D" w:rsidRDefault="00850D1C" w:rsidP="007D4DCA">
      <w:pPr>
        <w:rPr>
          <w:sz w:val="24"/>
          <w:szCs w:val="24"/>
          <w:lang w:val="ro-RO" w:eastAsia="ru-RU"/>
        </w:rPr>
      </w:pPr>
      <w:r w:rsidRPr="00022F1D">
        <w:rPr>
          <w:bCs/>
          <w:sz w:val="24"/>
          <w:szCs w:val="24"/>
          <w:lang w:val="ro-RO" w:eastAsia="ru-RU"/>
        </w:rPr>
        <w:t>16. Criteriul de evaluare aplicat pentru atribuirea contractului</w:t>
      </w:r>
      <w:r w:rsidR="007D4DCA" w:rsidRPr="00022F1D">
        <w:rPr>
          <w:bCs/>
          <w:sz w:val="24"/>
          <w:szCs w:val="24"/>
          <w:lang w:val="ro-RO" w:eastAsia="ru-RU"/>
        </w:rPr>
        <w:t>: cel mai scăzut preț;</w:t>
      </w:r>
    </w:p>
    <w:p w14:paraId="4E86FFDE" w14:textId="77777777" w:rsidR="00850D1C" w:rsidRPr="00022F1D" w:rsidRDefault="00850D1C" w:rsidP="007D4DCA">
      <w:pPr>
        <w:rPr>
          <w:sz w:val="24"/>
          <w:szCs w:val="24"/>
          <w:lang w:val="ro-RO" w:eastAsia="ru-RU"/>
        </w:rPr>
      </w:pPr>
      <w:r w:rsidRPr="00022F1D">
        <w:rPr>
          <w:bCs/>
          <w:sz w:val="24"/>
          <w:szCs w:val="24"/>
          <w:lang w:val="ro-RO" w:eastAsia="ru-RU"/>
        </w:rPr>
        <w:t>1</w:t>
      </w:r>
      <w:r w:rsidR="007D4DCA" w:rsidRPr="00022F1D">
        <w:rPr>
          <w:bCs/>
          <w:sz w:val="24"/>
          <w:szCs w:val="24"/>
          <w:lang w:val="ro-RO" w:eastAsia="ru-RU"/>
        </w:rPr>
        <w:t>7</w:t>
      </w:r>
      <w:r w:rsidRPr="00022F1D">
        <w:rPr>
          <w:bCs/>
          <w:sz w:val="24"/>
          <w:szCs w:val="24"/>
          <w:lang w:val="ro-RO" w:eastAsia="ru-RU"/>
        </w:rPr>
        <w:t>. Termenul</w:t>
      </w:r>
      <w:r w:rsidRPr="00022F1D">
        <w:rPr>
          <w:bCs/>
          <w:sz w:val="24"/>
          <w:szCs w:val="24"/>
          <w:lang w:val="ro-RO" w:eastAsia="ru-RU"/>
        </w:rPr>
        <w:noBreakHyphen/>
        <w:t>limită de depunere/deschidere a ofertelor:</w:t>
      </w:r>
      <w:r w:rsidR="007D4DCA" w:rsidRPr="00022F1D">
        <w:rPr>
          <w:lang w:val="it-IT"/>
        </w:rPr>
        <w:t xml:space="preserve"> </w:t>
      </w:r>
      <w:r w:rsidR="007D4DCA" w:rsidRPr="00022F1D">
        <w:rPr>
          <w:bCs/>
          <w:sz w:val="24"/>
          <w:szCs w:val="24"/>
          <w:lang w:val="ro-RO" w:eastAsia="ru-RU"/>
        </w:rPr>
        <w:t xml:space="preserve">conform SIA RSAP </w:t>
      </w:r>
      <w:proofErr w:type="spellStart"/>
      <w:r w:rsidR="007D4DCA" w:rsidRPr="00022F1D">
        <w:rPr>
          <w:bCs/>
          <w:sz w:val="24"/>
          <w:szCs w:val="24"/>
          <w:lang w:val="ro-RO" w:eastAsia="ru-RU"/>
        </w:rPr>
        <w:t>МТеndеr</w:t>
      </w:r>
      <w:proofErr w:type="spellEnd"/>
      <w:r w:rsidR="007D4DCA" w:rsidRPr="00022F1D">
        <w:rPr>
          <w:bCs/>
          <w:sz w:val="24"/>
          <w:szCs w:val="24"/>
          <w:lang w:val="ro-RO" w:eastAsia="ru-RU"/>
        </w:rPr>
        <w:t>;</w:t>
      </w:r>
    </w:p>
    <w:p w14:paraId="2C12C83C" w14:textId="77777777" w:rsidR="00850D1C" w:rsidRPr="00022F1D" w:rsidRDefault="00850D1C" w:rsidP="00850D1C">
      <w:pPr>
        <w:rPr>
          <w:sz w:val="24"/>
          <w:szCs w:val="24"/>
          <w:lang w:val="ro-RO" w:eastAsia="ru-RU"/>
        </w:rPr>
      </w:pPr>
      <w:r w:rsidRPr="00022F1D">
        <w:rPr>
          <w:bCs/>
          <w:sz w:val="24"/>
          <w:szCs w:val="24"/>
          <w:lang w:val="ro-RO" w:eastAsia="ru-RU"/>
        </w:rPr>
        <w:t>1</w:t>
      </w:r>
      <w:r w:rsidR="007D4DCA" w:rsidRPr="00022F1D">
        <w:rPr>
          <w:bCs/>
          <w:sz w:val="24"/>
          <w:szCs w:val="24"/>
          <w:lang w:val="ro-RO" w:eastAsia="ru-RU"/>
        </w:rPr>
        <w:t>8</w:t>
      </w:r>
      <w:r w:rsidRPr="00022F1D">
        <w:rPr>
          <w:bCs/>
          <w:sz w:val="24"/>
          <w:szCs w:val="24"/>
          <w:lang w:val="ro-RO" w:eastAsia="ru-RU"/>
        </w:rPr>
        <w:t>. Adresa la care trebuie transmise ofertele sau cererile de participare</w:t>
      </w:r>
      <w:r w:rsidR="007D4DCA" w:rsidRPr="00022F1D">
        <w:rPr>
          <w:bCs/>
          <w:sz w:val="24"/>
          <w:szCs w:val="24"/>
          <w:lang w:val="ro-RO" w:eastAsia="ru-RU"/>
        </w:rPr>
        <w:t xml:space="preserve">: </w:t>
      </w:r>
      <w:r w:rsidRPr="00022F1D">
        <w:rPr>
          <w:bCs/>
          <w:iCs/>
          <w:sz w:val="24"/>
          <w:szCs w:val="24"/>
          <w:lang w:val="ro-RO" w:eastAsia="ru-RU"/>
        </w:rPr>
        <w:t>Ofertele sau cererile de participare vor fi depuse electronic prin intermediul SIA ,,RSAP”</w:t>
      </w:r>
      <w:r w:rsidR="007D4DCA" w:rsidRPr="00022F1D">
        <w:rPr>
          <w:bCs/>
          <w:iCs/>
          <w:sz w:val="24"/>
          <w:szCs w:val="24"/>
          <w:lang w:val="ro-RO" w:eastAsia="ru-RU"/>
        </w:rPr>
        <w:t>;</w:t>
      </w:r>
    </w:p>
    <w:p w14:paraId="67985E71" w14:textId="77777777" w:rsidR="00850D1C" w:rsidRPr="00022F1D" w:rsidRDefault="00850D1C" w:rsidP="00850D1C">
      <w:pPr>
        <w:rPr>
          <w:sz w:val="24"/>
          <w:szCs w:val="24"/>
          <w:lang w:val="ro-RO" w:eastAsia="ru-RU"/>
        </w:rPr>
      </w:pPr>
      <w:r w:rsidRPr="00022F1D">
        <w:rPr>
          <w:bCs/>
          <w:sz w:val="24"/>
          <w:szCs w:val="24"/>
          <w:lang w:val="ro-RO" w:eastAsia="ru-RU"/>
        </w:rPr>
        <w:t>20. Termenul de valabilitate a ofertelor</w:t>
      </w:r>
      <w:r w:rsidR="007D4DCA" w:rsidRPr="00022F1D">
        <w:rPr>
          <w:sz w:val="24"/>
          <w:szCs w:val="24"/>
          <w:lang w:val="ro-RO" w:eastAsia="ru-RU"/>
        </w:rPr>
        <w:t>: 30 zile;</w:t>
      </w:r>
    </w:p>
    <w:p w14:paraId="5B6BFB2D" w14:textId="77777777" w:rsidR="00850D1C" w:rsidRPr="00022F1D" w:rsidRDefault="00850D1C" w:rsidP="00850D1C">
      <w:pPr>
        <w:rPr>
          <w:sz w:val="24"/>
          <w:szCs w:val="24"/>
          <w:lang w:val="ro-RO" w:eastAsia="ru-RU"/>
        </w:rPr>
      </w:pPr>
      <w:r w:rsidRPr="00022F1D">
        <w:rPr>
          <w:bCs/>
          <w:sz w:val="24"/>
          <w:szCs w:val="24"/>
          <w:lang w:val="ro-RO" w:eastAsia="ru-RU"/>
        </w:rPr>
        <w:t>21. Locul deschiderii ofertelor</w:t>
      </w:r>
      <w:r w:rsidR="007D4DCA" w:rsidRPr="00022F1D">
        <w:rPr>
          <w:sz w:val="24"/>
          <w:szCs w:val="24"/>
          <w:lang w:val="ro-RO" w:eastAsia="ru-RU"/>
        </w:rPr>
        <w:t xml:space="preserve">: </w:t>
      </w:r>
      <w:r w:rsidR="007D4DCA" w:rsidRPr="00022F1D">
        <w:rPr>
          <w:bCs/>
          <w:iCs/>
          <w:sz w:val="24"/>
          <w:szCs w:val="24"/>
          <w:lang w:val="ro-RO" w:eastAsia="ru-RU"/>
        </w:rPr>
        <w:t xml:space="preserve">SIA ,,RSAP”, </w:t>
      </w:r>
      <w:r w:rsidRPr="00022F1D">
        <w:rPr>
          <w:bCs/>
          <w:iCs/>
          <w:sz w:val="24"/>
          <w:szCs w:val="24"/>
          <w:lang w:val="ro-RO" w:eastAsia="ru-RU"/>
        </w:rPr>
        <w:t>Ofertele întârziate vor fi respinse</w:t>
      </w:r>
      <w:r w:rsidR="007D4DCA" w:rsidRPr="00022F1D">
        <w:rPr>
          <w:bCs/>
          <w:iCs/>
          <w:sz w:val="24"/>
          <w:szCs w:val="24"/>
          <w:lang w:val="ro-RO" w:eastAsia="ru-RU"/>
        </w:rPr>
        <w:t>;</w:t>
      </w:r>
    </w:p>
    <w:p w14:paraId="588FDD4A" w14:textId="77777777" w:rsidR="00850D1C" w:rsidRPr="00022F1D" w:rsidRDefault="00850D1C" w:rsidP="00850D1C">
      <w:pPr>
        <w:rPr>
          <w:sz w:val="24"/>
          <w:szCs w:val="24"/>
          <w:lang w:val="ro-RO" w:eastAsia="ru-RU"/>
        </w:rPr>
      </w:pPr>
      <w:r w:rsidRPr="00022F1D">
        <w:rPr>
          <w:bCs/>
          <w:sz w:val="24"/>
          <w:szCs w:val="24"/>
          <w:lang w:val="ro-RO" w:eastAsia="ru-RU"/>
        </w:rPr>
        <w:t>22. Limba sau limbile în care trebuie redactate ofertele sau cererile de participare</w:t>
      </w:r>
      <w:r w:rsidR="007D4DCA" w:rsidRPr="00022F1D">
        <w:rPr>
          <w:bCs/>
          <w:sz w:val="24"/>
          <w:szCs w:val="24"/>
          <w:lang w:val="ro-RO" w:eastAsia="ru-RU"/>
        </w:rPr>
        <w:t>:</w:t>
      </w:r>
      <w:r w:rsidR="007D4DCA" w:rsidRPr="00022F1D">
        <w:rPr>
          <w:sz w:val="24"/>
          <w:szCs w:val="24"/>
          <w:lang w:val="ro-RO"/>
        </w:rPr>
        <w:t xml:space="preserve"> Română;</w:t>
      </w:r>
    </w:p>
    <w:p w14:paraId="222947F6" w14:textId="77777777" w:rsidR="007D4DCA" w:rsidRDefault="007D4DCA" w:rsidP="00022F1D">
      <w:pPr>
        <w:ind w:firstLine="0"/>
        <w:rPr>
          <w:bCs/>
          <w:sz w:val="24"/>
          <w:szCs w:val="24"/>
          <w:lang w:val="ro-RO" w:eastAsia="ru-RU"/>
        </w:rPr>
      </w:pPr>
    </w:p>
    <w:p w14:paraId="0E8C38FF" w14:textId="425FBD7D" w:rsidR="00276D4D" w:rsidRDefault="00276D4D" w:rsidP="00022F1D">
      <w:pPr>
        <w:ind w:firstLine="0"/>
        <w:rPr>
          <w:bCs/>
          <w:sz w:val="24"/>
          <w:szCs w:val="24"/>
          <w:lang w:val="ro-RO" w:eastAsia="ru-RU"/>
        </w:rPr>
      </w:pPr>
    </w:p>
    <w:p w14:paraId="6DF54AFC" w14:textId="77777777" w:rsidR="00DC5098" w:rsidRDefault="00DC5098" w:rsidP="00022F1D">
      <w:pPr>
        <w:ind w:firstLine="0"/>
        <w:rPr>
          <w:bCs/>
          <w:sz w:val="24"/>
          <w:szCs w:val="24"/>
          <w:lang w:val="ro-RO" w:eastAsia="ru-RU"/>
        </w:rPr>
      </w:pPr>
    </w:p>
    <w:p w14:paraId="1E1A0B5B" w14:textId="77777777" w:rsidR="00C40E24" w:rsidRPr="00022F1D" w:rsidRDefault="00C40E24" w:rsidP="00022F1D">
      <w:pPr>
        <w:ind w:firstLine="0"/>
        <w:rPr>
          <w:bCs/>
          <w:sz w:val="24"/>
          <w:szCs w:val="24"/>
          <w:lang w:val="ro-RO" w:eastAsia="ru-RU"/>
        </w:rPr>
      </w:pPr>
    </w:p>
    <w:p w14:paraId="68326ABD" w14:textId="69244B2A" w:rsidR="00850D1C" w:rsidRDefault="00850D1C" w:rsidP="00850D1C">
      <w:pPr>
        <w:rPr>
          <w:sz w:val="24"/>
          <w:szCs w:val="24"/>
          <w:lang w:val="ro-RO" w:eastAsia="ru-RU"/>
        </w:rPr>
      </w:pPr>
      <w:r w:rsidRPr="00022F1D">
        <w:rPr>
          <w:b/>
          <w:bCs/>
          <w:sz w:val="24"/>
          <w:szCs w:val="24"/>
          <w:lang w:val="ro-RO" w:eastAsia="ru-RU"/>
        </w:rPr>
        <w:t>Conducătorul grupului de lucru</w:t>
      </w:r>
      <w:r w:rsidR="007D4DCA" w:rsidRPr="00022F1D">
        <w:rPr>
          <w:b/>
          <w:sz w:val="23"/>
          <w:szCs w:val="23"/>
          <w:lang w:val="ro-RO"/>
        </w:rPr>
        <w:t xml:space="preserve"> </w:t>
      </w:r>
      <w:r w:rsidR="00DC5098" w:rsidRPr="00DC5098">
        <w:rPr>
          <w:b/>
          <w:sz w:val="23"/>
          <w:szCs w:val="23"/>
          <w:lang w:val="ro-RO"/>
        </w:rPr>
        <w:t xml:space="preserve">Roman </w:t>
      </w:r>
      <w:r w:rsidR="00DC5098" w:rsidRPr="00DC5098">
        <w:rPr>
          <w:b/>
          <w:sz w:val="23"/>
          <w:szCs w:val="23"/>
          <w:lang w:val="ro-RO"/>
        </w:rPr>
        <w:t xml:space="preserve">MUNTEANU </w:t>
      </w:r>
      <w:r w:rsidRPr="00022F1D">
        <w:rPr>
          <w:sz w:val="24"/>
          <w:szCs w:val="24"/>
          <w:lang w:val="ro-RO" w:eastAsia="ru-RU"/>
        </w:rPr>
        <w:t>______________________________.</w:t>
      </w:r>
    </w:p>
    <w:p w14:paraId="5B5C8096" w14:textId="06BDE7BE" w:rsidR="00115220" w:rsidRDefault="00115220" w:rsidP="00850D1C">
      <w:pPr>
        <w:rPr>
          <w:sz w:val="24"/>
          <w:szCs w:val="24"/>
          <w:lang w:val="ro-RO" w:eastAsia="ru-RU"/>
        </w:rPr>
      </w:pPr>
    </w:p>
    <w:p w14:paraId="3E70110E" w14:textId="6C4B264B" w:rsidR="00115220" w:rsidRDefault="00115220" w:rsidP="00850D1C">
      <w:pPr>
        <w:rPr>
          <w:sz w:val="24"/>
          <w:szCs w:val="24"/>
          <w:lang w:val="ro-RO" w:eastAsia="ru-RU"/>
        </w:rPr>
      </w:pPr>
    </w:p>
    <w:p w14:paraId="0A255ED2" w14:textId="0FEF4D50" w:rsidR="00B734BB" w:rsidRDefault="00B734BB" w:rsidP="00850D1C">
      <w:pPr>
        <w:rPr>
          <w:sz w:val="24"/>
          <w:szCs w:val="24"/>
          <w:lang w:val="ro-RO" w:eastAsia="ru-RU"/>
        </w:rPr>
      </w:pPr>
    </w:p>
    <w:p w14:paraId="6A75C050" w14:textId="77777777" w:rsidR="00DC5098" w:rsidRDefault="00DC5098" w:rsidP="00850D1C">
      <w:pPr>
        <w:rPr>
          <w:sz w:val="24"/>
          <w:szCs w:val="24"/>
          <w:lang w:val="ro-RO" w:eastAsia="ru-RU"/>
        </w:rPr>
      </w:pPr>
    </w:p>
    <w:p w14:paraId="07B2CCC9" w14:textId="77777777" w:rsidR="00115220" w:rsidRDefault="00115220" w:rsidP="00850D1C">
      <w:pPr>
        <w:rPr>
          <w:sz w:val="24"/>
          <w:szCs w:val="24"/>
          <w:lang w:val="ro-RO" w:eastAsia="ru-RU"/>
        </w:rPr>
      </w:pPr>
    </w:p>
    <w:p w14:paraId="12E2CD5E" w14:textId="40D8C0C5" w:rsidR="00115220" w:rsidRPr="00D81D65" w:rsidRDefault="00115220" w:rsidP="00115220">
      <w:pPr>
        <w:rPr>
          <w:lang w:val="ro-RO"/>
        </w:rPr>
      </w:pPr>
      <w:r w:rsidRPr="00D81D65">
        <w:rPr>
          <w:lang w:val="ro-RO"/>
        </w:rPr>
        <w:t xml:space="preserve">Ex. </w:t>
      </w:r>
      <w:r w:rsidR="00DC5098">
        <w:rPr>
          <w:lang w:val="ro-RO"/>
        </w:rPr>
        <w:t>Viorel Burduja</w:t>
      </w:r>
    </w:p>
    <w:p w14:paraId="72BB34BB" w14:textId="7988CB61" w:rsidR="00115220" w:rsidRPr="00115220" w:rsidRDefault="00115220" w:rsidP="00115220">
      <w:pPr>
        <w:rPr>
          <w:lang w:val="ro-RO"/>
        </w:rPr>
      </w:pPr>
      <w:r w:rsidRPr="00D81D65">
        <w:rPr>
          <w:lang w:val="ro-RO"/>
        </w:rPr>
        <w:t>Tel. (022)-27</w:t>
      </w:r>
      <w:r w:rsidR="00DC5098">
        <w:rPr>
          <w:lang w:val="ro-RO"/>
        </w:rPr>
        <w:t>5</w:t>
      </w:r>
      <w:r w:rsidRPr="00D81D65">
        <w:rPr>
          <w:lang w:val="ro-RO"/>
        </w:rPr>
        <w:t>-</w:t>
      </w:r>
      <w:r w:rsidR="00DC5098">
        <w:rPr>
          <w:lang w:val="ro-RO"/>
        </w:rPr>
        <w:t>377</w:t>
      </w:r>
    </w:p>
    <w:sectPr w:rsidR="00115220" w:rsidRPr="00115220" w:rsidSect="002247D7">
      <w:pgSz w:w="12240" w:h="15840"/>
      <w:pgMar w:top="709" w:right="758"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059A0"/>
    <w:multiLevelType w:val="hybridMultilevel"/>
    <w:tmpl w:val="C26C32A2"/>
    <w:lvl w:ilvl="0" w:tplc="AAA87B0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B6A95"/>
    <w:rsid w:val="00022F1D"/>
    <w:rsid w:val="00115220"/>
    <w:rsid w:val="001B0DE4"/>
    <w:rsid w:val="002247D7"/>
    <w:rsid w:val="00276D4D"/>
    <w:rsid w:val="003121F8"/>
    <w:rsid w:val="004B2997"/>
    <w:rsid w:val="004D3F14"/>
    <w:rsid w:val="00512A13"/>
    <w:rsid w:val="00592BB6"/>
    <w:rsid w:val="00621E3E"/>
    <w:rsid w:val="006A5FAC"/>
    <w:rsid w:val="006F7CDF"/>
    <w:rsid w:val="00736753"/>
    <w:rsid w:val="007977E4"/>
    <w:rsid w:val="007D4DCA"/>
    <w:rsid w:val="008048C8"/>
    <w:rsid w:val="00850D1C"/>
    <w:rsid w:val="008B04AF"/>
    <w:rsid w:val="008C0B88"/>
    <w:rsid w:val="008F09B2"/>
    <w:rsid w:val="00916F3B"/>
    <w:rsid w:val="00967110"/>
    <w:rsid w:val="009B4C4A"/>
    <w:rsid w:val="00B734BB"/>
    <w:rsid w:val="00C40E24"/>
    <w:rsid w:val="00CB6A95"/>
    <w:rsid w:val="00DC5098"/>
    <w:rsid w:val="00E24706"/>
    <w:rsid w:val="00FD5A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E980"/>
  <w15:docId w15:val="{A0BF0E42-B498-433C-A745-49BCAA565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022F1D"/>
    <w:pPr>
      <w:spacing w:after="0" w:line="240" w:lineRule="auto"/>
    </w:pPr>
    <w:rPr>
      <w:rFonts w:ascii="Calibri" w:eastAsia="PMingLiU" w:hAnsi="Calibri" w:cs="Times New Roman"/>
      <w:kern w:val="0"/>
      <w:lang w:eastAsia="zh-CN"/>
    </w:rPr>
  </w:style>
  <w:style w:type="paragraph" w:styleId="Listparagraf">
    <w:name w:val="List Paragraph"/>
    <w:basedOn w:val="Normal"/>
    <w:uiPriority w:val="34"/>
    <w:qFormat/>
    <w:rsid w:val="00C40E24"/>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2</Pages>
  <Words>731</Words>
  <Characters>4245</Characters>
  <Application>Microsoft Office Word</Application>
  <DocSecurity>0</DocSecurity>
  <Lines>35</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Client</cp:lastModifiedBy>
  <cp:revision>20</cp:revision>
  <cp:lastPrinted>2025-11-14T09:00:00Z</cp:lastPrinted>
  <dcterms:created xsi:type="dcterms:W3CDTF">2022-12-23T12:03:00Z</dcterms:created>
  <dcterms:modified xsi:type="dcterms:W3CDTF">2026-08-24T07:08:00Z</dcterms:modified>
</cp:coreProperties>
</file>