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560645C" w14:textId="2C3EFDA8" w:rsidR="0057174A" w:rsidRPr="0057174A" w:rsidRDefault="0057174A" w:rsidP="0057174A">
      <w:pPr>
        <w:tabs>
          <w:tab w:val="left" w:pos="-142"/>
        </w:tabs>
        <w:ind w:left="-426"/>
        <w:jc w:val="center"/>
        <w:rPr>
          <w:noProof w:val="0"/>
          <w:lang w:val="it-IT"/>
        </w:rPr>
      </w:pPr>
      <w:r w:rsidRPr="0057174A">
        <w:rPr>
          <w:rFonts w:ascii="Arial Narrow" w:hAnsi="Arial Narrow"/>
          <w:b/>
          <w:noProof w:val="0"/>
          <w:sz w:val="32"/>
          <w:szCs w:val="32"/>
          <w:lang w:val="ro-MD" w:eastAsia="ru-RU"/>
        </w:rPr>
        <w:t>ANUNȚ DE PARTICIPARE</w:t>
      </w:r>
    </w:p>
    <w:p w14:paraId="6FC34732" w14:textId="745313BE" w:rsidR="001B1A74" w:rsidRDefault="001B1A74" w:rsidP="001B1A74">
      <w:pPr>
        <w:tabs>
          <w:tab w:val="right" w:pos="426"/>
        </w:tabs>
        <w:rPr>
          <w:rFonts w:ascii="Arial Narrow" w:hAnsi="Arial Narrow"/>
          <w:b/>
          <w:noProof w:val="0"/>
          <w:lang w:val="ro-MD" w:eastAsia="ru-RU"/>
        </w:rPr>
      </w:pPr>
    </w:p>
    <w:p w14:paraId="454EDEF1" w14:textId="59AFCB92" w:rsidR="00EA3F99" w:rsidRPr="00EA3F99" w:rsidRDefault="00EA3F99" w:rsidP="00EA3F99">
      <w:pPr>
        <w:jc w:val="center"/>
        <w:rPr>
          <w:rFonts w:ascii="Arial Narrow" w:hAnsi="Arial Narrow"/>
          <w:noProof w:val="0"/>
          <w:sz w:val="16"/>
          <w:lang w:val="ro-MD" w:eastAsia="ru-RU"/>
        </w:rPr>
      </w:pPr>
      <w:r w:rsidRPr="00EA3F99">
        <w:rPr>
          <w:rFonts w:ascii="Arial Narrow" w:hAnsi="Arial Narrow"/>
          <w:b/>
          <w:noProof w:val="0"/>
          <w:lang w:val="ro-MD" w:eastAsia="ru-RU"/>
        </w:rPr>
        <w:t xml:space="preserve">privind achiziționarea </w:t>
      </w:r>
      <w:r w:rsidRPr="00EA3F99">
        <w:rPr>
          <w:rFonts w:ascii="Arial Narrow" w:hAnsi="Arial Narrow"/>
          <w:b/>
          <w:noProof w:val="0"/>
          <w:shd w:val="clear" w:color="auto" w:fill="FFFF00"/>
          <w:lang w:val="en-US" w:eastAsia="ru-RU"/>
        </w:rPr>
        <w:t>_Uși și ferestre</w:t>
      </w:r>
      <w:r w:rsidRPr="00EA3F99">
        <w:rPr>
          <w:rFonts w:ascii="Arial Narrow" w:hAnsi="Arial Narrow"/>
          <w:b/>
          <w:noProof w:val="0"/>
          <w:shd w:val="clear" w:color="auto" w:fill="FFFF00"/>
          <w:lang w:eastAsia="ru-RU"/>
        </w:rPr>
        <w:t>, incl. montarea</w:t>
      </w:r>
      <w:r w:rsidRPr="00EA3F99">
        <w:rPr>
          <w:rFonts w:ascii="Arial Narrow" w:hAnsi="Arial Narrow"/>
          <w:b/>
          <w:noProof w:val="0"/>
          <w:shd w:val="clear" w:color="auto" w:fill="FFFF00"/>
          <w:lang w:val="en-US" w:eastAsia="ru-RU"/>
        </w:rPr>
        <w:t xml:space="preserve"> </w:t>
      </w:r>
      <w:r w:rsidRPr="00EA3F99">
        <w:rPr>
          <w:rFonts w:ascii="Arial Narrow" w:hAnsi="Arial Narrow"/>
          <w:b/>
          <w:noProof w:val="0"/>
          <w:shd w:val="clear" w:color="auto" w:fill="FFFF00"/>
          <w:lang w:eastAsia="ru-RU"/>
        </w:rPr>
        <w:t>– 2025</w:t>
      </w:r>
      <w:r w:rsidR="002B419F">
        <w:rPr>
          <w:rFonts w:ascii="Arial Narrow" w:hAnsi="Arial Narrow"/>
          <w:b/>
          <w:noProof w:val="0"/>
          <w:shd w:val="clear" w:color="auto" w:fill="FFFF00"/>
          <w:lang w:eastAsia="ru-RU"/>
        </w:rPr>
        <w:t xml:space="preserve"> (2)</w:t>
      </w:r>
      <w:r w:rsidRPr="00EA3F99">
        <w:rPr>
          <w:rFonts w:ascii="Arial Narrow" w:hAnsi="Arial Narrow"/>
          <w:b/>
          <w:noProof w:val="0"/>
          <w:shd w:val="clear" w:color="auto" w:fill="FFFF00"/>
          <w:lang w:eastAsia="ru-RU"/>
        </w:rPr>
        <w:t>_</w:t>
      </w:r>
      <w:r w:rsidRPr="00EA3F99">
        <w:rPr>
          <w:rFonts w:ascii="Arial Narrow" w:hAnsi="Arial Narrow"/>
          <w:b/>
          <w:noProof w:val="0"/>
          <w:lang w:val="ro-MD" w:eastAsia="ru-RU"/>
        </w:rPr>
        <w:br/>
      </w:r>
    </w:p>
    <w:p w14:paraId="7DCB919F" w14:textId="77777777" w:rsidR="00EA3F99" w:rsidRPr="00EA3F99" w:rsidRDefault="00EA3F99" w:rsidP="00EA3F99">
      <w:pPr>
        <w:jc w:val="center"/>
        <w:rPr>
          <w:rFonts w:ascii="Arial Narrow" w:hAnsi="Arial Narrow"/>
          <w:noProof w:val="0"/>
          <w:sz w:val="16"/>
          <w:lang w:val="ro-MD" w:eastAsia="ru-RU"/>
        </w:rPr>
      </w:pPr>
      <w:r w:rsidRPr="00EA3F99">
        <w:rPr>
          <w:rFonts w:ascii="Arial Narrow" w:hAnsi="Arial Narrow"/>
          <w:b/>
          <w:noProof w:val="0"/>
          <w:lang w:val="ro-MD" w:eastAsia="ru-RU"/>
        </w:rPr>
        <w:t xml:space="preserve">prin procedura de achiziție </w:t>
      </w:r>
      <w:r w:rsidRPr="00EA3F99">
        <w:rPr>
          <w:rFonts w:ascii="Arial Narrow" w:hAnsi="Arial Narrow"/>
          <w:b/>
          <w:noProof w:val="0"/>
          <w:shd w:val="clear" w:color="auto" w:fill="FFFF00"/>
          <w:lang w:val="ro-MD" w:eastAsia="ru-RU"/>
        </w:rPr>
        <w:t>_Cererea ofertelor de preț_</w:t>
      </w:r>
      <w:r w:rsidRPr="00EA3F99">
        <w:rPr>
          <w:rFonts w:ascii="Arial Narrow" w:hAnsi="Arial Narrow"/>
          <w:b/>
          <w:noProof w:val="0"/>
          <w:lang w:val="ro-MD" w:eastAsia="ru-RU"/>
        </w:rPr>
        <w:br/>
      </w:r>
    </w:p>
    <w:tbl>
      <w:tblPr>
        <w:tblW w:w="0" w:type="auto"/>
        <w:tblLook w:val="04A0" w:firstRow="1" w:lastRow="0" w:firstColumn="1" w:lastColumn="0" w:noHBand="0" w:noVBand="1"/>
      </w:tblPr>
      <w:tblGrid>
        <w:gridCol w:w="2764"/>
        <w:gridCol w:w="7715"/>
      </w:tblGrid>
      <w:tr w:rsidR="00EA3F99" w:rsidRPr="00EA3F99" w14:paraId="41BF1E97" w14:textId="77777777" w:rsidTr="00EA3F99">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059E8B4F" w14:textId="77777777" w:rsidR="00EA3F99" w:rsidRPr="00EA3F99" w:rsidRDefault="00EA3F99" w:rsidP="00EA3F99">
            <w:pPr>
              <w:spacing w:line="276" w:lineRule="auto"/>
              <w:rPr>
                <w:rFonts w:ascii="Arial Narrow" w:hAnsi="Arial Narrow"/>
                <w:b/>
                <w:noProof w:val="0"/>
                <w:sz w:val="16"/>
                <w:lang w:val="en-US" w:eastAsia="ru-RU"/>
              </w:rPr>
            </w:pPr>
            <w:r w:rsidRPr="00EA3F99">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2E5303A2" w14:textId="77777777" w:rsidR="00EA3F99" w:rsidRPr="00EA3F99" w:rsidRDefault="00EA3F99" w:rsidP="00EA3F99">
            <w:pPr>
              <w:spacing w:line="276" w:lineRule="auto"/>
              <w:rPr>
                <w:rFonts w:ascii="Arial Narrow" w:hAnsi="Arial Narrow"/>
                <w:noProof w:val="0"/>
                <w:sz w:val="20"/>
                <w:szCs w:val="20"/>
                <w:lang w:val="ro-MD" w:eastAsia="ru-RU"/>
              </w:rPr>
            </w:pPr>
            <w:r w:rsidRPr="00EA3F99">
              <w:rPr>
                <w:rFonts w:ascii="Arial Narrow" w:hAnsi="Arial Narrow"/>
                <w:noProof w:val="0"/>
                <w:sz w:val="20"/>
                <w:szCs w:val="20"/>
                <w:lang w:val="ro-MD" w:eastAsia="ru-RU"/>
              </w:rPr>
              <w:t xml:space="preserve">□ </w:t>
            </w:r>
            <w:r w:rsidRPr="00EA3F99">
              <w:rPr>
                <w:rFonts w:ascii="Arial Narrow" w:hAnsi="Arial Narrow"/>
                <w:noProof w:val="0"/>
                <w:sz w:val="20"/>
                <w:szCs w:val="20"/>
                <w:lang w:eastAsia="ru-RU"/>
              </w:rPr>
              <w:t xml:space="preserve">Da  </w:t>
            </w:r>
            <w:r w:rsidRPr="00EA3F99">
              <w:rPr>
                <w:rFonts w:ascii="Arial Narrow" w:hAnsi="Arial Narrow"/>
                <w:noProof w:val="0"/>
                <w:sz w:val="20"/>
                <w:szCs w:val="20"/>
                <w:lang w:val="ro-MD" w:eastAsia="ru-RU"/>
              </w:rPr>
              <w:t xml:space="preserve">□ </w:t>
            </w:r>
            <w:r w:rsidRPr="00EA3F99">
              <w:rPr>
                <w:rFonts w:ascii="Arial Narrow" w:hAnsi="Arial Narrow"/>
                <w:noProof w:val="0"/>
                <w:sz w:val="20"/>
                <w:szCs w:val="20"/>
                <w:lang w:eastAsia="ru-RU"/>
              </w:rPr>
              <w:t>Nu</w:t>
            </w:r>
          </w:p>
        </w:tc>
      </w:tr>
      <w:tr w:rsidR="00EA3F99" w:rsidRPr="00EA3F99" w14:paraId="6471A621" w14:textId="77777777" w:rsidTr="00EA3F99">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5C055E4C" w14:textId="77777777" w:rsidR="00EA3F99" w:rsidRPr="00EA3F99" w:rsidRDefault="00EA3F99" w:rsidP="00EA3F99">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54FF6279" w14:textId="77777777" w:rsidR="00EA3F99" w:rsidRPr="00EA3F99" w:rsidRDefault="00EA3F99" w:rsidP="00EA3F99">
            <w:pPr>
              <w:spacing w:line="276" w:lineRule="auto"/>
              <w:rPr>
                <w:rFonts w:ascii="Arial Narrow" w:hAnsi="Arial Narrow"/>
                <w:noProof w:val="0"/>
                <w:sz w:val="20"/>
                <w:lang w:val="en-US" w:eastAsia="ru-RU"/>
              </w:rPr>
            </w:pPr>
            <w:r w:rsidRPr="00EA3F99">
              <w:rPr>
                <w:rFonts w:ascii="Arial Narrow" w:hAnsi="Arial Narrow"/>
                <w:noProof w:val="0"/>
                <w:sz w:val="20"/>
                <w:lang w:val="ro-MD" w:eastAsia="ru-RU"/>
              </w:rPr>
              <w:t>Link-ul către planul de achiziții publice publicat:</w:t>
            </w:r>
            <w:r w:rsidRPr="00EA3F99">
              <w:rPr>
                <w:rFonts w:ascii="Arial Narrow" w:hAnsi="Arial Narrow"/>
                <w:noProof w:val="0"/>
                <w:sz w:val="20"/>
                <w:lang w:val="en-US" w:eastAsia="ru-RU"/>
              </w:rPr>
              <w:t xml:space="preserve"> </w:t>
            </w:r>
            <w:hyperlink r:id="rId9" w:history="1">
              <w:r w:rsidRPr="00EA3F99">
                <w:rPr>
                  <w:rFonts w:ascii="Arial Narrow" w:hAnsi="Arial Narrow"/>
                  <w:noProof w:val="0"/>
                  <w:color w:val="0563C1"/>
                  <w:sz w:val="20"/>
                  <w:u w:val="single"/>
                  <w:lang w:val="en-US" w:eastAsia="ru-RU"/>
                </w:rPr>
                <w:t>https://www.urgenta.md/planuri-de-achizitii.html</w:t>
              </w:r>
            </w:hyperlink>
            <w:r w:rsidRPr="00EA3F99">
              <w:rPr>
                <w:rFonts w:ascii="Arial Narrow" w:hAnsi="Arial Narrow"/>
                <w:noProof w:val="0"/>
                <w:sz w:val="20"/>
                <w:lang w:val="en-US" w:eastAsia="ru-RU"/>
              </w:rPr>
              <w:t xml:space="preserve"> </w:t>
            </w:r>
          </w:p>
        </w:tc>
      </w:tr>
    </w:tbl>
    <w:p w14:paraId="76FF2896" w14:textId="77777777" w:rsidR="00EA3F99" w:rsidRPr="00EA3F99" w:rsidRDefault="00EA3F99" w:rsidP="00EA3F99">
      <w:pPr>
        <w:spacing w:line="276" w:lineRule="auto"/>
        <w:jc w:val="center"/>
        <w:rPr>
          <w:rFonts w:ascii="Arial Narrow" w:hAnsi="Arial Narrow"/>
          <w:noProof w:val="0"/>
          <w:sz w:val="16"/>
          <w:lang w:val="en-US" w:eastAsia="ru-RU"/>
        </w:rPr>
      </w:pPr>
    </w:p>
    <w:p w14:paraId="35C4F236" w14:textId="77777777" w:rsidR="00EA3F99" w:rsidRPr="00EA3F99" w:rsidRDefault="00EA3F99" w:rsidP="00EA3F99">
      <w:pPr>
        <w:numPr>
          <w:ilvl w:val="0"/>
          <w:numId w:val="10"/>
        </w:numPr>
        <w:tabs>
          <w:tab w:val="left" w:pos="284"/>
          <w:tab w:val="right" w:pos="9531"/>
        </w:tabs>
        <w:ind w:left="0" w:firstLine="0"/>
        <w:jc w:val="both"/>
        <w:rPr>
          <w:rFonts w:ascii="Arial Narrow" w:hAnsi="Arial Narrow"/>
          <w:b/>
          <w:noProof w:val="0"/>
          <w:lang w:val="ro-MD" w:eastAsia="ru-RU"/>
        </w:rPr>
      </w:pPr>
      <w:r w:rsidRPr="00EA3F99">
        <w:rPr>
          <w:rFonts w:ascii="Arial Narrow" w:hAnsi="Arial Narrow"/>
          <w:noProof w:val="0"/>
          <w:lang w:val="ro-MD" w:eastAsia="ru-RU"/>
        </w:rPr>
        <w:t>Denumirea autorității contractante: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_IMSP Institutul de Medicină Urgentă_</w:t>
      </w:r>
    </w:p>
    <w:p w14:paraId="5F8CD4DC" w14:textId="77777777" w:rsidR="00EA3F99" w:rsidRPr="00EA3F99" w:rsidRDefault="00EA3F99" w:rsidP="00EA3F99">
      <w:pPr>
        <w:tabs>
          <w:tab w:val="left" w:pos="284"/>
          <w:tab w:val="right" w:pos="9531"/>
        </w:tabs>
        <w:jc w:val="both"/>
        <w:rPr>
          <w:rFonts w:ascii="Arial Narrow" w:hAnsi="Arial Narrow"/>
          <w:b/>
          <w:noProof w:val="0"/>
          <w:sz w:val="16"/>
          <w:lang w:val="ro-MD" w:eastAsia="ru-RU"/>
        </w:rPr>
      </w:pPr>
    </w:p>
    <w:p w14:paraId="38CEF48F" w14:textId="77777777" w:rsidR="00EA3F99" w:rsidRPr="00EA3F99" w:rsidRDefault="00EA3F99" w:rsidP="00EA3F99">
      <w:pPr>
        <w:numPr>
          <w:ilvl w:val="0"/>
          <w:numId w:val="10"/>
        </w:numPr>
        <w:tabs>
          <w:tab w:val="left" w:pos="284"/>
          <w:tab w:val="right" w:pos="9531"/>
        </w:tabs>
        <w:ind w:left="0" w:firstLine="0"/>
        <w:jc w:val="both"/>
        <w:rPr>
          <w:rFonts w:ascii="Arial Narrow" w:hAnsi="Arial Narrow"/>
          <w:b/>
          <w:noProof w:val="0"/>
          <w:lang w:val="ro-MD" w:eastAsia="ru-RU"/>
        </w:rPr>
      </w:pPr>
      <w:r w:rsidRPr="00EA3F99">
        <w:rPr>
          <w:rFonts w:ascii="Arial Narrow" w:hAnsi="Arial Narrow"/>
          <w:noProof w:val="0"/>
          <w:lang w:val="ro-MD" w:eastAsia="ru-RU"/>
        </w:rPr>
        <w:t>IDNO:</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_1003600152606_</w:t>
      </w:r>
    </w:p>
    <w:p w14:paraId="7688D65B" w14:textId="77777777" w:rsidR="00EA3F99" w:rsidRPr="00EA3F99" w:rsidRDefault="00EA3F99" w:rsidP="00EA3F99">
      <w:pPr>
        <w:tabs>
          <w:tab w:val="left" w:pos="284"/>
          <w:tab w:val="right" w:pos="9531"/>
        </w:tabs>
        <w:jc w:val="both"/>
        <w:rPr>
          <w:rFonts w:ascii="Arial Narrow" w:hAnsi="Arial Narrow"/>
          <w:b/>
          <w:noProof w:val="0"/>
          <w:sz w:val="16"/>
          <w:szCs w:val="16"/>
          <w:lang w:val="ro-MD" w:eastAsia="ru-RU"/>
        </w:rPr>
      </w:pPr>
    </w:p>
    <w:p w14:paraId="7A945B0A" w14:textId="77777777" w:rsidR="00EA3F99" w:rsidRPr="00EA3F99" w:rsidRDefault="00EA3F99" w:rsidP="00EA3F99">
      <w:pPr>
        <w:numPr>
          <w:ilvl w:val="0"/>
          <w:numId w:val="10"/>
        </w:numPr>
        <w:tabs>
          <w:tab w:val="left" w:pos="284"/>
          <w:tab w:val="right" w:pos="9531"/>
        </w:tabs>
        <w:ind w:left="0" w:firstLine="0"/>
        <w:jc w:val="both"/>
        <w:rPr>
          <w:rFonts w:ascii="Arial Narrow" w:hAnsi="Arial Narrow"/>
          <w:b/>
          <w:noProof w:val="0"/>
          <w:lang w:val="ro-MD" w:eastAsia="ru-RU"/>
        </w:rPr>
      </w:pPr>
      <w:r w:rsidRPr="00EA3F99">
        <w:rPr>
          <w:rFonts w:ascii="Arial Narrow" w:hAnsi="Arial Narrow"/>
          <w:noProof w:val="0"/>
          <w:lang w:val="ro-MD" w:eastAsia="ru-RU"/>
        </w:rPr>
        <w:t>Adresa:</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_mun.Chișinău, str.Toma Ciorbă, 1_</w:t>
      </w:r>
    </w:p>
    <w:p w14:paraId="287583BF" w14:textId="77777777" w:rsidR="00EA3F99" w:rsidRPr="00EA3F99" w:rsidRDefault="00EA3F99" w:rsidP="00EA3F99">
      <w:pPr>
        <w:tabs>
          <w:tab w:val="left" w:pos="284"/>
          <w:tab w:val="right" w:pos="9531"/>
        </w:tabs>
        <w:jc w:val="both"/>
        <w:rPr>
          <w:rFonts w:ascii="Arial Narrow" w:hAnsi="Arial Narrow"/>
          <w:noProof w:val="0"/>
          <w:sz w:val="16"/>
          <w:szCs w:val="16"/>
          <w:lang w:val="ro-MD" w:eastAsia="ru-RU"/>
        </w:rPr>
      </w:pPr>
    </w:p>
    <w:p w14:paraId="3F4C0CA1" w14:textId="77777777" w:rsidR="00EA3F99" w:rsidRPr="00EA3F99" w:rsidRDefault="00EA3F99" w:rsidP="00EA3F99">
      <w:pPr>
        <w:numPr>
          <w:ilvl w:val="0"/>
          <w:numId w:val="10"/>
        </w:numPr>
        <w:tabs>
          <w:tab w:val="left" w:pos="284"/>
          <w:tab w:val="right" w:pos="9531"/>
        </w:tabs>
        <w:ind w:left="0" w:firstLine="0"/>
        <w:jc w:val="both"/>
        <w:rPr>
          <w:rFonts w:ascii="Arial Narrow" w:hAnsi="Arial Narrow"/>
          <w:noProof w:val="0"/>
          <w:lang w:val="ro-MD" w:eastAsia="ru-RU"/>
        </w:rPr>
      </w:pPr>
      <w:r w:rsidRPr="00EA3F99">
        <w:rPr>
          <w:rFonts w:ascii="Arial Narrow" w:hAnsi="Arial Narrow"/>
          <w:noProof w:val="0"/>
          <w:lang w:val="ro-MD" w:eastAsia="ru-RU"/>
        </w:rPr>
        <w:t xml:space="preserve">Numărul de telefon/fax: </w:t>
      </w:r>
      <w:r w:rsidRPr="00EA3F99">
        <w:rPr>
          <w:rFonts w:ascii="Arial Narrow" w:hAnsi="Arial Narrow"/>
          <w:noProof w:val="0"/>
          <w:shd w:val="clear" w:color="auto" w:fill="FFFF00"/>
          <w:lang w:val="ro-MD" w:eastAsia="ru-RU"/>
        </w:rPr>
        <w:t>_</w:t>
      </w:r>
      <w:r w:rsidRPr="00EA3F99">
        <w:rPr>
          <w:rFonts w:ascii="Arial Narrow" w:hAnsi="Arial Narrow"/>
          <w:b/>
          <w:noProof w:val="0"/>
          <w:shd w:val="clear" w:color="auto" w:fill="FFFF00"/>
          <w:lang w:val="ro-MD" w:eastAsia="ru-RU"/>
        </w:rPr>
        <w:t>079-548-228 Timur Sîrbu – persoana responsabilă</w:t>
      </w:r>
      <w:r w:rsidRPr="00EA3F99">
        <w:rPr>
          <w:rFonts w:ascii="Arial Narrow" w:hAnsi="Arial Narrow"/>
          <w:noProof w:val="0"/>
          <w:shd w:val="clear" w:color="auto" w:fill="FFFF00"/>
          <w:lang w:val="ro-MD" w:eastAsia="ru-RU"/>
        </w:rPr>
        <w:t>_</w:t>
      </w:r>
    </w:p>
    <w:p w14:paraId="638D58F3" w14:textId="77777777" w:rsidR="00EA3F99" w:rsidRPr="00EA3F99" w:rsidRDefault="00EA3F99" w:rsidP="00EA3F99">
      <w:pPr>
        <w:tabs>
          <w:tab w:val="left" w:pos="284"/>
          <w:tab w:val="right" w:pos="9531"/>
        </w:tabs>
        <w:jc w:val="both"/>
        <w:rPr>
          <w:rFonts w:ascii="Arial Narrow" w:hAnsi="Arial Narrow"/>
          <w:b/>
          <w:noProof w:val="0"/>
          <w:sz w:val="16"/>
          <w:szCs w:val="16"/>
          <w:lang w:val="ro-MD" w:eastAsia="ru-RU"/>
        </w:rPr>
      </w:pPr>
    </w:p>
    <w:p w14:paraId="409A41A9" w14:textId="77777777" w:rsidR="00EA3F99" w:rsidRPr="00EA3F99" w:rsidRDefault="00EA3F99" w:rsidP="00EA3F99">
      <w:pPr>
        <w:numPr>
          <w:ilvl w:val="0"/>
          <w:numId w:val="10"/>
        </w:numPr>
        <w:tabs>
          <w:tab w:val="left" w:pos="284"/>
          <w:tab w:val="right" w:pos="9531"/>
        </w:tabs>
        <w:ind w:left="0" w:firstLine="0"/>
        <w:jc w:val="both"/>
        <w:rPr>
          <w:rFonts w:ascii="Arial Narrow" w:hAnsi="Arial Narrow"/>
          <w:b/>
          <w:noProof w:val="0"/>
          <w:lang w:val="ro-MD" w:eastAsia="ru-RU"/>
        </w:rPr>
      </w:pPr>
      <w:r w:rsidRPr="00EA3F99">
        <w:rPr>
          <w:rFonts w:ascii="Arial Narrow" w:hAnsi="Arial Narrow"/>
          <w:noProof w:val="0"/>
          <w:lang w:val="ro-MD" w:eastAsia="ru-RU"/>
        </w:rPr>
        <w:t>Adresa de e-mail și de internet a autorității contractante:</w:t>
      </w:r>
      <w:r w:rsidRPr="00EA3F99">
        <w:rPr>
          <w:rFonts w:ascii="Arial Narrow" w:hAnsi="Arial Narrow"/>
          <w:b/>
          <w:noProof w:val="0"/>
          <w:lang w:val="ro-MD" w:eastAsia="ru-RU"/>
        </w:rPr>
        <w:t xml:space="preserve"> </w:t>
      </w:r>
      <w:hyperlink r:id="rId10" w:history="1">
        <w:r w:rsidRPr="00EA3F99">
          <w:rPr>
            <w:rFonts w:ascii="Arial Narrow" w:hAnsi="Arial Narrow"/>
            <w:b/>
            <w:noProof w:val="0"/>
            <w:color w:val="0563C1"/>
            <w:u w:val="single"/>
            <w:shd w:val="clear" w:color="auto" w:fill="FFFF00"/>
            <w:lang w:val="ro-MD" w:eastAsia="ru-RU"/>
          </w:rPr>
          <w:t>_achizitii@urgenta.md</w:t>
        </w:r>
      </w:hyperlink>
      <w:r w:rsidRPr="00EA3F99">
        <w:rPr>
          <w:rFonts w:ascii="Arial Narrow" w:hAnsi="Arial Narrow"/>
          <w:b/>
          <w:noProof w:val="0"/>
          <w:shd w:val="clear" w:color="auto" w:fill="FFFF00"/>
          <w:lang w:val="ro-MD" w:eastAsia="ru-RU"/>
        </w:rPr>
        <w:t xml:space="preserve"> / </w:t>
      </w:r>
      <w:hyperlink r:id="rId11" w:history="1">
        <w:r w:rsidRPr="00EA3F99">
          <w:rPr>
            <w:rFonts w:ascii="Arial Narrow" w:hAnsi="Arial Narrow"/>
            <w:b/>
            <w:noProof w:val="0"/>
            <w:color w:val="0563C1"/>
            <w:u w:val="single"/>
            <w:shd w:val="clear" w:color="auto" w:fill="FFFF00"/>
            <w:lang w:val="ro-MD" w:eastAsia="ru-RU"/>
          </w:rPr>
          <w:t>www.urgenta.md</w:t>
        </w:r>
      </w:hyperlink>
      <w:r w:rsidRPr="00EA3F99">
        <w:rPr>
          <w:rFonts w:ascii="Arial Narrow" w:hAnsi="Arial Narrow"/>
          <w:b/>
          <w:noProof w:val="0"/>
          <w:shd w:val="clear" w:color="auto" w:fill="FFFF00"/>
          <w:lang w:val="ro-MD" w:eastAsia="ru-RU"/>
        </w:rPr>
        <w:t xml:space="preserve"> _</w:t>
      </w:r>
    </w:p>
    <w:p w14:paraId="78D5D2FF" w14:textId="77777777" w:rsidR="00EA3F99" w:rsidRPr="00EA3F99" w:rsidRDefault="00EA3F99" w:rsidP="00EA3F99">
      <w:pPr>
        <w:tabs>
          <w:tab w:val="left" w:pos="284"/>
          <w:tab w:val="right" w:pos="9531"/>
        </w:tabs>
        <w:jc w:val="both"/>
        <w:rPr>
          <w:rFonts w:ascii="Arial Narrow" w:hAnsi="Arial Narrow"/>
          <w:b/>
          <w:noProof w:val="0"/>
          <w:sz w:val="16"/>
          <w:szCs w:val="16"/>
          <w:lang w:val="ro-MD" w:eastAsia="ru-RU"/>
        </w:rPr>
      </w:pPr>
    </w:p>
    <w:p w14:paraId="3E0C8257" w14:textId="77777777" w:rsidR="00EA3F99" w:rsidRPr="00EA3F99" w:rsidRDefault="00EA3F99" w:rsidP="00EA3F99">
      <w:pPr>
        <w:numPr>
          <w:ilvl w:val="0"/>
          <w:numId w:val="10"/>
        </w:numPr>
        <w:tabs>
          <w:tab w:val="left" w:pos="284"/>
          <w:tab w:val="right" w:pos="9531"/>
        </w:tabs>
        <w:ind w:left="0" w:firstLine="0"/>
        <w:jc w:val="both"/>
        <w:rPr>
          <w:rFonts w:ascii="Arial Narrow" w:hAnsi="Arial Narrow"/>
          <w:b/>
          <w:noProof w:val="0"/>
          <w:lang w:val="ro-MD" w:eastAsia="ru-RU"/>
        </w:rPr>
      </w:pPr>
      <w:r w:rsidRPr="00EA3F99">
        <w:rPr>
          <w:rFonts w:ascii="Arial Narrow" w:hAnsi="Arial Narrow"/>
          <w:noProof w:val="0"/>
          <w:lang w:val="ro-MD" w:eastAsia="ru-RU"/>
        </w:rPr>
        <w:t>Adresa de e-mail sau de internet de la care se va putea obține accesul la documentația de atribuire: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 xml:space="preserve">_SIA RSAP / M-Tender_ </w:t>
      </w:r>
    </w:p>
    <w:p w14:paraId="00F10745" w14:textId="77777777" w:rsidR="00EA3F99" w:rsidRPr="00EA3F99" w:rsidRDefault="00EA3F99" w:rsidP="00EA3F99">
      <w:pPr>
        <w:tabs>
          <w:tab w:val="left" w:pos="284"/>
          <w:tab w:val="right" w:pos="10065"/>
        </w:tabs>
        <w:jc w:val="both"/>
        <w:rPr>
          <w:rFonts w:ascii="Arial Narrow" w:hAnsi="Arial Narrow"/>
          <w:b/>
          <w:noProof w:val="0"/>
          <w:sz w:val="16"/>
          <w:szCs w:val="16"/>
          <w:lang w:val="ro-MD" w:eastAsia="ru-RU"/>
        </w:rPr>
      </w:pPr>
    </w:p>
    <w:p w14:paraId="39B0965E" w14:textId="77777777" w:rsidR="00EA3F99" w:rsidRPr="00EA3F99" w:rsidRDefault="00EA3F99" w:rsidP="00EA3F99">
      <w:pPr>
        <w:numPr>
          <w:ilvl w:val="0"/>
          <w:numId w:val="10"/>
        </w:numPr>
        <w:tabs>
          <w:tab w:val="left" w:pos="284"/>
          <w:tab w:val="right" w:pos="10065"/>
        </w:tabs>
        <w:ind w:left="0" w:firstLine="0"/>
        <w:jc w:val="both"/>
        <w:rPr>
          <w:rFonts w:ascii="Arial Narrow" w:hAnsi="Arial Narrow"/>
          <w:b/>
          <w:noProof w:val="0"/>
          <w:lang w:val="ro-MD" w:eastAsia="ru-RU"/>
        </w:rPr>
      </w:pPr>
      <w:r w:rsidRPr="00EA3F99">
        <w:rPr>
          <w:rFonts w:ascii="Arial Narrow" w:hAnsi="Arial Narrow"/>
          <w:noProof w:val="0"/>
          <w:lang w:val="ro-MD" w:eastAsia="ru-RU"/>
        </w:rPr>
        <w:t>Tipul autorității contractante și obiectul principal de activitate (</w:t>
      </w:r>
      <w:r w:rsidRPr="00EA3F9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EA3F99">
        <w:rPr>
          <w:rFonts w:ascii="Arial Narrow" w:hAnsi="Arial Narrow"/>
          <w:noProof w:val="0"/>
          <w:lang w:val="ro-MD" w:eastAsia="ru-RU"/>
        </w:rPr>
        <w:t>):</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468565BF" w14:textId="77777777" w:rsidR="00EA3F99" w:rsidRPr="00EA3F99" w:rsidRDefault="00EA3F99" w:rsidP="00EA3F99">
      <w:pPr>
        <w:tabs>
          <w:tab w:val="left" w:pos="0"/>
          <w:tab w:val="right" w:pos="284"/>
        </w:tabs>
        <w:jc w:val="both"/>
        <w:rPr>
          <w:rFonts w:ascii="Arial Narrow" w:hAnsi="Arial Narrow"/>
          <w:noProof w:val="0"/>
          <w:sz w:val="16"/>
          <w:szCs w:val="16"/>
          <w:lang w:val="ro-MD" w:eastAsia="ru-RU"/>
        </w:rPr>
      </w:pPr>
    </w:p>
    <w:p w14:paraId="069D2E47" w14:textId="77777777" w:rsidR="00EA3F99" w:rsidRPr="00EA3F99" w:rsidRDefault="00EA3F99" w:rsidP="00EA3F99">
      <w:pPr>
        <w:numPr>
          <w:ilvl w:val="0"/>
          <w:numId w:val="10"/>
        </w:numPr>
        <w:tabs>
          <w:tab w:val="left" w:pos="0"/>
          <w:tab w:val="right" w:pos="284"/>
        </w:tabs>
        <w:ind w:left="0" w:firstLine="0"/>
        <w:jc w:val="both"/>
        <w:rPr>
          <w:rFonts w:ascii="Arial Narrow" w:hAnsi="Arial Narrow"/>
          <w:noProof w:val="0"/>
          <w:lang w:val="ro-MD" w:eastAsia="ru-RU"/>
        </w:rPr>
      </w:pPr>
      <w:r w:rsidRPr="00EA3F9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2126"/>
        <w:gridCol w:w="567"/>
        <w:gridCol w:w="851"/>
        <w:gridCol w:w="4394"/>
        <w:gridCol w:w="1276"/>
        <w:gridCol w:w="8"/>
      </w:tblGrid>
      <w:tr w:rsidR="002B419F" w:rsidRPr="002B419F" w14:paraId="7A79F912" w14:textId="77777777" w:rsidTr="002B419F">
        <w:trPr>
          <w:gridAfter w:val="1"/>
          <w:wAfter w:w="8" w:type="dxa"/>
          <w:trHeight w:val="123"/>
        </w:trPr>
        <w:tc>
          <w:tcPr>
            <w:tcW w:w="426" w:type="dxa"/>
            <w:shd w:val="clear" w:color="auto" w:fill="F2F2F2"/>
            <w:vAlign w:val="center"/>
          </w:tcPr>
          <w:p w14:paraId="7EE93D74" w14:textId="77777777" w:rsidR="002B419F" w:rsidRPr="002B419F" w:rsidRDefault="002B419F" w:rsidP="002B419F">
            <w:pPr>
              <w:spacing w:line="276" w:lineRule="auto"/>
              <w:ind w:left="-108" w:right="-108"/>
              <w:jc w:val="center"/>
              <w:rPr>
                <w:rFonts w:ascii="Arial Narrow" w:hAnsi="Arial Narrow"/>
                <w:b/>
                <w:noProof w:val="0"/>
                <w:sz w:val="12"/>
                <w:szCs w:val="16"/>
                <w:lang w:val="ro-MD" w:eastAsia="ru-RU"/>
              </w:rPr>
            </w:pPr>
            <w:r w:rsidRPr="002B419F">
              <w:rPr>
                <w:rFonts w:ascii="Arial Narrow" w:hAnsi="Arial Narrow"/>
                <w:b/>
                <w:noProof w:val="0"/>
                <w:sz w:val="12"/>
                <w:szCs w:val="16"/>
                <w:lang w:val="ro-MD" w:eastAsia="ru-RU"/>
              </w:rPr>
              <w:t>Nr. lot</w:t>
            </w:r>
          </w:p>
        </w:tc>
        <w:tc>
          <w:tcPr>
            <w:tcW w:w="850" w:type="dxa"/>
            <w:shd w:val="clear" w:color="auto" w:fill="F2F2F2"/>
            <w:vAlign w:val="center"/>
          </w:tcPr>
          <w:p w14:paraId="54E7959B" w14:textId="77777777" w:rsidR="002B419F" w:rsidRPr="002B419F" w:rsidRDefault="002B419F" w:rsidP="002B419F">
            <w:pPr>
              <w:spacing w:line="276" w:lineRule="auto"/>
              <w:ind w:left="-108" w:right="-108"/>
              <w:jc w:val="center"/>
              <w:rPr>
                <w:rFonts w:ascii="Arial Narrow" w:hAnsi="Arial Narrow"/>
                <w:b/>
                <w:noProof w:val="0"/>
                <w:sz w:val="12"/>
                <w:szCs w:val="16"/>
                <w:lang w:val="ro-MD" w:eastAsia="ru-RU"/>
              </w:rPr>
            </w:pPr>
            <w:r w:rsidRPr="002B419F">
              <w:rPr>
                <w:rFonts w:ascii="Arial Narrow" w:hAnsi="Arial Narrow"/>
                <w:b/>
                <w:noProof w:val="0"/>
                <w:sz w:val="12"/>
                <w:szCs w:val="16"/>
                <w:lang w:val="ro-MD" w:eastAsia="ru-RU"/>
              </w:rPr>
              <w:t>Cod CPV</w:t>
            </w:r>
          </w:p>
        </w:tc>
        <w:tc>
          <w:tcPr>
            <w:tcW w:w="2126" w:type="dxa"/>
            <w:shd w:val="clear" w:color="auto" w:fill="F2F2F2"/>
            <w:vAlign w:val="center"/>
          </w:tcPr>
          <w:p w14:paraId="53634EEC" w14:textId="77777777" w:rsidR="002B419F" w:rsidRPr="002B419F" w:rsidRDefault="002B419F" w:rsidP="002B419F">
            <w:pPr>
              <w:spacing w:line="276" w:lineRule="auto"/>
              <w:ind w:left="-108" w:right="-108"/>
              <w:jc w:val="center"/>
              <w:rPr>
                <w:rFonts w:ascii="Arial Narrow" w:hAnsi="Arial Narrow"/>
                <w:b/>
                <w:noProof w:val="0"/>
                <w:sz w:val="12"/>
                <w:szCs w:val="16"/>
                <w:lang w:val="ro-MD" w:eastAsia="ru-RU"/>
              </w:rPr>
            </w:pPr>
            <w:r w:rsidRPr="002B419F">
              <w:rPr>
                <w:rFonts w:ascii="Arial Narrow" w:hAnsi="Arial Narrow"/>
                <w:b/>
                <w:noProof w:val="0"/>
                <w:sz w:val="12"/>
                <w:szCs w:val="16"/>
                <w:lang w:val="ro-MD" w:eastAsia="ru-RU"/>
              </w:rPr>
              <w:t>Denumirea bunurilor solicitate</w:t>
            </w:r>
          </w:p>
        </w:tc>
        <w:tc>
          <w:tcPr>
            <w:tcW w:w="567" w:type="dxa"/>
            <w:shd w:val="clear" w:color="auto" w:fill="F2F2F2"/>
            <w:vAlign w:val="center"/>
          </w:tcPr>
          <w:p w14:paraId="23D797FE" w14:textId="77777777" w:rsidR="002B419F" w:rsidRPr="002B419F" w:rsidRDefault="002B419F" w:rsidP="002B419F">
            <w:pPr>
              <w:spacing w:line="276" w:lineRule="auto"/>
              <w:ind w:left="-108" w:right="-108"/>
              <w:jc w:val="center"/>
              <w:rPr>
                <w:rFonts w:ascii="Arial Narrow" w:hAnsi="Arial Narrow"/>
                <w:b/>
                <w:noProof w:val="0"/>
                <w:sz w:val="12"/>
                <w:szCs w:val="16"/>
                <w:lang w:val="ro-MD" w:eastAsia="ru-RU"/>
              </w:rPr>
            </w:pPr>
            <w:r w:rsidRPr="002B419F">
              <w:rPr>
                <w:rFonts w:ascii="Arial Narrow" w:hAnsi="Arial Narrow"/>
                <w:b/>
                <w:noProof w:val="0"/>
                <w:sz w:val="12"/>
                <w:szCs w:val="16"/>
                <w:lang w:val="ro-MD" w:eastAsia="ru-RU"/>
              </w:rPr>
              <w:t>Cant.</w:t>
            </w:r>
          </w:p>
        </w:tc>
        <w:tc>
          <w:tcPr>
            <w:tcW w:w="851" w:type="dxa"/>
            <w:shd w:val="clear" w:color="auto" w:fill="F2F2F2"/>
            <w:vAlign w:val="center"/>
          </w:tcPr>
          <w:p w14:paraId="20EEA01A" w14:textId="77777777" w:rsidR="002B419F" w:rsidRPr="002B419F" w:rsidRDefault="002B419F" w:rsidP="002B419F">
            <w:pPr>
              <w:spacing w:line="276" w:lineRule="auto"/>
              <w:ind w:left="-108" w:right="-108"/>
              <w:jc w:val="center"/>
              <w:rPr>
                <w:rFonts w:ascii="Arial Narrow" w:hAnsi="Arial Narrow"/>
                <w:b/>
                <w:noProof w:val="0"/>
                <w:sz w:val="12"/>
                <w:szCs w:val="16"/>
                <w:lang w:val="ro-MD" w:eastAsia="ru-RU"/>
              </w:rPr>
            </w:pPr>
            <w:r w:rsidRPr="002B419F">
              <w:rPr>
                <w:rFonts w:ascii="Arial Narrow" w:hAnsi="Arial Narrow"/>
                <w:b/>
                <w:noProof w:val="0"/>
                <w:sz w:val="12"/>
                <w:szCs w:val="16"/>
                <w:lang w:val="ro-MD" w:eastAsia="ru-RU"/>
              </w:rPr>
              <w:t>U/M</w:t>
            </w:r>
          </w:p>
        </w:tc>
        <w:tc>
          <w:tcPr>
            <w:tcW w:w="4394" w:type="dxa"/>
            <w:shd w:val="clear" w:color="auto" w:fill="F2F2F2"/>
            <w:vAlign w:val="center"/>
          </w:tcPr>
          <w:p w14:paraId="7D80BB17" w14:textId="77777777" w:rsidR="002B419F" w:rsidRPr="002B419F" w:rsidRDefault="002B419F" w:rsidP="002B419F">
            <w:pPr>
              <w:spacing w:line="276" w:lineRule="auto"/>
              <w:ind w:left="-108" w:right="-108"/>
              <w:jc w:val="center"/>
              <w:rPr>
                <w:rFonts w:ascii="Arial Narrow" w:hAnsi="Arial Narrow"/>
                <w:b/>
                <w:noProof w:val="0"/>
                <w:sz w:val="12"/>
                <w:szCs w:val="16"/>
                <w:lang w:val="ro-MD" w:eastAsia="ru-RU"/>
              </w:rPr>
            </w:pPr>
            <w:r w:rsidRPr="002B419F">
              <w:rPr>
                <w:rFonts w:ascii="Arial Narrow" w:hAnsi="Arial Narrow"/>
                <w:b/>
                <w:noProof w:val="0"/>
                <w:sz w:val="12"/>
                <w:szCs w:val="16"/>
                <w:lang w:val="ro-MD" w:eastAsia="ru-RU"/>
              </w:rPr>
              <w:t>Specificarea tehnică deplină solicitată, Standar de referință</w:t>
            </w:r>
          </w:p>
        </w:tc>
        <w:tc>
          <w:tcPr>
            <w:tcW w:w="1276" w:type="dxa"/>
            <w:shd w:val="clear" w:color="auto" w:fill="F2F2F2"/>
            <w:vAlign w:val="center"/>
          </w:tcPr>
          <w:p w14:paraId="4E9663A8" w14:textId="77777777" w:rsidR="002B419F" w:rsidRPr="002B419F" w:rsidRDefault="002B419F" w:rsidP="002B419F">
            <w:pPr>
              <w:spacing w:line="276" w:lineRule="auto"/>
              <w:ind w:left="-108" w:right="-108"/>
              <w:jc w:val="center"/>
              <w:rPr>
                <w:rFonts w:ascii="Arial Narrow" w:hAnsi="Arial Narrow"/>
                <w:b/>
                <w:noProof w:val="0"/>
                <w:sz w:val="12"/>
                <w:szCs w:val="12"/>
                <w:lang w:val="ro-MD" w:eastAsia="ru-RU"/>
              </w:rPr>
            </w:pPr>
            <w:r w:rsidRPr="002B419F">
              <w:rPr>
                <w:rFonts w:ascii="Arial Narrow" w:hAnsi="Arial Narrow"/>
                <w:b/>
                <w:noProof w:val="0"/>
                <w:sz w:val="12"/>
                <w:szCs w:val="12"/>
                <w:lang w:val="ro-MD" w:eastAsia="ru-RU"/>
              </w:rPr>
              <w:t>Valoarea estimată</w:t>
            </w:r>
            <w:r w:rsidRPr="002B419F">
              <w:rPr>
                <w:rFonts w:ascii="Arial Narrow" w:hAnsi="Arial Narrow"/>
                <w:b/>
                <w:noProof w:val="0"/>
                <w:sz w:val="12"/>
                <w:szCs w:val="12"/>
                <w:lang w:val="ro-MD" w:eastAsia="ru-RU"/>
              </w:rPr>
              <w:br/>
            </w:r>
            <w:r w:rsidRPr="002B419F">
              <w:rPr>
                <w:rFonts w:ascii="Arial Narrow" w:hAnsi="Arial Narrow"/>
                <w:b/>
                <w:noProof w:val="0"/>
                <w:sz w:val="8"/>
                <w:szCs w:val="12"/>
                <w:lang w:val="ro-MD" w:eastAsia="ru-RU"/>
              </w:rPr>
              <w:t>(pe lot în parte)</w:t>
            </w:r>
          </w:p>
        </w:tc>
      </w:tr>
      <w:tr w:rsidR="002B419F" w:rsidRPr="002B419F" w14:paraId="057182CB" w14:textId="77777777" w:rsidTr="002B419F">
        <w:trPr>
          <w:gridAfter w:val="1"/>
          <w:wAfter w:w="8" w:type="dxa"/>
          <w:trHeight w:val="147"/>
        </w:trPr>
        <w:tc>
          <w:tcPr>
            <w:tcW w:w="426" w:type="dxa"/>
            <w:shd w:val="clear" w:color="auto" w:fill="FFFF00"/>
            <w:vAlign w:val="center"/>
          </w:tcPr>
          <w:p w14:paraId="34552DF6" w14:textId="77777777" w:rsidR="002B419F" w:rsidRPr="002B419F" w:rsidRDefault="002B419F" w:rsidP="002B419F">
            <w:pPr>
              <w:spacing w:line="276" w:lineRule="auto"/>
              <w:jc w:val="center"/>
              <w:rPr>
                <w:rFonts w:ascii="Arial Narrow" w:hAnsi="Arial Narrow" w:cs="Arial"/>
                <w:noProof w:val="0"/>
                <w:color w:val="000000"/>
                <w:szCs w:val="20"/>
                <w:lang w:val="en-US"/>
              </w:rPr>
            </w:pPr>
            <w:r w:rsidRPr="002B419F">
              <w:rPr>
                <w:rFonts w:ascii="Arial Narrow" w:hAnsi="Arial Narrow" w:cs="Arial"/>
                <w:noProof w:val="0"/>
                <w:color w:val="000000"/>
                <w:szCs w:val="20"/>
                <w:lang w:val="ru-RU" w:eastAsia="ru-RU"/>
              </w:rPr>
              <w:t>1</w:t>
            </w:r>
          </w:p>
        </w:tc>
        <w:tc>
          <w:tcPr>
            <w:tcW w:w="850" w:type="dxa"/>
            <w:shd w:val="clear" w:color="auto" w:fill="FFFF00"/>
            <w:vAlign w:val="center"/>
          </w:tcPr>
          <w:p w14:paraId="42D10B1C" w14:textId="77777777" w:rsidR="002B419F" w:rsidRPr="002B419F" w:rsidRDefault="002B419F" w:rsidP="002B419F">
            <w:pPr>
              <w:spacing w:line="276" w:lineRule="auto"/>
              <w:ind w:left="-108" w:right="-108"/>
              <w:jc w:val="center"/>
              <w:rPr>
                <w:rFonts w:ascii="Arial Narrow" w:hAnsi="Arial Narrow" w:cs="Arial"/>
                <w:noProof w:val="0"/>
                <w:color w:val="00000A"/>
                <w:sz w:val="16"/>
                <w:szCs w:val="16"/>
              </w:rPr>
            </w:pPr>
            <w:r w:rsidRPr="002B419F">
              <w:rPr>
                <w:rFonts w:ascii="Arial Narrow" w:hAnsi="Arial Narrow" w:cs="Arial"/>
                <w:noProof w:val="0"/>
                <w:color w:val="00000A"/>
                <w:sz w:val="16"/>
                <w:szCs w:val="16"/>
              </w:rPr>
              <w:t>44221000-5</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68A41BB8" w14:textId="77777777" w:rsidR="002B419F" w:rsidRPr="002B419F" w:rsidRDefault="002B419F" w:rsidP="002B419F">
            <w:pPr>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1. Uși medicale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C846EB" w14:textId="77777777" w:rsidR="002B419F" w:rsidRPr="002B419F" w:rsidRDefault="002B419F" w:rsidP="002B419F">
            <w:pPr>
              <w:jc w:val="center"/>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1</w:t>
            </w:r>
          </w:p>
        </w:tc>
        <w:tc>
          <w:tcPr>
            <w:tcW w:w="851" w:type="dxa"/>
            <w:shd w:val="clear" w:color="auto" w:fill="FFFF00"/>
            <w:vAlign w:val="center"/>
          </w:tcPr>
          <w:p w14:paraId="7055A6D8" w14:textId="77777777" w:rsidR="002B419F" w:rsidRPr="002B419F" w:rsidRDefault="002B419F" w:rsidP="002B419F">
            <w:pPr>
              <w:spacing w:line="276" w:lineRule="auto"/>
              <w:ind w:left="-108" w:right="-108"/>
              <w:jc w:val="center"/>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Lot</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20EEA7E1" w14:textId="77777777" w:rsidR="002B419F" w:rsidRPr="002B419F" w:rsidRDefault="002B419F" w:rsidP="002B419F">
            <w:pPr>
              <w:ind w:right="-113"/>
              <w:jc w:val="both"/>
              <w:rPr>
                <w:rFonts w:ascii="Arial Narrow" w:hAnsi="Arial Narrow" w:cs="Arial"/>
                <w:noProof w:val="0"/>
                <w:color w:val="000000"/>
                <w:lang w:eastAsia="ru-RU"/>
              </w:rPr>
            </w:pPr>
            <w:r w:rsidRPr="002B419F">
              <w:rPr>
                <w:rFonts w:ascii="Arial Narrow" w:hAnsi="Arial Narrow" w:cs="Arial"/>
                <w:noProof w:val="0"/>
                <w:color w:val="000000"/>
                <w:lang w:eastAsia="ru-RU"/>
              </w:rPr>
              <w:t>Conform Caietului de sarcini atașat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EAB1C81" w14:textId="77777777" w:rsidR="002B419F" w:rsidRPr="002B419F" w:rsidRDefault="002B419F" w:rsidP="002B419F">
            <w:pPr>
              <w:jc w:val="center"/>
              <w:rPr>
                <w:rFonts w:ascii="Arial Narrow" w:hAnsi="Arial Narrow" w:cs="Arial"/>
                <w:noProof w:val="0"/>
                <w:color w:val="000000"/>
                <w:szCs w:val="20"/>
                <w:lang w:val="en-US" w:eastAsia="ru-RU"/>
              </w:rPr>
            </w:pPr>
            <w:r w:rsidRPr="002B419F">
              <w:rPr>
                <w:rFonts w:ascii="Arial Narrow" w:hAnsi="Arial Narrow" w:cs="Arial"/>
                <w:noProof w:val="0"/>
                <w:color w:val="000000"/>
                <w:szCs w:val="20"/>
                <w:lang w:val="en-US" w:eastAsia="ru-RU"/>
              </w:rPr>
              <w:t>64 825</w:t>
            </w:r>
          </w:p>
        </w:tc>
      </w:tr>
      <w:tr w:rsidR="002B419F" w:rsidRPr="002B419F" w14:paraId="6E6DF4B2" w14:textId="77777777" w:rsidTr="002B419F">
        <w:trPr>
          <w:gridAfter w:val="1"/>
          <w:wAfter w:w="8" w:type="dxa"/>
          <w:trHeight w:val="147"/>
        </w:trPr>
        <w:tc>
          <w:tcPr>
            <w:tcW w:w="426" w:type="dxa"/>
            <w:shd w:val="clear" w:color="auto" w:fill="FFFF00"/>
            <w:vAlign w:val="center"/>
          </w:tcPr>
          <w:p w14:paraId="6EB35805" w14:textId="77777777" w:rsidR="002B419F" w:rsidRPr="002B419F" w:rsidRDefault="002B419F" w:rsidP="002B419F">
            <w:pPr>
              <w:spacing w:line="276" w:lineRule="auto"/>
              <w:jc w:val="center"/>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2</w:t>
            </w:r>
          </w:p>
        </w:tc>
        <w:tc>
          <w:tcPr>
            <w:tcW w:w="850" w:type="dxa"/>
            <w:shd w:val="clear" w:color="auto" w:fill="FFFF00"/>
            <w:vAlign w:val="center"/>
          </w:tcPr>
          <w:p w14:paraId="7144B372" w14:textId="77777777" w:rsidR="002B419F" w:rsidRPr="002B419F" w:rsidRDefault="002B419F" w:rsidP="002B419F">
            <w:pPr>
              <w:spacing w:line="276" w:lineRule="auto"/>
              <w:ind w:left="-108" w:right="-108"/>
              <w:jc w:val="center"/>
              <w:rPr>
                <w:rFonts w:ascii="Arial Narrow" w:hAnsi="Arial Narrow" w:cs="Arial"/>
                <w:noProof w:val="0"/>
                <w:color w:val="00000A"/>
                <w:sz w:val="16"/>
                <w:szCs w:val="16"/>
              </w:rPr>
            </w:pPr>
            <w:r w:rsidRPr="002B419F">
              <w:rPr>
                <w:rFonts w:ascii="Arial Narrow" w:hAnsi="Arial Narrow" w:cs="Arial"/>
                <w:noProof w:val="0"/>
                <w:color w:val="00000A"/>
                <w:sz w:val="16"/>
                <w:szCs w:val="16"/>
              </w:rPr>
              <w:t>44221000-5</w:t>
            </w:r>
          </w:p>
        </w:tc>
        <w:tc>
          <w:tcPr>
            <w:tcW w:w="2126" w:type="dxa"/>
            <w:tcBorders>
              <w:top w:val="nil"/>
              <w:left w:val="single" w:sz="4" w:space="0" w:color="auto"/>
              <w:bottom w:val="single" w:sz="4" w:space="0" w:color="auto"/>
              <w:right w:val="single" w:sz="4" w:space="0" w:color="auto"/>
            </w:tcBorders>
            <w:shd w:val="clear" w:color="auto" w:fill="FFFF00"/>
            <w:vAlign w:val="center"/>
          </w:tcPr>
          <w:p w14:paraId="73A51186" w14:textId="77777777" w:rsidR="002B419F" w:rsidRPr="002B419F" w:rsidRDefault="002B419F" w:rsidP="002B419F">
            <w:pPr>
              <w:ind w:right="-111"/>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 xml:space="preserve">2. Vitrine </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9E3E4A" w14:textId="77777777" w:rsidR="002B419F" w:rsidRPr="002B419F" w:rsidRDefault="002B419F" w:rsidP="002B419F">
            <w:pPr>
              <w:jc w:val="center"/>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1</w:t>
            </w:r>
          </w:p>
        </w:tc>
        <w:tc>
          <w:tcPr>
            <w:tcW w:w="851" w:type="dxa"/>
            <w:shd w:val="clear" w:color="auto" w:fill="FFFF00"/>
            <w:vAlign w:val="center"/>
          </w:tcPr>
          <w:p w14:paraId="37C8530F" w14:textId="77777777" w:rsidR="002B419F" w:rsidRPr="002B419F" w:rsidRDefault="002B419F" w:rsidP="002B419F">
            <w:pPr>
              <w:spacing w:line="276" w:lineRule="auto"/>
              <w:ind w:left="-108" w:right="-108"/>
              <w:jc w:val="center"/>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Lot</w:t>
            </w:r>
          </w:p>
        </w:tc>
        <w:tc>
          <w:tcPr>
            <w:tcW w:w="4394" w:type="dxa"/>
            <w:tcBorders>
              <w:top w:val="nil"/>
              <w:left w:val="single" w:sz="4" w:space="0" w:color="auto"/>
              <w:bottom w:val="single" w:sz="4" w:space="0" w:color="auto"/>
              <w:right w:val="single" w:sz="4" w:space="0" w:color="auto"/>
            </w:tcBorders>
            <w:shd w:val="clear" w:color="auto" w:fill="FFFF00"/>
            <w:vAlign w:val="center"/>
          </w:tcPr>
          <w:p w14:paraId="1B272671" w14:textId="77777777" w:rsidR="002B419F" w:rsidRPr="002B419F" w:rsidRDefault="002B419F" w:rsidP="002B419F">
            <w:pPr>
              <w:ind w:right="-113"/>
              <w:jc w:val="both"/>
              <w:rPr>
                <w:rFonts w:ascii="Arial Narrow" w:hAnsi="Arial Narrow" w:cs="Arial"/>
                <w:noProof w:val="0"/>
                <w:color w:val="000000"/>
                <w:lang w:eastAsia="ru-RU"/>
              </w:rPr>
            </w:pPr>
            <w:r w:rsidRPr="002B419F">
              <w:rPr>
                <w:rFonts w:ascii="Arial Narrow" w:hAnsi="Arial Narrow" w:cs="Arial"/>
                <w:noProof w:val="0"/>
                <w:color w:val="000000"/>
                <w:lang w:eastAsia="ru-RU"/>
              </w:rPr>
              <w:t>Conform Caietului de sarcini atașat</w:t>
            </w:r>
          </w:p>
        </w:tc>
        <w:tc>
          <w:tcPr>
            <w:tcW w:w="1276" w:type="dxa"/>
            <w:tcBorders>
              <w:top w:val="nil"/>
              <w:left w:val="single" w:sz="4" w:space="0" w:color="auto"/>
              <w:bottom w:val="single" w:sz="4" w:space="0" w:color="auto"/>
              <w:right w:val="single" w:sz="4" w:space="0" w:color="auto"/>
            </w:tcBorders>
            <w:shd w:val="clear" w:color="auto" w:fill="FFFF00"/>
            <w:vAlign w:val="center"/>
          </w:tcPr>
          <w:p w14:paraId="47FA752C" w14:textId="77777777" w:rsidR="002B419F" w:rsidRPr="002B419F" w:rsidRDefault="002B419F" w:rsidP="002B419F">
            <w:pPr>
              <w:jc w:val="center"/>
              <w:rPr>
                <w:rFonts w:ascii="Arial Narrow" w:hAnsi="Arial Narrow" w:cs="Arial"/>
                <w:noProof w:val="0"/>
                <w:color w:val="000000"/>
                <w:szCs w:val="20"/>
                <w:lang w:eastAsia="ru-RU"/>
              </w:rPr>
            </w:pPr>
            <w:r w:rsidRPr="002B419F">
              <w:rPr>
                <w:rFonts w:ascii="Arial Narrow" w:hAnsi="Arial Narrow" w:cs="Arial"/>
                <w:noProof w:val="0"/>
                <w:color w:val="000000"/>
                <w:szCs w:val="20"/>
                <w:lang w:eastAsia="ru-RU"/>
              </w:rPr>
              <w:t>187 653</w:t>
            </w:r>
          </w:p>
        </w:tc>
      </w:tr>
      <w:tr w:rsidR="002B419F" w:rsidRPr="002B419F" w14:paraId="45BB52E2" w14:textId="77777777" w:rsidTr="002B419F">
        <w:trPr>
          <w:trHeight w:val="72"/>
        </w:trPr>
        <w:tc>
          <w:tcPr>
            <w:tcW w:w="10498" w:type="dxa"/>
            <w:gridSpan w:val="8"/>
            <w:shd w:val="clear" w:color="auto" w:fill="FFFF00"/>
          </w:tcPr>
          <w:p w14:paraId="0B513718" w14:textId="77777777" w:rsidR="002B419F" w:rsidRPr="002B419F" w:rsidRDefault="002B419F" w:rsidP="002B419F">
            <w:pPr>
              <w:spacing w:line="276" w:lineRule="auto"/>
              <w:jc w:val="right"/>
              <w:rPr>
                <w:rFonts w:ascii="Arial Narrow" w:hAnsi="Arial Narrow"/>
                <w:b/>
                <w:noProof w:val="0"/>
                <w:szCs w:val="20"/>
                <w:lang w:val="ro-MD" w:eastAsia="ru-RU"/>
              </w:rPr>
            </w:pPr>
            <w:r w:rsidRPr="002B419F">
              <w:rPr>
                <w:rFonts w:ascii="Arial Narrow" w:hAnsi="Arial Narrow"/>
                <w:b/>
                <w:noProof w:val="0"/>
                <w:szCs w:val="20"/>
                <w:lang w:val="ro-MD" w:eastAsia="ru-RU"/>
              </w:rPr>
              <w:t>Valoarea estimativă totală, fără TVA:   252 478,00 MDL</w:t>
            </w:r>
          </w:p>
        </w:tc>
      </w:tr>
    </w:tbl>
    <w:p w14:paraId="47E57926" w14:textId="77777777" w:rsidR="00EA3F99" w:rsidRPr="002B419F" w:rsidRDefault="00EA3F99" w:rsidP="00EA3F99">
      <w:pPr>
        <w:tabs>
          <w:tab w:val="right" w:pos="426"/>
        </w:tabs>
        <w:jc w:val="both"/>
        <w:rPr>
          <w:rFonts w:ascii="Arial Narrow" w:hAnsi="Arial Narrow"/>
          <w:noProof w:val="0"/>
          <w:sz w:val="16"/>
          <w:szCs w:val="16"/>
          <w:lang w:val="en-US" w:eastAsia="ru-RU"/>
        </w:rPr>
      </w:pPr>
    </w:p>
    <w:p w14:paraId="49658810" w14:textId="77777777" w:rsidR="00EA3F99" w:rsidRPr="00EA3F99" w:rsidRDefault="00EA3F99" w:rsidP="00EA3F99">
      <w:pPr>
        <w:numPr>
          <w:ilvl w:val="0"/>
          <w:numId w:val="10"/>
        </w:numPr>
        <w:tabs>
          <w:tab w:val="right" w:pos="426"/>
        </w:tabs>
        <w:ind w:left="0" w:firstLine="0"/>
        <w:jc w:val="both"/>
        <w:rPr>
          <w:rFonts w:ascii="Arial Narrow" w:hAnsi="Arial Narrow"/>
          <w:noProof w:val="0"/>
          <w:lang w:val="ro-MD" w:eastAsia="ru-RU"/>
        </w:rPr>
      </w:pPr>
      <w:r w:rsidRPr="00EA3F99">
        <w:rPr>
          <w:rFonts w:ascii="Arial Narrow" w:hAnsi="Arial Narrow"/>
          <w:noProof w:val="0"/>
          <w:lang w:eastAsia="ru-RU"/>
        </w:rPr>
        <w:t xml:space="preserve">În cazul procedurilor de preselecție se indică numărul minim şi maxim al candidaţilor: </w:t>
      </w:r>
      <w:r w:rsidRPr="00EA3F99">
        <w:rPr>
          <w:rFonts w:ascii="Arial Narrow" w:hAnsi="Arial Narrow"/>
          <w:b/>
          <w:noProof w:val="0"/>
          <w:shd w:val="clear" w:color="auto" w:fill="FFFF00"/>
          <w:lang w:val="ro-MD" w:eastAsia="ru-RU"/>
        </w:rPr>
        <w:t>_nu se aplică_</w:t>
      </w:r>
    </w:p>
    <w:p w14:paraId="57219ECF" w14:textId="77777777" w:rsidR="00EA3F99" w:rsidRPr="00EA3F99" w:rsidRDefault="00EA3F99" w:rsidP="00EA3F99">
      <w:pPr>
        <w:tabs>
          <w:tab w:val="right" w:pos="426"/>
        </w:tabs>
        <w:jc w:val="both"/>
        <w:rPr>
          <w:rFonts w:ascii="Arial Narrow" w:hAnsi="Arial Narrow"/>
          <w:noProof w:val="0"/>
          <w:sz w:val="16"/>
          <w:szCs w:val="16"/>
          <w:lang w:val="ro-MD" w:eastAsia="ru-RU"/>
        </w:rPr>
      </w:pPr>
    </w:p>
    <w:p w14:paraId="3FD6529A" w14:textId="77777777" w:rsidR="00EA3F99" w:rsidRPr="00EA3F99" w:rsidRDefault="00EA3F99" w:rsidP="00EA3F99">
      <w:pPr>
        <w:numPr>
          <w:ilvl w:val="0"/>
          <w:numId w:val="10"/>
        </w:numPr>
        <w:tabs>
          <w:tab w:val="right" w:pos="426"/>
        </w:tabs>
        <w:ind w:left="0" w:firstLine="0"/>
        <w:jc w:val="both"/>
        <w:rPr>
          <w:rFonts w:ascii="Arial Narrow" w:hAnsi="Arial Narrow"/>
          <w:noProof w:val="0"/>
          <w:lang w:val="ro-MD" w:eastAsia="ru-RU"/>
        </w:rPr>
      </w:pPr>
      <w:r w:rsidRPr="00EA3F99">
        <w:rPr>
          <w:rFonts w:ascii="Arial Narrow" w:hAnsi="Arial Narrow"/>
          <w:noProof w:val="0"/>
          <w:lang w:val="ro-MD" w:eastAsia="ru-RU"/>
        </w:rPr>
        <w:t>În cazul în care contractul este împărțit pe loturi un operator economic poate depune oferta (se va selecta):</w:t>
      </w:r>
    </w:p>
    <w:tbl>
      <w:tblPr>
        <w:tblStyle w:val="52"/>
        <w:tblW w:w="0" w:type="auto"/>
        <w:tblLook w:val="04A0" w:firstRow="1" w:lastRow="0" w:firstColumn="1" w:lastColumn="0" w:noHBand="0" w:noVBand="1"/>
      </w:tblPr>
      <w:tblGrid>
        <w:gridCol w:w="4701"/>
        <w:gridCol w:w="5778"/>
      </w:tblGrid>
      <w:tr w:rsidR="00EA3F99" w:rsidRPr="00EA3F99" w14:paraId="2F7F197F" w14:textId="77777777" w:rsidTr="00EA3F99">
        <w:tc>
          <w:tcPr>
            <w:tcW w:w="4957" w:type="dxa"/>
            <w:shd w:val="clear" w:color="auto" w:fill="auto"/>
          </w:tcPr>
          <w:p w14:paraId="1C2BAAE6" w14:textId="77777777" w:rsidR="00EA3F99" w:rsidRPr="00EA3F99" w:rsidRDefault="00EA3F99" w:rsidP="00EA3F99">
            <w:pPr>
              <w:tabs>
                <w:tab w:val="right" w:pos="426"/>
              </w:tabs>
              <w:jc w:val="both"/>
              <w:rPr>
                <w:rFonts w:ascii="Arial Narrow" w:hAnsi="Arial Narrow"/>
                <w:noProof w:val="0"/>
                <w:sz w:val="16"/>
                <w:lang w:val="ro-MD" w:eastAsia="ru-RU"/>
              </w:rPr>
            </w:pPr>
            <w:r w:rsidRPr="00EA3F99">
              <w:rPr>
                <w:rFonts w:ascii="Arial Narrow" w:hAnsi="Arial Narrow"/>
                <w:noProof w:val="0"/>
                <w:sz w:val="16"/>
                <w:lang w:val="ro-MD" w:eastAsia="ru-RU"/>
              </w:rPr>
              <w:t>Pentru un singur lot</w:t>
            </w:r>
          </w:p>
        </w:tc>
        <w:tc>
          <w:tcPr>
            <w:tcW w:w="6090" w:type="dxa"/>
            <w:shd w:val="clear" w:color="auto" w:fill="auto"/>
          </w:tcPr>
          <w:p w14:paraId="524801EF" w14:textId="77777777" w:rsidR="00EA3F99" w:rsidRPr="00EA3F99" w:rsidRDefault="00EA3F99" w:rsidP="00EA3F99">
            <w:pPr>
              <w:tabs>
                <w:tab w:val="right" w:pos="426"/>
              </w:tabs>
              <w:jc w:val="both"/>
              <w:rPr>
                <w:rFonts w:ascii="Arial Narrow" w:hAnsi="Arial Narrow"/>
                <w:noProof w:val="0"/>
                <w:sz w:val="16"/>
                <w:lang w:val="ro-MD" w:eastAsia="ru-RU"/>
              </w:rPr>
            </w:pPr>
            <w:r w:rsidRPr="00EA3F99">
              <w:rPr>
                <w:rFonts w:ascii="Arial Narrow" w:hAnsi="Arial Narrow"/>
                <w:noProof w:val="0"/>
                <w:sz w:val="16"/>
                <w:lang w:val="ro-MD" w:eastAsia="ru-RU"/>
              </w:rPr>
              <w:t>Pentru toate loturile</w:t>
            </w:r>
          </w:p>
        </w:tc>
      </w:tr>
      <w:tr w:rsidR="00EA3F99" w:rsidRPr="00EA3F99" w14:paraId="5BB5C22D" w14:textId="77777777" w:rsidTr="00EA3F99">
        <w:tc>
          <w:tcPr>
            <w:tcW w:w="4957" w:type="dxa"/>
            <w:shd w:val="clear" w:color="auto" w:fill="FFFF00"/>
          </w:tcPr>
          <w:p w14:paraId="3A01F7A7" w14:textId="77777777" w:rsidR="00EA3F99" w:rsidRPr="00EA3F99" w:rsidRDefault="00EA3F99" w:rsidP="00EA3F99">
            <w:pPr>
              <w:tabs>
                <w:tab w:val="right" w:pos="426"/>
              </w:tabs>
              <w:jc w:val="both"/>
              <w:rPr>
                <w:rFonts w:ascii="Arial Narrow" w:hAnsi="Arial Narrow"/>
                <w:b/>
                <w:noProof w:val="0"/>
                <w:lang w:val="ro-MD" w:eastAsia="ru-RU"/>
              </w:rPr>
            </w:pPr>
            <w:r w:rsidRPr="00EA3F99">
              <w:rPr>
                <w:rFonts w:ascii="Arial Narrow" w:hAnsi="Arial Narrow"/>
                <w:b/>
                <w:noProof w:val="0"/>
                <w:lang w:val="ro-MD" w:eastAsia="ru-RU"/>
              </w:rPr>
              <w:t>Pentru mai multe loturi</w:t>
            </w:r>
          </w:p>
        </w:tc>
        <w:tc>
          <w:tcPr>
            <w:tcW w:w="6090" w:type="dxa"/>
          </w:tcPr>
          <w:p w14:paraId="78868553" w14:textId="77777777" w:rsidR="00EA3F99" w:rsidRPr="00EA3F99" w:rsidRDefault="00EA3F99" w:rsidP="00EA3F99">
            <w:pPr>
              <w:tabs>
                <w:tab w:val="right" w:pos="426"/>
              </w:tabs>
              <w:jc w:val="both"/>
              <w:rPr>
                <w:rFonts w:ascii="Arial Narrow" w:hAnsi="Arial Narrow"/>
                <w:noProof w:val="0"/>
                <w:sz w:val="16"/>
                <w:lang w:val="ro-MD" w:eastAsia="ru-RU"/>
              </w:rPr>
            </w:pPr>
            <w:r w:rsidRPr="00EA3F99">
              <w:rPr>
                <w:rFonts w:ascii="Arial Narrow" w:hAnsi="Arial Narrow"/>
                <w:noProof w:val="0"/>
                <w:sz w:val="16"/>
                <w:lang w:val="ro-MD" w:eastAsia="ru-RU"/>
              </w:rPr>
              <w:t>Alte limitări privind numărul de loturi care pot fi atribuite aceluiași ofertant_____.</w:t>
            </w:r>
          </w:p>
        </w:tc>
      </w:tr>
    </w:tbl>
    <w:p w14:paraId="66E73075"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4E3AD8DC"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Admiterea sau interzicerea ofertelor alternative: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admite_</w:t>
      </w:r>
    </w:p>
    <w:p w14:paraId="429E6064" w14:textId="77777777" w:rsidR="00EA3F99" w:rsidRPr="00EA3F99" w:rsidRDefault="00EA3F99" w:rsidP="00EA3F99">
      <w:pPr>
        <w:tabs>
          <w:tab w:val="left" w:pos="0"/>
          <w:tab w:val="right" w:pos="426"/>
          <w:tab w:val="left" w:pos="567"/>
        </w:tabs>
        <w:jc w:val="both"/>
        <w:rPr>
          <w:rFonts w:ascii="Arial Narrow" w:hAnsi="Arial Narrow"/>
          <w:b/>
          <w:noProof w:val="0"/>
          <w:sz w:val="16"/>
          <w:szCs w:val="16"/>
          <w:lang w:val="ro-MD" w:eastAsia="ru-RU"/>
        </w:rPr>
      </w:pPr>
    </w:p>
    <w:p w14:paraId="50E4A874" w14:textId="77777777" w:rsidR="00EA3F99" w:rsidRPr="00EA3F99" w:rsidRDefault="00EA3F99" w:rsidP="00EA3F9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EA3F99">
        <w:rPr>
          <w:rFonts w:ascii="Arial Narrow" w:hAnsi="Arial Narrow"/>
          <w:noProof w:val="0"/>
          <w:lang w:val="ro-MD" w:eastAsia="ru-RU"/>
        </w:rPr>
        <w:t>Termenii și condițiile de livrare/instalare solicitați:</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_la comandă, după necesități, în decurs de 7 zile. Incoterms DDP2020_</w:t>
      </w:r>
    </w:p>
    <w:p w14:paraId="6F1F58F5"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20A4A1A5"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Termenul de valabilitate a contractului:</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_31.12.2025_</w:t>
      </w:r>
    </w:p>
    <w:p w14:paraId="66DA0D7B"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56442004"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Contract de achiziție rezervat atelierelor protejate sau că acesta poate fi executat numai în cadrul unor programe de angajare protejată (după caz):</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0E8D2EB8" w14:textId="77777777" w:rsidR="00EA3F99" w:rsidRPr="00EA3F99" w:rsidRDefault="00EA3F99" w:rsidP="00EA3F99">
      <w:pPr>
        <w:tabs>
          <w:tab w:val="right" w:pos="567"/>
        </w:tabs>
        <w:jc w:val="both"/>
        <w:rPr>
          <w:rFonts w:ascii="Arial Narrow" w:hAnsi="Arial Narrow"/>
          <w:b/>
          <w:noProof w:val="0"/>
          <w:sz w:val="16"/>
          <w:szCs w:val="16"/>
          <w:lang w:val="ro-MD" w:eastAsia="ru-RU"/>
        </w:rPr>
      </w:pPr>
    </w:p>
    <w:p w14:paraId="59460695" w14:textId="77777777" w:rsidR="00EA3F99" w:rsidRPr="00EA3F99" w:rsidRDefault="00EA3F99" w:rsidP="00EA3F99">
      <w:pPr>
        <w:numPr>
          <w:ilvl w:val="0"/>
          <w:numId w:val="10"/>
        </w:numPr>
        <w:tabs>
          <w:tab w:val="right" w:pos="567"/>
        </w:tabs>
        <w:ind w:left="0" w:firstLine="0"/>
        <w:jc w:val="both"/>
        <w:rPr>
          <w:rFonts w:ascii="Arial Narrow" w:hAnsi="Arial Narrow"/>
          <w:b/>
          <w:noProof w:val="0"/>
          <w:lang w:val="ro-MD" w:eastAsia="ru-RU"/>
        </w:rPr>
      </w:pPr>
      <w:r w:rsidRPr="00EA3F99">
        <w:rPr>
          <w:rFonts w:ascii="Arial Narrow" w:hAnsi="Arial Narrow"/>
          <w:noProof w:val="0"/>
          <w:lang w:val="ro-MD" w:eastAsia="ru-RU"/>
        </w:rPr>
        <w:t>Prestarea serviciului este rezervată unei anumite profesii în temeiul unor acte cu putere de lege sau al unor acte administrative (după caz):</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6E7775BE" w14:textId="77777777" w:rsidR="00EA3F99" w:rsidRPr="00EA3F99" w:rsidRDefault="00EA3F99" w:rsidP="00EA3F99">
      <w:pPr>
        <w:tabs>
          <w:tab w:val="left" w:pos="426"/>
        </w:tabs>
        <w:jc w:val="both"/>
        <w:rPr>
          <w:rFonts w:ascii="Arial Narrow" w:hAnsi="Arial Narrow"/>
          <w:noProof w:val="0"/>
          <w:sz w:val="16"/>
          <w:szCs w:val="16"/>
          <w:lang w:val="ro-MD" w:eastAsia="ru-RU"/>
        </w:rPr>
      </w:pPr>
    </w:p>
    <w:p w14:paraId="77ECDE46" w14:textId="77777777" w:rsidR="00EA3F99" w:rsidRPr="00EA3F99" w:rsidRDefault="00EA3F99" w:rsidP="00EA3F99">
      <w:pPr>
        <w:numPr>
          <w:ilvl w:val="0"/>
          <w:numId w:val="10"/>
        </w:numPr>
        <w:tabs>
          <w:tab w:val="left" w:pos="426"/>
        </w:tabs>
        <w:ind w:left="0" w:firstLine="0"/>
        <w:jc w:val="both"/>
        <w:rPr>
          <w:rFonts w:ascii="Arial Narrow" w:hAnsi="Arial Narrow"/>
          <w:noProof w:val="0"/>
          <w:lang w:val="ro-MD" w:eastAsia="ru-RU"/>
        </w:rPr>
      </w:pPr>
      <w:r w:rsidRPr="00EA3F9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485" w:type="dxa"/>
        <w:tblLook w:val="04A0" w:firstRow="1" w:lastRow="0" w:firstColumn="1" w:lastColumn="0" w:noHBand="0" w:noVBand="1"/>
      </w:tblPr>
      <w:tblGrid>
        <w:gridCol w:w="421"/>
        <w:gridCol w:w="3402"/>
        <w:gridCol w:w="5528"/>
        <w:gridCol w:w="1134"/>
      </w:tblGrid>
      <w:tr w:rsidR="00EA3F99" w:rsidRPr="00EA3F99" w14:paraId="4C7CB78A" w14:textId="77777777" w:rsidTr="00EA3F99">
        <w:tc>
          <w:tcPr>
            <w:tcW w:w="421" w:type="dxa"/>
            <w:shd w:val="clear" w:color="auto" w:fill="D9D9D9"/>
            <w:vAlign w:val="center"/>
          </w:tcPr>
          <w:p w14:paraId="55182521" w14:textId="77777777" w:rsidR="00EA3F99" w:rsidRPr="00EA3F99" w:rsidRDefault="00EA3F99" w:rsidP="00EA3F99">
            <w:pPr>
              <w:tabs>
                <w:tab w:val="left" w:pos="612"/>
              </w:tabs>
              <w:jc w:val="center"/>
              <w:rPr>
                <w:rFonts w:ascii="Arial Narrow" w:hAnsi="Arial Narrow"/>
                <w:b/>
                <w:iCs/>
                <w:noProof w:val="0"/>
                <w:sz w:val="12"/>
                <w:szCs w:val="12"/>
                <w:lang w:val="ro-MD" w:eastAsia="ru-RU"/>
              </w:rPr>
            </w:pPr>
            <w:r w:rsidRPr="00EA3F99">
              <w:rPr>
                <w:rFonts w:ascii="Arial Narrow" w:hAnsi="Arial Narrow"/>
                <w:b/>
                <w:iCs/>
                <w:noProof w:val="0"/>
                <w:sz w:val="12"/>
                <w:szCs w:val="12"/>
                <w:lang w:val="ro-MD" w:eastAsia="ru-RU"/>
              </w:rPr>
              <w:t>Nr.</w:t>
            </w:r>
          </w:p>
        </w:tc>
        <w:tc>
          <w:tcPr>
            <w:tcW w:w="3402" w:type="dxa"/>
            <w:shd w:val="clear" w:color="auto" w:fill="D9D9D9"/>
            <w:vAlign w:val="center"/>
          </w:tcPr>
          <w:p w14:paraId="1A554D04" w14:textId="77777777" w:rsidR="00EA3F99" w:rsidRPr="00EA3F99" w:rsidRDefault="00EA3F99" w:rsidP="00EA3F99">
            <w:pPr>
              <w:tabs>
                <w:tab w:val="left" w:pos="612"/>
              </w:tabs>
              <w:jc w:val="center"/>
              <w:rPr>
                <w:rFonts w:ascii="Arial Narrow" w:hAnsi="Arial Narrow"/>
                <w:b/>
                <w:iCs/>
                <w:noProof w:val="0"/>
                <w:sz w:val="12"/>
                <w:szCs w:val="12"/>
                <w:lang w:val="ro-MD" w:eastAsia="ru-RU"/>
              </w:rPr>
            </w:pPr>
            <w:r w:rsidRPr="00EA3F99">
              <w:rPr>
                <w:rFonts w:ascii="Arial Narrow" w:hAnsi="Arial Narrow"/>
                <w:b/>
                <w:iCs/>
                <w:noProof w:val="0"/>
                <w:sz w:val="12"/>
                <w:szCs w:val="12"/>
                <w:lang w:val="ro-MD" w:eastAsia="ru-RU"/>
              </w:rPr>
              <w:t>Descrierea criteriului/cerinței</w:t>
            </w:r>
          </w:p>
        </w:tc>
        <w:tc>
          <w:tcPr>
            <w:tcW w:w="5528" w:type="dxa"/>
            <w:shd w:val="clear" w:color="auto" w:fill="D9D9D9"/>
            <w:vAlign w:val="center"/>
          </w:tcPr>
          <w:p w14:paraId="557846C1" w14:textId="77777777" w:rsidR="00EA3F99" w:rsidRPr="00EA3F99" w:rsidRDefault="00EA3F99" w:rsidP="00EA3F99">
            <w:pPr>
              <w:tabs>
                <w:tab w:val="left" w:pos="612"/>
              </w:tabs>
              <w:jc w:val="center"/>
              <w:rPr>
                <w:rFonts w:ascii="Arial Narrow" w:hAnsi="Arial Narrow"/>
                <w:b/>
                <w:iCs/>
                <w:noProof w:val="0"/>
                <w:sz w:val="12"/>
                <w:szCs w:val="12"/>
                <w:lang w:val="ro-MD" w:eastAsia="ru-RU"/>
              </w:rPr>
            </w:pPr>
            <w:r w:rsidRPr="00EA3F99">
              <w:rPr>
                <w:rFonts w:ascii="Arial Narrow" w:hAnsi="Arial Narrow"/>
                <w:b/>
                <w:iCs/>
                <w:noProof w:val="0"/>
                <w:sz w:val="12"/>
                <w:szCs w:val="12"/>
                <w:lang w:val="ro-MD" w:eastAsia="ru-RU"/>
              </w:rPr>
              <w:t>Mod de demonstrare a îndeplinirii criteriului/cerinței:</w:t>
            </w:r>
          </w:p>
        </w:tc>
        <w:tc>
          <w:tcPr>
            <w:tcW w:w="1134" w:type="dxa"/>
            <w:shd w:val="clear" w:color="auto" w:fill="D9D9D9"/>
            <w:vAlign w:val="center"/>
          </w:tcPr>
          <w:p w14:paraId="023F2BB7" w14:textId="77777777" w:rsidR="00EA3F99" w:rsidRPr="00EA3F99" w:rsidRDefault="00EA3F99" w:rsidP="00EA3F99">
            <w:pPr>
              <w:tabs>
                <w:tab w:val="left" w:pos="612"/>
              </w:tabs>
              <w:jc w:val="center"/>
              <w:rPr>
                <w:rFonts w:ascii="Arial Narrow" w:hAnsi="Arial Narrow"/>
                <w:b/>
                <w:iCs/>
                <w:noProof w:val="0"/>
                <w:sz w:val="12"/>
                <w:szCs w:val="12"/>
                <w:lang w:val="ro-MD" w:eastAsia="ru-RU"/>
              </w:rPr>
            </w:pPr>
            <w:r w:rsidRPr="00EA3F99">
              <w:rPr>
                <w:rFonts w:ascii="Arial Narrow" w:hAnsi="Arial Narrow"/>
                <w:b/>
                <w:iCs/>
                <w:noProof w:val="0"/>
                <w:sz w:val="12"/>
                <w:szCs w:val="12"/>
                <w:lang w:val="ro-MD" w:eastAsia="ru-RU"/>
              </w:rPr>
              <w:t>Nivelul minim/</w:t>
            </w:r>
            <w:r w:rsidRPr="00EA3F99">
              <w:rPr>
                <w:rFonts w:ascii="Arial Narrow" w:hAnsi="Arial Narrow"/>
                <w:b/>
                <w:iCs/>
                <w:noProof w:val="0"/>
                <w:sz w:val="12"/>
                <w:szCs w:val="12"/>
                <w:lang w:val="ro-MD" w:eastAsia="ru-RU"/>
              </w:rPr>
              <w:br/>
              <w:t>Obligativitatea</w:t>
            </w:r>
          </w:p>
        </w:tc>
      </w:tr>
      <w:tr w:rsidR="00EA3F99" w:rsidRPr="00EA3F99" w14:paraId="3D92F855" w14:textId="77777777" w:rsidTr="00EA3F99">
        <w:trPr>
          <w:trHeight w:val="265"/>
        </w:trPr>
        <w:tc>
          <w:tcPr>
            <w:tcW w:w="421" w:type="dxa"/>
            <w:shd w:val="clear" w:color="auto" w:fill="FFFF00"/>
            <w:vAlign w:val="center"/>
          </w:tcPr>
          <w:p w14:paraId="6799FB7B" w14:textId="77777777" w:rsidR="00EA3F99" w:rsidRPr="00EA3F99" w:rsidRDefault="00EA3F99" w:rsidP="00EA3F99">
            <w:pPr>
              <w:tabs>
                <w:tab w:val="left" w:pos="612"/>
              </w:tabs>
              <w:jc w:val="center"/>
              <w:rPr>
                <w:rFonts w:ascii="Arial Narrow" w:hAnsi="Arial Narrow"/>
                <w:iCs/>
                <w:noProof w:val="0"/>
                <w:sz w:val="20"/>
                <w:szCs w:val="20"/>
                <w:lang w:eastAsia="ru-RU"/>
              </w:rPr>
            </w:pPr>
            <w:r w:rsidRPr="00EA3F99">
              <w:rPr>
                <w:rFonts w:ascii="Arial Narrow" w:hAnsi="Arial Narrow"/>
                <w:iCs/>
                <w:noProof w:val="0"/>
                <w:sz w:val="20"/>
                <w:szCs w:val="20"/>
                <w:lang w:eastAsia="ru-RU"/>
              </w:rPr>
              <w:t>1</w:t>
            </w:r>
          </w:p>
        </w:tc>
        <w:tc>
          <w:tcPr>
            <w:tcW w:w="3402" w:type="dxa"/>
            <w:shd w:val="clear" w:color="auto" w:fill="FFFF00"/>
            <w:vAlign w:val="center"/>
          </w:tcPr>
          <w:p w14:paraId="19518011" w14:textId="77777777" w:rsidR="00EA3F99" w:rsidRPr="00EA3F99" w:rsidRDefault="00EA3F99" w:rsidP="00EA3F99">
            <w:pPr>
              <w:tabs>
                <w:tab w:val="left" w:pos="612"/>
              </w:tabs>
              <w:jc w:val="both"/>
              <w:rPr>
                <w:rFonts w:ascii="Arial Narrow" w:hAnsi="Arial Narrow"/>
                <w:iCs/>
                <w:noProof w:val="0"/>
                <w:sz w:val="20"/>
                <w:szCs w:val="20"/>
                <w:lang w:eastAsia="ru-RU"/>
              </w:rPr>
            </w:pPr>
            <w:r w:rsidRPr="00EA3F99">
              <w:rPr>
                <w:rFonts w:ascii="Arial Narrow" w:hAnsi="Arial Narrow"/>
                <w:iCs/>
                <w:noProof w:val="0"/>
                <w:sz w:val="20"/>
                <w:szCs w:val="20"/>
                <w:lang w:val="ro-MD" w:eastAsia="ru-RU"/>
              </w:rPr>
              <w:t>Declaraţie privind valabilitatea ofertei (anexa 8)</w:t>
            </w:r>
          </w:p>
        </w:tc>
        <w:tc>
          <w:tcPr>
            <w:tcW w:w="5528" w:type="dxa"/>
            <w:shd w:val="clear" w:color="auto" w:fill="FFFF00"/>
            <w:vAlign w:val="center"/>
          </w:tcPr>
          <w:p w14:paraId="66AAD29B"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shd w:val="clear" w:color="auto" w:fill="FFFF00"/>
            <w:vAlign w:val="center"/>
          </w:tcPr>
          <w:p w14:paraId="425E7A9F" w14:textId="77777777" w:rsidR="00EA3F99" w:rsidRPr="00EA3F99" w:rsidRDefault="00EA3F99" w:rsidP="00EA3F99">
            <w:pPr>
              <w:ind w:left="-108" w:right="-108"/>
              <w:jc w:val="center"/>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obligatoriu</w:t>
            </w:r>
          </w:p>
        </w:tc>
      </w:tr>
      <w:tr w:rsidR="00EA3F99" w:rsidRPr="00EA3F99" w14:paraId="381454A7" w14:textId="77777777" w:rsidTr="00EA3F99">
        <w:trPr>
          <w:trHeight w:val="38"/>
        </w:trPr>
        <w:tc>
          <w:tcPr>
            <w:tcW w:w="421" w:type="dxa"/>
            <w:vMerge w:val="restart"/>
            <w:shd w:val="clear" w:color="auto" w:fill="FFFF00"/>
            <w:vAlign w:val="center"/>
          </w:tcPr>
          <w:p w14:paraId="4A4DB529" w14:textId="77777777" w:rsidR="00EA3F99" w:rsidRPr="00EA3F99" w:rsidRDefault="00EA3F99" w:rsidP="00EA3F99">
            <w:pPr>
              <w:tabs>
                <w:tab w:val="left" w:pos="612"/>
              </w:tabs>
              <w:jc w:val="center"/>
              <w:rPr>
                <w:rFonts w:ascii="Arial Narrow" w:hAnsi="Arial Narrow"/>
                <w:iCs/>
                <w:noProof w:val="0"/>
                <w:sz w:val="20"/>
                <w:szCs w:val="20"/>
                <w:lang w:eastAsia="ru-RU"/>
              </w:rPr>
            </w:pPr>
            <w:r w:rsidRPr="00EA3F99">
              <w:rPr>
                <w:rFonts w:ascii="Arial Narrow" w:hAnsi="Arial Narrow"/>
                <w:iCs/>
                <w:noProof w:val="0"/>
                <w:sz w:val="20"/>
                <w:szCs w:val="20"/>
                <w:lang w:eastAsia="ru-RU"/>
              </w:rPr>
              <w:lastRenderedPageBreak/>
              <w:t>2</w:t>
            </w:r>
          </w:p>
        </w:tc>
        <w:tc>
          <w:tcPr>
            <w:tcW w:w="3402" w:type="dxa"/>
            <w:vMerge w:val="restart"/>
            <w:shd w:val="clear" w:color="auto" w:fill="FFFF00"/>
            <w:vAlign w:val="center"/>
          </w:tcPr>
          <w:p w14:paraId="222BCF65" w14:textId="77777777" w:rsidR="00EA3F99" w:rsidRPr="00EA3F99" w:rsidRDefault="00EA3F99" w:rsidP="00EA3F99">
            <w:pPr>
              <w:tabs>
                <w:tab w:val="left" w:pos="612"/>
              </w:tabs>
              <w:jc w:val="both"/>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Specificaţii tehnice (anexa 22)</w:t>
            </w:r>
          </w:p>
        </w:tc>
        <w:tc>
          <w:tcPr>
            <w:tcW w:w="5528" w:type="dxa"/>
            <w:shd w:val="clear" w:color="auto" w:fill="FFFF00"/>
            <w:vAlign w:val="center"/>
          </w:tcPr>
          <w:p w14:paraId="05C025F2"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vMerge w:val="restart"/>
            <w:shd w:val="clear" w:color="auto" w:fill="FFFF00"/>
            <w:vAlign w:val="center"/>
          </w:tcPr>
          <w:p w14:paraId="377C56A2" w14:textId="77777777" w:rsidR="00EA3F99" w:rsidRPr="00EA3F99" w:rsidRDefault="00EA3F99" w:rsidP="00EA3F99">
            <w:pPr>
              <w:ind w:left="-108" w:right="-108"/>
              <w:jc w:val="center"/>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obligatoriu</w:t>
            </w:r>
          </w:p>
        </w:tc>
      </w:tr>
      <w:tr w:rsidR="00EA3F99" w:rsidRPr="00EA3F99" w14:paraId="072A92C8" w14:textId="77777777" w:rsidTr="00EA3F99">
        <w:tc>
          <w:tcPr>
            <w:tcW w:w="421" w:type="dxa"/>
            <w:vMerge/>
            <w:shd w:val="clear" w:color="auto" w:fill="FFFF00"/>
            <w:vAlign w:val="center"/>
          </w:tcPr>
          <w:p w14:paraId="7F004F4C" w14:textId="77777777" w:rsidR="00EA3F99" w:rsidRPr="00EA3F99" w:rsidRDefault="00EA3F99" w:rsidP="00EA3F99">
            <w:pPr>
              <w:tabs>
                <w:tab w:val="left" w:pos="612"/>
              </w:tabs>
              <w:jc w:val="center"/>
              <w:rPr>
                <w:rFonts w:ascii="Arial Narrow" w:hAnsi="Arial Narrow"/>
                <w:iCs/>
                <w:noProof w:val="0"/>
                <w:sz w:val="20"/>
                <w:szCs w:val="20"/>
                <w:lang w:eastAsia="ru-RU"/>
              </w:rPr>
            </w:pPr>
          </w:p>
        </w:tc>
        <w:tc>
          <w:tcPr>
            <w:tcW w:w="3402" w:type="dxa"/>
            <w:vMerge/>
            <w:shd w:val="clear" w:color="auto" w:fill="FFFF00"/>
            <w:vAlign w:val="center"/>
          </w:tcPr>
          <w:p w14:paraId="49EF257F" w14:textId="77777777" w:rsidR="00EA3F99" w:rsidRPr="00EA3F99" w:rsidRDefault="00EA3F99" w:rsidP="00EA3F99">
            <w:pPr>
              <w:tabs>
                <w:tab w:val="left" w:pos="612"/>
              </w:tabs>
              <w:jc w:val="both"/>
              <w:rPr>
                <w:rFonts w:ascii="Arial Narrow" w:hAnsi="Arial Narrow"/>
                <w:iCs/>
                <w:noProof w:val="0"/>
                <w:sz w:val="20"/>
                <w:szCs w:val="20"/>
                <w:lang w:val="ro-MD" w:eastAsia="ru-RU"/>
              </w:rPr>
            </w:pPr>
          </w:p>
        </w:tc>
        <w:tc>
          <w:tcPr>
            <w:tcW w:w="5528" w:type="dxa"/>
            <w:shd w:val="clear" w:color="auto" w:fill="FFFF00"/>
            <w:vAlign w:val="center"/>
          </w:tcPr>
          <w:p w14:paraId="767E61F5" w14:textId="77777777" w:rsidR="00EA3F99" w:rsidRPr="00EA3F99" w:rsidRDefault="00EA3F99" w:rsidP="00EA3F99">
            <w:pPr>
              <w:tabs>
                <w:tab w:val="left" w:pos="612"/>
              </w:tabs>
              <w:rPr>
                <w:rFonts w:ascii="Arial Narrow" w:hAnsi="Arial Narrow"/>
                <w:iCs/>
                <w:noProof w:val="0"/>
                <w:sz w:val="16"/>
                <w:szCs w:val="20"/>
                <w:lang w:val="en-US" w:eastAsia="ru-RU"/>
              </w:rPr>
            </w:pPr>
            <w:r w:rsidRPr="00EA3F99">
              <w:rPr>
                <w:rFonts w:ascii="Arial Narrow" w:hAnsi="Arial Narrow"/>
                <w:b/>
                <w:iCs/>
                <w:noProof w:val="0"/>
                <w:sz w:val="16"/>
                <w:szCs w:val="20"/>
                <w:lang w:val="en-US" w:eastAsia="ru-RU"/>
              </w:rPr>
              <w:t>Notă:</w:t>
            </w:r>
            <w:r w:rsidRPr="00EA3F99">
              <w:rPr>
                <w:rFonts w:ascii="Arial Narrow" w:hAnsi="Arial Narrow"/>
                <w:iCs/>
                <w:noProof w:val="0"/>
                <w:sz w:val="16"/>
                <w:szCs w:val="20"/>
                <w:lang w:val="en-US" w:eastAsia="ru-RU"/>
              </w:rPr>
              <w:t xml:space="preserve"> În oferta «formularul specificațiilor tehnice» se va indica obligatoriu codul produsului oferit, inclusiv, a tuturor accesoriilor, pozițiilor, p/u a putea fi identificat conform catalogului prezentat. În caz contrar oferta va fi respinsă. </w:t>
            </w:r>
          </w:p>
          <w:p w14:paraId="6980F8A0" w14:textId="77777777" w:rsidR="00EA3F99" w:rsidRPr="00EA3F99" w:rsidRDefault="00EA3F99" w:rsidP="00EA3F99">
            <w:pPr>
              <w:tabs>
                <w:tab w:val="left" w:pos="612"/>
              </w:tabs>
              <w:jc w:val="both"/>
              <w:rPr>
                <w:rFonts w:ascii="Arial Narrow" w:hAnsi="Arial Narrow"/>
                <w:iCs/>
                <w:noProof w:val="0"/>
                <w:sz w:val="16"/>
                <w:szCs w:val="20"/>
                <w:lang w:val="en-US" w:eastAsia="ru-RU"/>
              </w:rPr>
            </w:pPr>
            <w:r w:rsidRPr="00EA3F99">
              <w:rPr>
                <w:rFonts w:ascii="Arial Narrow" w:hAnsi="Arial Narrow"/>
                <w:b/>
                <w:iCs/>
                <w:noProof w:val="0"/>
                <w:sz w:val="16"/>
                <w:szCs w:val="20"/>
                <w:lang w:val="en-US" w:eastAsia="ru-RU"/>
              </w:rPr>
              <w:t>ATENȚIE</w:t>
            </w:r>
            <w:r w:rsidRPr="00EA3F99">
              <w:rPr>
                <w:rFonts w:ascii="Arial Narrow" w:hAnsi="Arial Narrow"/>
                <w:iCs/>
                <w:noProof w:val="0"/>
                <w:sz w:val="16"/>
                <w:szCs w:val="20"/>
                <w:lang w:val="en-US" w:eastAsia="ru-RU"/>
              </w:rPr>
              <w:t>: În oferta «formularul specificațiilor tehnice» operatorul economic este obligat să completeze specificația tehnică ofertată, detaliată cu indicarea tuturor parametrilor: DA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34" w:type="dxa"/>
            <w:vMerge/>
            <w:shd w:val="clear" w:color="auto" w:fill="FFFF00"/>
            <w:vAlign w:val="center"/>
          </w:tcPr>
          <w:p w14:paraId="13CEFF73" w14:textId="77777777" w:rsidR="00EA3F99" w:rsidRPr="00EA3F99" w:rsidRDefault="00EA3F99" w:rsidP="00EA3F99">
            <w:pPr>
              <w:ind w:left="-108" w:right="-108"/>
              <w:jc w:val="center"/>
              <w:rPr>
                <w:rFonts w:ascii="Arial Narrow" w:hAnsi="Arial Narrow"/>
                <w:iCs/>
                <w:noProof w:val="0"/>
                <w:sz w:val="20"/>
                <w:szCs w:val="20"/>
                <w:lang w:val="ro-MD" w:eastAsia="ru-RU"/>
              </w:rPr>
            </w:pPr>
          </w:p>
        </w:tc>
      </w:tr>
      <w:tr w:rsidR="00EA3F99" w:rsidRPr="00EA3F99" w14:paraId="2726EBAD" w14:textId="77777777" w:rsidTr="00EA3F99">
        <w:trPr>
          <w:trHeight w:val="117"/>
        </w:trPr>
        <w:tc>
          <w:tcPr>
            <w:tcW w:w="421" w:type="dxa"/>
            <w:vMerge w:val="restart"/>
            <w:shd w:val="clear" w:color="auto" w:fill="FFFF00"/>
            <w:vAlign w:val="center"/>
          </w:tcPr>
          <w:p w14:paraId="074DB862" w14:textId="77777777" w:rsidR="00EA3F99" w:rsidRPr="00EA3F99" w:rsidRDefault="00EA3F99" w:rsidP="00EA3F99">
            <w:pPr>
              <w:tabs>
                <w:tab w:val="left" w:pos="612"/>
              </w:tabs>
              <w:jc w:val="center"/>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3</w:t>
            </w:r>
          </w:p>
        </w:tc>
        <w:tc>
          <w:tcPr>
            <w:tcW w:w="3402" w:type="dxa"/>
            <w:vMerge w:val="restart"/>
            <w:shd w:val="clear" w:color="auto" w:fill="FFFF00"/>
            <w:vAlign w:val="center"/>
          </w:tcPr>
          <w:p w14:paraId="4BA74425" w14:textId="77777777" w:rsidR="00EA3F99" w:rsidRPr="00EA3F99" w:rsidRDefault="00EA3F99" w:rsidP="00EA3F99">
            <w:pPr>
              <w:tabs>
                <w:tab w:val="left" w:pos="612"/>
              </w:tabs>
              <w:jc w:val="both"/>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Specificații de preț (anexa 23)</w:t>
            </w:r>
          </w:p>
        </w:tc>
        <w:tc>
          <w:tcPr>
            <w:tcW w:w="5528" w:type="dxa"/>
            <w:shd w:val="clear" w:color="auto" w:fill="FFFF00"/>
            <w:vAlign w:val="center"/>
          </w:tcPr>
          <w:p w14:paraId="6AEE1049"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vMerge w:val="restart"/>
            <w:shd w:val="clear" w:color="auto" w:fill="FFFF00"/>
            <w:vAlign w:val="center"/>
          </w:tcPr>
          <w:p w14:paraId="49F3C059" w14:textId="77777777" w:rsidR="00EA3F99" w:rsidRPr="00EA3F99" w:rsidRDefault="00EA3F99" w:rsidP="00EA3F99">
            <w:pPr>
              <w:ind w:left="-108" w:right="-108"/>
              <w:jc w:val="center"/>
              <w:rPr>
                <w:rFonts w:ascii="Arial Narrow" w:hAnsi="Arial Narrow"/>
                <w:noProof w:val="0"/>
                <w:sz w:val="20"/>
                <w:szCs w:val="20"/>
                <w:lang w:val="ru-RU" w:eastAsia="ru-RU"/>
              </w:rPr>
            </w:pPr>
            <w:r w:rsidRPr="00EA3F99">
              <w:rPr>
                <w:rFonts w:ascii="Arial Narrow" w:hAnsi="Arial Narrow"/>
                <w:iCs/>
                <w:noProof w:val="0"/>
                <w:sz w:val="20"/>
                <w:szCs w:val="20"/>
                <w:lang w:val="ro-MD" w:eastAsia="ru-RU"/>
              </w:rPr>
              <w:t>obligatoriu</w:t>
            </w:r>
          </w:p>
        </w:tc>
      </w:tr>
      <w:tr w:rsidR="00EA3F99" w:rsidRPr="00EA3F99" w14:paraId="26B8EF5B" w14:textId="77777777" w:rsidTr="00EA3F99">
        <w:tc>
          <w:tcPr>
            <w:tcW w:w="421" w:type="dxa"/>
            <w:vMerge/>
            <w:shd w:val="clear" w:color="auto" w:fill="FFFF00"/>
            <w:vAlign w:val="center"/>
          </w:tcPr>
          <w:p w14:paraId="1B2C216B" w14:textId="77777777" w:rsidR="00EA3F99" w:rsidRPr="00EA3F99" w:rsidRDefault="00EA3F99" w:rsidP="00EA3F99">
            <w:pPr>
              <w:tabs>
                <w:tab w:val="left" w:pos="612"/>
              </w:tabs>
              <w:jc w:val="center"/>
              <w:rPr>
                <w:rFonts w:ascii="Arial Narrow" w:hAnsi="Arial Narrow"/>
                <w:iCs/>
                <w:noProof w:val="0"/>
                <w:sz w:val="20"/>
                <w:szCs w:val="20"/>
                <w:lang w:val="ro-MD" w:eastAsia="ru-RU"/>
              </w:rPr>
            </w:pPr>
          </w:p>
        </w:tc>
        <w:tc>
          <w:tcPr>
            <w:tcW w:w="3402" w:type="dxa"/>
            <w:vMerge/>
            <w:shd w:val="clear" w:color="auto" w:fill="FFFF00"/>
            <w:vAlign w:val="center"/>
          </w:tcPr>
          <w:p w14:paraId="070AC9FC" w14:textId="77777777" w:rsidR="00EA3F99" w:rsidRPr="00EA3F99" w:rsidRDefault="00EA3F99" w:rsidP="00EA3F99">
            <w:pPr>
              <w:tabs>
                <w:tab w:val="left" w:pos="612"/>
              </w:tabs>
              <w:jc w:val="both"/>
              <w:rPr>
                <w:rFonts w:ascii="Arial Narrow" w:hAnsi="Arial Narrow"/>
                <w:iCs/>
                <w:noProof w:val="0"/>
                <w:sz w:val="20"/>
                <w:szCs w:val="20"/>
                <w:lang w:val="ro-MD" w:eastAsia="ru-RU"/>
              </w:rPr>
            </w:pPr>
          </w:p>
        </w:tc>
        <w:tc>
          <w:tcPr>
            <w:tcW w:w="5528" w:type="dxa"/>
            <w:shd w:val="clear" w:color="auto" w:fill="FFFF00"/>
            <w:vAlign w:val="center"/>
          </w:tcPr>
          <w:p w14:paraId="43F3804B" w14:textId="77777777" w:rsidR="00EA3F99" w:rsidRPr="00EA3F99" w:rsidRDefault="00EA3F99" w:rsidP="00EA3F99">
            <w:pPr>
              <w:tabs>
                <w:tab w:val="left" w:pos="612"/>
              </w:tabs>
              <w:jc w:val="both"/>
              <w:rPr>
                <w:rFonts w:ascii="Arial Narrow" w:hAnsi="Arial Narrow"/>
                <w:iCs/>
                <w:noProof w:val="0"/>
                <w:sz w:val="16"/>
                <w:szCs w:val="20"/>
                <w:lang w:val="en-US" w:eastAsia="ru-RU"/>
              </w:rPr>
            </w:pPr>
            <w:r w:rsidRPr="00EA3F99">
              <w:rPr>
                <w:rFonts w:ascii="Arial Narrow" w:hAnsi="Arial Narrow"/>
                <w:b/>
                <w:iCs/>
                <w:noProof w:val="0"/>
                <w:sz w:val="16"/>
                <w:szCs w:val="20"/>
                <w:lang w:val="en-US" w:eastAsia="ru-RU"/>
              </w:rPr>
              <w:t>Notă</w:t>
            </w:r>
            <w:r w:rsidRPr="00EA3F99">
              <w:rPr>
                <w:rFonts w:ascii="Arial Narrow" w:hAnsi="Arial Narrow"/>
                <w:iCs/>
                <w:noProof w:val="0"/>
                <w:sz w:val="16"/>
                <w:szCs w:val="20"/>
                <w:lang w:val="en-US" w:eastAsia="ru-RU"/>
              </w:rPr>
              <w:t>: Operatorul economic va fi respins din cadrul procedurii de atribuire dac</w:t>
            </w:r>
            <w:r w:rsidRPr="00EA3F99">
              <w:rPr>
                <w:rFonts w:ascii="Arial Narrow" w:hAnsi="Arial Narrow"/>
                <w:iCs/>
                <w:noProof w:val="0"/>
                <w:sz w:val="16"/>
                <w:szCs w:val="20"/>
                <w:lang w:eastAsia="ru-RU"/>
              </w:rPr>
              <w:t>ă</w:t>
            </w:r>
            <w:r w:rsidRPr="00EA3F99">
              <w:rPr>
                <w:rFonts w:ascii="Arial Narrow" w:hAnsi="Arial Narrow"/>
                <w:iCs/>
                <w:noProof w:val="0"/>
                <w:sz w:val="16"/>
                <w:szCs w:val="20"/>
                <w:lang w:val="en-US" w:eastAsia="ru-RU"/>
              </w:rPr>
              <w:t xml:space="preserve"> nu va încărca în SIA RSAP (M-Tender) oferta p/u loturile care sunt indicate în formularul specificațiilor de preț.</w:t>
            </w:r>
          </w:p>
        </w:tc>
        <w:tc>
          <w:tcPr>
            <w:tcW w:w="1134" w:type="dxa"/>
            <w:vMerge/>
            <w:shd w:val="clear" w:color="auto" w:fill="FFFF00"/>
            <w:vAlign w:val="center"/>
          </w:tcPr>
          <w:p w14:paraId="6F8D9C7A" w14:textId="77777777" w:rsidR="00EA3F99" w:rsidRPr="00EA3F99" w:rsidRDefault="00EA3F99" w:rsidP="00EA3F99">
            <w:pPr>
              <w:ind w:left="-108" w:right="-108"/>
              <w:jc w:val="center"/>
              <w:rPr>
                <w:rFonts w:ascii="Arial Narrow" w:hAnsi="Arial Narrow"/>
                <w:iCs/>
                <w:noProof w:val="0"/>
                <w:sz w:val="20"/>
                <w:szCs w:val="20"/>
                <w:lang w:val="ro-MD" w:eastAsia="ru-RU"/>
              </w:rPr>
            </w:pPr>
          </w:p>
        </w:tc>
      </w:tr>
      <w:tr w:rsidR="00EA3F99" w:rsidRPr="00EA3F99" w14:paraId="4CEE6341" w14:textId="77777777" w:rsidTr="00EA3F99">
        <w:trPr>
          <w:trHeight w:val="50"/>
        </w:trPr>
        <w:tc>
          <w:tcPr>
            <w:tcW w:w="421" w:type="dxa"/>
            <w:shd w:val="clear" w:color="auto" w:fill="FFFF00"/>
            <w:vAlign w:val="center"/>
          </w:tcPr>
          <w:p w14:paraId="1FC3336D" w14:textId="77777777" w:rsidR="00EA3F99" w:rsidRPr="00EA3F99" w:rsidRDefault="00EA3F99" w:rsidP="00EA3F99">
            <w:pPr>
              <w:tabs>
                <w:tab w:val="left" w:pos="612"/>
              </w:tabs>
              <w:jc w:val="center"/>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4</w:t>
            </w:r>
          </w:p>
        </w:tc>
        <w:tc>
          <w:tcPr>
            <w:tcW w:w="3402" w:type="dxa"/>
            <w:shd w:val="clear" w:color="auto" w:fill="FFFF00"/>
          </w:tcPr>
          <w:p w14:paraId="1E98AD5F" w14:textId="77777777" w:rsidR="00EA3F99" w:rsidRPr="00EA3F99" w:rsidRDefault="00EA3F99" w:rsidP="00EA3F99">
            <w:pPr>
              <w:tabs>
                <w:tab w:val="left" w:pos="612"/>
              </w:tabs>
              <w:rPr>
                <w:rFonts w:ascii="Arial Narrow" w:hAnsi="Arial Narrow"/>
                <w:iCs/>
                <w:noProof w:val="0"/>
                <w:sz w:val="20"/>
                <w:lang w:val="en-US" w:eastAsia="ru-RU"/>
              </w:rPr>
            </w:pPr>
            <w:r w:rsidRPr="00EA3F99">
              <w:rPr>
                <w:rFonts w:ascii="Arial Narrow" w:hAnsi="Arial Narrow"/>
                <w:iCs/>
                <w:noProof w:val="0"/>
                <w:sz w:val="20"/>
                <w:lang w:val="en-US" w:eastAsia="ru-RU"/>
              </w:rPr>
              <w:t>Certificate de calitate/CE sau Conformitate p/u bunuri, de la producător</w:t>
            </w:r>
          </w:p>
        </w:tc>
        <w:tc>
          <w:tcPr>
            <w:tcW w:w="5528" w:type="dxa"/>
            <w:shd w:val="clear" w:color="auto" w:fill="FFFF00"/>
            <w:vAlign w:val="center"/>
          </w:tcPr>
          <w:p w14:paraId="623FE802"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shd w:val="clear" w:color="auto" w:fill="FFFF00"/>
            <w:vAlign w:val="center"/>
          </w:tcPr>
          <w:p w14:paraId="48B46E0A" w14:textId="77777777" w:rsidR="00EA3F99" w:rsidRPr="00EA3F99" w:rsidRDefault="00EA3F99" w:rsidP="00EA3F99">
            <w:pPr>
              <w:ind w:left="-108" w:right="-108"/>
              <w:jc w:val="center"/>
              <w:rPr>
                <w:rFonts w:ascii="Arial Narrow" w:hAnsi="Arial Narrow"/>
                <w:noProof w:val="0"/>
                <w:sz w:val="20"/>
                <w:szCs w:val="20"/>
                <w:lang w:val="ru-RU" w:eastAsia="ru-RU"/>
              </w:rPr>
            </w:pPr>
            <w:r w:rsidRPr="00EA3F99">
              <w:rPr>
                <w:rFonts w:ascii="Arial Narrow" w:hAnsi="Arial Narrow"/>
                <w:iCs/>
                <w:noProof w:val="0"/>
                <w:sz w:val="20"/>
                <w:szCs w:val="20"/>
                <w:lang w:val="ro-MD" w:eastAsia="ru-RU"/>
              </w:rPr>
              <w:t>obligatoriu</w:t>
            </w:r>
          </w:p>
        </w:tc>
      </w:tr>
      <w:tr w:rsidR="00EA3F99" w:rsidRPr="00EA3F99" w14:paraId="6D51CD36" w14:textId="77777777" w:rsidTr="00EA3F99">
        <w:trPr>
          <w:trHeight w:val="50"/>
        </w:trPr>
        <w:tc>
          <w:tcPr>
            <w:tcW w:w="421" w:type="dxa"/>
            <w:shd w:val="clear" w:color="auto" w:fill="FFFF00"/>
            <w:vAlign w:val="center"/>
          </w:tcPr>
          <w:p w14:paraId="7062847C" w14:textId="77777777" w:rsidR="00EA3F99" w:rsidRPr="00EA3F99" w:rsidRDefault="00EA3F99" w:rsidP="00EA3F99">
            <w:pPr>
              <w:tabs>
                <w:tab w:val="left" w:pos="612"/>
              </w:tabs>
              <w:jc w:val="center"/>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5</w:t>
            </w:r>
          </w:p>
        </w:tc>
        <w:tc>
          <w:tcPr>
            <w:tcW w:w="3402" w:type="dxa"/>
            <w:shd w:val="clear" w:color="auto" w:fill="FFFF00"/>
          </w:tcPr>
          <w:p w14:paraId="0E817B04" w14:textId="77777777" w:rsidR="00EA3F99" w:rsidRPr="00EA3F99" w:rsidRDefault="00EA3F99" w:rsidP="00EA3F99">
            <w:pPr>
              <w:tabs>
                <w:tab w:val="left" w:pos="612"/>
              </w:tabs>
              <w:rPr>
                <w:rFonts w:ascii="Arial Narrow" w:hAnsi="Arial Narrow"/>
                <w:iCs/>
                <w:noProof w:val="0"/>
                <w:sz w:val="20"/>
                <w:lang w:val="en-US" w:eastAsia="ru-RU"/>
              </w:rPr>
            </w:pPr>
            <w:r w:rsidRPr="00EA3F99">
              <w:rPr>
                <w:rFonts w:ascii="Arial Narrow" w:hAnsi="Arial Narrow"/>
                <w:iCs/>
                <w:noProof w:val="0"/>
                <w:sz w:val="20"/>
                <w:lang w:val="en-US" w:eastAsia="ru-RU"/>
              </w:rPr>
              <w:t>Pașaport tehnic sau descrierea tehnică detaliată</w:t>
            </w:r>
          </w:p>
        </w:tc>
        <w:tc>
          <w:tcPr>
            <w:tcW w:w="5528" w:type="dxa"/>
            <w:shd w:val="clear" w:color="auto" w:fill="FFFF00"/>
            <w:vAlign w:val="center"/>
          </w:tcPr>
          <w:p w14:paraId="18590692"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shd w:val="clear" w:color="auto" w:fill="FFFF00"/>
            <w:vAlign w:val="center"/>
          </w:tcPr>
          <w:p w14:paraId="2A5DD8C5" w14:textId="77777777" w:rsidR="00EA3F99" w:rsidRPr="00EA3F99" w:rsidRDefault="00EA3F99" w:rsidP="00EA3F99">
            <w:pPr>
              <w:ind w:left="-108" w:right="-108"/>
              <w:jc w:val="center"/>
              <w:rPr>
                <w:rFonts w:ascii="Arial Narrow" w:hAnsi="Arial Narrow"/>
                <w:noProof w:val="0"/>
                <w:sz w:val="20"/>
                <w:szCs w:val="20"/>
                <w:lang w:val="ru-RU" w:eastAsia="ru-RU"/>
              </w:rPr>
            </w:pPr>
            <w:r w:rsidRPr="00EA3F99">
              <w:rPr>
                <w:rFonts w:ascii="Arial Narrow" w:hAnsi="Arial Narrow"/>
                <w:iCs/>
                <w:noProof w:val="0"/>
                <w:sz w:val="20"/>
                <w:szCs w:val="20"/>
                <w:lang w:val="ro-MD" w:eastAsia="ru-RU"/>
              </w:rPr>
              <w:t>obligatoriu</w:t>
            </w:r>
          </w:p>
        </w:tc>
      </w:tr>
      <w:tr w:rsidR="00EA3F99" w:rsidRPr="00EA3F99" w14:paraId="7B8C3F4E" w14:textId="77777777" w:rsidTr="00EA3F99">
        <w:trPr>
          <w:trHeight w:val="50"/>
        </w:trPr>
        <w:tc>
          <w:tcPr>
            <w:tcW w:w="421" w:type="dxa"/>
            <w:shd w:val="clear" w:color="auto" w:fill="FFFF00"/>
            <w:vAlign w:val="center"/>
          </w:tcPr>
          <w:p w14:paraId="763A940A"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6</w:t>
            </w:r>
          </w:p>
        </w:tc>
        <w:tc>
          <w:tcPr>
            <w:tcW w:w="3402" w:type="dxa"/>
            <w:shd w:val="clear" w:color="auto" w:fill="FFFF00"/>
            <w:vAlign w:val="center"/>
          </w:tcPr>
          <w:p w14:paraId="404E348D" w14:textId="77777777" w:rsidR="00EA3F99" w:rsidRPr="00EA3F99" w:rsidRDefault="00EA3F99" w:rsidP="00EA3F99">
            <w:pPr>
              <w:tabs>
                <w:tab w:val="left" w:pos="612"/>
              </w:tabs>
              <w:rPr>
                <w:rFonts w:ascii="Arial Narrow" w:hAnsi="Arial Narrow"/>
                <w:iCs/>
                <w:noProof w:val="0"/>
                <w:sz w:val="20"/>
                <w:lang w:val="en-US" w:eastAsia="ru-RU"/>
              </w:rPr>
            </w:pPr>
            <w:r w:rsidRPr="00EA3F99">
              <w:rPr>
                <w:rFonts w:ascii="Arial Narrow" w:hAnsi="Arial Narrow"/>
                <w:iCs/>
                <w:noProof w:val="0"/>
                <w:sz w:val="20"/>
                <w:lang w:val="en-US" w:eastAsia="ru-RU"/>
              </w:rPr>
              <w:t xml:space="preserve">Mostre </w:t>
            </w:r>
          </w:p>
        </w:tc>
        <w:tc>
          <w:tcPr>
            <w:tcW w:w="5528" w:type="dxa"/>
            <w:shd w:val="clear" w:color="auto" w:fill="FFFF00"/>
            <w:vAlign w:val="center"/>
          </w:tcPr>
          <w:p w14:paraId="1342D4E0"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3 zile, la solicitare, ofertantul va prezenta catalog/pașaport tehnic/fișa tehnică/jurnal/poze/broșure sau mostre disponibile în stoc</w:t>
            </w:r>
          </w:p>
        </w:tc>
        <w:tc>
          <w:tcPr>
            <w:tcW w:w="1134" w:type="dxa"/>
            <w:shd w:val="clear" w:color="auto" w:fill="FFFF00"/>
            <w:vAlign w:val="center"/>
          </w:tcPr>
          <w:p w14:paraId="05ED4C14" w14:textId="77777777" w:rsidR="00EA3F99" w:rsidRPr="00EA3F99" w:rsidRDefault="00EA3F99" w:rsidP="00EA3F99">
            <w:pPr>
              <w:ind w:left="-108" w:right="-108"/>
              <w:jc w:val="center"/>
              <w:rPr>
                <w:rFonts w:ascii="Arial Narrow" w:hAnsi="Arial Narrow"/>
                <w:noProof w:val="0"/>
                <w:sz w:val="20"/>
                <w:szCs w:val="20"/>
                <w:lang w:val="ru-RU" w:eastAsia="ru-RU"/>
              </w:rPr>
            </w:pPr>
            <w:r w:rsidRPr="00EA3F99">
              <w:rPr>
                <w:rFonts w:ascii="Arial Narrow" w:hAnsi="Arial Narrow"/>
                <w:iCs/>
                <w:noProof w:val="0"/>
                <w:sz w:val="20"/>
                <w:szCs w:val="20"/>
                <w:lang w:val="ro-MD" w:eastAsia="ru-RU"/>
              </w:rPr>
              <w:t>obligatoriu</w:t>
            </w:r>
          </w:p>
        </w:tc>
      </w:tr>
      <w:tr w:rsidR="00EA3F99" w:rsidRPr="00EA3F99" w14:paraId="48EE8C2D" w14:textId="77777777" w:rsidTr="00EA3F99">
        <w:tc>
          <w:tcPr>
            <w:tcW w:w="421" w:type="dxa"/>
            <w:shd w:val="clear" w:color="auto" w:fill="FFFF00"/>
            <w:vAlign w:val="center"/>
          </w:tcPr>
          <w:p w14:paraId="4E657B56"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7</w:t>
            </w:r>
          </w:p>
        </w:tc>
        <w:tc>
          <w:tcPr>
            <w:tcW w:w="3402" w:type="dxa"/>
            <w:shd w:val="clear" w:color="auto" w:fill="FFFF00"/>
            <w:vAlign w:val="center"/>
          </w:tcPr>
          <w:p w14:paraId="26397094" w14:textId="77777777" w:rsidR="00EA3F99" w:rsidRPr="00EA3F99" w:rsidRDefault="00EA3F99" w:rsidP="00EA3F99">
            <w:pPr>
              <w:tabs>
                <w:tab w:val="left" w:pos="612"/>
              </w:tabs>
              <w:jc w:val="both"/>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Extras din registrul de stat al pers. juridice</w:t>
            </w:r>
          </w:p>
        </w:tc>
        <w:tc>
          <w:tcPr>
            <w:tcW w:w="5528" w:type="dxa"/>
            <w:shd w:val="clear" w:color="auto" w:fill="FFFF00"/>
            <w:vAlign w:val="center"/>
          </w:tcPr>
          <w:p w14:paraId="04A0AB8C"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shd w:val="clear" w:color="auto" w:fill="FFFF00"/>
            <w:vAlign w:val="center"/>
          </w:tcPr>
          <w:p w14:paraId="22E1BBCE" w14:textId="77777777" w:rsidR="00EA3F99" w:rsidRPr="00EA3F99" w:rsidRDefault="00EA3F99" w:rsidP="00EA3F99">
            <w:pPr>
              <w:ind w:left="-108" w:right="-108"/>
              <w:jc w:val="center"/>
              <w:rPr>
                <w:rFonts w:ascii="Arial Narrow" w:hAnsi="Arial Narrow"/>
                <w:noProof w:val="0"/>
                <w:sz w:val="20"/>
                <w:szCs w:val="20"/>
                <w:lang w:val="ru-RU" w:eastAsia="ru-RU"/>
              </w:rPr>
            </w:pPr>
            <w:r w:rsidRPr="00EA3F99">
              <w:rPr>
                <w:rFonts w:ascii="Arial Narrow" w:hAnsi="Arial Narrow"/>
                <w:iCs/>
                <w:noProof w:val="0"/>
                <w:sz w:val="20"/>
                <w:szCs w:val="20"/>
                <w:lang w:val="ro-MD" w:eastAsia="ru-RU"/>
              </w:rPr>
              <w:t>obligatoriu</w:t>
            </w:r>
          </w:p>
        </w:tc>
      </w:tr>
      <w:tr w:rsidR="00EA3F99" w:rsidRPr="00EA3F99" w14:paraId="42DEC9CC" w14:textId="77777777" w:rsidTr="00EA3F99">
        <w:tc>
          <w:tcPr>
            <w:tcW w:w="421" w:type="dxa"/>
            <w:shd w:val="clear" w:color="auto" w:fill="FFFF00"/>
            <w:vAlign w:val="center"/>
          </w:tcPr>
          <w:p w14:paraId="028478FC"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8</w:t>
            </w:r>
          </w:p>
        </w:tc>
        <w:tc>
          <w:tcPr>
            <w:tcW w:w="3402" w:type="dxa"/>
            <w:shd w:val="clear" w:color="auto" w:fill="FFFF00"/>
            <w:vAlign w:val="center"/>
          </w:tcPr>
          <w:p w14:paraId="2F221ED5" w14:textId="77777777" w:rsidR="00EA3F99" w:rsidRPr="00EA3F99" w:rsidRDefault="00EA3F99" w:rsidP="00EA3F99">
            <w:pPr>
              <w:tabs>
                <w:tab w:val="left" w:pos="612"/>
              </w:tabs>
              <w:jc w:val="both"/>
              <w:rPr>
                <w:rFonts w:ascii="Arial Narrow" w:hAnsi="Arial Narrow"/>
                <w:iCs/>
                <w:noProof w:val="0"/>
                <w:sz w:val="20"/>
                <w:szCs w:val="20"/>
                <w:lang w:val="ro-MD" w:eastAsia="ru-RU"/>
              </w:rPr>
            </w:pPr>
            <w:r w:rsidRPr="00EA3F99">
              <w:rPr>
                <w:rFonts w:ascii="Arial Narrow" w:hAnsi="Arial Narrow"/>
                <w:iCs/>
                <w:noProof w:val="0"/>
                <w:sz w:val="20"/>
                <w:szCs w:val="20"/>
                <w:lang w:val="en-US" w:eastAsia="ru-RU"/>
              </w:rPr>
              <w:t>Certificat de atribuire a contului bancar</w:t>
            </w:r>
          </w:p>
        </w:tc>
        <w:tc>
          <w:tcPr>
            <w:tcW w:w="5528" w:type="dxa"/>
            <w:shd w:val="clear" w:color="auto" w:fill="FFFF00"/>
            <w:vAlign w:val="center"/>
          </w:tcPr>
          <w:p w14:paraId="4B05AF91"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shd w:val="clear" w:color="auto" w:fill="FFFF00"/>
            <w:vAlign w:val="center"/>
          </w:tcPr>
          <w:p w14:paraId="342D2485" w14:textId="77777777" w:rsidR="00EA3F99" w:rsidRPr="00EA3F99" w:rsidRDefault="00EA3F99" w:rsidP="00EA3F99">
            <w:pPr>
              <w:ind w:left="-108" w:right="-108"/>
              <w:jc w:val="center"/>
              <w:rPr>
                <w:rFonts w:ascii="Arial Narrow" w:hAnsi="Arial Narrow"/>
                <w:noProof w:val="0"/>
                <w:sz w:val="20"/>
                <w:szCs w:val="20"/>
                <w:lang w:val="en-US" w:eastAsia="ru-RU"/>
              </w:rPr>
            </w:pPr>
            <w:r w:rsidRPr="00EA3F99">
              <w:rPr>
                <w:rFonts w:ascii="Arial Narrow" w:hAnsi="Arial Narrow"/>
                <w:iCs/>
                <w:noProof w:val="0"/>
                <w:sz w:val="20"/>
                <w:szCs w:val="20"/>
                <w:lang w:val="ro-MD" w:eastAsia="ru-RU"/>
              </w:rPr>
              <w:t>obligatoriu</w:t>
            </w:r>
          </w:p>
        </w:tc>
      </w:tr>
      <w:tr w:rsidR="00EA3F99" w:rsidRPr="00EA3F99" w14:paraId="70AD1E1B" w14:textId="77777777" w:rsidTr="00EA3F99">
        <w:tc>
          <w:tcPr>
            <w:tcW w:w="421" w:type="dxa"/>
            <w:shd w:val="clear" w:color="auto" w:fill="FFFF00"/>
            <w:vAlign w:val="center"/>
          </w:tcPr>
          <w:p w14:paraId="77F07BE3"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9</w:t>
            </w:r>
          </w:p>
        </w:tc>
        <w:tc>
          <w:tcPr>
            <w:tcW w:w="3402" w:type="dxa"/>
            <w:shd w:val="clear" w:color="auto" w:fill="FFFF00"/>
            <w:vAlign w:val="center"/>
          </w:tcPr>
          <w:p w14:paraId="5FCD9911" w14:textId="77777777" w:rsidR="00EA3F99" w:rsidRPr="00EA3F99" w:rsidRDefault="00EA3F99" w:rsidP="00EA3F99">
            <w:pPr>
              <w:tabs>
                <w:tab w:val="left" w:pos="612"/>
              </w:tabs>
              <w:jc w:val="both"/>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DUAE</w:t>
            </w:r>
          </w:p>
        </w:tc>
        <w:tc>
          <w:tcPr>
            <w:tcW w:w="5528" w:type="dxa"/>
            <w:shd w:val="clear" w:color="auto" w:fill="FFFF00"/>
            <w:vAlign w:val="center"/>
          </w:tcPr>
          <w:p w14:paraId="6D7606B3"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shd w:val="clear" w:color="auto" w:fill="FFFF00"/>
            <w:vAlign w:val="center"/>
          </w:tcPr>
          <w:p w14:paraId="63EC05F3" w14:textId="77777777" w:rsidR="00EA3F99" w:rsidRPr="00EA3F99" w:rsidRDefault="00EA3F99" w:rsidP="00EA3F99">
            <w:pPr>
              <w:ind w:left="-108" w:right="-108"/>
              <w:jc w:val="center"/>
              <w:rPr>
                <w:rFonts w:ascii="Arial Narrow" w:hAnsi="Arial Narrow"/>
                <w:noProof w:val="0"/>
                <w:sz w:val="20"/>
                <w:szCs w:val="20"/>
                <w:lang w:val="ru-RU" w:eastAsia="ru-RU"/>
              </w:rPr>
            </w:pPr>
            <w:r w:rsidRPr="00EA3F99">
              <w:rPr>
                <w:rFonts w:ascii="Arial Narrow" w:hAnsi="Arial Narrow"/>
                <w:iCs/>
                <w:noProof w:val="0"/>
                <w:sz w:val="20"/>
                <w:szCs w:val="20"/>
                <w:lang w:val="ro-MD" w:eastAsia="ru-RU"/>
              </w:rPr>
              <w:t>obligatoriu</w:t>
            </w:r>
          </w:p>
        </w:tc>
      </w:tr>
      <w:tr w:rsidR="00EA3F99" w:rsidRPr="00EA3F99" w14:paraId="380686F5" w14:textId="77777777" w:rsidTr="00EA3F99">
        <w:tc>
          <w:tcPr>
            <w:tcW w:w="421" w:type="dxa"/>
            <w:shd w:val="clear" w:color="auto" w:fill="FFFF00"/>
            <w:vAlign w:val="center"/>
          </w:tcPr>
          <w:p w14:paraId="3C68E20D"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10</w:t>
            </w:r>
          </w:p>
        </w:tc>
        <w:tc>
          <w:tcPr>
            <w:tcW w:w="3402" w:type="dxa"/>
            <w:shd w:val="clear" w:color="auto" w:fill="FFFF00"/>
            <w:vAlign w:val="center"/>
          </w:tcPr>
          <w:p w14:paraId="1EB4EA76" w14:textId="77777777" w:rsidR="00EA3F99" w:rsidRPr="00EA3F99" w:rsidRDefault="00EA3F99" w:rsidP="00EA3F99">
            <w:pPr>
              <w:tabs>
                <w:tab w:val="left" w:pos="612"/>
              </w:tabs>
              <w:jc w:val="both"/>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Declarație beneficiari efectivi</w:t>
            </w:r>
          </w:p>
        </w:tc>
        <w:tc>
          <w:tcPr>
            <w:tcW w:w="5528" w:type="dxa"/>
            <w:shd w:val="clear" w:color="auto" w:fill="FFFF00"/>
            <w:vAlign w:val="center"/>
          </w:tcPr>
          <w:p w14:paraId="1D936D43"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tc>
        <w:tc>
          <w:tcPr>
            <w:tcW w:w="1134" w:type="dxa"/>
            <w:shd w:val="clear" w:color="auto" w:fill="FFFF00"/>
            <w:vAlign w:val="center"/>
          </w:tcPr>
          <w:p w14:paraId="3BD36640" w14:textId="77777777" w:rsidR="00EA3F99" w:rsidRPr="00EA3F99" w:rsidRDefault="00EA3F99" w:rsidP="00EA3F99">
            <w:pPr>
              <w:ind w:left="-108" w:right="-108"/>
              <w:jc w:val="center"/>
              <w:rPr>
                <w:rFonts w:ascii="Arial Narrow" w:hAnsi="Arial Narrow"/>
                <w:noProof w:val="0"/>
                <w:sz w:val="20"/>
                <w:szCs w:val="20"/>
                <w:lang w:val="ru-RU" w:eastAsia="ru-RU"/>
              </w:rPr>
            </w:pPr>
            <w:r w:rsidRPr="00EA3F99">
              <w:rPr>
                <w:rFonts w:ascii="Arial Narrow" w:hAnsi="Arial Narrow"/>
                <w:iCs/>
                <w:noProof w:val="0"/>
                <w:sz w:val="20"/>
                <w:szCs w:val="20"/>
                <w:lang w:val="ro-MD" w:eastAsia="ru-RU"/>
              </w:rPr>
              <w:t>obligatoriu</w:t>
            </w:r>
          </w:p>
        </w:tc>
      </w:tr>
      <w:tr w:rsidR="00EA3F99" w:rsidRPr="00EA3F99" w14:paraId="04E04EF6" w14:textId="77777777" w:rsidTr="00EA3F99">
        <w:tc>
          <w:tcPr>
            <w:tcW w:w="421" w:type="dxa"/>
            <w:shd w:val="clear" w:color="auto" w:fill="FFFF00"/>
            <w:vAlign w:val="center"/>
          </w:tcPr>
          <w:p w14:paraId="6D743972"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11</w:t>
            </w:r>
          </w:p>
        </w:tc>
        <w:tc>
          <w:tcPr>
            <w:tcW w:w="3402" w:type="dxa"/>
            <w:shd w:val="clear" w:color="auto" w:fill="FFFF00"/>
            <w:vAlign w:val="center"/>
          </w:tcPr>
          <w:p w14:paraId="1ECCBF74" w14:textId="77777777" w:rsidR="00EA3F99" w:rsidRPr="00EA3F99" w:rsidRDefault="00EA3F99" w:rsidP="00EA3F99">
            <w:pPr>
              <w:tabs>
                <w:tab w:val="left" w:pos="612"/>
              </w:tabs>
              <w:jc w:val="both"/>
              <w:rPr>
                <w:rFonts w:ascii="Arial Narrow" w:hAnsi="Arial Narrow"/>
                <w:iCs/>
                <w:noProof w:val="0"/>
                <w:sz w:val="16"/>
                <w:szCs w:val="20"/>
                <w:lang w:val="ro-MD" w:eastAsia="ru-RU"/>
              </w:rPr>
            </w:pPr>
            <w:r w:rsidRPr="00EA3F99">
              <w:rPr>
                <w:rFonts w:ascii="Arial Narrow" w:hAnsi="Arial Narrow"/>
                <w:iCs/>
                <w:noProof w:val="0"/>
                <w:sz w:val="16"/>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528" w:type="dxa"/>
            <w:shd w:val="clear" w:color="auto" w:fill="FFFF00"/>
            <w:vAlign w:val="center"/>
          </w:tcPr>
          <w:p w14:paraId="2FD9947E"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În format electronic, confirmat prin semnătura electronică a participantului</w:t>
            </w:r>
          </w:p>
          <w:p w14:paraId="492266F6" w14:textId="77777777" w:rsidR="00EA3F99" w:rsidRPr="00EA3F99" w:rsidRDefault="00EA3F99" w:rsidP="00EA3F99">
            <w:pPr>
              <w:tabs>
                <w:tab w:val="left" w:pos="612"/>
              </w:tabs>
              <w:rPr>
                <w:rFonts w:ascii="Arial Narrow" w:hAnsi="Arial Narrow"/>
                <w:iCs/>
                <w:noProof w:val="0"/>
                <w:sz w:val="20"/>
                <w:szCs w:val="20"/>
                <w:lang w:val="ro-MD" w:eastAsia="ru-RU"/>
              </w:rPr>
            </w:pPr>
          </w:p>
          <w:p w14:paraId="47D4C641" w14:textId="77777777" w:rsidR="00EA3F99" w:rsidRPr="00EA3F99" w:rsidRDefault="00EA3F99" w:rsidP="00EA3F99">
            <w:pPr>
              <w:tabs>
                <w:tab w:val="left" w:pos="612"/>
              </w:tabs>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(Conform Ordinului MF nr.145/2020)</w:t>
            </w:r>
          </w:p>
        </w:tc>
        <w:tc>
          <w:tcPr>
            <w:tcW w:w="1134" w:type="dxa"/>
            <w:shd w:val="clear" w:color="auto" w:fill="FFFF00"/>
            <w:vAlign w:val="center"/>
          </w:tcPr>
          <w:p w14:paraId="48C6921D" w14:textId="77777777" w:rsidR="00EA3F99" w:rsidRPr="00EA3F99" w:rsidRDefault="00EA3F99" w:rsidP="00EA3F99">
            <w:pPr>
              <w:tabs>
                <w:tab w:val="left" w:pos="612"/>
              </w:tabs>
              <w:ind w:left="-108" w:right="-108"/>
              <w:jc w:val="center"/>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obligatoriu</w:t>
            </w:r>
          </w:p>
        </w:tc>
      </w:tr>
      <w:tr w:rsidR="00EA3F99" w:rsidRPr="00EA3F99" w14:paraId="3721459A" w14:textId="77777777" w:rsidTr="00EA3F99">
        <w:tc>
          <w:tcPr>
            <w:tcW w:w="421" w:type="dxa"/>
            <w:shd w:val="clear" w:color="auto" w:fill="FFFF00"/>
            <w:vAlign w:val="center"/>
          </w:tcPr>
          <w:p w14:paraId="2C41E07A"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12</w:t>
            </w:r>
          </w:p>
        </w:tc>
        <w:tc>
          <w:tcPr>
            <w:tcW w:w="8930" w:type="dxa"/>
            <w:gridSpan w:val="2"/>
            <w:shd w:val="clear" w:color="auto" w:fill="FFFF00"/>
            <w:vAlign w:val="center"/>
          </w:tcPr>
          <w:p w14:paraId="764D6921" w14:textId="77777777" w:rsidR="00EA3F99" w:rsidRPr="00EA3F99" w:rsidRDefault="00EA3F99" w:rsidP="00EA3F99">
            <w:pPr>
              <w:tabs>
                <w:tab w:val="left" w:pos="612"/>
              </w:tabs>
              <w:jc w:val="both"/>
              <w:rPr>
                <w:rFonts w:ascii="Arial Narrow" w:hAnsi="Arial Narrow"/>
                <w:iCs/>
                <w:noProof w:val="0"/>
                <w:sz w:val="20"/>
                <w:szCs w:val="20"/>
                <w:lang w:val="en-US" w:eastAsia="ru-RU"/>
              </w:rPr>
            </w:pPr>
            <w:r w:rsidRPr="00EA3F99">
              <w:rPr>
                <w:rFonts w:ascii="Arial Narrow" w:hAnsi="Arial Narrow"/>
                <w:b/>
                <w:iCs/>
                <w:noProof w:val="0"/>
                <w:sz w:val="20"/>
                <w:szCs w:val="20"/>
                <w:lang w:val="en-US" w:eastAsia="ru-RU"/>
              </w:rPr>
              <w:t>Note</w:t>
            </w:r>
            <w:r w:rsidRPr="00EA3F99">
              <w:rPr>
                <w:rFonts w:ascii="Arial Narrow" w:hAnsi="Arial Narrow"/>
                <w:iCs/>
                <w:noProof w:val="0"/>
                <w:sz w:val="20"/>
                <w:szCs w:val="20"/>
                <w:lang w:val="en-US" w:eastAsia="ru-RU"/>
              </w:rPr>
              <w:t xml:space="preserve">: </w:t>
            </w:r>
          </w:p>
          <w:p w14:paraId="12C71BC4" w14:textId="77777777" w:rsidR="00EA3F99" w:rsidRPr="00EA3F99" w:rsidRDefault="00EA3F99" w:rsidP="00EA3F99">
            <w:pPr>
              <w:numPr>
                <w:ilvl w:val="0"/>
                <w:numId w:val="22"/>
              </w:numPr>
              <w:tabs>
                <w:tab w:val="left" w:pos="170"/>
              </w:tabs>
              <w:ind w:left="28"/>
              <w:contextualSpacing/>
              <w:jc w:val="both"/>
              <w:rPr>
                <w:rFonts w:ascii="Arial Narrow" w:hAnsi="Arial Narrow"/>
                <w:iCs/>
                <w:noProof w:val="0"/>
                <w:sz w:val="20"/>
                <w:szCs w:val="20"/>
                <w:lang w:val="ro-MD" w:eastAsia="ru-RU"/>
              </w:rPr>
            </w:pPr>
            <w:r w:rsidRPr="00EA3F99">
              <w:rPr>
                <w:rFonts w:ascii="Arial Narrow" w:hAnsi="Arial Narrow"/>
                <w:iCs/>
                <w:noProof w:val="0"/>
                <w:sz w:val="20"/>
                <w:szCs w:val="20"/>
                <w:lang w:val="en-US" w:eastAsia="ru-RU"/>
              </w:rPr>
              <w:t>Conform pct.49 din Documentația Standard, aprobată prin Ordinul Ministerului Finanțelor nr.115 din 15.09.2021, toate documentele menționate la pct.48 (Specificații tehnice (anexa nr. 22); Specificații de preț (anexa nr.23); DUAE și Garanția p/u ofertă, după caz (anexa nr.9) se completează fără nici o modificare sau abatere de la formulare, spațiile goale fiind completate cu informația solicitată. Completarea defectuoasă a formularelor atrage respingerea ofertei;</w:t>
            </w:r>
          </w:p>
          <w:p w14:paraId="7B80DC95" w14:textId="77777777" w:rsidR="00EA3F99" w:rsidRPr="00EA3F99" w:rsidRDefault="00EA3F99" w:rsidP="00EA3F99">
            <w:pPr>
              <w:numPr>
                <w:ilvl w:val="0"/>
                <w:numId w:val="22"/>
              </w:numPr>
              <w:tabs>
                <w:tab w:val="left" w:pos="170"/>
              </w:tabs>
              <w:ind w:left="28"/>
              <w:contextualSpacing/>
              <w:jc w:val="both"/>
              <w:rPr>
                <w:rFonts w:ascii="Arial Narrow" w:hAnsi="Arial Narrow"/>
                <w:iCs/>
                <w:noProof w:val="0"/>
                <w:sz w:val="20"/>
                <w:szCs w:val="20"/>
                <w:lang w:val="ro-MD" w:eastAsia="ru-RU"/>
              </w:rPr>
            </w:pPr>
            <w:r w:rsidRPr="00EA3F99">
              <w:rPr>
                <w:rFonts w:ascii="Arial Narrow" w:hAnsi="Arial Narrow"/>
                <w:iCs/>
                <w:noProof w:val="0"/>
                <w:sz w:val="20"/>
                <w:szCs w:val="20"/>
                <w:lang w:val="en-US" w:eastAsia="ru-RU"/>
              </w:rPr>
              <w:t>Livrarea, transportarea, montarea și punerea în funcțiune a ușilor se va face din contul operatorului economic câștigător;</w:t>
            </w:r>
          </w:p>
          <w:p w14:paraId="199B2AAE" w14:textId="77777777" w:rsidR="00EA3F99" w:rsidRPr="00EA3F99" w:rsidRDefault="00EA3F99" w:rsidP="00EA3F99">
            <w:pPr>
              <w:numPr>
                <w:ilvl w:val="0"/>
                <w:numId w:val="22"/>
              </w:numPr>
              <w:tabs>
                <w:tab w:val="left" w:pos="170"/>
              </w:tabs>
              <w:ind w:left="28"/>
              <w:contextualSpacing/>
              <w:jc w:val="both"/>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Garanția p/u ușile, ferestrele și lucrările efectuate nu mai puțin de 24 luni;</w:t>
            </w:r>
          </w:p>
          <w:p w14:paraId="70C11413" w14:textId="77777777" w:rsidR="00EA3F99" w:rsidRPr="00EA3F99" w:rsidRDefault="00EA3F99" w:rsidP="00EA3F99">
            <w:pPr>
              <w:numPr>
                <w:ilvl w:val="0"/>
                <w:numId w:val="22"/>
              </w:numPr>
              <w:tabs>
                <w:tab w:val="left" w:pos="170"/>
              </w:tabs>
              <w:ind w:left="28"/>
              <w:contextualSpacing/>
              <w:jc w:val="both"/>
              <w:rPr>
                <w:rFonts w:ascii="Arial Narrow" w:hAnsi="Arial Narrow"/>
                <w:iCs/>
                <w:noProof w:val="0"/>
                <w:sz w:val="20"/>
                <w:szCs w:val="20"/>
                <w:lang w:val="ro-MD" w:eastAsia="ru-RU"/>
              </w:rPr>
            </w:pPr>
            <w:r w:rsidRPr="00EA3F99">
              <w:rPr>
                <w:rFonts w:ascii="Arial Narrow" w:hAnsi="Arial Narrow"/>
                <w:b/>
                <w:iCs/>
                <w:noProof w:val="0"/>
                <w:sz w:val="20"/>
                <w:szCs w:val="20"/>
                <w:lang w:val="ro-MD" w:eastAsia="ru-RU"/>
              </w:rPr>
              <w:t xml:space="preserve">În scopul elaborării ofertei p/u participare la procedura de atribuire a contractului de achiziție publică, Autoritatea contractantă solicită operatorilor economici să viziteze amplasamentul obiectului; </w:t>
            </w:r>
          </w:p>
          <w:p w14:paraId="3A2C05F4" w14:textId="77777777" w:rsidR="00EA3F99" w:rsidRPr="00EA3F99" w:rsidRDefault="00EA3F99" w:rsidP="00EA3F99">
            <w:pPr>
              <w:numPr>
                <w:ilvl w:val="0"/>
                <w:numId w:val="22"/>
              </w:numPr>
              <w:tabs>
                <w:tab w:val="left" w:pos="170"/>
              </w:tabs>
              <w:ind w:left="28"/>
              <w:contextualSpacing/>
              <w:jc w:val="both"/>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La semnarea contractului, operatorul economic desemnat câștigător va prezenta și garanția p/u bunurile contractate.</w:t>
            </w:r>
          </w:p>
        </w:tc>
        <w:tc>
          <w:tcPr>
            <w:tcW w:w="1134" w:type="dxa"/>
            <w:shd w:val="clear" w:color="auto" w:fill="FFFF00"/>
            <w:vAlign w:val="center"/>
          </w:tcPr>
          <w:p w14:paraId="45ED2E98" w14:textId="77777777" w:rsidR="00EA3F99" w:rsidRPr="00EA3F99" w:rsidRDefault="00EA3F99" w:rsidP="00EA3F99">
            <w:pPr>
              <w:tabs>
                <w:tab w:val="left" w:pos="612"/>
              </w:tabs>
              <w:ind w:left="-108" w:right="-108"/>
              <w:jc w:val="center"/>
              <w:rPr>
                <w:rFonts w:ascii="Arial Narrow" w:hAnsi="Arial Narrow"/>
                <w:iCs/>
                <w:noProof w:val="0"/>
                <w:sz w:val="20"/>
                <w:szCs w:val="20"/>
                <w:lang w:val="ro-MD" w:eastAsia="ru-RU"/>
              </w:rPr>
            </w:pPr>
            <w:r w:rsidRPr="00EA3F99">
              <w:rPr>
                <w:rFonts w:ascii="Arial Narrow" w:hAnsi="Arial Narrow"/>
                <w:iCs/>
                <w:noProof w:val="0"/>
                <w:sz w:val="20"/>
                <w:szCs w:val="20"/>
                <w:lang w:val="ro-MD" w:eastAsia="ru-RU"/>
              </w:rPr>
              <w:t>obligatoriu</w:t>
            </w:r>
          </w:p>
        </w:tc>
      </w:tr>
      <w:tr w:rsidR="00EA3F99" w:rsidRPr="00EA3F99" w14:paraId="6ABFA7A5" w14:textId="77777777" w:rsidTr="00EA3F99">
        <w:tc>
          <w:tcPr>
            <w:tcW w:w="421" w:type="dxa"/>
            <w:shd w:val="clear" w:color="auto" w:fill="FFFF00"/>
            <w:vAlign w:val="center"/>
          </w:tcPr>
          <w:p w14:paraId="1277EA42" w14:textId="77777777" w:rsidR="00EA3F99" w:rsidRPr="00EA3F99" w:rsidRDefault="00EA3F99" w:rsidP="00EA3F99">
            <w:pPr>
              <w:tabs>
                <w:tab w:val="left" w:pos="612"/>
              </w:tabs>
              <w:jc w:val="center"/>
              <w:rPr>
                <w:rFonts w:ascii="Arial Narrow" w:hAnsi="Arial Narrow"/>
                <w:iCs/>
                <w:noProof w:val="0"/>
                <w:sz w:val="20"/>
                <w:szCs w:val="20"/>
                <w:lang w:val="en-US" w:eastAsia="ru-RU"/>
              </w:rPr>
            </w:pPr>
            <w:r w:rsidRPr="00EA3F99">
              <w:rPr>
                <w:rFonts w:ascii="Arial Narrow" w:hAnsi="Arial Narrow"/>
                <w:iCs/>
                <w:noProof w:val="0"/>
                <w:sz w:val="20"/>
                <w:szCs w:val="20"/>
                <w:lang w:val="en-US" w:eastAsia="ru-RU"/>
              </w:rPr>
              <w:t>13</w:t>
            </w:r>
          </w:p>
        </w:tc>
        <w:tc>
          <w:tcPr>
            <w:tcW w:w="10064" w:type="dxa"/>
            <w:gridSpan w:val="3"/>
            <w:shd w:val="clear" w:color="auto" w:fill="FFFF00"/>
            <w:vAlign w:val="center"/>
          </w:tcPr>
          <w:p w14:paraId="1D629A21" w14:textId="77777777" w:rsidR="00EA3F99" w:rsidRPr="00EA3F99" w:rsidRDefault="00EA3F99" w:rsidP="00EA3F99">
            <w:pPr>
              <w:tabs>
                <w:tab w:val="left" w:pos="612"/>
              </w:tabs>
              <w:rPr>
                <w:rFonts w:ascii="Arial Narrow" w:hAnsi="Arial Narrow"/>
                <w:b/>
                <w:noProof w:val="0"/>
                <w:szCs w:val="20"/>
                <w:u w:val="single"/>
                <w:lang w:eastAsia="ru-RU"/>
              </w:rPr>
            </w:pPr>
            <w:r w:rsidRPr="00EA3F99">
              <w:rPr>
                <w:rFonts w:ascii="Arial Narrow" w:hAnsi="Arial Narrow"/>
                <w:b/>
                <w:iCs/>
                <w:noProof w:val="0"/>
                <w:szCs w:val="20"/>
                <w:u w:val="single"/>
                <w:lang w:val="en-US" w:eastAsia="ru-RU"/>
              </w:rPr>
              <w:t>Metoda și condițiile de plată: – Prin transfer, în termen de 30 zile, după prezentarea facturii</w:t>
            </w:r>
          </w:p>
        </w:tc>
      </w:tr>
    </w:tbl>
    <w:p w14:paraId="558F65F8" w14:textId="77777777" w:rsidR="00EA3F99" w:rsidRPr="00EA3F99" w:rsidRDefault="00EA3F99" w:rsidP="00EA3F99">
      <w:pPr>
        <w:tabs>
          <w:tab w:val="right" w:pos="426"/>
        </w:tabs>
        <w:jc w:val="both"/>
        <w:rPr>
          <w:rFonts w:ascii="Arial Narrow" w:hAnsi="Arial Narrow"/>
          <w:iCs/>
          <w:noProof w:val="0"/>
          <w:sz w:val="16"/>
          <w:szCs w:val="16"/>
          <w:lang w:val="ro-MD" w:eastAsia="ru-RU"/>
        </w:rPr>
      </w:pPr>
    </w:p>
    <w:p w14:paraId="7947ACB0" w14:textId="77777777" w:rsidR="00EA3F99" w:rsidRPr="00EA3F99" w:rsidRDefault="00EA3F99" w:rsidP="00EA3F99">
      <w:pPr>
        <w:numPr>
          <w:ilvl w:val="0"/>
          <w:numId w:val="10"/>
        </w:numPr>
        <w:tabs>
          <w:tab w:val="right" w:pos="426"/>
        </w:tabs>
        <w:ind w:left="0" w:firstLine="0"/>
        <w:jc w:val="both"/>
        <w:rPr>
          <w:rFonts w:ascii="Arial Narrow" w:hAnsi="Arial Narrow"/>
          <w:iCs/>
          <w:noProof w:val="0"/>
          <w:lang w:val="ro-MD" w:eastAsia="ru-RU"/>
        </w:rPr>
      </w:pPr>
      <w:r w:rsidRPr="00EA3F99">
        <w:rPr>
          <w:rFonts w:ascii="Arial Narrow" w:hAnsi="Arial Narrow"/>
          <w:noProof w:val="0"/>
          <w:lang w:val="ro-MD" w:eastAsia="ru-RU"/>
        </w:rPr>
        <w:t xml:space="preserve">Garanția pentru ofertă: </w:t>
      </w:r>
      <w:r w:rsidRPr="00EA3F9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EA3F99">
        <w:rPr>
          <w:rFonts w:ascii="Arial Narrow" w:hAnsi="Arial Narrow"/>
          <w:b/>
          <w:iCs/>
          <w:noProof w:val="0"/>
          <w:shd w:val="clear" w:color="auto" w:fill="FFFF00"/>
          <w:lang w:val="en-US" w:eastAsia="ru-RU"/>
        </w:rPr>
        <w:t>, c/b:VICBMD2X416)_</w:t>
      </w:r>
      <w:r w:rsidRPr="00EA3F99">
        <w:rPr>
          <w:rFonts w:ascii="Arial Narrow" w:hAnsi="Arial Narrow"/>
          <w:noProof w:val="0"/>
          <w:lang w:val="ro-MD" w:eastAsia="ru-RU"/>
        </w:rPr>
        <w:t xml:space="preserve">, cuantumul </w:t>
      </w:r>
      <w:r w:rsidRPr="00EA3F99">
        <w:rPr>
          <w:rFonts w:ascii="Arial Narrow" w:hAnsi="Arial Narrow"/>
          <w:b/>
          <w:noProof w:val="0"/>
          <w:shd w:val="clear" w:color="auto" w:fill="FFFF00"/>
          <w:lang w:val="ro-MD" w:eastAsia="ru-RU"/>
        </w:rPr>
        <w:t>_1%_</w:t>
      </w:r>
    </w:p>
    <w:p w14:paraId="4DB8D4B9" w14:textId="77777777" w:rsidR="00EA3F99" w:rsidRPr="00EA3F99" w:rsidRDefault="00EA3F99" w:rsidP="00EA3F99">
      <w:pPr>
        <w:tabs>
          <w:tab w:val="right" w:pos="426"/>
        </w:tabs>
        <w:jc w:val="both"/>
        <w:rPr>
          <w:rFonts w:ascii="Arial Narrow" w:hAnsi="Arial Narrow"/>
          <w:iCs/>
          <w:noProof w:val="0"/>
          <w:sz w:val="16"/>
          <w:szCs w:val="16"/>
          <w:lang w:val="ro-MD" w:eastAsia="ru-RU"/>
        </w:rPr>
      </w:pPr>
    </w:p>
    <w:p w14:paraId="46C58F8E" w14:textId="77777777" w:rsidR="00EA3F99" w:rsidRPr="00EA3F99" w:rsidRDefault="00EA3F99" w:rsidP="00EA3F99">
      <w:pPr>
        <w:numPr>
          <w:ilvl w:val="0"/>
          <w:numId w:val="10"/>
        </w:numPr>
        <w:tabs>
          <w:tab w:val="right" w:pos="426"/>
        </w:tabs>
        <w:ind w:left="0" w:firstLine="0"/>
        <w:jc w:val="both"/>
        <w:rPr>
          <w:rFonts w:ascii="Arial Narrow" w:hAnsi="Arial Narrow"/>
          <w:iCs/>
          <w:noProof w:val="0"/>
          <w:lang w:val="ro-MD" w:eastAsia="ru-RU"/>
        </w:rPr>
      </w:pPr>
      <w:r w:rsidRPr="00EA3F99">
        <w:rPr>
          <w:rFonts w:ascii="Arial Narrow" w:hAnsi="Arial Narrow"/>
          <w:iCs/>
          <w:noProof w:val="0"/>
          <w:lang w:val="ro-MD" w:eastAsia="ru-RU"/>
        </w:rPr>
        <w:t xml:space="preserve">Garanția de bună execuție a contractului: </w:t>
      </w:r>
      <w:r w:rsidRPr="00EA3F99">
        <w:rPr>
          <w:rFonts w:ascii="Arial Narrow" w:hAnsi="Arial Narrow"/>
          <w:b/>
          <w:iCs/>
          <w:noProof w:val="0"/>
          <w:shd w:val="clear" w:color="auto" w:fill="FFFF00"/>
          <w:lang w:val="ro-MD" w:eastAsia="ru-RU"/>
        </w:rPr>
        <w:t>_emisă de o bancă comercială (anexa 10), Transfer la contrul IMSP IMU (IBAN: MD55VI022510300000002MDL</w:t>
      </w:r>
      <w:r w:rsidRPr="00EA3F99">
        <w:rPr>
          <w:rFonts w:ascii="Arial Narrow" w:hAnsi="Arial Narrow"/>
          <w:b/>
          <w:iCs/>
          <w:noProof w:val="0"/>
          <w:shd w:val="clear" w:color="auto" w:fill="FFFF00"/>
          <w:lang w:val="en-US" w:eastAsia="ru-RU"/>
        </w:rPr>
        <w:t>, c/b:VICBMD2X416),</w:t>
      </w:r>
      <w:r w:rsidRPr="00EA3F99">
        <w:rPr>
          <w:rFonts w:ascii="Arial Narrow" w:hAnsi="Arial Narrow"/>
          <w:noProof w:val="0"/>
          <w:lang w:val="ro-MD" w:eastAsia="ru-RU"/>
        </w:rPr>
        <w:t xml:space="preserve"> cuantumul </w:t>
      </w:r>
      <w:r w:rsidRPr="00EA3F99">
        <w:rPr>
          <w:rFonts w:ascii="Arial Narrow" w:hAnsi="Arial Narrow"/>
          <w:b/>
          <w:noProof w:val="0"/>
          <w:shd w:val="clear" w:color="auto" w:fill="FFFF00"/>
          <w:lang w:val="ro-MD" w:eastAsia="ru-RU"/>
        </w:rPr>
        <w:t>_5%_</w:t>
      </w:r>
    </w:p>
    <w:p w14:paraId="242105F7"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21EEA43B"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 xml:space="preserve">Motivul recurgerii la procedura accelerată </w:t>
      </w:r>
      <w:r w:rsidRPr="00EA3F99">
        <w:rPr>
          <w:rFonts w:ascii="Arial Narrow" w:hAnsi="Arial Narrow"/>
          <w:noProof w:val="0"/>
          <w:sz w:val="16"/>
          <w:lang w:val="ro-MD" w:eastAsia="ru-RU"/>
        </w:rPr>
        <w:t>(în cazul licitației deschise, restrânse și al procedurii negociate)</w:t>
      </w:r>
      <w:r w:rsidRPr="00EA3F99">
        <w:rPr>
          <w:rFonts w:ascii="Arial Narrow" w:hAnsi="Arial Narrow"/>
          <w:noProof w:val="0"/>
          <w:lang w:val="ro-MD" w:eastAsia="ru-RU"/>
        </w:rPr>
        <w:t>, după caz:</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5B1F3A8E"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58165298"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 xml:space="preserve">Tehnici și instrumente specifice de atribuire </w:t>
      </w:r>
      <w:r w:rsidRPr="00EA3F99">
        <w:rPr>
          <w:rFonts w:ascii="Arial Narrow" w:hAnsi="Arial Narrow"/>
          <w:noProof w:val="0"/>
          <w:sz w:val="12"/>
          <w:lang w:val="ro-MD" w:eastAsia="ru-RU"/>
        </w:rPr>
        <w:t>(dacă este cazul specificați dacă se va utiliza acordul-cadru, sistemul dinamic de achiziție sau licitația electronică)</w:t>
      </w:r>
      <w:r w:rsidRPr="00EA3F99">
        <w:rPr>
          <w:rFonts w:ascii="Arial Narrow" w:hAnsi="Arial Narrow"/>
          <w:noProof w:val="0"/>
          <w:lang w:val="ro-MD" w:eastAsia="ru-RU"/>
        </w:rPr>
        <w:t>:</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w:t>
      </w:r>
      <w:r w:rsidRPr="00EA3F99">
        <w:rPr>
          <w:rFonts w:ascii="Arial Narrow" w:hAnsi="Arial Narrow"/>
          <w:b/>
          <w:noProof w:val="0"/>
          <w:shd w:val="clear" w:color="auto" w:fill="FFFF00"/>
          <w:lang w:val="en-US" w:eastAsia="ru-RU"/>
        </w:rPr>
        <w:t>licitație electronică, 3 runde, pasul minim de micșorare a ratei de licitație 1%</w:t>
      </w:r>
      <w:r w:rsidRPr="00EA3F99">
        <w:rPr>
          <w:rFonts w:ascii="Arial Narrow" w:hAnsi="Arial Narrow"/>
          <w:b/>
          <w:noProof w:val="0"/>
          <w:shd w:val="clear" w:color="auto" w:fill="FFFF00"/>
          <w:lang w:val="ro-MD" w:eastAsia="ru-RU"/>
        </w:rPr>
        <w:t>_</w:t>
      </w:r>
    </w:p>
    <w:p w14:paraId="6B6B7878"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14F978FA"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Condiții speciale de care depinde îndeplinirea contractului (indicați după caz):</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w:t>
      </w:r>
      <w:r w:rsidRPr="00EA3F99">
        <w:rPr>
          <w:rFonts w:ascii="Arial Narrow" w:hAnsi="Arial Narrow"/>
          <w:b/>
          <w:iCs/>
          <w:noProof w:val="0"/>
          <w:shd w:val="clear" w:color="auto" w:fill="FFFF00"/>
          <w:lang w:eastAsia="ru-RU"/>
        </w:rPr>
        <w:t>nu se aplică</w:t>
      </w:r>
      <w:r w:rsidRPr="00EA3F99">
        <w:rPr>
          <w:rFonts w:ascii="Arial Narrow" w:hAnsi="Arial Narrow"/>
          <w:b/>
          <w:noProof w:val="0"/>
          <w:shd w:val="clear" w:color="auto" w:fill="FFFF00"/>
          <w:lang w:val="ro-MD" w:eastAsia="ru-RU"/>
        </w:rPr>
        <w:t>_</w:t>
      </w:r>
    </w:p>
    <w:p w14:paraId="41A2B928" w14:textId="77777777" w:rsidR="00EA3F99" w:rsidRPr="00EA3F99" w:rsidRDefault="00EA3F99" w:rsidP="00EA3F99">
      <w:pPr>
        <w:rPr>
          <w:rFonts w:ascii="Arial Narrow" w:hAnsi="Arial Narrow"/>
          <w:noProof w:val="0"/>
          <w:sz w:val="16"/>
          <w:szCs w:val="16"/>
          <w:lang w:val="ro-MD" w:eastAsia="ru-RU"/>
        </w:rPr>
      </w:pPr>
    </w:p>
    <w:p w14:paraId="1AA5FF10"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 xml:space="preserve">Ofertele se prezintă în valuta: </w:t>
      </w:r>
      <w:r w:rsidRPr="00EA3F99">
        <w:rPr>
          <w:rFonts w:ascii="Arial Narrow" w:hAnsi="Arial Narrow"/>
          <w:b/>
          <w:noProof w:val="0"/>
          <w:shd w:val="clear" w:color="auto" w:fill="FFFF00"/>
          <w:lang w:val="ro-MD" w:eastAsia="ru-RU"/>
        </w:rPr>
        <w:t>_lei MD_</w:t>
      </w:r>
    </w:p>
    <w:p w14:paraId="6D36BFE2"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686C2E58"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lastRenderedPageBreak/>
        <w:t>Criteriul de evaluare aplicat p/u adjudecarea contractului:</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_p/u mai multe loturi, cel mai mic preț, conform cerințelor_</w:t>
      </w:r>
    </w:p>
    <w:p w14:paraId="193ADFE1" w14:textId="77777777" w:rsidR="00EA3F99" w:rsidRPr="00EA3F99" w:rsidRDefault="00EA3F99" w:rsidP="00EA3F99">
      <w:pPr>
        <w:tabs>
          <w:tab w:val="right" w:pos="426"/>
        </w:tabs>
        <w:jc w:val="both"/>
        <w:rPr>
          <w:rFonts w:ascii="Arial Narrow" w:hAnsi="Arial Narrow"/>
          <w:noProof w:val="0"/>
          <w:sz w:val="16"/>
          <w:szCs w:val="16"/>
          <w:lang w:val="ro-MD" w:eastAsia="ru-RU"/>
        </w:rPr>
      </w:pPr>
    </w:p>
    <w:p w14:paraId="02AB8286" w14:textId="77777777" w:rsidR="00EA3F99" w:rsidRPr="00EA3F99" w:rsidRDefault="00EA3F99" w:rsidP="00EA3F99">
      <w:pPr>
        <w:numPr>
          <w:ilvl w:val="0"/>
          <w:numId w:val="10"/>
        </w:numPr>
        <w:tabs>
          <w:tab w:val="right" w:pos="426"/>
        </w:tabs>
        <w:ind w:left="0" w:firstLine="0"/>
        <w:jc w:val="both"/>
        <w:rPr>
          <w:rFonts w:ascii="Arial Narrow" w:hAnsi="Arial Narrow"/>
          <w:noProof w:val="0"/>
          <w:lang w:val="ro-MD" w:eastAsia="ru-RU"/>
        </w:rPr>
      </w:pPr>
      <w:r w:rsidRPr="00EA3F99">
        <w:rPr>
          <w:rFonts w:ascii="Arial Narrow" w:hAnsi="Arial Narrow"/>
          <w:noProof w:val="0"/>
          <w:lang w:val="ro-MD" w:eastAsia="ru-RU"/>
        </w:rPr>
        <w:t>Factorii de evaluare a ofertei celei mai avantajoase din punct de vedere economic, precum și ponderile lor:</w:t>
      </w:r>
    </w:p>
    <w:tbl>
      <w:tblPr>
        <w:tblStyle w:val="52"/>
        <w:tblW w:w="11052" w:type="dxa"/>
        <w:tblLook w:val="04A0" w:firstRow="1" w:lastRow="0" w:firstColumn="1" w:lastColumn="0" w:noHBand="0" w:noVBand="1"/>
      </w:tblPr>
      <w:tblGrid>
        <w:gridCol w:w="562"/>
        <w:gridCol w:w="7263"/>
        <w:gridCol w:w="3227"/>
      </w:tblGrid>
      <w:tr w:rsidR="00EA3F99" w:rsidRPr="00EA3F99" w14:paraId="59B783E9" w14:textId="77777777" w:rsidTr="00EA3F99">
        <w:tc>
          <w:tcPr>
            <w:tcW w:w="562" w:type="dxa"/>
            <w:shd w:val="clear" w:color="auto" w:fill="D9D9D9"/>
          </w:tcPr>
          <w:p w14:paraId="08BB029C" w14:textId="77777777" w:rsidR="00EA3F99" w:rsidRPr="00EA3F99" w:rsidRDefault="00EA3F99" w:rsidP="00EA3F99">
            <w:pPr>
              <w:tabs>
                <w:tab w:val="left" w:pos="612"/>
              </w:tabs>
              <w:rPr>
                <w:rFonts w:ascii="Arial Narrow" w:hAnsi="Arial Narrow"/>
                <w:b/>
                <w:iCs/>
                <w:noProof w:val="0"/>
                <w:sz w:val="16"/>
                <w:szCs w:val="20"/>
                <w:lang w:val="ro-MD" w:eastAsia="ru-RU"/>
              </w:rPr>
            </w:pPr>
            <w:r w:rsidRPr="00EA3F99">
              <w:rPr>
                <w:rFonts w:ascii="Arial Narrow" w:hAnsi="Arial Narrow"/>
                <w:b/>
                <w:iCs/>
                <w:noProof w:val="0"/>
                <w:sz w:val="16"/>
                <w:szCs w:val="20"/>
                <w:lang w:val="ro-MD" w:eastAsia="ru-RU"/>
              </w:rPr>
              <w:t>Nr.</w:t>
            </w:r>
          </w:p>
        </w:tc>
        <w:tc>
          <w:tcPr>
            <w:tcW w:w="7263" w:type="dxa"/>
            <w:shd w:val="clear" w:color="auto" w:fill="D9D9D9"/>
          </w:tcPr>
          <w:p w14:paraId="095FC96F" w14:textId="77777777" w:rsidR="00EA3F99" w:rsidRPr="00EA3F99" w:rsidRDefault="00EA3F99" w:rsidP="00EA3F99">
            <w:pPr>
              <w:tabs>
                <w:tab w:val="left" w:pos="612"/>
              </w:tabs>
              <w:jc w:val="center"/>
              <w:rPr>
                <w:rFonts w:ascii="Arial Narrow" w:hAnsi="Arial Narrow"/>
                <w:b/>
                <w:iCs/>
                <w:noProof w:val="0"/>
                <w:sz w:val="16"/>
                <w:szCs w:val="20"/>
                <w:lang w:val="ro-MD" w:eastAsia="ru-RU"/>
              </w:rPr>
            </w:pPr>
            <w:r w:rsidRPr="00EA3F99">
              <w:rPr>
                <w:rFonts w:ascii="Arial Narrow" w:hAnsi="Arial Narrow"/>
                <w:b/>
                <w:iCs/>
                <w:noProof w:val="0"/>
                <w:sz w:val="16"/>
                <w:szCs w:val="20"/>
                <w:lang w:val="ro-MD" w:eastAsia="ru-RU"/>
              </w:rPr>
              <w:t>Denumirea factorului de evaluare</w:t>
            </w:r>
          </w:p>
        </w:tc>
        <w:tc>
          <w:tcPr>
            <w:tcW w:w="3227" w:type="dxa"/>
            <w:shd w:val="clear" w:color="auto" w:fill="D9D9D9"/>
          </w:tcPr>
          <w:p w14:paraId="3ABF589E" w14:textId="77777777" w:rsidR="00EA3F99" w:rsidRPr="00EA3F99" w:rsidRDefault="00EA3F99" w:rsidP="00EA3F99">
            <w:pPr>
              <w:tabs>
                <w:tab w:val="left" w:pos="612"/>
              </w:tabs>
              <w:jc w:val="center"/>
              <w:rPr>
                <w:rFonts w:ascii="Arial Narrow" w:hAnsi="Arial Narrow"/>
                <w:b/>
                <w:iCs/>
                <w:noProof w:val="0"/>
                <w:sz w:val="16"/>
                <w:szCs w:val="20"/>
                <w:lang w:val="ro-MD" w:eastAsia="ru-RU"/>
              </w:rPr>
            </w:pPr>
            <w:r w:rsidRPr="00EA3F99">
              <w:rPr>
                <w:rFonts w:ascii="Arial Narrow" w:hAnsi="Arial Narrow"/>
                <w:b/>
                <w:iCs/>
                <w:noProof w:val="0"/>
                <w:sz w:val="16"/>
                <w:szCs w:val="20"/>
                <w:lang w:val="ro-MD" w:eastAsia="ru-RU"/>
              </w:rPr>
              <w:t>Ponderea%</w:t>
            </w:r>
          </w:p>
        </w:tc>
      </w:tr>
      <w:tr w:rsidR="00EA3F99" w:rsidRPr="00EA3F99" w14:paraId="7F547DE7" w14:textId="77777777" w:rsidTr="00EA3F99">
        <w:tc>
          <w:tcPr>
            <w:tcW w:w="562" w:type="dxa"/>
            <w:shd w:val="clear" w:color="auto" w:fill="FFFF00"/>
          </w:tcPr>
          <w:p w14:paraId="704C64C6" w14:textId="77777777" w:rsidR="00EA3F99" w:rsidRPr="00EA3F99" w:rsidRDefault="00EA3F99" w:rsidP="00EA3F99">
            <w:pPr>
              <w:tabs>
                <w:tab w:val="left" w:pos="612"/>
              </w:tabs>
              <w:rPr>
                <w:rFonts w:ascii="Arial Narrow" w:hAnsi="Arial Narrow"/>
                <w:iCs/>
                <w:noProof w:val="0"/>
                <w:sz w:val="12"/>
                <w:szCs w:val="12"/>
                <w:lang w:val="ro-MD" w:eastAsia="ru-RU"/>
              </w:rPr>
            </w:pPr>
          </w:p>
        </w:tc>
        <w:tc>
          <w:tcPr>
            <w:tcW w:w="7263" w:type="dxa"/>
            <w:shd w:val="clear" w:color="auto" w:fill="FFFF00"/>
          </w:tcPr>
          <w:p w14:paraId="3DC2E5AF" w14:textId="77777777" w:rsidR="00EA3F99" w:rsidRPr="00EA3F99" w:rsidRDefault="00EA3F99" w:rsidP="00EA3F99">
            <w:pPr>
              <w:tabs>
                <w:tab w:val="left" w:pos="612"/>
              </w:tabs>
              <w:rPr>
                <w:rFonts w:ascii="Arial Narrow" w:hAnsi="Arial Narrow"/>
                <w:iCs/>
                <w:noProof w:val="0"/>
                <w:sz w:val="12"/>
                <w:szCs w:val="12"/>
                <w:lang w:val="ro-MD" w:eastAsia="ru-RU"/>
              </w:rPr>
            </w:pPr>
          </w:p>
        </w:tc>
        <w:tc>
          <w:tcPr>
            <w:tcW w:w="3227" w:type="dxa"/>
            <w:shd w:val="clear" w:color="auto" w:fill="FFFF00"/>
          </w:tcPr>
          <w:p w14:paraId="78F237D2" w14:textId="77777777" w:rsidR="00EA3F99" w:rsidRPr="00EA3F99" w:rsidRDefault="00EA3F99" w:rsidP="00EA3F99">
            <w:pPr>
              <w:tabs>
                <w:tab w:val="left" w:pos="612"/>
              </w:tabs>
              <w:rPr>
                <w:rFonts w:ascii="Arial Narrow" w:hAnsi="Arial Narrow"/>
                <w:iCs/>
                <w:noProof w:val="0"/>
                <w:sz w:val="12"/>
                <w:szCs w:val="12"/>
                <w:lang w:val="ro-MD" w:eastAsia="ru-RU"/>
              </w:rPr>
            </w:pPr>
          </w:p>
        </w:tc>
      </w:tr>
      <w:tr w:rsidR="00EA3F99" w:rsidRPr="00EA3F99" w14:paraId="1BB24527" w14:textId="77777777" w:rsidTr="00EA3F99">
        <w:tc>
          <w:tcPr>
            <w:tcW w:w="562" w:type="dxa"/>
            <w:shd w:val="clear" w:color="auto" w:fill="FFFF00"/>
          </w:tcPr>
          <w:p w14:paraId="676F089E" w14:textId="77777777" w:rsidR="00EA3F99" w:rsidRPr="00EA3F99" w:rsidRDefault="00EA3F99" w:rsidP="00EA3F99">
            <w:pPr>
              <w:tabs>
                <w:tab w:val="left" w:pos="612"/>
              </w:tabs>
              <w:rPr>
                <w:rFonts w:ascii="Arial Narrow" w:hAnsi="Arial Narrow"/>
                <w:iCs/>
                <w:noProof w:val="0"/>
                <w:sz w:val="12"/>
                <w:szCs w:val="12"/>
                <w:lang w:val="ro-MD" w:eastAsia="ru-RU"/>
              </w:rPr>
            </w:pPr>
          </w:p>
        </w:tc>
        <w:tc>
          <w:tcPr>
            <w:tcW w:w="7263" w:type="dxa"/>
            <w:shd w:val="clear" w:color="auto" w:fill="FFFF00"/>
          </w:tcPr>
          <w:p w14:paraId="29AA7F6C" w14:textId="77777777" w:rsidR="00EA3F99" w:rsidRPr="00EA3F99" w:rsidRDefault="00EA3F99" w:rsidP="00EA3F99">
            <w:pPr>
              <w:tabs>
                <w:tab w:val="left" w:pos="612"/>
              </w:tabs>
              <w:rPr>
                <w:rFonts w:ascii="Arial Narrow" w:hAnsi="Arial Narrow"/>
                <w:iCs/>
                <w:noProof w:val="0"/>
                <w:sz w:val="12"/>
                <w:szCs w:val="12"/>
                <w:lang w:val="ro-MD" w:eastAsia="ru-RU"/>
              </w:rPr>
            </w:pPr>
          </w:p>
        </w:tc>
        <w:tc>
          <w:tcPr>
            <w:tcW w:w="3227" w:type="dxa"/>
            <w:shd w:val="clear" w:color="auto" w:fill="FFFF00"/>
          </w:tcPr>
          <w:p w14:paraId="0CE72CE7" w14:textId="77777777" w:rsidR="00EA3F99" w:rsidRPr="00EA3F99" w:rsidRDefault="00EA3F99" w:rsidP="00EA3F99">
            <w:pPr>
              <w:tabs>
                <w:tab w:val="left" w:pos="612"/>
              </w:tabs>
              <w:rPr>
                <w:rFonts w:ascii="Arial Narrow" w:hAnsi="Arial Narrow"/>
                <w:iCs/>
                <w:noProof w:val="0"/>
                <w:sz w:val="12"/>
                <w:szCs w:val="12"/>
                <w:lang w:val="ro-MD" w:eastAsia="ru-RU"/>
              </w:rPr>
            </w:pPr>
          </w:p>
        </w:tc>
      </w:tr>
    </w:tbl>
    <w:p w14:paraId="2113BB97"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0D106235"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 xml:space="preserve">Termenul limită de depunere/deschidere a ofertelor: </w:t>
      </w:r>
      <w:r w:rsidRPr="00EA3F99">
        <w:rPr>
          <w:rFonts w:ascii="Arial Narrow" w:hAnsi="Arial Narrow"/>
          <w:b/>
          <w:noProof w:val="0"/>
          <w:shd w:val="clear" w:color="auto" w:fill="FFFF00"/>
          <w:lang w:val="ro-MD" w:eastAsia="ru-RU"/>
        </w:rPr>
        <w:t>_indicat în SIA RSAP / M-Tender_</w:t>
      </w:r>
    </w:p>
    <w:p w14:paraId="48943045" w14:textId="77777777" w:rsidR="00EA3F99" w:rsidRPr="00EA3F99" w:rsidRDefault="00EA3F99" w:rsidP="00EA3F99">
      <w:pPr>
        <w:tabs>
          <w:tab w:val="right" w:pos="426"/>
        </w:tabs>
        <w:jc w:val="both"/>
        <w:rPr>
          <w:rFonts w:ascii="Arial Narrow" w:hAnsi="Arial Narrow"/>
          <w:noProof w:val="0"/>
          <w:sz w:val="16"/>
          <w:szCs w:val="16"/>
          <w:lang w:val="ro-MD" w:eastAsia="ru-RU"/>
        </w:rPr>
      </w:pPr>
    </w:p>
    <w:p w14:paraId="780C9690"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 xml:space="preserve">Adresa la care trebuie transmise ofertele sau cererile de participare: </w:t>
      </w:r>
      <w:r w:rsidRPr="00EA3F99">
        <w:rPr>
          <w:rFonts w:ascii="Arial Narrow" w:hAnsi="Arial Narrow"/>
          <w:noProof w:val="0"/>
          <w:shd w:val="clear" w:color="auto" w:fill="FFFF00"/>
          <w:lang w:val="ro-MD" w:eastAsia="ru-RU"/>
        </w:rPr>
        <w:t>_</w:t>
      </w:r>
      <w:r w:rsidRPr="00EA3F99">
        <w:rPr>
          <w:rFonts w:ascii="Arial Narrow" w:hAnsi="Arial Narrow"/>
          <w:b/>
          <w:noProof w:val="0"/>
          <w:shd w:val="clear" w:color="auto" w:fill="FFFF00"/>
          <w:lang w:val="ro-MD" w:eastAsia="ru-RU"/>
        </w:rPr>
        <w:t>SIA RSAP / M-Tender_</w:t>
      </w:r>
    </w:p>
    <w:p w14:paraId="15F907CE" w14:textId="77777777" w:rsidR="00EA3F99" w:rsidRPr="00EA3F99" w:rsidRDefault="00EA3F99" w:rsidP="00EA3F99">
      <w:pPr>
        <w:tabs>
          <w:tab w:val="right" w:pos="426"/>
        </w:tabs>
        <w:jc w:val="both"/>
        <w:rPr>
          <w:rFonts w:ascii="Arial Narrow" w:hAnsi="Arial Narrow"/>
          <w:noProof w:val="0"/>
          <w:sz w:val="16"/>
          <w:szCs w:val="16"/>
          <w:lang w:val="ro-MD" w:eastAsia="ru-RU"/>
        </w:rPr>
      </w:pPr>
    </w:p>
    <w:p w14:paraId="0DAD161F"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Termenul de valabilitate a ofertelor:</w:t>
      </w:r>
      <w:r w:rsidRPr="00EA3F99">
        <w:rPr>
          <w:rFonts w:ascii="Arial Narrow" w:hAnsi="Arial Narrow"/>
          <w:b/>
          <w:noProof w:val="0"/>
          <w:lang w:val="ro-MD" w:eastAsia="ru-RU"/>
        </w:rPr>
        <w:t xml:space="preserve"> </w:t>
      </w:r>
      <w:r w:rsidRPr="00EA3F99">
        <w:rPr>
          <w:rFonts w:ascii="Arial Narrow" w:hAnsi="Arial Narrow"/>
          <w:b/>
          <w:noProof w:val="0"/>
          <w:sz w:val="28"/>
          <w:shd w:val="clear" w:color="auto" w:fill="FFFF00"/>
          <w:lang w:val="ro-MD" w:eastAsia="ru-RU"/>
        </w:rPr>
        <w:t>_60 zile_</w:t>
      </w:r>
    </w:p>
    <w:p w14:paraId="44366426" w14:textId="77777777" w:rsidR="00EA3F99" w:rsidRPr="00EA3F99" w:rsidRDefault="00EA3F99" w:rsidP="00EA3F99">
      <w:pPr>
        <w:tabs>
          <w:tab w:val="right" w:pos="426"/>
          <w:tab w:val="left" w:pos="567"/>
          <w:tab w:val="left" w:pos="1800"/>
          <w:tab w:val="left" w:pos="3240"/>
        </w:tabs>
        <w:jc w:val="both"/>
        <w:rPr>
          <w:rFonts w:ascii="Arial Narrow" w:hAnsi="Arial Narrow"/>
          <w:b/>
          <w:noProof w:val="0"/>
          <w:sz w:val="16"/>
          <w:szCs w:val="16"/>
          <w:lang w:val="ro-MD" w:eastAsia="ru-RU"/>
        </w:rPr>
      </w:pPr>
    </w:p>
    <w:p w14:paraId="75ACEB2E" w14:textId="77777777" w:rsidR="00EA3F99" w:rsidRPr="00EA3F99" w:rsidRDefault="00EA3F99" w:rsidP="00EA3F9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EA3F99">
        <w:rPr>
          <w:rFonts w:ascii="Arial Narrow" w:hAnsi="Arial Narrow"/>
          <w:noProof w:val="0"/>
          <w:lang w:val="ro-MD" w:eastAsia="ru-RU"/>
        </w:rPr>
        <w:t>Locul deschiderii ofertelor:</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_SIA RSAP / M-Tender_</w:t>
      </w:r>
      <w:r w:rsidRPr="00EA3F99">
        <w:rPr>
          <w:rFonts w:ascii="Arial Narrow" w:hAnsi="Arial Narrow"/>
          <w:b/>
          <w:i/>
          <w:noProof w:val="0"/>
          <w:lang w:val="ro-MD" w:eastAsia="ru-RU"/>
        </w:rPr>
        <w:t xml:space="preserve"> </w:t>
      </w:r>
    </w:p>
    <w:p w14:paraId="05C73AB3"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4723A996"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Persoanele autorizate să asiste la deschiderea ofertelor:</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3E2DC10D"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7C53D63A"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Limba sau limbile în care trebuie redactate ofertele sau cererile de participare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_în limba de stat_</w:t>
      </w:r>
      <w:r w:rsidRPr="00EA3F99">
        <w:rPr>
          <w:rFonts w:ascii="Arial Narrow" w:hAnsi="Arial Narrow"/>
          <w:b/>
          <w:noProof w:val="0"/>
          <w:lang w:val="ro-MD" w:eastAsia="ru-RU"/>
        </w:rPr>
        <w:t xml:space="preserve"> </w:t>
      </w:r>
    </w:p>
    <w:p w14:paraId="374E6C5A"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569F8725"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Respectivul contract se referă la un proiect și/sau program finanțat din fonduri ale UE: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41107719"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2FB5E010"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Denumirea și adresa organismului competent de soluționare a contestațiilor</w:t>
      </w:r>
      <w:r w:rsidRPr="00EA3F99">
        <w:rPr>
          <w:rFonts w:ascii="Arial Narrow" w:hAnsi="Arial Narrow"/>
          <w:b/>
          <w:noProof w:val="0"/>
          <w:lang w:val="ro-MD" w:eastAsia="ru-RU"/>
        </w:rPr>
        <w:t xml:space="preserve">: </w:t>
      </w:r>
    </w:p>
    <w:p w14:paraId="6F618174" w14:textId="77777777" w:rsidR="00EA3F99" w:rsidRPr="00EA3F99" w:rsidRDefault="00EA3F99" w:rsidP="00EA3F99">
      <w:pPr>
        <w:tabs>
          <w:tab w:val="right" w:pos="426"/>
        </w:tabs>
        <w:jc w:val="both"/>
        <w:rPr>
          <w:rFonts w:ascii="Arial Narrow" w:hAnsi="Arial Narrow"/>
          <w:b/>
          <w:i/>
          <w:noProof w:val="0"/>
          <w:sz w:val="16"/>
          <w:lang w:val="ro-MD" w:eastAsia="ru-RU"/>
        </w:rPr>
      </w:pPr>
      <w:r w:rsidRPr="00EA3F99">
        <w:rPr>
          <w:rFonts w:ascii="Arial Narrow" w:hAnsi="Arial Narrow"/>
          <w:b/>
          <w:i/>
          <w:noProof w:val="0"/>
          <w:sz w:val="16"/>
          <w:lang w:val="ro-MD" w:eastAsia="ru-RU"/>
        </w:rPr>
        <w:t>Agenția Națională pentru Soluționarea Contestațiilor</w:t>
      </w:r>
    </w:p>
    <w:p w14:paraId="0AB02F76" w14:textId="77777777" w:rsidR="00EA3F99" w:rsidRPr="00EA3F99" w:rsidRDefault="00EA3F99" w:rsidP="00EA3F99">
      <w:pPr>
        <w:tabs>
          <w:tab w:val="right" w:pos="426"/>
        </w:tabs>
        <w:jc w:val="both"/>
        <w:rPr>
          <w:rFonts w:ascii="Arial Narrow" w:hAnsi="Arial Narrow"/>
          <w:b/>
          <w:i/>
          <w:noProof w:val="0"/>
          <w:sz w:val="16"/>
          <w:lang w:val="ro-MD" w:eastAsia="ru-RU"/>
        </w:rPr>
      </w:pPr>
      <w:r w:rsidRPr="00EA3F99">
        <w:rPr>
          <w:rFonts w:ascii="Arial Narrow" w:hAnsi="Arial Narrow"/>
          <w:b/>
          <w:i/>
          <w:noProof w:val="0"/>
          <w:sz w:val="16"/>
          <w:lang w:val="ro-MD" w:eastAsia="ru-RU"/>
        </w:rPr>
        <w:t>Adresa: mun. Chișinău, bd. Ștefan cel Mare și Sfânt nr.124 (et.4), MD 2001;</w:t>
      </w:r>
    </w:p>
    <w:p w14:paraId="24198022" w14:textId="77777777" w:rsidR="00EA3F99" w:rsidRPr="00EA3F99" w:rsidRDefault="00EA3F99" w:rsidP="00EA3F99">
      <w:pPr>
        <w:tabs>
          <w:tab w:val="right" w:pos="426"/>
        </w:tabs>
        <w:jc w:val="both"/>
        <w:rPr>
          <w:rFonts w:ascii="Arial Narrow" w:hAnsi="Arial Narrow"/>
          <w:b/>
          <w:i/>
          <w:noProof w:val="0"/>
          <w:sz w:val="16"/>
          <w:lang w:val="ro-MD" w:eastAsia="ru-RU"/>
        </w:rPr>
      </w:pPr>
      <w:r w:rsidRPr="00EA3F99">
        <w:rPr>
          <w:rFonts w:ascii="Arial Narrow" w:hAnsi="Arial Narrow"/>
          <w:b/>
          <w:i/>
          <w:noProof w:val="0"/>
          <w:sz w:val="16"/>
          <w:lang w:val="ro-MD" w:eastAsia="ru-RU"/>
        </w:rPr>
        <w:t>Tel/Fax/email:</w:t>
      </w:r>
      <w:r w:rsidRPr="00EA3F99">
        <w:rPr>
          <w:rFonts w:ascii="Arial Narrow" w:hAnsi="Arial Narrow"/>
          <w:b/>
          <w:i/>
          <w:noProof w:val="0"/>
          <w:color w:val="000000"/>
          <w:sz w:val="18"/>
          <w:szCs w:val="27"/>
          <w:shd w:val="clear" w:color="auto" w:fill="FFFFFF"/>
          <w:lang w:val="ro-MD" w:eastAsia="ru-RU"/>
        </w:rPr>
        <w:t xml:space="preserve"> </w:t>
      </w:r>
      <w:r w:rsidRPr="00EA3F99">
        <w:rPr>
          <w:rFonts w:ascii="Arial Narrow" w:hAnsi="Arial Narrow"/>
          <w:b/>
          <w:i/>
          <w:noProof w:val="0"/>
          <w:sz w:val="16"/>
          <w:lang w:val="ro-MD" w:eastAsia="ru-RU"/>
        </w:rPr>
        <w:t xml:space="preserve">022-820 652, 022 820-651, </w:t>
      </w:r>
      <w:hyperlink r:id="rId12" w:history="1">
        <w:r w:rsidRPr="00EA3F99">
          <w:rPr>
            <w:rFonts w:ascii="Arial Narrow" w:hAnsi="Arial Narrow"/>
            <w:b/>
            <w:i/>
            <w:noProof w:val="0"/>
            <w:color w:val="0563C1"/>
            <w:sz w:val="16"/>
            <w:u w:val="single"/>
            <w:lang w:val="ro-MD" w:eastAsia="ru-RU"/>
          </w:rPr>
          <w:t>contestatii@ansc.md</w:t>
        </w:r>
      </w:hyperlink>
      <w:r w:rsidRPr="00EA3F99">
        <w:rPr>
          <w:rFonts w:ascii="Arial Narrow" w:hAnsi="Arial Narrow"/>
          <w:b/>
          <w:i/>
          <w:noProof w:val="0"/>
          <w:sz w:val="16"/>
          <w:lang w:val="ro-MD" w:eastAsia="ru-RU"/>
        </w:rPr>
        <w:t xml:space="preserve"> </w:t>
      </w:r>
    </w:p>
    <w:p w14:paraId="01557006"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45B73739"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Data/referința publicărilor anterioare în JO al UE privind contractul la care se referă anunțul respectiv:</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20CE6385"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28CCB425"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În cazul achizițiilor periodice, calendarul estimat pentru publicarea anunțurilor viitoare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5027A637"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1C205D5B"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Data publicării anunțului de intenție sau, după caz, precizarea că nu a fost publicat un astfel de anunț:</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20AA2994" w14:textId="77777777" w:rsidR="00EA3F99" w:rsidRPr="00EA3F99" w:rsidRDefault="00EA3F99" w:rsidP="00EA3F99">
      <w:pPr>
        <w:tabs>
          <w:tab w:val="right" w:pos="426"/>
        </w:tabs>
        <w:jc w:val="both"/>
        <w:rPr>
          <w:rFonts w:ascii="Arial Narrow" w:hAnsi="Arial Narrow"/>
          <w:b/>
          <w:noProof w:val="0"/>
          <w:sz w:val="16"/>
          <w:szCs w:val="16"/>
          <w:lang w:val="ro-MD" w:eastAsia="ru-RU"/>
        </w:rPr>
      </w:pPr>
    </w:p>
    <w:p w14:paraId="3B09CB1D" w14:textId="77777777" w:rsidR="00EA3F99" w:rsidRPr="00EA3F99" w:rsidRDefault="00EA3F99" w:rsidP="00EA3F99">
      <w:pPr>
        <w:numPr>
          <w:ilvl w:val="0"/>
          <w:numId w:val="10"/>
        </w:numPr>
        <w:tabs>
          <w:tab w:val="right" w:pos="426"/>
        </w:tabs>
        <w:ind w:left="0" w:firstLine="0"/>
        <w:jc w:val="both"/>
        <w:rPr>
          <w:rFonts w:ascii="Arial Narrow" w:hAnsi="Arial Narrow"/>
          <w:b/>
          <w:noProof w:val="0"/>
          <w:lang w:val="ro-MD" w:eastAsia="ru-RU"/>
        </w:rPr>
      </w:pPr>
      <w:r w:rsidRPr="00EA3F99">
        <w:rPr>
          <w:rFonts w:ascii="Arial Narrow" w:hAnsi="Arial Narrow"/>
          <w:noProof w:val="0"/>
          <w:lang w:val="ro-MD" w:eastAsia="ru-RU"/>
        </w:rPr>
        <w:t>Data transmiterii spre publicare a anunțului de participare: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_Indicată în SIA RSAP / M-Tender_</w:t>
      </w:r>
    </w:p>
    <w:p w14:paraId="01C1E1CB" w14:textId="77777777" w:rsidR="00EA3F99" w:rsidRPr="00EA3F99" w:rsidRDefault="00EA3F99" w:rsidP="00EA3F99">
      <w:pPr>
        <w:tabs>
          <w:tab w:val="right" w:pos="426"/>
        </w:tabs>
        <w:jc w:val="both"/>
        <w:rPr>
          <w:rFonts w:ascii="Arial Narrow" w:hAnsi="Arial Narrow"/>
          <w:noProof w:val="0"/>
          <w:sz w:val="16"/>
          <w:szCs w:val="16"/>
          <w:lang w:val="ro-MD" w:eastAsia="ru-RU"/>
        </w:rPr>
      </w:pPr>
    </w:p>
    <w:p w14:paraId="05FFDC73" w14:textId="77777777" w:rsidR="00EA3F99" w:rsidRPr="00EA3F99" w:rsidRDefault="00EA3F99" w:rsidP="00EA3F99">
      <w:pPr>
        <w:numPr>
          <w:ilvl w:val="0"/>
          <w:numId w:val="10"/>
        </w:numPr>
        <w:tabs>
          <w:tab w:val="right" w:pos="426"/>
        </w:tabs>
        <w:ind w:left="0" w:firstLine="0"/>
        <w:jc w:val="both"/>
        <w:rPr>
          <w:rFonts w:ascii="Arial Narrow" w:hAnsi="Arial Narrow"/>
          <w:noProof w:val="0"/>
          <w:lang w:val="ro-MD" w:eastAsia="ru-RU"/>
        </w:rPr>
      </w:pPr>
      <w:r w:rsidRPr="00EA3F99">
        <w:rPr>
          <w:rFonts w:ascii="Arial Narrow" w:hAnsi="Arial Narrow"/>
          <w:noProof w:val="0"/>
          <w:lang w:val="ro-MD" w:eastAsia="ru-RU"/>
        </w:rPr>
        <w:t>În cadrul procedurii de achiziție publică se va utiliza/accepta:</w:t>
      </w:r>
    </w:p>
    <w:tbl>
      <w:tblPr>
        <w:tblStyle w:val="52"/>
        <w:tblW w:w="10490" w:type="dxa"/>
        <w:tblInd w:w="-5" w:type="dxa"/>
        <w:tblLook w:val="04A0" w:firstRow="1" w:lastRow="0" w:firstColumn="1" w:lastColumn="0" w:noHBand="0" w:noVBand="1"/>
      </w:tblPr>
      <w:tblGrid>
        <w:gridCol w:w="6663"/>
        <w:gridCol w:w="3827"/>
      </w:tblGrid>
      <w:tr w:rsidR="00EA3F99" w:rsidRPr="00EA3F99" w14:paraId="148B1D9C" w14:textId="77777777" w:rsidTr="00EA3F99">
        <w:tc>
          <w:tcPr>
            <w:tcW w:w="6663" w:type="dxa"/>
            <w:shd w:val="clear" w:color="auto" w:fill="E7E6E6"/>
          </w:tcPr>
          <w:p w14:paraId="43B8E7FE" w14:textId="77777777" w:rsidR="00EA3F99" w:rsidRPr="00EA3F99" w:rsidRDefault="00EA3F99" w:rsidP="00EA3F99">
            <w:pPr>
              <w:tabs>
                <w:tab w:val="right" w:pos="426"/>
              </w:tabs>
              <w:jc w:val="center"/>
              <w:rPr>
                <w:rFonts w:ascii="Arial Narrow" w:hAnsi="Arial Narrow"/>
                <w:b/>
                <w:noProof w:val="0"/>
                <w:sz w:val="16"/>
                <w:szCs w:val="20"/>
                <w:lang w:val="ro-MD" w:eastAsia="ru-RU"/>
              </w:rPr>
            </w:pPr>
            <w:r w:rsidRPr="00EA3F99">
              <w:rPr>
                <w:rFonts w:ascii="Arial Narrow" w:hAnsi="Arial Narrow"/>
                <w:b/>
                <w:noProof w:val="0"/>
                <w:sz w:val="16"/>
                <w:szCs w:val="20"/>
                <w:lang w:val="ro-MD" w:eastAsia="ru-RU"/>
              </w:rPr>
              <w:t>Denumirea instrumentului electronic</w:t>
            </w:r>
          </w:p>
        </w:tc>
        <w:tc>
          <w:tcPr>
            <w:tcW w:w="3827" w:type="dxa"/>
            <w:shd w:val="clear" w:color="auto" w:fill="E7E6E6"/>
          </w:tcPr>
          <w:p w14:paraId="27A8DF4C" w14:textId="77777777" w:rsidR="00EA3F99" w:rsidRPr="00EA3F99" w:rsidRDefault="00EA3F99" w:rsidP="00EA3F99">
            <w:pPr>
              <w:tabs>
                <w:tab w:val="right" w:pos="426"/>
              </w:tabs>
              <w:jc w:val="center"/>
              <w:rPr>
                <w:rFonts w:ascii="Arial Narrow" w:hAnsi="Arial Narrow"/>
                <w:b/>
                <w:noProof w:val="0"/>
                <w:sz w:val="16"/>
                <w:szCs w:val="20"/>
                <w:lang w:val="ro-MD" w:eastAsia="ru-RU"/>
              </w:rPr>
            </w:pPr>
            <w:r w:rsidRPr="00EA3F99">
              <w:rPr>
                <w:rFonts w:ascii="Arial Narrow" w:hAnsi="Arial Narrow"/>
                <w:b/>
                <w:noProof w:val="0"/>
                <w:sz w:val="16"/>
                <w:szCs w:val="20"/>
                <w:lang w:val="ro-MD" w:eastAsia="ru-RU"/>
              </w:rPr>
              <w:t>Se va utiliza/accepta sau nu</w:t>
            </w:r>
          </w:p>
        </w:tc>
      </w:tr>
      <w:tr w:rsidR="00EA3F99" w:rsidRPr="00EA3F99" w14:paraId="0C6AA790" w14:textId="77777777" w:rsidTr="00EA3F99">
        <w:tc>
          <w:tcPr>
            <w:tcW w:w="6663" w:type="dxa"/>
          </w:tcPr>
          <w:p w14:paraId="37FBA996"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4CA5B702"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Se acceptă</w:t>
            </w:r>
          </w:p>
        </w:tc>
      </w:tr>
      <w:tr w:rsidR="00EA3F99" w:rsidRPr="00EA3F99" w14:paraId="60D7BBBA" w14:textId="77777777" w:rsidTr="00EA3F99">
        <w:tc>
          <w:tcPr>
            <w:tcW w:w="6663" w:type="dxa"/>
          </w:tcPr>
          <w:p w14:paraId="72AAFF00"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sistemul de comenzi electronice</w:t>
            </w:r>
          </w:p>
        </w:tc>
        <w:tc>
          <w:tcPr>
            <w:tcW w:w="3827" w:type="dxa"/>
            <w:shd w:val="clear" w:color="auto" w:fill="FFFF00"/>
          </w:tcPr>
          <w:p w14:paraId="25058BFA"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Se acceptă</w:t>
            </w:r>
          </w:p>
        </w:tc>
      </w:tr>
      <w:tr w:rsidR="00EA3F99" w:rsidRPr="00EA3F99" w14:paraId="7B9FFBF6" w14:textId="77777777" w:rsidTr="00EA3F99">
        <w:tc>
          <w:tcPr>
            <w:tcW w:w="6663" w:type="dxa"/>
          </w:tcPr>
          <w:p w14:paraId="4F49BA77"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facturarea electronică</w:t>
            </w:r>
          </w:p>
        </w:tc>
        <w:tc>
          <w:tcPr>
            <w:tcW w:w="3827" w:type="dxa"/>
            <w:shd w:val="clear" w:color="auto" w:fill="FFFF00"/>
          </w:tcPr>
          <w:p w14:paraId="5A8356A6"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Se acceptă</w:t>
            </w:r>
          </w:p>
        </w:tc>
      </w:tr>
      <w:tr w:rsidR="00EA3F99" w:rsidRPr="00EA3F99" w14:paraId="24DFD689" w14:textId="77777777" w:rsidTr="00EA3F99">
        <w:tc>
          <w:tcPr>
            <w:tcW w:w="6663" w:type="dxa"/>
          </w:tcPr>
          <w:p w14:paraId="43920E85"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plățile electronice</w:t>
            </w:r>
          </w:p>
        </w:tc>
        <w:tc>
          <w:tcPr>
            <w:tcW w:w="3827" w:type="dxa"/>
            <w:shd w:val="clear" w:color="auto" w:fill="FFFF00"/>
          </w:tcPr>
          <w:p w14:paraId="5543CB6C" w14:textId="77777777" w:rsidR="00EA3F99" w:rsidRPr="00EA3F99" w:rsidRDefault="00EA3F99" w:rsidP="00EA3F99">
            <w:pPr>
              <w:tabs>
                <w:tab w:val="right" w:pos="426"/>
              </w:tabs>
              <w:rPr>
                <w:rFonts w:ascii="Arial Narrow" w:hAnsi="Arial Narrow"/>
                <w:noProof w:val="0"/>
                <w:sz w:val="20"/>
                <w:szCs w:val="20"/>
                <w:lang w:val="ro-MD" w:eastAsia="ru-RU"/>
              </w:rPr>
            </w:pPr>
            <w:r w:rsidRPr="00EA3F99">
              <w:rPr>
                <w:rFonts w:ascii="Arial Narrow" w:hAnsi="Arial Narrow"/>
                <w:noProof w:val="0"/>
                <w:sz w:val="20"/>
                <w:szCs w:val="20"/>
                <w:lang w:val="ro-MD" w:eastAsia="ru-RU"/>
              </w:rPr>
              <w:t>Se acceptă</w:t>
            </w:r>
          </w:p>
        </w:tc>
      </w:tr>
    </w:tbl>
    <w:p w14:paraId="3A36199D" w14:textId="77777777" w:rsidR="00EA3F99" w:rsidRPr="00EA3F99" w:rsidRDefault="00EA3F99" w:rsidP="00EA3F99">
      <w:pPr>
        <w:tabs>
          <w:tab w:val="right" w:pos="426"/>
        </w:tabs>
        <w:rPr>
          <w:rFonts w:ascii="Arial Narrow" w:hAnsi="Arial Narrow"/>
          <w:b/>
          <w:noProof w:val="0"/>
          <w:sz w:val="16"/>
          <w:szCs w:val="16"/>
          <w:lang w:val="ro-MD" w:eastAsia="ru-RU"/>
        </w:rPr>
      </w:pPr>
    </w:p>
    <w:p w14:paraId="48817FB1" w14:textId="77777777" w:rsidR="00EA3F99" w:rsidRPr="00EA3F99" w:rsidRDefault="00EA3F99" w:rsidP="00EA3F99">
      <w:pPr>
        <w:numPr>
          <w:ilvl w:val="0"/>
          <w:numId w:val="10"/>
        </w:numPr>
        <w:tabs>
          <w:tab w:val="right" w:pos="426"/>
        </w:tabs>
        <w:ind w:left="0" w:firstLine="0"/>
        <w:rPr>
          <w:rFonts w:ascii="Arial Narrow" w:hAnsi="Arial Narrow"/>
          <w:b/>
          <w:noProof w:val="0"/>
          <w:lang w:val="ro-MD" w:eastAsia="ru-RU"/>
        </w:rPr>
      </w:pPr>
      <w:r w:rsidRPr="00EA3F99">
        <w:rPr>
          <w:rFonts w:ascii="Arial Narrow" w:hAnsi="Arial Narrow"/>
          <w:noProof w:val="0"/>
          <w:lang w:val="ro-MD" w:eastAsia="ru-RU"/>
        </w:rPr>
        <w:t xml:space="preserve">Contractul intră sub incidența Acordului privind achizițiile guvernamentale al Organizației Mondiale a Comerțului </w:t>
      </w:r>
      <w:r w:rsidRPr="00EA3F99">
        <w:rPr>
          <w:rFonts w:ascii="Arial Narrow" w:hAnsi="Arial Narrow"/>
          <w:noProof w:val="0"/>
          <w:sz w:val="20"/>
          <w:lang w:val="ro-MD" w:eastAsia="ru-RU"/>
        </w:rPr>
        <w:t>(numai în cazul anunțurilor transmise spre publicare în Jurnalul Oficial al Uniunii Europene)</w:t>
      </w:r>
      <w:r w:rsidRPr="00EA3F99">
        <w:rPr>
          <w:rFonts w:ascii="Arial Narrow" w:hAnsi="Arial Narrow"/>
          <w:noProof w:val="0"/>
          <w:lang w:val="ro-MD" w:eastAsia="ru-RU"/>
        </w:rPr>
        <w:t>:</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_nu se aplică_</w:t>
      </w:r>
    </w:p>
    <w:p w14:paraId="2B0C731B" w14:textId="77777777" w:rsidR="00EA3F99" w:rsidRPr="00EA3F99" w:rsidRDefault="00EA3F99" w:rsidP="00EA3F99">
      <w:pPr>
        <w:tabs>
          <w:tab w:val="right" w:pos="426"/>
        </w:tabs>
        <w:rPr>
          <w:rFonts w:ascii="Arial Narrow" w:hAnsi="Arial Narrow"/>
          <w:b/>
          <w:noProof w:val="0"/>
          <w:sz w:val="16"/>
          <w:szCs w:val="16"/>
          <w:lang w:val="ro-MD" w:eastAsia="ru-RU"/>
        </w:rPr>
      </w:pPr>
    </w:p>
    <w:p w14:paraId="17A8A96E" w14:textId="77777777" w:rsidR="00EA3F99" w:rsidRPr="00EA3F99" w:rsidRDefault="00EA3F99" w:rsidP="00EA3F99">
      <w:pPr>
        <w:numPr>
          <w:ilvl w:val="0"/>
          <w:numId w:val="10"/>
        </w:numPr>
        <w:tabs>
          <w:tab w:val="right" w:pos="426"/>
        </w:tabs>
        <w:ind w:left="0" w:firstLine="0"/>
        <w:rPr>
          <w:rFonts w:ascii="Arial Narrow" w:hAnsi="Arial Narrow"/>
          <w:b/>
          <w:noProof w:val="0"/>
          <w:lang w:val="ro-MD" w:eastAsia="ru-RU"/>
        </w:rPr>
      </w:pPr>
      <w:r w:rsidRPr="00EA3F99">
        <w:rPr>
          <w:rFonts w:ascii="Arial Narrow" w:hAnsi="Arial Narrow"/>
          <w:noProof w:val="0"/>
          <w:lang w:val="ro-MD" w:eastAsia="ru-RU"/>
        </w:rPr>
        <w:t>Alte informații relevante:</w:t>
      </w:r>
      <w:r w:rsidRPr="00EA3F99">
        <w:rPr>
          <w:rFonts w:ascii="Arial Narrow" w:hAnsi="Arial Narrow"/>
          <w:b/>
          <w:noProof w:val="0"/>
          <w:lang w:val="ro-MD" w:eastAsia="ru-RU"/>
        </w:rPr>
        <w:t xml:space="preserve"> </w:t>
      </w:r>
      <w:r w:rsidRPr="00EA3F99">
        <w:rPr>
          <w:rFonts w:ascii="Arial Narrow" w:hAnsi="Arial Narrow"/>
          <w:b/>
          <w:noProof w:val="0"/>
          <w:shd w:val="clear" w:color="auto" w:fill="FFFF00"/>
          <w:lang w:val="ro-MD" w:eastAsia="ru-RU"/>
        </w:rPr>
        <w:t>_</w:t>
      </w:r>
      <w:r w:rsidRPr="00EA3F99">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EA3F99">
        <w:rPr>
          <w:rFonts w:ascii="Arial Narrow" w:hAnsi="Arial Narrow"/>
          <w:b/>
          <w:noProof w:val="0"/>
          <w:shd w:val="clear" w:color="auto" w:fill="FFFF00"/>
          <w:lang w:val="ro-MD" w:eastAsia="ru-RU"/>
        </w:rPr>
        <w:t>_</w:t>
      </w:r>
    </w:p>
    <w:p w14:paraId="32294F11" w14:textId="77777777" w:rsidR="00EA3F99" w:rsidRPr="001B1A74" w:rsidRDefault="00EA3F99" w:rsidP="001B1A74">
      <w:pPr>
        <w:tabs>
          <w:tab w:val="right" w:pos="426"/>
        </w:tabs>
        <w:rPr>
          <w:rFonts w:ascii="Arial Narrow" w:hAnsi="Arial Narrow"/>
          <w:b/>
          <w:noProof w:val="0"/>
          <w:lang w:val="ro-MD" w:eastAsia="ru-RU"/>
        </w:rPr>
      </w:pPr>
    </w:p>
    <w:p w14:paraId="2206733B" w14:textId="77777777" w:rsidR="0004040B" w:rsidRDefault="0004040B" w:rsidP="00623348">
      <w:pPr>
        <w:rPr>
          <w:rFonts w:ascii="Arial Narrow" w:hAnsi="Arial Narrow"/>
          <w:b/>
          <w:noProof w:val="0"/>
          <w:lang w:val="ro-MD" w:eastAsia="ru-RU"/>
        </w:rPr>
      </w:pPr>
    </w:p>
    <w:p w14:paraId="1612460D" w14:textId="1E918185" w:rsidR="0057174A" w:rsidRPr="0057174A" w:rsidRDefault="00695FD1" w:rsidP="00623348">
      <w:pPr>
        <w:rPr>
          <w:noProof w:val="0"/>
          <w:lang w:val="ro-MD"/>
        </w:rPr>
      </w:pPr>
      <w:r w:rsidRPr="00695FD1">
        <w:rPr>
          <w:rFonts w:ascii="Arial Narrow" w:hAnsi="Arial Narrow"/>
          <w:b/>
          <w:noProof w:val="0"/>
          <w:lang w:val="ro-MD" w:eastAsia="ru-RU"/>
        </w:rPr>
        <w:t xml:space="preserve">Președintele grupului de lucru:                                                                   </w:t>
      </w:r>
      <w:r w:rsidR="009B2337">
        <w:rPr>
          <w:rFonts w:ascii="Arial Narrow" w:hAnsi="Arial Narrow"/>
          <w:b/>
          <w:noProof w:val="0"/>
          <w:lang w:val="ro-MD" w:eastAsia="ru-RU"/>
        </w:rPr>
        <w:t xml:space="preserve">                   Diana Manea</w:t>
      </w:r>
    </w:p>
    <w:p w14:paraId="096EB6BD" w14:textId="77777777" w:rsidR="00732402" w:rsidRDefault="00732402" w:rsidP="00FD7F5B">
      <w:pPr>
        <w:jc w:val="right"/>
        <w:rPr>
          <w:rFonts w:ascii="Arial Narrow" w:hAnsi="Arial Narrow"/>
          <w:noProof w:val="0"/>
          <w:sz w:val="20"/>
          <w:lang w:val="it-IT"/>
        </w:rPr>
      </w:pPr>
    </w:p>
    <w:p w14:paraId="77651DC4" w14:textId="77777777" w:rsidR="00732402" w:rsidRDefault="00732402" w:rsidP="00FD7F5B">
      <w:pPr>
        <w:jc w:val="right"/>
        <w:rPr>
          <w:rFonts w:ascii="Arial Narrow" w:hAnsi="Arial Narrow"/>
          <w:noProof w:val="0"/>
          <w:sz w:val="20"/>
          <w:lang w:val="it-IT"/>
        </w:rPr>
      </w:pPr>
    </w:p>
    <w:p w14:paraId="7D33CF60" w14:textId="77777777" w:rsidR="00732402" w:rsidRDefault="00732402" w:rsidP="00FD7F5B">
      <w:pPr>
        <w:jc w:val="right"/>
        <w:rPr>
          <w:rFonts w:ascii="Arial Narrow" w:hAnsi="Arial Narrow"/>
          <w:noProof w:val="0"/>
          <w:sz w:val="20"/>
          <w:lang w:val="it-IT"/>
        </w:rPr>
      </w:pPr>
    </w:p>
    <w:p w14:paraId="47A79AB9" w14:textId="77777777" w:rsidR="00732402" w:rsidRDefault="00732402" w:rsidP="00FD7F5B">
      <w:pPr>
        <w:jc w:val="right"/>
        <w:rPr>
          <w:rFonts w:ascii="Arial Narrow" w:hAnsi="Arial Narrow"/>
          <w:noProof w:val="0"/>
          <w:sz w:val="20"/>
          <w:lang w:val="it-IT"/>
        </w:rPr>
      </w:pPr>
    </w:p>
    <w:p w14:paraId="03E78700" w14:textId="77777777" w:rsidR="00732402" w:rsidRDefault="00732402" w:rsidP="00FD7F5B">
      <w:pPr>
        <w:jc w:val="right"/>
        <w:rPr>
          <w:rFonts w:ascii="Arial Narrow" w:hAnsi="Arial Narrow"/>
          <w:noProof w:val="0"/>
          <w:sz w:val="20"/>
          <w:lang w:val="it-IT"/>
        </w:rPr>
      </w:pPr>
    </w:p>
    <w:p w14:paraId="6432ABAB" w14:textId="77777777" w:rsidR="00732402" w:rsidRDefault="00732402" w:rsidP="00FD7F5B">
      <w:pPr>
        <w:jc w:val="right"/>
        <w:rPr>
          <w:rFonts w:ascii="Arial Narrow" w:hAnsi="Arial Narrow"/>
          <w:noProof w:val="0"/>
          <w:sz w:val="20"/>
          <w:lang w:val="it-IT"/>
        </w:rPr>
      </w:pPr>
    </w:p>
    <w:p w14:paraId="06F0A075" w14:textId="77777777" w:rsidR="00732402" w:rsidRDefault="00732402" w:rsidP="00FD7F5B">
      <w:pPr>
        <w:jc w:val="right"/>
        <w:rPr>
          <w:rFonts w:ascii="Arial Narrow" w:hAnsi="Arial Narrow"/>
          <w:noProof w:val="0"/>
          <w:sz w:val="20"/>
          <w:lang w:val="it-IT"/>
        </w:rPr>
      </w:pPr>
    </w:p>
    <w:p w14:paraId="58485A1B" w14:textId="77777777" w:rsidR="00732402" w:rsidRDefault="00732402" w:rsidP="00FD7F5B">
      <w:pPr>
        <w:jc w:val="right"/>
        <w:rPr>
          <w:rFonts w:ascii="Arial Narrow" w:hAnsi="Arial Narrow"/>
          <w:noProof w:val="0"/>
          <w:sz w:val="20"/>
          <w:lang w:val="it-IT"/>
        </w:rPr>
      </w:pPr>
    </w:p>
    <w:p w14:paraId="089B64CD" w14:textId="77777777" w:rsidR="00DD609E" w:rsidRDefault="00DD609E" w:rsidP="00FD7F5B">
      <w:pPr>
        <w:jc w:val="right"/>
        <w:rPr>
          <w:rFonts w:ascii="Arial Narrow" w:hAnsi="Arial Narrow"/>
          <w:noProof w:val="0"/>
          <w:sz w:val="20"/>
          <w:lang w:val="it-IT"/>
        </w:rPr>
      </w:pPr>
    </w:p>
    <w:p w14:paraId="1602C86B" w14:textId="77777777" w:rsidR="001B1A74" w:rsidRDefault="001B1A74" w:rsidP="00FD7F5B">
      <w:pPr>
        <w:jc w:val="right"/>
        <w:rPr>
          <w:rFonts w:ascii="Arial Narrow" w:hAnsi="Arial Narrow"/>
          <w:noProof w:val="0"/>
          <w:sz w:val="20"/>
          <w:lang w:val="it-IT"/>
        </w:rPr>
      </w:pPr>
    </w:p>
    <w:p w14:paraId="3C8E6F8D" w14:textId="69B36379" w:rsidR="001B1A74" w:rsidRDefault="001B1A74" w:rsidP="00FD7F5B">
      <w:pPr>
        <w:jc w:val="right"/>
        <w:rPr>
          <w:rFonts w:ascii="Arial Narrow" w:hAnsi="Arial Narrow"/>
          <w:noProof w:val="0"/>
          <w:sz w:val="20"/>
          <w:lang w:val="it-IT"/>
        </w:rPr>
      </w:pPr>
    </w:p>
    <w:p w14:paraId="21FBFEF0" w14:textId="3A387427" w:rsidR="00694E60" w:rsidRDefault="00694E60" w:rsidP="00FD7F5B">
      <w:pPr>
        <w:jc w:val="right"/>
        <w:rPr>
          <w:rFonts w:ascii="Arial Narrow" w:hAnsi="Arial Narrow"/>
          <w:noProof w:val="0"/>
          <w:sz w:val="20"/>
          <w:lang w:val="it-IT"/>
        </w:rPr>
      </w:pPr>
    </w:p>
    <w:p w14:paraId="0F5E1AE6" w14:textId="77777777" w:rsidR="001B1A74" w:rsidRDefault="001B1A74" w:rsidP="00FD7F5B">
      <w:pPr>
        <w:jc w:val="right"/>
        <w:rPr>
          <w:rFonts w:ascii="Arial Narrow" w:hAnsi="Arial Narrow"/>
          <w:noProof w:val="0"/>
          <w:sz w:val="20"/>
          <w:lang w:val="it-IT"/>
        </w:rPr>
      </w:pPr>
    </w:p>
    <w:p w14:paraId="0DAA54BC" w14:textId="77777777" w:rsidR="001B1A74" w:rsidRDefault="001B1A74" w:rsidP="00FD7F5B">
      <w:pPr>
        <w:jc w:val="right"/>
        <w:rPr>
          <w:rFonts w:ascii="Arial Narrow" w:hAnsi="Arial Narrow"/>
          <w:noProof w:val="0"/>
          <w:sz w:val="20"/>
          <w:lang w:val="it-IT"/>
        </w:rPr>
      </w:pPr>
    </w:p>
    <w:p w14:paraId="5E4AD4F4" w14:textId="6C694825"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9ECE982" w14:textId="77777777" w:rsidR="00C62192" w:rsidRDefault="00C62192"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lastRenderedPageBreak/>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330DF7EC" w14:textId="77777777" w:rsidR="00C62192" w:rsidRDefault="00C62192"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09879FE6" w14:textId="77777777" w:rsidR="00C62192" w:rsidRDefault="00C62192" w:rsidP="001A02A1">
      <w:pPr>
        <w:jc w:val="right"/>
        <w:rPr>
          <w:rFonts w:ascii="Arial Narrow" w:hAnsi="Arial Narrow"/>
          <w:noProof w:val="0"/>
          <w:sz w:val="2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395415D9" w14:textId="77777777" w:rsidR="00C5473A" w:rsidRDefault="00C5473A"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4EC1DE38" w14:textId="77777777" w:rsidR="00CD1566" w:rsidRDefault="00CD1566" w:rsidP="00811363">
      <w:pPr>
        <w:spacing w:line="276" w:lineRule="auto"/>
        <w:jc w:val="right"/>
        <w:rPr>
          <w:rFonts w:ascii="Arial Narrow" w:hAnsi="Arial Narrow"/>
          <w:noProof w:val="0"/>
          <w:sz w:val="20"/>
          <w:lang w:val="it-IT"/>
        </w:rPr>
      </w:pPr>
    </w:p>
    <w:p w14:paraId="78E92BF1" w14:textId="3E43EC02"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1153CA46"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2021</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FD34BE7" w14:textId="50C6F2B9" w:rsidR="006201D5" w:rsidRPr="00C62192" w:rsidRDefault="001247DC" w:rsidP="00C62192">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7"/>
      <w:bookmarkEnd w:id="109"/>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655FBD">
        <w:trPr>
          <w:trHeight w:val="431"/>
        </w:trPr>
        <w:tc>
          <w:tcPr>
            <w:tcW w:w="5000" w:type="pct"/>
            <w:shd w:val="clear" w:color="auto" w:fill="auto"/>
          </w:tcPr>
          <w:p w14:paraId="61372821" w14:textId="61EA92F2" w:rsidR="0040485D" w:rsidRPr="00050ABD" w:rsidRDefault="00215125" w:rsidP="00655FBD">
            <w:pPr>
              <w:jc w:val="right"/>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p>
          <w:p w14:paraId="1BD7C045" w14:textId="77777777" w:rsidR="00EA3F99" w:rsidRDefault="00EA3F99" w:rsidP="00655FBD">
            <w:pPr>
              <w:tabs>
                <w:tab w:val="left" w:pos="284"/>
              </w:tabs>
              <w:jc w:val="right"/>
              <w:rPr>
                <w:rFonts w:ascii="Arial Narrow" w:hAnsi="Arial Narrow"/>
                <w:noProof w:val="0"/>
                <w:lang w:val="it-IT"/>
              </w:rPr>
            </w:pPr>
          </w:p>
          <w:p w14:paraId="77600435" w14:textId="39CD80EC" w:rsidR="00215125" w:rsidRPr="00655FBD" w:rsidRDefault="0040485D" w:rsidP="00655FBD">
            <w:pPr>
              <w:tabs>
                <w:tab w:val="left" w:pos="284"/>
              </w:tabs>
              <w:jc w:val="right"/>
              <w:rPr>
                <w:rFonts w:ascii="Arial Narrow" w:hAnsi="Arial Narrow"/>
                <w:noProof w:val="0"/>
                <w:sz w:val="18"/>
                <w:szCs w:val="22"/>
                <w:lang w:val="it-IT"/>
              </w:rPr>
            </w:pPr>
            <w:r w:rsidRPr="00EA3F99">
              <w:rPr>
                <w:rFonts w:ascii="Arial Narrow" w:hAnsi="Arial Narrow"/>
                <w:noProof w:val="0"/>
                <w:lang w:val="it-IT"/>
              </w:rPr>
              <w:t>Anexa nr. 22</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04F5946A" w14:textId="6B0A8713" w:rsidR="0040485D" w:rsidRPr="00FB7B8D" w:rsidRDefault="006B73B4" w:rsidP="00FB7B8D">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tbl>
            <w:tblPr>
              <w:tblStyle w:val="af2"/>
              <w:tblW w:w="15742" w:type="dxa"/>
              <w:tblLayout w:type="fixed"/>
              <w:tblLook w:val="04A0" w:firstRow="1" w:lastRow="0" w:firstColumn="1" w:lastColumn="0" w:noHBand="0" w:noVBand="1"/>
            </w:tblPr>
            <w:tblGrid>
              <w:gridCol w:w="3114"/>
              <w:gridCol w:w="3013"/>
              <w:gridCol w:w="2550"/>
              <w:gridCol w:w="7065"/>
            </w:tblGrid>
            <w:tr w:rsidR="00EA3F99" w:rsidRPr="0040485D" w14:paraId="53D8D26C" w14:textId="03A4986F" w:rsidTr="001C19E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3E1C962A" w:rsidR="00EA3F99" w:rsidRPr="0040485D" w:rsidRDefault="00EA3F99" w:rsidP="0063365C">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3013" w:type="dxa"/>
                  <w:tcBorders>
                    <w:top w:val="single" w:sz="4" w:space="0" w:color="auto"/>
                    <w:left w:val="nil"/>
                    <w:bottom w:val="single" w:sz="4" w:space="0" w:color="auto"/>
                    <w:right w:val="nil"/>
                  </w:tcBorders>
                  <w:shd w:val="clear" w:color="auto" w:fill="auto"/>
                  <w:vAlign w:val="center"/>
                </w:tcPr>
                <w:p w14:paraId="1B73B1A9" w14:textId="503A2FCD" w:rsidR="00EA3F99" w:rsidRPr="00EA3F99" w:rsidRDefault="0063365C" w:rsidP="0063365C">
                  <w:pPr>
                    <w:framePr w:hSpace="180" w:wrap="around" w:vAnchor="page" w:hAnchor="margin" w:y="347"/>
                    <w:ind w:right="-243"/>
                    <w:rPr>
                      <w:rFonts w:ascii="Arial Narrow" w:eastAsia="Calibri" w:hAnsi="Arial Narrow"/>
                      <w:b/>
                      <w:iCs/>
                      <w:noProof w:val="0"/>
                      <w:sz w:val="20"/>
                      <w:lang w:val="ru-RU"/>
                    </w:rPr>
                  </w:pPr>
                  <w:hyperlink r:id="rId16" w:tgtFrame="_blank" w:history="1">
                    <w:r w:rsidRPr="0063365C">
                      <w:rPr>
                        <w:rStyle w:val="af4"/>
                        <w:rFonts w:ascii="Arial Narrow" w:eastAsia="Calibri" w:hAnsi="Arial Narrow"/>
                        <w:b/>
                        <w:iCs/>
                        <w:noProof w:val="0"/>
                        <w:sz w:val="20"/>
                      </w:rPr>
                      <w:t>ocds-b3wdp1-MD-1762758912774</w:t>
                    </w:r>
                  </w:hyperlink>
                </w:p>
              </w:tc>
              <w:tc>
                <w:tcPr>
                  <w:tcW w:w="2550" w:type="dxa"/>
                  <w:tcBorders>
                    <w:top w:val="single" w:sz="4" w:space="0" w:color="auto"/>
                    <w:left w:val="nil"/>
                    <w:bottom w:val="single" w:sz="4" w:space="0" w:color="auto"/>
                    <w:right w:val="nil"/>
                  </w:tcBorders>
                  <w:shd w:val="clear" w:color="auto" w:fill="auto"/>
                  <w:vAlign w:val="center"/>
                </w:tcPr>
                <w:p w14:paraId="6132D1EF" w14:textId="7C2449D4" w:rsidR="00EA3F99" w:rsidRPr="000811C4" w:rsidRDefault="00EA3F99" w:rsidP="0063365C">
                  <w:pPr>
                    <w:framePr w:hSpace="180" w:wrap="around" w:vAnchor="page" w:hAnchor="margin" w:y="347"/>
                    <w:ind w:right="-108"/>
                    <w:rPr>
                      <w:rFonts w:ascii="Arial Narrow" w:eastAsia="Calibri" w:hAnsi="Arial Narrow"/>
                      <w:b/>
                      <w:iCs/>
                      <w:noProof w:val="0"/>
                    </w:rPr>
                  </w:pPr>
                  <w:r>
                    <w:rPr>
                      <w:rFonts w:ascii="Arial Narrow" w:eastAsia="Calibri" w:hAnsi="Arial Narrow"/>
                      <w:b/>
                      <w:iCs/>
                      <w:noProof w:val="0"/>
                    </w:rPr>
                    <w:t xml:space="preserve">/ </w:t>
                  </w:r>
                  <w:r w:rsidR="0063365C">
                    <w:rPr>
                      <w:rFonts w:ascii="Arial Narrow" w:eastAsia="Calibri" w:hAnsi="Arial Narrow"/>
                      <w:b/>
                      <w:iCs/>
                      <w:noProof w:val="0"/>
                    </w:rPr>
                    <w:t>21506459 din 18.11.2025</w:t>
                  </w:r>
                </w:p>
              </w:tc>
              <w:tc>
                <w:tcPr>
                  <w:tcW w:w="7062" w:type="dxa"/>
                  <w:tcBorders>
                    <w:top w:val="single" w:sz="4" w:space="0" w:color="auto"/>
                    <w:left w:val="nil"/>
                    <w:bottom w:val="single" w:sz="4" w:space="0" w:color="auto"/>
                  </w:tcBorders>
                  <w:shd w:val="clear" w:color="auto" w:fill="auto"/>
                  <w:vAlign w:val="center"/>
                </w:tcPr>
                <w:p w14:paraId="5C788D0D" w14:textId="38745021" w:rsidR="00EA3F99" w:rsidRPr="0040485D" w:rsidRDefault="00EA3F99" w:rsidP="0063365C">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EA3F99" w:rsidRPr="0040485D" w14:paraId="5B8082D4" w14:textId="4B2540C2" w:rsidTr="001C19E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3EF10E4" w:rsidR="00EA3F99" w:rsidRPr="0040485D" w:rsidRDefault="00EA3F99" w:rsidP="0063365C">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6F323E85" w14:textId="43B0AC97" w:rsidR="00EA3F99" w:rsidRPr="0040485D" w:rsidRDefault="00EA3F99" w:rsidP="0063365C">
                  <w:pPr>
                    <w:framePr w:hSpace="180" w:wrap="around" w:vAnchor="page" w:hAnchor="margin" w:y="347"/>
                    <w:rPr>
                      <w:rFonts w:ascii="Arial Narrow" w:eastAsia="Calibri" w:hAnsi="Arial Narrow"/>
                      <w:iCs/>
                      <w:noProof w:val="0"/>
                    </w:rPr>
                  </w:pPr>
                  <w:r w:rsidRPr="00EA3F99">
                    <w:rPr>
                      <w:rFonts w:ascii="Arial Narrow" w:eastAsia="Calibri" w:hAnsi="Arial Narrow"/>
                      <w:b/>
                      <w:iCs/>
                      <w:noProof w:val="0"/>
                      <w:lang w:val="en-US"/>
                    </w:rPr>
                    <w:t>Uși și ferestre</w:t>
                  </w:r>
                  <w:r w:rsidRPr="00EA3F99">
                    <w:rPr>
                      <w:rFonts w:ascii="Arial Narrow" w:eastAsia="Calibri" w:hAnsi="Arial Narrow"/>
                      <w:b/>
                      <w:iCs/>
                      <w:noProof w:val="0"/>
                    </w:rPr>
                    <w:t>, incl. montarea</w:t>
                  </w:r>
                  <w:r w:rsidRPr="00EA3F99">
                    <w:rPr>
                      <w:rFonts w:ascii="Arial Narrow" w:eastAsia="Calibri" w:hAnsi="Arial Narrow"/>
                      <w:b/>
                      <w:iCs/>
                      <w:noProof w:val="0"/>
                      <w:lang w:val="en-US"/>
                    </w:rPr>
                    <w:t xml:space="preserve"> </w:t>
                  </w:r>
                  <w:r w:rsidRPr="00EA3F99">
                    <w:rPr>
                      <w:rFonts w:ascii="Arial Narrow" w:eastAsia="Calibri" w:hAnsi="Arial Narrow"/>
                      <w:b/>
                      <w:iCs/>
                      <w:noProof w:val="0"/>
                    </w:rPr>
                    <w:t>– 2025</w:t>
                  </w:r>
                  <w:r w:rsidR="00694E60">
                    <w:rPr>
                      <w:rFonts w:ascii="Arial Narrow" w:eastAsia="Calibri" w:hAnsi="Arial Narrow"/>
                      <w:b/>
                      <w:iCs/>
                      <w:noProof w:val="0"/>
                    </w:rPr>
                    <w:t xml:space="preserve"> (2)</w:t>
                  </w:r>
                </w:p>
              </w:tc>
            </w:tr>
          </w:tbl>
          <w:p w14:paraId="6C27F553" w14:textId="77777777" w:rsidR="0040485D" w:rsidRPr="00655FBD" w:rsidRDefault="0040485D" w:rsidP="0040485D">
            <w:pPr>
              <w:rPr>
                <w:rFonts w:ascii="Arial Narrow" w:eastAsia="Calibri" w:hAnsi="Arial Narrow"/>
                <w:iCs/>
                <w:noProof w:val="0"/>
                <w:sz w:val="16"/>
                <w:szCs w:val="16"/>
              </w:rPr>
            </w:pPr>
          </w:p>
          <w:tbl>
            <w:tblPr>
              <w:tblStyle w:val="af2"/>
              <w:tblW w:w="15740" w:type="dxa"/>
              <w:tblLayout w:type="fixed"/>
              <w:tblLook w:val="04A0" w:firstRow="1" w:lastRow="0" w:firstColumn="1" w:lastColumn="0" w:noHBand="0" w:noVBand="1"/>
            </w:tblPr>
            <w:tblGrid>
              <w:gridCol w:w="3688"/>
              <w:gridCol w:w="1134"/>
              <w:gridCol w:w="1276"/>
              <w:gridCol w:w="1276"/>
              <w:gridCol w:w="3685"/>
              <w:gridCol w:w="3688"/>
              <w:gridCol w:w="993"/>
            </w:tblGrid>
            <w:tr w:rsidR="0040485D" w:rsidRPr="0040485D" w14:paraId="2BD28895" w14:textId="77777777" w:rsidTr="003D4C83">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63365C">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F4E5E2D" w:rsidR="0040485D" w:rsidRPr="0040485D" w:rsidRDefault="0040485D" w:rsidP="0063365C">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B2337">
                    <w:rPr>
                      <w:rFonts w:ascii="Arial Narrow" w:eastAsia="Calibri" w:hAnsi="Arial Narrow"/>
                      <w:b/>
                      <w:noProof w:val="0"/>
                      <w:sz w:val="12"/>
                      <w:szCs w:val="20"/>
                      <w:lang w:val="en-US"/>
                    </w:rPr>
                    <w:t xml:space="preserve">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63365C">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63365C">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63365C">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63365C">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63365C">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6A1FF0" w:rsidRPr="0040485D" w14:paraId="118632E9" w14:textId="77777777" w:rsidTr="006A1FF0">
              <w:trPr>
                <w:trHeight w:val="331"/>
              </w:trPr>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56EF0845" w14:textId="7E688E20" w:rsidR="006A1FF0" w:rsidRPr="00CD1566" w:rsidRDefault="00694E60" w:rsidP="0063365C">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rPr>
                    <w:t>1. Uși medicale</w:t>
                  </w:r>
                </w:p>
              </w:tc>
              <w:tc>
                <w:tcPr>
                  <w:tcW w:w="1134" w:type="dxa"/>
                  <w:tcBorders>
                    <w:top w:val="single" w:sz="4" w:space="0" w:color="auto"/>
                    <w:left w:val="single" w:sz="4" w:space="0" w:color="auto"/>
                    <w:right w:val="single" w:sz="4" w:space="0" w:color="auto"/>
                  </w:tcBorders>
                  <w:shd w:val="clear" w:color="auto" w:fill="auto"/>
                  <w:vAlign w:val="center"/>
                </w:tcPr>
                <w:p w14:paraId="2B1D35AE" w14:textId="297F13D2"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A11C4B" w14:textId="4EA84C2C"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1C7390C" w14:textId="73F9BBD8"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5D8DE24F"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309D373C"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758F3236" w14:textId="641F331A"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r>
            <w:tr w:rsidR="006A1FF0" w:rsidRPr="0040485D" w14:paraId="033C195C" w14:textId="77777777" w:rsidTr="006A1FF0">
              <w:trPr>
                <w:trHeight w:val="50"/>
              </w:trPr>
              <w:tc>
                <w:tcPr>
                  <w:tcW w:w="3688" w:type="dxa"/>
                  <w:tcBorders>
                    <w:top w:val="nil"/>
                    <w:left w:val="single" w:sz="4" w:space="0" w:color="auto"/>
                    <w:bottom w:val="single" w:sz="4" w:space="0" w:color="auto"/>
                    <w:right w:val="single" w:sz="4" w:space="0" w:color="auto"/>
                  </w:tcBorders>
                  <w:shd w:val="clear" w:color="auto" w:fill="auto"/>
                  <w:vAlign w:val="center"/>
                </w:tcPr>
                <w:p w14:paraId="05917A37" w14:textId="3B20B9F9" w:rsidR="006A1FF0" w:rsidRPr="00CD1566" w:rsidRDefault="00694E60" w:rsidP="0063365C">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rPr>
                    <w:t>2. Vitrine</w:t>
                  </w:r>
                </w:p>
              </w:tc>
              <w:tc>
                <w:tcPr>
                  <w:tcW w:w="1134" w:type="dxa"/>
                  <w:tcBorders>
                    <w:top w:val="nil"/>
                    <w:left w:val="single" w:sz="4" w:space="0" w:color="auto"/>
                    <w:right w:val="single" w:sz="4" w:space="0" w:color="auto"/>
                  </w:tcBorders>
                  <w:shd w:val="clear" w:color="auto" w:fill="auto"/>
                  <w:vAlign w:val="center"/>
                </w:tcPr>
                <w:p w14:paraId="390A391E" w14:textId="0FA95590"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3E0306"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E06CFD3"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465FB8E7" w14:textId="272FD062"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61455B4B" w14:textId="77777777"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CCC433C"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r>
            <w:tr w:rsidR="006A1FF0" w:rsidRPr="0040485D" w14:paraId="348BBCB3" w14:textId="77777777" w:rsidTr="006A1FF0">
              <w:trPr>
                <w:trHeight w:val="50"/>
              </w:trPr>
              <w:tc>
                <w:tcPr>
                  <w:tcW w:w="3688" w:type="dxa"/>
                  <w:tcBorders>
                    <w:top w:val="nil"/>
                    <w:left w:val="single" w:sz="4" w:space="0" w:color="auto"/>
                    <w:bottom w:val="single" w:sz="4" w:space="0" w:color="auto"/>
                    <w:right w:val="single" w:sz="4" w:space="0" w:color="auto"/>
                  </w:tcBorders>
                  <w:shd w:val="clear" w:color="auto" w:fill="auto"/>
                  <w:vAlign w:val="center"/>
                </w:tcPr>
                <w:p w14:paraId="10526A1B" w14:textId="6CB472EF" w:rsidR="006A1FF0" w:rsidRPr="00CD1566" w:rsidRDefault="006A1FF0" w:rsidP="0063365C">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4BD4362"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BCEDB92"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CA4921"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20644FB5" w14:textId="57081903"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p>
              </w:tc>
              <w:tc>
                <w:tcPr>
                  <w:tcW w:w="3688" w:type="dxa"/>
                  <w:tcBorders>
                    <w:top w:val="single" w:sz="4" w:space="0" w:color="auto"/>
                    <w:left w:val="single" w:sz="4" w:space="0" w:color="auto"/>
                    <w:right w:val="nil"/>
                  </w:tcBorders>
                  <w:shd w:val="clear" w:color="auto" w:fill="auto"/>
                  <w:vAlign w:val="center"/>
                </w:tcPr>
                <w:p w14:paraId="435288A1" w14:textId="77777777"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05052F7"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r>
            <w:tr w:rsidR="006A1FF0" w:rsidRPr="0040485D" w14:paraId="0B03DAFE" w14:textId="77777777" w:rsidTr="006A1FF0">
              <w:trPr>
                <w:trHeight w:val="50"/>
              </w:trPr>
              <w:tc>
                <w:tcPr>
                  <w:tcW w:w="3688" w:type="dxa"/>
                  <w:tcBorders>
                    <w:top w:val="nil"/>
                    <w:left w:val="single" w:sz="4" w:space="0" w:color="auto"/>
                    <w:bottom w:val="single" w:sz="4" w:space="0" w:color="auto"/>
                    <w:right w:val="single" w:sz="4" w:space="0" w:color="auto"/>
                  </w:tcBorders>
                  <w:shd w:val="clear" w:color="auto" w:fill="auto"/>
                  <w:vAlign w:val="center"/>
                </w:tcPr>
                <w:p w14:paraId="110E6BC4" w14:textId="5AC40BFF" w:rsidR="006A1FF0" w:rsidRPr="00CD1566" w:rsidRDefault="006A1FF0" w:rsidP="0063365C">
                  <w:pPr>
                    <w:framePr w:hSpace="180" w:wrap="around" w:vAnchor="page" w:hAnchor="margin" w:y="347"/>
                    <w:spacing w:line="276" w:lineRule="auto"/>
                    <w:rPr>
                      <w:rFonts w:ascii="Arial Narrow" w:hAnsi="Arial Narrow" w:cs="Arial"/>
                      <w:color w:val="000000"/>
                      <w:sz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49060F"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7A4EB5"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42A46E8"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64EEDAE4" w14:textId="61AA3BC6" w:rsidR="006A1FF0" w:rsidRPr="00EA3F99" w:rsidRDefault="006A1FF0" w:rsidP="0063365C">
                  <w:pPr>
                    <w:framePr w:hSpace="180" w:wrap="around" w:vAnchor="page" w:hAnchor="margin" w:y="347"/>
                    <w:rPr>
                      <w:rFonts w:ascii="Arial Narrow" w:hAnsi="Arial Narrow"/>
                      <w:sz w:val="20"/>
                      <w:szCs w:val="20"/>
                      <w:lang w:val="en-US"/>
                    </w:rPr>
                  </w:pPr>
                </w:p>
              </w:tc>
              <w:tc>
                <w:tcPr>
                  <w:tcW w:w="3688" w:type="dxa"/>
                  <w:tcBorders>
                    <w:top w:val="single" w:sz="4" w:space="0" w:color="auto"/>
                    <w:left w:val="single" w:sz="4" w:space="0" w:color="auto"/>
                    <w:right w:val="nil"/>
                  </w:tcBorders>
                  <w:shd w:val="clear" w:color="auto" w:fill="auto"/>
                  <w:vAlign w:val="center"/>
                </w:tcPr>
                <w:p w14:paraId="3A5047E7" w14:textId="77777777"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E3320D"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r>
            <w:tr w:rsidR="006A1FF0" w:rsidRPr="0040485D" w14:paraId="2721553F" w14:textId="77777777" w:rsidTr="006A1FF0">
              <w:trPr>
                <w:trHeight w:val="328"/>
              </w:trPr>
              <w:tc>
                <w:tcPr>
                  <w:tcW w:w="3688" w:type="dxa"/>
                  <w:tcBorders>
                    <w:top w:val="nil"/>
                    <w:left w:val="single" w:sz="4" w:space="0" w:color="auto"/>
                    <w:bottom w:val="single" w:sz="4" w:space="0" w:color="auto"/>
                    <w:right w:val="single" w:sz="4" w:space="0" w:color="auto"/>
                  </w:tcBorders>
                  <w:shd w:val="clear" w:color="auto" w:fill="auto"/>
                  <w:vAlign w:val="center"/>
                </w:tcPr>
                <w:p w14:paraId="3FD52C68" w14:textId="46A466A8" w:rsidR="006A1FF0" w:rsidRPr="00CD1566" w:rsidRDefault="006A1FF0" w:rsidP="0063365C">
                  <w:pPr>
                    <w:framePr w:hSpace="180" w:wrap="around" w:vAnchor="page" w:hAnchor="margin" w:y="347"/>
                    <w:spacing w:line="276" w:lineRule="auto"/>
                    <w:rPr>
                      <w:rFonts w:ascii="Arial Narrow" w:hAnsi="Arial Narrow" w:cs="Arial"/>
                      <w:color w:val="000000"/>
                      <w:sz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0157A27"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2FC2B59"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F17AE81"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6A8E550B" w14:textId="2E0D1326" w:rsidR="006A1FF0" w:rsidRPr="00EA3F99" w:rsidRDefault="006A1FF0" w:rsidP="0063365C">
                  <w:pPr>
                    <w:framePr w:hSpace="180" w:wrap="around" w:vAnchor="page" w:hAnchor="margin" w:y="347"/>
                    <w:rPr>
                      <w:rFonts w:ascii="Arial Narrow" w:hAnsi="Arial Narrow"/>
                      <w:sz w:val="20"/>
                      <w:szCs w:val="20"/>
                      <w:lang w:val="en-US"/>
                    </w:rPr>
                  </w:pPr>
                </w:p>
              </w:tc>
              <w:tc>
                <w:tcPr>
                  <w:tcW w:w="3688" w:type="dxa"/>
                  <w:tcBorders>
                    <w:top w:val="single" w:sz="4" w:space="0" w:color="auto"/>
                    <w:left w:val="single" w:sz="4" w:space="0" w:color="auto"/>
                    <w:right w:val="nil"/>
                  </w:tcBorders>
                  <w:shd w:val="clear" w:color="auto" w:fill="auto"/>
                  <w:vAlign w:val="center"/>
                </w:tcPr>
                <w:p w14:paraId="71617118" w14:textId="77777777" w:rsidR="006A1FF0" w:rsidRPr="00EA3F99" w:rsidRDefault="006A1FF0" w:rsidP="0063365C">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423C875A"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r>
            <w:tr w:rsidR="006A1FF0" w:rsidRPr="0040485D" w14:paraId="04007486" w14:textId="77777777" w:rsidTr="003D4C83">
              <w:trPr>
                <w:trHeight w:val="50"/>
              </w:trPr>
              <w:tc>
                <w:tcPr>
                  <w:tcW w:w="3688" w:type="dxa"/>
                  <w:tcBorders>
                    <w:top w:val="nil"/>
                    <w:left w:val="single" w:sz="4" w:space="0" w:color="auto"/>
                    <w:bottom w:val="single" w:sz="4" w:space="0" w:color="auto"/>
                    <w:right w:val="single" w:sz="4" w:space="0" w:color="auto"/>
                  </w:tcBorders>
                  <w:shd w:val="clear" w:color="auto" w:fill="auto"/>
                  <w:vAlign w:val="center"/>
                </w:tcPr>
                <w:p w14:paraId="49D9F517" w14:textId="03DFC92C" w:rsidR="006A1FF0" w:rsidRPr="00FB7B8D" w:rsidRDefault="006A1FF0" w:rsidP="0063365C">
                  <w:pPr>
                    <w:framePr w:hSpace="180" w:wrap="around" w:vAnchor="page" w:hAnchor="margin" w:y="347"/>
                    <w:spacing w:line="276" w:lineRule="auto"/>
                    <w:rPr>
                      <w:rFonts w:ascii="Arial Narrow" w:hAnsi="Arial Narrow" w:cs="Arial"/>
                      <w:color w:val="000000"/>
                      <w:sz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99C4E51"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7566E6"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EF9477F" w14:textId="77777777" w:rsidR="006A1FF0" w:rsidRPr="00E23E40"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C38809F" w14:textId="77777777" w:rsidR="006A1FF0" w:rsidRPr="00EA3F99" w:rsidRDefault="006A1FF0" w:rsidP="0063365C">
                  <w:pPr>
                    <w:framePr w:hSpace="180" w:wrap="around" w:vAnchor="page" w:hAnchor="margin" w:y="347"/>
                    <w:spacing w:line="276" w:lineRule="auto"/>
                    <w:rPr>
                      <w:rFonts w:ascii="Arial Narrow" w:hAnsi="Arial Narrow"/>
                      <w:sz w:val="20"/>
                      <w:szCs w:val="20"/>
                      <w:lang w:val="en-US"/>
                    </w:rPr>
                  </w:pPr>
                </w:p>
              </w:tc>
              <w:tc>
                <w:tcPr>
                  <w:tcW w:w="3688" w:type="dxa"/>
                  <w:tcBorders>
                    <w:top w:val="single" w:sz="4" w:space="0" w:color="auto"/>
                    <w:left w:val="single" w:sz="4" w:space="0" w:color="auto"/>
                    <w:right w:val="nil"/>
                  </w:tcBorders>
                  <w:shd w:val="clear" w:color="auto" w:fill="auto"/>
                  <w:vAlign w:val="center"/>
                </w:tcPr>
                <w:p w14:paraId="6EAB110D" w14:textId="77777777" w:rsidR="006A1FF0" w:rsidRPr="00EA3F99" w:rsidRDefault="006A1FF0" w:rsidP="0063365C">
                  <w:pPr>
                    <w:framePr w:hSpace="180" w:wrap="around" w:vAnchor="page" w:hAnchor="margin" w:y="347"/>
                    <w:spacing w:line="276" w:lineRule="auto"/>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3BA0FE4"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r>
            <w:tr w:rsidR="006A1FF0" w:rsidRPr="0040485D" w14:paraId="0C4E6795"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6A1FF0" w:rsidRPr="0040485D" w:rsidRDefault="006A1FF0" w:rsidP="0063365C">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left w:val="single" w:sz="4" w:space="0" w:color="auto"/>
                    <w:bottom w:val="single" w:sz="4" w:space="0" w:color="auto"/>
                    <w:right w:val="single" w:sz="4" w:space="0" w:color="auto"/>
                  </w:tcBorders>
                  <w:shd w:val="clear" w:color="auto" w:fill="auto"/>
                  <w:vAlign w:val="center"/>
                </w:tcPr>
                <w:p w14:paraId="3EA3C014" w14:textId="77777777" w:rsidR="006A1FF0" w:rsidRPr="003D4C83" w:rsidRDefault="006A1FF0" w:rsidP="0063365C">
                  <w:pPr>
                    <w:framePr w:hSpace="180" w:wrap="around" w:vAnchor="page" w:hAnchor="margin" w:y="347"/>
                    <w:spacing w:line="276" w:lineRule="auto"/>
                    <w:jc w:val="center"/>
                    <w:rPr>
                      <w:rFonts w:ascii="Arial Narrow" w:eastAsia="Calibri" w:hAnsi="Arial Narrow"/>
                      <w:noProof w:val="0"/>
                      <w:color w:val="000000"/>
                      <w:sz w:val="16"/>
                      <w:szCs w:val="20"/>
                      <w:lang w:val="en-US"/>
                    </w:rPr>
                  </w:pP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6A1FF0" w:rsidRPr="003D4C83" w:rsidRDefault="006A1FF0" w:rsidP="0063365C">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6A1FF0" w:rsidRPr="0040485D" w:rsidRDefault="006A1FF0" w:rsidP="0063365C">
                  <w:pPr>
                    <w:framePr w:hSpace="180" w:wrap="around" w:vAnchor="page" w:hAnchor="margin" w:y="347"/>
                    <w:spacing w:line="276" w:lineRule="auto"/>
                    <w:jc w:val="center"/>
                    <w:rPr>
                      <w:rFonts w:ascii="Arial Narrow" w:eastAsia="Calibri" w:hAnsi="Arial Narrow"/>
                      <w:noProof w:val="0"/>
                      <w:sz w:val="20"/>
                      <w:szCs w:val="20"/>
                      <w:lang w:val="en-US"/>
                    </w:rPr>
                  </w:pPr>
                </w:p>
              </w:tc>
            </w:tr>
          </w:tbl>
          <w:p w14:paraId="5B3235C9" w14:textId="77777777"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06805372" w14:textId="77777777" w:rsidR="00EA3F99" w:rsidRDefault="00EA3F99" w:rsidP="00E025DF">
            <w:pPr>
              <w:spacing w:line="276" w:lineRule="auto"/>
              <w:ind w:left="284"/>
              <w:rPr>
                <w:rFonts w:ascii="Arial Narrow" w:eastAsia="Calibri" w:hAnsi="Arial Narrow"/>
                <w:iCs/>
                <w:noProof w:val="0"/>
              </w:rPr>
            </w:pPr>
          </w:p>
          <w:p w14:paraId="23144147" w14:textId="337ABBB8"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6B74CD0F" w14:textId="77777777" w:rsidR="00EA3F99" w:rsidRDefault="00EA3F99" w:rsidP="00E025DF">
            <w:pPr>
              <w:spacing w:line="276" w:lineRule="auto"/>
              <w:ind w:left="284"/>
              <w:rPr>
                <w:rFonts w:ascii="Arial Narrow" w:eastAsia="Calibri" w:hAnsi="Arial Narrow"/>
                <w:iCs/>
                <w:noProof w:val="0"/>
              </w:rPr>
            </w:pPr>
          </w:p>
          <w:p w14:paraId="755A2149" w14:textId="2D1DCE01"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7E9F4000" w14:textId="77777777" w:rsidR="00EA3F99" w:rsidRDefault="00EA3F99" w:rsidP="00E025DF">
            <w:pPr>
              <w:spacing w:line="276" w:lineRule="auto"/>
              <w:ind w:left="284"/>
              <w:rPr>
                <w:rFonts w:ascii="Arial Narrow" w:eastAsia="Calibri" w:hAnsi="Arial Narrow"/>
                <w:bCs/>
                <w:iCs/>
                <w:noProof w:val="0"/>
              </w:rPr>
            </w:pPr>
          </w:p>
          <w:p w14:paraId="13D0550E" w14:textId="526B6F72" w:rsidR="00EA3F99" w:rsidRDefault="0040485D" w:rsidP="00E025DF">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p>
          <w:p w14:paraId="062ECF42" w14:textId="77777777" w:rsidR="00EA3F99" w:rsidRDefault="00EA3F99" w:rsidP="00E025DF">
            <w:pPr>
              <w:spacing w:line="276" w:lineRule="auto"/>
              <w:ind w:left="284"/>
              <w:rPr>
                <w:rFonts w:ascii="Arial Narrow" w:eastAsia="Calibri" w:hAnsi="Arial Narrow"/>
                <w:bCs/>
                <w:iCs/>
                <w:noProof w:val="0"/>
              </w:rPr>
            </w:pPr>
          </w:p>
          <w:p w14:paraId="2BA58D5B" w14:textId="44FF034F" w:rsidR="0040485D" w:rsidRPr="00545049" w:rsidRDefault="0040485D" w:rsidP="00E025DF">
            <w:pPr>
              <w:spacing w:line="276" w:lineRule="auto"/>
              <w:ind w:left="284"/>
              <w:rPr>
                <w:rFonts w:ascii="Arial Narrow" w:eastAsia="Calibri" w:hAnsi="Arial Narrow"/>
                <w:bCs/>
                <w:iCs/>
                <w:noProof w:val="0"/>
              </w:rPr>
            </w:pP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245012EB" w:rsidR="00545049" w:rsidRPr="00C00499" w:rsidRDefault="00545049" w:rsidP="00545049">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7BFC9DB7" w14:textId="242DC6A1" w:rsidR="009B2337" w:rsidRDefault="009B2337" w:rsidP="00545049">
            <w:pPr>
              <w:rPr>
                <w:rFonts w:ascii="Arial Narrow" w:eastAsia="Calibri" w:hAnsi="Arial Narrow"/>
                <w:noProof w:val="0"/>
              </w:rPr>
            </w:pPr>
          </w:p>
          <w:tbl>
            <w:tblPr>
              <w:tblStyle w:val="af2"/>
              <w:tblW w:w="15742" w:type="dxa"/>
              <w:tblLayout w:type="fixed"/>
              <w:tblLook w:val="04A0" w:firstRow="1" w:lastRow="0" w:firstColumn="1" w:lastColumn="0" w:noHBand="0" w:noVBand="1"/>
            </w:tblPr>
            <w:tblGrid>
              <w:gridCol w:w="3114"/>
              <w:gridCol w:w="2843"/>
              <w:gridCol w:w="2550"/>
              <w:gridCol w:w="7235"/>
            </w:tblGrid>
            <w:tr w:rsidR="001C19E4" w:rsidRPr="0040485D" w14:paraId="455C0624" w14:textId="77777777" w:rsidTr="001C19E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B753D21" w14:textId="77777777" w:rsidR="001C19E4" w:rsidRPr="0040485D" w:rsidRDefault="001C19E4" w:rsidP="0063365C">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2843" w:type="dxa"/>
                  <w:tcBorders>
                    <w:top w:val="single" w:sz="4" w:space="0" w:color="auto"/>
                    <w:left w:val="nil"/>
                    <w:bottom w:val="single" w:sz="4" w:space="0" w:color="auto"/>
                    <w:right w:val="nil"/>
                  </w:tcBorders>
                  <w:shd w:val="clear" w:color="auto" w:fill="auto"/>
                  <w:vAlign w:val="center"/>
                </w:tcPr>
                <w:p w14:paraId="0BB71CC5" w14:textId="31B75517" w:rsidR="001C19E4" w:rsidRPr="00EA3F99" w:rsidRDefault="0063365C" w:rsidP="0063365C">
                  <w:pPr>
                    <w:framePr w:hSpace="180" w:wrap="around" w:vAnchor="page" w:hAnchor="margin" w:y="347"/>
                    <w:ind w:right="-243"/>
                    <w:rPr>
                      <w:rFonts w:ascii="Arial Narrow" w:eastAsia="Calibri" w:hAnsi="Arial Narrow"/>
                      <w:b/>
                      <w:iCs/>
                      <w:noProof w:val="0"/>
                      <w:sz w:val="20"/>
                      <w:lang w:val="ru-RU"/>
                    </w:rPr>
                  </w:pPr>
                  <w:hyperlink r:id="rId17" w:tgtFrame="_blank" w:history="1">
                    <w:r w:rsidRPr="0063365C">
                      <w:rPr>
                        <w:rStyle w:val="af4"/>
                        <w:rFonts w:ascii="Arial Narrow" w:eastAsia="Calibri" w:hAnsi="Arial Narrow"/>
                        <w:b/>
                        <w:iCs/>
                        <w:noProof w:val="0"/>
                        <w:sz w:val="20"/>
                      </w:rPr>
                      <w:t>ocds-b3wdp1-MD-1762758912774</w:t>
                    </w:r>
                  </w:hyperlink>
                </w:p>
              </w:tc>
              <w:tc>
                <w:tcPr>
                  <w:tcW w:w="2550" w:type="dxa"/>
                  <w:tcBorders>
                    <w:top w:val="single" w:sz="4" w:space="0" w:color="auto"/>
                    <w:left w:val="nil"/>
                    <w:bottom w:val="single" w:sz="4" w:space="0" w:color="auto"/>
                    <w:right w:val="nil"/>
                  </w:tcBorders>
                  <w:shd w:val="clear" w:color="auto" w:fill="auto"/>
                  <w:vAlign w:val="center"/>
                </w:tcPr>
                <w:p w14:paraId="0AD76CD7" w14:textId="0E1DA373" w:rsidR="0063365C" w:rsidRPr="000811C4" w:rsidRDefault="001C19E4" w:rsidP="0063365C">
                  <w:pPr>
                    <w:framePr w:hSpace="180" w:wrap="around" w:vAnchor="page" w:hAnchor="margin" w:y="347"/>
                    <w:ind w:right="-108"/>
                    <w:rPr>
                      <w:rFonts w:ascii="Arial Narrow" w:eastAsia="Calibri" w:hAnsi="Arial Narrow"/>
                      <w:b/>
                      <w:iCs/>
                      <w:noProof w:val="0"/>
                    </w:rPr>
                  </w:pPr>
                  <w:r>
                    <w:rPr>
                      <w:rFonts w:ascii="Arial Narrow" w:eastAsia="Calibri" w:hAnsi="Arial Narrow"/>
                      <w:b/>
                      <w:iCs/>
                      <w:noProof w:val="0"/>
                    </w:rPr>
                    <w:t xml:space="preserve">/ </w:t>
                  </w:r>
                  <w:r w:rsidR="0063365C">
                    <w:rPr>
                      <w:rFonts w:ascii="Arial Narrow" w:eastAsia="Calibri" w:hAnsi="Arial Narrow"/>
                      <w:b/>
                      <w:iCs/>
                      <w:noProof w:val="0"/>
                    </w:rPr>
                    <w:t>21506459 din 18.11.2025</w:t>
                  </w:r>
                </w:p>
              </w:tc>
              <w:tc>
                <w:tcPr>
                  <w:tcW w:w="7235" w:type="dxa"/>
                  <w:tcBorders>
                    <w:top w:val="single" w:sz="4" w:space="0" w:color="auto"/>
                    <w:left w:val="nil"/>
                    <w:bottom w:val="single" w:sz="4" w:space="0" w:color="auto"/>
                  </w:tcBorders>
                  <w:shd w:val="clear" w:color="auto" w:fill="auto"/>
                  <w:vAlign w:val="center"/>
                </w:tcPr>
                <w:p w14:paraId="05771B39" w14:textId="77777777" w:rsidR="001C19E4" w:rsidRPr="0040485D" w:rsidRDefault="001C19E4" w:rsidP="0063365C">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1C19E4" w:rsidRPr="0040485D" w14:paraId="76FDC288" w14:textId="77777777" w:rsidTr="00EA3F99">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66461E6" w14:textId="77777777" w:rsidR="001C19E4" w:rsidRPr="0040485D" w:rsidRDefault="001C19E4" w:rsidP="0063365C">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040CB80F" w14:textId="617BAD6A" w:rsidR="001C19E4" w:rsidRPr="0040485D" w:rsidRDefault="001C19E4" w:rsidP="0063365C">
                  <w:pPr>
                    <w:framePr w:hSpace="180" w:wrap="around" w:vAnchor="page" w:hAnchor="margin" w:y="347"/>
                    <w:rPr>
                      <w:rFonts w:ascii="Arial Narrow" w:eastAsia="Calibri" w:hAnsi="Arial Narrow"/>
                      <w:iCs/>
                      <w:noProof w:val="0"/>
                    </w:rPr>
                  </w:pPr>
                  <w:r w:rsidRPr="00EA3F99">
                    <w:rPr>
                      <w:rFonts w:ascii="Arial Narrow" w:eastAsia="Calibri" w:hAnsi="Arial Narrow"/>
                      <w:b/>
                      <w:iCs/>
                      <w:noProof w:val="0"/>
                      <w:lang w:val="en-US"/>
                    </w:rPr>
                    <w:t>Uși și ferestre</w:t>
                  </w:r>
                  <w:r w:rsidRPr="00EA3F99">
                    <w:rPr>
                      <w:rFonts w:ascii="Arial Narrow" w:eastAsia="Calibri" w:hAnsi="Arial Narrow"/>
                      <w:b/>
                      <w:iCs/>
                      <w:noProof w:val="0"/>
                    </w:rPr>
                    <w:t>, incl. montarea</w:t>
                  </w:r>
                  <w:r w:rsidRPr="00EA3F99">
                    <w:rPr>
                      <w:rFonts w:ascii="Arial Narrow" w:eastAsia="Calibri" w:hAnsi="Arial Narrow"/>
                      <w:b/>
                      <w:iCs/>
                      <w:noProof w:val="0"/>
                      <w:lang w:val="en-US"/>
                    </w:rPr>
                    <w:t xml:space="preserve"> </w:t>
                  </w:r>
                  <w:r w:rsidRPr="00EA3F99">
                    <w:rPr>
                      <w:rFonts w:ascii="Arial Narrow" w:eastAsia="Calibri" w:hAnsi="Arial Narrow"/>
                      <w:b/>
                      <w:iCs/>
                      <w:noProof w:val="0"/>
                    </w:rPr>
                    <w:t>– 2025</w:t>
                  </w:r>
                  <w:r w:rsidR="00694E60">
                    <w:rPr>
                      <w:rFonts w:ascii="Arial Narrow" w:eastAsia="Calibri" w:hAnsi="Arial Narrow"/>
                      <w:b/>
                      <w:iCs/>
                      <w:noProof w:val="0"/>
                    </w:rPr>
                    <w:t xml:space="preserve"> (2)</w:t>
                  </w:r>
                </w:p>
              </w:tc>
            </w:tr>
          </w:tbl>
          <w:p w14:paraId="7D487E0A" w14:textId="3B76C449" w:rsidR="00EA3F99" w:rsidRPr="00545049" w:rsidRDefault="00EA3F9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6"/>
              <w:gridCol w:w="3692"/>
              <w:gridCol w:w="567"/>
              <w:gridCol w:w="851"/>
              <w:gridCol w:w="1275"/>
              <w:gridCol w:w="1276"/>
              <w:gridCol w:w="1278"/>
              <w:gridCol w:w="1276"/>
              <w:gridCol w:w="1562"/>
              <w:gridCol w:w="2126"/>
              <w:gridCol w:w="851"/>
            </w:tblGrid>
            <w:tr w:rsidR="005E4910" w:rsidRPr="00545049" w14:paraId="1802E6BD" w14:textId="22B309AA" w:rsidTr="000525C8">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C0E0A"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5E4910" w:rsidRPr="00545049" w:rsidRDefault="005E4910" w:rsidP="0063365C">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679E0" w14:textId="7B037CC4" w:rsidR="005E4910" w:rsidRPr="00545049" w:rsidRDefault="005E4910" w:rsidP="0063365C">
                  <w:pPr>
                    <w:framePr w:hSpace="180" w:wrap="around" w:vAnchor="page" w:hAnchor="margin" w:y="347"/>
                    <w:spacing w:line="276" w:lineRule="auto"/>
                    <w:ind w:left="-10" w:right="-108"/>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491B8A">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63365C">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C91B14" w:rsidRPr="00545049" w14:paraId="150EC31C" w14:textId="0AF7BC9A" w:rsidTr="00491B8A">
              <w:trPr>
                <w:trHeight w:val="50"/>
              </w:trPr>
              <w:tc>
                <w:tcPr>
                  <w:tcW w:w="97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C91B14" w:rsidRPr="00545049" w:rsidRDefault="00C91B14" w:rsidP="0063365C">
                  <w:pPr>
                    <w:framePr w:hSpace="180" w:wrap="around" w:vAnchor="page" w:hAnchor="margin" w:y="347"/>
                    <w:spacing w:line="276" w:lineRule="auto"/>
                    <w:jc w:val="center"/>
                    <w:rPr>
                      <w:rFonts w:ascii="Arial Narrow" w:eastAsia="Calibri" w:hAnsi="Arial Narrow"/>
                      <w:noProof w:val="0"/>
                      <w:sz w:val="16"/>
                      <w:szCs w:val="16"/>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C91B14" w:rsidRPr="00545049" w:rsidRDefault="00C91B14" w:rsidP="0063365C">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4D8F00C0" w:rsidR="00C91B14" w:rsidRPr="00545049" w:rsidRDefault="00C91B14"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1CADAB3D" w:rsidR="00C91B14" w:rsidRPr="00545049" w:rsidRDefault="00C91B14"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C91B14" w:rsidRPr="00545049" w:rsidRDefault="00C91B14"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C91B14" w:rsidRPr="00545049" w:rsidRDefault="00C91B14"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C91B14" w:rsidRPr="00545049" w:rsidRDefault="00C91B14"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C91B14" w:rsidRPr="00545049" w:rsidRDefault="00C91B14" w:rsidP="0063365C">
                  <w:pPr>
                    <w:framePr w:hSpace="180" w:wrap="around" w:vAnchor="page" w:hAnchor="margin" w:y="347"/>
                    <w:spacing w:line="276" w:lineRule="auto"/>
                    <w:jc w:val="center"/>
                    <w:rPr>
                      <w:rFonts w:ascii="Arial Narrow" w:eastAsia="Calibri" w:hAnsi="Arial Narrow"/>
                      <w:noProof w:val="0"/>
                      <w:sz w:val="20"/>
                      <w:szCs w:val="20"/>
                      <w:lang w:val="en-US"/>
                    </w:rPr>
                  </w:pPr>
                </w:p>
              </w:tc>
              <w:tc>
                <w:tcPr>
                  <w:tcW w:w="1562" w:type="dxa"/>
                  <w:tcBorders>
                    <w:top w:val="single" w:sz="4" w:space="0" w:color="auto"/>
                    <w:left w:val="single" w:sz="4" w:space="0" w:color="auto"/>
                    <w:right w:val="single" w:sz="4" w:space="0" w:color="auto"/>
                  </w:tcBorders>
                  <w:shd w:val="clear" w:color="auto" w:fill="auto"/>
                  <w:vAlign w:val="center"/>
                </w:tcPr>
                <w:p w14:paraId="135422B7" w14:textId="6587FFB9" w:rsidR="00C91B14" w:rsidRPr="00545049" w:rsidRDefault="00C91B14" w:rsidP="0063365C">
                  <w:pPr>
                    <w:framePr w:hSpace="180" w:wrap="around" w:vAnchor="page" w:hAnchor="margin" w:y="347"/>
                    <w:spacing w:line="276" w:lineRule="auto"/>
                    <w:jc w:val="both"/>
                    <w:rPr>
                      <w:rFonts w:ascii="Arial Narrow" w:eastAsia="Calibri" w:hAnsi="Arial Narrow"/>
                      <w:noProof w:val="0"/>
                      <w:sz w:val="16"/>
                      <w:szCs w:val="20"/>
                      <w:lang w:val="en-US"/>
                    </w:rPr>
                  </w:pPr>
                </w:p>
              </w:tc>
              <w:tc>
                <w:tcPr>
                  <w:tcW w:w="2126" w:type="dxa"/>
                  <w:tcBorders>
                    <w:left w:val="single" w:sz="4" w:space="0" w:color="auto"/>
                    <w:right w:val="single" w:sz="4" w:space="0" w:color="auto"/>
                  </w:tcBorders>
                  <w:shd w:val="clear" w:color="auto" w:fill="auto"/>
                  <w:vAlign w:val="center"/>
                </w:tcPr>
                <w:p w14:paraId="1DC476D0" w14:textId="422BE856" w:rsidR="00C91B14" w:rsidRPr="00545049" w:rsidRDefault="00C91B14" w:rsidP="0063365C">
                  <w:pPr>
                    <w:framePr w:hSpace="180" w:wrap="around" w:vAnchor="page" w:hAnchor="margin" w:y="347"/>
                    <w:spacing w:line="276" w:lineRule="auto"/>
                    <w:ind w:right="-108"/>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D0B0DBA" w14:textId="77777777" w:rsidR="00C91B14" w:rsidRPr="00545049" w:rsidRDefault="00C91B14" w:rsidP="0063365C">
                  <w:pPr>
                    <w:framePr w:hSpace="180" w:wrap="around" w:vAnchor="page" w:hAnchor="margin" w:y="347"/>
                    <w:spacing w:line="276" w:lineRule="auto"/>
                    <w:jc w:val="center"/>
                    <w:rPr>
                      <w:rFonts w:ascii="Arial Narrow" w:eastAsia="Calibri" w:hAnsi="Arial Narrow"/>
                      <w:noProof w:val="0"/>
                      <w:sz w:val="16"/>
                      <w:szCs w:val="16"/>
                      <w:lang w:val="en-US"/>
                    </w:rPr>
                  </w:pPr>
                </w:p>
              </w:tc>
            </w:tr>
            <w:tr w:rsidR="006A1FF0" w:rsidRPr="00545049" w14:paraId="05A3245F" w14:textId="43EC6319" w:rsidTr="00491B8A">
              <w:trPr>
                <w:trHeight w:val="232"/>
              </w:trPr>
              <w:tc>
                <w:tcPr>
                  <w:tcW w:w="976" w:type="dxa"/>
                  <w:vMerge w:val="restart"/>
                  <w:tcBorders>
                    <w:top w:val="single" w:sz="4" w:space="0" w:color="auto"/>
                    <w:left w:val="single" w:sz="4" w:space="0" w:color="auto"/>
                    <w:right w:val="single" w:sz="4" w:space="0" w:color="auto"/>
                  </w:tcBorders>
                  <w:shd w:val="clear" w:color="auto" w:fill="auto"/>
                  <w:vAlign w:val="center"/>
                </w:tcPr>
                <w:p w14:paraId="725FCFD4" w14:textId="5EF6ACFA" w:rsidR="006A1FF0" w:rsidRPr="00032360" w:rsidRDefault="006A1FF0" w:rsidP="0063365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44221000-5</w:t>
                  </w:r>
                </w:p>
              </w:tc>
              <w:tc>
                <w:tcPr>
                  <w:tcW w:w="3692"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17FFFEB0" w:rsidR="006A1FF0" w:rsidRPr="00EA3F99" w:rsidRDefault="00694E60" w:rsidP="0063365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rPr>
                    <w:t>1. Uși medicale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14:paraId="158A1D5F" w14:textId="037FCE7F" w:rsidR="006A1FF0" w:rsidRPr="00EA3F99" w:rsidRDefault="006A1FF0" w:rsidP="0063365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tcBorders>
                    <w:top w:val="single" w:sz="4" w:space="0" w:color="auto"/>
                    <w:left w:val="nil"/>
                    <w:bottom w:val="single" w:sz="4" w:space="0" w:color="auto"/>
                    <w:right w:val="single" w:sz="4" w:space="0" w:color="auto"/>
                  </w:tcBorders>
                  <w:shd w:val="clear" w:color="auto" w:fill="auto"/>
                  <w:vAlign w:val="bottom"/>
                </w:tcPr>
                <w:p w14:paraId="6E958E7D" w14:textId="119B7C3B" w:rsidR="006A1FF0" w:rsidRPr="00EA3F99" w:rsidRDefault="006A1FF0" w:rsidP="0063365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1E2F5609"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562" w:type="dxa"/>
                  <w:vMerge w:val="restart"/>
                  <w:tcBorders>
                    <w:left w:val="single" w:sz="4" w:space="0" w:color="auto"/>
                    <w:right w:val="single" w:sz="4" w:space="0" w:color="auto"/>
                  </w:tcBorders>
                  <w:shd w:val="clear" w:color="auto" w:fill="auto"/>
                  <w:vAlign w:val="center"/>
                </w:tcPr>
                <w:p w14:paraId="17C47F79" w14:textId="6BD7C631" w:rsidR="006A1FF0" w:rsidRPr="00EA3F99" w:rsidRDefault="006A1FF0" w:rsidP="0063365C">
                  <w:pPr>
                    <w:framePr w:hSpace="180" w:wrap="around" w:vAnchor="page" w:hAnchor="margin" w:y="347"/>
                    <w:spacing w:line="276" w:lineRule="auto"/>
                    <w:ind w:left="-110" w:right="-113"/>
                    <w:jc w:val="center"/>
                    <w:rPr>
                      <w:rFonts w:ascii="Arial Narrow" w:eastAsia="Calibri" w:hAnsi="Arial Narrow"/>
                      <w:noProof w:val="0"/>
                      <w:lang w:val="en-US"/>
                    </w:rPr>
                  </w:pPr>
                  <w:r w:rsidRPr="00EA3F99">
                    <w:rPr>
                      <w:rFonts w:ascii="Arial Narrow" w:eastAsia="Calibri" w:hAnsi="Arial Narrow"/>
                      <w:noProof w:val="0"/>
                      <w:lang w:val="ro-MD"/>
                    </w:rPr>
                    <w:t xml:space="preserve">la comandă, în decurs de </w:t>
                  </w:r>
                  <w:r>
                    <w:rPr>
                      <w:rFonts w:ascii="Arial Narrow" w:eastAsia="Calibri" w:hAnsi="Arial Narrow"/>
                      <w:noProof w:val="0"/>
                      <w:lang w:val="ro-MD"/>
                    </w:rPr>
                    <w:t>7 zile</w:t>
                  </w:r>
                </w:p>
              </w:tc>
              <w:tc>
                <w:tcPr>
                  <w:tcW w:w="2126" w:type="dxa"/>
                  <w:vMerge w:val="restart"/>
                  <w:tcBorders>
                    <w:left w:val="single" w:sz="4" w:space="0" w:color="auto"/>
                    <w:right w:val="single" w:sz="4" w:space="0" w:color="auto"/>
                  </w:tcBorders>
                  <w:shd w:val="clear" w:color="auto" w:fill="auto"/>
                  <w:vAlign w:val="center"/>
                </w:tcPr>
                <w:p w14:paraId="685AFCDA" w14:textId="2FFD2FC0" w:rsidR="006A1FF0" w:rsidRPr="00545049" w:rsidRDefault="006A1FF0" w:rsidP="0063365C">
                  <w:pPr>
                    <w:framePr w:hSpace="180" w:wrap="around" w:vAnchor="page" w:hAnchor="margin" w:y="347"/>
                    <w:spacing w:line="276" w:lineRule="auto"/>
                    <w:ind w:left="-111" w:right="-108"/>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5EA2A20D" w14:textId="7D733E6C" w:rsidR="006A1FF0" w:rsidRPr="005E4910" w:rsidRDefault="006A1FF0" w:rsidP="0063365C">
                  <w:pPr>
                    <w:framePr w:hSpace="180" w:wrap="around" w:vAnchor="page" w:hAnchor="margin" w:y="347"/>
                    <w:spacing w:line="276" w:lineRule="auto"/>
                    <w:jc w:val="center"/>
                    <w:rPr>
                      <w:rFonts w:ascii="Arial Narrow" w:eastAsia="Calibri" w:hAnsi="Arial Narrow"/>
                      <w:noProof w:val="0"/>
                      <w:sz w:val="20"/>
                      <w:szCs w:val="16"/>
                      <w:lang w:val="en-US"/>
                    </w:rPr>
                  </w:pPr>
                </w:p>
              </w:tc>
            </w:tr>
            <w:tr w:rsidR="006A1FF0" w:rsidRPr="00545049" w14:paraId="1634BA56"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0936B6AF" w14:textId="77777777" w:rsidR="006A1FF0" w:rsidRPr="00032360" w:rsidRDefault="006A1FF0" w:rsidP="0063365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130B03C9" w14:textId="386140CF" w:rsidR="006A1FF0" w:rsidRPr="00EA3F99" w:rsidRDefault="00694E60" w:rsidP="0063365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rPr>
                    <w:t>2. Vitrine</w:t>
                  </w:r>
                </w:p>
              </w:tc>
              <w:tc>
                <w:tcPr>
                  <w:tcW w:w="567" w:type="dxa"/>
                  <w:tcBorders>
                    <w:top w:val="nil"/>
                    <w:left w:val="single" w:sz="4" w:space="0" w:color="auto"/>
                    <w:bottom w:val="single" w:sz="4" w:space="0" w:color="auto"/>
                    <w:right w:val="single" w:sz="4" w:space="0" w:color="auto"/>
                  </w:tcBorders>
                  <w:shd w:val="clear" w:color="auto" w:fill="auto"/>
                  <w:vAlign w:val="bottom"/>
                </w:tcPr>
                <w:p w14:paraId="289CEFF1" w14:textId="0A01F654" w:rsidR="006A1FF0" w:rsidRPr="00EA3F99" w:rsidRDefault="006A1FF0" w:rsidP="0063365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tcBorders>
                    <w:top w:val="nil"/>
                    <w:left w:val="nil"/>
                    <w:bottom w:val="single" w:sz="4" w:space="0" w:color="auto"/>
                    <w:right w:val="single" w:sz="4" w:space="0" w:color="auto"/>
                  </w:tcBorders>
                  <w:shd w:val="clear" w:color="auto" w:fill="auto"/>
                  <w:vAlign w:val="bottom"/>
                </w:tcPr>
                <w:p w14:paraId="27ADB3B0" w14:textId="0E81674D" w:rsidR="006A1FF0" w:rsidRPr="00EA3F99" w:rsidRDefault="006A1FF0" w:rsidP="0063365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3372F"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8F485"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BC9621D"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C5DD88"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7CD092EE"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68A19D49" w14:textId="77777777" w:rsidR="006A1FF0" w:rsidRPr="00545049" w:rsidRDefault="006A1FF0" w:rsidP="0063365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B1BD7DB" w14:textId="77777777" w:rsidR="006A1FF0" w:rsidRPr="005E4910" w:rsidRDefault="006A1FF0" w:rsidP="0063365C">
                  <w:pPr>
                    <w:framePr w:hSpace="180" w:wrap="around" w:vAnchor="page" w:hAnchor="margin" w:y="347"/>
                    <w:spacing w:line="276" w:lineRule="auto"/>
                    <w:jc w:val="center"/>
                    <w:rPr>
                      <w:rFonts w:ascii="Arial Narrow" w:eastAsia="Calibri" w:hAnsi="Arial Narrow"/>
                      <w:noProof w:val="0"/>
                      <w:sz w:val="20"/>
                      <w:szCs w:val="16"/>
                      <w:lang w:val="en-US"/>
                    </w:rPr>
                  </w:pPr>
                </w:p>
              </w:tc>
            </w:tr>
            <w:tr w:rsidR="006A1FF0" w:rsidRPr="00545049" w14:paraId="4F3AD313"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721E3926" w14:textId="77777777" w:rsidR="006A1FF0" w:rsidRPr="00032360" w:rsidRDefault="006A1FF0" w:rsidP="0063365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C834C09" w14:textId="2528ADF5" w:rsidR="006A1FF0" w:rsidRPr="00EA3F99" w:rsidRDefault="006A1FF0" w:rsidP="0063365C">
                  <w:pPr>
                    <w:framePr w:hSpace="180" w:wrap="around" w:vAnchor="page" w:hAnchor="margin" w:y="347"/>
                    <w:rPr>
                      <w:rFonts w:ascii="Arial Narrow" w:eastAsia="Calibri" w:hAnsi="Arial Narrow" w:cs="Arial"/>
                      <w:noProof w:val="0"/>
                      <w:color w:val="000000"/>
                      <w:lang w:val="en-US"/>
                    </w:rPr>
                  </w:pPr>
                </w:p>
              </w:tc>
              <w:tc>
                <w:tcPr>
                  <w:tcW w:w="567" w:type="dxa"/>
                  <w:tcBorders>
                    <w:top w:val="nil"/>
                    <w:left w:val="single" w:sz="4" w:space="0" w:color="auto"/>
                    <w:bottom w:val="single" w:sz="4" w:space="0" w:color="auto"/>
                    <w:right w:val="single" w:sz="4" w:space="0" w:color="auto"/>
                  </w:tcBorders>
                  <w:shd w:val="clear" w:color="auto" w:fill="auto"/>
                  <w:vAlign w:val="bottom"/>
                </w:tcPr>
                <w:p w14:paraId="2408B808" w14:textId="3241E631" w:rsidR="006A1FF0" w:rsidRPr="00EA3F99" w:rsidRDefault="006A1FF0" w:rsidP="0063365C">
                  <w:pPr>
                    <w:framePr w:hSpace="180" w:wrap="around" w:vAnchor="page" w:hAnchor="margin" w:y="347"/>
                    <w:jc w:val="center"/>
                    <w:rPr>
                      <w:rFonts w:ascii="Arial Narrow" w:eastAsia="Calibri" w:hAnsi="Arial Narrow" w:cs="Arial"/>
                      <w:noProof w:val="0"/>
                      <w:color w:val="000000"/>
                    </w:rPr>
                  </w:pPr>
                </w:p>
              </w:tc>
              <w:tc>
                <w:tcPr>
                  <w:tcW w:w="851" w:type="dxa"/>
                  <w:tcBorders>
                    <w:top w:val="nil"/>
                    <w:left w:val="nil"/>
                    <w:bottom w:val="single" w:sz="4" w:space="0" w:color="auto"/>
                    <w:right w:val="single" w:sz="4" w:space="0" w:color="auto"/>
                  </w:tcBorders>
                  <w:shd w:val="clear" w:color="auto" w:fill="auto"/>
                  <w:vAlign w:val="bottom"/>
                </w:tcPr>
                <w:p w14:paraId="7D88DEAC" w14:textId="75900CA4" w:rsidR="006A1FF0" w:rsidRPr="00EA3F99" w:rsidRDefault="006A1FF0" w:rsidP="0063365C">
                  <w:pPr>
                    <w:framePr w:hSpace="180" w:wrap="around" w:vAnchor="page" w:hAnchor="margin" w:y="347"/>
                    <w:jc w:val="center"/>
                    <w:rPr>
                      <w:rFonts w:ascii="Arial Narrow" w:eastAsia="Calibri" w:hAnsi="Arial Narrow" w:cs="Arial"/>
                      <w:noProof w:val="0"/>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6A1FF0" w:rsidRPr="006A1FF0"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6A1FF0" w:rsidRPr="006A1FF0"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6A1FF0" w:rsidRPr="006A1FF0"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6A1FF0" w:rsidRPr="006A1FF0"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30D7229C"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485799C1" w14:textId="77777777" w:rsidR="006A1FF0" w:rsidRPr="006A1FF0" w:rsidRDefault="006A1FF0" w:rsidP="0063365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3B26E35" w14:textId="77777777" w:rsidR="006A1FF0" w:rsidRPr="006A1FF0" w:rsidRDefault="006A1FF0" w:rsidP="0063365C">
                  <w:pPr>
                    <w:framePr w:hSpace="180" w:wrap="around" w:vAnchor="page" w:hAnchor="margin" w:y="347"/>
                    <w:spacing w:line="276" w:lineRule="auto"/>
                    <w:jc w:val="center"/>
                    <w:rPr>
                      <w:rFonts w:ascii="Arial Narrow" w:eastAsia="Calibri" w:hAnsi="Arial Narrow"/>
                      <w:noProof w:val="0"/>
                      <w:sz w:val="20"/>
                      <w:szCs w:val="16"/>
                      <w:lang w:val="en-US"/>
                    </w:rPr>
                  </w:pPr>
                </w:p>
              </w:tc>
            </w:tr>
            <w:tr w:rsidR="006A1FF0" w:rsidRPr="00545049" w14:paraId="5C146541"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4ADC93BA" w14:textId="77777777" w:rsidR="006A1FF0" w:rsidRPr="006A1FF0" w:rsidRDefault="006A1FF0" w:rsidP="0063365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B1C22E3" w14:textId="7F8329F2" w:rsidR="006A1FF0" w:rsidRPr="00EA3F99" w:rsidRDefault="006A1FF0" w:rsidP="0063365C">
                  <w:pPr>
                    <w:framePr w:hSpace="180" w:wrap="around" w:vAnchor="page" w:hAnchor="margin" w:y="347"/>
                    <w:rPr>
                      <w:rFonts w:ascii="Arial Narrow" w:eastAsia="Calibri" w:hAnsi="Arial Narrow" w:cs="Arial"/>
                      <w:noProof w:val="0"/>
                      <w:color w:val="000000"/>
                      <w:lang w:val="en-US"/>
                    </w:rPr>
                  </w:pPr>
                </w:p>
              </w:tc>
              <w:tc>
                <w:tcPr>
                  <w:tcW w:w="567" w:type="dxa"/>
                  <w:tcBorders>
                    <w:top w:val="nil"/>
                    <w:left w:val="single" w:sz="4" w:space="0" w:color="auto"/>
                    <w:bottom w:val="single" w:sz="4" w:space="0" w:color="auto"/>
                    <w:right w:val="single" w:sz="4" w:space="0" w:color="auto"/>
                  </w:tcBorders>
                  <w:shd w:val="clear" w:color="auto" w:fill="auto"/>
                  <w:vAlign w:val="bottom"/>
                </w:tcPr>
                <w:p w14:paraId="5173098C" w14:textId="1EC17A72" w:rsidR="006A1FF0" w:rsidRPr="00EA3F99" w:rsidRDefault="006A1FF0" w:rsidP="0063365C">
                  <w:pPr>
                    <w:framePr w:hSpace="180" w:wrap="around" w:vAnchor="page" w:hAnchor="margin" w:y="347"/>
                    <w:jc w:val="center"/>
                    <w:rPr>
                      <w:rFonts w:ascii="Arial Narrow" w:eastAsia="Calibri" w:hAnsi="Arial Narrow" w:cs="Arial"/>
                      <w:noProof w:val="0"/>
                      <w:color w:val="000000"/>
                      <w:lang w:val="en-US"/>
                    </w:rPr>
                  </w:pPr>
                </w:p>
              </w:tc>
              <w:tc>
                <w:tcPr>
                  <w:tcW w:w="851" w:type="dxa"/>
                  <w:tcBorders>
                    <w:top w:val="nil"/>
                    <w:left w:val="nil"/>
                    <w:bottom w:val="single" w:sz="4" w:space="0" w:color="auto"/>
                    <w:right w:val="single" w:sz="4" w:space="0" w:color="auto"/>
                  </w:tcBorders>
                  <w:shd w:val="clear" w:color="auto" w:fill="auto"/>
                  <w:vAlign w:val="bottom"/>
                </w:tcPr>
                <w:p w14:paraId="45422AB5" w14:textId="24A666C6" w:rsidR="006A1FF0" w:rsidRPr="00EA3F99" w:rsidRDefault="006A1FF0" w:rsidP="0063365C">
                  <w:pPr>
                    <w:framePr w:hSpace="180" w:wrap="around" w:vAnchor="page" w:hAnchor="margin" w:y="347"/>
                    <w:jc w:val="center"/>
                    <w:rPr>
                      <w:rFonts w:ascii="Arial Narrow" w:eastAsia="Calibri" w:hAnsi="Arial Narrow" w:cs="Arial"/>
                      <w:noProof w:val="0"/>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D3C58"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0C698"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3BFB220"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147AB"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23C7675B"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33D4C7D4" w14:textId="77777777" w:rsidR="006A1FF0" w:rsidRPr="00E11EEF" w:rsidRDefault="006A1FF0" w:rsidP="0063365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02EB95" w14:textId="77777777" w:rsidR="006A1FF0" w:rsidRPr="00E11EEF" w:rsidRDefault="006A1FF0" w:rsidP="0063365C">
                  <w:pPr>
                    <w:framePr w:hSpace="180" w:wrap="around" w:vAnchor="page" w:hAnchor="margin" w:y="347"/>
                    <w:spacing w:line="276" w:lineRule="auto"/>
                    <w:jc w:val="center"/>
                    <w:rPr>
                      <w:rFonts w:ascii="Arial Narrow" w:eastAsia="Calibri" w:hAnsi="Arial Narrow"/>
                      <w:noProof w:val="0"/>
                      <w:sz w:val="20"/>
                      <w:szCs w:val="16"/>
                      <w:lang w:val="en-US"/>
                    </w:rPr>
                  </w:pPr>
                </w:p>
              </w:tc>
            </w:tr>
            <w:tr w:rsidR="006A1FF0" w:rsidRPr="00545049" w14:paraId="7AF96B61"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30636AB7" w14:textId="77777777" w:rsidR="006A1FF0" w:rsidRPr="00E11EEF" w:rsidRDefault="006A1FF0" w:rsidP="0063365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7101B7AF" w14:textId="3198BAAE" w:rsidR="006A1FF0" w:rsidRPr="00EA3F99" w:rsidRDefault="006A1FF0" w:rsidP="0063365C">
                  <w:pPr>
                    <w:framePr w:hSpace="180" w:wrap="around" w:vAnchor="page" w:hAnchor="margin" w:y="347"/>
                    <w:rPr>
                      <w:rFonts w:ascii="Arial Narrow" w:eastAsia="Calibri" w:hAnsi="Arial Narrow" w:cs="Arial"/>
                      <w:noProof w:val="0"/>
                      <w:color w:val="000000"/>
                      <w:lang w:val="en-US"/>
                    </w:rPr>
                  </w:pPr>
                </w:p>
              </w:tc>
              <w:tc>
                <w:tcPr>
                  <w:tcW w:w="567" w:type="dxa"/>
                  <w:tcBorders>
                    <w:top w:val="nil"/>
                    <w:left w:val="single" w:sz="4" w:space="0" w:color="auto"/>
                    <w:bottom w:val="single" w:sz="4" w:space="0" w:color="auto"/>
                    <w:right w:val="single" w:sz="4" w:space="0" w:color="auto"/>
                  </w:tcBorders>
                  <w:shd w:val="clear" w:color="auto" w:fill="auto"/>
                  <w:vAlign w:val="bottom"/>
                </w:tcPr>
                <w:p w14:paraId="69F0A02B" w14:textId="580421FD" w:rsidR="006A1FF0" w:rsidRPr="00EA3F99" w:rsidRDefault="006A1FF0" w:rsidP="0063365C">
                  <w:pPr>
                    <w:framePr w:hSpace="180" w:wrap="around" w:vAnchor="page" w:hAnchor="margin" w:y="347"/>
                    <w:jc w:val="center"/>
                    <w:rPr>
                      <w:rFonts w:ascii="Arial Narrow" w:eastAsia="Calibri" w:hAnsi="Arial Narrow" w:cs="Arial"/>
                      <w:noProof w:val="0"/>
                      <w:color w:val="000000"/>
                      <w:lang w:val="en-US"/>
                    </w:rPr>
                  </w:pPr>
                </w:p>
              </w:tc>
              <w:tc>
                <w:tcPr>
                  <w:tcW w:w="851" w:type="dxa"/>
                  <w:tcBorders>
                    <w:top w:val="nil"/>
                    <w:left w:val="nil"/>
                    <w:bottom w:val="single" w:sz="4" w:space="0" w:color="auto"/>
                    <w:right w:val="single" w:sz="4" w:space="0" w:color="auto"/>
                  </w:tcBorders>
                  <w:shd w:val="clear" w:color="auto" w:fill="auto"/>
                  <w:vAlign w:val="bottom"/>
                </w:tcPr>
                <w:p w14:paraId="4F3D8B87" w14:textId="65ED3481" w:rsidR="006A1FF0" w:rsidRPr="00EA3F99" w:rsidRDefault="006A1FF0" w:rsidP="0063365C">
                  <w:pPr>
                    <w:framePr w:hSpace="180" w:wrap="around" w:vAnchor="page" w:hAnchor="margin" w:y="347"/>
                    <w:jc w:val="center"/>
                    <w:rPr>
                      <w:rFonts w:ascii="Arial Narrow" w:eastAsia="Calibri" w:hAnsi="Arial Narrow" w:cs="Arial"/>
                      <w:noProof w:val="0"/>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1EA831"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713BA"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2C9BAF"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5D95F6"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5F4EF547" w14:textId="77777777" w:rsidR="006A1FF0" w:rsidRPr="00EA3F99" w:rsidRDefault="006A1FF0" w:rsidP="0063365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732488BF" w14:textId="77777777" w:rsidR="006A1FF0" w:rsidRPr="00E11EEF" w:rsidRDefault="006A1FF0" w:rsidP="0063365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5B9EED10" w14:textId="77777777" w:rsidR="006A1FF0" w:rsidRPr="00E11EEF" w:rsidRDefault="006A1FF0" w:rsidP="0063365C">
                  <w:pPr>
                    <w:framePr w:hSpace="180" w:wrap="around" w:vAnchor="page" w:hAnchor="margin" w:y="347"/>
                    <w:spacing w:line="276" w:lineRule="auto"/>
                    <w:jc w:val="center"/>
                    <w:rPr>
                      <w:rFonts w:ascii="Arial Narrow" w:eastAsia="Calibri" w:hAnsi="Arial Narrow"/>
                      <w:noProof w:val="0"/>
                      <w:sz w:val="20"/>
                      <w:szCs w:val="16"/>
                      <w:lang w:val="en-US"/>
                    </w:rPr>
                  </w:pPr>
                </w:p>
              </w:tc>
            </w:tr>
            <w:tr w:rsidR="006A1FF0" w:rsidRPr="00545049" w14:paraId="793348CC" w14:textId="461C81C4" w:rsidTr="00491B8A">
              <w:trPr>
                <w:trHeight w:val="341"/>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6A1FF0" w:rsidRPr="00545049" w:rsidRDefault="006A1FF0" w:rsidP="0063365C">
                  <w:pPr>
                    <w:framePr w:hSpace="180" w:wrap="around" w:vAnchor="page" w:hAnchor="margin" w:y="347"/>
                    <w:spacing w:line="276" w:lineRule="auto"/>
                    <w:rPr>
                      <w:rFonts w:ascii="Arial Narrow" w:eastAsia="Calibri" w:hAnsi="Arial Narrow"/>
                      <w:b/>
                      <w:noProof w:val="0"/>
                      <w:sz w:val="16"/>
                      <w:szCs w:val="16"/>
                      <w:lang w:val="en-US"/>
                    </w:rPr>
                  </w:pPr>
                </w:p>
              </w:tc>
              <w:tc>
                <w:tcPr>
                  <w:tcW w:w="7661" w:type="dxa"/>
                  <w:gridSpan w:val="5"/>
                  <w:tcBorders>
                    <w:left w:val="single" w:sz="4" w:space="0" w:color="auto"/>
                    <w:right w:val="single" w:sz="4" w:space="0" w:color="auto"/>
                  </w:tcBorders>
                  <w:shd w:val="clear" w:color="auto" w:fill="auto"/>
                  <w:vAlign w:val="center"/>
                </w:tcPr>
                <w:p w14:paraId="21403610" w14:textId="3DD2262C" w:rsidR="006A1FF0" w:rsidRPr="00EA3F99" w:rsidRDefault="006A1FF0" w:rsidP="0063365C">
                  <w:pPr>
                    <w:framePr w:hSpace="180" w:wrap="around" w:vAnchor="page" w:hAnchor="margin" w:y="347"/>
                    <w:spacing w:line="276" w:lineRule="auto"/>
                    <w:rPr>
                      <w:rFonts w:ascii="Arial Narrow" w:eastAsia="Calibri" w:hAnsi="Arial Narrow"/>
                      <w:b/>
                      <w:noProof w:val="0"/>
                      <w:lang w:val="en-US"/>
                    </w:rPr>
                  </w:pPr>
                  <w:r w:rsidRPr="00EA3F99">
                    <w:rPr>
                      <w:rFonts w:ascii="Arial Narrow" w:eastAsia="Calibri" w:hAnsi="Arial Narrow"/>
                      <w:b/>
                      <w:noProof w:val="0"/>
                      <w:lang w:val="en-US"/>
                    </w:rPr>
                    <w:t>TOTAL OFERTA</w:t>
                  </w:r>
                </w:p>
              </w:tc>
              <w:tc>
                <w:tcPr>
                  <w:tcW w:w="1278" w:type="dxa"/>
                  <w:tcBorders>
                    <w:left w:val="single" w:sz="4" w:space="0" w:color="auto"/>
                    <w:right w:val="single" w:sz="4" w:space="0" w:color="auto"/>
                  </w:tcBorders>
                  <w:shd w:val="clear" w:color="auto" w:fill="auto"/>
                  <w:vAlign w:val="center"/>
                </w:tcPr>
                <w:p w14:paraId="3766D689" w14:textId="59715C7B" w:rsidR="006A1FF0" w:rsidRPr="00EA3F99" w:rsidRDefault="006A1FF0" w:rsidP="0063365C">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6A1FF0" w:rsidRPr="00EA3F99" w:rsidRDefault="006A1FF0" w:rsidP="0063365C">
                  <w:pPr>
                    <w:framePr w:hSpace="180" w:wrap="around" w:vAnchor="page" w:hAnchor="margin" w:y="347"/>
                    <w:spacing w:line="276" w:lineRule="auto"/>
                    <w:jc w:val="center"/>
                    <w:rPr>
                      <w:rFonts w:ascii="Arial Narrow" w:eastAsia="Calibri" w:hAnsi="Arial Narrow"/>
                      <w:b/>
                      <w:noProof w:val="0"/>
                      <w:lang w:val="en-US"/>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6A1FF0" w:rsidRPr="00EA3F99" w:rsidRDefault="006A1FF0" w:rsidP="0063365C">
                  <w:pPr>
                    <w:framePr w:hSpace="180" w:wrap="around" w:vAnchor="page" w:hAnchor="margin" w:y="347"/>
                    <w:spacing w:line="276" w:lineRule="auto"/>
                    <w:jc w:val="center"/>
                    <w:rPr>
                      <w:rFonts w:ascii="Arial Narrow" w:eastAsia="Calibri" w:hAnsi="Arial Narrow"/>
                      <w:b/>
                      <w:noProof w:val="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6A1FF0" w:rsidRPr="00545049" w:rsidRDefault="006A1FF0" w:rsidP="0063365C">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6A1FF0" w:rsidRPr="00545049" w:rsidRDefault="006A1FF0" w:rsidP="0063365C">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0AA4B2F1" w14:textId="77777777" w:rsidR="000525C8"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Semnat:________________________________________________</w:t>
            </w:r>
            <w:r w:rsidR="00160732">
              <w:rPr>
                <w:rFonts w:ascii="Arial Narrow" w:eastAsia="Calibri" w:hAnsi="Arial Narrow"/>
                <w:iCs/>
                <w:noProof w:val="0"/>
              </w:rPr>
              <w:t xml:space="preserve">         </w:t>
            </w:r>
          </w:p>
          <w:p w14:paraId="34403C31" w14:textId="77777777" w:rsidR="000525C8" w:rsidRDefault="000525C8" w:rsidP="00545049">
            <w:pPr>
              <w:ind w:left="142"/>
              <w:rPr>
                <w:rFonts w:ascii="Arial Narrow" w:eastAsia="Calibri" w:hAnsi="Arial Narrow"/>
                <w:iCs/>
                <w:noProof w:val="0"/>
              </w:rPr>
            </w:pPr>
          </w:p>
          <w:p w14:paraId="37F839C0" w14:textId="7A5BF12D" w:rsidR="00545049" w:rsidRPr="00545049" w:rsidRDefault="00160732" w:rsidP="00545049">
            <w:pPr>
              <w:ind w:left="142"/>
              <w:rPr>
                <w:rFonts w:ascii="Arial Narrow" w:eastAsia="Calibri" w:hAnsi="Arial Narrow"/>
                <w:iCs/>
                <w:noProof w:val="0"/>
              </w:rPr>
            </w:pPr>
            <w:r>
              <w:rPr>
                <w:rFonts w:ascii="Arial Narrow" w:eastAsia="Calibri" w:hAnsi="Arial Narrow"/>
                <w:iCs/>
                <w:noProof w:val="0"/>
              </w:rPr>
              <w:t xml:space="preserve"> </w:t>
            </w:r>
            <w:r w:rsidR="00545049" w:rsidRPr="00545049">
              <w:rPr>
                <w:rFonts w:ascii="Arial Narrow" w:eastAsia="Calibri" w:hAnsi="Arial Narrow"/>
                <w:iCs/>
                <w:noProof w:val="0"/>
              </w:rPr>
              <w:t xml:space="preserve">Numele, Prenumele:______________________________________ </w:t>
            </w:r>
          </w:p>
          <w:p w14:paraId="794EAB22" w14:textId="77777777" w:rsidR="000525C8" w:rsidRPr="00032360" w:rsidRDefault="000525C8" w:rsidP="00545049">
            <w:pPr>
              <w:ind w:left="142"/>
              <w:rPr>
                <w:rFonts w:ascii="Arial Narrow" w:eastAsia="Calibri" w:hAnsi="Arial Narrow"/>
                <w:iCs/>
                <w:noProof w:val="0"/>
                <w:sz w:val="20"/>
              </w:rPr>
            </w:pPr>
          </w:p>
          <w:p w14:paraId="3100C598" w14:textId="77777777" w:rsidR="000525C8" w:rsidRDefault="00545049" w:rsidP="00160732">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w:t>
            </w:r>
            <w:r w:rsidR="00160732">
              <w:rPr>
                <w:rFonts w:ascii="Arial Narrow" w:eastAsia="Calibri" w:hAnsi="Arial Narrow"/>
                <w:iCs/>
                <w:noProof w:val="0"/>
              </w:rPr>
              <w:t xml:space="preserve">          </w:t>
            </w:r>
          </w:p>
          <w:p w14:paraId="0F1E937B" w14:textId="77777777" w:rsidR="000525C8" w:rsidRDefault="000525C8" w:rsidP="00160732">
            <w:pPr>
              <w:ind w:left="142"/>
              <w:rPr>
                <w:rFonts w:ascii="Arial Narrow" w:eastAsia="Calibri" w:hAnsi="Arial Narrow"/>
                <w:iCs/>
                <w:noProof w:val="0"/>
              </w:rPr>
            </w:pPr>
          </w:p>
          <w:p w14:paraId="55291557" w14:textId="77777777" w:rsidR="000525C8" w:rsidRDefault="00545049" w:rsidP="000525C8">
            <w:pPr>
              <w:ind w:left="142"/>
              <w:rPr>
                <w:rFonts w:ascii="Arial Narrow" w:eastAsia="Calibri" w:hAnsi="Arial Narrow"/>
                <w:bCs/>
                <w:iCs/>
                <w:noProof w:val="0"/>
              </w:rPr>
            </w:pPr>
            <w:r w:rsidRPr="00545049">
              <w:rPr>
                <w:rFonts w:ascii="Arial Narrow" w:eastAsia="Calibri" w:hAnsi="Arial Narrow"/>
                <w:bCs/>
                <w:iCs/>
                <w:noProof w:val="0"/>
              </w:rPr>
              <w:t>Ofertantul: ____________________________</w:t>
            </w:r>
            <w:r w:rsidR="00160732">
              <w:rPr>
                <w:rFonts w:ascii="Arial Narrow" w:eastAsia="Calibri" w:hAnsi="Arial Narrow"/>
                <w:bCs/>
                <w:iCs/>
                <w:noProof w:val="0"/>
              </w:rPr>
              <w:t>______</w:t>
            </w:r>
            <w:r w:rsidRPr="00545049">
              <w:rPr>
                <w:rFonts w:ascii="Arial Narrow" w:eastAsia="Calibri" w:hAnsi="Arial Narrow"/>
                <w:bCs/>
                <w:iCs/>
                <w:noProof w:val="0"/>
              </w:rPr>
              <w:t xml:space="preserve">_ </w:t>
            </w:r>
            <w:r w:rsidR="00160732">
              <w:rPr>
                <w:rFonts w:ascii="Arial Narrow" w:eastAsia="Calibri" w:hAnsi="Arial Narrow"/>
                <w:bCs/>
                <w:iCs/>
                <w:noProof w:val="0"/>
              </w:rPr>
              <w:t xml:space="preserve">         </w:t>
            </w:r>
          </w:p>
          <w:p w14:paraId="465AA561" w14:textId="77777777" w:rsidR="000525C8" w:rsidRDefault="000525C8" w:rsidP="000525C8">
            <w:pPr>
              <w:ind w:left="142"/>
              <w:rPr>
                <w:rFonts w:ascii="Arial Narrow" w:eastAsia="Calibri" w:hAnsi="Arial Narrow"/>
                <w:bCs/>
                <w:iCs/>
                <w:noProof w:val="0"/>
              </w:rPr>
            </w:pPr>
          </w:p>
          <w:p w14:paraId="473DBD4B" w14:textId="150A4736" w:rsidR="00545049" w:rsidRPr="00050ABD" w:rsidRDefault="00545049" w:rsidP="000525C8">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160732">
              <w:rPr>
                <w:rFonts w:ascii="Arial Narrow" w:eastAsia="Calibri" w:hAnsi="Arial Narrow"/>
                <w:bCs/>
                <w:iCs/>
                <w:noProof w:val="0"/>
              </w:rPr>
              <w:t>_____________________</w:t>
            </w:r>
          </w:p>
        </w:tc>
      </w:tr>
    </w:tbl>
    <w:p w14:paraId="324A2B17" w14:textId="77777777" w:rsidR="00215125" w:rsidRDefault="00215125" w:rsidP="00E025DF">
      <w:pPr>
        <w:framePr w:h="8442" w:hRule="exact" w:wrap="auto" w:hAnchor="text" w:y="-153"/>
        <w:jc w:val="center"/>
        <w:rPr>
          <w:b/>
          <w:noProof w:val="0"/>
        </w:rPr>
        <w:sectPr w:rsidR="00215125" w:rsidSect="00861EAC">
          <w:pgSz w:w="16838" w:h="11906" w:orient="landscape"/>
          <w:pgMar w:top="993" w:right="1440" w:bottom="2694"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1E3C7A" w:rsidRDefault="009613A9" w:rsidP="00CA797B">
      <w:pPr>
        <w:jc w:val="right"/>
        <w:rPr>
          <w:rFonts w:ascii="Arial Narrow" w:hAnsi="Arial Narrow"/>
          <w:noProof w:val="0"/>
          <w:lang w:val="en-US"/>
        </w:rPr>
      </w:pPr>
      <w:r w:rsidRPr="00B65F90">
        <w:rPr>
          <w:rFonts w:ascii="Arial Narrow" w:hAnsi="Arial Narrow"/>
          <w:noProof w:val="0"/>
          <w:lang w:val="it-IT"/>
        </w:rPr>
        <w:t xml:space="preserve">din </w:t>
      </w:r>
      <w:r w:rsidR="00740252" w:rsidRPr="001E3C7A">
        <w:rPr>
          <w:rFonts w:ascii="Arial Narrow" w:hAnsi="Arial Narrow"/>
          <w:noProof w:val="0"/>
          <w:lang w:val="en-US"/>
        </w:rPr>
        <w:t>«_____»</w:t>
      </w:r>
      <w:r w:rsidRPr="00B65F90">
        <w:rPr>
          <w:rFonts w:ascii="Arial Narrow" w:hAnsi="Arial Narrow"/>
          <w:noProof w:val="0"/>
          <w:lang w:val="it-IT"/>
        </w:rPr>
        <w:t>_____ 20___</w:t>
      </w:r>
      <w:r w:rsidR="00740252" w:rsidRPr="001E3C7A">
        <w:rPr>
          <w:rFonts w:ascii="Arial Narrow" w:hAnsi="Arial Narrow"/>
          <w:noProof w:val="0"/>
          <w:lang w:val="en-US"/>
        </w:rPr>
        <w:t>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56E2F590" w:rsidR="00B56360" w:rsidRPr="001E0C7F" w:rsidRDefault="00E91463" w:rsidP="001E0C7F">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B96292">
              <w:rPr>
                <w:rFonts w:ascii="Arial Narrow" w:hAnsi="Arial Narrow"/>
                <w:b/>
                <w:lang w:val="en-US"/>
              </w:rPr>
              <w:t>_</w:t>
            </w:r>
            <w:r w:rsidR="006516A1" w:rsidRPr="006516A1">
              <w:rPr>
                <w:rFonts w:ascii="Arial Narrow" w:hAnsi="Arial Narrow"/>
                <w:b/>
                <w:iCs/>
                <w:lang w:val="en-US"/>
              </w:rPr>
              <w:t>Uși și ferestre</w:t>
            </w:r>
            <w:r w:rsidR="006516A1" w:rsidRPr="006516A1">
              <w:rPr>
                <w:rFonts w:ascii="Arial Narrow" w:hAnsi="Arial Narrow"/>
                <w:b/>
                <w:iCs/>
              </w:rPr>
              <w:t>, incl. montarea</w:t>
            </w:r>
            <w:r w:rsidR="006516A1" w:rsidRPr="006516A1">
              <w:rPr>
                <w:rFonts w:ascii="Arial Narrow" w:hAnsi="Arial Narrow"/>
                <w:b/>
                <w:iCs/>
                <w:lang w:val="en-US"/>
              </w:rPr>
              <w:t xml:space="preserve"> </w:t>
            </w:r>
            <w:r w:rsidR="006516A1" w:rsidRPr="006516A1">
              <w:rPr>
                <w:rFonts w:ascii="Arial Narrow" w:hAnsi="Arial Narrow"/>
                <w:b/>
                <w:iCs/>
              </w:rPr>
              <w:t>– 2025</w:t>
            </w:r>
            <w:r w:rsidR="00694E60">
              <w:rPr>
                <w:rFonts w:ascii="Arial Narrow" w:hAnsi="Arial Narrow"/>
                <w:b/>
                <w:iCs/>
              </w:rPr>
              <w:t xml:space="preserve"> (2)</w:t>
            </w:r>
            <w:r w:rsidR="00B96292">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7438CB9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516A1">
              <w:rPr>
                <w:rFonts w:ascii="Arial Narrow" w:hAnsi="Arial Narrow"/>
                <w:b/>
                <w:noProof w:val="0"/>
                <w:lang w:val="en-US" w:eastAsia="ru-RU"/>
              </w:rPr>
              <w:t>44221000-5</w:t>
            </w:r>
          </w:p>
          <w:p w14:paraId="7176F898" w14:textId="5E3F3769"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3142BC">
              <w:rPr>
                <w:rFonts w:ascii="Arial Narrow" w:eastAsia="PMingLiU" w:hAnsi="Arial Narrow"/>
                <w:b/>
                <w:noProof w:val="0"/>
                <w:lang w:val="en-US" w:eastAsia="zh-CN"/>
              </w:rPr>
              <w:t>5</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A55EC73"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B96292">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6F1CF2E" w:rsidR="00B56360" w:rsidRPr="00CA797B" w:rsidRDefault="002E6AFA" w:rsidP="00281C43">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B96292" w:rsidRPr="00B96292">
              <w:rPr>
                <w:rFonts w:ascii="Arial Narrow" w:eastAsia="PMingLiU" w:hAnsi="Arial Narrow"/>
                <w:b/>
                <w:noProof w:val="0"/>
                <w:lang w:val="en-US" w:eastAsia="zh-CN"/>
              </w:rPr>
              <w:t>_</w:t>
            </w:r>
            <w:r w:rsidR="006516A1" w:rsidRPr="006516A1">
              <w:rPr>
                <w:rFonts w:ascii="Arial Narrow" w:eastAsia="PMingLiU" w:hAnsi="Arial Narrow"/>
                <w:b/>
                <w:iCs/>
                <w:noProof w:val="0"/>
                <w:lang w:val="en-US" w:eastAsia="zh-CN"/>
              </w:rPr>
              <w:t>Uși și ferestre</w:t>
            </w:r>
            <w:r w:rsidR="006516A1" w:rsidRPr="006516A1">
              <w:rPr>
                <w:rFonts w:ascii="Arial Narrow" w:eastAsia="PMingLiU" w:hAnsi="Arial Narrow"/>
                <w:b/>
                <w:iCs/>
                <w:noProof w:val="0"/>
                <w:lang w:eastAsia="zh-CN"/>
              </w:rPr>
              <w:t>, incl. montarea</w:t>
            </w:r>
            <w:r w:rsidR="006516A1" w:rsidRPr="006516A1">
              <w:rPr>
                <w:rFonts w:ascii="Arial Narrow" w:eastAsia="PMingLiU" w:hAnsi="Arial Narrow"/>
                <w:b/>
                <w:iCs/>
                <w:noProof w:val="0"/>
                <w:lang w:val="en-US" w:eastAsia="zh-CN"/>
              </w:rPr>
              <w:t xml:space="preserve"> </w:t>
            </w:r>
            <w:r w:rsidR="006516A1" w:rsidRPr="006516A1">
              <w:rPr>
                <w:rFonts w:ascii="Arial Narrow" w:eastAsia="PMingLiU" w:hAnsi="Arial Narrow"/>
                <w:b/>
                <w:iCs/>
                <w:noProof w:val="0"/>
                <w:lang w:eastAsia="zh-CN"/>
              </w:rPr>
              <w:t>– 2025</w:t>
            </w:r>
            <w:r w:rsidR="00694E60">
              <w:rPr>
                <w:rFonts w:ascii="Arial Narrow" w:eastAsia="PMingLiU" w:hAnsi="Arial Narrow"/>
                <w:b/>
                <w:iCs/>
                <w:noProof w:val="0"/>
                <w:lang w:eastAsia="zh-CN"/>
              </w:rPr>
              <w:t xml:space="preserve"> (2)</w:t>
            </w:r>
            <w:r w:rsidR="00B96292" w:rsidRPr="00B96292">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 xml:space="preserve">enumite în continuare </w:t>
            </w:r>
            <w:r w:rsidR="002539DB" w:rsidRPr="00CA797B">
              <w:rPr>
                <w:rFonts w:ascii="Arial Narrow" w:hAnsi="Arial Narrow"/>
                <w:iCs/>
              </w:rPr>
              <w:t>Servicii</w:t>
            </w:r>
            <w:r w:rsidR="00B56360" w:rsidRPr="00CA797B">
              <w:rPr>
                <w:rFonts w:ascii="Arial Narrow" w:hAnsi="Arial Narrow"/>
                <w:iCs/>
              </w:rPr>
              <w:t>, conform procedurii</w:t>
            </w:r>
            <w:r w:rsidR="00281C43">
              <w:rPr>
                <w:rFonts w:ascii="Arial Narrow" w:hAnsi="Arial Narrow"/>
                <w:iCs/>
              </w:rPr>
              <w:t xml:space="preserve"> de achiziții publice de tip </w:t>
            </w:r>
            <w:r w:rsidR="009C29A7">
              <w:rPr>
                <w:rFonts w:ascii="Arial Narrow" w:hAnsi="Arial Narrow"/>
                <w:iCs/>
              </w:rPr>
              <w:t>COP</w:t>
            </w:r>
            <w:r w:rsidR="001E0C7F">
              <w:rPr>
                <w:rFonts w:ascii="Arial Narrow" w:hAnsi="Arial Narrow"/>
                <w:iCs/>
              </w:rPr>
              <w:t xml:space="preserve"> nr.</w:t>
            </w:r>
            <w:r w:rsidR="001E0C7F">
              <w:rPr>
                <w:rFonts w:ascii="Arial Narrow" w:hAnsi="Arial Narrow"/>
                <w:b/>
                <w:iCs/>
              </w:rPr>
              <w:t>_</w:t>
            </w:r>
            <w:r w:rsidR="0063365C">
              <w:rPr>
                <w:rFonts w:ascii="Arial Narrow" w:hAnsi="Arial Narrow"/>
                <w:b/>
                <w:iCs/>
              </w:rPr>
              <w:t>21506459</w:t>
            </w:r>
            <w:r w:rsidR="001E0C7F">
              <w:rPr>
                <w:rFonts w:ascii="Arial Narrow" w:hAnsi="Arial Narrow"/>
                <w:b/>
                <w:iCs/>
              </w:rPr>
              <w:t>_</w:t>
            </w:r>
            <w:r w:rsidR="00D66732">
              <w:rPr>
                <w:rFonts w:ascii="Arial Narrow" w:hAnsi="Arial Narrow"/>
                <w:iCs/>
              </w:rPr>
              <w:t xml:space="preserve"> d</w:t>
            </w:r>
            <w:r>
              <w:rPr>
                <w:rFonts w:ascii="Arial Narrow" w:hAnsi="Arial Narrow"/>
                <w:iCs/>
              </w:rPr>
              <w:t>i</w:t>
            </w:r>
            <w:r w:rsidR="00B56360" w:rsidRPr="00CA797B">
              <w:rPr>
                <w:rFonts w:ascii="Arial Narrow" w:hAnsi="Arial Narrow"/>
                <w:iCs/>
              </w:rPr>
              <w:t>n</w:t>
            </w:r>
            <w:r w:rsidR="001E0C7F">
              <w:rPr>
                <w:rFonts w:ascii="Arial Narrow" w:hAnsi="Arial Narrow"/>
                <w:iCs/>
              </w:rPr>
              <w:t xml:space="preserve"> </w:t>
            </w:r>
            <w:r w:rsidR="008075B2">
              <w:rPr>
                <w:rFonts w:ascii="Arial Narrow" w:hAnsi="Arial Narrow"/>
                <w:b/>
                <w:iCs/>
              </w:rPr>
              <w:t>_</w:t>
            </w:r>
            <w:r w:rsidR="0063365C">
              <w:rPr>
                <w:rFonts w:ascii="Arial Narrow" w:hAnsi="Arial Narrow"/>
                <w:b/>
                <w:iCs/>
              </w:rPr>
              <w:t>18</w:t>
            </w:r>
            <w:bookmarkStart w:id="114" w:name="_GoBack"/>
            <w:bookmarkEnd w:id="114"/>
            <w:r w:rsidR="008075B2">
              <w:rPr>
                <w:rFonts w:ascii="Arial Narrow" w:hAnsi="Arial Narrow"/>
                <w:b/>
                <w:iCs/>
              </w:rPr>
              <w:t>.</w:t>
            </w:r>
            <w:r w:rsidR="00694E60">
              <w:rPr>
                <w:rFonts w:ascii="Arial Narrow" w:hAnsi="Arial Narrow"/>
                <w:b/>
                <w:iCs/>
              </w:rPr>
              <w:t>11.2</w:t>
            </w:r>
            <w:r w:rsidR="008075B2">
              <w:rPr>
                <w:rFonts w:ascii="Arial Narrow" w:hAnsi="Arial Narrow"/>
                <w:b/>
                <w:iCs/>
              </w:rPr>
              <w:t>025_</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1E0C7F">
              <w:rPr>
                <w:rFonts w:ascii="Arial Narrow" w:hAnsi="Arial Narrow"/>
                <w:iCs/>
              </w:rPr>
              <w:t>_</w:t>
            </w:r>
            <w:r>
              <w:rPr>
                <w:rFonts w:ascii="Arial Narrow" w:hAnsi="Arial Narrow"/>
                <w:iCs/>
              </w:rPr>
              <w:t>202</w:t>
            </w:r>
            <w:r w:rsidR="003142BC">
              <w:rPr>
                <w:rFonts w:ascii="Arial Narrow" w:hAnsi="Arial Narrow"/>
                <w:iCs/>
              </w:rPr>
              <w:t>5</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232BEF4"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C29A7">
              <w:rPr>
                <w:rFonts w:ascii="Arial Narrow" w:hAnsi="Arial Narrow"/>
                <w:iCs/>
              </w:rPr>
              <w:t xml:space="preserve">: </w:t>
            </w:r>
            <w:r w:rsidR="009C29A7">
              <w:rPr>
                <w:rFonts w:ascii="Arial Narrow" w:hAnsi="Arial Narrow"/>
                <w:b/>
                <w:iCs/>
              </w:rPr>
              <w:t xml:space="preserve">_la comandă, după necesități, în decurs de </w:t>
            </w:r>
            <w:r w:rsidR="006516A1">
              <w:rPr>
                <w:rFonts w:ascii="Arial Narrow" w:hAnsi="Arial Narrow"/>
                <w:b/>
                <w:iCs/>
              </w:rPr>
              <w:t>7 zile, Incoterms DDP2020</w:t>
            </w:r>
            <w:r w:rsidR="009C29A7">
              <w:rPr>
                <w:rFonts w:ascii="Arial Narrow" w:hAnsi="Arial Narrow"/>
                <w:b/>
                <w:iCs/>
              </w:rPr>
              <w:t>_</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5CFADE6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3142BC">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0FFEE60B"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6FEF851"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4710D3">
              <w:rPr>
                <w:rFonts w:ascii="Arial Narrow" w:hAnsi="Arial Narrow"/>
                <w:iCs/>
              </w:rPr>
              <w:t>:</w:t>
            </w:r>
            <w:r w:rsidR="003C270E">
              <w:rPr>
                <w:rFonts w:ascii="Arial Narrow" w:hAnsi="Arial Narrow"/>
                <w:iCs/>
              </w:rPr>
              <w:t xml:space="preserve"> </w:t>
            </w:r>
            <w:r w:rsidR="003C270E">
              <w:rPr>
                <w:rFonts w:ascii="Arial Narrow" w:hAnsi="Arial Narrow"/>
                <w:b/>
                <w:iCs/>
                <w:u w:val="single"/>
              </w:rPr>
              <w:t xml:space="preserve"> </w:t>
            </w:r>
            <w:r w:rsidR="004710D3">
              <w:rPr>
                <w:rFonts w:ascii="Arial Narrow" w:hAnsi="Arial Narrow"/>
                <w:b/>
                <w:iCs/>
                <w:u w:val="single"/>
              </w:rPr>
              <w:t>31.12.202</w:t>
            </w:r>
            <w:r w:rsidR="003142BC">
              <w:rPr>
                <w:rFonts w:ascii="Arial Narrow" w:hAnsi="Arial Narrow"/>
                <w:b/>
                <w:iCs/>
                <w:u w:val="single"/>
              </w:rPr>
              <w:t>5</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7EE9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281C43" w:rsidRPr="00DC3C6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4419208C" w14:textId="77777777" w:rsidR="009C29A7" w:rsidRDefault="009C29A7" w:rsidP="00146BA7">
            <w:pPr>
              <w:ind w:left="34" w:hanging="34"/>
              <w:jc w:val="right"/>
              <w:rPr>
                <w:rFonts w:ascii="Arial Narrow" w:hAnsi="Arial Narrow"/>
                <w:noProof w:val="0"/>
                <w:sz w:val="20"/>
                <w:lang w:val="it-IT"/>
              </w:rPr>
            </w:pPr>
            <w:bookmarkStart w:id="115" w:name="_Hlk77771456"/>
          </w:p>
          <w:p w14:paraId="5BAC631D" w14:textId="2EBA81FA"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09938A18" w14:textId="77777777" w:rsidR="009C29A7" w:rsidRDefault="009C29A7" w:rsidP="00146BA7">
            <w:pPr>
              <w:ind w:left="34" w:hanging="34"/>
              <w:jc w:val="right"/>
              <w:rPr>
                <w:rFonts w:ascii="Arial Narrow" w:hAnsi="Arial Narrow"/>
                <w:noProof w:val="0"/>
                <w:sz w:val="20"/>
                <w:lang w:val="it-IT"/>
              </w:rPr>
            </w:pPr>
            <w:bookmarkStart w:id="116" w:name="_Hlk77771474"/>
          </w:p>
          <w:p w14:paraId="488E02AC" w14:textId="77777777" w:rsidR="009C29A7" w:rsidRDefault="009C29A7" w:rsidP="00146BA7">
            <w:pPr>
              <w:ind w:left="34" w:hanging="34"/>
              <w:jc w:val="right"/>
              <w:rPr>
                <w:rFonts w:ascii="Arial Narrow" w:hAnsi="Arial Narrow"/>
                <w:noProof w:val="0"/>
                <w:sz w:val="20"/>
                <w:lang w:val="it-IT"/>
              </w:rPr>
            </w:pPr>
          </w:p>
          <w:p w14:paraId="3AEA874E" w14:textId="77777777" w:rsidR="009C29A7" w:rsidRDefault="009C29A7" w:rsidP="00146BA7">
            <w:pPr>
              <w:ind w:left="34" w:hanging="34"/>
              <w:jc w:val="right"/>
              <w:rPr>
                <w:rFonts w:ascii="Arial Narrow" w:hAnsi="Arial Narrow"/>
                <w:noProof w:val="0"/>
                <w:sz w:val="20"/>
                <w:lang w:val="it-IT"/>
              </w:rPr>
            </w:pPr>
          </w:p>
          <w:p w14:paraId="6FC87BC3" w14:textId="77777777" w:rsidR="009C29A7" w:rsidRDefault="009C29A7" w:rsidP="00146BA7">
            <w:pPr>
              <w:ind w:left="34" w:hanging="34"/>
              <w:jc w:val="right"/>
              <w:rPr>
                <w:rFonts w:ascii="Arial Narrow" w:hAnsi="Arial Narrow"/>
                <w:noProof w:val="0"/>
                <w:sz w:val="20"/>
                <w:lang w:val="it-IT"/>
              </w:rPr>
            </w:pPr>
          </w:p>
          <w:p w14:paraId="35840541" w14:textId="77777777" w:rsidR="009C29A7" w:rsidRDefault="009C29A7" w:rsidP="00146BA7">
            <w:pPr>
              <w:ind w:left="34" w:hanging="34"/>
              <w:jc w:val="right"/>
              <w:rPr>
                <w:rFonts w:ascii="Arial Narrow" w:hAnsi="Arial Narrow"/>
                <w:noProof w:val="0"/>
                <w:sz w:val="20"/>
                <w:lang w:val="it-IT"/>
              </w:rPr>
            </w:pPr>
          </w:p>
          <w:p w14:paraId="235DCDB5" w14:textId="77777777" w:rsidR="009C29A7" w:rsidRDefault="009C29A7" w:rsidP="00146BA7">
            <w:pPr>
              <w:ind w:left="34" w:hanging="34"/>
              <w:jc w:val="right"/>
              <w:rPr>
                <w:rFonts w:ascii="Arial Narrow" w:hAnsi="Arial Narrow"/>
                <w:noProof w:val="0"/>
                <w:sz w:val="20"/>
                <w:lang w:val="it-IT"/>
              </w:rPr>
            </w:pPr>
          </w:p>
          <w:p w14:paraId="1080CB24" w14:textId="77777777" w:rsidR="009C29A7" w:rsidRDefault="009C29A7" w:rsidP="00146BA7">
            <w:pPr>
              <w:ind w:left="34" w:hanging="34"/>
              <w:jc w:val="right"/>
              <w:rPr>
                <w:rFonts w:ascii="Arial Narrow" w:hAnsi="Arial Narrow"/>
                <w:noProof w:val="0"/>
                <w:sz w:val="20"/>
                <w:lang w:val="it-IT"/>
              </w:rPr>
            </w:pPr>
          </w:p>
          <w:p w14:paraId="42B80A2B" w14:textId="77777777" w:rsidR="009C29A7" w:rsidRDefault="009C29A7" w:rsidP="00146BA7">
            <w:pPr>
              <w:ind w:left="34" w:hanging="34"/>
              <w:jc w:val="right"/>
              <w:rPr>
                <w:rFonts w:ascii="Arial Narrow" w:hAnsi="Arial Narrow"/>
                <w:noProof w:val="0"/>
                <w:sz w:val="20"/>
                <w:lang w:val="it-IT"/>
              </w:rPr>
            </w:pPr>
          </w:p>
          <w:p w14:paraId="758E390E" w14:textId="77777777" w:rsidR="009C29A7" w:rsidRDefault="009C29A7" w:rsidP="00146BA7">
            <w:pPr>
              <w:ind w:left="34" w:hanging="34"/>
              <w:jc w:val="right"/>
              <w:rPr>
                <w:rFonts w:ascii="Arial Narrow" w:hAnsi="Arial Narrow"/>
                <w:noProof w:val="0"/>
                <w:sz w:val="20"/>
                <w:lang w:val="it-IT"/>
              </w:rPr>
            </w:pPr>
          </w:p>
          <w:p w14:paraId="0CF341A5" w14:textId="77777777" w:rsidR="009C29A7" w:rsidRDefault="009C29A7" w:rsidP="00146BA7">
            <w:pPr>
              <w:ind w:left="34" w:hanging="34"/>
              <w:jc w:val="right"/>
              <w:rPr>
                <w:rFonts w:ascii="Arial Narrow" w:hAnsi="Arial Narrow"/>
                <w:noProof w:val="0"/>
                <w:sz w:val="20"/>
                <w:lang w:val="it-IT"/>
              </w:rPr>
            </w:pPr>
          </w:p>
          <w:p w14:paraId="35F56B0F" w14:textId="77777777" w:rsidR="009C29A7" w:rsidRDefault="009C29A7" w:rsidP="00146BA7">
            <w:pPr>
              <w:ind w:left="34" w:hanging="34"/>
              <w:jc w:val="right"/>
              <w:rPr>
                <w:rFonts w:ascii="Arial Narrow" w:hAnsi="Arial Narrow"/>
                <w:noProof w:val="0"/>
                <w:sz w:val="20"/>
                <w:lang w:val="it-IT"/>
              </w:rPr>
            </w:pPr>
          </w:p>
          <w:p w14:paraId="7948F270" w14:textId="77777777" w:rsidR="009C29A7" w:rsidRDefault="009C29A7" w:rsidP="00146BA7">
            <w:pPr>
              <w:ind w:left="34" w:hanging="34"/>
              <w:jc w:val="right"/>
              <w:rPr>
                <w:rFonts w:ascii="Arial Narrow" w:hAnsi="Arial Narrow"/>
                <w:noProof w:val="0"/>
                <w:sz w:val="20"/>
                <w:lang w:val="it-IT"/>
              </w:rPr>
            </w:pPr>
          </w:p>
          <w:p w14:paraId="3B06061A" w14:textId="77777777" w:rsidR="009C29A7" w:rsidRDefault="009C29A7" w:rsidP="00146BA7">
            <w:pPr>
              <w:ind w:left="34" w:hanging="34"/>
              <w:jc w:val="right"/>
              <w:rPr>
                <w:rFonts w:ascii="Arial Narrow" w:hAnsi="Arial Narrow"/>
                <w:noProof w:val="0"/>
                <w:sz w:val="20"/>
                <w:lang w:val="it-IT"/>
              </w:rPr>
            </w:pPr>
          </w:p>
          <w:p w14:paraId="2601BD61" w14:textId="77777777" w:rsidR="009C29A7" w:rsidRDefault="009C29A7" w:rsidP="00146BA7">
            <w:pPr>
              <w:ind w:left="34" w:hanging="34"/>
              <w:jc w:val="right"/>
              <w:rPr>
                <w:rFonts w:ascii="Arial Narrow" w:hAnsi="Arial Narrow"/>
                <w:noProof w:val="0"/>
                <w:sz w:val="20"/>
                <w:lang w:val="it-IT"/>
              </w:rPr>
            </w:pPr>
          </w:p>
          <w:p w14:paraId="023EF76C" w14:textId="77777777" w:rsidR="009C29A7" w:rsidRDefault="009C29A7" w:rsidP="00146BA7">
            <w:pPr>
              <w:ind w:left="34" w:hanging="34"/>
              <w:jc w:val="right"/>
              <w:rPr>
                <w:rFonts w:ascii="Arial Narrow" w:hAnsi="Arial Narrow"/>
                <w:noProof w:val="0"/>
                <w:sz w:val="20"/>
                <w:lang w:val="it-IT"/>
              </w:rPr>
            </w:pPr>
          </w:p>
          <w:p w14:paraId="3A46AB14" w14:textId="77777777" w:rsidR="009C29A7" w:rsidRDefault="009C29A7" w:rsidP="00146BA7">
            <w:pPr>
              <w:ind w:left="34" w:hanging="34"/>
              <w:jc w:val="right"/>
              <w:rPr>
                <w:rFonts w:ascii="Arial Narrow" w:hAnsi="Arial Narrow"/>
                <w:noProof w:val="0"/>
                <w:sz w:val="20"/>
                <w:lang w:val="it-IT"/>
              </w:rPr>
            </w:pPr>
          </w:p>
          <w:p w14:paraId="519B60BC" w14:textId="77777777" w:rsidR="009C29A7" w:rsidRDefault="009C29A7" w:rsidP="00146BA7">
            <w:pPr>
              <w:ind w:left="34" w:hanging="34"/>
              <w:jc w:val="right"/>
              <w:rPr>
                <w:rFonts w:ascii="Arial Narrow" w:hAnsi="Arial Narrow"/>
                <w:noProof w:val="0"/>
                <w:sz w:val="20"/>
                <w:lang w:val="it-IT"/>
              </w:rPr>
            </w:pPr>
          </w:p>
          <w:p w14:paraId="365DAD3F" w14:textId="77777777" w:rsidR="009C29A7" w:rsidRDefault="009C29A7" w:rsidP="00146BA7">
            <w:pPr>
              <w:ind w:left="34" w:hanging="34"/>
              <w:jc w:val="right"/>
              <w:rPr>
                <w:rFonts w:ascii="Arial Narrow" w:hAnsi="Arial Narrow"/>
                <w:noProof w:val="0"/>
                <w:sz w:val="20"/>
                <w:lang w:val="it-IT"/>
              </w:rPr>
            </w:pPr>
          </w:p>
          <w:p w14:paraId="372685B3" w14:textId="77777777" w:rsidR="009C29A7" w:rsidRDefault="009C29A7" w:rsidP="00146BA7">
            <w:pPr>
              <w:ind w:left="34" w:hanging="34"/>
              <w:jc w:val="right"/>
              <w:rPr>
                <w:rFonts w:ascii="Arial Narrow" w:hAnsi="Arial Narrow"/>
                <w:noProof w:val="0"/>
                <w:sz w:val="20"/>
                <w:lang w:val="it-IT"/>
              </w:rPr>
            </w:pPr>
          </w:p>
          <w:p w14:paraId="11EDCED5" w14:textId="77777777" w:rsidR="009C29A7" w:rsidRDefault="009C29A7" w:rsidP="00146BA7">
            <w:pPr>
              <w:ind w:left="34" w:hanging="34"/>
              <w:jc w:val="right"/>
              <w:rPr>
                <w:rFonts w:ascii="Arial Narrow" w:hAnsi="Arial Narrow"/>
                <w:noProof w:val="0"/>
                <w:sz w:val="20"/>
                <w:lang w:val="it-IT"/>
              </w:rPr>
            </w:pPr>
          </w:p>
          <w:p w14:paraId="2434D42F" w14:textId="77777777" w:rsidR="009C29A7" w:rsidRDefault="009C29A7" w:rsidP="00146BA7">
            <w:pPr>
              <w:ind w:left="34" w:hanging="34"/>
              <w:jc w:val="right"/>
              <w:rPr>
                <w:rFonts w:ascii="Arial Narrow" w:hAnsi="Arial Narrow"/>
                <w:noProof w:val="0"/>
                <w:sz w:val="20"/>
                <w:lang w:val="it-IT"/>
              </w:rPr>
            </w:pPr>
          </w:p>
          <w:p w14:paraId="6C756249" w14:textId="77777777" w:rsidR="009C29A7" w:rsidRDefault="009C29A7" w:rsidP="00146BA7">
            <w:pPr>
              <w:ind w:left="34" w:hanging="34"/>
              <w:jc w:val="right"/>
              <w:rPr>
                <w:rFonts w:ascii="Arial Narrow" w:hAnsi="Arial Narrow"/>
                <w:noProof w:val="0"/>
                <w:sz w:val="20"/>
                <w:lang w:val="it-IT"/>
              </w:rPr>
            </w:pPr>
          </w:p>
          <w:p w14:paraId="3A68BC3F" w14:textId="77777777" w:rsidR="009C29A7" w:rsidRDefault="009C29A7" w:rsidP="00146BA7">
            <w:pPr>
              <w:ind w:left="34" w:hanging="34"/>
              <w:jc w:val="right"/>
              <w:rPr>
                <w:rFonts w:ascii="Arial Narrow" w:hAnsi="Arial Narrow"/>
                <w:noProof w:val="0"/>
                <w:sz w:val="20"/>
                <w:lang w:val="it-IT"/>
              </w:rPr>
            </w:pPr>
          </w:p>
          <w:p w14:paraId="229F119D" w14:textId="639085C5" w:rsidR="00146BA7" w:rsidRPr="00146BA7" w:rsidRDefault="00146BA7"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53679CA9" w14:textId="77777777" w:rsidR="009C29A7" w:rsidRDefault="009C29A7" w:rsidP="009941AB">
      <w:pPr>
        <w:jc w:val="right"/>
        <w:rPr>
          <w:rFonts w:ascii="Arial Narrow" w:hAnsi="Arial Narrow"/>
        </w:rPr>
      </w:pPr>
    </w:p>
    <w:p w14:paraId="6C5D9E51" w14:textId="77777777" w:rsidR="009C29A7" w:rsidRDefault="009C29A7" w:rsidP="009941AB">
      <w:pPr>
        <w:jc w:val="right"/>
        <w:rPr>
          <w:rFonts w:ascii="Arial Narrow" w:hAnsi="Arial Narrow"/>
        </w:rPr>
      </w:pPr>
    </w:p>
    <w:p w14:paraId="0459AEFD" w14:textId="77777777" w:rsidR="009C29A7" w:rsidRDefault="009C29A7" w:rsidP="009941AB">
      <w:pPr>
        <w:jc w:val="right"/>
        <w:rPr>
          <w:rFonts w:ascii="Arial Narrow" w:hAnsi="Arial Narrow"/>
        </w:rPr>
      </w:pPr>
    </w:p>
    <w:p w14:paraId="32A8BE1A" w14:textId="77777777" w:rsidR="009C29A7" w:rsidRDefault="009C29A7" w:rsidP="009941AB">
      <w:pPr>
        <w:jc w:val="right"/>
        <w:rPr>
          <w:rFonts w:ascii="Arial Narrow" w:hAnsi="Arial Narrow"/>
        </w:rPr>
      </w:pPr>
    </w:p>
    <w:p w14:paraId="48049C55" w14:textId="77777777" w:rsidR="009C29A7" w:rsidRDefault="009C29A7" w:rsidP="009941AB">
      <w:pPr>
        <w:jc w:val="right"/>
        <w:rPr>
          <w:rFonts w:ascii="Arial Narrow" w:hAnsi="Arial Narrow"/>
        </w:rPr>
      </w:pPr>
    </w:p>
    <w:p w14:paraId="1A0B7903" w14:textId="77777777" w:rsidR="009C29A7" w:rsidRDefault="009C29A7" w:rsidP="009941AB">
      <w:pPr>
        <w:jc w:val="right"/>
        <w:rPr>
          <w:rFonts w:ascii="Arial Narrow" w:hAnsi="Arial Narrow"/>
        </w:rPr>
      </w:pPr>
    </w:p>
    <w:p w14:paraId="61C2F835" w14:textId="77777777" w:rsidR="009C29A7" w:rsidRDefault="009C29A7" w:rsidP="009941AB">
      <w:pPr>
        <w:jc w:val="right"/>
        <w:rPr>
          <w:rFonts w:ascii="Arial Narrow" w:hAnsi="Arial Narrow"/>
        </w:rPr>
      </w:pPr>
    </w:p>
    <w:p w14:paraId="79D46986" w14:textId="37B62555"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1AFC9" w14:textId="77777777" w:rsidR="004E49DA" w:rsidRDefault="004E49DA" w:rsidP="00A20ACF">
      <w:r>
        <w:separator/>
      </w:r>
    </w:p>
  </w:endnote>
  <w:endnote w:type="continuationSeparator" w:id="0">
    <w:p w14:paraId="219BCD23" w14:textId="77777777" w:rsidR="004E49DA" w:rsidRDefault="004E49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498AD78F" w:rsidR="00EA3F99" w:rsidRDefault="00EA3F99">
        <w:pPr>
          <w:pStyle w:val="a4"/>
          <w:jc w:val="right"/>
        </w:pPr>
        <w:r>
          <w:fldChar w:fldCharType="begin"/>
        </w:r>
        <w:r>
          <w:instrText xml:space="preserve"> PAGE   \* MERGEFORMAT </w:instrText>
        </w:r>
        <w:r>
          <w:fldChar w:fldCharType="separate"/>
        </w:r>
        <w:r w:rsidR="0063365C">
          <w:t>39</w:t>
        </w:r>
        <w:r>
          <w:fldChar w:fldCharType="end"/>
        </w:r>
      </w:p>
    </w:sdtContent>
  </w:sdt>
  <w:p w14:paraId="394448D7" w14:textId="77777777" w:rsidR="00EA3F99" w:rsidRDefault="00EA3F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35FAB" w14:textId="77777777" w:rsidR="004E49DA" w:rsidRDefault="004E49DA" w:rsidP="00A20ACF">
      <w:r>
        <w:separator/>
      </w:r>
    </w:p>
  </w:footnote>
  <w:footnote w:type="continuationSeparator" w:id="0">
    <w:p w14:paraId="3DCA13EE" w14:textId="77777777" w:rsidR="004E49DA" w:rsidRDefault="004E49D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A420C"/>
    <w:multiLevelType w:val="hybridMultilevel"/>
    <w:tmpl w:val="DDF234C4"/>
    <w:lvl w:ilvl="0" w:tplc="730C03DE">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4"/>
  </w:num>
  <w:num w:numId="11">
    <w:abstractNumId w:val="5"/>
  </w:num>
  <w:num w:numId="12">
    <w:abstractNumId w:val="2"/>
  </w:num>
  <w:num w:numId="13">
    <w:abstractNumId w:val="1"/>
  </w:num>
  <w:num w:numId="14">
    <w:abstractNumId w:val="15"/>
  </w:num>
  <w:num w:numId="15">
    <w:abstractNumId w:val="16"/>
  </w:num>
  <w:num w:numId="16">
    <w:abstractNumId w:val="13"/>
  </w:num>
  <w:num w:numId="17">
    <w:abstractNumId w:val="8"/>
  </w:num>
  <w:num w:numId="18">
    <w:abstractNumId w:val="20"/>
  </w:num>
  <w:num w:numId="19">
    <w:abstractNumId w:val="12"/>
  </w:num>
  <w:num w:numId="20">
    <w:abstractNumId w:val="11"/>
  </w:num>
  <w:num w:numId="21">
    <w:abstractNumId w:val="19"/>
  </w:num>
  <w:num w:numId="2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7D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40B"/>
    <w:rsid w:val="00040E78"/>
    <w:rsid w:val="0004670D"/>
    <w:rsid w:val="00050ABD"/>
    <w:rsid w:val="00050E70"/>
    <w:rsid w:val="000525C8"/>
    <w:rsid w:val="0005316F"/>
    <w:rsid w:val="000532D3"/>
    <w:rsid w:val="00054AD8"/>
    <w:rsid w:val="00055399"/>
    <w:rsid w:val="00055A06"/>
    <w:rsid w:val="000565E9"/>
    <w:rsid w:val="00056F96"/>
    <w:rsid w:val="00057663"/>
    <w:rsid w:val="00057F3A"/>
    <w:rsid w:val="00060382"/>
    <w:rsid w:val="00061875"/>
    <w:rsid w:val="00064F1F"/>
    <w:rsid w:val="00065C50"/>
    <w:rsid w:val="00067D0D"/>
    <w:rsid w:val="0007146B"/>
    <w:rsid w:val="00071859"/>
    <w:rsid w:val="00074305"/>
    <w:rsid w:val="0007559F"/>
    <w:rsid w:val="00080063"/>
    <w:rsid w:val="0008044B"/>
    <w:rsid w:val="00080BF7"/>
    <w:rsid w:val="000811C4"/>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01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D96"/>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732"/>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A74"/>
    <w:rsid w:val="001B1B6D"/>
    <w:rsid w:val="001B630A"/>
    <w:rsid w:val="001C03B0"/>
    <w:rsid w:val="001C19E4"/>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0C7F"/>
    <w:rsid w:val="001E28CC"/>
    <w:rsid w:val="001E29F8"/>
    <w:rsid w:val="001E3007"/>
    <w:rsid w:val="001E3C7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3B4"/>
    <w:rsid w:val="00246C3E"/>
    <w:rsid w:val="002477E2"/>
    <w:rsid w:val="00247A37"/>
    <w:rsid w:val="002514C3"/>
    <w:rsid w:val="00251B8A"/>
    <w:rsid w:val="002539DB"/>
    <w:rsid w:val="00260B38"/>
    <w:rsid w:val="002614DE"/>
    <w:rsid w:val="00262D89"/>
    <w:rsid w:val="0026353A"/>
    <w:rsid w:val="00264637"/>
    <w:rsid w:val="002655D6"/>
    <w:rsid w:val="00266F98"/>
    <w:rsid w:val="00267E8E"/>
    <w:rsid w:val="00270275"/>
    <w:rsid w:val="002739A1"/>
    <w:rsid w:val="00275D82"/>
    <w:rsid w:val="002767DE"/>
    <w:rsid w:val="00276D0B"/>
    <w:rsid w:val="00281C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9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49"/>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42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4C83"/>
    <w:rsid w:val="003D58B1"/>
    <w:rsid w:val="003D5FF1"/>
    <w:rsid w:val="003D62DB"/>
    <w:rsid w:val="003E13A7"/>
    <w:rsid w:val="003E3C2E"/>
    <w:rsid w:val="003F067F"/>
    <w:rsid w:val="003F06E6"/>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0D3"/>
    <w:rsid w:val="00473CA9"/>
    <w:rsid w:val="00474497"/>
    <w:rsid w:val="0047614B"/>
    <w:rsid w:val="0047776F"/>
    <w:rsid w:val="00480208"/>
    <w:rsid w:val="00484113"/>
    <w:rsid w:val="004856C0"/>
    <w:rsid w:val="00485A35"/>
    <w:rsid w:val="0049123D"/>
    <w:rsid w:val="00491A3D"/>
    <w:rsid w:val="00491B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9DA"/>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405"/>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789"/>
    <w:rsid w:val="00573A39"/>
    <w:rsid w:val="005754E4"/>
    <w:rsid w:val="00575B83"/>
    <w:rsid w:val="005827D9"/>
    <w:rsid w:val="00583536"/>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19D"/>
    <w:rsid w:val="00627CE2"/>
    <w:rsid w:val="00627D01"/>
    <w:rsid w:val="00627D19"/>
    <w:rsid w:val="00631A2C"/>
    <w:rsid w:val="00632029"/>
    <w:rsid w:val="00632D64"/>
    <w:rsid w:val="0063365C"/>
    <w:rsid w:val="00634A31"/>
    <w:rsid w:val="00634DB7"/>
    <w:rsid w:val="006356DC"/>
    <w:rsid w:val="0063773E"/>
    <w:rsid w:val="00641038"/>
    <w:rsid w:val="006419E0"/>
    <w:rsid w:val="00642930"/>
    <w:rsid w:val="0064384B"/>
    <w:rsid w:val="006442C1"/>
    <w:rsid w:val="00646BE6"/>
    <w:rsid w:val="00647E26"/>
    <w:rsid w:val="006504AB"/>
    <w:rsid w:val="00650510"/>
    <w:rsid w:val="00650958"/>
    <w:rsid w:val="00650E1C"/>
    <w:rsid w:val="006516A1"/>
    <w:rsid w:val="006526E7"/>
    <w:rsid w:val="00652C78"/>
    <w:rsid w:val="0065496F"/>
    <w:rsid w:val="00655FB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59"/>
    <w:rsid w:val="00683A89"/>
    <w:rsid w:val="00692014"/>
    <w:rsid w:val="00693982"/>
    <w:rsid w:val="00694A09"/>
    <w:rsid w:val="00694C64"/>
    <w:rsid w:val="00694C7B"/>
    <w:rsid w:val="00694E60"/>
    <w:rsid w:val="00694E99"/>
    <w:rsid w:val="0069507C"/>
    <w:rsid w:val="006957AA"/>
    <w:rsid w:val="00695FD1"/>
    <w:rsid w:val="00696992"/>
    <w:rsid w:val="00696C2E"/>
    <w:rsid w:val="00697048"/>
    <w:rsid w:val="006A075A"/>
    <w:rsid w:val="006A0B61"/>
    <w:rsid w:val="006A1387"/>
    <w:rsid w:val="006A13D0"/>
    <w:rsid w:val="006A1B4F"/>
    <w:rsid w:val="006A1FF0"/>
    <w:rsid w:val="006A5054"/>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3295"/>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0AE2"/>
    <w:rsid w:val="00721A9A"/>
    <w:rsid w:val="00721BB5"/>
    <w:rsid w:val="00721FC7"/>
    <w:rsid w:val="007230BF"/>
    <w:rsid w:val="00724566"/>
    <w:rsid w:val="00727852"/>
    <w:rsid w:val="00730A78"/>
    <w:rsid w:val="007323B6"/>
    <w:rsid w:val="00732402"/>
    <w:rsid w:val="007339FB"/>
    <w:rsid w:val="00734AAD"/>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53"/>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B2"/>
    <w:rsid w:val="00810245"/>
    <w:rsid w:val="008105A0"/>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EA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24E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4B3"/>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2337"/>
    <w:rsid w:val="009B36B8"/>
    <w:rsid w:val="009B3B58"/>
    <w:rsid w:val="009B3F29"/>
    <w:rsid w:val="009B5EEA"/>
    <w:rsid w:val="009C1485"/>
    <w:rsid w:val="009C148D"/>
    <w:rsid w:val="009C15CF"/>
    <w:rsid w:val="009C2598"/>
    <w:rsid w:val="009C29A7"/>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3"/>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21E5"/>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C9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582B"/>
    <w:rsid w:val="00AC7246"/>
    <w:rsid w:val="00AC78C9"/>
    <w:rsid w:val="00AC7CA8"/>
    <w:rsid w:val="00AD061A"/>
    <w:rsid w:val="00AD3778"/>
    <w:rsid w:val="00AD4A0A"/>
    <w:rsid w:val="00AD4B6A"/>
    <w:rsid w:val="00AD6DA1"/>
    <w:rsid w:val="00AD6DF5"/>
    <w:rsid w:val="00AE3B39"/>
    <w:rsid w:val="00AE3CA7"/>
    <w:rsid w:val="00AE3DA3"/>
    <w:rsid w:val="00AE40C8"/>
    <w:rsid w:val="00AE410A"/>
    <w:rsid w:val="00AE4784"/>
    <w:rsid w:val="00AE4876"/>
    <w:rsid w:val="00AE571D"/>
    <w:rsid w:val="00AE6163"/>
    <w:rsid w:val="00AE7CFF"/>
    <w:rsid w:val="00AF036F"/>
    <w:rsid w:val="00AF0B8C"/>
    <w:rsid w:val="00AF14E3"/>
    <w:rsid w:val="00AF3627"/>
    <w:rsid w:val="00AF3952"/>
    <w:rsid w:val="00AF4E2D"/>
    <w:rsid w:val="00AF5246"/>
    <w:rsid w:val="00B00190"/>
    <w:rsid w:val="00B0183E"/>
    <w:rsid w:val="00B03165"/>
    <w:rsid w:val="00B06D9F"/>
    <w:rsid w:val="00B07774"/>
    <w:rsid w:val="00B10024"/>
    <w:rsid w:val="00B11A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2A8E"/>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92"/>
    <w:rsid w:val="00B963D0"/>
    <w:rsid w:val="00B96B36"/>
    <w:rsid w:val="00B97060"/>
    <w:rsid w:val="00B97A8B"/>
    <w:rsid w:val="00BA1A8F"/>
    <w:rsid w:val="00BA1E09"/>
    <w:rsid w:val="00BA6DCE"/>
    <w:rsid w:val="00BA6DF3"/>
    <w:rsid w:val="00BA6E1B"/>
    <w:rsid w:val="00BA7C99"/>
    <w:rsid w:val="00BB0773"/>
    <w:rsid w:val="00BB0C40"/>
    <w:rsid w:val="00BB251F"/>
    <w:rsid w:val="00BB2CEC"/>
    <w:rsid w:val="00BB314B"/>
    <w:rsid w:val="00BB4E4B"/>
    <w:rsid w:val="00BB51B6"/>
    <w:rsid w:val="00BB58E3"/>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533"/>
    <w:rsid w:val="00C24A6E"/>
    <w:rsid w:val="00C25482"/>
    <w:rsid w:val="00C25ED1"/>
    <w:rsid w:val="00C2681E"/>
    <w:rsid w:val="00C26F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3A"/>
    <w:rsid w:val="00C54D89"/>
    <w:rsid w:val="00C55FC5"/>
    <w:rsid w:val="00C562C2"/>
    <w:rsid w:val="00C60F8F"/>
    <w:rsid w:val="00C61BD1"/>
    <w:rsid w:val="00C62192"/>
    <w:rsid w:val="00C6792F"/>
    <w:rsid w:val="00C67D95"/>
    <w:rsid w:val="00C7021E"/>
    <w:rsid w:val="00C706DD"/>
    <w:rsid w:val="00C70CBA"/>
    <w:rsid w:val="00C711A2"/>
    <w:rsid w:val="00C716C9"/>
    <w:rsid w:val="00C727AA"/>
    <w:rsid w:val="00C77B55"/>
    <w:rsid w:val="00C77DF2"/>
    <w:rsid w:val="00C77E35"/>
    <w:rsid w:val="00C80AA3"/>
    <w:rsid w:val="00C810A8"/>
    <w:rsid w:val="00C823BC"/>
    <w:rsid w:val="00C84982"/>
    <w:rsid w:val="00C84FEC"/>
    <w:rsid w:val="00C8773C"/>
    <w:rsid w:val="00C879A4"/>
    <w:rsid w:val="00C901D8"/>
    <w:rsid w:val="00C91B14"/>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1CC1"/>
    <w:rsid w:val="00CC3A09"/>
    <w:rsid w:val="00CC6514"/>
    <w:rsid w:val="00CC6536"/>
    <w:rsid w:val="00CC6697"/>
    <w:rsid w:val="00CD1566"/>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8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732"/>
    <w:rsid w:val="00D66812"/>
    <w:rsid w:val="00D67335"/>
    <w:rsid w:val="00D702F0"/>
    <w:rsid w:val="00D71EAC"/>
    <w:rsid w:val="00D742BA"/>
    <w:rsid w:val="00D742F0"/>
    <w:rsid w:val="00D74B95"/>
    <w:rsid w:val="00D75617"/>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09E"/>
    <w:rsid w:val="00DE01E7"/>
    <w:rsid w:val="00DE0FF5"/>
    <w:rsid w:val="00DE1EFE"/>
    <w:rsid w:val="00DE3066"/>
    <w:rsid w:val="00DE5104"/>
    <w:rsid w:val="00DF0F70"/>
    <w:rsid w:val="00DF4668"/>
    <w:rsid w:val="00DF6ADE"/>
    <w:rsid w:val="00E000AD"/>
    <w:rsid w:val="00E025DF"/>
    <w:rsid w:val="00E02E95"/>
    <w:rsid w:val="00E03760"/>
    <w:rsid w:val="00E04B7A"/>
    <w:rsid w:val="00E05E0E"/>
    <w:rsid w:val="00E061A1"/>
    <w:rsid w:val="00E06A29"/>
    <w:rsid w:val="00E076DF"/>
    <w:rsid w:val="00E10C0A"/>
    <w:rsid w:val="00E1109C"/>
    <w:rsid w:val="00E1122E"/>
    <w:rsid w:val="00E1157D"/>
    <w:rsid w:val="00E11EEF"/>
    <w:rsid w:val="00E133BB"/>
    <w:rsid w:val="00E136F0"/>
    <w:rsid w:val="00E171D4"/>
    <w:rsid w:val="00E20F59"/>
    <w:rsid w:val="00E218E2"/>
    <w:rsid w:val="00E2259B"/>
    <w:rsid w:val="00E23E40"/>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9E"/>
    <w:rsid w:val="00E4177B"/>
    <w:rsid w:val="00E42587"/>
    <w:rsid w:val="00E428AC"/>
    <w:rsid w:val="00E42F35"/>
    <w:rsid w:val="00E4308E"/>
    <w:rsid w:val="00E43201"/>
    <w:rsid w:val="00E4430F"/>
    <w:rsid w:val="00E4443B"/>
    <w:rsid w:val="00E44A2A"/>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697"/>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0239"/>
    <w:rsid w:val="00F611E4"/>
    <w:rsid w:val="00F62D5E"/>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D5"/>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B7B8D"/>
    <w:rsid w:val="00FC07E1"/>
    <w:rsid w:val="00FC1922"/>
    <w:rsid w:val="00FC360A"/>
    <w:rsid w:val="00FC3619"/>
    <w:rsid w:val="00FC4C14"/>
    <w:rsid w:val="00FC52BE"/>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C54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1B1A7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EA3F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253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96222418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9443810">
      <w:bodyDiv w:val="1"/>
      <w:marLeft w:val="0"/>
      <w:marRight w:val="0"/>
      <w:marTop w:val="0"/>
      <w:marBottom w:val="0"/>
      <w:divBdr>
        <w:top w:val="none" w:sz="0" w:space="0" w:color="auto"/>
        <w:left w:val="none" w:sz="0" w:space="0" w:color="auto"/>
        <w:bottom w:val="none" w:sz="0" w:space="0" w:color="auto"/>
        <w:right w:val="none" w:sz="0" w:space="0" w:color="auto"/>
      </w:divBdr>
    </w:div>
    <w:div w:id="1340698815">
      <w:bodyDiv w:val="1"/>
      <w:marLeft w:val="0"/>
      <w:marRight w:val="0"/>
      <w:marTop w:val="0"/>
      <w:marBottom w:val="0"/>
      <w:divBdr>
        <w:top w:val="none" w:sz="0" w:space="0" w:color="auto"/>
        <w:left w:val="none" w:sz="0" w:space="0" w:color="auto"/>
        <w:bottom w:val="none" w:sz="0" w:space="0" w:color="auto"/>
        <w:right w:val="none" w:sz="0" w:space="0" w:color="auto"/>
      </w:divBdr>
      <w:divsChild>
        <w:div w:id="143925407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7697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1712">
      <w:bodyDiv w:val="1"/>
      <w:marLeft w:val="0"/>
      <w:marRight w:val="0"/>
      <w:marTop w:val="0"/>
      <w:marBottom w:val="0"/>
      <w:divBdr>
        <w:top w:val="none" w:sz="0" w:space="0" w:color="auto"/>
        <w:left w:val="none" w:sz="0" w:space="0" w:color="auto"/>
        <w:bottom w:val="none" w:sz="0" w:space="0" w:color="auto"/>
        <w:right w:val="none" w:sz="0" w:space="0" w:color="auto"/>
      </w:divBdr>
    </w:div>
    <w:div w:id="1500851611">
      <w:bodyDiv w:val="1"/>
      <w:marLeft w:val="0"/>
      <w:marRight w:val="0"/>
      <w:marTop w:val="0"/>
      <w:marBottom w:val="0"/>
      <w:divBdr>
        <w:top w:val="none" w:sz="0" w:space="0" w:color="auto"/>
        <w:left w:val="none" w:sz="0" w:space="0" w:color="auto"/>
        <w:bottom w:val="none" w:sz="0" w:space="0" w:color="auto"/>
        <w:right w:val="none" w:sz="0" w:space="0" w:color="auto"/>
      </w:divBdr>
    </w:div>
    <w:div w:id="15494897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99029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887254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62758912774" TargetMode="External"/><Relationship Id="rId2" Type="http://schemas.openxmlformats.org/officeDocument/2006/relationships/numbering" Target="numbering.xml"/><Relationship Id="rId16" Type="http://schemas.openxmlformats.org/officeDocument/2006/relationships/hyperlink" Target="https://mtender.gov.md/tenders/ocds-b3wdp1-MD-1762758912774" TargetMode="Externa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urgenta.md"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B5745-4DAF-43B5-AF66-A99E0D26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2670</TotalTime>
  <Pages>48</Pages>
  <Words>21122</Words>
  <Characters>120399</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249</cp:revision>
  <cp:lastPrinted>2021-10-07T08:26:00Z</cp:lastPrinted>
  <dcterms:created xsi:type="dcterms:W3CDTF">2021-04-23T08:53:00Z</dcterms:created>
  <dcterms:modified xsi:type="dcterms:W3CDTF">2025-11-10T07:20:00Z</dcterms:modified>
</cp:coreProperties>
</file>