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37E5" w14:textId="77777777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216B2249" w14:textId="53A3CB45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la Documentația standard</w:t>
      </w:r>
    </w:p>
    <w:p w14:paraId="2C40A2A0" w14:textId="77777777" w:rsidR="00D66904" w:rsidRPr="00D66904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2AF70E34" w:rsidR="0071579F" w:rsidRPr="00540BA2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C7DB2" w:rsidRPr="00FC7DB2">
        <w:rPr>
          <w:b/>
          <w:sz w:val="24"/>
          <w:szCs w:val="24"/>
          <w:lang w:val="it-IT"/>
        </w:rPr>
        <w:t>serviciilor de pază</w:t>
      </w:r>
      <w:r w:rsidR="00FC7DB2">
        <w:rPr>
          <w:b/>
          <w:sz w:val="24"/>
          <w:szCs w:val="24"/>
          <w:lang w:val="it-IT"/>
        </w:rPr>
        <w:t xml:space="preserve"> </w:t>
      </w:r>
      <w:r w:rsidR="00FC7DB2" w:rsidRPr="00FC7DB2">
        <w:rPr>
          <w:b/>
          <w:sz w:val="24"/>
          <w:szCs w:val="24"/>
          <w:lang w:val="it-IT"/>
        </w:rPr>
        <w:t>conform necesităților anului 202</w:t>
      </w:r>
      <w:r w:rsidR="000176DF">
        <w:rPr>
          <w:b/>
          <w:sz w:val="24"/>
          <w:szCs w:val="24"/>
          <w:lang w:val="it-IT"/>
        </w:rPr>
        <w:t>3</w:t>
      </w:r>
      <w:r w:rsidR="00FC7DB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0D6EB6D1" w14:textId="77777777" w:rsidR="00D66904" w:rsidRPr="00540BA2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Numărul de telefon/fax: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540BA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2977"/>
        <w:gridCol w:w="850"/>
        <w:gridCol w:w="992"/>
        <w:gridCol w:w="2127"/>
        <w:gridCol w:w="1275"/>
      </w:tblGrid>
      <w:tr w:rsidR="00905500" w:rsidRPr="00540BA2" w14:paraId="3EFDCDCD" w14:textId="77777777" w:rsidTr="003860E3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Nr.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Denumirea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r w:rsidRPr="00540BA2">
              <w:rPr>
                <w:b/>
                <w:sz w:val="24"/>
                <w:szCs w:val="24"/>
              </w:rPr>
              <w:t>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F71317" w:rsidRPr="00FC7DB2" w14:paraId="4C2A93BA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0319499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EA5A" w14:textId="0DA0C8D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FEDA1" w14:textId="7BF99CD5" w:rsidR="00F71317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 xml:space="preserve">Lotul </w:t>
            </w:r>
            <w:r w:rsidR="00FB5B2C">
              <w:rPr>
                <w:sz w:val="24"/>
                <w:szCs w:val="24"/>
                <w:lang w:val="en-US"/>
              </w:rPr>
              <w:t>1</w:t>
            </w:r>
            <w:r w:rsidRPr="00FC7DB2">
              <w:rPr>
                <w:sz w:val="24"/>
                <w:szCs w:val="24"/>
                <w:lang w:val="en-US"/>
              </w:rPr>
              <w:t xml:space="preserve">. Servicii de supraveghere și pază tehnică </w:t>
            </w:r>
          </w:p>
          <w:p w14:paraId="20BF4A00" w14:textId="44956EEC" w:rsidR="00F71317" w:rsidRPr="00540BA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>a imobilelor IP USMF ”N</w:t>
            </w:r>
            <w:r>
              <w:rPr>
                <w:sz w:val="24"/>
                <w:szCs w:val="24"/>
                <w:lang w:val="en-US"/>
              </w:rPr>
              <w:t xml:space="preserve">icolae </w:t>
            </w:r>
            <w:r w:rsidRPr="00FC7DB2">
              <w:rPr>
                <w:sz w:val="24"/>
                <w:szCs w:val="24"/>
                <w:lang w:val="en-US"/>
              </w:rPr>
              <w:t>Testemițanu”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0B19EA7C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7C454B7E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DF44ABA" w:rsidR="00F71317" w:rsidRPr="00540BA2" w:rsidRDefault="00F71317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F1CB3">
              <w:rPr>
                <w:sz w:val="24"/>
                <w:szCs w:val="24"/>
                <w:lang w:val="en-US"/>
              </w:rPr>
              <w:t xml:space="preserve">Asigurarea intervenției grupei de reacționare operativă la semnalulul de alarmă la declanșarea butonului de alarmă și pază centralizată, conform cerințelor menționate în </w:t>
            </w:r>
            <w:r w:rsidR="0026002A">
              <w:rPr>
                <w:sz w:val="24"/>
                <w:szCs w:val="24"/>
                <w:lang w:val="en-US"/>
              </w:rPr>
              <w:t>Caietul de sarcini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14B81076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0176DF">
              <w:rPr>
                <w:sz w:val="24"/>
                <w:szCs w:val="24"/>
                <w:lang w:val="it-IT"/>
              </w:rPr>
              <w:t>5</w:t>
            </w:r>
            <w:r>
              <w:rPr>
                <w:sz w:val="24"/>
                <w:szCs w:val="24"/>
                <w:lang w:val="it-IT"/>
              </w:rPr>
              <w:t>0000,00</w:t>
            </w:r>
          </w:p>
        </w:tc>
      </w:tr>
      <w:tr w:rsidR="00F71317" w:rsidRPr="00FC7DB2" w14:paraId="17F618CB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09A23" w14:textId="06DBFE9E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FF3E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DAEC9" w14:textId="41710B6D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Centrul Universitar de Simulare în Instruirea Medicală, str. 31 august 1989, 137A, inclusiv Farmacia Universitară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736E0" w14:textId="6C4F91CF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111C2" w14:textId="7A3B6CB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305E9" w14:textId="02E308D3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68B98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55AD641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3E3B0" w14:textId="5F148C51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2CC47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384A7" w14:textId="79C225E6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Centrul Universitar de Reabilitare Medical</w:t>
            </w:r>
            <w:r>
              <w:rPr>
                <w:sz w:val="24"/>
                <w:szCs w:val="24"/>
                <w:lang w:val="ro-RO" w:eastAsia="zh-CN"/>
              </w:rPr>
              <w:t>ă</w:t>
            </w:r>
            <w:r>
              <w:rPr>
                <w:sz w:val="24"/>
                <w:szCs w:val="24"/>
                <w:lang w:val="en-US" w:eastAsia="zh-CN"/>
              </w:rPr>
              <w:t>, str. 31 August 1989, 137A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4D1BB" w14:textId="6E77BED9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EF5B0" w14:textId="02E17AC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41310" w14:textId="5AD62D8A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C3A82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6A3AC4F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0BF7B" w14:textId="22047208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EB98A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08D2C" w14:textId="2ACF9CE1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Farmacia Universitara, str. N. Testemițanu, 22, et.1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480A4" w14:textId="1F2FE62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7DB22" w14:textId="0B9D596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E9319" w14:textId="3A569914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pază centralizată +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E07B6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5D477C5A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2BDCC" w14:textId="4E37086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1.4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8304C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1B0BF" w14:textId="01644516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Catedra de farmacie socială, str. N. Testemițanu, 22, et.2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60C2" w14:textId="2E7BE99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AD65B" w14:textId="62BBF9AD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E3FC5" w14:textId="765C2727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132D3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FC7DB2" w14:paraId="019169B7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B5E92" w14:textId="6182056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7EE37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A9264" w14:textId="2834D14E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Camera de servere, str. N Testemițanu, 22, et. 3 (acoperiș)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EDB12" w14:textId="60663CCF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72C17" w14:textId="4D37BEA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C75DE4"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32D12" w14:textId="4856FC7A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Tipul supravegherii: pază centralizată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E6A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76D57DCE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14B2D" w14:textId="1DABD88E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DD1F1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BF2A0" w14:textId="0D4E74C8" w:rsidR="00F71317" w:rsidRPr="007F1CB3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Farmacia,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en-US" w:eastAsia="zh-CN"/>
              </w:rPr>
              <w:t>str. V.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en-US" w:eastAsia="zh-CN"/>
              </w:rPr>
              <w:t>Korolenko,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7C96F" w14:textId="54F51C72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74A9E" w14:textId="5A5137A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65814" w14:textId="4C20B128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pază centralizată-buton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DD873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66ADC082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8335B" w14:textId="4EDA824F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1.7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1D13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334D9" w14:textId="786DEFEE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Blocul didactic central, bd. Ștefan cel Mare și Sfânt, 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F4598" w14:textId="78D0CD44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DAD1C" w14:textId="7D5FB47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703A8" w14:textId="1D392765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420DF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0EEB1CF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F2F97" w14:textId="2CF3257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1.8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19110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71184" w14:textId="2C9A7C8A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Blocul didactic nr. 3, bd. Ștefan cel Mare și Sfânt, 194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D4C9" w14:textId="5B9B48B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B0912" w14:textId="6F418EB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7E083" w14:textId="34A91BB1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CEDCA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042F9C05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4CDE5" w14:textId="1D25114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1.9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B69E2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9FCEF" w14:textId="3DA8965F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Blocul didactic nr. 4, bd. Ștefan cel Mare și Sfânt, 194A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95263" w14:textId="410BD99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A7995" w14:textId="7EA7662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705E6" w14:textId="56983283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A07F1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22CF242D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1BC6" w14:textId="2485CB1A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1.10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337FF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80CE7" w14:textId="079D84FF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Blocul morfologic, bd. Ștefan cel Mare și Sfânt, 192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3B689" w14:textId="77078A89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E7D96" w14:textId="775AA0FA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4B8D7" w14:textId="27D6A3EF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3BF4F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7B52DF9A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B8A17" w14:textId="6284707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D99F3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7FA63" w14:textId="39321BB5" w:rsidR="00F71317" w:rsidRPr="00FC7DB2" w:rsidRDefault="00F71317" w:rsidP="0097185C">
            <w:pPr>
              <w:spacing w:line="256" w:lineRule="auto"/>
              <w:ind w:left="-57" w:right="-105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Clinica Stomatologică nr. 1, str. Toma Ciorbă,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D6C3A" w14:textId="6ADE96B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DB2C1" w14:textId="78491371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F6D1B" w14:textId="705BC137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97A3B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52136C3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923A9" w14:textId="4214F06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9E908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D9B30" w14:textId="723937CA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Clinica Stomatologică nr. 2, str. M. Viteazul, 1A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784FC" w14:textId="267BC6F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59DD2" w14:textId="758CE7BD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47F2B" w14:textId="0B10606E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F7474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2B9F3A5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A7CC6" w14:textId="14696A68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1A420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2448F" w14:textId="0EBB5319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Blocul </w:t>
            </w:r>
            <w:r w:rsidR="00445AC7">
              <w:rPr>
                <w:sz w:val="24"/>
                <w:szCs w:val="24"/>
                <w:lang w:val="en-US" w:eastAsia="zh-CN"/>
              </w:rPr>
              <w:t xml:space="preserve">didactic nr. </w:t>
            </w:r>
            <w:r>
              <w:rPr>
                <w:sz w:val="24"/>
                <w:szCs w:val="24"/>
                <w:lang w:val="en-US" w:eastAsia="zh-CN"/>
              </w:rPr>
              <w:t>2, str. Mălina Mică,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CC8C4" w14:textId="39A34116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EBE21" w14:textId="4704B38C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0B0EF" w14:textId="0E5022C6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9C7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19609594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D6BBB" w14:textId="73A379D5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A95C9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12A57" w14:textId="5030117A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Blocul </w:t>
            </w:r>
            <w:r w:rsidR="00445AC7">
              <w:rPr>
                <w:sz w:val="24"/>
                <w:szCs w:val="24"/>
                <w:lang w:val="en-US" w:eastAsia="zh-CN"/>
              </w:rPr>
              <w:t xml:space="preserve">didactic nr. </w:t>
            </w:r>
            <w:r>
              <w:rPr>
                <w:sz w:val="24"/>
                <w:szCs w:val="24"/>
                <w:lang w:val="en-US" w:eastAsia="zh-CN"/>
              </w:rPr>
              <w:t>6, str. N. Testemițanu, 26/2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24225" w14:textId="1A68D17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046B5" w14:textId="4237656B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5493E" w14:textId="3352ABFF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D845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3561267E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6FF52" w14:textId="1B37B2AB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DBB3E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4F3D2" w14:textId="54FF4ED7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Aula ”D”, str. N. Testemițanu,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A7EE7" w14:textId="623A8865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345ED" w14:textId="7A8F725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E5F0D" w14:textId="059D139B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15A47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F71317" w:rsidRPr="000834FA" w14:paraId="59CD28E1" w14:textId="77777777" w:rsidTr="009831D5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E7B4D" w14:textId="11F504B3" w:rsidR="00F71317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D1669" w14:textId="77777777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1811B" w14:textId="618071D5" w:rsidR="00F71317" w:rsidRPr="00FC7DB2" w:rsidRDefault="00F71317" w:rsidP="0097185C">
            <w:pPr>
              <w:ind w:left="-57" w:right="-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Complexul sportiv nr.1, str. N. Testemițanu  24/5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29CD0" w14:textId="6C216F48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68D4A" w14:textId="59B6FFB0" w:rsidR="00F71317" w:rsidRPr="00540BA2" w:rsidRDefault="00F71317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70C6E" w14:textId="7605DD19" w:rsidR="00F71317" w:rsidRPr="00540BA2" w:rsidRDefault="00F71317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Tipul supravegherii: buton de alarmă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48272" w14:textId="77777777" w:rsidR="00F71317" w:rsidRPr="00540BA2" w:rsidRDefault="00F71317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04B8B930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DF753" w14:textId="4201B346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5EFB7" w14:textId="0EE35290" w:rsidR="00522535" w:rsidRPr="00540BA2" w:rsidRDefault="00F71317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71317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9FAAC" w14:textId="53B494A3" w:rsidR="00522535" w:rsidRPr="00540BA2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FC7DB2">
              <w:rPr>
                <w:sz w:val="24"/>
                <w:szCs w:val="24"/>
                <w:lang w:val="en-US"/>
              </w:rPr>
              <w:t xml:space="preserve">Lotul </w:t>
            </w:r>
            <w:r w:rsidR="00FB5B2C">
              <w:rPr>
                <w:sz w:val="24"/>
                <w:szCs w:val="24"/>
                <w:lang w:val="en-US"/>
              </w:rPr>
              <w:t>2</w:t>
            </w:r>
            <w:r w:rsidRPr="00FC7DB2">
              <w:rPr>
                <w:sz w:val="24"/>
                <w:szCs w:val="24"/>
                <w:lang w:val="en-US"/>
              </w:rPr>
              <w:t xml:space="preserve">. Servicii de pază fizică a Blocului didactic nr.1 și Complexului Sociocultural Universitar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E8474" w14:textId="2026F7DB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C4AF5" w14:textId="11FF52D8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1A746" w14:textId="0A6D8E8B" w:rsidR="00522535" w:rsidRPr="00540BA2" w:rsidRDefault="00522535" w:rsidP="00C05CF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97185C">
              <w:rPr>
                <w:sz w:val="24"/>
                <w:szCs w:val="24"/>
                <w:lang w:val="en-US"/>
              </w:rPr>
              <w:t xml:space="preserve">onform cerințelor menționate în </w:t>
            </w:r>
            <w:r w:rsidR="0026002A">
              <w:rPr>
                <w:sz w:val="24"/>
                <w:szCs w:val="24"/>
                <w:lang w:val="en-US"/>
              </w:rPr>
              <w:t>Caietul de sarcini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AE2B9" w14:textId="0E084819" w:rsidR="00522535" w:rsidRPr="00540BA2" w:rsidRDefault="00D42016" w:rsidP="00522535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865000</w:t>
            </w:r>
            <w:r w:rsidR="00522535">
              <w:rPr>
                <w:sz w:val="24"/>
                <w:szCs w:val="24"/>
                <w:lang w:val="it-IT"/>
              </w:rPr>
              <w:t>,00</w:t>
            </w:r>
          </w:p>
        </w:tc>
      </w:tr>
      <w:tr w:rsidR="00522535" w:rsidRPr="00FC7DB2" w14:paraId="01941B29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B5F0F" w14:textId="2DE83FCC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A755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3D7CE" w14:textId="1644670C" w:rsidR="00522535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05121F">
              <w:rPr>
                <w:sz w:val="24"/>
                <w:szCs w:val="24"/>
                <w:lang w:val="en-US"/>
              </w:rPr>
              <w:t>Blocul didactic nr.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5121F">
              <w:rPr>
                <w:sz w:val="24"/>
                <w:szCs w:val="24"/>
                <w:lang w:val="en-US"/>
              </w:rPr>
              <w:t>1 din str. N. Testemițanu,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ACDD5" w14:textId="3EE2426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72F9C" w14:textId="091AC99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A353C" w14:textId="77777777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9162A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C046059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21044" w14:textId="1B5FF9FB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6E42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AD314" w14:textId="6EA87BC5" w:rsidR="00522535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05121F">
              <w:rPr>
                <w:sz w:val="24"/>
                <w:szCs w:val="24"/>
                <w:lang w:val="en-US"/>
              </w:rPr>
              <w:t>Complexul Sociocultural Universitar din str. N. Testemițanu,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0813B" w14:textId="63B504C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A7B8A" w14:textId="3284BBA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2456E" w14:textId="77777777" w:rsidR="00522535" w:rsidRPr="00540BA2" w:rsidRDefault="00522535" w:rsidP="00F71317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E872B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4C39735F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881C1" w14:textId="0C45BFBD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671A7" w14:textId="4D74FC2C" w:rsidR="00522535" w:rsidRPr="00540BA2" w:rsidRDefault="00F71317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F71317">
              <w:rPr>
                <w:sz w:val="24"/>
                <w:szCs w:val="24"/>
                <w:lang w:val="en-US"/>
              </w:rPr>
              <w:t>79713000-5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2D169" w14:textId="3CDBAA53" w:rsidR="00522535" w:rsidRPr="00540BA2" w:rsidRDefault="00522535" w:rsidP="00522535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Lotul </w:t>
            </w:r>
            <w:r w:rsidR="00FB5B2C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 w:rsidRPr="00FC7DB2">
              <w:rPr>
                <w:sz w:val="24"/>
                <w:szCs w:val="24"/>
                <w:lang w:val="en-US"/>
              </w:rPr>
              <w:t>Servicii de pază fizică a căminelor Campusului Studențesc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15AA8" w14:textId="7CD961AD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F9B33" w14:textId="3A851FEF" w:rsidR="00522535" w:rsidRPr="00540BA2" w:rsidRDefault="00522535" w:rsidP="00522535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DDA45" w14:textId="629084B6" w:rsidR="00522535" w:rsidRPr="00540BA2" w:rsidRDefault="00522535" w:rsidP="00C05CF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22535">
              <w:rPr>
                <w:sz w:val="24"/>
                <w:szCs w:val="24"/>
                <w:lang w:val="en-US"/>
              </w:rPr>
              <w:t xml:space="preserve">Conform cerințelor menționate în </w:t>
            </w:r>
            <w:r w:rsidR="0026002A">
              <w:rPr>
                <w:sz w:val="24"/>
                <w:szCs w:val="24"/>
                <w:lang w:val="en-US"/>
              </w:rPr>
              <w:t>Caietul de sarcini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B7378" w14:textId="4A61E0ED" w:rsidR="00522535" w:rsidRPr="00540BA2" w:rsidRDefault="00D42016" w:rsidP="00522535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3750000</w:t>
            </w:r>
            <w:r w:rsidR="00522535" w:rsidRPr="0097185C">
              <w:rPr>
                <w:sz w:val="24"/>
                <w:szCs w:val="24"/>
                <w:lang w:val="it-IT"/>
              </w:rPr>
              <w:t>,00</w:t>
            </w:r>
          </w:p>
        </w:tc>
      </w:tr>
      <w:tr w:rsidR="00D42016" w:rsidRPr="00FC7DB2" w14:paraId="5E462DB3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E4F29" w14:textId="5A5DFB8E" w:rsidR="00D42016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F9795" w14:textId="77777777" w:rsidR="00D42016" w:rsidRPr="00540BA2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181A" w14:textId="4D7F87DE" w:rsidR="00D42016" w:rsidRDefault="00D42016" w:rsidP="0097185C">
            <w:pPr>
              <w:ind w:left="-57" w:right="-57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Căminul nr.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489A5" w14:textId="72FDA47A" w:rsidR="00D42016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13D81" w14:textId="079BD27C" w:rsidR="00D42016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17168" w14:textId="77777777" w:rsidR="00D42016" w:rsidRPr="00540BA2" w:rsidRDefault="00D42016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859B5" w14:textId="77777777" w:rsidR="00D42016" w:rsidRPr="00540BA2" w:rsidRDefault="00D42016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0A435ED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83685" w14:textId="782D1E16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084F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4933" w14:textId="29689A3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A0B29" w14:textId="1FA332F2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F15F" w14:textId="1BAD9AD8" w:rsidR="00522535" w:rsidRPr="00540BA2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A9C4F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B5186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AB0709A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D8E62" w14:textId="6772FE91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C401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4B69" w14:textId="7538D43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</w:t>
            </w:r>
            <w:r>
              <w:rPr>
                <w:sz w:val="24"/>
                <w:szCs w:val="24"/>
                <w:lang w:val="ro-RO" w:eastAsia="zh-CN"/>
              </w:rPr>
              <w:t>nul nr.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DE1CD" w14:textId="65AC5C2F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C231B" w14:textId="205954D0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B8E09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4D732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D42016" w:rsidRPr="00FC7DB2" w14:paraId="533D9869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5F303" w14:textId="614BD853" w:rsidR="00D42016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86F25" w14:textId="77777777" w:rsidR="00D42016" w:rsidRPr="00540BA2" w:rsidRDefault="00D42016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82A1" w14:textId="32EF4BCD" w:rsidR="00D42016" w:rsidRDefault="00D42016" w:rsidP="0097185C">
            <w:pPr>
              <w:ind w:left="-57" w:right="-57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Căminul nr. 5 (</w:t>
            </w:r>
            <w:r w:rsidR="00BF1A60">
              <w:rPr>
                <w:sz w:val="24"/>
                <w:szCs w:val="24"/>
                <w:lang w:val="ro-RO" w:eastAsia="zh-CN"/>
              </w:rPr>
              <w:t>aripa dreaptă</w:t>
            </w:r>
            <w:r>
              <w:rPr>
                <w:sz w:val="24"/>
                <w:szCs w:val="24"/>
                <w:lang w:val="ro-RO" w:eastAsia="zh-CN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C506C" w14:textId="1E39156F" w:rsidR="00D42016" w:rsidRDefault="005F05F4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63BB0" w14:textId="5C8FA7F1" w:rsidR="00D42016" w:rsidRDefault="005F05F4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CC3E7" w14:textId="77777777" w:rsidR="00D42016" w:rsidRPr="00540BA2" w:rsidRDefault="00D42016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43D39" w14:textId="77777777" w:rsidR="00D42016" w:rsidRPr="00540BA2" w:rsidRDefault="00D42016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A388446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40A2C" w14:textId="445EA3D8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7219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3F88" w14:textId="681E8E9A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Căminul nr.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F006C" w14:textId="1E176BF5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01C08" w14:textId="039558EB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02EDA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25A21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3FA5F95E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73491" w14:textId="59E2A239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86EE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422F" w14:textId="45079B8F" w:rsidR="00522535" w:rsidRDefault="00522535" w:rsidP="0097185C">
            <w:pPr>
              <w:ind w:left="-111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 Căminul nr. 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BAE83" w14:textId="1380EAB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29C3A" w14:textId="53B942E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01F3B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B032F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1F575500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B6DAB" w14:textId="65386544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AF523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2C82" w14:textId="33B9AFC3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76D8A" w14:textId="05494CC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219C8" w14:textId="68131720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3CE8C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8FDF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1C489B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4A58E" w14:textId="57137B4D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04081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81E2" w14:textId="22D50167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E9FF5" w14:textId="3F6B269A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B4037" w14:textId="0CB4C51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B3906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77A1D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176C072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33F5E" w14:textId="19BA25DF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2BA7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0FE0" w14:textId="42712CEB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2BC45" w14:textId="0DF94FA9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D903C" w14:textId="3071AD22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34097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19ED3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7B43852E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1AD4F" w14:textId="24DC67B7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3.</w:t>
            </w:r>
            <w:r w:rsidR="00D4201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265A5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62C1" w14:textId="488F53B8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34A9A" w14:textId="140BC7A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AA2C" w14:textId="22F7CE8E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A249D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B8894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0B47DEC6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E3E1F" w14:textId="6D922EA0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 w:rsidR="00D42016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21FC6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DA14" w14:textId="62CA23CE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0015E" w14:textId="17BBD27D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12D4B" w14:textId="1B86C208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36E4A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AD0C4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AE3AD95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A1729" w14:textId="3A82D6B6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  <w:r w:rsidR="00D4201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779CD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9B9F" w14:textId="457F2BAB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6D6AF" w14:textId="1BCE5E5D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6F30E" w14:textId="5706C4C4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7471D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FF415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69EBC1C1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712CF" w14:textId="1F677991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  <w:r w:rsidR="00D4201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95568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5830" w14:textId="351232E4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Căminul nr.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A085F" w14:textId="39B768C6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003AC" w14:textId="4C3B380A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9AB30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911C7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522535" w:rsidRPr="00FC7DB2" w14:paraId="2BFA054D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A6F90" w14:textId="6997DD04" w:rsidR="00522535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  <w:r w:rsidR="00D4201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6B982" w14:textId="77777777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9408" w14:textId="0149873C" w:rsidR="00522535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Post paz</w:t>
            </w:r>
            <w:r>
              <w:rPr>
                <w:sz w:val="24"/>
                <w:szCs w:val="24"/>
                <w:lang w:val="ro-RO" w:eastAsia="zh-CN"/>
              </w:rPr>
              <w:t xml:space="preserve">ă fizică Parcare auto Blocul didactic central, </w:t>
            </w:r>
            <w:r>
              <w:rPr>
                <w:sz w:val="24"/>
                <w:szCs w:val="24"/>
                <w:lang w:val="en-US" w:eastAsia="zh-CN"/>
              </w:rPr>
              <w:t>bd. Ștefan cel Mare și Sfânt, 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6CEA5" w14:textId="4103CDA5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284AE" w14:textId="49F516AC" w:rsidR="00522535" w:rsidRPr="00540BA2" w:rsidRDefault="00522535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8E0E6" w14:textId="77777777" w:rsidR="00522535" w:rsidRPr="00540BA2" w:rsidRDefault="00522535" w:rsidP="0097185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8C1A7" w14:textId="77777777" w:rsidR="00522535" w:rsidRPr="00540BA2" w:rsidRDefault="00522535" w:rsidP="0097185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</w:p>
        </w:tc>
      </w:tr>
      <w:tr w:rsidR="0097185C" w:rsidRPr="00540BA2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540BA2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Valoarea totală estimată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DF7AF05" w:rsidR="0097185C" w:rsidRPr="00540BA2" w:rsidRDefault="00573E2C" w:rsidP="0097185C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8D4B91">
              <w:rPr>
                <w:sz w:val="24"/>
                <w:szCs w:val="24"/>
                <w:lang w:val="it-IT"/>
              </w:rPr>
              <w:t>765000</w:t>
            </w:r>
            <w:r>
              <w:rPr>
                <w:sz w:val="24"/>
                <w:szCs w:val="24"/>
                <w:lang w:val="it-IT"/>
              </w:rPr>
              <w:t>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3B9ECEE7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B56F41">
        <w:rPr>
          <w:sz w:val="24"/>
          <w:szCs w:val="24"/>
          <w:lang w:val="it-IT"/>
        </w:rPr>
        <w:t>pentru toate loturile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53786D53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B56F41" w:rsidRPr="00B56F41">
        <w:rPr>
          <w:noProof/>
          <w:sz w:val="24"/>
          <w:szCs w:val="24"/>
          <w:lang w:val="ro-RO" w:eastAsia="en-US"/>
        </w:rPr>
        <w:t>în perioada 01.01.202</w:t>
      </w:r>
      <w:r w:rsidR="008D4B91">
        <w:rPr>
          <w:noProof/>
          <w:sz w:val="24"/>
          <w:szCs w:val="24"/>
          <w:lang w:val="ro-RO" w:eastAsia="en-US"/>
        </w:rPr>
        <w:t>3</w:t>
      </w:r>
      <w:r w:rsidR="00B56F41" w:rsidRPr="00B56F41">
        <w:rPr>
          <w:noProof/>
          <w:sz w:val="24"/>
          <w:szCs w:val="24"/>
          <w:lang w:val="ro-RO" w:eastAsia="en-US"/>
        </w:rPr>
        <w:t>, ora 08:00 – 01.01.202</w:t>
      </w:r>
      <w:r w:rsidR="008D4B91">
        <w:rPr>
          <w:noProof/>
          <w:sz w:val="24"/>
          <w:szCs w:val="24"/>
          <w:lang w:val="ro-RO" w:eastAsia="en-US"/>
        </w:rPr>
        <w:t>4</w:t>
      </w:r>
      <w:r w:rsidR="00B56F41" w:rsidRPr="00B56F41">
        <w:rPr>
          <w:noProof/>
          <w:sz w:val="24"/>
          <w:szCs w:val="24"/>
          <w:lang w:val="ro-RO" w:eastAsia="en-US"/>
        </w:rPr>
        <w:t>, ora 08:00, 24/24 ore; 7/7 zile, la sediile indicate</w:t>
      </w:r>
      <w:r w:rsidR="00B56F41">
        <w:rPr>
          <w:noProof/>
          <w:sz w:val="24"/>
          <w:szCs w:val="24"/>
          <w:lang w:val="ro-RO" w:eastAsia="en-US"/>
        </w:rPr>
        <w:t>.</w:t>
      </w:r>
    </w:p>
    <w:bookmarkEnd w:id="2"/>
    <w:p w14:paraId="5B7C67F4" w14:textId="7ADFC931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F71317">
        <w:rPr>
          <w:sz w:val="24"/>
          <w:szCs w:val="24"/>
          <w:shd w:val="clear" w:color="auto" w:fill="FFFFFF" w:themeFill="background1"/>
          <w:lang w:val="it-IT"/>
        </w:rPr>
        <w:t>20.01.202</w:t>
      </w:r>
      <w:r w:rsidR="008D4B91">
        <w:rPr>
          <w:sz w:val="24"/>
          <w:szCs w:val="24"/>
          <w:shd w:val="clear" w:color="auto" w:fill="FFFFFF" w:themeFill="background1"/>
          <w:lang w:val="it-IT"/>
        </w:rPr>
        <w:t>4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540BA2">
              <w:rPr>
                <w:b/>
                <w:iCs/>
                <w:sz w:val="24"/>
                <w:szCs w:val="24"/>
                <w:lang w:val="en-US"/>
              </w:rPr>
              <w:t>Criteriile de calificare și de selecție</w:t>
            </w:r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</w:t>
            </w:r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2ADEB2B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Specificații tehnice conform Anexei nr. 22, completat integral</w:t>
            </w:r>
            <w:r w:rsidR="000D3BD2"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În cazul completării la rubrica ”Specificarea tehnică deplină propusă de către ofertant”: ”Conform </w:t>
            </w:r>
            <w:r w:rsidR="009652C1">
              <w:rPr>
                <w:sz w:val="24"/>
                <w:szCs w:val="24"/>
                <w:lang w:val="en-US"/>
              </w:rPr>
              <w:t>Caietului de sarcini</w:t>
            </w:r>
            <w:r w:rsidR="000D3BD2" w:rsidRPr="000D3BD2">
              <w:rPr>
                <w:sz w:val="24"/>
                <w:szCs w:val="24"/>
                <w:lang w:val="en-US"/>
              </w:rPr>
              <w:t>”, obligatoriu atașarea acest</w:t>
            </w:r>
            <w:r w:rsidR="009652C1">
              <w:rPr>
                <w:sz w:val="24"/>
                <w:szCs w:val="24"/>
                <w:lang w:val="en-US"/>
              </w:rPr>
              <w:t>uia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 pe platforma electronică, semnat electronic de către operatorul economic. Necompletarea rubricii menționate, precum și lipsa </w:t>
            </w:r>
            <w:r w:rsidR="009652C1">
              <w:rPr>
                <w:sz w:val="24"/>
                <w:szCs w:val="24"/>
                <w:lang w:val="en-US"/>
              </w:rPr>
              <w:t>Caietului de sarcini</w:t>
            </w:r>
            <w:r w:rsidR="000D3BD2">
              <w:rPr>
                <w:sz w:val="24"/>
                <w:szCs w:val="24"/>
                <w:lang w:val="en-US"/>
              </w:rPr>
              <w:t xml:space="preserve"> </w:t>
            </w:r>
            <w:r w:rsidR="000D3BD2" w:rsidRPr="000D3BD2">
              <w:rPr>
                <w:sz w:val="24"/>
                <w:szCs w:val="24"/>
                <w:lang w:val="en-US"/>
              </w:rPr>
              <w:t>va atrage după sine respingerea ofertei.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A7CC6FC" w14:textId="419A5FC7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preț conform Anexei nr. 23, completat integral, inclusiv rubrica ”Termenul de </w:t>
            </w:r>
            <w:r w:rsidR="000D3BD2">
              <w:rPr>
                <w:sz w:val="24"/>
                <w:szCs w:val="24"/>
                <w:lang w:val="en-US"/>
              </w:rPr>
              <w:t>prestare</w:t>
            </w:r>
            <w:r w:rsidRPr="00540BA2">
              <w:rPr>
                <w:sz w:val="24"/>
                <w:szCs w:val="24"/>
                <w:lang w:val="en-US"/>
              </w:rPr>
              <w:t xml:space="preserve">”, semnat electronic de către operatorul economic. Necompletarea sau lipsa rubricii menționate, va atrage după sine respingerea ofertei.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9BA8ED9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completat conform Formularului standard </w:t>
            </w:r>
            <w:r w:rsidR="008D4B91">
              <w:rPr>
                <w:sz w:val="24"/>
                <w:szCs w:val="24"/>
                <w:lang w:val="en-US" w:eastAsia="en-US"/>
              </w:rPr>
              <w:lastRenderedPageBreak/>
              <w:t>aprobat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, semnat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>de către operatorul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ofertei, fără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>sub formă de transfer la contul bancar al Autorității contractante</w:t>
            </w:r>
            <w:bookmarkEnd w:id="3"/>
            <w:r w:rsidRPr="00540BA2">
              <w:rPr>
                <w:sz w:val="24"/>
                <w:szCs w:val="24"/>
                <w:lang w:val="en-US" w:eastAsia="en-US"/>
              </w:rPr>
              <w:t xml:space="preserve">, ordin de plată,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34745E" w:rsidRPr="00540BA2" w14:paraId="7C4DAEAE" w14:textId="77777777" w:rsidTr="00FC755B">
        <w:tc>
          <w:tcPr>
            <w:tcW w:w="694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Nivelul 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540BA2" w14:paraId="4C628177" w14:textId="77777777" w:rsidTr="00FC755B">
        <w:tc>
          <w:tcPr>
            <w:tcW w:w="694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49706E" w14:paraId="6E6CFA4A" w14:textId="77777777" w:rsidTr="00FC755B">
        <w:tc>
          <w:tcPr>
            <w:tcW w:w="694" w:type="dxa"/>
          </w:tcPr>
          <w:p w14:paraId="41D4EA54" w14:textId="256B0E33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709" w:type="dxa"/>
            <w:shd w:val="clear" w:color="auto" w:fill="FFFFFF" w:themeFill="background1"/>
          </w:tcPr>
          <w:p w14:paraId="202E6A90" w14:textId="333F6C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49706E">
              <w:rPr>
                <w:sz w:val="24"/>
                <w:szCs w:val="24"/>
                <w:lang w:val="en-US" w:eastAsia="en-US"/>
              </w:rPr>
              <w:t>Autorizație sau Licență de activitate</w:t>
            </w:r>
          </w:p>
        </w:tc>
        <w:tc>
          <w:tcPr>
            <w:tcW w:w="3685" w:type="dxa"/>
            <w:shd w:val="clear" w:color="auto" w:fill="FFFFFF" w:themeFill="background1"/>
          </w:tcPr>
          <w:p w14:paraId="2FBAEC2F" w14:textId="081D1526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49706E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10380B2" w14:textId="29B375EB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1AF253C" w14:textId="77777777" w:rsidTr="00FC755B">
        <w:tc>
          <w:tcPr>
            <w:tcW w:w="694" w:type="dxa"/>
          </w:tcPr>
          <w:p w14:paraId="7A0D95CF" w14:textId="58936C98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03F9B3F2" w14:textId="77777777" w:rsidTr="00FC755B">
        <w:tc>
          <w:tcPr>
            <w:tcW w:w="694" w:type="dxa"/>
          </w:tcPr>
          <w:p w14:paraId="47343D66" w14:textId="3B05B038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243A49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540BA2">
              <w:rPr>
                <w:sz w:val="24"/>
                <w:szCs w:val="24"/>
                <w:lang w:eastAsia="en-US"/>
              </w:rPr>
              <w:t>impozitelor,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r w:rsidRPr="00540BA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3685" w:type="dxa"/>
            <w:shd w:val="clear" w:color="auto" w:fill="FFFFFF" w:themeFill="background1"/>
          </w:tcPr>
          <w:p w14:paraId="2694005F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eliberat de Inspectoratul Fiscal, valabil în momentul deschiderii ofertelor,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16DEFF6D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FB9A7C5" w14:textId="77777777" w:rsidTr="00FC755B">
        <w:tc>
          <w:tcPr>
            <w:tcW w:w="694" w:type="dxa"/>
          </w:tcPr>
          <w:p w14:paraId="1D78F8FF" w14:textId="7474C696" w:rsidR="0049706E" w:rsidRPr="00540BA2" w:rsidRDefault="00B56F41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Situațiile financiare</w:t>
            </w:r>
          </w:p>
        </w:tc>
        <w:tc>
          <w:tcPr>
            <w:tcW w:w="3685" w:type="dxa"/>
            <w:shd w:val="clear" w:color="auto" w:fill="FFFFFF" w:themeFill="background1"/>
          </w:tcPr>
          <w:p w14:paraId="0A725544" w14:textId="6BA7AE38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– pentru ultim</w:t>
            </w:r>
            <w:r w:rsidR="008D4B91">
              <w:rPr>
                <w:sz w:val="24"/>
                <w:szCs w:val="24"/>
                <w:lang w:val="en-US" w:eastAsia="en-US"/>
              </w:rPr>
              <w:t>a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8D4B91">
              <w:rPr>
                <w:sz w:val="24"/>
                <w:szCs w:val="24"/>
                <w:lang w:val="en-US" w:eastAsia="en-US"/>
              </w:rPr>
              <w:t>perioadă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, aprobat de către Direcția Generală pentru Statistică sau însoțite de recipisa de primire de către Direcția Generală pentru Statistică,  în cazul prezentării Situațiilor financiare online, </w:t>
            </w:r>
            <w:r w:rsidRPr="00540BA2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175C3" w:rsidRPr="002175C3" w14:paraId="05208837" w14:textId="77777777" w:rsidTr="00F22C6B">
        <w:tc>
          <w:tcPr>
            <w:tcW w:w="694" w:type="dxa"/>
          </w:tcPr>
          <w:p w14:paraId="5E20747E" w14:textId="2523FF10" w:rsidR="002175C3" w:rsidRDefault="0066434C" w:rsidP="002175C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3C5" w14:textId="780D621D" w:rsidR="002175C3" w:rsidRPr="00540BA2" w:rsidRDefault="008576D9" w:rsidP="002175C3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Realizarea unei c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>ifr</w:t>
            </w:r>
            <w:r>
              <w:rPr>
                <w:noProof/>
                <w:sz w:val="24"/>
                <w:szCs w:val="24"/>
                <w:lang w:val="ro-RO" w:eastAsia="en-US"/>
              </w:rPr>
              <w:t>e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medi</w:t>
            </w:r>
            <w:r>
              <w:rPr>
                <w:noProof/>
                <w:sz w:val="24"/>
                <w:szCs w:val="24"/>
                <w:lang w:val="ro-RO" w:eastAsia="en-US"/>
              </w:rPr>
              <w:t>i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anual</w:t>
            </w:r>
            <w:r>
              <w:rPr>
                <w:noProof/>
                <w:sz w:val="24"/>
                <w:szCs w:val="24"/>
                <w:lang w:val="ro-RO" w:eastAsia="en-US"/>
              </w:rPr>
              <w:t>e</w:t>
            </w:r>
            <w:r w:rsidR="002175C3" w:rsidRPr="002175C3">
              <w:rPr>
                <w:noProof/>
                <w:sz w:val="24"/>
                <w:szCs w:val="24"/>
                <w:lang w:val="ro-RO" w:eastAsia="en-US"/>
              </w:rPr>
              <w:t xml:space="preserve"> de afaceri în ultimii 3 ani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92F5" w14:textId="36E35ED9" w:rsidR="002175C3" w:rsidRDefault="002175C3" w:rsidP="002175C3">
            <w:pPr>
              <w:widowControl w:val="0"/>
              <w:autoSpaceDE w:val="0"/>
              <w:autoSpaceDN w:val="0"/>
              <w:ind w:left="31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egală sau mai mare decât:</w:t>
            </w:r>
          </w:p>
          <w:p w14:paraId="4BBA862B" w14:textId="25D91C09" w:rsidR="008576D9" w:rsidRDefault="008D4B91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225</w:t>
            </w:r>
            <w:r w:rsidR="008576D9">
              <w:rPr>
                <w:noProof/>
                <w:sz w:val="24"/>
                <w:szCs w:val="24"/>
                <w:lang w:val="ro-RO" w:eastAsia="en-US"/>
              </w:rPr>
              <w:t>000,00 pentru Lotul nr. 1;</w:t>
            </w:r>
          </w:p>
          <w:p w14:paraId="08FB29E8" w14:textId="74B7D9CC" w:rsidR="008576D9" w:rsidRDefault="008D4B91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1297500</w:t>
            </w:r>
            <w:r w:rsidR="008576D9">
              <w:rPr>
                <w:noProof/>
                <w:sz w:val="24"/>
                <w:szCs w:val="24"/>
                <w:lang w:val="ro-RO" w:eastAsia="en-US"/>
              </w:rPr>
              <w:t>,00 pentru Lotul nr. 2;</w:t>
            </w:r>
          </w:p>
          <w:p w14:paraId="44485B15" w14:textId="4ECD2847" w:rsidR="002175C3" w:rsidRDefault="008D4B91" w:rsidP="008576D9">
            <w:pPr>
              <w:pStyle w:val="aa"/>
              <w:widowControl w:val="0"/>
              <w:numPr>
                <w:ilvl w:val="0"/>
                <w:numId w:val="27"/>
              </w:numPr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5625000</w:t>
            </w:r>
            <w:r w:rsidR="008576D9">
              <w:rPr>
                <w:noProof/>
                <w:sz w:val="24"/>
                <w:szCs w:val="24"/>
                <w:lang w:val="ro-RO" w:eastAsia="en-US"/>
              </w:rPr>
              <w:t>,00 pentru Lotul nr. 3.</w:t>
            </w:r>
          </w:p>
          <w:p w14:paraId="179198EC" w14:textId="4E725728" w:rsidR="008576D9" w:rsidRPr="008576D9" w:rsidRDefault="008576D9" w:rsidP="008576D9">
            <w:pPr>
              <w:widowControl w:val="0"/>
              <w:autoSpaceDE w:val="0"/>
              <w:autoSpaceDN w:val="0"/>
              <w:ind w:left="31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În cazul depunerii ofertei pentru mai multe loturi, valoarea minimă a </w:t>
            </w:r>
            <w:r w:rsidRPr="008576D9">
              <w:rPr>
                <w:noProof/>
                <w:sz w:val="24"/>
                <w:szCs w:val="24"/>
                <w:lang w:val="ro-RO" w:eastAsia="en-US"/>
              </w:rPr>
              <w:t>cifre</w:t>
            </w:r>
            <w:r>
              <w:rPr>
                <w:noProof/>
                <w:sz w:val="24"/>
                <w:szCs w:val="24"/>
                <w:lang w:val="ro-RO" w:eastAsia="en-US"/>
              </w:rPr>
              <w:t>i</w:t>
            </w:r>
            <w:r w:rsidRPr="008576D9">
              <w:rPr>
                <w:noProof/>
                <w:sz w:val="24"/>
                <w:szCs w:val="24"/>
                <w:lang w:val="ro-RO" w:eastAsia="en-US"/>
              </w:rPr>
              <w:t xml:space="preserve"> medii anuale de afaceri în ultimii 3 ani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va </w:t>
            </w:r>
            <w:r w:rsidR="00D321BD">
              <w:rPr>
                <w:noProof/>
                <w:sz w:val="24"/>
                <w:szCs w:val="24"/>
                <w:lang w:val="ro-RO" w:eastAsia="en-US"/>
              </w:rPr>
              <w:t xml:space="preserve">constitui suma </w:t>
            </w:r>
            <w:r>
              <w:rPr>
                <w:noProof/>
                <w:sz w:val="24"/>
                <w:szCs w:val="24"/>
                <w:lang w:val="ro-RO" w:eastAsia="en-US"/>
              </w:rPr>
              <w:t>valorilor specificate pentru fiecare lot în parte.</w:t>
            </w:r>
          </w:p>
        </w:tc>
        <w:tc>
          <w:tcPr>
            <w:tcW w:w="2693" w:type="dxa"/>
            <w:shd w:val="clear" w:color="auto" w:fill="FFFFFF" w:themeFill="background1"/>
          </w:tcPr>
          <w:p w14:paraId="47A44CBB" w14:textId="6B4C8FE5" w:rsidR="002175C3" w:rsidRPr="00540BA2" w:rsidRDefault="008576D9" w:rsidP="002175C3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576D9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A983D83" w14:textId="77777777" w:rsidTr="00FC755B">
        <w:tc>
          <w:tcPr>
            <w:tcW w:w="694" w:type="dxa"/>
          </w:tcPr>
          <w:p w14:paraId="7B4598D5" w14:textId="6BB83433" w:rsidR="0049706E" w:rsidRPr="00540BA2" w:rsidRDefault="00EC2B56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Declaraţie privind valabilitatea ofertei</w:t>
            </w:r>
          </w:p>
        </w:tc>
        <w:tc>
          <w:tcPr>
            <w:tcW w:w="3685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8,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3EFED32A" w14:textId="77777777" w:rsidTr="00FC755B">
        <w:tc>
          <w:tcPr>
            <w:tcW w:w="694" w:type="dxa"/>
          </w:tcPr>
          <w:p w14:paraId="70661651" w14:textId="5F0E0ACD" w:rsidR="0049706E" w:rsidRPr="00540BA2" w:rsidRDefault="00EC2B56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3DD4ADE9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Declarație privind deținerea experienței specifice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3 ani 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în </w:t>
            </w:r>
            <w:r>
              <w:rPr>
                <w:sz w:val="24"/>
                <w:szCs w:val="24"/>
                <w:lang w:val="en-US" w:eastAsia="en-US"/>
              </w:rPr>
              <w:t>prestarea serviciilor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similare</w:t>
            </w:r>
          </w:p>
        </w:tc>
        <w:tc>
          <w:tcPr>
            <w:tcW w:w="3685" w:type="dxa"/>
            <w:shd w:val="clear" w:color="auto" w:fill="FFFFFF" w:themeFill="background1"/>
          </w:tcPr>
          <w:p w14:paraId="34F54539" w14:textId="7F0FA607" w:rsidR="0049706E" w:rsidRPr="00540BA2" w:rsidRDefault="00CD7F9B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D7F9B">
              <w:rPr>
                <w:sz w:val="24"/>
                <w:szCs w:val="24"/>
                <w:lang w:val="en-US"/>
              </w:rPr>
              <w:t xml:space="preserve">confirmată prin anexarea </w:t>
            </w:r>
            <w:r>
              <w:rPr>
                <w:sz w:val="24"/>
                <w:szCs w:val="24"/>
                <w:lang w:val="en-US"/>
              </w:rPr>
              <w:t xml:space="preserve">unui </w:t>
            </w:r>
            <w:r w:rsidRPr="00CD7F9B">
              <w:rPr>
                <w:sz w:val="24"/>
                <w:szCs w:val="24"/>
                <w:lang w:val="en-US"/>
              </w:rPr>
              <w:t>contrac</w:t>
            </w:r>
            <w:r>
              <w:rPr>
                <w:sz w:val="24"/>
                <w:szCs w:val="24"/>
                <w:lang w:val="en-US"/>
              </w:rPr>
              <w:t>t</w:t>
            </w:r>
            <w:r w:rsidR="001D18CC">
              <w:rPr>
                <w:sz w:val="24"/>
                <w:szCs w:val="24"/>
                <w:lang w:val="en-US"/>
              </w:rPr>
              <w:t xml:space="preserve"> și a recomandării pentru contractul respectiv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="0049706E" w:rsidRPr="00540BA2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r w:rsidR="0049706E" w:rsidRPr="00540BA2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D7F9B" w:rsidRPr="00CD7F9B" w14:paraId="0BC51114" w14:textId="77777777" w:rsidTr="00FC755B">
        <w:tc>
          <w:tcPr>
            <w:tcW w:w="694" w:type="dxa"/>
          </w:tcPr>
          <w:p w14:paraId="33699BE5" w14:textId="695977B4" w:rsidR="00CD7F9B" w:rsidRPr="00540BA2" w:rsidRDefault="00EC2B56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11,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CD7F9B" w:rsidRPr="00CD7F9B" w14:paraId="508D22E3" w14:textId="77777777" w:rsidTr="00FC755B">
        <w:tc>
          <w:tcPr>
            <w:tcW w:w="694" w:type="dxa"/>
          </w:tcPr>
          <w:p w14:paraId="76AA91C0" w14:textId="1AB30458" w:rsidR="00CD7F9B" w:rsidRPr="00540BA2" w:rsidRDefault="00EC2B56" w:rsidP="00EC2B56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A65D01" w14:textId="03156ABE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CD7F9B">
              <w:rPr>
                <w:sz w:val="24"/>
                <w:szCs w:val="24"/>
                <w:lang w:val="en-US"/>
              </w:rPr>
              <w:t xml:space="preserve">Declarație privind lista </w:t>
            </w:r>
            <w:r w:rsidRPr="00CD7F9B">
              <w:rPr>
                <w:sz w:val="24"/>
                <w:szCs w:val="24"/>
                <w:lang w:val="en-US"/>
              </w:rPr>
              <w:lastRenderedPageBreak/>
              <w:t xml:space="preserve">principalelor prestări efectuate în ultimii 3 ani de activitate </w:t>
            </w:r>
          </w:p>
        </w:tc>
        <w:tc>
          <w:tcPr>
            <w:tcW w:w="3685" w:type="dxa"/>
            <w:shd w:val="clear" w:color="auto" w:fill="FFFFFF" w:themeFill="background1"/>
          </w:tcPr>
          <w:p w14:paraId="714A925A" w14:textId="6775D97D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lastRenderedPageBreak/>
              <w:t>conform Anexei nr.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540BA2">
              <w:rPr>
                <w:sz w:val="24"/>
                <w:szCs w:val="24"/>
                <w:lang w:val="en-US"/>
              </w:rPr>
              <w:t xml:space="preserve">, semnată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>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4DD803A" w14:textId="31E8B5AA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CD7F9B" w:rsidRPr="00CD7F9B" w14:paraId="01903DFD" w14:textId="77777777" w:rsidTr="00FC755B">
        <w:tc>
          <w:tcPr>
            <w:tcW w:w="694" w:type="dxa"/>
          </w:tcPr>
          <w:p w14:paraId="117D3C83" w14:textId="6757C67B" w:rsidR="00CD7F9B" w:rsidRPr="00540BA2" w:rsidRDefault="00B56F41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C871D06" w14:textId="0E0F81C8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367121D5" w14:textId="4C2FEAFA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>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2D2BBA21" w14:textId="478E081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D7F9B" w:rsidRPr="00CD7F9B" w14:paraId="43B96423" w14:textId="77777777" w:rsidTr="00FC755B">
        <w:tc>
          <w:tcPr>
            <w:tcW w:w="694" w:type="dxa"/>
          </w:tcPr>
          <w:p w14:paraId="466562A1" w14:textId="48F559EF" w:rsidR="00CD7F9B" w:rsidRPr="00540BA2" w:rsidRDefault="00B56F41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2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85A723" w14:textId="62D431D1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3469ABBA" w14:textId="3E4BB0EF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</w:t>
            </w:r>
            <w:r>
              <w:rPr>
                <w:sz w:val="24"/>
                <w:szCs w:val="24"/>
                <w:lang w:val="en-US"/>
              </w:rPr>
              <w:t>4</w:t>
            </w:r>
            <w:r w:rsidRPr="00540BA2">
              <w:rPr>
                <w:sz w:val="24"/>
                <w:szCs w:val="24"/>
                <w:lang w:val="en-US"/>
              </w:rPr>
              <w:t>, semnată electronic de către operatorul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4EDD962" w14:textId="7B1595A9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94CD6" w:rsidRPr="008B6B1B" w14:paraId="55CAE8CF" w14:textId="77777777" w:rsidTr="00FC755B">
        <w:tc>
          <w:tcPr>
            <w:tcW w:w="694" w:type="dxa"/>
          </w:tcPr>
          <w:p w14:paraId="7A441ADF" w14:textId="05FDBEBB" w:rsidR="00094CD6" w:rsidRPr="00540BA2" w:rsidRDefault="00B56F41" w:rsidP="00094CD6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3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21C7D127" w14:textId="5F1B469E" w:rsidR="00094CD6" w:rsidRPr="00540BA2" w:rsidRDefault="00094CD6" w:rsidP="00094CD6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Declarație privind </w:t>
            </w:r>
            <w:r w:rsidR="005D1D44">
              <w:rPr>
                <w:color w:val="000000" w:themeColor="text1"/>
                <w:sz w:val="24"/>
                <w:szCs w:val="24"/>
                <w:lang w:val="ro-MD"/>
              </w:rPr>
              <w:t>asigurarea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dispunerii </w:t>
            </w:r>
            <w:r w:rsidR="00141C88">
              <w:rPr>
                <w:color w:val="000000" w:themeColor="text1"/>
                <w:sz w:val="24"/>
                <w:szCs w:val="24"/>
                <w:lang w:val="ro-MD"/>
              </w:rPr>
              <w:t xml:space="preserve">la momentul începerii prestării serviciilor 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a minim 1</w:t>
            </w:r>
            <w:r w:rsidR="000E43D2">
              <w:rPr>
                <w:color w:val="000000" w:themeColor="text1"/>
                <w:sz w:val="24"/>
                <w:szCs w:val="24"/>
                <w:lang w:val="ro-MD"/>
              </w:rPr>
              <w:t>0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0 angajați</w:t>
            </w:r>
            <w:r w:rsidRPr="008B6B1B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141C88">
              <w:rPr>
                <w:color w:val="000000" w:themeColor="text1"/>
                <w:sz w:val="24"/>
                <w:szCs w:val="24"/>
                <w:lang w:val="ro-MD"/>
              </w:rPr>
              <w:t xml:space="preserve">ce vor fi încadrați </w:t>
            </w:r>
            <w:r w:rsidR="0014746C">
              <w:rPr>
                <w:color w:val="000000" w:themeColor="text1"/>
                <w:sz w:val="24"/>
                <w:szCs w:val="24"/>
                <w:lang w:val="ro-MD"/>
              </w:rPr>
              <w:t xml:space="preserve">în prestarea serviciilor </w:t>
            </w:r>
          </w:p>
        </w:tc>
        <w:tc>
          <w:tcPr>
            <w:tcW w:w="3685" w:type="dxa"/>
            <w:shd w:val="clear" w:color="auto" w:fill="FFFFFF" w:themeFill="background1"/>
          </w:tcPr>
          <w:p w14:paraId="09AF8DA1" w14:textId="3BA00DE6" w:rsidR="00094CD6" w:rsidRPr="00540BA2" w:rsidRDefault="0014746C" w:rsidP="00094C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Pentru Lotul nr. </w:t>
            </w:r>
            <w:r w:rsidR="00BC56D4">
              <w:rPr>
                <w:sz w:val="24"/>
                <w:szCs w:val="24"/>
                <w:lang w:val="en-US"/>
              </w:rPr>
              <w:t>3</w:t>
            </w:r>
            <w:r w:rsidR="00094CD6">
              <w:rPr>
                <w:sz w:val="24"/>
                <w:szCs w:val="24"/>
                <w:lang w:val="en-US"/>
              </w:rPr>
              <w:t xml:space="preserve">, </w:t>
            </w:r>
            <w:r w:rsidR="00094CD6" w:rsidRPr="00540BA2">
              <w:rPr>
                <w:sz w:val="24"/>
                <w:szCs w:val="24"/>
                <w:lang w:val="en-US"/>
              </w:rPr>
              <w:t>semnat</w:t>
            </w:r>
            <w:r w:rsidR="005D1D44">
              <w:rPr>
                <w:sz w:val="24"/>
                <w:szCs w:val="24"/>
                <w:lang w:val="en-US"/>
              </w:rPr>
              <w:t>ă</w:t>
            </w:r>
            <w:r w:rsidR="00094CD6" w:rsidRPr="00540BA2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2ED8FF67" w14:textId="3576F24B" w:rsidR="00094CD6" w:rsidRPr="00540BA2" w:rsidRDefault="00094CD6" w:rsidP="00094CD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14746C" w:rsidRPr="008B6B1B" w14:paraId="7E954414" w14:textId="77777777" w:rsidTr="008531CC">
        <w:tc>
          <w:tcPr>
            <w:tcW w:w="694" w:type="dxa"/>
          </w:tcPr>
          <w:p w14:paraId="271AB9DD" w14:textId="4D20905F" w:rsidR="0014746C" w:rsidRDefault="0014746C" w:rsidP="0014746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4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75923D5" w14:textId="3470F850" w:rsidR="0014746C" w:rsidRDefault="005D1D44" w:rsidP="0014746C">
            <w:pPr>
              <w:ind w:right="-108"/>
              <w:rPr>
                <w:sz w:val="24"/>
                <w:szCs w:val="24"/>
                <w:lang w:val="es-ES" w:eastAsia="zh-CN"/>
              </w:rPr>
            </w:pPr>
            <w:r w:rsidRPr="005D1D44">
              <w:rPr>
                <w:color w:val="000000" w:themeColor="text1"/>
                <w:sz w:val="24"/>
                <w:szCs w:val="24"/>
                <w:lang w:val="ro-MD"/>
              </w:rPr>
              <w:t xml:space="preserve">Declarație privind asigurarea dispunerii la momentul începerii prestării serviciilor a minim 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50</w:t>
            </w:r>
            <w:r w:rsidRPr="005D1D44">
              <w:rPr>
                <w:color w:val="000000" w:themeColor="text1"/>
                <w:sz w:val="24"/>
                <w:szCs w:val="24"/>
                <w:lang w:val="ro-MD"/>
              </w:rPr>
              <w:t xml:space="preserve"> angajați ce vor fi încadrați în prestarea serviciilor </w:t>
            </w:r>
          </w:p>
        </w:tc>
        <w:tc>
          <w:tcPr>
            <w:tcW w:w="3685" w:type="dxa"/>
            <w:shd w:val="clear" w:color="auto" w:fill="FFFFFF" w:themeFill="background1"/>
          </w:tcPr>
          <w:p w14:paraId="41C08655" w14:textId="7C8152FA" w:rsidR="0014746C" w:rsidRPr="00094CD6" w:rsidRDefault="0014746C" w:rsidP="001474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Pentru Lotul nr. </w:t>
            </w:r>
            <w:r w:rsidR="00BC56D4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540BA2">
              <w:rPr>
                <w:sz w:val="24"/>
                <w:szCs w:val="24"/>
                <w:lang w:val="en-US"/>
              </w:rPr>
              <w:t>semnat</w:t>
            </w:r>
            <w:r w:rsidR="005D1D44">
              <w:rPr>
                <w:sz w:val="24"/>
                <w:szCs w:val="24"/>
                <w:lang w:val="en-US"/>
              </w:rPr>
              <w:t>ă</w:t>
            </w:r>
            <w:r w:rsidRPr="00540BA2"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11EE508F" w14:textId="390EA866" w:rsidR="0014746C" w:rsidRPr="00540BA2" w:rsidRDefault="0014746C" w:rsidP="0014746C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8B6B1B" w14:paraId="69148A88" w14:textId="77777777" w:rsidTr="003C362A">
        <w:tc>
          <w:tcPr>
            <w:tcW w:w="694" w:type="dxa"/>
          </w:tcPr>
          <w:p w14:paraId="7E2A88A3" w14:textId="03414EE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5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BE7D" w14:textId="2ADC7C9A" w:rsidR="00B56F41" w:rsidRPr="00540BA2" w:rsidRDefault="00B56F41" w:rsidP="00B56F41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es-ES" w:eastAsia="zh-CN"/>
              </w:rPr>
              <w:t>Declarație privind cunoașterea limbii engleze a personalului antrenat în prestarea serviciilor la căminele cu locatari internaționali, căminele nr. 6, 7, 9, 12, 13</w:t>
            </w:r>
          </w:p>
        </w:tc>
        <w:tc>
          <w:tcPr>
            <w:tcW w:w="3685" w:type="dxa"/>
            <w:shd w:val="clear" w:color="auto" w:fill="FFFFFF" w:themeFill="background1"/>
          </w:tcPr>
          <w:p w14:paraId="7040A330" w14:textId="064A548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094CD6">
              <w:rPr>
                <w:sz w:val="24"/>
                <w:szCs w:val="24"/>
                <w:lang w:val="en-US"/>
              </w:rPr>
              <w:t>pentru Lotu</w:t>
            </w:r>
            <w:r>
              <w:rPr>
                <w:sz w:val="24"/>
                <w:szCs w:val="24"/>
                <w:lang w:val="en-US"/>
              </w:rPr>
              <w:t>l</w:t>
            </w:r>
            <w:r w:rsidRPr="00094CD6">
              <w:rPr>
                <w:sz w:val="24"/>
                <w:szCs w:val="24"/>
                <w:lang w:val="en-US"/>
              </w:rPr>
              <w:t xml:space="preserve"> nr. </w:t>
            </w:r>
            <w:r w:rsidR="00BC56D4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094CD6">
              <w:rPr>
                <w:sz w:val="24"/>
                <w:szCs w:val="24"/>
                <w:lang w:val="en-US"/>
              </w:rPr>
              <w:t>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AC16A36" w14:textId="30A6A57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540BA2" w14:paraId="170C1DE0" w14:textId="77777777" w:rsidTr="00FC755B">
        <w:tc>
          <w:tcPr>
            <w:tcW w:w="694" w:type="dxa"/>
          </w:tcPr>
          <w:p w14:paraId="0C6455EF" w14:textId="13E4E031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15, 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3D50146A" w14:textId="77777777" w:rsidTr="00FC755B">
        <w:tc>
          <w:tcPr>
            <w:tcW w:w="694" w:type="dxa"/>
          </w:tcPr>
          <w:p w14:paraId="46E2DC03" w14:textId="25CCF52B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16, 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343A3DFA" w14:textId="77777777" w:rsidTr="00FC755B">
        <w:tc>
          <w:tcPr>
            <w:tcW w:w="694" w:type="dxa"/>
          </w:tcPr>
          <w:p w14:paraId="442C0524" w14:textId="1079A919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8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17, 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22A72141" w14:textId="77777777" w:rsidTr="00FC755B">
        <w:tc>
          <w:tcPr>
            <w:tcW w:w="694" w:type="dxa"/>
          </w:tcPr>
          <w:p w14:paraId="1574EB47" w14:textId="39525A9F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EC2B56">
              <w:rPr>
                <w:sz w:val="24"/>
                <w:szCs w:val="24"/>
                <w:lang w:val="it-IT"/>
              </w:rPr>
              <w:t>9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18, 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1D737029" w14:textId="77777777" w:rsidTr="00FC755B">
        <w:tc>
          <w:tcPr>
            <w:tcW w:w="694" w:type="dxa"/>
          </w:tcPr>
          <w:p w14:paraId="00B3901C" w14:textId="6E1A8864" w:rsidR="00B56F41" w:rsidRPr="00540BA2" w:rsidRDefault="00EC2B56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conform Anexei nr. 19, 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(după caz)</w:t>
            </w:r>
          </w:p>
        </w:tc>
      </w:tr>
      <w:tr w:rsidR="00B56F41" w:rsidRPr="00540BA2" w14:paraId="2F8F8AF5" w14:textId="77777777" w:rsidTr="00FC755B">
        <w:tc>
          <w:tcPr>
            <w:tcW w:w="694" w:type="dxa"/>
          </w:tcPr>
          <w:p w14:paraId="6C42B04A" w14:textId="183EFD37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Anexei nr. 20, semnată electronic de către operatorul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>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 (după caz)</w:t>
            </w:r>
          </w:p>
        </w:tc>
      </w:tr>
      <w:tr w:rsidR="00B56F41" w:rsidRPr="00022DD8" w14:paraId="2CCE6EA1" w14:textId="77777777" w:rsidTr="00BF6001">
        <w:tc>
          <w:tcPr>
            <w:tcW w:w="694" w:type="dxa"/>
          </w:tcPr>
          <w:p w14:paraId="1D800AA6" w14:textId="5B27E764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bookmarkStart w:id="4" w:name="_Hlk85532172"/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2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43DE" w14:textId="57F47C7A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en-US"/>
              </w:rPr>
              <w:t>Declarație privind asigurarea cu personal (agenți de pază) de sex fem</w:t>
            </w:r>
            <w:r w:rsidR="003A2B36">
              <w:rPr>
                <w:sz w:val="24"/>
                <w:szCs w:val="24"/>
                <w:lang w:val="en-US" w:eastAsia="en-US"/>
              </w:rPr>
              <w:t>i</w:t>
            </w:r>
            <w:r>
              <w:rPr>
                <w:sz w:val="24"/>
                <w:szCs w:val="24"/>
                <w:lang w:val="en-US" w:eastAsia="en-US"/>
              </w:rPr>
              <w:t>nin pentru căminele unde sunt locatari de sex fem</w:t>
            </w:r>
            <w:r w:rsidR="00883E8A">
              <w:rPr>
                <w:sz w:val="24"/>
                <w:szCs w:val="24"/>
                <w:lang w:val="en-US" w:eastAsia="en-US"/>
              </w:rPr>
              <w:t>i</w:t>
            </w:r>
            <w:r>
              <w:rPr>
                <w:sz w:val="24"/>
                <w:szCs w:val="24"/>
                <w:lang w:val="en-US" w:eastAsia="en-US"/>
              </w:rPr>
              <w:t>nin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7304" w14:textId="56E4DD50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r w:rsidRPr="00094CD6">
              <w:rPr>
                <w:sz w:val="24"/>
                <w:szCs w:val="24"/>
                <w:u w:val="single"/>
                <w:lang w:val="en-US" w:eastAsia="zh-CN"/>
              </w:rPr>
              <w:t xml:space="preserve">pentru Lotul nr. </w:t>
            </w:r>
            <w:r w:rsidR="00BC56D4">
              <w:rPr>
                <w:sz w:val="24"/>
                <w:szCs w:val="24"/>
                <w:u w:val="single"/>
                <w:lang w:val="en-US" w:eastAsia="zh-CN"/>
              </w:rPr>
              <w:t>3</w:t>
            </w:r>
            <w:r>
              <w:rPr>
                <w:sz w:val="24"/>
                <w:szCs w:val="24"/>
                <w:u w:val="single"/>
                <w:lang w:val="en-US" w:eastAsia="zh-CN"/>
              </w:rPr>
              <w:t>,</w:t>
            </w:r>
            <w:r w:rsidRPr="00094CD6">
              <w:rPr>
                <w:lang w:val="en-US"/>
              </w:rPr>
              <w:t xml:space="preserve"> </w:t>
            </w:r>
            <w:r w:rsidRPr="00094CD6">
              <w:rPr>
                <w:sz w:val="24"/>
                <w:szCs w:val="24"/>
                <w:u w:val="single"/>
                <w:lang w:val="en-US" w:eastAsia="zh-CN"/>
              </w:rPr>
              <w:t>semnată electronic de către operatorul economic.</w:t>
            </w:r>
            <w:r>
              <w:rPr>
                <w:sz w:val="24"/>
                <w:szCs w:val="24"/>
                <w:u w:val="single"/>
                <w:lang w:val="en-US" w:eastAsia="zh-CN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</w:tcPr>
          <w:p w14:paraId="63AE3259" w14:textId="4FBE3BB8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 (la semnarea contractului)</w:t>
            </w:r>
          </w:p>
        </w:tc>
      </w:tr>
      <w:bookmarkEnd w:id="4"/>
      <w:tr w:rsidR="00B56F41" w:rsidRPr="00022DD8" w14:paraId="22294626" w14:textId="77777777" w:rsidTr="00FC755B">
        <w:tc>
          <w:tcPr>
            <w:tcW w:w="694" w:type="dxa"/>
          </w:tcPr>
          <w:p w14:paraId="6D3B4E37" w14:textId="76E77F62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3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Declarația privind confirmarea identității beneficiarilor efectivi și</w:t>
            </w:r>
          </w:p>
          <w:p w14:paraId="526B7757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neîncadrarea acestora în situația condamnării pentru participarea la activităţi ale unei</w:t>
            </w:r>
          </w:p>
          <w:p w14:paraId="7FCE348B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organizaţii sau grupări criminale, pentru corupţie, fraudă şi/sau spălare de bani</w:t>
            </w:r>
          </w:p>
        </w:tc>
        <w:tc>
          <w:tcPr>
            <w:tcW w:w="3685" w:type="dxa"/>
            <w:shd w:val="clear" w:color="auto" w:fill="FFFFFF" w:themeFill="background1"/>
          </w:tcPr>
          <w:p w14:paraId="24C2C6F0" w14:textId="77777777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Obligatoriu va fi prezentată de către ofertantul/</w:t>
            </w:r>
          </w:p>
          <w:p w14:paraId="19E62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ofertantul asociat desemnat câștigător, în termen de 5 zile de la data comunicării rezultatelor procedurii de achiziție</w:t>
            </w:r>
          </w:p>
          <w:p w14:paraId="2EB99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</w:p>
        </w:tc>
      </w:tr>
      <w:tr w:rsidR="00B56F41" w:rsidRPr="000834FA" w14:paraId="10E63A3E" w14:textId="77777777" w:rsidTr="0039750C">
        <w:tc>
          <w:tcPr>
            <w:tcW w:w="694" w:type="dxa"/>
          </w:tcPr>
          <w:p w14:paraId="015896FA" w14:textId="1715CADD" w:rsidR="00B56F41" w:rsidRPr="00022DD8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EC2B56">
              <w:rPr>
                <w:sz w:val="24"/>
                <w:szCs w:val="24"/>
                <w:lang w:val="it-IT"/>
              </w:rPr>
              <w:t>4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B183" w14:textId="20798642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Declarație privind</w:t>
            </w:r>
            <w:r>
              <w:rPr>
                <w:sz w:val="24"/>
                <w:szCs w:val="24"/>
                <w:lang w:val="es-ES" w:eastAsia="zh-CN"/>
              </w:rPr>
              <w:t xml:space="preserve"> numele şi datele de identificare a întregului personal desemnat să asigure paza, la imobilel</w:t>
            </w:r>
            <w:r w:rsidR="00445AC7">
              <w:rPr>
                <w:sz w:val="24"/>
                <w:szCs w:val="24"/>
                <w:lang w:val="es-ES" w:eastAsia="zh-CN"/>
              </w:rPr>
              <w:t>e</w:t>
            </w:r>
            <w:r>
              <w:rPr>
                <w:sz w:val="24"/>
                <w:szCs w:val="24"/>
                <w:lang w:val="es-ES" w:eastAsia="zh-CN"/>
              </w:rPr>
              <w:t xml:space="preserve"> menţionate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CD60" w14:textId="0647D9FB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r w:rsidRPr="00094CD6">
              <w:rPr>
                <w:sz w:val="24"/>
                <w:szCs w:val="24"/>
                <w:lang w:val="it-IT" w:eastAsia="en-US"/>
              </w:rPr>
              <w:t>pentru Lotu</w:t>
            </w:r>
            <w:r>
              <w:rPr>
                <w:sz w:val="24"/>
                <w:szCs w:val="24"/>
                <w:lang w:val="it-IT" w:eastAsia="en-US"/>
              </w:rPr>
              <w:t>rile</w:t>
            </w:r>
            <w:r w:rsidRPr="00094CD6">
              <w:rPr>
                <w:sz w:val="24"/>
                <w:szCs w:val="24"/>
                <w:lang w:val="it-IT" w:eastAsia="en-US"/>
              </w:rPr>
              <w:t xml:space="preserve"> nr. 2</w:t>
            </w:r>
            <w:r>
              <w:rPr>
                <w:sz w:val="24"/>
                <w:szCs w:val="24"/>
                <w:lang w:val="it-IT" w:eastAsia="en-US"/>
              </w:rPr>
              <w:t xml:space="preserve">, 3, </w:t>
            </w:r>
            <w:r w:rsidRPr="00094CD6">
              <w:rPr>
                <w:sz w:val="24"/>
                <w:szCs w:val="24"/>
                <w:lang w:val="it-IT" w:eastAsia="en-US"/>
              </w:rPr>
              <w:t>semnată electronic de către operatorul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1DE5B890" w14:textId="0D821F72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 (</w:t>
            </w:r>
            <w:r w:rsidRPr="00094CD6">
              <w:rPr>
                <w:iCs/>
                <w:sz w:val="24"/>
                <w:szCs w:val="24"/>
                <w:lang w:val="en-US"/>
              </w:rPr>
              <w:t>la momentul începerii prestării serviciilor</w:t>
            </w:r>
            <w:r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46C1D331" w:rsidR="00EF7226" w:rsidRPr="000834FA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0834FA" w:rsidRPr="000834FA">
        <w:rPr>
          <w:bCs/>
          <w:sz w:val="24"/>
          <w:szCs w:val="24"/>
          <w:lang w:val="it-IT"/>
        </w:rPr>
        <w:t xml:space="preserve">licitația electronică, ce se desfășoară în 3 runde succesive, pasul minim fiind de </w:t>
      </w:r>
      <w:r w:rsidR="00BA3C72">
        <w:rPr>
          <w:bCs/>
          <w:sz w:val="24"/>
          <w:szCs w:val="24"/>
          <w:lang w:val="it-IT"/>
        </w:rPr>
        <w:t>0,5</w:t>
      </w:r>
      <w:r w:rsidR="000834FA" w:rsidRPr="000834FA">
        <w:rPr>
          <w:bCs/>
          <w:sz w:val="24"/>
          <w:szCs w:val="24"/>
          <w:lang w:val="it-IT"/>
        </w:rPr>
        <w:t xml:space="preserve"> % din valoarea estimată a lotului</w:t>
      </w:r>
      <w:r w:rsidR="00084847">
        <w:rPr>
          <w:bCs/>
          <w:sz w:val="24"/>
          <w:szCs w:val="24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3562A38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D1D44">
        <w:rPr>
          <w:bCs/>
          <w:sz w:val="24"/>
          <w:szCs w:val="24"/>
          <w:shd w:val="clear" w:color="auto" w:fill="FFFFFF" w:themeFill="background1"/>
          <w:lang w:val="it-IT"/>
        </w:rPr>
        <w:t>10.01.2022</w:t>
      </w:r>
    </w:p>
    <w:p w14:paraId="6EAEC787" w14:textId="7CB699CE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D1D44">
        <w:rPr>
          <w:sz w:val="24"/>
          <w:szCs w:val="24"/>
          <w:shd w:val="clear" w:color="auto" w:fill="FFFFFF" w:themeFill="background1"/>
          <w:lang w:val="it-IT"/>
        </w:rPr>
        <w:t>09.09.2022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0834FA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r w:rsidR="00995605" w:rsidRPr="00540BA2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Nu se acceptă</w:t>
            </w:r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r w:rsidR="00995605" w:rsidRPr="00540BA2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r w:rsidR="00995605" w:rsidRPr="00540BA2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</w:rPr>
              <w:t>Se acceptă</w:t>
            </w:r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2021645E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9D7F97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07E87282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AD08F" w14:textId="77777777" w:rsidR="0097490D" w:rsidRDefault="0097490D">
      <w:r>
        <w:separator/>
      </w:r>
    </w:p>
  </w:endnote>
  <w:endnote w:type="continuationSeparator" w:id="0">
    <w:p w14:paraId="36F9B9D1" w14:textId="77777777" w:rsidR="0097490D" w:rsidRDefault="00974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7C31D" w14:textId="77777777" w:rsidR="0097490D" w:rsidRDefault="0097490D">
      <w:r>
        <w:separator/>
      </w:r>
    </w:p>
  </w:footnote>
  <w:footnote w:type="continuationSeparator" w:id="0">
    <w:p w14:paraId="5A6BB5AA" w14:textId="77777777" w:rsidR="0097490D" w:rsidRDefault="00974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176DF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34FA"/>
    <w:rsid w:val="00084847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24DA"/>
    <w:rsid w:val="00141C88"/>
    <w:rsid w:val="0014220C"/>
    <w:rsid w:val="0014746C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73462"/>
    <w:rsid w:val="0027663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0D31"/>
    <w:rsid w:val="002C0C7E"/>
    <w:rsid w:val="002C2467"/>
    <w:rsid w:val="002C2E10"/>
    <w:rsid w:val="002C40EB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358D"/>
    <w:rsid w:val="003F572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5AC7"/>
    <w:rsid w:val="00450913"/>
    <w:rsid w:val="0045517F"/>
    <w:rsid w:val="00456DB2"/>
    <w:rsid w:val="00466159"/>
    <w:rsid w:val="00474D57"/>
    <w:rsid w:val="004759FD"/>
    <w:rsid w:val="00484F9A"/>
    <w:rsid w:val="0049706E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D1D44"/>
    <w:rsid w:val="005D2F0B"/>
    <w:rsid w:val="005E2215"/>
    <w:rsid w:val="005E2D80"/>
    <w:rsid w:val="005E6564"/>
    <w:rsid w:val="005F05F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466C0"/>
    <w:rsid w:val="00654065"/>
    <w:rsid w:val="00662C7D"/>
    <w:rsid w:val="006642CC"/>
    <w:rsid w:val="0066434C"/>
    <w:rsid w:val="0066547F"/>
    <w:rsid w:val="0069001F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52F5"/>
    <w:rsid w:val="007677E3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0F51"/>
    <w:rsid w:val="007F1077"/>
    <w:rsid w:val="007F1CB3"/>
    <w:rsid w:val="007F6115"/>
    <w:rsid w:val="0080425B"/>
    <w:rsid w:val="00820500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B6B1B"/>
    <w:rsid w:val="008C3FED"/>
    <w:rsid w:val="008D4B91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7490D"/>
    <w:rsid w:val="00991794"/>
    <w:rsid w:val="00995605"/>
    <w:rsid w:val="009A0D95"/>
    <w:rsid w:val="009A4B4B"/>
    <w:rsid w:val="009B3DBF"/>
    <w:rsid w:val="009B41C2"/>
    <w:rsid w:val="009B4E8C"/>
    <w:rsid w:val="009D48ED"/>
    <w:rsid w:val="009D5F69"/>
    <w:rsid w:val="009D7F97"/>
    <w:rsid w:val="009E244E"/>
    <w:rsid w:val="009E35B8"/>
    <w:rsid w:val="009F4196"/>
    <w:rsid w:val="009F6986"/>
    <w:rsid w:val="00A02472"/>
    <w:rsid w:val="00A11174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3C72"/>
    <w:rsid w:val="00BA4449"/>
    <w:rsid w:val="00BC3DE8"/>
    <w:rsid w:val="00BC56D4"/>
    <w:rsid w:val="00BC7850"/>
    <w:rsid w:val="00BD0C12"/>
    <w:rsid w:val="00BD4E39"/>
    <w:rsid w:val="00BF1A60"/>
    <w:rsid w:val="00BF471D"/>
    <w:rsid w:val="00BF71B5"/>
    <w:rsid w:val="00C03320"/>
    <w:rsid w:val="00C05CF0"/>
    <w:rsid w:val="00C0720B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4771D"/>
    <w:rsid w:val="00C55B3E"/>
    <w:rsid w:val="00C5625B"/>
    <w:rsid w:val="00C619DA"/>
    <w:rsid w:val="00C66B54"/>
    <w:rsid w:val="00C735D4"/>
    <w:rsid w:val="00C800EB"/>
    <w:rsid w:val="00C81FEB"/>
    <w:rsid w:val="00C84E33"/>
    <w:rsid w:val="00C84F6B"/>
    <w:rsid w:val="00C85D7C"/>
    <w:rsid w:val="00C9023A"/>
    <w:rsid w:val="00C945E8"/>
    <w:rsid w:val="00C955CD"/>
    <w:rsid w:val="00CC69AE"/>
    <w:rsid w:val="00CD5F8A"/>
    <w:rsid w:val="00CD6170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321BD"/>
    <w:rsid w:val="00D3406E"/>
    <w:rsid w:val="00D348CA"/>
    <w:rsid w:val="00D42016"/>
    <w:rsid w:val="00D51BA2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DF6EB5"/>
    <w:rsid w:val="00E05BB7"/>
    <w:rsid w:val="00E06D93"/>
    <w:rsid w:val="00E16A71"/>
    <w:rsid w:val="00E30D5A"/>
    <w:rsid w:val="00E4771A"/>
    <w:rsid w:val="00E53960"/>
    <w:rsid w:val="00E55E71"/>
    <w:rsid w:val="00E55FF9"/>
    <w:rsid w:val="00E75DB4"/>
    <w:rsid w:val="00E76C84"/>
    <w:rsid w:val="00E85EA6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4340</TotalTime>
  <Pages>7</Pages>
  <Words>2412</Words>
  <Characters>13754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200</cp:revision>
  <cp:lastPrinted>2021-10-19T11:03:00Z</cp:lastPrinted>
  <dcterms:created xsi:type="dcterms:W3CDTF">2018-10-19T13:45:00Z</dcterms:created>
  <dcterms:modified xsi:type="dcterms:W3CDTF">2022-09-09T15:09:00Z</dcterms:modified>
</cp:coreProperties>
</file>