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1"/>
        <w:gridCol w:w="2262"/>
        <w:gridCol w:w="2262"/>
        <w:gridCol w:w="2262"/>
      </w:tblGrid>
      <w:tr w:rsidR="00EF4214" w:rsidTr="00EF4214">
        <w:trPr>
          <w:trHeight w:val="1617"/>
        </w:trPr>
        <w:tc>
          <w:tcPr>
            <w:tcW w:w="2261" w:type="dxa"/>
            <w:shd w:val="clear" w:color="auto" w:fill="F2F2F2" w:themeFill="background1" w:themeFillShade="F2"/>
          </w:tcPr>
          <w:p w:rsidR="00EF4214" w:rsidRPr="00EF4214" w:rsidRDefault="00EF4214">
            <w:pPr>
              <w:rPr>
                <w:b/>
                <w:i/>
                <w:color w:val="FF0000"/>
              </w:rPr>
            </w:pPr>
            <w:proofErr w:type="spellStart"/>
            <w:r w:rsidRPr="00EF4214">
              <w:rPr>
                <w:b/>
                <w:i/>
              </w:rPr>
              <w:t>Pulpa</w:t>
            </w:r>
            <w:proofErr w:type="spellEnd"/>
            <w:r w:rsidRPr="00EF4214">
              <w:rPr>
                <w:b/>
                <w:i/>
              </w:rPr>
              <w:t xml:space="preserve"> de </w:t>
            </w:r>
            <w:proofErr w:type="spellStart"/>
            <w:r w:rsidRPr="00EF4214">
              <w:rPr>
                <w:b/>
                <w:i/>
              </w:rPr>
              <w:t>gaina</w:t>
            </w:r>
            <w:proofErr w:type="spellEnd"/>
            <w:r w:rsidRPr="00EF4214">
              <w:rPr>
                <w:b/>
                <w:i/>
              </w:rPr>
              <w:t xml:space="preserve"> </w:t>
            </w:r>
            <w:proofErr w:type="spellStart"/>
            <w:r w:rsidRPr="00EF4214">
              <w:rPr>
                <w:b/>
                <w:i/>
              </w:rPr>
              <w:t>fara</w:t>
            </w:r>
            <w:proofErr w:type="spellEnd"/>
            <w:r w:rsidRPr="00EF4214">
              <w:rPr>
                <w:b/>
                <w:i/>
              </w:rPr>
              <w:t xml:space="preserve"> spate 3kg</w:t>
            </w:r>
          </w:p>
        </w:tc>
        <w:tc>
          <w:tcPr>
            <w:tcW w:w="2262" w:type="dxa"/>
          </w:tcPr>
          <w:p w:rsidR="00EF4214" w:rsidRDefault="00EF4214">
            <w:r>
              <w:t>kg</w:t>
            </w:r>
          </w:p>
        </w:tc>
        <w:tc>
          <w:tcPr>
            <w:tcW w:w="2262" w:type="dxa"/>
            <w:shd w:val="clear" w:color="auto" w:fill="auto"/>
          </w:tcPr>
          <w:p w:rsidR="00EF4214" w:rsidRDefault="00EF4214" w:rsidP="00EF4214">
            <w:r>
              <w:t>1000</w:t>
            </w:r>
          </w:p>
        </w:tc>
        <w:tc>
          <w:tcPr>
            <w:tcW w:w="2262" w:type="dxa"/>
          </w:tcPr>
          <w:p w:rsidR="00EF4214" w:rsidRDefault="00EF4214">
            <w:r>
              <w:t>71</w:t>
            </w:r>
            <w:r>
              <w:rPr>
                <w:lang w:val="ru-RU"/>
              </w:rPr>
              <w:t xml:space="preserve"> </w:t>
            </w:r>
            <w:r>
              <w:t>575</w:t>
            </w:r>
          </w:p>
        </w:tc>
      </w:tr>
      <w:tr w:rsidR="00EF4214" w:rsidTr="00EF4214">
        <w:trPr>
          <w:trHeight w:val="1527"/>
        </w:trPr>
        <w:tc>
          <w:tcPr>
            <w:tcW w:w="2261" w:type="dxa"/>
            <w:shd w:val="clear" w:color="auto" w:fill="F2F2F2" w:themeFill="background1" w:themeFillShade="F2"/>
          </w:tcPr>
          <w:p w:rsidR="00EF4214" w:rsidRPr="00EF4214" w:rsidRDefault="00EF4214">
            <w:pPr>
              <w:rPr>
                <w:b/>
                <w:i/>
              </w:rPr>
            </w:pPr>
            <w:proofErr w:type="spellStart"/>
            <w:r w:rsidRPr="00EF4214">
              <w:rPr>
                <w:b/>
                <w:i/>
              </w:rPr>
              <w:t>Piept</w:t>
            </w:r>
            <w:proofErr w:type="spellEnd"/>
            <w:r w:rsidRPr="00EF4214">
              <w:rPr>
                <w:b/>
                <w:i/>
              </w:rPr>
              <w:t xml:space="preserve"> de </w:t>
            </w:r>
            <w:proofErr w:type="spellStart"/>
            <w:r w:rsidRPr="00EF4214">
              <w:rPr>
                <w:b/>
                <w:i/>
              </w:rPr>
              <w:t>pasare</w:t>
            </w:r>
            <w:proofErr w:type="spellEnd"/>
            <w:r w:rsidRPr="00EF4214">
              <w:rPr>
                <w:b/>
                <w:i/>
              </w:rPr>
              <w:t xml:space="preserve"> 1kg</w:t>
            </w:r>
          </w:p>
        </w:tc>
        <w:tc>
          <w:tcPr>
            <w:tcW w:w="2262" w:type="dxa"/>
          </w:tcPr>
          <w:p w:rsidR="00EF4214" w:rsidRDefault="00EF4214">
            <w:r>
              <w:t>kg</w:t>
            </w:r>
          </w:p>
        </w:tc>
        <w:tc>
          <w:tcPr>
            <w:tcW w:w="2262" w:type="dxa"/>
          </w:tcPr>
          <w:p w:rsidR="00EF4214" w:rsidRDefault="00EF4214">
            <w:r>
              <w:t>1400</w:t>
            </w:r>
          </w:p>
        </w:tc>
        <w:tc>
          <w:tcPr>
            <w:tcW w:w="2262" w:type="dxa"/>
          </w:tcPr>
          <w:p w:rsidR="00EF4214" w:rsidRPr="00EF4214" w:rsidRDefault="00EF4214">
            <w:pPr>
              <w:rPr>
                <w:lang w:val="ru-RU"/>
              </w:rPr>
            </w:pPr>
            <w:r>
              <w:rPr>
                <w:lang w:val="ru-RU"/>
              </w:rPr>
              <w:t>107 041</w:t>
            </w:r>
          </w:p>
        </w:tc>
      </w:tr>
    </w:tbl>
    <w:p w:rsidR="00524DC6" w:rsidRPr="00EF4214" w:rsidRDefault="00EF4214">
      <w:pPr>
        <w:rPr>
          <w:b/>
          <w:i/>
          <w:lang w:val="ru-RU"/>
        </w:rPr>
      </w:pPr>
      <w:r w:rsidRPr="00EF4214">
        <w:rPr>
          <w:b/>
          <w:i/>
        </w:rPr>
        <w:t xml:space="preserve">Suma </w:t>
      </w:r>
      <w:proofErr w:type="spellStart"/>
      <w:r w:rsidRPr="00EF4214">
        <w:rPr>
          <w:b/>
          <w:i/>
        </w:rPr>
        <w:t>totala</w:t>
      </w:r>
      <w:proofErr w:type="spellEnd"/>
      <w:r>
        <w:rPr>
          <w:b/>
          <w:i/>
          <w:lang w:val="ru-RU"/>
        </w:rPr>
        <w:t>: 178616</w:t>
      </w:r>
    </w:p>
    <w:p w:rsidR="00EF4214" w:rsidRPr="00EF4214" w:rsidRDefault="00EF4214">
      <w:pPr>
        <w:rPr>
          <w:b/>
          <w:i/>
        </w:rPr>
      </w:pPr>
      <w:bookmarkStart w:id="0" w:name="_GoBack"/>
      <w:bookmarkEnd w:id="0"/>
    </w:p>
    <w:sectPr w:rsidR="00EF4214" w:rsidRPr="00EF421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214"/>
    <w:rsid w:val="00524DC6"/>
    <w:rsid w:val="00EF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D4005"/>
  <w15:chartTrackingRefBased/>
  <w15:docId w15:val="{BA1212B9-AF6A-4B88-8DC1-F3580EFC7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2026-06-14T19:28:00Z</dcterms:created>
  <dcterms:modified xsi:type="dcterms:W3CDTF">2026-06-14T19:37:00Z</dcterms:modified>
</cp:coreProperties>
</file>