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752DFB" w14:textId="77777777" w:rsidR="003F3ACA" w:rsidRPr="004B16DD" w:rsidRDefault="003F3ACA" w:rsidP="003F3ACA">
      <w:pPr>
        <w:jc w:val="right"/>
        <w:rPr>
          <w:noProof w:val="0"/>
          <w:sz w:val="22"/>
          <w:szCs w:val="22"/>
          <w:lang w:val="it-IT"/>
        </w:rPr>
      </w:pPr>
      <w:bookmarkStart w:id="0" w:name="_Hlk70343526"/>
      <w:r w:rsidRPr="00A30B00">
        <w:rPr>
          <w:noProof w:val="0"/>
          <w:lang w:val="it-IT"/>
        </w:rPr>
        <w:t>Anexa nr.</w:t>
      </w:r>
      <w:r>
        <w:rPr>
          <w:noProof w:val="0"/>
          <w:lang w:val="it-IT"/>
        </w:rPr>
        <w:t xml:space="preserve"> 21</w:t>
      </w:r>
    </w:p>
    <w:p w14:paraId="0871F2CB" w14:textId="77777777" w:rsidR="003F3ACA" w:rsidRPr="00D22624" w:rsidRDefault="003F3ACA" w:rsidP="003F3ACA">
      <w:pPr>
        <w:jc w:val="right"/>
        <w:rPr>
          <w:noProof w:val="0"/>
          <w:lang w:val="it-IT"/>
        </w:rPr>
      </w:pPr>
      <w:r w:rsidRPr="0003591A">
        <w:rPr>
          <w:noProof w:val="0"/>
          <w:lang w:val="it-IT"/>
        </w:rPr>
        <w:t xml:space="preserve">la </w:t>
      </w:r>
      <w:r>
        <w:rPr>
          <w:noProof w:val="0"/>
          <w:lang w:val="it-IT"/>
        </w:rPr>
        <w:t>Documentația standard nr._____</w:t>
      </w:r>
    </w:p>
    <w:p w14:paraId="167C0BEC" w14:textId="77777777" w:rsidR="003F3ACA" w:rsidRPr="00D22624" w:rsidRDefault="003F3ACA" w:rsidP="003F3ACA">
      <w:pPr>
        <w:jc w:val="right"/>
        <w:rPr>
          <w:noProof w:val="0"/>
          <w:lang w:val="it-IT"/>
        </w:rPr>
      </w:pPr>
      <w:r w:rsidRPr="0003591A">
        <w:rPr>
          <w:noProof w:val="0"/>
          <w:lang w:val="it-IT"/>
        </w:rPr>
        <w:t>din “____” ________ 20___</w:t>
      </w:r>
    </w:p>
    <w:bookmarkEnd w:id="0"/>
    <w:p w14:paraId="2FE21CB9" w14:textId="77777777" w:rsidR="003F3ACA" w:rsidRDefault="003F3ACA" w:rsidP="003F3ACA">
      <w:pPr>
        <w:keepNext/>
        <w:keepLines/>
        <w:outlineLvl w:val="1"/>
        <w:rPr>
          <w:rFonts w:eastAsiaTheme="majorEastAsia"/>
          <w:b/>
          <w:bCs/>
        </w:rPr>
      </w:pPr>
    </w:p>
    <w:p w14:paraId="1074C3B2" w14:textId="77777777" w:rsidR="003F3ACA" w:rsidRDefault="003F3ACA" w:rsidP="003F3ACA">
      <w:pPr>
        <w:keepNext/>
        <w:keepLines/>
        <w:jc w:val="center"/>
        <w:outlineLvl w:val="1"/>
        <w:rPr>
          <w:rFonts w:eastAsiaTheme="majorEastAsia"/>
          <w:b/>
        </w:rPr>
      </w:pPr>
      <w:bookmarkStart w:id="1" w:name="_Toc449692118"/>
    </w:p>
    <w:p w14:paraId="6A843903" w14:textId="77777777" w:rsidR="003F3ACA" w:rsidRPr="003F3ACA" w:rsidRDefault="003F3ACA" w:rsidP="003F3ACA">
      <w:pPr>
        <w:keepNext/>
        <w:keepLines/>
        <w:jc w:val="center"/>
        <w:outlineLvl w:val="1"/>
        <w:rPr>
          <w:rFonts w:eastAsiaTheme="majorEastAsia"/>
          <w:b/>
        </w:rPr>
      </w:pPr>
      <w:bookmarkStart w:id="2" w:name="_Hlk77771358"/>
      <w:r w:rsidRPr="003F3ACA">
        <w:rPr>
          <w:rFonts w:eastAsiaTheme="majorEastAsia"/>
          <w:b/>
        </w:rPr>
        <w:t>CAIET DE SARCINI</w:t>
      </w:r>
      <w:bookmarkEnd w:id="1"/>
    </w:p>
    <w:bookmarkEnd w:id="2"/>
    <w:p w14:paraId="6D8C0E84" w14:textId="77777777" w:rsidR="003F3ACA" w:rsidRPr="003F3ACA" w:rsidRDefault="003F3ACA" w:rsidP="003F3ACA">
      <w:pPr>
        <w:keepNext/>
        <w:keepLines/>
        <w:jc w:val="center"/>
        <w:outlineLvl w:val="1"/>
        <w:rPr>
          <w:rFonts w:eastAsiaTheme="majorEastAsia"/>
          <w:b/>
        </w:rPr>
      </w:pPr>
      <w:r w:rsidRPr="003F3ACA">
        <w:rPr>
          <w:rFonts w:eastAsiaTheme="majorEastAsia"/>
          <w:b/>
        </w:rPr>
        <w:t>Bunuri/Servicii</w:t>
      </w:r>
    </w:p>
    <w:p w14:paraId="3115C368" w14:textId="77777777" w:rsidR="003F3ACA" w:rsidRPr="003F3ACA" w:rsidRDefault="003F3ACA" w:rsidP="003F3ACA">
      <w:pPr>
        <w:keepNext/>
        <w:keepLines/>
        <w:jc w:val="center"/>
        <w:outlineLvl w:val="1"/>
        <w:rPr>
          <w:rFonts w:eastAsiaTheme="majorEastAsia"/>
          <w:b/>
        </w:rPr>
      </w:pPr>
    </w:p>
    <w:p w14:paraId="2AF64486" w14:textId="6DF82E33" w:rsidR="003F3ACA" w:rsidRPr="003F3ACA" w:rsidRDefault="003F3ACA" w:rsidP="003F3ACA">
      <w:pPr>
        <w:jc w:val="both"/>
        <w:rPr>
          <w:bCs/>
        </w:rPr>
      </w:pPr>
      <w:r w:rsidRPr="003F3ACA">
        <w:rPr>
          <w:bCs/>
        </w:rPr>
        <w:t xml:space="preserve">Obiectul: </w:t>
      </w:r>
      <w:r w:rsidRPr="003F3ACA">
        <w:rPr>
          <w:b/>
          <w:bCs/>
          <w:u w:val="single"/>
        </w:rPr>
        <w:t>Mobi</w:t>
      </w:r>
      <w:r w:rsidR="002109E2">
        <w:rPr>
          <w:b/>
          <w:bCs/>
          <w:u w:val="single"/>
        </w:rPr>
        <w:t>lier pentru Instituția Publică Gimnaziul Chirca din s.Chirca, r. Anenii Noi</w:t>
      </w:r>
    </w:p>
    <w:p w14:paraId="44AF970E" w14:textId="77777777" w:rsidR="003F3ACA" w:rsidRPr="003F3ACA" w:rsidRDefault="003F3ACA" w:rsidP="003F3ACA">
      <w:pPr>
        <w:jc w:val="both"/>
        <w:rPr>
          <w:bCs/>
          <w:sz w:val="20"/>
          <w:szCs w:val="20"/>
        </w:rPr>
      </w:pPr>
      <w:r w:rsidRPr="003F3ACA">
        <w:rPr>
          <w:bCs/>
          <w:sz w:val="20"/>
          <w:szCs w:val="20"/>
        </w:rPr>
        <w:t xml:space="preserve">                                                                     (denumirea, adresa)</w:t>
      </w:r>
    </w:p>
    <w:p w14:paraId="1F42CDC7" w14:textId="588010D4" w:rsidR="003F3ACA" w:rsidRPr="003F3ACA" w:rsidRDefault="00221B23" w:rsidP="003F3ACA">
      <w:pPr>
        <w:jc w:val="both"/>
        <w:rPr>
          <w:bCs/>
        </w:rPr>
      </w:pPr>
      <w:r>
        <w:rPr>
          <w:bCs/>
        </w:rPr>
        <w:t>Autoritatea contractantă:</w:t>
      </w:r>
      <w:r w:rsidR="002109E2">
        <w:rPr>
          <w:b/>
          <w:bCs/>
          <w:u w:val="single"/>
        </w:rPr>
        <w:t>Instituția Publică Gimnaziul Chirca, r.Anenii Noi, s.Chirca, str.Păcii 147</w:t>
      </w:r>
    </w:p>
    <w:p w14:paraId="60DD0F07" w14:textId="77777777" w:rsidR="003F3ACA" w:rsidRPr="003F3ACA" w:rsidRDefault="003F3ACA" w:rsidP="003F3ACA">
      <w:pPr>
        <w:jc w:val="both"/>
        <w:rPr>
          <w:bCs/>
          <w:sz w:val="20"/>
          <w:szCs w:val="20"/>
        </w:rPr>
      </w:pPr>
      <w:r w:rsidRPr="003F3ACA">
        <w:rPr>
          <w:bCs/>
          <w:sz w:val="20"/>
          <w:szCs w:val="20"/>
        </w:rPr>
        <w:t xml:space="preserve">                                                                              (denumirea, adresa)</w:t>
      </w:r>
    </w:p>
    <w:p w14:paraId="1B96612D" w14:textId="77777777" w:rsidR="003F3ACA" w:rsidRPr="003F3ACA" w:rsidRDefault="003F3ACA" w:rsidP="003F3ACA">
      <w:pPr>
        <w:keepNext/>
        <w:keepLines/>
        <w:tabs>
          <w:tab w:val="left" w:pos="284"/>
        </w:tabs>
        <w:outlineLvl w:val="1"/>
        <w:rPr>
          <w:rFonts w:eastAsiaTheme="majorEastAsia"/>
          <w:b/>
        </w:rPr>
      </w:pPr>
    </w:p>
    <w:p w14:paraId="731AC8D2" w14:textId="34361076" w:rsidR="003F3ACA" w:rsidRPr="00E56703" w:rsidRDefault="003F3ACA" w:rsidP="00E56703">
      <w:pPr>
        <w:pStyle w:val="Listparagraf"/>
        <w:numPr>
          <w:ilvl w:val="0"/>
          <w:numId w:val="18"/>
        </w:numPr>
        <w:tabs>
          <w:tab w:val="left" w:pos="-284"/>
        </w:tabs>
        <w:rPr>
          <w:b/>
        </w:rPr>
      </w:pPr>
      <w:r w:rsidRPr="00E56703">
        <w:rPr>
          <w:b/>
        </w:rPr>
        <w:t>Descriere generală. Informaţii</w:t>
      </w:r>
      <w:bookmarkStart w:id="3" w:name="_Hlk65747910"/>
      <w:r w:rsidRPr="00E56703">
        <w:rPr>
          <w:b/>
        </w:rPr>
        <w:t>:</w:t>
      </w:r>
    </w:p>
    <w:p w14:paraId="6B34B791" w14:textId="77777777" w:rsidR="00E56703" w:rsidRPr="00E56703" w:rsidRDefault="00E56703" w:rsidP="00221B23">
      <w:pPr>
        <w:ind w:left="357" w:firstLine="709"/>
        <w:jc w:val="both"/>
        <w:rPr>
          <w:noProof w:val="0"/>
          <w:lang w:eastAsia="ro-RO"/>
        </w:rPr>
      </w:pPr>
      <w:r w:rsidRPr="00E56703">
        <w:rPr>
          <w:noProof w:val="0"/>
          <w:lang w:eastAsia="ro-RO"/>
        </w:rPr>
        <w:t>Prezentul caiet de sarcini are ca obiect achiziționarea și livrarea mobilierului destinat dotării Instituției Publice Gimnaziul Chirca, din satul Chirca, raionul Anenii Noi, în scopul îmbunătățirii bazei tehnico-materiale și asigurării condițiilor optime pentru desfășurarea procesului educațional.</w:t>
      </w:r>
    </w:p>
    <w:p w14:paraId="60732A7D" w14:textId="5694DFB7" w:rsidR="00E56703" w:rsidRPr="00E56703" w:rsidRDefault="00E56703" w:rsidP="00221B23">
      <w:pPr>
        <w:ind w:left="357" w:firstLine="709"/>
        <w:jc w:val="both"/>
        <w:rPr>
          <w:noProof w:val="0"/>
          <w:lang w:eastAsia="ro-RO"/>
        </w:rPr>
      </w:pPr>
      <w:r w:rsidRPr="00E56703">
        <w:rPr>
          <w:noProof w:val="0"/>
          <w:lang w:eastAsia="ro-RO"/>
        </w:rPr>
        <w:t xml:space="preserve">Mobilierul ofertat trebuie să fie nou, neutilizat, fabricat din materiale de calitate, să respecte cerințele tehnice prevăzute în prezentul caiet de sarcini, precum și standardele și reglementările aplicabile în vigoare. Operatorul economic va asigura livrarea, transportul, </w:t>
      </w:r>
      <w:r>
        <w:rPr>
          <w:noProof w:val="0"/>
          <w:lang w:eastAsia="ro-RO"/>
        </w:rPr>
        <w:t>manipularea, montarea</w:t>
      </w:r>
      <w:r w:rsidRPr="00E56703">
        <w:rPr>
          <w:noProof w:val="0"/>
          <w:lang w:eastAsia="ro-RO"/>
        </w:rPr>
        <w:t xml:space="preserve"> și predarea bunurilor la sediul Instituției Publice Gimnaziul Chirca, satul Chirca, raionul Anenii Noi.</w:t>
      </w:r>
    </w:p>
    <w:p w14:paraId="6891024B" w14:textId="77777777" w:rsidR="00E56703" w:rsidRPr="00E56703" w:rsidRDefault="00E56703" w:rsidP="00E56703">
      <w:pPr>
        <w:pStyle w:val="Listparagraf"/>
        <w:tabs>
          <w:tab w:val="left" w:pos="-284"/>
        </w:tabs>
        <w:rPr>
          <w:b/>
        </w:rPr>
      </w:pPr>
    </w:p>
    <w:p w14:paraId="70B81FAD" w14:textId="77777777" w:rsidR="003F3ACA" w:rsidRDefault="003F3ACA" w:rsidP="003F3ACA">
      <w:pPr>
        <w:tabs>
          <w:tab w:val="left" w:pos="-284"/>
        </w:tabs>
        <w:rPr>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7"/>
        <w:gridCol w:w="2126"/>
        <w:gridCol w:w="709"/>
        <w:gridCol w:w="708"/>
        <w:gridCol w:w="3828"/>
        <w:gridCol w:w="1417"/>
      </w:tblGrid>
      <w:tr w:rsidR="003F3ACA" w:rsidRPr="006E3CD5" w14:paraId="43C5D34F" w14:textId="77777777" w:rsidTr="005D3BFB">
        <w:trPr>
          <w:trHeight w:val="41"/>
        </w:trPr>
        <w:tc>
          <w:tcPr>
            <w:tcW w:w="568" w:type="dxa"/>
            <w:shd w:val="clear" w:color="auto" w:fill="D9D9D9"/>
            <w:vAlign w:val="center"/>
          </w:tcPr>
          <w:p w14:paraId="62A413F3" w14:textId="77777777" w:rsidR="003F3ACA" w:rsidRPr="006E3CD5" w:rsidRDefault="003F3ACA" w:rsidP="005D3BFB">
            <w:pPr>
              <w:jc w:val="center"/>
              <w:rPr>
                <w:b/>
                <w:sz w:val="20"/>
                <w:szCs w:val="20"/>
              </w:rPr>
            </w:pPr>
            <w:r w:rsidRPr="006E3CD5">
              <w:rPr>
                <w:b/>
                <w:sz w:val="20"/>
                <w:szCs w:val="20"/>
              </w:rPr>
              <w:t>Nr. d/o</w:t>
            </w:r>
          </w:p>
        </w:tc>
        <w:tc>
          <w:tcPr>
            <w:tcW w:w="567" w:type="dxa"/>
            <w:shd w:val="clear" w:color="auto" w:fill="D9D9D9"/>
            <w:vAlign w:val="center"/>
          </w:tcPr>
          <w:p w14:paraId="4B9E44E4" w14:textId="77777777" w:rsidR="003F3ACA" w:rsidRPr="006E3CD5" w:rsidRDefault="003F3ACA" w:rsidP="005D3BFB">
            <w:pPr>
              <w:jc w:val="center"/>
              <w:rPr>
                <w:b/>
                <w:sz w:val="20"/>
                <w:szCs w:val="20"/>
              </w:rPr>
            </w:pPr>
            <w:r w:rsidRPr="006E3CD5">
              <w:rPr>
                <w:b/>
                <w:sz w:val="20"/>
                <w:szCs w:val="20"/>
              </w:rPr>
              <w:t>Cod CPV</w:t>
            </w:r>
          </w:p>
        </w:tc>
        <w:tc>
          <w:tcPr>
            <w:tcW w:w="2126" w:type="dxa"/>
            <w:shd w:val="clear" w:color="auto" w:fill="D9D9D9"/>
            <w:vAlign w:val="center"/>
          </w:tcPr>
          <w:p w14:paraId="11C5C316" w14:textId="77777777" w:rsidR="003F3ACA" w:rsidRPr="006E3CD5" w:rsidRDefault="003F3ACA" w:rsidP="005D3BFB">
            <w:pPr>
              <w:jc w:val="center"/>
              <w:rPr>
                <w:b/>
                <w:sz w:val="20"/>
                <w:szCs w:val="20"/>
              </w:rPr>
            </w:pPr>
            <w:r w:rsidRPr="006E3CD5">
              <w:rPr>
                <w:b/>
                <w:sz w:val="20"/>
                <w:szCs w:val="20"/>
              </w:rPr>
              <w:t>Denumirea bunurilor/serviciilor /lucrărilor solicitate</w:t>
            </w:r>
          </w:p>
        </w:tc>
        <w:tc>
          <w:tcPr>
            <w:tcW w:w="709" w:type="dxa"/>
            <w:shd w:val="clear" w:color="auto" w:fill="D9D9D9"/>
            <w:vAlign w:val="center"/>
          </w:tcPr>
          <w:p w14:paraId="6AD9D7D0" w14:textId="77777777" w:rsidR="003F3ACA" w:rsidRPr="006E3CD5" w:rsidRDefault="003F3ACA" w:rsidP="005D3BFB">
            <w:pPr>
              <w:jc w:val="center"/>
              <w:rPr>
                <w:b/>
                <w:sz w:val="20"/>
                <w:szCs w:val="20"/>
              </w:rPr>
            </w:pPr>
            <w:r w:rsidRPr="006E3CD5">
              <w:rPr>
                <w:b/>
                <w:sz w:val="20"/>
                <w:szCs w:val="20"/>
              </w:rPr>
              <w:t>Unitatea de măsură</w:t>
            </w:r>
          </w:p>
        </w:tc>
        <w:tc>
          <w:tcPr>
            <w:tcW w:w="708" w:type="dxa"/>
            <w:shd w:val="clear" w:color="auto" w:fill="D9D9D9"/>
            <w:vAlign w:val="center"/>
          </w:tcPr>
          <w:p w14:paraId="423948F0" w14:textId="77777777" w:rsidR="003F3ACA" w:rsidRPr="006E3CD5" w:rsidRDefault="003F3ACA" w:rsidP="005D3BFB">
            <w:pPr>
              <w:jc w:val="center"/>
              <w:rPr>
                <w:b/>
                <w:sz w:val="20"/>
                <w:szCs w:val="20"/>
              </w:rPr>
            </w:pPr>
            <w:r w:rsidRPr="006E3CD5">
              <w:rPr>
                <w:b/>
                <w:sz w:val="20"/>
                <w:szCs w:val="20"/>
              </w:rPr>
              <w:t>Cantitatea</w:t>
            </w:r>
          </w:p>
        </w:tc>
        <w:tc>
          <w:tcPr>
            <w:tcW w:w="3828" w:type="dxa"/>
            <w:shd w:val="clear" w:color="auto" w:fill="D9D9D9"/>
            <w:vAlign w:val="center"/>
          </w:tcPr>
          <w:p w14:paraId="2AAFFB20" w14:textId="77777777" w:rsidR="003F3ACA" w:rsidRPr="006E3CD5" w:rsidRDefault="003F3ACA" w:rsidP="005D3BFB">
            <w:pPr>
              <w:jc w:val="center"/>
              <w:rPr>
                <w:b/>
                <w:sz w:val="20"/>
                <w:szCs w:val="20"/>
              </w:rPr>
            </w:pPr>
            <w:r w:rsidRPr="006E3CD5">
              <w:rPr>
                <w:b/>
                <w:sz w:val="20"/>
                <w:szCs w:val="20"/>
              </w:rPr>
              <w:t>Specificarea tehnică deplină solicitată, Standarde de referință</w:t>
            </w:r>
          </w:p>
        </w:tc>
        <w:tc>
          <w:tcPr>
            <w:tcW w:w="1417" w:type="dxa"/>
            <w:shd w:val="clear" w:color="auto" w:fill="D9D9D9"/>
            <w:vAlign w:val="center"/>
          </w:tcPr>
          <w:p w14:paraId="3C41CF98" w14:textId="77777777" w:rsidR="003F3ACA" w:rsidRPr="006E3CD5" w:rsidRDefault="003F3ACA" w:rsidP="005D3BFB">
            <w:pPr>
              <w:jc w:val="center"/>
              <w:rPr>
                <w:b/>
                <w:sz w:val="20"/>
                <w:szCs w:val="20"/>
              </w:rPr>
            </w:pPr>
            <w:r w:rsidRPr="006E3CD5">
              <w:rPr>
                <w:b/>
                <w:sz w:val="20"/>
                <w:szCs w:val="20"/>
              </w:rPr>
              <w:t>Valoarea estimată</w:t>
            </w:r>
            <w:r w:rsidRPr="006E3CD5">
              <w:rPr>
                <w:b/>
                <w:sz w:val="20"/>
                <w:szCs w:val="20"/>
              </w:rPr>
              <w:br/>
            </w:r>
          </w:p>
        </w:tc>
      </w:tr>
      <w:tr w:rsidR="003F3ACA" w:rsidRPr="006E3CD5" w14:paraId="0EF7DB59" w14:textId="77777777" w:rsidTr="005D3BFB">
        <w:trPr>
          <w:trHeight w:val="41"/>
        </w:trPr>
        <w:tc>
          <w:tcPr>
            <w:tcW w:w="568" w:type="dxa"/>
            <w:shd w:val="clear" w:color="auto" w:fill="00B0F0"/>
            <w:vAlign w:val="center"/>
          </w:tcPr>
          <w:p w14:paraId="1748566B" w14:textId="77777777" w:rsidR="003F3ACA" w:rsidRPr="006E3CD5" w:rsidRDefault="003F3ACA" w:rsidP="005D3BFB">
            <w:pPr>
              <w:jc w:val="center"/>
              <w:rPr>
                <w:b/>
                <w:sz w:val="20"/>
                <w:szCs w:val="20"/>
              </w:rPr>
            </w:pPr>
            <w:r w:rsidRPr="006E3CD5">
              <w:rPr>
                <w:b/>
                <w:sz w:val="20"/>
                <w:szCs w:val="20"/>
              </w:rPr>
              <w:t>1</w:t>
            </w:r>
          </w:p>
        </w:tc>
        <w:tc>
          <w:tcPr>
            <w:tcW w:w="567" w:type="dxa"/>
            <w:shd w:val="clear" w:color="auto" w:fill="00B0F0"/>
            <w:vAlign w:val="center"/>
          </w:tcPr>
          <w:p w14:paraId="4D27FCBE" w14:textId="77777777" w:rsidR="003F3ACA" w:rsidRPr="006E3CD5" w:rsidRDefault="003F3ACA" w:rsidP="005D3BFB">
            <w:pPr>
              <w:jc w:val="center"/>
              <w:rPr>
                <w:b/>
                <w:sz w:val="20"/>
                <w:szCs w:val="20"/>
              </w:rPr>
            </w:pPr>
          </w:p>
        </w:tc>
        <w:tc>
          <w:tcPr>
            <w:tcW w:w="2126" w:type="dxa"/>
            <w:shd w:val="clear" w:color="auto" w:fill="00B0F0"/>
            <w:vAlign w:val="center"/>
          </w:tcPr>
          <w:p w14:paraId="1217F5DE" w14:textId="77777777" w:rsidR="003F3ACA" w:rsidRPr="006E3CD5" w:rsidRDefault="003F3ACA" w:rsidP="005D3BFB">
            <w:pPr>
              <w:jc w:val="center"/>
              <w:rPr>
                <w:b/>
                <w:sz w:val="20"/>
                <w:szCs w:val="20"/>
              </w:rPr>
            </w:pPr>
            <w:r w:rsidRPr="006E3CD5">
              <w:rPr>
                <w:b/>
                <w:sz w:val="20"/>
                <w:szCs w:val="20"/>
              </w:rPr>
              <w:t>Lotul 1</w:t>
            </w:r>
          </w:p>
        </w:tc>
        <w:tc>
          <w:tcPr>
            <w:tcW w:w="709" w:type="dxa"/>
            <w:shd w:val="clear" w:color="auto" w:fill="00B0F0"/>
            <w:vAlign w:val="center"/>
          </w:tcPr>
          <w:p w14:paraId="3C400E41" w14:textId="77777777" w:rsidR="003F3ACA" w:rsidRPr="006E3CD5" w:rsidRDefault="003F3ACA" w:rsidP="005D3BFB">
            <w:pPr>
              <w:jc w:val="center"/>
              <w:rPr>
                <w:b/>
                <w:sz w:val="20"/>
                <w:szCs w:val="20"/>
              </w:rPr>
            </w:pPr>
          </w:p>
        </w:tc>
        <w:tc>
          <w:tcPr>
            <w:tcW w:w="708" w:type="dxa"/>
            <w:shd w:val="clear" w:color="auto" w:fill="00B0F0"/>
            <w:vAlign w:val="center"/>
          </w:tcPr>
          <w:p w14:paraId="006FADD5" w14:textId="77777777" w:rsidR="003F3ACA" w:rsidRPr="006E3CD5" w:rsidRDefault="003F3ACA" w:rsidP="005D3BFB">
            <w:pPr>
              <w:jc w:val="center"/>
              <w:rPr>
                <w:b/>
                <w:sz w:val="20"/>
                <w:szCs w:val="20"/>
              </w:rPr>
            </w:pPr>
          </w:p>
        </w:tc>
        <w:tc>
          <w:tcPr>
            <w:tcW w:w="3828" w:type="dxa"/>
            <w:shd w:val="clear" w:color="auto" w:fill="00B0F0"/>
            <w:vAlign w:val="center"/>
          </w:tcPr>
          <w:p w14:paraId="576C6C2A" w14:textId="77777777" w:rsidR="003F3ACA" w:rsidRPr="006E3CD5" w:rsidRDefault="003F3ACA" w:rsidP="005D3BFB">
            <w:pPr>
              <w:jc w:val="center"/>
              <w:rPr>
                <w:b/>
                <w:sz w:val="20"/>
                <w:szCs w:val="20"/>
              </w:rPr>
            </w:pPr>
          </w:p>
        </w:tc>
        <w:tc>
          <w:tcPr>
            <w:tcW w:w="1417" w:type="dxa"/>
            <w:shd w:val="clear" w:color="auto" w:fill="00B0F0"/>
          </w:tcPr>
          <w:p w14:paraId="757E7267" w14:textId="63DEB68B" w:rsidR="003F3ACA" w:rsidRPr="006E3CD5" w:rsidRDefault="003D5F56" w:rsidP="005D3BFB">
            <w:pPr>
              <w:jc w:val="center"/>
              <w:rPr>
                <w:b/>
                <w:sz w:val="20"/>
                <w:szCs w:val="20"/>
              </w:rPr>
            </w:pPr>
            <w:r>
              <w:rPr>
                <w:b/>
                <w:bCs/>
                <w:sz w:val="20"/>
                <w:szCs w:val="20"/>
              </w:rPr>
              <w:t>236 141,67</w:t>
            </w:r>
          </w:p>
        </w:tc>
      </w:tr>
      <w:tr w:rsidR="003F3ACA" w:rsidRPr="006E3CD5" w14:paraId="51FC7571" w14:textId="77777777" w:rsidTr="005D3BFB">
        <w:trPr>
          <w:trHeight w:val="1408"/>
        </w:trPr>
        <w:tc>
          <w:tcPr>
            <w:tcW w:w="568" w:type="dxa"/>
            <w:vAlign w:val="center"/>
          </w:tcPr>
          <w:p w14:paraId="55A6979C" w14:textId="77777777" w:rsidR="003F3ACA" w:rsidRPr="006E3CD5" w:rsidRDefault="003F3ACA" w:rsidP="005D3BFB">
            <w:pPr>
              <w:jc w:val="center"/>
              <w:rPr>
                <w:sz w:val="20"/>
                <w:szCs w:val="20"/>
              </w:rPr>
            </w:pPr>
            <w:bookmarkStart w:id="4" w:name="_Hlk177822225"/>
            <w:r w:rsidRPr="006E3CD5">
              <w:rPr>
                <w:sz w:val="20"/>
                <w:szCs w:val="20"/>
              </w:rPr>
              <w:t>1.1</w:t>
            </w:r>
          </w:p>
        </w:tc>
        <w:tc>
          <w:tcPr>
            <w:tcW w:w="567" w:type="dxa"/>
            <w:vMerge w:val="restart"/>
            <w:textDirection w:val="btLr"/>
            <w:vAlign w:val="center"/>
          </w:tcPr>
          <w:p w14:paraId="731310F0" w14:textId="77777777" w:rsidR="003F3ACA" w:rsidRPr="006E3CD5" w:rsidRDefault="003F3ACA" w:rsidP="005D3BFB">
            <w:pPr>
              <w:ind w:left="113" w:right="113"/>
              <w:jc w:val="center"/>
              <w:rPr>
                <w:b/>
                <w:bCs/>
                <w:color w:val="FF0000"/>
                <w:sz w:val="20"/>
                <w:szCs w:val="20"/>
              </w:rPr>
            </w:pPr>
            <w:r w:rsidRPr="006E3CD5">
              <w:rPr>
                <w:b/>
                <w:bCs/>
                <w:i/>
                <w:iCs/>
                <w:sz w:val="20"/>
                <w:szCs w:val="20"/>
                <w:lang w:eastAsia="ro-RO"/>
              </w:rPr>
              <w:t>39100000-3</w:t>
            </w:r>
          </w:p>
        </w:tc>
        <w:tc>
          <w:tcPr>
            <w:tcW w:w="2126" w:type="dxa"/>
          </w:tcPr>
          <w:p w14:paraId="3D7DBC27" w14:textId="77777777" w:rsidR="003F3ACA" w:rsidRPr="006E3CD5" w:rsidRDefault="003F3ACA" w:rsidP="005D3BFB">
            <w:pPr>
              <w:pStyle w:val="Default"/>
              <w:ind w:left="-111" w:right="-105"/>
              <w:rPr>
                <w:rFonts w:ascii="Times New Roman" w:hAnsi="Times New Roman" w:cs="Times New Roman"/>
                <w:sz w:val="20"/>
                <w:szCs w:val="20"/>
                <w:lang w:val="ro-RO"/>
              </w:rPr>
            </w:pPr>
          </w:p>
          <w:tbl>
            <w:tblPr>
              <w:tblW w:w="1899" w:type="dxa"/>
              <w:tblBorders>
                <w:top w:val="nil"/>
                <w:left w:val="nil"/>
                <w:bottom w:val="nil"/>
                <w:right w:val="nil"/>
              </w:tblBorders>
              <w:tblLayout w:type="fixed"/>
              <w:tblLook w:val="0000" w:firstRow="0" w:lastRow="0" w:firstColumn="0" w:lastColumn="0" w:noHBand="0" w:noVBand="0"/>
            </w:tblPr>
            <w:tblGrid>
              <w:gridCol w:w="1899"/>
            </w:tblGrid>
            <w:tr w:rsidR="003F3ACA" w:rsidRPr="006E3CD5" w14:paraId="5463AC07" w14:textId="77777777" w:rsidTr="005D3BFB">
              <w:trPr>
                <w:trHeight w:val="320"/>
              </w:trPr>
              <w:tc>
                <w:tcPr>
                  <w:tcW w:w="1899" w:type="dxa"/>
                </w:tcPr>
                <w:p w14:paraId="1883140E" w14:textId="77777777" w:rsidR="00002614" w:rsidRDefault="00002614" w:rsidP="005D3BFB">
                  <w:pPr>
                    <w:jc w:val="both"/>
                    <w:rPr>
                      <w:b/>
                      <w:bCs/>
                      <w:sz w:val="20"/>
                      <w:szCs w:val="20"/>
                    </w:rPr>
                  </w:pPr>
                </w:p>
                <w:p w14:paraId="1BA7EC7A" w14:textId="7B077273" w:rsidR="003F3ACA" w:rsidRDefault="003F3ACA" w:rsidP="0082222C">
                  <w:pPr>
                    <w:jc w:val="center"/>
                    <w:rPr>
                      <w:b/>
                      <w:bCs/>
                      <w:sz w:val="20"/>
                      <w:szCs w:val="20"/>
                    </w:rPr>
                  </w:pPr>
                  <w:r w:rsidRPr="00A50D21">
                    <w:rPr>
                      <w:b/>
                      <w:bCs/>
                      <w:sz w:val="20"/>
                      <w:szCs w:val="20"/>
                    </w:rPr>
                    <w:t>Set școlar dublu</w:t>
                  </w:r>
                </w:p>
                <w:p w14:paraId="1427C2AA" w14:textId="1191C342" w:rsidR="003F3ACA" w:rsidRPr="00791914" w:rsidRDefault="003F3ACA" w:rsidP="0082222C">
                  <w:pPr>
                    <w:pStyle w:val="Default"/>
                    <w:jc w:val="center"/>
                    <w:rPr>
                      <w:rFonts w:ascii="Times New Roman" w:hAnsi="Times New Roman" w:cs="Times New Roman"/>
                      <w:sz w:val="20"/>
                      <w:szCs w:val="20"/>
                      <w:lang w:val="ro-MD"/>
                    </w:rPr>
                  </w:pPr>
                  <w:r w:rsidRPr="00791914">
                    <w:rPr>
                      <w:sz w:val="20"/>
                      <w:szCs w:val="20"/>
                      <w:lang w:val="ro-MD"/>
                    </w:rPr>
                    <w:t>(</w:t>
                  </w:r>
                  <w:r w:rsidRPr="00791914">
                    <w:rPr>
                      <w:sz w:val="20"/>
                      <w:lang w:val="ro-MD"/>
                    </w:rPr>
                    <w:t>Banc</w:t>
                  </w:r>
                  <w:r w:rsidR="00002614" w:rsidRPr="00791914">
                    <w:rPr>
                      <w:sz w:val="20"/>
                      <w:lang w:val="ro-MD"/>
                    </w:rPr>
                    <w:t xml:space="preserve">ă şcolară </w:t>
                  </w:r>
                  <w:r w:rsidR="0082222C">
                    <w:rPr>
                      <w:sz w:val="20"/>
                      <w:lang w:val="ro-MD"/>
                    </w:rPr>
                    <w:t>cu poliță pentru 2 persoane</w:t>
                  </w:r>
                  <w:r w:rsidRPr="00791914">
                    <w:rPr>
                      <w:sz w:val="20"/>
                      <w:lang w:val="ro-MD"/>
                    </w:rPr>
                    <w:t xml:space="preserve"> </w:t>
                  </w:r>
                  <w:r w:rsidRPr="00791914">
                    <w:rPr>
                      <w:sz w:val="20"/>
                      <w:szCs w:val="20"/>
                      <w:lang w:val="ro-MD"/>
                    </w:rPr>
                    <w:t>și 2 scaune)</w:t>
                  </w:r>
                </w:p>
              </w:tc>
            </w:tr>
          </w:tbl>
          <w:p w14:paraId="0ECB7232" w14:textId="77777777" w:rsidR="003F3ACA" w:rsidRPr="006E3CD5" w:rsidRDefault="003F3ACA" w:rsidP="005D3BFB">
            <w:pPr>
              <w:rPr>
                <w:b/>
                <w:bCs/>
                <w:color w:val="FF0000"/>
                <w:sz w:val="20"/>
                <w:szCs w:val="20"/>
              </w:rPr>
            </w:pPr>
          </w:p>
          <w:p w14:paraId="2DE89FFD" w14:textId="2BD10669" w:rsidR="003F3ACA" w:rsidRPr="006E3CD5" w:rsidRDefault="00002614" w:rsidP="005D3BFB">
            <w:pPr>
              <w:rPr>
                <w:b/>
                <w:bCs/>
                <w:color w:val="FF0000"/>
                <w:sz w:val="20"/>
                <w:szCs w:val="20"/>
              </w:rPr>
            </w:pPr>
            <w:r w:rsidRPr="00002614">
              <w:rPr>
                <w:lang w:eastAsia="ro-RO"/>
                <w14:ligatures w14:val="standardContextual"/>
              </w:rPr>
              <w:drawing>
                <wp:inline distT="0" distB="0" distL="0" distR="0" wp14:anchorId="0CEFA198" wp14:editId="60170794">
                  <wp:extent cx="1073727" cy="1058280"/>
                  <wp:effectExtent l="0" t="0" r="0" b="8890"/>
                  <wp:docPr id="4" name="Рисунок 4" descr="C:\Users\IPGimnaziul Chirca\Desktop\banca-scolara-dubla-reglabila-compact-hpl-760x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PGimnaziul Chirca\Desktop\banca-scolara-dubla-reglabila-compact-hpl-760x74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4055" cy="1058604"/>
                          </a:xfrm>
                          <a:prstGeom prst="rect">
                            <a:avLst/>
                          </a:prstGeom>
                          <a:noFill/>
                          <a:ln>
                            <a:noFill/>
                          </a:ln>
                        </pic:spPr>
                      </pic:pic>
                    </a:graphicData>
                  </a:graphic>
                </wp:inline>
              </w:drawing>
            </w:r>
          </w:p>
          <w:p w14:paraId="504E6CC0" w14:textId="77777777" w:rsidR="003F3ACA" w:rsidRPr="006E3CD5" w:rsidRDefault="003F3ACA" w:rsidP="005D3BFB">
            <w:pPr>
              <w:rPr>
                <w:b/>
                <w:bCs/>
                <w:color w:val="FF0000"/>
                <w:sz w:val="20"/>
                <w:szCs w:val="20"/>
              </w:rPr>
            </w:pPr>
          </w:p>
          <w:p w14:paraId="6BAED24C" w14:textId="6496F962" w:rsidR="003F3ACA" w:rsidRPr="006E3CD5" w:rsidRDefault="003F3ACA" w:rsidP="005D3BFB">
            <w:pPr>
              <w:rPr>
                <w:b/>
                <w:bCs/>
                <w:color w:val="FF0000"/>
                <w:sz w:val="20"/>
                <w:szCs w:val="20"/>
              </w:rPr>
            </w:pPr>
          </w:p>
          <w:p w14:paraId="2CC69191" w14:textId="304BBAFA" w:rsidR="003F3ACA" w:rsidRDefault="003F3ACA" w:rsidP="005D3BFB">
            <w:pPr>
              <w:rPr>
                <w:b/>
                <w:bCs/>
                <w:color w:val="FF0000"/>
                <w:sz w:val="20"/>
                <w:szCs w:val="20"/>
              </w:rPr>
            </w:pPr>
          </w:p>
          <w:p w14:paraId="74E2C58A" w14:textId="2BFA759C" w:rsidR="00002614" w:rsidRPr="00002614" w:rsidRDefault="00002614" w:rsidP="00002614">
            <w:pPr>
              <w:spacing w:before="100" w:beforeAutospacing="1" w:after="100" w:afterAutospacing="1"/>
              <w:rPr>
                <w:noProof w:val="0"/>
                <w:lang w:val="ru-RU" w:eastAsia="ru-RU"/>
              </w:rPr>
            </w:pPr>
          </w:p>
          <w:p w14:paraId="58CB2724" w14:textId="77777777" w:rsidR="003F3ACA" w:rsidRPr="006E3CD5" w:rsidRDefault="003F3ACA" w:rsidP="005D3BFB">
            <w:pPr>
              <w:rPr>
                <w:b/>
                <w:bCs/>
                <w:color w:val="FF0000"/>
                <w:sz w:val="20"/>
                <w:szCs w:val="20"/>
              </w:rPr>
            </w:pPr>
          </w:p>
        </w:tc>
        <w:tc>
          <w:tcPr>
            <w:tcW w:w="709" w:type="dxa"/>
          </w:tcPr>
          <w:p w14:paraId="04A96427" w14:textId="77777777" w:rsidR="003F3ACA" w:rsidRPr="006E3CD5" w:rsidRDefault="003F3ACA" w:rsidP="005D3BFB">
            <w:pPr>
              <w:jc w:val="center"/>
              <w:rPr>
                <w:sz w:val="20"/>
                <w:szCs w:val="20"/>
              </w:rPr>
            </w:pPr>
            <w:r w:rsidRPr="006E3CD5">
              <w:rPr>
                <w:sz w:val="20"/>
                <w:szCs w:val="20"/>
              </w:rPr>
              <w:t>set</w:t>
            </w:r>
          </w:p>
        </w:tc>
        <w:tc>
          <w:tcPr>
            <w:tcW w:w="708" w:type="dxa"/>
          </w:tcPr>
          <w:p w14:paraId="7173D800" w14:textId="740FE020" w:rsidR="003F3ACA" w:rsidRPr="006E3CD5" w:rsidRDefault="00D1688A" w:rsidP="005D3BFB">
            <w:pPr>
              <w:jc w:val="center"/>
              <w:rPr>
                <w:sz w:val="20"/>
                <w:szCs w:val="20"/>
              </w:rPr>
            </w:pPr>
            <w:r>
              <w:rPr>
                <w:sz w:val="20"/>
                <w:szCs w:val="20"/>
              </w:rPr>
              <w:t>43</w:t>
            </w:r>
          </w:p>
        </w:tc>
        <w:tc>
          <w:tcPr>
            <w:tcW w:w="5245" w:type="dxa"/>
            <w:gridSpan w:val="2"/>
            <w:vAlign w:val="center"/>
          </w:tcPr>
          <w:p w14:paraId="1BDDB322" w14:textId="77777777" w:rsidR="00404D4C" w:rsidRPr="00106F45" w:rsidRDefault="00404D4C" w:rsidP="00404D4C">
            <w:pPr>
              <w:shd w:val="clear" w:color="auto" w:fill="FFFFFF"/>
              <w:spacing w:before="240"/>
              <w:outlineLvl w:val="1"/>
              <w:rPr>
                <w:b/>
                <w:bCs/>
                <w:noProof w:val="0"/>
                <w:spacing w:val="5"/>
                <w:sz w:val="20"/>
                <w:szCs w:val="20"/>
                <w:lang w:val="ro-MD" w:eastAsia="ru-RU"/>
              </w:rPr>
            </w:pPr>
            <w:r w:rsidRPr="00106F45">
              <w:rPr>
                <w:b/>
                <w:sz w:val="20"/>
                <w:szCs w:val="20"/>
              </w:rPr>
              <w:t>Bancă școlară dublă reglabilă pentru clasele I–XII, cu blat din material compact HPL sau echivalent</w:t>
            </w:r>
          </w:p>
          <w:p w14:paraId="232DD5E7" w14:textId="77777777" w:rsidR="00404D4C" w:rsidRPr="00791914" w:rsidRDefault="00404D4C" w:rsidP="00404D4C">
            <w:pPr>
              <w:numPr>
                <w:ilvl w:val="0"/>
                <w:numId w:val="7"/>
              </w:numPr>
              <w:shd w:val="clear" w:color="auto" w:fill="FFFFFF"/>
              <w:rPr>
                <w:noProof w:val="0"/>
                <w:sz w:val="18"/>
                <w:szCs w:val="18"/>
                <w:lang w:val="ro-MD" w:eastAsia="ru-RU"/>
              </w:rPr>
            </w:pPr>
            <w:r w:rsidRPr="00791914">
              <w:rPr>
                <w:b/>
                <w:bCs/>
                <w:noProof w:val="0"/>
                <w:sz w:val="18"/>
                <w:szCs w:val="18"/>
                <w:lang w:val="ro-MD" w:eastAsia="ru-RU"/>
              </w:rPr>
              <w:t>Dimensiuni blat:</w:t>
            </w:r>
            <w:r w:rsidRPr="00791914">
              <w:rPr>
                <w:noProof w:val="0"/>
                <w:sz w:val="18"/>
                <w:szCs w:val="18"/>
                <w:lang w:val="ro-MD" w:eastAsia="ru-RU"/>
              </w:rPr>
              <w:t> 1200 × 500</w:t>
            </w:r>
            <w:r>
              <w:rPr>
                <w:noProof w:val="0"/>
                <w:sz w:val="18"/>
                <w:szCs w:val="18"/>
                <w:lang w:val="ro-MD" w:eastAsia="ru-RU"/>
              </w:rPr>
              <w:t xml:space="preserve"> mm </w:t>
            </w:r>
          </w:p>
          <w:p w14:paraId="3073BB63" w14:textId="77777777" w:rsidR="00404D4C" w:rsidRPr="00791914" w:rsidRDefault="00404D4C" w:rsidP="00404D4C">
            <w:pPr>
              <w:numPr>
                <w:ilvl w:val="0"/>
                <w:numId w:val="7"/>
              </w:numPr>
              <w:shd w:val="clear" w:color="auto" w:fill="FFFFFF"/>
              <w:rPr>
                <w:noProof w:val="0"/>
                <w:sz w:val="18"/>
                <w:szCs w:val="18"/>
                <w:lang w:val="ro-MD" w:eastAsia="ru-RU"/>
              </w:rPr>
            </w:pPr>
            <w:r w:rsidRPr="00791914">
              <w:rPr>
                <w:b/>
                <w:bCs/>
                <w:noProof w:val="0"/>
                <w:sz w:val="18"/>
                <w:szCs w:val="18"/>
                <w:lang w:val="ro-MD" w:eastAsia="ru-RU"/>
              </w:rPr>
              <w:t>Înălțime reglabilă:</w:t>
            </w:r>
            <w:r w:rsidRPr="00791914">
              <w:rPr>
                <w:noProof w:val="0"/>
                <w:sz w:val="18"/>
                <w:szCs w:val="18"/>
                <w:lang w:val="ro-MD" w:eastAsia="ru-RU"/>
              </w:rPr>
              <w:t> 640 / 700 / 760 mm</w:t>
            </w:r>
          </w:p>
          <w:p w14:paraId="62E88ED8" w14:textId="77777777" w:rsidR="00404D4C" w:rsidRPr="00791914" w:rsidRDefault="00404D4C" w:rsidP="00404D4C">
            <w:pPr>
              <w:numPr>
                <w:ilvl w:val="0"/>
                <w:numId w:val="7"/>
              </w:numPr>
              <w:shd w:val="clear" w:color="auto" w:fill="FFFFFF"/>
              <w:rPr>
                <w:noProof w:val="0"/>
                <w:sz w:val="18"/>
                <w:szCs w:val="18"/>
                <w:lang w:val="ro-MD" w:eastAsia="ru-RU"/>
              </w:rPr>
            </w:pPr>
            <w:r w:rsidRPr="00791914">
              <w:rPr>
                <w:b/>
                <w:bCs/>
                <w:noProof w:val="0"/>
                <w:sz w:val="18"/>
                <w:szCs w:val="18"/>
                <w:lang w:val="ro-MD" w:eastAsia="ru-RU"/>
              </w:rPr>
              <w:t>Material blat:</w:t>
            </w:r>
            <w:r>
              <w:t xml:space="preserve"> </w:t>
            </w:r>
            <w:r w:rsidRPr="00D73A6B">
              <w:rPr>
                <w:sz w:val="20"/>
                <w:szCs w:val="20"/>
              </w:rPr>
              <w:t xml:space="preserve">material compact HPL </w:t>
            </w:r>
            <w:r w:rsidRPr="00D73A6B">
              <w:rPr>
                <w:rStyle w:val="Robust"/>
                <w:rFonts w:eastAsiaTheme="majorEastAsia"/>
                <w:b w:val="0"/>
                <w:sz w:val="20"/>
                <w:szCs w:val="20"/>
              </w:rPr>
              <w:t>sau echivalent</w:t>
            </w:r>
            <w:r w:rsidRPr="00D73A6B">
              <w:rPr>
                <w:sz w:val="20"/>
                <w:szCs w:val="20"/>
              </w:rPr>
              <w:t>, cu proprietăți antivandal, extrem de rezistent la uzură, umezeală, căldură, arsuri și substanțe chimice, cu suprafață netedă, fără îmbinări.</w:t>
            </w:r>
            <w:r w:rsidRPr="00791914">
              <w:rPr>
                <w:noProof w:val="0"/>
                <w:sz w:val="18"/>
                <w:szCs w:val="18"/>
                <w:lang w:val="ro-MD" w:eastAsia="ru-RU"/>
              </w:rPr>
              <w:t> </w:t>
            </w:r>
          </w:p>
          <w:p w14:paraId="0EBCD20F" w14:textId="77777777" w:rsidR="00404D4C" w:rsidRDefault="00404D4C" w:rsidP="00404D4C">
            <w:pPr>
              <w:numPr>
                <w:ilvl w:val="0"/>
                <w:numId w:val="7"/>
              </w:numPr>
              <w:shd w:val="clear" w:color="auto" w:fill="FFFFFF"/>
              <w:rPr>
                <w:noProof w:val="0"/>
                <w:sz w:val="18"/>
                <w:szCs w:val="18"/>
                <w:lang w:val="ro-MD" w:eastAsia="ru-RU"/>
              </w:rPr>
            </w:pPr>
            <w:r w:rsidRPr="00791914">
              <w:rPr>
                <w:b/>
                <w:bCs/>
                <w:noProof w:val="0"/>
                <w:sz w:val="18"/>
                <w:szCs w:val="18"/>
                <w:lang w:val="ro-MD" w:eastAsia="ru-RU"/>
              </w:rPr>
              <w:t>Structură metalică:</w:t>
            </w:r>
            <w:r w:rsidRPr="00791914">
              <w:rPr>
                <w:noProof w:val="0"/>
                <w:sz w:val="18"/>
                <w:szCs w:val="18"/>
                <w:lang w:val="ro-MD" w:eastAsia="ru-RU"/>
              </w:rPr>
              <w:t> profil rotund, țeavă întărită cu grosimea de 1,5 mm.</w:t>
            </w:r>
          </w:p>
          <w:p w14:paraId="7CD337E7" w14:textId="3345C2BA" w:rsidR="00404D4C" w:rsidRPr="0082222C" w:rsidRDefault="00404D4C" w:rsidP="00404D4C">
            <w:pPr>
              <w:pStyle w:val="TableParagraph"/>
              <w:numPr>
                <w:ilvl w:val="0"/>
                <w:numId w:val="7"/>
              </w:numPr>
              <w:rPr>
                <w:sz w:val="18"/>
              </w:rPr>
            </w:pPr>
            <w:r w:rsidRPr="0082222C">
              <w:rPr>
                <w:b/>
                <w:sz w:val="18"/>
              </w:rPr>
              <w:t xml:space="preserve"> Culoare blat</w:t>
            </w:r>
            <w:r>
              <w:rPr>
                <w:sz w:val="18"/>
              </w:rPr>
              <w:t>: gri deschis</w:t>
            </w:r>
            <w:r w:rsidR="00E06D93">
              <w:rPr>
                <w:sz w:val="18"/>
              </w:rPr>
              <w:t xml:space="preserve"> sau echivalent</w:t>
            </w:r>
          </w:p>
          <w:p w14:paraId="4E148A6F" w14:textId="77777777" w:rsidR="00404D4C" w:rsidRPr="00791914" w:rsidRDefault="00404D4C" w:rsidP="00404D4C">
            <w:pPr>
              <w:numPr>
                <w:ilvl w:val="0"/>
                <w:numId w:val="7"/>
              </w:numPr>
              <w:shd w:val="clear" w:color="auto" w:fill="FFFFFF"/>
              <w:rPr>
                <w:noProof w:val="0"/>
                <w:sz w:val="18"/>
                <w:szCs w:val="18"/>
                <w:lang w:val="ro-MD" w:eastAsia="ru-RU"/>
              </w:rPr>
            </w:pPr>
            <w:r w:rsidRPr="00791914">
              <w:rPr>
                <w:b/>
                <w:bCs/>
                <w:noProof w:val="0"/>
                <w:sz w:val="18"/>
                <w:szCs w:val="18"/>
                <w:lang w:val="ro-MD" w:eastAsia="ru-RU"/>
              </w:rPr>
              <w:t>Culoare cadru:</w:t>
            </w:r>
            <w:r>
              <w:rPr>
                <w:noProof w:val="0"/>
                <w:sz w:val="18"/>
                <w:szCs w:val="18"/>
                <w:lang w:val="ro-MD" w:eastAsia="ru-RU"/>
              </w:rPr>
              <w:t>  gri/negru</w:t>
            </w:r>
          </w:p>
          <w:p w14:paraId="050FA55C" w14:textId="77777777" w:rsidR="00404D4C" w:rsidRPr="00791914" w:rsidRDefault="00404D4C" w:rsidP="00404D4C">
            <w:pPr>
              <w:numPr>
                <w:ilvl w:val="0"/>
                <w:numId w:val="7"/>
              </w:numPr>
              <w:shd w:val="clear" w:color="auto" w:fill="FFFFFF"/>
              <w:rPr>
                <w:noProof w:val="0"/>
                <w:sz w:val="18"/>
                <w:szCs w:val="18"/>
                <w:lang w:val="ro-MD" w:eastAsia="ru-RU"/>
              </w:rPr>
            </w:pPr>
            <w:r w:rsidRPr="00791914">
              <w:rPr>
                <w:b/>
                <w:bCs/>
                <w:noProof w:val="0"/>
                <w:sz w:val="18"/>
                <w:szCs w:val="18"/>
                <w:lang w:val="ro-MD" w:eastAsia="ru-RU"/>
              </w:rPr>
              <w:t>Scaune:</w:t>
            </w:r>
            <w:r w:rsidRPr="00791914">
              <w:rPr>
                <w:noProof w:val="0"/>
                <w:sz w:val="18"/>
                <w:szCs w:val="18"/>
                <w:lang w:val="ro-MD" w:eastAsia="ru-RU"/>
              </w:rPr>
              <w:t> reglabile pe 4 nivele – 340 / 380 / 420 / 460 mm.</w:t>
            </w:r>
          </w:p>
          <w:p w14:paraId="44477684" w14:textId="77777777" w:rsidR="00404D4C" w:rsidRDefault="00404D4C" w:rsidP="00404D4C">
            <w:pPr>
              <w:numPr>
                <w:ilvl w:val="0"/>
                <w:numId w:val="7"/>
              </w:numPr>
              <w:shd w:val="clear" w:color="auto" w:fill="FFFFFF"/>
              <w:rPr>
                <w:noProof w:val="0"/>
                <w:sz w:val="18"/>
                <w:szCs w:val="18"/>
                <w:lang w:val="ro-MD" w:eastAsia="ru-RU"/>
              </w:rPr>
            </w:pPr>
            <w:r w:rsidRPr="00791914">
              <w:rPr>
                <w:b/>
                <w:bCs/>
                <w:noProof w:val="0"/>
                <w:sz w:val="18"/>
                <w:szCs w:val="18"/>
                <w:lang w:val="ro-MD" w:eastAsia="ru-RU"/>
              </w:rPr>
              <w:t>Șezut și spătar:</w:t>
            </w:r>
            <w:r w:rsidRPr="00791914">
              <w:rPr>
                <w:noProof w:val="0"/>
                <w:sz w:val="18"/>
                <w:szCs w:val="18"/>
                <w:lang w:val="ro-MD" w:eastAsia="ru-RU"/>
              </w:rPr>
              <w:t> </w:t>
            </w:r>
            <w:r w:rsidRPr="00791914">
              <w:rPr>
                <w:b/>
                <w:bCs/>
                <w:noProof w:val="0"/>
                <w:sz w:val="18"/>
                <w:szCs w:val="18"/>
                <w:lang w:val="ro-MD" w:eastAsia="ru-RU"/>
              </w:rPr>
              <w:t>WERZALIT</w:t>
            </w:r>
            <w:r>
              <w:rPr>
                <w:noProof w:val="0"/>
                <w:sz w:val="18"/>
                <w:szCs w:val="18"/>
                <w:lang w:val="ro-MD" w:eastAsia="ru-RU"/>
              </w:rPr>
              <w:t xml:space="preserve"> sau echivalent, </w:t>
            </w:r>
            <w:r w:rsidRPr="00791914">
              <w:rPr>
                <w:noProof w:val="0"/>
                <w:sz w:val="18"/>
                <w:szCs w:val="18"/>
                <w:lang w:val="ro-MD" w:eastAsia="ru-RU"/>
              </w:rPr>
              <w:t>material ecologic, antivandal, rezistent la uzură, umiditate, căldură, arsuri și substanțe chimice, fără îmbinări, cu suprafață netedă de înaltă calitate.</w:t>
            </w:r>
          </w:p>
          <w:p w14:paraId="049A735C" w14:textId="68C7B8B1" w:rsidR="00404D4C" w:rsidRPr="0082222C" w:rsidRDefault="00404D4C" w:rsidP="00404D4C">
            <w:pPr>
              <w:pStyle w:val="TableParagraph"/>
              <w:numPr>
                <w:ilvl w:val="0"/>
                <w:numId w:val="7"/>
              </w:numPr>
              <w:rPr>
                <w:sz w:val="18"/>
              </w:rPr>
            </w:pPr>
            <w:r w:rsidRPr="0082222C">
              <w:rPr>
                <w:b/>
                <w:sz w:val="18"/>
              </w:rPr>
              <w:t>Culoare blat</w:t>
            </w:r>
            <w:r>
              <w:rPr>
                <w:sz w:val="18"/>
              </w:rPr>
              <w:t>: gri deschis</w:t>
            </w:r>
            <w:r w:rsidR="00E06D93">
              <w:rPr>
                <w:sz w:val="18"/>
              </w:rPr>
              <w:t xml:space="preserve"> sau echivalent</w:t>
            </w:r>
          </w:p>
          <w:p w14:paraId="344835E3" w14:textId="77777777" w:rsidR="00404D4C" w:rsidRPr="00791914" w:rsidRDefault="00404D4C" w:rsidP="00404D4C">
            <w:pPr>
              <w:numPr>
                <w:ilvl w:val="0"/>
                <w:numId w:val="7"/>
              </w:numPr>
              <w:shd w:val="clear" w:color="auto" w:fill="FFFFFF"/>
              <w:rPr>
                <w:noProof w:val="0"/>
                <w:sz w:val="18"/>
                <w:szCs w:val="18"/>
                <w:lang w:val="ro-MD" w:eastAsia="ru-RU"/>
              </w:rPr>
            </w:pPr>
            <w:r w:rsidRPr="00791914">
              <w:rPr>
                <w:b/>
                <w:bCs/>
                <w:noProof w:val="0"/>
                <w:sz w:val="18"/>
                <w:szCs w:val="18"/>
                <w:lang w:val="ro-MD" w:eastAsia="ru-RU"/>
              </w:rPr>
              <w:t>Accesorii:</w:t>
            </w:r>
            <w:r w:rsidRPr="00791914">
              <w:rPr>
                <w:noProof w:val="0"/>
                <w:sz w:val="18"/>
                <w:szCs w:val="18"/>
                <w:lang w:val="ro-MD" w:eastAsia="ru-RU"/>
              </w:rPr>
              <w:t> agățătoare laterale pentru geantă; picioare dotate cu dopuri din plastic dur, pentru protejarea pardoselii.</w:t>
            </w:r>
          </w:p>
          <w:p w14:paraId="51481869" w14:textId="77777777" w:rsidR="00404D4C" w:rsidRPr="00791914" w:rsidRDefault="00404D4C" w:rsidP="00404D4C">
            <w:pPr>
              <w:numPr>
                <w:ilvl w:val="0"/>
                <w:numId w:val="7"/>
              </w:numPr>
              <w:shd w:val="clear" w:color="auto" w:fill="FFFFFF"/>
              <w:rPr>
                <w:noProof w:val="0"/>
                <w:sz w:val="18"/>
                <w:szCs w:val="18"/>
                <w:lang w:val="ro-MD" w:eastAsia="ru-RU"/>
              </w:rPr>
            </w:pPr>
            <w:r w:rsidRPr="00791914">
              <w:rPr>
                <w:b/>
                <w:bCs/>
                <w:noProof w:val="0"/>
                <w:sz w:val="18"/>
                <w:szCs w:val="18"/>
                <w:lang w:val="ro-MD" w:eastAsia="ru-RU"/>
              </w:rPr>
              <w:t>Feronerie:</w:t>
            </w:r>
            <w:r w:rsidRPr="00791914">
              <w:rPr>
                <w:noProof w:val="0"/>
                <w:sz w:val="18"/>
                <w:szCs w:val="18"/>
                <w:lang w:val="ro-MD" w:eastAsia="ru-RU"/>
              </w:rPr>
              <w:t> ascunsă, sigură, anticorozivă.</w:t>
            </w:r>
          </w:p>
          <w:p w14:paraId="7691C9ED" w14:textId="0018BAEA" w:rsidR="003F3ACA" w:rsidRPr="00404D4C" w:rsidRDefault="00404D4C" w:rsidP="00404D4C">
            <w:pPr>
              <w:numPr>
                <w:ilvl w:val="0"/>
                <w:numId w:val="7"/>
              </w:numPr>
              <w:shd w:val="clear" w:color="auto" w:fill="FFFFFF"/>
              <w:rPr>
                <w:noProof w:val="0"/>
                <w:sz w:val="18"/>
                <w:szCs w:val="18"/>
                <w:lang w:val="ro-MD" w:eastAsia="ru-RU"/>
              </w:rPr>
            </w:pPr>
            <w:r w:rsidRPr="00791914">
              <w:rPr>
                <w:b/>
                <w:bCs/>
                <w:noProof w:val="0"/>
                <w:sz w:val="18"/>
                <w:szCs w:val="18"/>
                <w:lang w:val="ro-MD" w:eastAsia="ru-RU"/>
              </w:rPr>
              <w:t>Garanție:</w:t>
            </w:r>
            <w:r>
              <w:rPr>
                <w:noProof w:val="0"/>
                <w:sz w:val="18"/>
                <w:szCs w:val="18"/>
                <w:lang w:val="ro-MD" w:eastAsia="ru-RU"/>
              </w:rPr>
              <w:t xml:space="preserve"> 72 luni </w:t>
            </w:r>
            <w:r w:rsidRPr="00791914">
              <w:rPr>
                <w:noProof w:val="0"/>
                <w:sz w:val="18"/>
                <w:szCs w:val="18"/>
                <w:lang w:val="ro-MD" w:eastAsia="ru-RU"/>
              </w:rPr>
              <w:t xml:space="preserve"> pentru pro</w:t>
            </w:r>
            <w:r>
              <w:rPr>
                <w:noProof w:val="0"/>
                <w:sz w:val="18"/>
                <w:szCs w:val="18"/>
                <w:lang w:val="ro-MD" w:eastAsia="ru-RU"/>
              </w:rPr>
              <w:t>dusele cu acoperire WERZALIT și COMPACT sau echivalent</w:t>
            </w:r>
          </w:p>
        </w:tc>
      </w:tr>
      <w:tr w:rsidR="003F3ACA" w:rsidRPr="006E3CD5" w14:paraId="1A66D40B" w14:textId="77777777" w:rsidTr="005D3BFB">
        <w:trPr>
          <w:trHeight w:val="1408"/>
        </w:trPr>
        <w:tc>
          <w:tcPr>
            <w:tcW w:w="568" w:type="dxa"/>
            <w:vAlign w:val="center"/>
          </w:tcPr>
          <w:p w14:paraId="5D326310" w14:textId="77777777" w:rsidR="003F3ACA" w:rsidRPr="006E3CD5" w:rsidRDefault="003F3ACA" w:rsidP="005D3BFB">
            <w:pPr>
              <w:jc w:val="center"/>
              <w:rPr>
                <w:sz w:val="20"/>
                <w:szCs w:val="20"/>
              </w:rPr>
            </w:pPr>
            <w:r w:rsidRPr="006E3CD5">
              <w:rPr>
                <w:sz w:val="20"/>
                <w:szCs w:val="20"/>
              </w:rPr>
              <w:lastRenderedPageBreak/>
              <w:t>1.2</w:t>
            </w:r>
          </w:p>
        </w:tc>
        <w:tc>
          <w:tcPr>
            <w:tcW w:w="567" w:type="dxa"/>
            <w:vMerge/>
            <w:vAlign w:val="center"/>
          </w:tcPr>
          <w:p w14:paraId="710F560B" w14:textId="77777777" w:rsidR="003F3ACA" w:rsidRPr="006E3CD5" w:rsidRDefault="003F3ACA" w:rsidP="005D3BFB">
            <w:pPr>
              <w:jc w:val="center"/>
              <w:rPr>
                <w:i/>
                <w:iCs/>
                <w:sz w:val="20"/>
                <w:szCs w:val="20"/>
                <w:lang w:eastAsia="ro-RO"/>
              </w:rPr>
            </w:pPr>
          </w:p>
        </w:tc>
        <w:tc>
          <w:tcPr>
            <w:tcW w:w="2126" w:type="dxa"/>
          </w:tcPr>
          <w:p w14:paraId="7464E026" w14:textId="77777777" w:rsidR="003F3ACA" w:rsidRPr="006E3CD5" w:rsidRDefault="003F3ACA" w:rsidP="005D3BFB">
            <w:pPr>
              <w:pStyle w:val="Default"/>
              <w:jc w:val="both"/>
              <w:rPr>
                <w:rFonts w:ascii="Times New Roman" w:hAnsi="Times New Roman" w:cs="Times New Roman"/>
                <w:b/>
                <w:bCs/>
                <w:color w:val="auto"/>
                <w:sz w:val="20"/>
                <w:szCs w:val="20"/>
                <w:lang w:val="ro-RO"/>
              </w:rPr>
            </w:pPr>
            <w:r w:rsidRPr="006E3CD5">
              <w:rPr>
                <w:rFonts w:ascii="Times New Roman" w:hAnsi="Times New Roman" w:cs="Times New Roman"/>
                <w:b/>
                <w:bCs/>
                <w:color w:val="auto"/>
                <w:sz w:val="20"/>
                <w:szCs w:val="20"/>
                <w:lang w:val="ro-RO"/>
              </w:rPr>
              <w:t>Set bancă cu scaun de 1 persoană</w:t>
            </w:r>
          </w:p>
          <w:p w14:paraId="5CF81142" w14:textId="77777777" w:rsidR="003F3ACA" w:rsidRPr="006E3CD5" w:rsidRDefault="003F3ACA" w:rsidP="005D3BFB">
            <w:pPr>
              <w:pStyle w:val="Default"/>
              <w:ind w:left="-111" w:right="-105"/>
              <w:jc w:val="center"/>
              <w:rPr>
                <w:rFonts w:ascii="Times New Roman" w:hAnsi="Times New Roman" w:cs="Times New Roman"/>
                <w:sz w:val="20"/>
                <w:szCs w:val="20"/>
                <w:lang w:val="ro-RO"/>
              </w:rPr>
            </w:pPr>
          </w:p>
          <w:p w14:paraId="33BAE9C5" w14:textId="3EEDFEA1" w:rsidR="003F3ACA" w:rsidRPr="006E3CD5" w:rsidRDefault="00F3211A" w:rsidP="005D3BFB">
            <w:pPr>
              <w:pStyle w:val="Default"/>
              <w:ind w:left="-111" w:right="-105"/>
              <w:jc w:val="center"/>
              <w:rPr>
                <w:rFonts w:ascii="Times New Roman" w:hAnsi="Times New Roman" w:cs="Times New Roman"/>
                <w:sz w:val="20"/>
                <w:szCs w:val="20"/>
                <w:lang w:val="ro-RO"/>
              </w:rPr>
            </w:pPr>
            <w:r>
              <w:rPr>
                <w:rFonts w:ascii="Times New Roman" w:hAnsi="Times New Roman" w:cs="Times New Roman"/>
                <w:noProof/>
                <w:sz w:val="20"/>
                <w:szCs w:val="20"/>
                <w:lang w:val="ro-RO" w:eastAsia="ro-RO"/>
                <w14:ligatures w14:val="standardContextual"/>
              </w:rPr>
              <w:drawing>
                <wp:inline distT="0" distB="0" distL="0" distR="0" wp14:anchorId="2D284684" wp14:editId="58368736">
                  <wp:extent cx="939165" cy="969645"/>
                  <wp:effectExtent l="0" t="0" r="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9165" cy="969645"/>
                          </a:xfrm>
                          <a:prstGeom prst="rect">
                            <a:avLst/>
                          </a:prstGeom>
                          <a:noFill/>
                        </pic:spPr>
                      </pic:pic>
                    </a:graphicData>
                  </a:graphic>
                </wp:inline>
              </w:drawing>
            </w:r>
          </w:p>
        </w:tc>
        <w:tc>
          <w:tcPr>
            <w:tcW w:w="709" w:type="dxa"/>
          </w:tcPr>
          <w:p w14:paraId="24A6E769" w14:textId="77777777" w:rsidR="003F3ACA" w:rsidRPr="006E3CD5" w:rsidRDefault="003F3ACA" w:rsidP="005D3BFB">
            <w:pPr>
              <w:jc w:val="center"/>
              <w:rPr>
                <w:sz w:val="20"/>
                <w:szCs w:val="20"/>
              </w:rPr>
            </w:pPr>
            <w:r w:rsidRPr="006E3CD5">
              <w:rPr>
                <w:sz w:val="20"/>
                <w:szCs w:val="20"/>
              </w:rPr>
              <w:t>set</w:t>
            </w:r>
          </w:p>
        </w:tc>
        <w:tc>
          <w:tcPr>
            <w:tcW w:w="708" w:type="dxa"/>
          </w:tcPr>
          <w:p w14:paraId="32086D81" w14:textId="47BA6150" w:rsidR="003F3ACA" w:rsidRPr="006E3CD5" w:rsidRDefault="00D1688A" w:rsidP="005D3BFB">
            <w:pPr>
              <w:jc w:val="center"/>
              <w:rPr>
                <w:sz w:val="20"/>
                <w:szCs w:val="20"/>
              </w:rPr>
            </w:pPr>
            <w:r>
              <w:rPr>
                <w:sz w:val="20"/>
                <w:szCs w:val="20"/>
              </w:rPr>
              <w:t>66</w:t>
            </w:r>
          </w:p>
        </w:tc>
        <w:tc>
          <w:tcPr>
            <w:tcW w:w="5245" w:type="dxa"/>
            <w:gridSpan w:val="2"/>
            <w:vAlign w:val="center"/>
          </w:tcPr>
          <w:p w14:paraId="28E83C86" w14:textId="5601C1B7" w:rsidR="00F3211A" w:rsidRPr="000D4636" w:rsidRDefault="000D4636" w:rsidP="00F3211A">
            <w:pPr>
              <w:pStyle w:val="TableParagraph"/>
              <w:ind w:right="153"/>
              <w:rPr>
                <w:b/>
                <w:sz w:val="18"/>
              </w:rPr>
            </w:pPr>
            <w:r>
              <w:rPr>
                <w:b/>
                <w:sz w:val="18"/>
              </w:rPr>
              <w:t>Bancă</w:t>
            </w:r>
            <w:r w:rsidR="00F3211A" w:rsidRPr="000D4636">
              <w:rPr>
                <w:b/>
                <w:spacing w:val="-8"/>
                <w:sz w:val="18"/>
              </w:rPr>
              <w:t xml:space="preserve"> </w:t>
            </w:r>
            <w:r>
              <w:rPr>
                <w:b/>
                <w:sz w:val="18"/>
              </w:rPr>
              <w:t>școlară</w:t>
            </w:r>
            <w:r w:rsidR="00F3211A" w:rsidRPr="000D4636">
              <w:rPr>
                <w:b/>
                <w:spacing w:val="-8"/>
                <w:sz w:val="18"/>
              </w:rPr>
              <w:t xml:space="preserve"> </w:t>
            </w:r>
            <w:r>
              <w:rPr>
                <w:b/>
                <w:sz w:val="18"/>
              </w:rPr>
              <w:t>individuală</w:t>
            </w:r>
            <w:r w:rsidR="00F3211A" w:rsidRPr="000D4636">
              <w:rPr>
                <w:b/>
                <w:spacing w:val="-8"/>
                <w:sz w:val="18"/>
              </w:rPr>
              <w:t xml:space="preserve"> </w:t>
            </w:r>
            <w:r>
              <w:rPr>
                <w:b/>
                <w:sz w:val="18"/>
              </w:rPr>
              <w:t>reglabilă</w:t>
            </w:r>
            <w:r w:rsidR="00F3211A" w:rsidRPr="000D4636">
              <w:rPr>
                <w:b/>
                <w:spacing w:val="-8"/>
                <w:sz w:val="18"/>
              </w:rPr>
              <w:t xml:space="preserve"> </w:t>
            </w:r>
            <w:r w:rsidR="00F3211A" w:rsidRPr="000D4636">
              <w:rPr>
                <w:b/>
                <w:sz w:val="18"/>
              </w:rPr>
              <w:t>pentru</w:t>
            </w:r>
            <w:r w:rsidR="00F3211A" w:rsidRPr="000D4636">
              <w:rPr>
                <w:b/>
                <w:spacing w:val="-8"/>
                <w:sz w:val="18"/>
              </w:rPr>
              <w:t xml:space="preserve"> </w:t>
            </w:r>
            <w:r w:rsidR="00F3211A" w:rsidRPr="000D4636">
              <w:rPr>
                <w:b/>
                <w:sz w:val="18"/>
              </w:rPr>
              <w:t xml:space="preserve">clasele </w:t>
            </w:r>
            <w:r w:rsidR="0082222C">
              <w:rPr>
                <w:b/>
                <w:spacing w:val="-4"/>
                <w:sz w:val="18"/>
              </w:rPr>
              <w:t>1-12</w:t>
            </w:r>
          </w:p>
          <w:p w14:paraId="7066B921" w14:textId="77777777" w:rsidR="00F3211A" w:rsidRDefault="00F3211A" w:rsidP="0082222C">
            <w:pPr>
              <w:pStyle w:val="TableParagraph"/>
              <w:numPr>
                <w:ilvl w:val="0"/>
                <w:numId w:val="17"/>
              </w:numPr>
              <w:tabs>
                <w:tab w:val="left" w:pos="209"/>
              </w:tabs>
              <w:spacing w:line="206" w:lineRule="exact"/>
              <w:rPr>
                <w:sz w:val="18"/>
              </w:rPr>
            </w:pPr>
            <w:r w:rsidRPr="000D4636">
              <w:rPr>
                <w:b/>
                <w:sz w:val="18"/>
              </w:rPr>
              <w:t>Dimensiuni</w:t>
            </w:r>
            <w:r w:rsidRPr="000D4636">
              <w:rPr>
                <w:b/>
                <w:spacing w:val="-5"/>
                <w:sz w:val="18"/>
              </w:rPr>
              <w:t xml:space="preserve"> </w:t>
            </w:r>
            <w:r w:rsidRPr="000D4636">
              <w:rPr>
                <w:b/>
                <w:sz w:val="18"/>
              </w:rPr>
              <w:t>Blat</w:t>
            </w:r>
            <w:r>
              <w:rPr>
                <w:sz w:val="18"/>
              </w:rPr>
              <w:t>:</w:t>
            </w:r>
            <w:r>
              <w:rPr>
                <w:spacing w:val="-1"/>
                <w:sz w:val="18"/>
              </w:rPr>
              <w:t xml:space="preserve"> </w:t>
            </w:r>
            <w:r>
              <w:rPr>
                <w:sz w:val="18"/>
              </w:rPr>
              <w:t>690х490</w:t>
            </w:r>
            <w:r>
              <w:rPr>
                <w:spacing w:val="-1"/>
                <w:sz w:val="18"/>
              </w:rPr>
              <w:t xml:space="preserve"> </w:t>
            </w:r>
            <w:r>
              <w:rPr>
                <w:spacing w:val="-5"/>
                <w:sz w:val="18"/>
              </w:rPr>
              <w:t>mm</w:t>
            </w:r>
          </w:p>
          <w:p w14:paraId="2FD92462" w14:textId="6C7CD97A" w:rsidR="00F3211A" w:rsidRDefault="000D4636" w:rsidP="0082222C">
            <w:pPr>
              <w:pStyle w:val="TableParagraph"/>
              <w:numPr>
                <w:ilvl w:val="0"/>
                <w:numId w:val="17"/>
              </w:numPr>
              <w:spacing w:before="1"/>
              <w:ind w:right="223"/>
              <w:rPr>
                <w:sz w:val="18"/>
              </w:rPr>
            </w:pPr>
            <w:r w:rsidRPr="000D4636">
              <w:rPr>
                <w:b/>
                <w:sz w:val="18"/>
              </w:rPr>
              <w:t>Î</w:t>
            </w:r>
            <w:r w:rsidR="00F3211A" w:rsidRPr="000D4636">
              <w:rPr>
                <w:b/>
                <w:sz w:val="18"/>
              </w:rPr>
              <w:t>naltime</w:t>
            </w:r>
            <w:r w:rsidR="00F3211A" w:rsidRPr="000D4636">
              <w:rPr>
                <w:b/>
                <w:spacing w:val="-11"/>
                <w:sz w:val="18"/>
              </w:rPr>
              <w:t xml:space="preserve"> </w:t>
            </w:r>
            <w:r w:rsidRPr="000D4636">
              <w:rPr>
                <w:b/>
                <w:sz w:val="18"/>
              </w:rPr>
              <w:t>reglabilă</w:t>
            </w:r>
            <w:r w:rsidR="00F3211A">
              <w:rPr>
                <w:sz w:val="18"/>
              </w:rPr>
              <w:t>:</w:t>
            </w:r>
            <w:r w:rsidR="00F3211A">
              <w:rPr>
                <w:spacing w:val="-11"/>
                <w:sz w:val="18"/>
              </w:rPr>
              <w:t xml:space="preserve"> </w:t>
            </w:r>
            <w:r w:rsidR="00F3211A">
              <w:rPr>
                <w:sz w:val="18"/>
              </w:rPr>
              <w:t>610-640-670-700-730-760-790-820 mm</w:t>
            </w:r>
          </w:p>
          <w:p w14:paraId="3855895C" w14:textId="18F92716" w:rsidR="00F3211A" w:rsidRDefault="00F3211A" w:rsidP="0082222C">
            <w:pPr>
              <w:pStyle w:val="TableParagraph"/>
              <w:numPr>
                <w:ilvl w:val="0"/>
                <w:numId w:val="17"/>
              </w:numPr>
              <w:tabs>
                <w:tab w:val="left" w:pos="209"/>
              </w:tabs>
              <w:ind w:right="389"/>
              <w:rPr>
                <w:sz w:val="18"/>
              </w:rPr>
            </w:pPr>
            <w:r w:rsidRPr="000D4636">
              <w:rPr>
                <w:b/>
                <w:sz w:val="18"/>
              </w:rPr>
              <w:t>Material Blat: COMPACT HPL</w:t>
            </w:r>
            <w:r w:rsidR="00404D4C">
              <w:rPr>
                <w:b/>
                <w:sz w:val="18"/>
              </w:rPr>
              <w:t xml:space="preserve"> sau echivalent</w:t>
            </w:r>
            <w:r>
              <w:rPr>
                <w:sz w:val="18"/>
              </w:rPr>
              <w:t xml:space="preserve"> - Material antivandal</w:t>
            </w:r>
            <w:r>
              <w:rPr>
                <w:spacing w:val="40"/>
                <w:sz w:val="18"/>
              </w:rPr>
              <w:t xml:space="preserve"> </w:t>
            </w:r>
            <w:r>
              <w:rPr>
                <w:sz w:val="18"/>
              </w:rPr>
              <w:t>extrem de rezistent la uzură, umezeală,</w:t>
            </w:r>
            <w:r>
              <w:rPr>
                <w:spacing w:val="-8"/>
                <w:sz w:val="18"/>
              </w:rPr>
              <w:t xml:space="preserve"> </w:t>
            </w:r>
            <w:r>
              <w:rPr>
                <w:sz w:val="18"/>
              </w:rPr>
              <w:t>căldură,</w:t>
            </w:r>
            <w:r>
              <w:rPr>
                <w:spacing w:val="-8"/>
                <w:sz w:val="18"/>
              </w:rPr>
              <w:t xml:space="preserve"> </w:t>
            </w:r>
            <w:r>
              <w:rPr>
                <w:sz w:val="18"/>
              </w:rPr>
              <w:t>arsuri</w:t>
            </w:r>
            <w:r>
              <w:rPr>
                <w:spacing w:val="-8"/>
                <w:sz w:val="18"/>
              </w:rPr>
              <w:t xml:space="preserve"> </w:t>
            </w:r>
            <w:r>
              <w:rPr>
                <w:sz w:val="18"/>
              </w:rPr>
              <w:t>și</w:t>
            </w:r>
            <w:r>
              <w:rPr>
                <w:spacing w:val="-8"/>
                <w:sz w:val="18"/>
              </w:rPr>
              <w:t xml:space="preserve"> </w:t>
            </w:r>
            <w:r>
              <w:rPr>
                <w:sz w:val="18"/>
              </w:rPr>
              <w:t>substanțe</w:t>
            </w:r>
            <w:r>
              <w:rPr>
                <w:spacing w:val="-8"/>
                <w:sz w:val="18"/>
              </w:rPr>
              <w:t xml:space="preserve"> </w:t>
            </w:r>
            <w:r>
              <w:rPr>
                <w:sz w:val="18"/>
              </w:rPr>
              <w:t>chimice.</w:t>
            </w:r>
          </w:p>
          <w:p w14:paraId="44836C62" w14:textId="77777777" w:rsidR="00F3211A" w:rsidRDefault="00F3211A" w:rsidP="0082222C">
            <w:pPr>
              <w:pStyle w:val="TableParagraph"/>
              <w:numPr>
                <w:ilvl w:val="0"/>
                <w:numId w:val="17"/>
              </w:numPr>
              <w:rPr>
                <w:sz w:val="18"/>
              </w:rPr>
            </w:pPr>
            <w:r>
              <w:rPr>
                <w:sz w:val="18"/>
              </w:rPr>
              <w:t>Fabricat</w:t>
            </w:r>
            <w:r>
              <w:rPr>
                <w:spacing w:val="-5"/>
                <w:sz w:val="18"/>
              </w:rPr>
              <w:t xml:space="preserve"> </w:t>
            </w:r>
            <w:r>
              <w:rPr>
                <w:sz w:val="18"/>
              </w:rPr>
              <w:t>fără</w:t>
            </w:r>
            <w:r>
              <w:rPr>
                <w:spacing w:val="-6"/>
                <w:sz w:val="18"/>
              </w:rPr>
              <w:t xml:space="preserve"> </w:t>
            </w:r>
            <w:r>
              <w:rPr>
                <w:sz w:val="18"/>
              </w:rPr>
              <w:t>imbinari,</w:t>
            </w:r>
            <w:r>
              <w:rPr>
                <w:spacing w:val="-7"/>
                <w:sz w:val="18"/>
              </w:rPr>
              <w:t xml:space="preserve"> </w:t>
            </w:r>
            <w:r>
              <w:rPr>
                <w:sz w:val="18"/>
              </w:rPr>
              <w:t>cu</w:t>
            </w:r>
            <w:r>
              <w:rPr>
                <w:spacing w:val="-6"/>
                <w:sz w:val="18"/>
              </w:rPr>
              <w:t xml:space="preserve"> </w:t>
            </w:r>
            <w:r>
              <w:rPr>
                <w:sz w:val="18"/>
              </w:rPr>
              <w:t>o</w:t>
            </w:r>
            <w:r>
              <w:rPr>
                <w:spacing w:val="-4"/>
                <w:sz w:val="18"/>
              </w:rPr>
              <w:t xml:space="preserve"> </w:t>
            </w:r>
            <w:r>
              <w:rPr>
                <w:sz w:val="18"/>
              </w:rPr>
              <w:t>suprafață</w:t>
            </w:r>
            <w:r>
              <w:rPr>
                <w:spacing w:val="-5"/>
                <w:sz w:val="18"/>
              </w:rPr>
              <w:t xml:space="preserve"> </w:t>
            </w:r>
            <w:r>
              <w:rPr>
                <w:sz w:val="18"/>
              </w:rPr>
              <w:t>de</w:t>
            </w:r>
            <w:r>
              <w:rPr>
                <w:spacing w:val="-6"/>
                <w:sz w:val="18"/>
              </w:rPr>
              <w:t xml:space="preserve"> </w:t>
            </w:r>
            <w:r>
              <w:rPr>
                <w:sz w:val="18"/>
              </w:rPr>
              <w:t>cea</w:t>
            </w:r>
            <w:r>
              <w:rPr>
                <w:spacing w:val="-6"/>
                <w:sz w:val="18"/>
              </w:rPr>
              <w:t xml:space="preserve"> </w:t>
            </w:r>
            <w:r>
              <w:rPr>
                <w:sz w:val="18"/>
              </w:rPr>
              <w:t>mai înaltă calitate</w:t>
            </w:r>
          </w:p>
          <w:p w14:paraId="1D4706ED" w14:textId="5991E316" w:rsidR="0082222C" w:rsidRDefault="0082222C" w:rsidP="0082222C">
            <w:pPr>
              <w:pStyle w:val="TableParagraph"/>
              <w:numPr>
                <w:ilvl w:val="0"/>
                <w:numId w:val="17"/>
              </w:numPr>
              <w:rPr>
                <w:sz w:val="18"/>
              </w:rPr>
            </w:pPr>
            <w:r w:rsidRPr="0082222C">
              <w:rPr>
                <w:b/>
                <w:sz w:val="18"/>
              </w:rPr>
              <w:t>Culoare blat</w:t>
            </w:r>
            <w:r>
              <w:rPr>
                <w:sz w:val="18"/>
              </w:rPr>
              <w:t>: gri deschis</w:t>
            </w:r>
            <w:r w:rsidR="00E06D93">
              <w:rPr>
                <w:sz w:val="18"/>
              </w:rPr>
              <w:t xml:space="preserve"> sau echivalent</w:t>
            </w:r>
          </w:p>
          <w:p w14:paraId="00E1BCE7" w14:textId="12337339" w:rsidR="00F3211A" w:rsidRDefault="00F3211A" w:rsidP="0082222C">
            <w:pPr>
              <w:pStyle w:val="TableParagraph"/>
              <w:numPr>
                <w:ilvl w:val="0"/>
                <w:numId w:val="17"/>
              </w:numPr>
              <w:tabs>
                <w:tab w:val="left" w:pos="209"/>
              </w:tabs>
              <w:ind w:right="262"/>
              <w:rPr>
                <w:sz w:val="18"/>
              </w:rPr>
            </w:pPr>
            <w:r w:rsidRPr="0082222C">
              <w:rPr>
                <w:b/>
                <w:sz w:val="18"/>
              </w:rPr>
              <w:t>Structură</w:t>
            </w:r>
            <w:r>
              <w:rPr>
                <w:sz w:val="18"/>
              </w:rPr>
              <w:t>:</w:t>
            </w:r>
            <w:r>
              <w:rPr>
                <w:spacing w:val="-6"/>
                <w:sz w:val="18"/>
              </w:rPr>
              <w:t xml:space="preserve"> </w:t>
            </w:r>
            <w:r w:rsidR="0082222C">
              <w:rPr>
                <w:sz w:val="18"/>
              </w:rPr>
              <w:t>Metalică</w:t>
            </w:r>
            <w:r>
              <w:rPr>
                <w:sz w:val="18"/>
              </w:rPr>
              <w:t>,</w:t>
            </w:r>
            <w:r>
              <w:rPr>
                <w:spacing w:val="-6"/>
                <w:sz w:val="18"/>
              </w:rPr>
              <w:t xml:space="preserve"> </w:t>
            </w:r>
            <w:r w:rsidR="0082222C">
              <w:rPr>
                <w:spacing w:val="-6"/>
                <w:sz w:val="18"/>
              </w:rPr>
              <w:t xml:space="preserve"> </w:t>
            </w:r>
            <w:r>
              <w:rPr>
                <w:sz w:val="18"/>
              </w:rPr>
              <w:t>profil</w:t>
            </w:r>
            <w:r>
              <w:rPr>
                <w:spacing w:val="-8"/>
                <w:sz w:val="18"/>
              </w:rPr>
              <w:t xml:space="preserve"> </w:t>
            </w:r>
            <w:r>
              <w:rPr>
                <w:sz w:val="18"/>
              </w:rPr>
              <w:t>oval.</w:t>
            </w:r>
            <w:r>
              <w:rPr>
                <w:spacing w:val="32"/>
                <w:sz w:val="18"/>
              </w:rPr>
              <w:t xml:space="preserve"> </w:t>
            </w:r>
            <w:r w:rsidR="0082222C">
              <w:rPr>
                <w:sz w:val="18"/>
              </w:rPr>
              <w:t>Ț</w:t>
            </w:r>
            <w:r>
              <w:rPr>
                <w:sz w:val="18"/>
              </w:rPr>
              <w:t>eavă</w:t>
            </w:r>
            <w:r>
              <w:rPr>
                <w:spacing w:val="-7"/>
                <w:sz w:val="18"/>
              </w:rPr>
              <w:t xml:space="preserve"> </w:t>
            </w:r>
            <w:r>
              <w:rPr>
                <w:sz w:val="18"/>
              </w:rPr>
              <w:t>întărită cu grosimea de 1,5 mm</w:t>
            </w:r>
          </w:p>
          <w:p w14:paraId="17BC2622" w14:textId="7E04E80C" w:rsidR="00BB4766" w:rsidRPr="00BB4766" w:rsidRDefault="00BB4766" w:rsidP="0082222C">
            <w:pPr>
              <w:pStyle w:val="Listparagraf"/>
              <w:numPr>
                <w:ilvl w:val="0"/>
                <w:numId w:val="17"/>
              </w:numPr>
              <w:rPr>
                <w:noProof w:val="0"/>
                <w:sz w:val="18"/>
                <w:szCs w:val="22"/>
              </w:rPr>
            </w:pPr>
            <w:r w:rsidRPr="0082222C">
              <w:rPr>
                <w:b/>
                <w:noProof w:val="0"/>
                <w:sz w:val="18"/>
                <w:szCs w:val="22"/>
              </w:rPr>
              <w:t>Culoare cadru</w:t>
            </w:r>
            <w:r w:rsidR="0082222C">
              <w:rPr>
                <w:noProof w:val="0"/>
                <w:sz w:val="18"/>
                <w:szCs w:val="22"/>
              </w:rPr>
              <w:t>:  gri/negru</w:t>
            </w:r>
          </w:p>
          <w:p w14:paraId="7B5E7DB1" w14:textId="2D8D9F43" w:rsidR="003F3ACA" w:rsidRPr="000D4636" w:rsidRDefault="00F3211A" w:rsidP="0082222C">
            <w:pPr>
              <w:pStyle w:val="Listparagraf"/>
              <w:numPr>
                <w:ilvl w:val="0"/>
                <w:numId w:val="17"/>
              </w:numPr>
              <w:rPr>
                <w:spacing w:val="-6"/>
                <w:sz w:val="18"/>
              </w:rPr>
            </w:pPr>
            <w:r w:rsidRPr="0082222C">
              <w:rPr>
                <w:b/>
                <w:sz w:val="18"/>
              </w:rPr>
              <w:t>Scaun</w:t>
            </w:r>
            <w:r w:rsidRPr="0082222C">
              <w:rPr>
                <w:b/>
                <w:spacing w:val="-6"/>
                <w:sz w:val="18"/>
              </w:rPr>
              <w:t xml:space="preserve"> </w:t>
            </w:r>
            <w:r w:rsidR="0082222C">
              <w:rPr>
                <w:b/>
                <w:sz w:val="18"/>
              </w:rPr>
              <w:t>ș</w:t>
            </w:r>
            <w:r w:rsidRPr="0082222C">
              <w:rPr>
                <w:b/>
                <w:sz w:val="18"/>
              </w:rPr>
              <w:t>colar</w:t>
            </w:r>
            <w:r w:rsidRPr="0082222C">
              <w:rPr>
                <w:b/>
                <w:spacing w:val="-7"/>
                <w:sz w:val="18"/>
              </w:rPr>
              <w:t xml:space="preserve"> </w:t>
            </w:r>
            <w:r w:rsidRPr="0082222C">
              <w:rPr>
                <w:b/>
                <w:sz w:val="18"/>
              </w:rPr>
              <w:t>reglabil</w:t>
            </w:r>
            <w:r w:rsidRPr="000D4636">
              <w:rPr>
                <w:spacing w:val="-9"/>
                <w:sz w:val="18"/>
              </w:rPr>
              <w:t xml:space="preserve"> </w:t>
            </w:r>
            <w:r w:rsidRPr="000D4636">
              <w:rPr>
                <w:sz w:val="18"/>
              </w:rPr>
              <w:t>4</w:t>
            </w:r>
            <w:r w:rsidRPr="000D4636">
              <w:rPr>
                <w:spacing w:val="-8"/>
                <w:sz w:val="18"/>
              </w:rPr>
              <w:t xml:space="preserve"> </w:t>
            </w:r>
            <w:r w:rsidRPr="000D4636">
              <w:rPr>
                <w:sz w:val="18"/>
              </w:rPr>
              <w:t>nivele</w:t>
            </w:r>
            <w:r w:rsidRPr="000D4636">
              <w:rPr>
                <w:spacing w:val="-7"/>
                <w:sz w:val="18"/>
              </w:rPr>
              <w:t xml:space="preserve"> </w:t>
            </w:r>
            <w:r w:rsidRPr="000D4636">
              <w:rPr>
                <w:sz w:val="18"/>
              </w:rPr>
              <w:t xml:space="preserve">340-380-420-460 </w:t>
            </w:r>
            <w:r w:rsidRPr="000D4636">
              <w:rPr>
                <w:spacing w:val="-6"/>
                <w:sz w:val="18"/>
              </w:rPr>
              <w:t>mm</w:t>
            </w:r>
          </w:p>
          <w:p w14:paraId="43C9B632" w14:textId="53C3BE92" w:rsidR="00F3211A" w:rsidRPr="0082222C" w:rsidRDefault="0082222C" w:rsidP="0082222C">
            <w:pPr>
              <w:pStyle w:val="Listparagraf"/>
              <w:numPr>
                <w:ilvl w:val="0"/>
                <w:numId w:val="17"/>
              </w:numPr>
              <w:rPr>
                <w:b/>
                <w:bCs/>
                <w:sz w:val="20"/>
                <w:szCs w:val="20"/>
                <w:lang w:val="en-US"/>
              </w:rPr>
            </w:pPr>
            <w:r w:rsidRPr="0082222C">
              <w:rPr>
                <w:b/>
                <w:sz w:val="18"/>
              </w:rPr>
              <w:t>Ș</w:t>
            </w:r>
            <w:r w:rsidR="00F3211A" w:rsidRPr="0082222C">
              <w:rPr>
                <w:b/>
                <w:sz w:val="18"/>
              </w:rPr>
              <w:t>ezut</w:t>
            </w:r>
            <w:r w:rsidR="00F3211A" w:rsidRPr="0082222C">
              <w:rPr>
                <w:b/>
                <w:spacing w:val="-2"/>
                <w:sz w:val="18"/>
              </w:rPr>
              <w:t xml:space="preserve"> </w:t>
            </w:r>
            <w:r w:rsidRPr="0082222C">
              <w:rPr>
                <w:b/>
                <w:sz w:val="18"/>
              </w:rPr>
              <w:t>ș</w:t>
            </w:r>
            <w:r w:rsidR="00F3211A" w:rsidRPr="0082222C">
              <w:rPr>
                <w:b/>
                <w:sz w:val="18"/>
              </w:rPr>
              <w:t>i</w:t>
            </w:r>
            <w:r w:rsidR="00F3211A" w:rsidRPr="0082222C">
              <w:rPr>
                <w:b/>
                <w:spacing w:val="-5"/>
                <w:sz w:val="18"/>
              </w:rPr>
              <w:t xml:space="preserve"> </w:t>
            </w:r>
            <w:r w:rsidRPr="0082222C">
              <w:rPr>
                <w:b/>
                <w:sz w:val="18"/>
              </w:rPr>
              <w:t>spă</w:t>
            </w:r>
            <w:r w:rsidR="00F3211A" w:rsidRPr="0082222C">
              <w:rPr>
                <w:b/>
                <w:sz w:val="18"/>
              </w:rPr>
              <w:t>tar:</w:t>
            </w:r>
            <w:r w:rsidR="00F3211A" w:rsidRPr="0082222C">
              <w:rPr>
                <w:b/>
                <w:spacing w:val="-2"/>
                <w:sz w:val="18"/>
              </w:rPr>
              <w:t xml:space="preserve"> </w:t>
            </w:r>
            <w:r w:rsidR="00F3211A" w:rsidRPr="0082222C">
              <w:rPr>
                <w:b/>
                <w:sz w:val="18"/>
              </w:rPr>
              <w:t>Werzalit</w:t>
            </w:r>
            <w:r w:rsidR="00F3211A" w:rsidRPr="000D4636">
              <w:rPr>
                <w:spacing w:val="-1"/>
                <w:sz w:val="18"/>
              </w:rPr>
              <w:t xml:space="preserve"> </w:t>
            </w:r>
            <w:r w:rsidR="00404D4C" w:rsidRPr="00404D4C">
              <w:rPr>
                <w:b/>
                <w:spacing w:val="-1"/>
                <w:sz w:val="18"/>
              </w:rPr>
              <w:t>sau echivalent</w:t>
            </w:r>
            <w:r w:rsidR="00F3211A" w:rsidRPr="000D4636">
              <w:rPr>
                <w:sz w:val="18"/>
              </w:rPr>
              <w:t>-</w:t>
            </w:r>
            <w:r w:rsidR="00F3211A" w:rsidRPr="000D4636">
              <w:rPr>
                <w:spacing w:val="-4"/>
                <w:sz w:val="18"/>
              </w:rPr>
              <w:t xml:space="preserve"> </w:t>
            </w:r>
            <w:r w:rsidR="00F3211A" w:rsidRPr="000D4636">
              <w:rPr>
                <w:sz w:val="18"/>
              </w:rPr>
              <w:t>Material</w:t>
            </w:r>
            <w:r w:rsidR="00F3211A" w:rsidRPr="000D4636">
              <w:rPr>
                <w:spacing w:val="-2"/>
                <w:sz w:val="18"/>
              </w:rPr>
              <w:t xml:space="preserve"> </w:t>
            </w:r>
            <w:r w:rsidR="00F3211A" w:rsidRPr="000D4636">
              <w:rPr>
                <w:sz w:val="18"/>
              </w:rPr>
              <w:t>ecologic, antivandal</w:t>
            </w:r>
            <w:r w:rsidR="00F3211A" w:rsidRPr="000D4636">
              <w:rPr>
                <w:spacing w:val="40"/>
                <w:sz w:val="18"/>
              </w:rPr>
              <w:t xml:space="preserve"> </w:t>
            </w:r>
            <w:r w:rsidR="00F3211A" w:rsidRPr="000D4636">
              <w:rPr>
                <w:sz w:val="18"/>
              </w:rPr>
              <w:t>extrem de rezistent la uzură, umezeală, căldură, arsuri și substanțe chimice. Fabricat</w:t>
            </w:r>
            <w:r w:rsidR="00F3211A" w:rsidRPr="000D4636">
              <w:rPr>
                <w:spacing w:val="-5"/>
                <w:sz w:val="18"/>
              </w:rPr>
              <w:t xml:space="preserve"> </w:t>
            </w:r>
            <w:r w:rsidR="00F3211A" w:rsidRPr="000D4636">
              <w:rPr>
                <w:sz w:val="18"/>
              </w:rPr>
              <w:t>fără</w:t>
            </w:r>
            <w:r w:rsidR="00F3211A" w:rsidRPr="000D4636">
              <w:rPr>
                <w:spacing w:val="-6"/>
                <w:sz w:val="18"/>
              </w:rPr>
              <w:t xml:space="preserve"> </w:t>
            </w:r>
            <w:r w:rsidR="00F3211A" w:rsidRPr="000D4636">
              <w:rPr>
                <w:sz w:val="18"/>
              </w:rPr>
              <w:t>imbinari,</w:t>
            </w:r>
            <w:r w:rsidR="00F3211A" w:rsidRPr="000D4636">
              <w:rPr>
                <w:spacing w:val="-7"/>
                <w:sz w:val="18"/>
              </w:rPr>
              <w:t xml:space="preserve"> </w:t>
            </w:r>
            <w:r w:rsidR="00F3211A" w:rsidRPr="000D4636">
              <w:rPr>
                <w:sz w:val="18"/>
              </w:rPr>
              <w:t>cu</w:t>
            </w:r>
            <w:r w:rsidR="00F3211A" w:rsidRPr="000D4636">
              <w:rPr>
                <w:spacing w:val="-6"/>
                <w:sz w:val="18"/>
              </w:rPr>
              <w:t xml:space="preserve"> </w:t>
            </w:r>
            <w:r w:rsidR="00F3211A" w:rsidRPr="000D4636">
              <w:rPr>
                <w:sz w:val="18"/>
              </w:rPr>
              <w:t>o</w:t>
            </w:r>
            <w:r w:rsidR="00F3211A" w:rsidRPr="000D4636">
              <w:rPr>
                <w:spacing w:val="-4"/>
                <w:sz w:val="18"/>
              </w:rPr>
              <w:t xml:space="preserve"> </w:t>
            </w:r>
            <w:r w:rsidR="00F3211A" w:rsidRPr="000D4636">
              <w:rPr>
                <w:sz w:val="18"/>
              </w:rPr>
              <w:t>suprafață</w:t>
            </w:r>
            <w:r w:rsidR="00F3211A" w:rsidRPr="000D4636">
              <w:rPr>
                <w:spacing w:val="-5"/>
                <w:sz w:val="18"/>
              </w:rPr>
              <w:t xml:space="preserve"> </w:t>
            </w:r>
            <w:r w:rsidR="00F3211A" w:rsidRPr="000D4636">
              <w:rPr>
                <w:sz w:val="18"/>
              </w:rPr>
              <w:t>turnată</w:t>
            </w:r>
            <w:r w:rsidR="00F3211A" w:rsidRPr="000D4636">
              <w:rPr>
                <w:spacing w:val="-5"/>
                <w:sz w:val="18"/>
              </w:rPr>
              <w:t xml:space="preserve"> </w:t>
            </w:r>
            <w:r w:rsidR="00F3211A" w:rsidRPr="000D4636">
              <w:rPr>
                <w:sz w:val="18"/>
              </w:rPr>
              <w:t>de cea mai înaltă calitate</w:t>
            </w:r>
          </w:p>
          <w:p w14:paraId="39568767" w14:textId="57A0DFC4" w:rsidR="0082222C" w:rsidRPr="0082222C" w:rsidRDefault="0082222C" w:rsidP="0082222C">
            <w:pPr>
              <w:pStyle w:val="TableParagraph"/>
              <w:numPr>
                <w:ilvl w:val="0"/>
                <w:numId w:val="17"/>
              </w:numPr>
              <w:rPr>
                <w:sz w:val="18"/>
              </w:rPr>
            </w:pPr>
            <w:r w:rsidRPr="0082222C">
              <w:rPr>
                <w:b/>
                <w:sz w:val="18"/>
              </w:rPr>
              <w:t>Culoare blat</w:t>
            </w:r>
            <w:r>
              <w:rPr>
                <w:sz w:val="18"/>
              </w:rPr>
              <w:t>: gri deschis</w:t>
            </w:r>
            <w:r w:rsidR="00E06D93">
              <w:rPr>
                <w:sz w:val="18"/>
              </w:rPr>
              <w:t xml:space="preserve"> sau echivalent</w:t>
            </w:r>
          </w:p>
          <w:p w14:paraId="074CF7A2" w14:textId="77777777" w:rsidR="0082222C" w:rsidRPr="00791914" w:rsidRDefault="0082222C" w:rsidP="0082222C">
            <w:pPr>
              <w:numPr>
                <w:ilvl w:val="0"/>
                <w:numId w:val="17"/>
              </w:numPr>
              <w:shd w:val="clear" w:color="auto" w:fill="FFFFFF"/>
              <w:rPr>
                <w:noProof w:val="0"/>
                <w:sz w:val="18"/>
                <w:szCs w:val="18"/>
                <w:lang w:val="ro-MD" w:eastAsia="ru-RU"/>
              </w:rPr>
            </w:pPr>
            <w:r w:rsidRPr="00791914">
              <w:rPr>
                <w:b/>
                <w:bCs/>
                <w:noProof w:val="0"/>
                <w:sz w:val="18"/>
                <w:szCs w:val="18"/>
                <w:lang w:val="ro-MD" w:eastAsia="ru-RU"/>
              </w:rPr>
              <w:t>Accesorii:</w:t>
            </w:r>
            <w:r w:rsidRPr="00791914">
              <w:rPr>
                <w:noProof w:val="0"/>
                <w:sz w:val="18"/>
                <w:szCs w:val="18"/>
                <w:lang w:val="ro-MD" w:eastAsia="ru-RU"/>
              </w:rPr>
              <w:t> agățătoare laterale pentru geantă; picioare dotate cu dopuri din plastic dur, pentru protejarea pardoselii.</w:t>
            </w:r>
          </w:p>
          <w:p w14:paraId="2EC4BAF3" w14:textId="77777777" w:rsidR="0082222C" w:rsidRPr="00791914" w:rsidRDefault="0082222C" w:rsidP="0082222C">
            <w:pPr>
              <w:numPr>
                <w:ilvl w:val="0"/>
                <w:numId w:val="17"/>
              </w:numPr>
              <w:shd w:val="clear" w:color="auto" w:fill="FFFFFF"/>
              <w:rPr>
                <w:noProof w:val="0"/>
                <w:sz w:val="18"/>
                <w:szCs w:val="18"/>
                <w:lang w:val="ro-MD" w:eastAsia="ru-RU"/>
              </w:rPr>
            </w:pPr>
            <w:r w:rsidRPr="00791914">
              <w:rPr>
                <w:b/>
                <w:bCs/>
                <w:noProof w:val="0"/>
                <w:sz w:val="18"/>
                <w:szCs w:val="18"/>
                <w:lang w:val="ro-MD" w:eastAsia="ru-RU"/>
              </w:rPr>
              <w:t>Feronerie:</w:t>
            </w:r>
            <w:r w:rsidRPr="00791914">
              <w:rPr>
                <w:noProof w:val="0"/>
                <w:sz w:val="18"/>
                <w:szCs w:val="18"/>
                <w:lang w:val="ro-MD" w:eastAsia="ru-RU"/>
              </w:rPr>
              <w:t> ascunsă, sigură, anticorozivă.</w:t>
            </w:r>
          </w:p>
          <w:p w14:paraId="4C44BF7D" w14:textId="15B0031A" w:rsidR="0082222C" w:rsidRPr="00791914" w:rsidRDefault="0082222C" w:rsidP="0082222C">
            <w:pPr>
              <w:numPr>
                <w:ilvl w:val="0"/>
                <w:numId w:val="17"/>
              </w:numPr>
              <w:shd w:val="clear" w:color="auto" w:fill="FFFFFF"/>
              <w:rPr>
                <w:noProof w:val="0"/>
                <w:sz w:val="18"/>
                <w:szCs w:val="18"/>
                <w:lang w:val="ro-MD" w:eastAsia="ru-RU"/>
              </w:rPr>
            </w:pPr>
            <w:r w:rsidRPr="00791914">
              <w:rPr>
                <w:b/>
                <w:bCs/>
                <w:noProof w:val="0"/>
                <w:sz w:val="18"/>
                <w:szCs w:val="18"/>
                <w:lang w:val="ro-MD" w:eastAsia="ru-RU"/>
              </w:rPr>
              <w:t>Garanție:</w:t>
            </w:r>
            <w:r w:rsidR="00404D4C">
              <w:rPr>
                <w:noProof w:val="0"/>
                <w:sz w:val="18"/>
                <w:szCs w:val="18"/>
                <w:lang w:val="ro-MD" w:eastAsia="ru-RU"/>
              </w:rPr>
              <w:t xml:space="preserve"> 72 luni </w:t>
            </w:r>
            <w:r w:rsidRPr="00791914">
              <w:rPr>
                <w:noProof w:val="0"/>
                <w:sz w:val="18"/>
                <w:szCs w:val="18"/>
                <w:lang w:val="ro-MD" w:eastAsia="ru-RU"/>
              </w:rPr>
              <w:t xml:space="preserve"> pentru pro</w:t>
            </w:r>
            <w:r w:rsidR="00404D4C">
              <w:rPr>
                <w:noProof w:val="0"/>
                <w:sz w:val="18"/>
                <w:szCs w:val="18"/>
                <w:lang w:val="ro-MD" w:eastAsia="ru-RU"/>
              </w:rPr>
              <w:t>dusele cu acoperire WERZALIT și COMPACT sau echivalent.</w:t>
            </w:r>
          </w:p>
          <w:p w14:paraId="7F311E5D" w14:textId="7F8AD8BE" w:rsidR="0082222C" w:rsidRPr="000D4636" w:rsidRDefault="0082222C" w:rsidP="0082222C">
            <w:pPr>
              <w:pStyle w:val="Listparagraf"/>
              <w:rPr>
                <w:b/>
                <w:bCs/>
                <w:sz w:val="20"/>
                <w:szCs w:val="20"/>
                <w:lang w:val="en-US"/>
              </w:rPr>
            </w:pPr>
          </w:p>
        </w:tc>
      </w:tr>
      <w:tr w:rsidR="003F3ACA" w:rsidRPr="006E3CD5" w14:paraId="26DA26B8" w14:textId="77777777" w:rsidTr="005D3BFB">
        <w:trPr>
          <w:trHeight w:val="41"/>
        </w:trPr>
        <w:tc>
          <w:tcPr>
            <w:tcW w:w="568" w:type="dxa"/>
            <w:shd w:val="clear" w:color="auto" w:fill="00B0F0"/>
            <w:vAlign w:val="center"/>
          </w:tcPr>
          <w:p w14:paraId="75E16004" w14:textId="77777777" w:rsidR="003F3ACA" w:rsidRPr="006E3CD5" w:rsidRDefault="003F3ACA" w:rsidP="005D3BFB">
            <w:pPr>
              <w:jc w:val="center"/>
              <w:rPr>
                <w:sz w:val="20"/>
                <w:szCs w:val="20"/>
              </w:rPr>
            </w:pPr>
            <w:r w:rsidRPr="006E3CD5">
              <w:rPr>
                <w:sz w:val="20"/>
                <w:szCs w:val="20"/>
              </w:rPr>
              <w:t>2</w:t>
            </w:r>
          </w:p>
        </w:tc>
        <w:tc>
          <w:tcPr>
            <w:tcW w:w="567" w:type="dxa"/>
            <w:shd w:val="clear" w:color="auto" w:fill="00B0F0"/>
            <w:vAlign w:val="center"/>
          </w:tcPr>
          <w:p w14:paraId="622D783B" w14:textId="77777777" w:rsidR="003F3ACA" w:rsidRPr="006E3CD5" w:rsidRDefault="003F3ACA" w:rsidP="005D3BFB">
            <w:pPr>
              <w:jc w:val="center"/>
              <w:rPr>
                <w:i/>
                <w:iCs/>
                <w:sz w:val="20"/>
                <w:szCs w:val="20"/>
                <w:lang w:eastAsia="ro-RO"/>
              </w:rPr>
            </w:pPr>
          </w:p>
        </w:tc>
        <w:tc>
          <w:tcPr>
            <w:tcW w:w="2126" w:type="dxa"/>
            <w:shd w:val="clear" w:color="auto" w:fill="00B0F0"/>
          </w:tcPr>
          <w:p w14:paraId="056A562A" w14:textId="77777777" w:rsidR="003F3ACA" w:rsidRPr="006E3CD5" w:rsidRDefault="003F3ACA" w:rsidP="005D3BFB">
            <w:pPr>
              <w:pStyle w:val="Default"/>
              <w:ind w:left="-111" w:right="-105"/>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2</w:t>
            </w:r>
          </w:p>
        </w:tc>
        <w:tc>
          <w:tcPr>
            <w:tcW w:w="709" w:type="dxa"/>
            <w:shd w:val="clear" w:color="auto" w:fill="00B0F0"/>
          </w:tcPr>
          <w:p w14:paraId="5B783DDB" w14:textId="77777777" w:rsidR="003F3ACA" w:rsidRPr="006E3CD5" w:rsidRDefault="003F3ACA" w:rsidP="005D3BFB">
            <w:pPr>
              <w:jc w:val="center"/>
              <w:rPr>
                <w:sz w:val="20"/>
                <w:szCs w:val="20"/>
              </w:rPr>
            </w:pPr>
          </w:p>
        </w:tc>
        <w:tc>
          <w:tcPr>
            <w:tcW w:w="708" w:type="dxa"/>
            <w:shd w:val="clear" w:color="auto" w:fill="00B0F0"/>
          </w:tcPr>
          <w:p w14:paraId="2EE9E808" w14:textId="77777777" w:rsidR="003F3ACA" w:rsidRPr="006E3CD5" w:rsidRDefault="003F3ACA" w:rsidP="005D3BFB">
            <w:pPr>
              <w:jc w:val="center"/>
              <w:rPr>
                <w:sz w:val="20"/>
                <w:szCs w:val="20"/>
              </w:rPr>
            </w:pPr>
          </w:p>
        </w:tc>
        <w:tc>
          <w:tcPr>
            <w:tcW w:w="3828" w:type="dxa"/>
            <w:shd w:val="clear" w:color="auto" w:fill="00B0F0"/>
            <w:vAlign w:val="center"/>
          </w:tcPr>
          <w:p w14:paraId="5E773CD7" w14:textId="77777777" w:rsidR="003F3ACA" w:rsidRPr="006E3CD5" w:rsidRDefault="003F3ACA" w:rsidP="005D3BFB">
            <w:pPr>
              <w:pStyle w:val="NormalWeb"/>
              <w:rPr>
                <w:sz w:val="20"/>
                <w:szCs w:val="20"/>
                <w:lang w:val="ro-RO"/>
              </w:rPr>
            </w:pPr>
          </w:p>
        </w:tc>
        <w:tc>
          <w:tcPr>
            <w:tcW w:w="1417" w:type="dxa"/>
            <w:shd w:val="clear" w:color="auto" w:fill="00B0F0"/>
          </w:tcPr>
          <w:p w14:paraId="1F65FE51" w14:textId="2D45DC46" w:rsidR="003F3ACA" w:rsidRPr="006E3CD5" w:rsidRDefault="003D5F56" w:rsidP="005D3BFB">
            <w:pPr>
              <w:jc w:val="center"/>
              <w:rPr>
                <w:sz w:val="20"/>
                <w:szCs w:val="20"/>
              </w:rPr>
            </w:pPr>
            <w:r>
              <w:rPr>
                <w:b/>
                <w:bCs/>
                <w:sz w:val="20"/>
                <w:szCs w:val="20"/>
              </w:rPr>
              <w:t>62 583,33</w:t>
            </w:r>
          </w:p>
        </w:tc>
      </w:tr>
      <w:tr w:rsidR="003F3ACA" w:rsidRPr="006E3CD5" w14:paraId="51CB5AB2" w14:textId="77777777" w:rsidTr="005D3BFB">
        <w:trPr>
          <w:cantSplit/>
          <w:trHeight w:val="1134"/>
        </w:trPr>
        <w:tc>
          <w:tcPr>
            <w:tcW w:w="568" w:type="dxa"/>
            <w:vAlign w:val="center"/>
          </w:tcPr>
          <w:p w14:paraId="1A0C2AA7" w14:textId="77777777" w:rsidR="003F3ACA" w:rsidRPr="006E3CD5" w:rsidRDefault="003F3ACA" w:rsidP="005D3BFB">
            <w:pPr>
              <w:jc w:val="center"/>
              <w:rPr>
                <w:sz w:val="20"/>
                <w:szCs w:val="20"/>
              </w:rPr>
            </w:pPr>
            <w:bookmarkStart w:id="5" w:name="_Hlk190715188"/>
            <w:bookmarkEnd w:id="4"/>
          </w:p>
          <w:p w14:paraId="5FCCF8EC" w14:textId="77777777" w:rsidR="003F3ACA" w:rsidRPr="006E3CD5" w:rsidRDefault="003F3ACA" w:rsidP="005D3BFB">
            <w:pPr>
              <w:jc w:val="center"/>
              <w:rPr>
                <w:sz w:val="20"/>
                <w:szCs w:val="20"/>
              </w:rPr>
            </w:pPr>
          </w:p>
          <w:p w14:paraId="55764EAC" w14:textId="77777777" w:rsidR="003F3ACA" w:rsidRPr="006E3CD5" w:rsidRDefault="003F3ACA" w:rsidP="005D3BFB">
            <w:pPr>
              <w:jc w:val="center"/>
              <w:rPr>
                <w:sz w:val="20"/>
                <w:szCs w:val="20"/>
              </w:rPr>
            </w:pPr>
          </w:p>
          <w:p w14:paraId="36B50DA1" w14:textId="77777777" w:rsidR="003F3ACA" w:rsidRPr="006E3CD5" w:rsidRDefault="003F3ACA" w:rsidP="005D3BFB">
            <w:pPr>
              <w:jc w:val="center"/>
              <w:rPr>
                <w:sz w:val="20"/>
                <w:szCs w:val="20"/>
              </w:rPr>
            </w:pPr>
          </w:p>
          <w:p w14:paraId="5AD8979A" w14:textId="77777777" w:rsidR="003F3ACA" w:rsidRPr="006E3CD5" w:rsidRDefault="003F3ACA" w:rsidP="005D3BFB">
            <w:pPr>
              <w:rPr>
                <w:sz w:val="20"/>
                <w:szCs w:val="20"/>
              </w:rPr>
            </w:pPr>
            <w:r w:rsidRPr="006E3CD5">
              <w:rPr>
                <w:sz w:val="20"/>
                <w:szCs w:val="20"/>
              </w:rPr>
              <w:t>2.1</w:t>
            </w:r>
          </w:p>
        </w:tc>
        <w:tc>
          <w:tcPr>
            <w:tcW w:w="567" w:type="dxa"/>
            <w:textDirection w:val="btLr"/>
            <w:vAlign w:val="center"/>
          </w:tcPr>
          <w:p w14:paraId="423CDF0A" w14:textId="77777777" w:rsidR="003F3ACA" w:rsidRPr="006E3CD5" w:rsidRDefault="003F3ACA" w:rsidP="005D3BFB">
            <w:pPr>
              <w:ind w:left="-104" w:right="113"/>
              <w:jc w:val="center"/>
              <w:rPr>
                <w:b/>
                <w:bCs/>
                <w:sz w:val="20"/>
                <w:szCs w:val="20"/>
              </w:rPr>
            </w:pPr>
            <w:r w:rsidRPr="006E3CD5">
              <w:rPr>
                <w:b/>
                <w:bCs/>
                <w:sz w:val="20"/>
                <w:szCs w:val="20"/>
              </w:rPr>
              <w:t>39100000-3</w:t>
            </w:r>
          </w:p>
        </w:tc>
        <w:tc>
          <w:tcPr>
            <w:tcW w:w="2126" w:type="dxa"/>
            <w:vAlign w:val="center"/>
          </w:tcPr>
          <w:tbl>
            <w:tblPr>
              <w:tblW w:w="0" w:type="auto"/>
              <w:tblBorders>
                <w:top w:val="nil"/>
                <w:left w:val="nil"/>
                <w:bottom w:val="nil"/>
                <w:right w:val="nil"/>
              </w:tblBorders>
              <w:tblLayout w:type="fixed"/>
              <w:tblLook w:val="0000" w:firstRow="0" w:lastRow="0" w:firstColumn="0" w:lastColumn="0" w:noHBand="0" w:noVBand="0"/>
            </w:tblPr>
            <w:tblGrid>
              <w:gridCol w:w="879"/>
            </w:tblGrid>
            <w:tr w:rsidR="003F3ACA" w:rsidRPr="006E3CD5" w14:paraId="62727137" w14:textId="77777777" w:rsidTr="005D3BFB">
              <w:trPr>
                <w:trHeight w:val="247"/>
              </w:trPr>
              <w:tc>
                <w:tcPr>
                  <w:tcW w:w="879" w:type="dxa"/>
                </w:tcPr>
                <w:p w14:paraId="34455248" w14:textId="65253A07" w:rsidR="003F3ACA" w:rsidRPr="006E3CD5" w:rsidRDefault="00900694" w:rsidP="00900694">
                  <w:pPr>
                    <w:jc w:val="center"/>
                    <w:rPr>
                      <w:sz w:val="20"/>
                      <w:szCs w:val="20"/>
                    </w:rPr>
                  </w:pPr>
                  <w:r>
                    <w:rPr>
                      <w:b/>
                      <w:bCs/>
                      <w:sz w:val="20"/>
                      <w:szCs w:val="20"/>
                    </w:rPr>
                    <w:t>Masă</w:t>
                  </w:r>
                  <w:r w:rsidR="0026727E">
                    <w:rPr>
                      <w:b/>
                      <w:bCs/>
                      <w:sz w:val="20"/>
                      <w:szCs w:val="20"/>
                    </w:rPr>
                    <w:t xml:space="preserve"> de scris</w:t>
                  </w:r>
                </w:p>
              </w:tc>
            </w:tr>
          </w:tbl>
          <w:p w14:paraId="5B6E3BBF" w14:textId="3C9B004C" w:rsidR="003F3ACA" w:rsidRDefault="003F3ACA" w:rsidP="005D3BFB">
            <w:pPr>
              <w:jc w:val="center"/>
              <w:rPr>
                <w:sz w:val="20"/>
                <w:szCs w:val="20"/>
              </w:rPr>
            </w:pPr>
          </w:p>
          <w:p w14:paraId="0FD6D6B9" w14:textId="77777777" w:rsidR="002F7B80" w:rsidRPr="002F7B80" w:rsidRDefault="00D1688A" w:rsidP="002F7B80">
            <w:pPr>
              <w:pStyle w:val="NormalWeb"/>
            </w:pPr>
            <w:r>
              <w:rPr>
                <w:noProof/>
                <w:lang w:val="ro-RO" w:eastAsia="ro-RO"/>
                <w14:ligatures w14:val="standardContextual"/>
              </w:rPr>
              <mc:AlternateContent>
                <mc:Choice Requires="wps">
                  <w:drawing>
                    <wp:inline distT="0" distB="0" distL="0" distR="0" wp14:anchorId="09F6B664" wp14:editId="58BFC483">
                      <wp:extent cx="304800" cy="304800"/>
                      <wp:effectExtent l="0" t="0" r="0" b="0"/>
                      <wp:docPr id="5" name="AutoShape 1" descr="C:\Users\IPGimnaziul Chirca\Desktop\4102_3-600x600-800x800.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364C19"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Gc3MdekCAAD/BQAADgAAAAAAAAAA&#10;AAAAAAAuAgAAZHJzL2Uyb0RvYy54bWxQSwECLQAUAAYACAAAACEATKDpLNgAAAADAQAADwAAAAAA&#10;AAAAAAAAAABDBQAAZHJzL2Rvd25yZXYueG1sUEsFBgAAAAAEAAQA8wAAAEgGAAAAAA==&#10;" filled="f" stroked="f">
                      <o:lock v:ext="edit" aspectratio="t"/>
                      <w10:anchorlock/>
                    </v:rect>
                  </w:pict>
                </mc:Fallback>
              </mc:AlternateContent>
            </w:r>
            <w:r>
              <w:rPr>
                <w14:ligatures w14:val="standardContextual"/>
              </w:rPr>
              <w:t xml:space="preserve"> </w:t>
            </w:r>
            <w:r w:rsidR="002F7B80" w:rsidRPr="002F7B80">
              <w:rPr>
                <w:noProof/>
                <w:lang w:val="ro-RO" w:eastAsia="ro-RO"/>
                <w14:ligatures w14:val="standardContextual"/>
              </w:rPr>
              <w:drawing>
                <wp:inline distT="0" distB="0" distL="0" distR="0" wp14:anchorId="3FF839E5" wp14:editId="497662CA">
                  <wp:extent cx="1108364" cy="1108364"/>
                  <wp:effectExtent l="0" t="0" r="0" b="0"/>
                  <wp:docPr id="6" name="Рисунок 6" descr="C:\Users\IPGimnaziul Chirca\Desktop\4102_2-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PGimnaziul Chirca\Desktop\4102_2-800x80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8364" cy="1108364"/>
                          </a:xfrm>
                          <a:prstGeom prst="rect">
                            <a:avLst/>
                          </a:prstGeom>
                          <a:noFill/>
                          <a:ln>
                            <a:noFill/>
                          </a:ln>
                        </pic:spPr>
                      </pic:pic>
                    </a:graphicData>
                  </a:graphic>
                </wp:inline>
              </w:drawing>
            </w:r>
          </w:p>
          <w:p w14:paraId="2EF6F663" w14:textId="4DFF9558" w:rsidR="003F3ACA" w:rsidRPr="0026727E" w:rsidRDefault="003F3ACA" w:rsidP="005D3BFB">
            <w:pPr>
              <w:rPr>
                <w:sz w:val="20"/>
                <w:szCs w:val="20"/>
                <w:lang w:val="ro-MD"/>
              </w:rPr>
            </w:pPr>
          </w:p>
        </w:tc>
        <w:tc>
          <w:tcPr>
            <w:tcW w:w="709" w:type="dxa"/>
            <w:vAlign w:val="center"/>
          </w:tcPr>
          <w:p w14:paraId="5357124C" w14:textId="77777777" w:rsidR="003F3ACA" w:rsidRPr="006E3CD5" w:rsidRDefault="003F3ACA" w:rsidP="005D3BFB">
            <w:pPr>
              <w:jc w:val="center"/>
              <w:rPr>
                <w:sz w:val="20"/>
                <w:szCs w:val="20"/>
              </w:rPr>
            </w:pPr>
            <w:r w:rsidRPr="006E3CD5">
              <w:rPr>
                <w:sz w:val="20"/>
                <w:szCs w:val="20"/>
              </w:rPr>
              <w:t>buc</w:t>
            </w:r>
          </w:p>
        </w:tc>
        <w:tc>
          <w:tcPr>
            <w:tcW w:w="708" w:type="dxa"/>
            <w:vAlign w:val="center"/>
          </w:tcPr>
          <w:p w14:paraId="4E65E1BF" w14:textId="0F76C46B" w:rsidR="003F3ACA" w:rsidRPr="006E3CD5" w:rsidRDefault="00D1688A" w:rsidP="005D3BFB">
            <w:pPr>
              <w:jc w:val="center"/>
              <w:rPr>
                <w:sz w:val="20"/>
                <w:szCs w:val="20"/>
              </w:rPr>
            </w:pPr>
            <w:r>
              <w:rPr>
                <w:sz w:val="20"/>
                <w:szCs w:val="20"/>
              </w:rPr>
              <w:t>11</w:t>
            </w:r>
          </w:p>
        </w:tc>
        <w:tc>
          <w:tcPr>
            <w:tcW w:w="5245" w:type="dxa"/>
            <w:gridSpan w:val="2"/>
          </w:tcPr>
          <w:p w14:paraId="36DA3DC0" w14:textId="77777777" w:rsidR="00404D4C" w:rsidRPr="00404D4C" w:rsidRDefault="00404D4C" w:rsidP="00404D4C">
            <w:pPr>
              <w:spacing w:before="100" w:beforeAutospacing="1" w:after="100" w:afterAutospacing="1"/>
              <w:rPr>
                <w:noProof w:val="0"/>
                <w:sz w:val="20"/>
                <w:szCs w:val="20"/>
                <w:lang w:eastAsia="ro-RO"/>
              </w:rPr>
            </w:pPr>
            <w:r w:rsidRPr="00404D4C">
              <w:rPr>
                <w:b/>
                <w:bCs/>
                <w:noProof w:val="0"/>
                <w:sz w:val="20"/>
                <w:szCs w:val="20"/>
                <w:lang w:eastAsia="ro-RO"/>
              </w:rPr>
              <w:t>Masă de scris</w:t>
            </w:r>
          </w:p>
          <w:p w14:paraId="6D7FC703" w14:textId="77777777" w:rsidR="00404D4C" w:rsidRPr="00404D4C" w:rsidRDefault="00404D4C" w:rsidP="00404D4C">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Dimensiuni (L×l×h):</w:t>
            </w:r>
            <w:r w:rsidRPr="00404D4C">
              <w:rPr>
                <w:noProof w:val="0"/>
                <w:sz w:val="20"/>
                <w:szCs w:val="20"/>
                <w:lang w:eastAsia="ro-RO"/>
              </w:rPr>
              <w:t xml:space="preserve"> 1200×600×750 mm.</w:t>
            </w:r>
          </w:p>
          <w:p w14:paraId="5A02BD3E" w14:textId="77777777" w:rsidR="00404D4C" w:rsidRPr="00404D4C" w:rsidRDefault="00404D4C" w:rsidP="00404D4C">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Greutate:</w:t>
            </w:r>
            <w:r w:rsidRPr="00404D4C">
              <w:rPr>
                <w:noProof w:val="0"/>
                <w:sz w:val="20"/>
                <w:szCs w:val="20"/>
                <w:lang w:eastAsia="ro-RO"/>
              </w:rPr>
              <w:t xml:space="preserve"> cca. 43 kg (sau toleranță admisă).</w:t>
            </w:r>
          </w:p>
          <w:p w14:paraId="3622D6CE" w14:textId="77777777" w:rsidR="00404D4C" w:rsidRPr="00404D4C" w:rsidRDefault="00404D4C" w:rsidP="00404D4C">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Material:</w:t>
            </w:r>
            <w:r w:rsidRPr="00404D4C">
              <w:rPr>
                <w:noProof w:val="0"/>
                <w:sz w:val="20"/>
                <w:szCs w:val="20"/>
                <w:lang w:eastAsia="ro-RO"/>
              </w:rPr>
              <w:t xml:space="preserve"> Concepție din PAL melaminat cu grosimea de 18 mm, culoare stejar deschis sau echivalent.</w:t>
            </w:r>
          </w:p>
          <w:p w14:paraId="71976A29" w14:textId="77777777" w:rsidR="00404D4C" w:rsidRPr="00404D4C" w:rsidRDefault="00404D4C" w:rsidP="00404D4C">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Finisare margini:</w:t>
            </w:r>
            <w:r w:rsidRPr="00404D4C">
              <w:rPr>
                <w:noProof w:val="0"/>
                <w:sz w:val="20"/>
                <w:szCs w:val="20"/>
                <w:lang w:eastAsia="ro-RO"/>
              </w:rPr>
              <w:t xml:space="preserve"> Elemente exterioare/fațade cantuite cu ABS de 1 mm; piesele interioare cantuite cu ABS de 0,5 mm.</w:t>
            </w:r>
          </w:p>
          <w:p w14:paraId="58D0921E" w14:textId="77777777" w:rsidR="00404D4C" w:rsidRPr="00404D4C" w:rsidRDefault="00404D4C" w:rsidP="00404D4C">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Configurație:</w:t>
            </w:r>
            <w:r w:rsidRPr="00404D4C">
              <w:rPr>
                <w:noProof w:val="0"/>
                <w:sz w:val="20"/>
                <w:szCs w:val="20"/>
                <w:lang w:eastAsia="ro-RO"/>
              </w:rPr>
              <w:t xml:space="preserve"> Prevăzută în partea dreaptă cu un dulap cu 3 sertare dotate cu mânere cromate și o nișă deschisă.</w:t>
            </w:r>
          </w:p>
          <w:p w14:paraId="5482600A" w14:textId="77777777" w:rsidR="00404D4C" w:rsidRPr="00404D4C" w:rsidRDefault="00404D4C" w:rsidP="00404D4C">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Asamblare și protecție:</w:t>
            </w:r>
            <w:r w:rsidRPr="00404D4C">
              <w:rPr>
                <w:noProof w:val="0"/>
                <w:sz w:val="20"/>
                <w:szCs w:val="20"/>
                <w:lang w:eastAsia="ro-RO"/>
              </w:rPr>
              <w:t xml:space="preserve"> Structură asamblată prin elemente de fixare speciale, ascunse și sigure; baza este prevăzută cu garnituri/picioare din plastic rezistent pentru protecția pardoselii.</w:t>
            </w:r>
          </w:p>
          <w:p w14:paraId="03CFD621" w14:textId="6D34AE7F" w:rsidR="0026727E" w:rsidRPr="00404D4C" w:rsidRDefault="00404D4C" w:rsidP="00404D4C">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Garanție:</w:t>
            </w:r>
            <w:r w:rsidRPr="00404D4C">
              <w:rPr>
                <w:noProof w:val="0"/>
                <w:sz w:val="20"/>
                <w:szCs w:val="20"/>
                <w:lang w:eastAsia="ro-RO"/>
              </w:rPr>
              <w:t xml:space="preserve"> Minimum 24 de luni.</w:t>
            </w:r>
          </w:p>
          <w:p w14:paraId="47B04EC9" w14:textId="77777777" w:rsidR="003F3ACA" w:rsidRPr="006E3CD5" w:rsidRDefault="003F3ACA" w:rsidP="0026727E">
            <w:pPr>
              <w:pStyle w:val="Default"/>
              <w:jc w:val="both"/>
              <w:rPr>
                <w:b/>
                <w:bCs/>
                <w:sz w:val="20"/>
                <w:szCs w:val="20"/>
              </w:rPr>
            </w:pPr>
          </w:p>
        </w:tc>
      </w:tr>
      <w:bookmarkEnd w:id="5"/>
      <w:tr w:rsidR="003F3ACA" w:rsidRPr="006E3CD5" w14:paraId="3580961D" w14:textId="77777777" w:rsidTr="005D3BFB">
        <w:trPr>
          <w:cantSplit/>
          <w:trHeight w:val="1134"/>
        </w:trPr>
        <w:tc>
          <w:tcPr>
            <w:tcW w:w="568" w:type="dxa"/>
            <w:vAlign w:val="center"/>
          </w:tcPr>
          <w:p w14:paraId="01634B2A" w14:textId="77777777" w:rsidR="003F3ACA" w:rsidRPr="006E3CD5" w:rsidRDefault="003F3ACA" w:rsidP="005D3BFB">
            <w:pPr>
              <w:rPr>
                <w:sz w:val="20"/>
                <w:szCs w:val="20"/>
              </w:rPr>
            </w:pPr>
            <w:r w:rsidRPr="006E3CD5">
              <w:rPr>
                <w:sz w:val="20"/>
                <w:szCs w:val="20"/>
              </w:rPr>
              <w:lastRenderedPageBreak/>
              <w:t>2.2</w:t>
            </w:r>
          </w:p>
        </w:tc>
        <w:tc>
          <w:tcPr>
            <w:tcW w:w="567" w:type="dxa"/>
            <w:textDirection w:val="btLr"/>
            <w:vAlign w:val="center"/>
          </w:tcPr>
          <w:p w14:paraId="59473E55" w14:textId="77777777" w:rsidR="003F3ACA" w:rsidRPr="006E3CD5" w:rsidRDefault="003F3ACA" w:rsidP="005D3BFB">
            <w:pPr>
              <w:ind w:left="113" w:right="113"/>
              <w:jc w:val="center"/>
              <w:rPr>
                <w:b/>
                <w:bCs/>
                <w:sz w:val="20"/>
                <w:szCs w:val="20"/>
              </w:rPr>
            </w:pPr>
            <w:r w:rsidRPr="006E3CD5">
              <w:rPr>
                <w:b/>
                <w:bCs/>
                <w:sz w:val="20"/>
                <w:szCs w:val="20"/>
              </w:rPr>
              <w:t>39100000-3</w:t>
            </w:r>
          </w:p>
        </w:tc>
        <w:tc>
          <w:tcPr>
            <w:tcW w:w="2126" w:type="dxa"/>
            <w:vAlign w:val="center"/>
          </w:tcPr>
          <w:p w14:paraId="652E167E" w14:textId="59DE4026" w:rsidR="0026727E" w:rsidRPr="00791914" w:rsidRDefault="00791914" w:rsidP="00900694">
            <w:pPr>
              <w:shd w:val="clear" w:color="auto" w:fill="FFFFFF"/>
              <w:jc w:val="center"/>
              <w:rPr>
                <w:noProof w:val="0"/>
                <w:sz w:val="20"/>
                <w:szCs w:val="20"/>
                <w:lang w:val="ro-MD" w:eastAsia="ru-RU"/>
              </w:rPr>
            </w:pPr>
            <w:r w:rsidRPr="00791914">
              <w:rPr>
                <w:b/>
                <w:bCs/>
                <w:noProof w:val="0"/>
                <w:sz w:val="20"/>
                <w:szCs w:val="20"/>
                <w:lang w:val="ro-MD" w:eastAsia="ru-RU"/>
              </w:rPr>
              <w:t>Masă</w:t>
            </w:r>
            <w:r w:rsidR="0026727E" w:rsidRPr="00791914">
              <w:rPr>
                <w:b/>
                <w:bCs/>
                <w:noProof w:val="0"/>
                <w:sz w:val="20"/>
                <w:szCs w:val="20"/>
                <w:lang w:val="ro-MD" w:eastAsia="ru-RU"/>
              </w:rPr>
              <w:t xml:space="preserve"> modular</w:t>
            </w:r>
            <w:r w:rsidRPr="00791914">
              <w:rPr>
                <w:b/>
                <w:bCs/>
                <w:noProof w:val="0"/>
                <w:sz w:val="20"/>
                <w:szCs w:val="20"/>
                <w:lang w:val="ro-MD" w:eastAsia="ru-RU"/>
              </w:rPr>
              <w:t>ă</w:t>
            </w:r>
            <w:r w:rsidR="0026727E" w:rsidRPr="00791914">
              <w:rPr>
                <w:b/>
                <w:bCs/>
                <w:noProof w:val="0"/>
                <w:sz w:val="20"/>
                <w:szCs w:val="20"/>
                <w:lang w:val="ro-MD" w:eastAsia="ru-RU"/>
              </w:rPr>
              <w:t xml:space="preserve"> pentru</w:t>
            </w:r>
            <w:r w:rsidR="00BC02B8">
              <w:rPr>
                <w:b/>
                <w:bCs/>
                <w:noProof w:val="0"/>
                <w:sz w:val="20"/>
                <w:szCs w:val="20"/>
                <w:lang w:val="ro-MD" w:eastAsia="ru-RU"/>
              </w:rPr>
              <w:t xml:space="preserve"> sala de conferinț</w:t>
            </w:r>
            <w:r w:rsidR="00900694">
              <w:rPr>
                <w:b/>
                <w:bCs/>
                <w:noProof w:val="0"/>
                <w:sz w:val="20"/>
                <w:szCs w:val="20"/>
                <w:lang w:val="ro-MD" w:eastAsia="ru-RU"/>
              </w:rPr>
              <w:t>e</w:t>
            </w:r>
          </w:p>
          <w:p w14:paraId="1D2F25F0" w14:textId="6AC6AB00" w:rsidR="003F3ACA" w:rsidRPr="00791914" w:rsidRDefault="003F3ACA" w:rsidP="005D3BFB">
            <w:pPr>
              <w:pStyle w:val="Default"/>
              <w:rPr>
                <w:rFonts w:ascii="Times New Roman" w:hAnsi="Times New Roman" w:cs="Times New Roman"/>
                <w:b/>
                <w:bCs/>
                <w:sz w:val="20"/>
                <w:szCs w:val="20"/>
                <w:lang w:val="ro-MD"/>
              </w:rPr>
            </w:pPr>
          </w:p>
          <w:p w14:paraId="34CF2C13" w14:textId="11E7534D" w:rsidR="003F3ACA" w:rsidRPr="006E3CD5" w:rsidRDefault="003F3ACA" w:rsidP="005D3BFB">
            <w:pPr>
              <w:pStyle w:val="Default"/>
              <w:rPr>
                <w:rFonts w:ascii="Times New Roman" w:hAnsi="Times New Roman" w:cs="Times New Roman"/>
                <w:b/>
                <w:bCs/>
                <w:sz w:val="20"/>
                <w:szCs w:val="20"/>
                <w:lang w:val="ro-RO"/>
              </w:rPr>
            </w:pPr>
          </w:p>
          <w:p w14:paraId="1E3A665E" w14:textId="77777777" w:rsidR="002F7B80" w:rsidRPr="002F7B80" w:rsidRDefault="002F7B80" w:rsidP="002F7B80">
            <w:pPr>
              <w:spacing w:before="100" w:beforeAutospacing="1" w:after="100" w:afterAutospacing="1"/>
              <w:rPr>
                <w:noProof w:val="0"/>
                <w:lang w:val="ru-RU" w:eastAsia="ru-RU"/>
              </w:rPr>
            </w:pPr>
            <w:r w:rsidRPr="002F7B80">
              <w:rPr>
                <w:lang w:eastAsia="ro-RO"/>
                <w14:ligatures w14:val="standardContextual"/>
              </w:rPr>
              <w:drawing>
                <wp:inline distT="0" distB="0" distL="0" distR="0" wp14:anchorId="4175EAA8" wp14:editId="6CDD78F1">
                  <wp:extent cx="1106630" cy="1219200"/>
                  <wp:effectExtent l="0" t="0" r="0" b="0"/>
                  <wp:docPr id="7" name="Рисунок 7" descr="C:\Users\IPGimnaziul Chirca\Desktop\8466616-1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PGimnaziul Chirca\Desktop\8466616-1p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08713" cy="1221495"/>
                          </a:xfrm>
                          <a:prstGeom prst="rect">
                            <a:avLst/>
                          </a:prstGeom>
                          <a:noFill/>
                          <a:ln>
                            <a:noFill/>
                          </a:ln>
                        </pic:spPr>
                      </pic:pic>
                    </a:graphicData>
                  </a:graphic>
                </wp:inline>
              </w:drawing>
            </w:r>
          </w:p>
          <w:p w14:paraId="0ADA9E1C" w14:textId="77777777" w:rsidR="003F3ACA" w:rsidRPr="006E3CD5" w:rsidRDefault="003F3ACA" w:rsidP="005D3BFB">
            <w:pPr>
              <w:rPr>
                <w:b/>
                <w:bCs/>
                <w:sz w:val="20"/>
                <w:szCs w:val="20"/>
              </w:rPr>
            </w:pPr>
          </w:p>
        </w:tc>
        <w:tc>
          <w:tcPr>
            <w:tcW w:w="709" w:type="dxa"/>
            <w:vAlign w:val="center"/>
          </w:tcPr>
          <w:p w14:paraId="7FF05D67" w14:textId="112BC3B3" w:rsidR="003F3ACA" w:rsidRPr="006E3CD5" w:rsidRDefault="00D444F3" w:rsidP="005D3BFB">
            <w:pPr>
              <w:rPr>
                <w:sz w:val="20"/>
                <w:szCs w:val="20"/>
              </w:rPr>
            </w:pPr>
            <w:r>
              <w:rPr>
                <w:sz w:val="20"/>
                <w:szCs w:val="20"/>
              </w:rPr>
              <w:t>set</w:t>
            </w:r>
          </w:p>
        </w:tc>
        <w:tc>
          <w:tcPr>
            <w:tcW w:w="708" w:type="dxa"/>
            <w:vAlign w:val="center"/>
          </w:tcPr>
          <w:p w14:paraId="433C3254" w14:textId="1BE1447D" w:rsidR="003F3ACA" w:rsidRPr="006E3CD5" w:rsidRDefault="00D444F3" w:rsidP="005D3BFB">
            <w:pPr>
              <w:rPr>
                <w:sz w:val="20"/>
                <w:szCs w:val="20"/>
              </w:rPr>
            </w:pPr>
            <w:r>
              <w:rPr>
                <w:sz w:val="20"/>
                <w:szCs w:val="20"/>
              </w:rPr>
              <w:t>1</w:t>
            </w:r>
          </w:p>
        </w:tc>
        <w:tc>
          <w:tcPr>
            <w:tcW w:w="5245" w:type="dxa"/>
            <w:gridSpan w:val="2"/>
            <w:vAlign w:val="center"/>
          </w:tcPr>
          <w:p w14:paraId="6D4C5F23" w14:textId="77777777" w:rsidR="00404D4C" w:rsidRPr="00404D4C" w:rsidRDefault="00404D4C" w:rsidP="00404D4C">
            <w:pPr>
              <w:spacing w:before="100" w:beforeAutospacing="1" w:after="100" w:afterAutospacing="1"/>
              <w:rPr>
                <w:noProof w:val="0"/>
                <w:sz w:val="20"/>
                <w:szCs w:val="20"/>
                <w:lang w:eastAsia="ro-RO"/>
              </w:rPr>
            </w:pPr>
            <w:r w:rsidRPr="00404D4C">
              <w:rPr>
                <w:b/>
                <w:bCs/>
                <w:noProof w:val="0"/>
                <w:sz w:val="20"/>
                <w:szCs w:val="20"/>
                <w:lang w:eastAsia="ro-RO"/>
              </w:rPr>
              <w:t>Masă modulară pentru sala de conferințe</w:t>
            </w:r>
          </w:p>
          <w:p w14:paraId="25EAB57B" w14:textId="77777777" w:rsidR="00404D4C" w:rsidRPr="00404D4C" w:rsidRDefault="00404D4C" w:rsidP="00404D4C">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Dimensiuni (L×l×h):</w:t>
            </w:r>
            <w:r w:rsidRPr="00404D4C">
              <w:rPr>
                <w:noProof w:val="0"/>
                <w:sz w:val="20"/>
                <w:szCs w:val="20"/>
                <w:lang w:eastAsia="ro-RO"/>
              </w:rPr>
              <w:t xml:space="preserve"> 3600×1200×750 mm.</w:t>
            </w:r>
          </w:p>
          <w:p w14:paraId="3840FB96" w14:textId="77777777" w:rsidR="00404D4C" w:rsidRPr="00404D4C" w:rsidRDefault="00404D4C" w:rsidP="00404D4C">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Greutate:</w:t>
            </w:r>
            <w:r w:rsidRPr="00404D4C">
              <w:rPr>
                <w:noProof w:val="0"/>
                <w:sz w:val="20"/>
                <w:szCs w:val="20"/>
                <w:lang w:eastAsia="ro-RO"/>
              </w:rPr>
              <w:t xml:space="preserve"> cca. 141 kg (cu toleranțe admise).</w:t>
            </w:r>
          </w:p>
          <w:p w14:paraId="30008368" w14:textId="77777777" w:rsidR="00404D4C" w:rsidRPr="00404D4C" w:rsidRDefault="00404D4C" w:rsidP="00404D4C">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Configurație:</w:t>
            </w:r>
            <w:r w:rsidRPr="00404D4C">
              <w:rPr>
                <w:noProof w:val="0"/>
                <w:sz w:val="20"/>
                <w:szCs w:val="20"/>
                <w:lang w:eastAsia="ro-RO"/>
              </w:rPr>
              <w:t xml:space="preserve"> Structură modulară compusă din 8 elemente detașabile (4 mese dreptunghiulare și 4 colțare semirotunde), permițând reconfigurarea spațiului.</w:t>
            </w:r>
          </w:p>
          <w:p w14:paraId="1EBE056C" w14:textId="77777777" w:rsidR="00404D4C" w:rsidRPr="00404D4C" w:rsidRDefault="00404D4C" w:rsidP="00404D4C">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Material:</w:t>
            </w:r>
            <w:r w:rsidRPr="00404D4C">
              <w:rPr>
                <w:noProof w:val="0"/>
                <w:sz w:val="20"/>
                <w:szCs w:val="20"/>
                <w:lang w:eastAsia="ro-RO"/>
              </w:rPr>
              <w:t xml:space="preserve"> Confecționată din PAL melaminat cu grosimea de 18 mm, culoare stejar deschis sau echivalent.</w:t>
            </w:r>
          </w:p>
          <w:p w14:paraId="7AE2D580" w14:textId="77777777" w:rsidR="00404D4C" w:rsidRPr="00404D4C" w:rsidRDefault="00404D4C" w:rsidP="00404D4C">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Finisare margini:</w:t>
            </w:r>
            <w:r w:rsidRPr="00404D4C">
              <w:rPr>
                <w:noProof w:val="0"/>
                <w:sz w:val="20"/>
                <w:szCs w:val="20"/>
                <w:lang w:eastAsia="ro-RO"/>
              </w:rPr>
              <w:t xml:space="preserve"> Elemente exterioare/fațade cantuite cu ABS de 1 mm; piesele interioare cantuite cu ABS de 0,5 mm.</w:t>
            </w:r>
          </w:p>
          <w:p w14:paraId="6B258476" w14:textId="77777777" w:rsidR="00404D4C" w:rsidRPr="00404D4C" w:rsidRDefault="00404D4C" w:rsidP="00404D4C">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Asamblare și protecție:</w:t>
            </w:r>
            <w:r w:rsidRPr="00404D4C">
              <w:rPr>
                <w:noProof w:val="0"/>
                <w:sz w:val="20"/>
                <w:szCs w:val="20"/>
                <w:lang w:eastAsia="ro-RO"/>
              </w:rPr>
              <w:t xml:space="preserve"> Componente asamblate prin elemente de fixare speciale, sigure și rezistente; picioarele/baza sunt prevăzute cu garnituri din plastic rezistent pentru protecția pardoselii.</w:t>
            </w:r>
          </w:p>
          <w:p w14:paraId="7E003D89" w14:textId="4E08D029" w:rsidR="0026727E" w:rsidRPr="00F47E4C" w:rsidRDefault="00404D4C" w:rsidP="00F47E4C">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Garanție:</w:t>
            </w:r>
            <w:r w:rsidRPr="00404D4C">
              <w:rPr>
                <w:noProof w:val="0"/>
                <w:sz w:val="20"/>
                <w:szCs w:val="20"/>
                <w:lang w:eastAsia="ro-RO"/>
              </w:rPr>
              <w:t xml:space="preserve"> Minimum 24 de luni.</w:t>
            </w:r>
            <w:r w:rsidR="0026727E" w:rsidRPr="00F47E4C">
              <w:rPr>
                <w:rFonts w:ascii="Arial" w:hAnsi="Arial" w:cs="Arial"/>
                <w:noProof w:val="0"/>
                <w:color w:val="003459"/>
                <w:lang w:val="ru-RU" w:eastAsia="ru-RU"/>
              </w:rPr>
              <w:t> </w:t>
            </w:r>
          </w:p>
          <w:p w14:paraId="5262DB36" w14:textId="27BF0441" w:rsidR="003F3ACA" w:rsidRPr="0026727E" w:rsidRDefault="003F3ACA" w:rsidP="005D3BFB">
            <w:pPr>
              <w:rPr>
                <w:sz w:val="20"/>
                <w:szCs w:val="20"/>
              </w:rPr>
            </w:pPr>
          </w:p>
        </w:tc>
      </w:tr>
      <w:tr w:rsidR="00D444F3" w:rsidRPr="006E3CD5" w14:paraId="6C36CEBC" w14:textId="77777777" w:rsidTr="005D3BFB">
        <w:trPr>
          <w:cantSplit/>
          <w:trHeight w:val="1134"/>
        </w:trPr>
        <w:tc>
          <w:tcPr>
            <w:tcW w:w="568" w:type="dxa"/>
            <w:vAlign w:val="center"/>
          </w:tcPr>
          <w:p w14:paraId="3B043164" w14:textId="0DA5F012" w:rsidR="00D444F3" w:rsidRPr="006E3CD5" w:rsidRDefault="00D444F3" w:rsidP="005D3BFB">
            <w:pPr>
              <w:rPr>
                <w:sz w:val="20"/>
                <w:szCs w:val="20"/>
              </w:rPr>
            </w:pPr>
            <w:r>
              <w:rPr>
                <w:sz w:val="20"/>
                <w:szCs w:val="20"/>
              </w:rPr>
              <w:t>2.3</w:t>
            </w:r>
          </w:p>
        </w:tc>
        <w:tc>
          <w:tcPr>
            <w:tcW w:w="567" w:type="dxa"/>
            <w:textDirection w:val="btLr"/>
            <w:vAlign w:val="center"/>
          </w:tcPr>
          <w:p w14:paraId="2AE7A93D" w14:textId="691FC75D" w:rsidR="00D444F3" w:rsidRPr="006E3CD5" w:rsidRDefault="005D6DF3" w:rsidP="005D3BFB">
            <w:pPr>
              <w:ind w:left="113" w:right="113"/>
              <w:jc w:val="center"/>
              <w:rPr>
                <w:b/>
                <w:bCs/>
                <w:sz w:val="20"/>
                <w:szCs w:val="20"/>
              </w:rPr>
            </w:pPr>
            <w:r w:rsidRPr="006E3CD5">
              <w:rPr>
                <w:b/>
                <w:bCs/>
                <w:sz w:val="20"/>
                <w:szCs w:val="20"/>
              </w:rPr>
              <w:t>39100000-3</w:t>
            </w:r>
          </w:p>
        </w:tc>
        <w:tc>
          <w:tcPr>
            <w:tcW w:w="2126" w:type="dxa"/>
            <w:vAlign w:val="center"/>
          </w:tcPr>
          <w:p w14:paraId="03C26EBC" w14:textId="6DA53B45" w:rsidR="00D444F3" w:rsidRPr="00EB7C83" w:rsidRDefault="00C82C86" w:rsidP="00900694">
            <w:pPr>
              <w:shd w:val="clear" w:color="auto" w:fill="FFFFFF"/>
              <w:jc w:val="center"/>
              <w:rPr>
                <w:noProof w:val="0"/>
                <w:sz w:val="20"/>
                <w:szCs w:val="20"/>
                <w:lang w:val="ro-MD" w:eastAsia="ru-RU"/>
              </w:rPr>
            </w:pPr>
            <w:r w:rsidRPr="00EB7C83">
              <w:rPr>
                <w:b/>
                <w:bCs/>
                <w:noProof w:val="0"/>
                <w:sz w:val="20"/>
                <w:szCs w:val="20"/>
                <w:lang w:val="ro-MD" w:eastAsia="ru-RU"/>
              </w:rPr>
              <w:t xml:space="preserve">Scaun </w:t>
            </w:r>
            <w:r w:rsidR="00EB7C83" w:rsidRPr="00EB7C83">
              <w:rPr>
                <w:b/>
                <w:bCs/>
                <w:noProof w:val="0"/>
                <w:sz w:val="20"/>
                <w:szCs w:val="20"/>
                <w:lang w:val="ro-MD" w:eastAsia="ru-RU"/>
              </w:rPr>
              <w:t xml:space="preserve"> semi-moale, tapițat cu piele artificială</w:t>
            </w:r>
          </w:p>
          <w:p w14:paraId="536F36EA" w14:textId="77777777" w:rsidR="00C82C86" w:rsidRPr="00C82C86" w:rsidRDefault="00C82C86" w:rsidP="00C82C86">
            <w:pPr>
              <w:spacing w:before="100" w:beforeAutospacing="1" w:after="100" w:afterAutospacing="1"/>
              <w:rPr>
                <w:noProof w:val="0"/>
                <w:lang w:val="ru-RU" w:eastAsia="ru-RU"/>
              </w:rPr>
            </w:pPr>
            <w:r w:rsidRPr="00C82C86">
              <w:rPr>
                <w:lang w:eastAsia="ro-RO"/>
                <w14:ligatures w14:val="standardContextual"/>
              </w:rPr>
              <w:drawing>
                <wp:inline distT="0" distB="0" distL="0" distR="0" wp14:anchorId="6C9A7F67" wp14:editId="53212930">
                  <wp:extent cx="1108364" cy="1108364"/>
                  <wp:effectExtent l="0" t="0" r="0" b="0"/>
                  <wp:docPr id="8" name="Рисунок 8" descr="C:\Users\IPGimnaziul Chirca\Desktop\повый 14-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PGimnaziul Chirca\Desktop\повый 14-800x8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8364" cy="1108364"/>
                          </a:xfrm>
                          <a:prstGeom prst="rect">
                            <a:avLst/>
                          </a:prstGeom>
                          <a:noFill/>
                          <a:ln>
                            <a:noFill/>
                          </a:ln>
                        </pic:spPr>
                      </pic:pic>
                    </a:graphicData>
                  </a:graphic>
                </wp:inline>
              </w:drawing>
            </w:r>
          </w:p>
          <w:p w14:paraId="14544FD2" w14:textId="77777777" w:rsidR="00D444F3" w:rsidRPr="0026727E" w:rsidRDefault="00D444F3" w:rsidP="0026727E">
            <w:pPr>
              <w:shd w:val="clear" w:color="auto" w:fill="FFFFFF"/>
              <w:rPr>
                <w:b/>
                <w:bCs/>
                <w:noProof w:val="0"/>
                <w:color w:val="003459"/>
                <w:sz w:val="20"/>
                <w:szCs w:val="20"/>
                <w:lang w:val="en-US" w:eastAsia="ru-RU"/>
              </w:rPr>
            </w:pPr>
          </w:p>
        </w:tc>
        <w:tc>
          <w:tcPr>
            <w:tcW w:w="709" w:type="dxa"/>
            <w:vAlign w:val="center"/>
          </w:tcPr>
          <w:p w14:paraId="0186E9C9" w14:textId="551EC80F" w:rsidR="00D444F3" w:rsidRDefault="00D444F3" w:rsidP="005D3BFB">
            <w:pPr>
              <w:rPr>
                <w:sz w:val="20"/>
                <w:szCs w:val="20"/>
              </w:rPr>
            </w:pPr>
            <w:r>
              <w:rPr>
                <w:sz w:val="20"/>
                <w:szCs w:val="20"/>
              </w:rPr>
              <w:t>buc</w:t>
            </w:r>
          </w:p>
        </w:tc>
        <w:tc>
          <w:tcPr>
            <w:tcW w:w="708" w:type="dxa"/>
            <w:vAlign w:val="center"/>
          </w:tcPr>
          <w:p w14:paraId="2FC363DE" w14:textId="0CF7E973" w:rsidR="00D444F3" w:rsidRDefault="005253ED" w:rsidP="005D3BFB">
            <w:pPr>
              <w:rPr>
                <w:sz w:val="20"/>
                <w:szCs w:val="20"/>
              </w:rPr>
            </w:pPr>
            <w:r>
              <w:rPr>
                <w:sz w:val="20"/>
                <w:szCs w:val="20"/>
              </w:rPr>
              <w:t>11</w:t>
            </w:r>
          </w:p>
        </w:tc>
        <w:tc>
          <w:tcPr>
            <w:tcW w:w="5245" w:type="dxa"/>
            <w:gridSpan w:val="2"/>
            <w:vAlign w:val="center"/>
          </w:tcPr>
          <w:p w14:paraId="412DF15C" w14:textId="77777777" w:rsidR="00F47E4C" w:rsidRPr="00F47E4C" w:rsidRDefault="00F47E4C" w:rsidP="00F47E4C">
            <w:pPr>
              <w:spacing w:before="100" w:beforeAutospacing="1" w:after="100" w:afterAutospacing="1"/>
              <w:rPr>
                <w:noProof w:val="0"/>
                <w:sz w:val="20"/>
                <w:szCs w:val="20"/>
                <w:lang w:eastAsia="ro-RO"/>
              </w:rPr>
            </w:pPr>
            <w:r w:rsidRPr="00F47E4C">
              <w:rPr>
                <w:b/>
                <w:bCs/>
                <w:noProof w:val="0"/>
                <w:sz w:val="20"/>
                <w:szCs w:val="20"/>
                <w:lang w:eastAsia="ro-RO"/>
              </w:rPr>
              <w:t>Scaun semi-moale, tapițat cu piele artificială</w:t>
            </w:r>
          </w:p>
          <w:p w14:paraId="1A912433" w14:textId="77777777" w:rsidR="00F47E4C" w:rsidRPr="00F47E4C" w:rsidRDefault="00F47E4C" w:rsidP="00F47E4C">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Dimensiuni generale (L×l×h):</w:t>
            </w:r>
            <w:r w:rsidRPr="00F47E4C">
              <w:rPr>
                <w:noProof w:val="0"/>
                <w:sz w:val="20"/>
                <w:szCs w:val="20"/>
                <w:lang w:eastAsia="ro-RO"/>
              </w:rPr>
              <w:t xml:space="preserve"> 424×482×845 mm.</w:t>
            </w:r>
          </w:p>
          <w:p w14:paraId="4D2680D5" w14:textId="77777777" w:rsidR="00F47E4C" w:rsidRPr="00F47E4C" w:rsidRDefault="00F47E4C" w:rsidP="00F47E4C">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Înălțime șezut:</w:t>
            </w:r>
            <w:r w:rsidRPr="00F47E4C">
              <w:rPr>
                <w:noProof w:val="0"/>
                <w:sz w:val="20"/>
                <w:szCs w:val="20"/>
                <w:lang w:eastAsia="ro-RO"/>
              </w:rPr>
              <w:t xml:space="preserve"> 460 mm.</w:t>
            </w:r>
          </w:p>
          <w:p w14:paraId="59295015" w14:textId="77777777" w:rsidR="00F47E4C" w:rsidRPr="00F47E4C" w:rsidRDefault="00F47E4C" w:rsidP="00F47E4C">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4,4 kg.</w:t>
            </w:r>
          </w:p>
          <w:p w14:paraId="20F21444" w14:textId="77777777" w:rsidR="00F47E4C" w:rsidRPr="00F47E4C" w:rsidRDefault="00F47E4C" w:rsidP="00F47E4C">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Șezut și spătar:</w:t>
            </w:r>
            <w:r w:rsidRPr="00F47E4C">
              <w:rPr>
                <w:noProof w:val="0"/>
                <w:sz w:val="20"/>
                <w:szCs w:val="20"/>
                <w:lang w:eastAsia="ro-RO"/>
              </w:rPr>
              <w:t xml:space="preserve"> Confecționate din placaj multistrat ergonomic cu grosimea de 12 mm și margini rotunjite, strat de spumă poliuretanică (grosime 5–20 mm), tapițate cu piele artificială (culoare latte sau echivalent).</w:t>
            </w:r>
          </w:p>
          <w:p w14:paraId="020037FE" w14:textId="77777777" w:rsidR="00F47E4C" w:rsidRPr="00F47E4C" w:rsidRDefault="00F47E4C" w:rsidP="00F47E4C">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Cadru/Carcas:</w:t>
            </w:r>
            <w:r w:rsidRPr="00F47E4C">
              <w:rPr>
                <w:noProof w:val="0"/>
                <w:sz w:val="20"/>
                <w:szCs w:val="20"/>
                <w:lang w:eastAsia="ro-RO"/>
              </w:rPr>
              <w:t xml:space="preserve"> Realizat din profile metalice din țeavă pătrată cu dimensiunea de 20×20 mm, vopsite în câmp electrostatic și polimerizate (culoare negru).</w:t>
            </w:r>
          </w:p>
          <w:p w14:paraId="5D70C318" w14:textId="77777777" w:rsidR="00F47E4C" w:rsidRPr="00F47E4C" w:rsidRDefault="00F47E4C" w:rsidP="00F47E4C">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Asamblare și protecție:</w:t>
            </w:r>
            <w:r w:rsidRPr="00F47E4C">
              <w:rPr>
                <w:noProof w:val="0"/>
                <w:sz w:val="20"/>
                <w:szCs w:val="20"/>
                <w:lang w:eastAsia="ro-RO"/>
              </w:rPr>
              <w:t xml:space="preserve"> Fixarea șezutului și a spătarului de cadru se realizează prin șuruburi și piulițe ascunse. Picioarele sunt prevăzute cu garnituri/dopuri din plastic rezistent pentru protecția pardoselii.</w:t>
            </w:r>
          </w:p>
          <w:p w14:paraId="75DAF6B1" w14:textId="06C9C50D" w:rsidR="00D444F3" w:rsidRPr="00F47E4C" w:rsidRDefault="00F47E4C" w:rsidP="00F47E4C">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Garanție:</w:t>
            </w:r>
            <w:r w:rsidRPr="00F47E4C">
              <w:rPr>
                <w:noProof w:val="0"/>
                <w:sz w:val="20"/>
                <w:szCs w:val="20"/>
                <w:lang w:eastAsia="ro-RO"/>
              </w:rPr>
              <w:t xml:space="preserve"> Minimum 24 de luni.</w:t>
            </w:r>
          </w:p>
        </w:tc>
      </w:tr>
      <w:tr w:rsidR="00D444F3" w:rsidRPr="006E3CD5" w14:paraId="32822080" w14:textId="77777777" w:rsidTr="005D3BFB">
        <w:trPr>
          <w:cantSplit/>
          <w:trHeight w:val="1134"/>
        </w:trPr>
        <w:tc>
          <w:tcPr>
            <w:tcW w:w="568" w:type="dxa"/>
            <w:vAlign w:val="center"/>
          </w:tcPr>
          <w:p w14:paraId="519BDF2D" w14:textId="4928FF55" w:rsidR="00D444F3" w:rsidRPr="006E3CD5" w:rsidRDefault="00240119" w:rsidP="005D3BFB">
            <w:pPr>
              <w:rPr>
                <w:sz w:val="20"/>
                <w:szCs w:val="20"/>
              </w:rPr>
            </w:pPr>
            <w:r>
              <w:rPr>
                <w:sz w:val="20"/>
                <w:szCs w:val="20"/>
              </w:rPr>
              <w:t>2.4</w:t>
            </w:r>
          </w:p>
        </w:tc>
        <w:tc>
          <w:tcPr>
            <w:tcW w:w="567" w:type="dxa"/>
            <w:textDirection w:val="btLr"/>
            <w:vAlign w:val="center"/>
          </w:tcPr>
          <w:p w14:paraId="63CD9989" w14:textId="033017A0" w:rsidR="00D444F3" w:rsidRPr="006E3CD5" w:rsidRDefault="005D6DF3" w:rsidP="005D3BFB">
            <w:pPr>
              <w:ind w:left="113" w:right="113"/>
              <w:jc w:val="center"/>
              <w:rPr>
                <w:b/>
                <w:bCs/>
                <w:sz w:val="20"/>
                <w:szCs w:val="20"/>
              </w:rPr>
            </w:pPr>
            <w:r w:rsidRPr="006E3CD5">
              <w:rPr>
                <w:b/>
                <w:bCs/>
                <w:sz w:val="20"/>
                <w:szCs w:val="20"/>
              </w:rPr>
              <w:t>39100000-3</w:t>
            </w:r>
          </w:p>
        </w:tc>
        <w:tc>
          <w:tcPr>
            <w:tcW w:w="2126" w:type="dxa"/>
            <w:vAlign w:val="center"/>
          </w:tcPr>
          <w:p w14:paraId="5BC20ACE" w14:textId="5270F007" w:rsidR="00240119" w:rsidRPr="00F57B09" w:rsidRDefault="00240119" w:rsidP="00900694">
            <w:pPr>
              <w:shd w:val="clear" w:color="auto" w:fill="FFFFFF"/>
              <w:jc w:val="center"/>
              <w:rPr>
                <w:noProof w:val="0"/>
                <w:sz w:val="20"/>
                <w:szCs w:val="20"/>
                <w:lang w:val="ro-MD" w:eastAsia="ru-RU"/>
              </w:rPr>
            </w:pPr>
            <w:r w:rsidRPr="00F57B09">
              <w:rPr>
                <w:b/>
                <w:bCs/>
                <w:noProof w:val="0"/>
                <w:sz w:val="20"/>
                <w:szCs w:val="20"/>
                <w:lang w:val="ro-MD" w:eastAsia="ru-RU"/>
              </w:rPr>
              <w:t>Fotoliu de birou</w:t>
            </w:r>
          </w:p>
          <w:p w14:paraId="15BFF740" w14:textId="77777777" w:rsidR="00C82C86" w:rsidRPr="00C82C86" w:rsidRDefault="00C82C86" w:rsidP="00C82C86">
            <w:pPr>
              <w:spacing w:before="100" w:beforeAutospacing="1" w:after="100" w:afterAutospacing="1"/>
              <w:rPr>
                <w:noProof w:val="0"/>
                <w:lang w:val="ru-RU" w:eastAsia="ru-RU"/>
              </w:rPr>
            </w:pPr>
            <w:r w:rsidRPr="00C82C86">
              <w:rPr>
                <w:lang w:eastAsia="ro-RO"/>
                <w14:ligatures w14:val="standardContextual"/>
              </w:rPr>
              <w:drawing>
                <wp:inline distT="0" distB="0" distL="0" distR="0" wp14:anchorId="007D0FB2" wp14:editId="153B99E5">
                  <wp:extent cx="1004455" cy="1004455"/>
                  <wp:effectExtent l="0" t="0" r="5715" b="5715"/>
                  <wp:docPr id="9" name="Рисунок 9" descr="C:\Users\IPGimnaziul Chirca\Desktop\fotol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PGimnaziul Chirca\Desktop\fotolii.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4455" cy="1004455"/>
                          </a:xfrm>
                          <a:prstGeom prst="rect">
                            <a:avLst/>
                          </a:prstGeom>
                          <a:noFill/>
                          <a:ln>
                            <a:noFill/>
                          </a:ln>
                        </pic:spPr>
                      </pic:pic>
                    </a:graphicData>
                  </a:graphic>
                </wp:inline>
              </w:drawing>
            </w:r>
          </w:p>
          <w:p w14:paraId="618814F4" w14:textId="77777777" w:rsidR="00D444F3" w:rsidRPr="0026727E" w:rsidRDefault="00D444F3" w:rsidP="0026727E">
            <w:pPr>
              <w:shd w:val="clear" w:color="auto" w:fill="FFFFFF"/>
              <w:rPr>
                <w:b/>
                <w:bCs/>
                <w:noProof w:val="0"/>
                <w:color w:val="003459"/>
                <w:sz w:val="20"/>
                <w:szCs w:val="20"/>
                <w:lang w:val="en-US" w:eastAsia="ru-RU"/>
              </w:rPr>
            </w:pPr>
          </w:p>
        </w:tc>
        <w:tc>
          <w:tcPr>
            <w:tcW w:w="709" w:type="dxa"/>
            <w:vAlign w:val="center"/>
          </w:tcPr>
          <w:p w14:paraId="3C98BBF8" w14:textId="44D84628" w:rsidR="00D444F3" w:rsidRDefault="00240119" w:rsidP="005D3BFB">
            <w:pPr>
              <w:rPr>
                <w:sz w:val="20"/>
                <w:szCs w:val="20"/>
              </w:rPr>
            </w:pPr>
            <w:r>
              <w:rPr>
                <w:sz w:val="20"/>
                <w:szCs w:val="20"/>
              </w:rPr>
              <w:t>buc</w:t>
            </w:r>
          </w:p>
        </w:tc>
        <w:tc>
          <w:tcPr>
            <w:tcW w:w="708" w:type="dxa"/>
            <w:vAlign w:val="center"/>
          </w:tcPr>
          <w:p w14:paraId="4A6FDF14" w14:textId="38084F83" w:rsidR="00D444F3" w:rsidRDefault="00240119" w:rsidP="005D3BFB">
            <w:pPr>
              <w:rPr>
                <w:sz w:val="20"/>
                <w:szCs w:val="20"/>
              </w:rPr>
            </w:pPr>
            <w:r>
              <w:rPr>
                <w:sz w:val="20"/>
                <w:szCs w:val="20"/>
              </w:rPr>
              <w:t>1</w:t>
            </w:r>
          </w:p>
        </w:tc>
        <w:tc>
          <w:tcPr>
            <w:tcW w:w="5245" w:type="dxa"/>
            <w:gridSpan w:val="2"/>
            <w:vAlign w:val="center"/>
          </w:tcPr>
          <w:p w14:paraId="62D60491" w14:textId="77777777" w:rsidR="00F47E4C" w:rsidRPr="00F47E4C" w:rsidRDefault="00F47E4C" w:rsidP="00F47E4C">
            <w:pPr>
              <w:spacing w:before="100" w:beforeAutospacing="1" w:after="100" w:afterAutospacing="1"/>
              <w:rPr>
                <w:noProof w:val="0"/>
                <w:sz w:val="20"/>
                <w:szCs w:val="20"/>
                <w:lang w:eastAsia="ro-RO"/>
              </w:rPr>
            </w:pPr>
            <w:r w:rsidRPr="00F47E4C">
              <w:rPr>
                <w:b/>
                <w:bCs/>
                <w:noProof w:val="0"/>
                <w:sz w:val="20"/>
                <w:szCs w:val="20"/>
                <w:lang w:eastAsia="ro-RO"/>
              </w:rPr>
              <w:t>Fotoliu de birou</w:t>
            </w:r>
          </w:p>
          <w:p w14:paraId="477A23B7" w14:textId="77777777" w:rsidR="00F47E4C" w:rsidRPr="00F47E4C" w:rsidRDefault="00F47E4C" w:rsidP="00F47E4C">
            <w:pPr>
              <w:numPr>
                <w:ilvl w:val="0"/>
                <w:numId w:val="22"/>
              </w:numPr>
              <w:spacing w:before="100" w:beforeAutospacing="1" w:after="100" w:afterAutospacing="1"/>
              <w:rPr>
                <w:noProof w:val="0"/>
                <w:sz w:val="20"/>
                <w:szCs w:val="20"/>
                <w:lang w:eastAsia="ro-RO"/>
              </w:rPr>
            </w:pPr>
            <w:r w:rsidRPr="00F47E4C">
              <w:rPr>
                <w:b/>
                <w:bCs/>
                <w:noProof w:val="0"/>
                <w:sz w:val="20"/>
                <w:szCs w:val="20"/>
                <w:lang w:eastAsia="ro-RO"/>
              </w:rPr>
              <w:t>Dimensiuni generale și reglaje:</w:t>
            </w:r>
          </w:p>
          <w:p w14:paraId="33B8F2AE" w14:textId="77777777" w:rsidR="00F47E4C" w:rsidRPr="00F47E4C" w:rsidRDefault="00F47E4C" w:rsidP="00F47E4C">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Înălțime totală (min/max): 1110 – 1220 mm.</w:t>
            </w:r>
          </w:p>
          <w:p w14:paraId="5942D6D3" w14:textId="77777777" w:rsidR="00F47E4C" w:rsidRPr="00F47E4C" w:rsidRDefault="00F47E4C" w:rsidP="00F47E4C">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Înălțime șezut (min/max): 490 – 600 mm.</w:t>
            </w:r>
          </w:p>
          <w:p w14:paraId="74383FC8" w14:textId="77777777" w:rsidR="00F47E4C" w:rsidRPr="00F47E4C" w:rsidRDefault="00F47E4C" w:rsidP="00F47E4C">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Lățime fotoliu: 640 mm (lățime șezut: 515 mm).</w:t>
            </w:r>
          </w:p>
          <w:p w14:paraId="2CF3C169" w14:textId="77777777" w:rsidR="00F47E4C" w:rsidRPr="00F47E4C" w:rsidRDefault="00F47E4C" w:rsidP="00F47E4C">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Adâncime fotoliu: 695 mm (adâncime șezut: 480 mm).</w:t>
            </w:r>
          </w:p>
          <w:p w14:paraId="1E4FA666" w14:textId="77777777" w:rsidR="00F47E4C" w:rsidRPr="00F47E4C" w:rsidRDefault="00F47E4C" w:rsidP="00F47E4C">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Înălțime spătar (interior): 620 mm.</w:t>
            </w:r>
          </w:p>
          <w:p w14:paraId="70AF54F1" w14:textId="77777777" w:rsidR="00F47E4C" w:rsidRPr="00F47E4C" w:rsidRDefault="00F47E4C" w:rsidP="00F47E4C">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Înălțime cotieră în poziția ridicată: 780 mm.</w:t>
            </w:r>
          </w:p>
          <w:p w14:paraId="115AA31B" w14:textId="77777777" w:rsidR="00F47E4C" w:rsidRPr="00F47E4C" w:rsidRDefault="00F47E4C" w:rsidP="00F47E4C">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Diametru bază: 660 mm.</w:t>
            </w:r>
          </w:p>
          <w:p w14:paraId="5D2FF888" w14:textId="77777777" w:rsidR="00F47E4C" w:rsidRPr="00F47E4C" w:rsidRDefault="00F47E4C" w:rsidP="00F47E4C">
            <w:pPr>
              <w:numPr>
                <w:ilvl w:val="0"/>
                <w:numId w:val="22"/>
              </w:numPr>
              <w:spacing w:before="100" w:beforeAutospacing="1" w:after="100" w:afterAutospacing="1"/>
              <w:rPr>
                <w:noProof w:val="0"/>
                <w:sz w:val="20"/>
                <w:szCs w:val="20"/>
                <w:lang w:eastAsia="ro-RO"/>
              </w:rPr>
            </w:pPr>
            <w:r w:rsidRPr="00F47E4C">
              <w:rPr>
                <w:b/>
                <w:bCs/>
                <w:noProof w:val="0"/>
                <w:sz w:val="20"/>
                <w:szCs w:val="20"/>
                <w:lang w:eastAsia="ro-RO"/>
              </w:rPr>
              <w:t>Mecanism și structură:</w:t>
            </w:r>
            <w:r w:rsidRPr="00F47E4C">
              <w:rPr>
                <w:noProof w:val="0"/>
                <w:sz w:val="20"/>
                <w:szCs w:val="20"/>
                <w:lang w:eastAsia="ro-RO"/>
              </w:rPr>
              <w:t xml:space="preserve"> Dotat cu mecanism de balansare; bază mobilă prevăzută cu role din plastic învelite în cauciuc (pentru protecția pardoselii).</w:t>
            </w:r>
          </w:p>
          <w:p w14:paraId="145E5C51" w14:textId="77777777" w:rsidR="00F47E4C" w:rsidRPr="00F47E4C" w:rsidRDefault="00F47E4C" w:rsidP="00F47E4C">
            <w:pPr>
              <w:numPr>
                <w:ilvl w:val="0"/>
                <w:numId w:val="22"/>
              </w:numPr>
              <w:spacing w:before="100" w:beforeAutospacing="1" w:after="100" w:afterAutospacing="1"/>
              <w:rPr>
                <w:noProof w:val="0"/>
                <w:sz w:val="20"/>
                <w:szCs w:val="20"/>
                <w:lang w:eastAsia="ro-RO"/>
              </w:rPr>
            </w:pPr>
            <w:r w:rsidRPr="00F47E4C">
              <w:rPr>
                <w:b/>
                <w:bCs/>
                <w:noProof w:val="0"/>
                <w:sz w:val="20"/>
                <w:szCs w:val="20"/>
                <w:lang w:eastAsia="ro-RO"/>
              </w:rPr>
              <w:t>Materiale și finisaje:</w:t>
            </w:r>
            <w:r w:rsidRPr="00F47E4C">
              <w:rPr>
                <w:noProof w:val="0"/>
                <w:sz w:val="20"/>
                <w:szCs w:val="20"/>
                <w:lang w:eastAsia="ro-RO"/>
              </w:rPr>
              <w:t xml:space="preserve"> Tapițerie din material textil rezistent la uzură, culoare negru.</w:t>
            </w:r>
          </w:p>
          <w:p w14:paraId="40CDCEC5" w14:textId="03B8075D" w:rsidR="00D444F3" w:rsidRPr="00F47E4C" w:rsidRDefault="00F47E4C" w:rsidP="00F47E4C">
            <w:pPr>
              <w:numPr>
                <w:ilvl w:val="0"/>
                <w:numId w:val="22"/>
              </w:numPr>
              <w:spacing w:before="100" w:beforeAutospacing="1" w:after="100" w:afterAutospacing="1"/>
              <w:rPr>
                <w:noProof w:val="0"/>
                <w:sz w:val="20"/>
                <w:szCs w:val="20"/>
                <w:lang w:eastAsia="ro-RO"/>
              </w:rPr>
            </w:pPr>
            <w:r w:rsidRPr="00F47E4C">
              <w:rPr>
                <w:b/>
                <w:bCs/>
                <w:noProof w:val="0"/>
                <w:sz w:val="20"/>
                <w:szCs w:val="20"/>
                <w:lang w:eastAsia="ro-RO"/>
              </w:rPr>
              <w:t>Parametri de rezistență:</w:t>
            </w:r>
            <w:r w:rsidRPr="00F47E4C">
              <w:rPr>
                <w:noProof w:val="0"/>
                <w:sz w:val="20"/>
                <w:szCs w:val="20"/>
                <w:lang w:eastAsia="ro-RO"/>
              </w:rPr>
              <w:t xml:space="preserve"> Greutate cca. 14,2 kg; sarcină maximă admisă: minimum 130 kg.</w:t>
            </w:r>
          </w:p>
        </w:tc>
      </w:tr>
      <w:tr w:rsidR="00DE7ADB" w:rsidRPr="006E3CD5" w14:paraId="70D7A90D" w14:textId="77777777" w:rsidTr="005D3BFB">
        <w:trPr>
          <w:cantSplit/>
          <w:trHeight w:val="1134"/>
        </w:trPr>
        <w:tc>
          <w:tcPr>
            <w:tcW w:w="568" w:type="dxa"/>
            <w:vAlign w:val="center"/>
          </w:tcPr>
          <w:p w14:paraId="06A0737B" w14:textId="6C13E3CE" w:rsidR="00DE7ADB" w:rsidRDefault="00DE7ADB" w:rsidP="005D3BFB">
            <w:pPr>
              <w:rPr>
                <w:sz w:val="20"/>
                <w:szCs w:val="20"/>
              </w:rPr>
            </w:pPr>
            <w:r>
              <w:rPr>
                <w:sz w:val="20"/>
                <w:szCs w:val="20"/>
              </w:rPr>
              <w:lastRenderedPageBreak/>
              <w:t>2.5</w:t>
            </w:r>
          </w:p>
        </w:tc>
        <w:tc>
          <w:tcPr>
            <w:tcW w:w="567" w:type="dxa"/>
            <w:textDirection w:val="btLr"/>
            <w:vAlign w:val="center"/>
          </w:tcPr>
          <w:p w14:paraId="547AE915" w14:textId="67070A9F" w:rsidR="00DE7ADB" w:rsidRPr="006E3CD5" w:rsidRDefault="005D6DF3" w:rsidP="005D3BFB">
            <w:pPr>
              <w:ind w:left="113" w:right="113"/>
              <w:jc w:val="center"/>
              <w:rPr>
                <w:b/>
                <w:bCs/>
                <w:sz w:val="20"/>
                <w:szCs w:val="20"/>
              </w:rPr>
            </w:pPr>
            <w:r w:rsidRPr="006E3CD5">
              <w:rPr>
                <w:b/>
                <w:bCs/>
                <w:sz w:val="20"/>
                <w:szCs w:val="20"/>
              </w:rPr>
              <w:t>39100000-3</w:t>
            </w:r>
          </w:p>
        </w:tc>
        <w:tc>
          <w:tcPr>
            <w:tcW w:w="2126" w:type="dxa"/>
            <w:vAlign w:val="center"/>
          </w:tcPr>
          <w:p w14:paraId="0A4CBBB3" w14:textId="7723DE11" w:rsidR="00DE7ADB" w:rsidRDefault="00DE7ADB" w:rsidP="00900694">
            <w:pPr>
              <w:shd w:val="clear" w:color="auto" w:fill="FFFFFF"/>
              <w:jc w:val="center"/>
              <w:rPr>
                <w:b/>
                <w:bCs/>
                <w:noProof w:val="0"/>
                <w:sz w:val="20"/>
                <w:szCs w:val="20"/>
                <w:lang w:val="ro-MD" w:eastAsia="ru-RU"/>
              </w:rPr>
            </w:pPr>
            <w:r>
              <w:rPr>
                <w:b/>
                <w:bCs/>
                <w:noProof w:val="0"/>
                <w:sz w:val="20"/>
                <w:szCs w:val="20"/>
                <w:lang w:val="ro-MD" w:eastAsia="ru-RU"/>
              </w:rPr>
              <w:t>Masă de scris</w:t>
            </w:r>
          </w:p>
          <w:p w14:paraId="5F16C1D6" w14:textId="77777777" w:rsidR="00DE7ADB" w:rsidRPr="00DE7ADB" w:rsidRDefault="00DE7ADB" w:rsidP="00DE7ADB">
            <w:pPr>
              <w:rPr>
                <w:sz w:val="20"/>
                <w:szCs w:val="20"/>
                <w:lang w:val="ro-MD" w:eastAsia="ru-RU"/>
              </w:rPr>
            </w:pPr>
          </w:p>
          <w:p w14:paraId="360B2617" w14:textId="07170823" w:rsidR="00DE7ADB" w:rsidRDefault="00DE7ADB" w:rsidP="00DE7ADB">
            <w:pPr>
              <w:rPr>
                <w:sz w:val="20"/>
                <w:szCs w:val="20"/>
                <w:lang w:val="ro-MD" w:eastAsia="ru-RU"/>
              </w:rPr>
            </w:pPr>
          </w:p>
          <w:p w14:paraId="7359ED4A" w14:textId="77777777" w:rsidR="00DE7ADB" w:rsidRPr="00DE7ADB" w:rsidRDefault="00DE7ADB" w:rsidP="00DE7ADB">
            <w:pPr>
              <w:rPr>
                <w:sz w:val="20"/>
                <w:szCs w:val="20"/>
                <w:lang w:val="ro-MD" w:eastAsia="ru-RU"/>
              </w:rPr>
            </w:pPr>
          </w:p>
          <w:p w14:paraId="4FDCC195" w14:textId="77777777" w:rsidR="00DE7ADB" w:rsidRPr="00DE7ADB" w:rsidRDefault="00DE7ADB" w:rsidP="00DE7ADB">
            <w:pPr>
              <w:rPr>
                <w:sz w:val="20"/>
                <w:szCs w:val="20"/>
                <w:lang w:val="ro-MD" w:eastAsia="ru-RU"/>
              </w:rPr>
            </w:pPr>
          </w:p>
          <w:p w14:paraId="5DE238FB" w14:textId="77777777" w:rsidR="00DE7ADB" w:rsidRPr="00DE7ADB" w:rsidRDefault="00DE7ADB" w:rsidP="00DE7ADB">
            <w:pPr>
              <w:rPr>
                <w:sz w:val="20"/>
                <w:szCs w:val="20"/>
                <w:lang w:val="ro-MD" w:eastAsia="ru-RU"/>
              </w:rPr>
            </w:pPr>
          </w:p>
          <w:p w14:paraId="7C1709F1" w14:textId="77777777" w:rsidR="00DE7ADB" w:rsidRPr="00DE7ADB" w:rsidRDefault="00DE7ADB" w:rsidP="00DE7ADB">
            <w:pPr>
              <w:rPr>
                <w:sz w:val="20"/>
                <w:szCs w:val="20"/>
                <w:lang w:val="ro-MD" w:eastAsia="ru-RU"/>
              </w:rPr>
            </w:pPr>
          </w:p>
          <w:p w14:paraId="6E662822" w14:textId="3C49E284" w:rsidR="00DE7ADB" w:rsidRPr="00DE7ADB" w:rsidRDefault="00DE7ADB" w:rsidP="00DE7ADB">
            <w:pPr>
              <w:rPr>
                <w:sz w:val="20"/>
                <w:szCs w:val="20"/>
                <w:lang w:val="ro-MD" w:eastAsia="ru-RU"/>
              </w:rPr>
            </w:pPr>
            <w:r>
              <w:rPr>
                <w:sz w:val="20"/>
                <w:szCs w:val="20"/>
                <w:lang w:eastAsia="ro-RO"/>
              </w:rPr>
              <w:drawing>
                <wp:inline distT="0" distB="0" distL="0" distR="0" wp14:anchorId="7983BABD" wp14:editId="4D9FEE3A">
                  <wp:extent cx="841375" cy="841375"/>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1375" cy="841375"/>
                          </a:xfrm>
                          <a:prstGeom prst="rect">
                            <a:avLst/>
                          </a:prstGeom>
                          <a:noFill/>
                        </pic:spPr>
                      </pic:pic>
                    </a:graphicData>
                  </a:graphic>
                </wp:inline>
              </w:drawing>
            </w:r>
          </w:p>
          <w:p w14:paraId="11F3DA0F" w14:textId="65B8E0AF" w:rsidR="00DE7ADB" w:rsidRPr="00DE7ADB" w:rsidRDefault="00DE7ADB" w:rsidP="00DE7ADB">
            <w:pPr>
              <w:rPr>
                <w:sz w:val="20"/>
                <w:szCs w:val="20"/>
                <w:lang w:val="ro-MD" w:eastAsia="ru-RU"/>
              </w:rPr>
            </w:pPr>
          </w:p>
          <w:p w14:paraId="199FCE94" w14:textId="530120A7" w:rsidR="00DE7ADB" w:rsidRDefault="00DE7ADB" w:rsidP="00DE7ADB">
            <w:pPr>
              <w:rPr>
                <w:sz w:val="20"/>
                <w:szCs w:val="20"/>
                <w:lang w:val="ro-MD" w:eastAsia="ru-RU"/>
              </w:rPr>
            </w:pPr>
          </w:p>
          <w:p w14:paraId="6D4E9123" w14:textId="7A22F02F" w:rsidR="00DE7ADB" w:rsidRDefault="00DE7ADB" w:rsidP="00DE7ADB">
            <w:pPr>
              <w:rPr>
                <w:sz w:val="20"/>
                <w:szCs w:val="20"/>
                <w:lang w:val="ro-MD" w:eastAsia="ru-RU"/>
              </w:rPr>
            </w:pPr>
          </w:p>
          <w:p w14:paraId="296540AC" w14:textId="77777777" w:rsidR="00DE7ADB" w:rsidRPr="00DE7ADB" w:rsidRDefault="00DE7ADB" w:rsidP="00DE7ADB">
            <w:pPr>
              <w:rPr>
                <w:sz w:val="20"/>
                <w:szCs w:val="20"/>
                <w:lang w:val="ro-MD" w:eastAsia="ru-RU"/>
              </w:rPr>
            </w:pPr>
          </w:p>
        </w:tc>
        <w:tc>
          <w:tcPr>
            <w:tcW w:w="709" w:type="dxa"/>
            <w:vAlign w:val="center"/>
          </w:tcPr>
          <w:p w14:paraId="3CC9792D" w14:textId="3EFD9A41" w:rsidR="00DE7ADB" w:rsidRDefault="00DE7ADB" w:rsidP="005D3BFB">
            <w:pPr>
              <w:rPr>
                <w:sz w:val="20"/>
                <w:szCs w:val="20"/>
              </w:rPr>
            </w:pPr>
            <w:r>
              <w:rPr>
                <w:sz w:val="20"/>
                <w:szCs w:val="20"/>
              </w:rPr>
              <w:t>buc</w:t>
            </w:r>
          </w:p>
        </w:tc>
        <w:tc>
          <w:tcPr>
            <w:tcW w:w="708" w:type="dxa"/>
            <w:vAlign w:val="center"/>
          </w:tcPr>
          <w:p w14:paraId="183A8133" w14:textId="2213840F" w:rsidR="00DE7ADB" w:rsidRDefault="00DE7ADB" w:rsidP="005D3BFB">
            <w:pPr>
              <w:rPr>
                <w:sz w:val="20"/>
                <w:szCs w:val="20"/>
              </w:rPr>
            </w:pPr>
            <w:r>
              <w:rPr>
                <w:sz w:val="20"/>
                <w:szCs w:val="20"/>
              </w:rPr>
              <w:t>1</w:t>
            </w:r>
          </w:p>
        </w:tc>
        <w:tc>
          <w:tcPr>
            <w:tcW w:w="5245" w:type="dxa"/>
            <w:gridSpan w:val="2"/>
            <w:vAlign w:val="center"/>
          </w:tcPr>
          <w:p w14:paraId="410F1E8B" w14:textId="77777777" w:rsidR="00DE7ADB" w:rsidRPr="00DE7ADB" w:rsidRDefault="00DE7ADB" w:rsidP="00DE7ADB">
            <w:pPr>
              <w:spacing w:beforeAutospacing="1" w:afterAutospacing="1"/>
              <w:rPr>
                <w:noProof w:val="0"/>
                <w:sz w:val="20"/>
                <w:szCs w:val="20"/>
                <w:lang w:eastAsia="ro-RO"/>
              </w:rPr>
            </w:pPr>
            <w:r w:rsidRPr="00DE7ADB">
              <w:rPr>
                <w:b/>
                <w:bCs/>
                <w:noProof w:val="0"/>
                <w:sz w:val="20"/>
                <w:szCs w:val="20"/>
                <w:lang w:eastAsia="ro-RO"/>
              </w:rPr>
              <w:t>Masă de scris</w:t>
            </w:r>
          </w:p>
          <w:p w14:paraId="7C139EF9" w14:textId="77777777" w:rsidR="00DE7ADB" w:rsidRPr="00DE7ADB" w:rsidRDefault="00DE7ADB" w:rsidP="00DE7ADB">
            <w:pPr>
              <w:numPr>
                <w:ilvl w:val="0"/>
                <w:numId w:val="26"/>
              </w:numPr>
              <w:spacing w:before="100" w:beforeAutospacing="1" w:after="100" w:afterAutospacing="1"/>
              <w:rPr>
                <w:noProof w:val="0"/>
                <w:sz w:val="20"/>
                <w:szCs w:val="20"/>
                <w:lang w:eastAsia="ro-RO"/>
              </w:rPr>
            </w:pPr>
            <w:r w:rsidRPr="00DE7ADB">
              <w:rPr>
                <w:b/>
                <w:bCs/>
                <w:noProof w:val="0"/>
                <w:sz w:val="20"/>
                <w:szCs w:val="20"/>
                <w:lang w:eastAsia="ro-RO"/>
              </w:rPr>
              <w:t>Dimensiuni (L×l×h):</w:t>
            </w:r>
            <w:r w:rsidRPr="00DE7ADB">
              <w:rPr>
                <w:noProof w:val="0"/>
                <w:sz w:val="20"/>
                <w:szCs w:val="20"/>
                <w:lang w:eastAsia="ro-RO"/>
              </w:rPr>
              <w:t xml:space="preserve"> 1200×600×750 mm.</w:t>
            </w:r>
          </w:p>
          <w:p w14:paraId="17C6A68D" w14:textId="77777777" w:rsidR="00DE7ADB" w:rsidRPr="00DE7ADB" w:rsidRDefault="00DE7ADB" w:rsidP="00DE7ADB">
            <w:pPr>
              <w:numPr>
                <w:ilvl w:val="0"/>
                <w:numId w:val="26"/>
              </w:numPr>
              <w:spacing w:before="100" w:beforeAutospacing="1" w:after="100" w:afterAutospacing="1"/>
              <w:rPr>
                <w:noProof w:val="0"/>
                <w:sz w:val="20"/>
                <w:szCs w:val="20"/>
                <w:lang w:eastAsia="ro-RO"/>
              </w:rPr>
            </w:pPr>
            <w:r w:rsidRPr="00DE7ADB">
              <w:rPr>
                <w:b/>
                <w:bCs/>
                <w:noProof w:val="0"/>
                <w:sz w:val="20"/>
                <w:szCs w:val="20"/>
                <w:lang w:eastAsia="ro-RO"/>
              </w:rPr>
              <w:t>Greutate:</w:t>
            </w:r>
            <w:r w:rsidRPr="00DE7ADB">
              <w:rPr>
                <w:noProof w:val="0"/>
                <w:sz w:val="20"/>
                <w:szCs w:val="20"/>
                <w:lang w:eastAsia="ro-RO"/>
              </w:rPr>
              <w:t xml:space="preserve"> cca. 21,6 kg.</w:t>
            </w:r>
          </w:p>
          <w:p w14:paraId="3AF03EDF" w14:textId="77777777" w:rsidR="00DE7ADB" w:rsidRPr="00DE7ADB" w:rsidRDefault="00DE7ADB" w:rsidP="00DE7ADB">
            <w:pPr>
              <w:numPr>
                <w:ilvl w:val="0"/>
                <w:numId w:val="26"/>
              </w:numPr>
              <w:spacing w:before="100" w:beforeAutospacing="1" w:after="100" w:afterAutospacing="1"/>
              <w:rPr>
                <w:noProof w:val="0"/>
                <w:sz w:val="20"/>
                <w:szCs w:val="20"/>
                <w:lang w:eastAsia="ro-RO"/>
              </w:rPr>
            </w:pPr>
            <w:r w:rsidRPr="00DE7ADB">
              <w:rPr>
                <w:b/>
                <w:bCs/>
                <w:noProof w:val="0"/>
                <w:sz w:val="20"/>
                <w:szCs w:val="20"/>
                <w:lang w:eastAsia="ro-RO"/>
              </w:rPr>
              <w:t>Material:</w:t>
            </w:r>
            <w:r w:rsidRPr="00DE7ADB">
              <w:rPr>
                <w:noProof w:val="0"/>
                <w:sz w:val="20"/>
                <w:szCs w:val="20"/>
                <w:lang w:eastAsia="ro-RO"/>
              </w:rPr>
              <w:t xml:space="preserve"> Confecționată din PAL melaminat cu grosimea de 18 mm, culoare fag sau echivalent.</w:t>
            </w:r>
          </w:p>
          <w:p w14:paraId="2DA8CE13" w14:textId="77777777" w:rsidR="00DE7ADB" w:rsidRPr="00DE7ADB" w:rsidRDefault="00DE7ADB" w:rsidP="00DE7ADB">
            <w:pPr>
              <w:numPr>
                <w:ilvl w:val="0"/>
                <w:numId w:val="26"/>
              </w:numPr>
              <w:spacing w:before="100" w:beforeAutospacing="1" w:after="100" w:afterAutospacing="1"/>
              <w:rPr>
                <w:noProof w:val="0"/>
                <w:sz w:val="20"/>
                <w:szCs w:val="20"/>
                <w:lang w:eastAsia="ro-RO"/>
              </w:rPr>
            </w:pPr>
            <w:r w:rsidRPr="00DE7ADB">
              <w:rPr>
                <w:b/>
                <w:bCs/>
                <w:noProof w:val="0"/>
                <w:sz w:val="20"/>
                <w:szCs w:val="20"/>
                <w:lang w:eastAsia="ro-RO"/>
              </w:rPr>
              <w:t>Finisare margini:</w:t>
            </w:r>
            <w:r w:rsidRPr="00DE7ADB">
              <w:rPr>
                <w:noProof w:val="0"/>
                <w:sz w:val="20"/>
                <w:szCs w:val="20"/>
                <w:lang w:eastAsia="ro-RO"/>
              </w:rPr>
              <w:t xml:space="preserve"> Elemente exterioare/fațade cantuite cu ABS de 1 mm; piesele interioare cantuite cu ABS de 0,5 mm.</w:t>
            </w:r>
          </w:p>
          <w:p w14:paraId="3FF6794E" w14:textId="77777777" w:rsidR="00DE7ADB" w:rsidRPr="00DE7ADB" w:rsidRDefault="00DE7ADB" w:rsidP="00DE7ADB">
            <w:pPr>
              <w:numPr>
                <w:ilvl w:val="0"/>
                <w:numId w:val="26"/>
              </w:numPr>
              <w:spacing w:before="100" w:beforeAutospacing="1" w:after="100" w:afterAutospacing="1"/>
              <w:rPr>
                <w:noProof w:val="0"/>
                <w:sz w:val="20"/>
                <w:szCs w:val="20"/>
                <w:lang w:eastAsia="ro-RO"/>
              </w:rPr>
            </w:pPr>
            <w:r w:rsidRPr="00DE7ADB">
              <w:rPr>
                <w:b/>
                <w:bCs/>
                <w:noProof w:val="0"/>
                <w:sz w:val="20"/>
                <w:szCs w:val="20"/>
                <w:lang w:eastAsia="ro-RO"/>
              </w:rPr>
              <w:t>Asamblare și protecție:</w:t>
            </w:r>
            <w:r w:rsidRPr="00DE7ADB">
              <w:rPr>
                <w:noProof w:val="0"/>
                <w:sz w:val="20"/>
                <w:szCs w:val="20"/>
                <w:lang w:eastAsia="ro-RO"/>
              </w:rPr>
              <w:t xml:space="preserve"> Structură asamblată prin elemente de fixare speciale și sigure; baza este prevăzută cu garnituri/picioare din plastic rezistent pentru protecția pardoselii.</w:t>
            </w:r>
          </w:p>
          <w:p w14:paraId="177B50CE" w14:textId="6D988D55" w:rsidR="00DE7ADB" w:rsidRPr="00F47E4C" w:rsidRDefault="00DE7ADB" w:rsidP="00DE7ADB">
            <w:pPr>
              <w:spacing w:before="100" w:beforeAutospacing="1" w:after="100" w:afterAutospacing="1"/>
              <w:rPr>
                <w:b/>
                <w:bCs/>
                <w:noProof w:val="0"/>
                <w:sz w:val="20"/>
                <w:szCs w:val="20"/>
                <w:lang w:eastAsia="ro-RO"/>
              </w:rPr>
            </w:pPr>
            <w:r w:rsidRPr="00DE7ADB">
              <w:rPr>
                <w:b/>
                <w:bCs/>
                <w:noProof w:val="0"/>
                <w:sz w:val="20"/>
                <w:szCs w:val="20"/>
                <w:lang w:eastAsia="ro-RO"/>
              </w:rPr>
              <w:t>Garanție:</w:t>
            </w:r>
            <w:r>
              <w:rPr>
                <w:noProof w:val="0"/>
                <w:sz w:val="20"/>
                <w:szCs w:val="20"/>
                <w:lang w:eastAsia="ro-RO"/>
              </w:rPr>
              <w:t xml:space="preserve"> Minimum 24 de luni</w:t>
            </w:r>
          </w:p>
        </w:tc>
      </w:tr>
      <w:tr w:rsidR="00DE7ADB" w:rsidRPr="006E3CD5" w14:paraId="530F4459" w14:textId="77777777" w:rsidTr="005D3BFB">
        <w:trPr>
          <w:cantSplit/>
          <w:trHeight w:val="1134"/>
        </w:trPr>
        <w:tc>
          <w:tcPr>
            <w:tcW w:w="568" w:type="dxa"/>
            <w:vAlign w:val="center"/>
          </w:tcPr>
          <w:p w14:paraId="0239F90D" w14:textId="13B08D80" w:rsidR="00DE7ADB" w:rsidRDefault="00DE7ADB" w:rsidP="005D3BFB">
            <w:pPr>
              <w:rPr>
                <w:sz w:val="20"/>
                <w:szCs w:val="20"/>
              </w:rPr>
            </w:pPr>
            <w:r>
              <w:rPr>
                <w:sz w:val="20"/>
                <w:szCs w:val="20"/>
              </w:rPr>
              <w:t>2.6</w:t>
            </w:r>
          </w:p>
        </w:tc>
        <w:tc>
          <w:tcPr>
            <w:tcW w:w="567" w:type="dxa"/>
            <w:textDirection w:val="btLr"/>
            <w:vAlign w:val="center"/>
          </w:tcPr>
          <w:p w14:paraId="0514228C" w14:textId="142F6A21" w:rsidR="00DE7ADB" w:rsidRPr="006E3CD5" w:rsidRDefault="005D6DF3" w:rsidP="005D3BFB">
            <w:pPr>
              <w:ind w:left="113" w:right="113"/>
              <w:jc w:val="center"/>
              <w:rPr>
                <w:b/>
                <w:bCs/>
                <w:sz w:val="20"/>
                <w:szCs w:val="20"/>
              </w:rPr>
            </w:pPr>
            <w:r w:rsidRPr="006E3CD5">
              <w:rPr>
                <w:b/>
                <w:bCs/>
                <w:sz w:val="20"/>
                <w:szCs w:val="20"/>
              </w:rPr>
              <w:t>39100000-3</w:t>
            </w:r>
          </w:p>
        </w:tc>
        <w:tc>
          <w:tcPr>
            <w:tcW w:w="2126" w:type="dxa"/>
            <w:vAlign w:val="center"/>
          </w:tcPr>
          <w:p w14:paraId="60DE89D0" w14:textId="77777777" w:rsidR="00DE7ADB" w:rsidRPr="00DE7ADB" w:rsidRDefault="00DE7ADB" w:rsidP="00900694">
            <w:pPr>
              <w:shd w:val="clear" w:color="auto" w:fill="FFFFFF"/>
              <w:jc w:val="center"/>
              <w:rPr>
                <w:b/>
                <w:sz w:val="20"/>
                <w:szCs w:val="20"/>
                <w:lang w:eastAsia="ro-RO"/>
                <w14:ligatures w14:val="standardContextual"/>
              </w:rPr>
            </w:pPr>
            <w:r w:rsidRPr="00DE7ADB">
              <w:rPr>
                <w:b/>
                <w:sz w:val="20"/>
                <w:szCs w:val="20"/>
                <w:lang w:eastAsia="ro-RO"/>
                <w14:ligatures w14:val="standardContextual"/>
              </w:rPr>
              <w:t>Scau de birou</w:t>
            </w:r>
          </w:p>
          <w:p w14:paraId="707DF886" w14:textId="31E5C65A" w:rsidR="00DE7ADB" w:rsidRPr="00F57B09" w:rsidRDefault="00DE7ADB" w:rsidP="00900694">
            <w:pPr>
              <w:shd w:val="clear" w:color="auto" w:fill="FFFFFF"/>
              <w:jc w:val="center"/>
              <w:rPr>
                <w:b/>
                <w:bCs/>
                <w:noProof w:val="0"/>
                <w:sz w:val="20"/>
                <w:szCs w:val="20"/>
                <w:lang w:val="ro-MD" w:eastAsia="ru-RU"/>
              </w:rPr>
            </w:pPr>
            <w:r>
              <w:rPr>
                <w:b/>
                <w:bCs/>
                <w:sz w:val="20"/>
                <w:szCs w:val="20"/>
                <w:lang w:eastAsia="ro-RO"/>
              </w:rPr>
              <w:drawing>
                <wp:inline distT="0" distB="0" distL="0" distR="0" wp14:anchorId="14D8F608" wp14:editId="4CCEBAEC">
                  <wp:extent cx="981710" cy="981710"/>
                  <wp:effectExtent l="0" t="0" r="8890" b="8890"/>
                  <wp:docPr id="25" name="I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81710" cy="981710"/>
                          </a:xfrm>
                          <a:prstGeom prst="rect">
                            <a:avLst/>
                          </a:prstGeom>
                          <a:noFill/>
                        </pic:spPr>
                      </pic:pic>
                    </a:graphicData>
                  </a:graphic>
                </wp:inline>
              </w:drawing>
            </w:r>
          </w:p>
        </w:tc>
        <w:tc>
          <w:tcPr>
            <w:tcW w:w="709" w:type="dxa"/>
            <w:vAlign w:val="center"/>
          </w:tcPr>
          <w:p w14:paraId="2BB42F32" w14:textId="6FEDE108" w:rsidR="00DE7ADB" w:rsidRDefault="00DE7ADB" w:rsidP="005D3BFB">
            <w:pPr>
              <w:rPr>
                <w:sz w:val="20"/>
                <w:szCs w:val="20"/>
              </w:rPr>
            </w:pPr>
            <w:r>
              <w:rPr>
                <w:sz w:val="20"/>
                <w:szCs w:val="20"/>
              </w:rPr>
              <w:t>buc</w:t>
            </w:r>
          </w:p>
        </w:tc>
        <w:tc>
          <w:tcPr>
            <w:tcW w:w="708" w:type="dxa"/>
            <w:vAlign w:val="center"/>
          </w:tcPr>
          <w:p w14:paraId="3A836BE7" w14:textId="696C4267" w:rsidR="00DE7ADB" w:rsidRDefault="00DE7ADB" w:rsidP="005D3BFB">
            <w:pPr>
              <w:rPr>
                <w:sz w:val="20"/>
                <w:szCs w:val="20"/>
              </w:rPr>
            </w:pPr>
            <w:r>
              <w:rPr>
                <w:sz w:val="20"/>
                <w:szCs w:val="20"/>
              </w:rPr>
              <w:t>18</w:t>
            </w:r>
          </w:p>
        </w:tc>
        <w:tc>
          <w:tcPr>
            <w:tcW w:w="5245" w:type="dxa"/>
            <w:gridSpan w:val="2"/>
            <w:vAlign w:val="center"/>
          </w:tcPr>
          <w:p w14:paraId="16EBE188" w14:textId="77777777" w:rsidR="00DE7ADB" w:rsidRPr="00DE7ADB" w:rsidRDefault="00DE7ADB" w:rsidP="00DE7ADB">
            <w:pPr>
              <w:spacing w:beforeAutospacing="1" w:afterAutospacing="1"/>
              <w:rPr>
                <w:noProof w:val="0"/>
                <w:sz w:val="20"/>
                <w:szCs w:val="20"/>
                <w:lang w:eastAsia="ro-RO"/>
              </w:rPr>
            </w:pPr>
            <w:r w:rsidRPr="00DE7ADB">
              <w:rPr>
                <w:b/>
                <w:bCs/>
                <w:noProof w:val="0"/>
                <w:sz w:val="20"/>
                <w:szCs w:val="20"/>
                <w:lang w:eastAsia="ro-RO"/>
              </w:rPr>
              <w:t>Scaun de birou</w:t>
            </w:r>
          </w:p>
          <w:p w14:paraId="7237D45A" w14:textId="77777777" w:rsidR="00DE7ADB" w:rsidRPr="00DE7ADB" w:rsidRDefault="00DE7ADB" w:rsidP="00DE7ADB">
            <w:pPr>
              <w:numPr>
                <w:ilvl w:val="0"/>
                <w:numId w:val="27"/>
              </w:numPr>
              <w:spacing w:before="100" w:beforeAutospacing="1" w:after="100" w:afterAutospacing="1"/>
              <w:rPr>
                <w:noProof w:val="0"/>
                <w:sz w:val="20"/>
                <w:szCs w:val="20"/>
                <w:lang w:eastAsia="ro-RO"/>
              </w:rPr>
            </w:pPr>
            <w:r w:rsidRPr="00DE7ADB">
              <w:rPr>
                <w:b/>
                <w:bCs/>
                <w:noProof w:val="0"/>
                <w:sz w:val="20"/>
                <w:szCs w:val="20"/>
                <w:lang w:eastAsia="ro-RO"/>
              </w:rPr>
              <w:t>Tip și bază:</w:t>
            </w:r>
            <w:r w:rsidRPr="00DE7ADB">
              <w:rPr>
                <w:noProof w:val="0"/>
                <w:sz w:val="20"/>
                <w:szCs w:val="20"/>
                <w:lang w:eastAsia="ro-RO"/>
              </w:rPr>
              <w:t xml:space="preserve"> Scaun de birou fix, structură cu 4 picioare.</w:t>
            </w:r>
          </w:p>
          <w:p w14:paraId="62DA7881" w14:textId="77777777" w:rsidR="00DE7ADB" w:rsidRPr="00DE7ADB" w:rsidRDefault="00DE7ADB" w:rsidP="00DE7ADB">
            <w:pPr>
              <w:numPr>
                <w:ilvl w:val="0"/>
                <w:numId w:val="27"/>
              </w:numPr>
              <w:spacing w:before="100" w:beforeAutospacing="1" w:after="100" w:afterAutospacing="1"/>
              <w:rPr>
                <w:noProof w:val="0"/>
                <w:sz w:val="20"/>
                <w:szCs w:val="20"/>
                <w:lang w:eastAsia="ro-RO"/>
              </w:rPr>
            </w:pPr>
            <w:r w:rsidRPr="00DE7ADB">
              <w:rPr>
                <w:b/>
                <w:bCs/>
                <w:noProof w:val="0"/>
                <w:sz w:val="20"/>
                <w:szCs w:val="20"/>
                <w:lang w:eastAsia="ro-RO"/>
              </w:rPr>
              <w:t>Dimensiuni:</w:t>
            </w:r>
            <w:r w:rsidRPr="00DE7ADB">
              <w:rPr>
                <w:noProof w:val="0"/>
                <w:sz w:val="20"/>
                <w:szCs w:val="20"/>
                <w:lang w:eastAsia="ro-RO"/>
              </w:rPr>
              <w:t xml:space="preserve"> * Înălțime totală: 80 cm.</w:t>
            </w:r>
          </w:p>
          <w:p w14:paraId="724DD7C9" w14:textId="77777777" w:rsidR="00DE7ADB" w:rsidRPr="00DE7ADB" w:rsidRDefault="00DE7ADB" w:rsidP="00DE7ADB">
            <w:pPr>
              <w:numPr>
                <w:ilvl w:val="1"/>
                <w:numId w:val="27"/>
              </w:numPr>
              <w:spacing w:before="100" w:beforeAutospacing="1" w:after="100" w:afterAutospacing="1"/>
              <w:rPr>
                <w:noProof w:val="0"/>
                <w:sz w:val="20"/>
                <w:szCs w:val="20"/>
                <w:lang w:eastAsia="ro-RO"/>
              </w:rPr>
            </w:pPr>
            <w:r w:rsidRPr="00DE7ADB">
              <w:rPr>
                <w:noProof w:val="0"/>
                <w:sz w:val="20"/>
                <w:szCs w:val="20"/>
                <w:lang w:eastAsia="ro-RO"/>
              </w:rPr>
              <w:t>Lățime șezut: 45 cm.</w:t>
            </w:r>
          </w:p>
          <w:p w14:paraId="2F5C1B94" w14:textId="77777777" w:rsidR="00DE7ADB" w:rsidRPr="00DE7ADB" w:rsidRDefault="00DE7ADB" w:rsidP="00DE7ADB">
            <w:pPr>
              <w:numPr>
                <w:ilvl w:val="1"/>
                <w:numId w:val="27"/>
              </w:numPr>
              <w:spacing w:before="100" w:beforeAutospacing="1" w:after="100" w:afterAutospacing="1"/>
              <w:rPr>
                <w:noProof w:val="0"/>
                <w:sz w:val="20"/>
                <w:szCs w:val="20"/>
                <w:lang w:eastAsia="ro-RO"/>
              </w:rPr>
            </w:pPr>
            <w:r w:rsidRPr="00DE7ADB">
              <w:rPr>
                <w:noProof w:val="0"/>
                <w:sz w:val="20"/>
                <w:szCs w:val="20"/>
                <w:lang w:eastAsia="ro-RO"/>
              </w:rPr>
              <w:t>Adâncime șezut: 46 cm.</w:t>
            </w:r>
          </w:p>
          <w:p w14:paraId="7B9AC36B" w14:textId="77777777" w:rsidR="00DE7ADB" w:rsidRPr="00DE7ADB" w:rsidRDefault="00DE7ADB" w:rsidP="00DE7ADB">
            <w:pPr>
              <w:numPr>
                <w:ilvl w:val="0"/>
                <w:numId w:val="27"/>
              </w:numPr>
              <w:spacing w:before="100" w:beforeAutospacing="1" w:after="100" w:afterAutospacing="1"/>
              <w:rPr>
                <w:noProof w:val="0"/>
                <w:sz w:val="20"/>
                <w:szCs w:val="20"/>
                <w:lang w:eastAsia="ro-RO"/>
              </w:rPr>
            </w:pPr>
            <w:r w:rsidRPr="00DE7ADB">
              <w:rPr>
                <w:b/>
                <w:bCs/>
                <w:noProof w:val="0"/>
                <w:sz w:val="20"/>
                <w:szCs w:val="20"/>
                <w:lang w:eastAsia="ro-RO"/>
              </w:rPr>
              <w:t>Materiale și finisaje:</w:t>
            </w:r>
            <w:r w:rsidRPr="00DE7ADB">
              <w:rPr>
                <w:noProof w:val="0"/>
                <w:sz w:val="20"/>
                <w:szCs w:val="20"/>
                <w:lang w:eastAsia="ro-RO"/>
              </w:rPr>
              <w:t xml:space="preserve"> Șezut și spătar tapițate cu stofă rezistentă de culoare neagră.</w:t>
            </w:r>
          </w:p>
          <w:p w14:paraId="7B47EB16" w14:textId="77777777" w:rsidR="00DE7ADB" w:rsidRPr="00DE7ADB" w:rsidRDefault="00DE7ADB" w:rsidP="00DE7ADB">
            <w:pPr>
              <w:numPr>
                <w:ilvl w:val="0"/>
                <w:numId w:val="27"/>
              </w:numPr>
              <w:spacing w:before="100" w:beforeAutospacing="1" w:after="100" w:afterAutospacing="1"/>
              <w:rPr>
                <w:noProof w:val="0"/>
                <w:sz w:val="20"/>
                <w:szCs w:val="20"/>
                <w:lang w:eastAsia="ro-RO"/>
              </w:rPr>
            </w:pPr>
            <w:r w:rsidRPr="00DE7ADB">
              <w:rPr>
                <w:b/>
                <w:bCs/>
                <w:noProof w:val="0"/>
                <w:sz w:val="20"/>
                <w:szCs w:val="20"/>
                <w:lang w:eastAsia="ro-RO"/>
              </w:rPr>
              <w:t>Cadru/Carcasă:</w:t>
            </w:r>
            <w:r w:rsidRPr="00DE7ADB">
              <w:rPr>
                <w:noProof w:val="0"/>
                <w:sz w:val="20"/>
                <w:szCs w:val="20"/>
                <w:lang w:eastAsia="ro-RO"/>
              </w:rPr>
              <w:t xml:space="preserve"> Realizată din metal vopsit în câmp electrostatic în culoare neagră; picioarele sunt prevăzute cu garnituri din plastic pentru protecția pardoselii.</w:t>
            </w:r>
          </w:p>
          <w:p w14:paraId="5ECF557B" w14:textId="111297B7" w:rsidR="00DE7ADB" w:rsidRPr="00F47E4C" w:rsidRDefault="00DE7ADB" w:rsidP="00DE7ADB">
            <w:pPr>
              <w:spacing w:before="100" w:beforeAutospacing="1" w:after="100" w:afterAutospacing="1"/>
              <w:rPr>
                <w:b/>
                <w:bCs/>
                <w:noProof w:val="0"/>
                <w:sz w:val="20"/>
                <w:szCs w:val="20"/>
                <w:lang w:eastAsia="ro-RO"/>
              </w:rPr>
            </w:pPr>
            <w:r w:rsidRPr="00DE7ADB">
              <w:rPr>
                <w:b/>
                <w:bCs/>
                <w:noProof w:val="0"/>
                <w:sz w:val="20"/>
                <w:szCs w:val="20"/>
                <w:lang w:eastAsia="ro-RO"/>
              </w:rPr>
              <w:t>Garanție:</w:t>
            </w:r>
            <w:r w:rsidRPr="00DE7ADB">
              <w:rPr>
                <w:noProof w:val="0"/>
                <w:sz w:val="20"/>
                <w:szCs w:val="20"/>
                <w:lang w:eastAsia="ro-RO"/>
              </w:rPr>
              <w:t xml:space="preserve"> Minimum 24 de luni.</w:t>
            </w:r>
          </w:p>
        </w:tc>
      </w:tr>
      <w:tr w:rsidR="003F3ACA" w:rsidRPr="006E3CD5" w14:paraId="54CAB194" w14:textId="77777777" w:rsidTr="005D3BFB">
        <w:trPr>
          <w:trHeight w:val="41"/>
        </w:trPr>
        <w:tc>
          <w:tcPr>
            <w:tcW w:w="568" w:type="dxa"/>
            <w:shd w:val="clear" w:color="auto" w:fill="00B0F0"/>
            <w:vAlign w:val="center"/>
          </w:tcPr>
          <w:p w14:paraId="210B94CE" w14:textId="77777777" w:rsidR="003F3ACA" w:rsidRPr="006E3CD5" w:rsidRDefault="003F3ACA" w:rsidP="005D3BFB">
            <w:pPr>
              <w:jc w:val="center"/>
              <w:rPr>
                <w:sz w:val="20"/>
                <w:szCs w:val="20"/>
              </w:rPr>
            </w:pPr>
            <w:r w:rsidRPr="006E3CD5">
              <w:rPr>
                <w:sz w:val="20"/>
                <w:szCs w:val="20"/>
              </w:rPr>
              <w:t>3</w:t>
            </w:r>
          </w:p>
        </w:tc>
        <w:tc>
          <w:tcPr>
            <w:tcW w:w="567" w:type="dxa"/>
            <w:shd w:val="clear" w:color="auto" w:fill="00B0F0"/>
            <w:vAlign w:val="center"/>
          </w:tcPr>
          <w:p w14:paraId="54585423" w14:textId="77777777" w:rsidR="003F3ACA" w:rsidRPr="006E3CD5" w:rsidRDefault="003F3ACA" w:rsidP="005D3BFB">
            <w:pPr>
              <w:jc w:val="center"/>
              <w:rPr>
                <w:sz w:val="20"/>
                <w:szCs w:val="20"/>
              </w:rPr>
            </w:pPr>
          </w:p>
        </w:tc>
        <w:tc>
          <w:tcPr>
            <w:tcW w:w="2126" w:type="dxa"/>
            <w:shd w:val="clear" w:color="auto" w:fill="00B0F0"/>
            <w:vAlign w:val="center"/>
          </w:tcPr>
          <w:p w14:paraId="5BA0B07C" w14:textId="77777777" w:rsidR="003F3ACA" w:rsidRPr="006E3CD5" w:rsidRDefault="003F3ACA" w:rsidP="005D3BFB">
            <w:pPr>
              <w:pStyle w:val="Default"/>
              <w:jc w:val="center"/>
              <w:rPr>
                <w:rFonts w:ascii="Times New Roman" w:hAnsi="Times New Roman" w:cs="Times New Roman"/>
                <w:b/>
                <w:bCs/>
                <w:sz w:val="20"/>
                <w:szCs w:val="20"/>
                <w:lang w:val="ro-RO"/>
              </w:rPr>
            </w:pPr>
            <w:r w:rsidRPr="006E3CD5">
              <w:rPr>
                <w:rFonts w:ascii="Times New Roman" w:hAnsi="Times New Roman" w:cs="Times New Roman"/>
                <w:b/>
                <w:bCs/>
                <w:sz w:val="20"/>
                <w:szCs w:val="20"/>
                <w:lang w:val="ro-RO"/>
              </w:rPr>
              <w:t>Lotul 3</w:t>
            </w:r>
          </w:p>
        </w:tc>
        <w:tc>
          <w:tcPr>
            <w:tcW w:w="709" w:type="dxa"/>
            <w:shd w:val="clear" w:color="auto" w:fill="00B0F0"/>
            <w:vAlign w:val="center"/>
          </w:tcPr>
          <w:p w14:paraId="3E9F62DC" w14:textId="77777777" w:rsidR="003F3ACA" w:rsidRPr="006E3CD5" w:rsidRDefault="003F3ACA" w:rsidP="005D3BFB">
            <w:pPr>
              <w:jc w:val="center"/>
              <w:rPr>
                <w:sz w:val="20"/>
                <w:szCs w:val="20"/>
              </w:rPr>
            </w:pPr>
          </w:p>
        </w:tc>
        <w:tc>
          <w:tcPr>
            <w:tcW w:w="708" w:type="dxa"/>
            <w:shd w:val="clear" w:color="auto" w:fill="00B0F0"/>
            <w:vAlign w:val="center"/>
          </w:tcPr>
          <w:p w14:paraId="03A05549" w14:textId="77777777" w:rsidR="003F3ACA" w:rsidRPr="006E3CD5" w:rsidRDefault="003F3ACA" w:rsidP="005D3BFB">
            <w:pPr>
              <w:jc w:val="center"/>
              <w:rPr>
                <w:sz w:val="20"/>
                <w:szCs w:val="20"/>
              </w:rPr>
            </w:pPr>
          </w:p>
        </w:tc>
        <w:tc>
          <w:tcPr>
            <w:tcW w:w="3828" w:type="dxa"/>
            <w:shd w:val="clear" w:color="auto" w:fill="00B0F0"/>
            <w:vAlign w:val="center"/>
          </w:tcPr>
          <w:p w14:paraId="38F4904F" w14:textId="77777777" w:rsidR="003F3ACA" w:rsidRPr="006E3CD5" w:rsidRDefault="003F3ACA" w:rsidP="005D3BFB">
            <w:pPr>
              <w:rPr>
                <w:sz w:val="20"/>
                <w:szCs w:val="20"/>
              </w:rPr>
            </w:pPr>
          </w:p>
        </w:tc>
        <w:tc>
          <w:tcPr>
            <w:tcW w:w="1417" w:type="dxa"/>
            <w:shd w:val="clear" w:color="auto" w:fill="00B0F0"/>
          </w:tcPr>
          <w:p w14:paraId="195108C8" w14:textId="7CC797E5" w:rsidR="003F3ACA" w:rsidRPr="006E3CD5" w:rsidRDefault="003D5F56" w:rsidP="005D3BFB">
            <w:pPr>
              <w:rPr>
                <w:color w:val="FF0000"/>
                <w:sz w:val="20"/>
                <w:szCs w:val="20"/>
              </w:rPr>
            </w:pPr>
            <w:r>
              <w:rPr>
                <w:b/>
                <w:bCs/>
                <w:sz w:val="20"/>
                <w:szCs w:val="20"/>
              </w:rPr>
              <w:t>55 150,00</w:t>
            </w:r>
          </w:p>
        </w:tc>
      </w:tr>
      <w:tr w:rsidR="003F3ACA" w:rsidRPr="006E3CD5" w14:paraId="4C31C1C5" w14:textId="77777777" w:rsidTr="005D3BFB">
        <w:trPr>
          <w:cantSplit/>
          <w:trHeight w:val="1134"/>
        </w:trPr>
        <w:tc>
          <w:tcPr>
            <w:tcW w:w="568" w:type="dxa"/>
            <w:vAlign w:val="center"/>
          </w:tcPr>
          <w:p w14:paraId="7F0B5B32" w14:textId="77777777" w:rsidR="003F3ACA" w:rsidRPr="006E3CD5" w:rsidRDefault="003F3ACA" w:rsidP="005D3BFB">
            <w:pPr>
              <w:jc w:val="center"/>
              <w:rPr>
                <w:sz w:val="20"/>
                <w:szCs w:val="20"/>
              </w:rPr>
            </w:pPr>
            <w:r w:rsidRPr="006E3CD5">
              <w:rPr>
                <w:sz w:val="20"/>
                <w:szCs w:val="20"/>
              </w:rPr>
              <w:t>3.1</w:t>
            </w:r>
          </w:p>
        </w:tc>
        <w:tc>
          <w:tcPr>
            <w:tcW w:w="567" w:type="dxa"/>
            <w:textDirection w:val="btLr"/>
            <w:vAlign w:val="center"/>
          </w:tcPr>
          <w:p w14:paraId="71B68499" w14:textId="77777777" w:rsidR="003F3ACA" w:rsidRPr="006E3CD5" w:rsidRDefault="003F3ACA" w:rsidP="005D3BFB">
            <w:pPr>
              <w:ind w:left="113" w:right="113"/>
              <w:jc w:val="center"/>
              <w:rPr>
                <w:b/>
                <w:bCs/>
                <w:sz w:val="20"/>
                <w:szCs w:val="20"/>
              </w:rPr>
            </w:pPr>
            <w:r w:rsidRPr="006E3CD5">
              <w:rPr>
                <w:b/>
                <w:bCs/>
                <w:sz w:val="20"/>
                <w:szCs w:val="20"/>
              </w:rPr>
              <w:t>39100000-3</w:t>
            </w:r>
          </w:p>
        </w:tc>
        <w:tc>
          <w:tcPr>
            <w:tcW w:w="2126" w:type="dxa"/>
            <w:vAlign w:val="center"/>
          </w:tcPr>
          <w:p w14:paraId="6BC4BEA4" w14:textId="1F6D765E" w:rsidR="003F3ACA" w:rsidRPr="00836E7F" w:rsidRDefault="00623851" w:rsidP="00240119">
            <w:pPr>
              <w:pStyle w:val="Default"/>
              <w:jc w:val="center"/>
              <w:rPr>
                <w:rFonts w:ascii="Times New Roman" w:hAnsi="Times New Roman" w:cs="Times New Roman"/>
                <w:b/>
                <w:bCs/>
                <w:color w:val="auto"/>
                <w:sz w:val="20"/>
                <w:szCs w:val="20"/>
                <w:lang w:val="ro-MD"/>
              </w:rPr>
            </w:pPr>
            <w:r w:rsidRPr="00836E7F">
              <w:rPr>
                <w:rFonts w:ascii="Times New Roman" w:hAnsi="Times New Roman" w:cs="Times New Roman"/>
                <w:b/>
                <w:bCs/>
                <w:color w:val="auto"/>
                <w:sz w:val="20"/>
                <w:szCs w:val="20"/>
                <w:lang w:val="ro-MD"/>
              </w:rPr>
              <w:t>Dulap semi-închis</w:t>
            </w:r>
            <w:r w:rsidR="00836E7F" w:rsidRPr="00836E7F">
              <w:rPr>
                <w:b/>
                <w:bCs/>
                <w:color w:val="auto"/>
                <w:sz w:val="20"/>
                <w:szCs w:val="20"/>
                <w:lang w:val="ro-MD" w:eastAsia="ru-RU"/>
              </w:rPr>
              <w:t xml:space="preserve"> cu rafturi 2 uși inferioare tip bibliotecă</w:t>
            </w:r>
          </w:p>
          <w:p w14:paraId="23955327" w14:textId="77777777" w:rsidR="00C82C86" w:rsidRPr="00C82C86" w:rsidRDefault="00C82C86" w:rsidP="00C82C86">
            <w:pPr>
              <w:spacing w:before="100" w:beforeAutospacing="1" w:after="100" w:afterAutospacing="1"/>
              <w:rPr>
                <w:noProof w:val="0"/>
                <w:lang w:val="ru-RU" w:eastAsia="ru-RU"/>
              </w:rPr>
            </w:pPr>
            <w:r w:rsidRPr="00C82C86">
              <w:rPr>
                <w:lang w:eastAsia="ro-RO"/>
                <w14:ligatures w14:val="standardContextual"/>
              </w:rPr>
              <w:drawing>
                <wp:inline distT="0" distB="0" distL="0" distR="0" wp14:anchorId="32A3D0D7" wp14:editId="72F86AD4">
                  <wp:extent cx="1080654" cy="1080654"/>
                  <wp:effectExtent l="0" t="0" r="0" b="5715"/>
                  <wp:docPr id="11" name="Рисунок 11" descr="C:\Users\IPGimnaziul Chirca\Desktop\b161-1000x1000-800x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PGimnaziul Chirca\Desktop\b161-1000x1000-800x800.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80654" cy="1080654"/>
                          </a:xfrm>
                          <a:prstGeom prst="rect">
                            <a:avLst/>
                          </a:prstGeom>
                          <a:noFill/>
                          <a:ln>
                            <a:noFill/>
                          </a:ln>
                        </pic:spPr>
                      </pic:pic>
                    </a:graphicData>
                  </a:graphic>
                </wp:inline>
              </w:drawing>
            </w:r>
          </w:p>
          <w:p w14:paraId="74587A5D" w14:textId="7AE07420" w:rsidR="00623851" w:rsidRPr="006E3CD5" w:rsidRDefault="00623851" w:rsidP="00240119">
            <w:pPr>
              <w:pStyle w:val="Default"/>
              <w:jc w:val="center"/>
              <w:rPr>
                <w:rFonts w:ascii="Times New Roman" w:hAnsi="Times New Roman" w:cs="Times New Roman"/>
                <w:b/>
                <w:bCs/>
                <w:color w:val="auto"/>
                <w:sz w:val="20"/>
                <w:szCs w:val="20"/>
                <w:lang w:val="ro-RO"/>
              </w:rPr>
            </w:pPr>
          </w:p>
        </w:tc>
        <w:tc>
          <w:tcPr>
            <w:tcW w:w="709" w:type="dxa"/>
            <w:vAlign w:val="center"/>
          </w:tcPr>
          <w:p w14:paraId="015B3D92" w14:textId="77777777" w:rsidR="003F3ACA" w:rsidRPr="006E3CD5" w:rsidRDefault="003F3ACA" w:rsidP="005D3BFB">
            <w:pPr>
              <w:jc w:val="center"/>
              <w:rPr>
                <w:sz w:val="20"/>
                <w:szCs w:val="20"/>
              </w:rPr>
            </w:pPr>
            <w:r w:rsidRPr="006E3CD5">
              <w:rPr>
                <w:sz w:val="20"/>
                <w:szCs w:val="20"/>
              </w:rPr>
              <w:t>buc</w:t>
            </w:r>
          </w:p>
        </w:tc>
        <w:tc>
          <w:tcPr>
            <w:tcW w:w="708" w:type="dxa"/>
            <w:vAlign w:val="center"/>
          </w:tcPr>
          <w:p w14:paraId="2455C037" w14:textId="189BB6E5" w:rsidR="003F3ACA" w:rsidRPr="006E3CD5" w:rsidRDefault="00240119" w:rsidP="005D3BFB">
            <w:pPr>
              <w:jc w:val="center"/>
              <w:rPr>
                <w:sz w:val="20"/>
                <w:szCs w:val="20"/>
              </w:rPr>
            </w:pPr>
            <w:r>
              <w:rPr>
                <w:sz w:val="20"/>
                <w:szCs w:val="20"/>
              </w:rPr>
              <w:t>4</w:t>
            </w:r>
          </w:p>
        </w:tc>
        <w:tc>
          <w:tcPr>
            <w:tcW w:w="5245" w:type="dxa"/>
            <w:gridSpan w:val="2"/>
            <w:vAlign w:val="center"/>
          </w:tcPr>
          <w:p w14:paraId="4BD40C6A" w14:textId="77777777" w:rsidR="00F47E4C" w:rsidRPr="00F47E4C" w:rsidRDefault="00F47E4C" w:rsidP="00F47E4C">
            <w:pPr>
              <w:spacing w:before="100" w:beforeAutospacing="1" w:after="100" w:afterAutospacing="1"/>
              <w:rPr>
                <w:noProof w:val="0"/>
                <w:sz w:val="20"/>
                <w:szCs w:val="20"/>
                <w:lang w:eastAsia="ro-RO"/>
              </w:rPr>
            </w:pPr>
            <w:r w:rsidRPr="00F47E4C">
              <w:rPr>
                <w:b/>
                <w:bCs/>
                <w:noProof w:val="0"/>
                <w:sz w:val="20"/>
                <w:szCs w:val="20"/>
                <w:lang w:eastAsia="ro-RO"/>
              </w:rPr>
              <w:t>Dulap semi-închis cu rafturi, 2 uși inferioare (tip bibliotecă)</w:t>
            </w:r>
          </w:p>
          <w:p w14:paraId="20ED22EA" w14:textId="77777777" w:rsidR="00F47E4C" w:rsidRPr="00F47E4C" w:rsidRDefault="00F47E4C" w:rsidP="00F47E4C">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Dimensiuni (L×l×h):</w:t>
            </w:r>
            <w:r w:rsidRPr="00F47E4C">
              <w:rPr>
                <w:noProof w:val="0"/>
                <w:sz w:val="20"/>
                <w:szCs w:val="20"/>
                <w:lang w:eastAsia="ro-RO"/>
              </w:rPr>
              <w:t xml:space="preserve"> 802×403×1816 mm.</w:t>
            </w:r>
          </w:p>
          <w:p w14:paraId="44612DC5" w14:textId="77777777" w:rsidR="00F47E4C" w:rsidRPr="00F47E4C" w:rsidRDefault="00F47E4C" w:rsidP="00F47E4C">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48 kg.</w:t>
            </w:r>
          </w:p>
          <w:p w14:paraId="5F25B256" w14:textId="77777777" w:rsidR="00F47E4C" w:rsidRPr="00F47E4C" w:rsidRDefault="00F47E4C" w:rsidP="00F47E4C">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Material și structură:</w:t>
            </w:r>
            <w:r w:rsidRPr="00F47E4C">
              <w:rPr>
                <w:noProof w:val="0"/>
                <w:sz w:val="20"/>
                <w:szCs w:val="20"/>
                <w:lang w:eastAsia="ro-RO"/>
              </w:rPr>
              <w:t xml:space="preserve"> Confecționat din PAL melaminat cu grosimea de 18 mm; peretele din spate realizat din HDF melaminat alb cu grosimea de 2,5 mm. Culoare fag sau echivalent.</w:t>
            </w:r>
          </w:p>
          <w:p w14:paraId="443769EE" w14:textId="77777777" w:rsidR="00F47E4C" w:rsidRPr="00F47E4C" w:rsidRDefault="00F47E4C" w:rsidP="00F47E4C">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Finisare margini:</w:t>
            </w:r>
            <w:r w:rsidRPr="00F47E4C">
              <w:rPr>
                <w:noProof w:val="0"/>
                <w:sz w:val="20"/>
                <w:szCs w:val="20"/>
                <w:lang w:eastAsia="ro-RO"/>
              </w:rPr>
              <w:t xml:space="preserve"> Elemente exterioare/fațade cantuite cu ABS de 1 mm; piesele interioare cantuite cu ABS de 0,5 mm.</w:t>
            </w:r>
          </w:p>
          <w:p w14:paraId="1CE79D64" w14:textId="77777777" w:rsidR="00F47E4C" w:rsidRPr="00F47E4C" w:rsidRDefault="00F47E4C" w:rsidP="00F47E4C">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Configurație:</w:t>
            </w:r>
            <w:r w:rsidRPr="00F47E4C">
              <w:rPr>
                <w:noProof w:val="0"/>
                <w:sz w:val="20"/>
                <w:szCs w:val="20"/>
                <w:lang w:eastAsia="ro-RO"/>
              </w:rPr>
              <w:t xml:space="preserve"> Compartimentat în 3 nișe de tip deschis în partea superioară și un spațiu închis cu 2 uși în partea inferioară. Polițele interioare sunt reglabile pe înălțime, permițând modificarea distanței dintre ele. Ușile sunt dotate cu mânere cromate.</w:t>
            </w:r>
          </w:p>
          <w:p w14:paraId="7C8DB534" w14:textId="77777777" w:rsidR="00F47E4C" w:rsidRPr="00F47E4C" w:rsidRDefault="00F47E4C" w:rsidP="00F47E4C">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Asamblare și stabilitate:</w:t>
            </w:r>
            <w:r w:rsidRPr="00F47E4C">
              <w:rPr>
                <w:noProof w:val="0"/>
                <w:sz w:val="20"/>
                <w:szCs w:val="20"/>
                <w:lang w:eastAsia="ro-RO"/>
              </w:rPr>
              <w:t xml:space="preserve"> Piesele sunt asamblate prin elemente de fixare speciale și sigure; baza este prevăzută cu picioare din plastic, reglabile pe înălțime pentru compensarea denivelărilor pardoselii.</w:t>
            </w:r>
          </w:p>
          <w:p w14:paraId="504D9AA0" w14:textId="30AE6683" w:rsidR="003F3ACA" w:rsidRPr="00F47E4C" w:rsidRDefault="00F47E4C" w:rsidP="00F47E4C">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Garanție:</w:t>
            </w:r>
            <w:r w:rsidRPr="00F47E4C">
              <w:rPr>
                <w:noProof w:val="0"/>
                <w:sz w:val="20"/>
                <w:szCs w:val="20"/>
                <w:lang w:eastAsia="ro-RO"/>
              </w:rPr>
              <w:t xml:space="preserve"> Minimum 24 de luni.</w:t>
            </w:r>
          </w:p>
        </w:tc>
      </w:tr>
      <w:tr w:rsidR="00240119" w:rsidRPr="006E3CD5" w14:paraId="0052CAFA" w14:textId="77777777" w:rsidTr="005D3BFB">
        <w:trPr>
          <w:cantSplit/>
          <w:trHeight w:val="1134"/>
        </w:trPr>
        <w:tc>
          <w:tcPr>
            <w:tcW w:w="568" w:type="dxa"/>
            <w:vAlign w:val="center"/>
          </w:tcPr>
          <w:p w14:paraId="1A254111" w14:textId="77777777" w:rsidR="00240119" w:rsidRPr="006E3CD5" w:rsidRDefault="00240119" w:rsidP="005D3BFB">
            <w:pPr>
              <w:jc w:val="center"/>
              <w:rPr>
                <w:sz w:val="20"/>
                <w:szCs w:val="20"/>
              </w:rPr>
            </w:pPr>
          </w:p>
        </w:tc>
        <w:tc>
          <w:tcPr>
            <w:tcW w:w="567" w:type="dxa"/>
            <w:textDirection w:val="btLr"/>
            <w:vAlign w:val="center"/>
          </w:tcPr>
          <w:p w14:paraId="223DE45F" w14:textId="7A0741D6" w:rsidR="00240119" w:rsidRPr="006E3CD5" w:rsidRDefault="005D6DF3" w:rsidP="005D3BFB">
            <w:pPr>
              <w:ind w:left="113" w:right="113"/>
              <w:jc w:val="center"/>
              <w:rPr>
                <w:b/>
                <w:bCs/>
                <w:sz w:val="20"/>
                <w:szCs w:val="20"/>
              </w:rPr>
            </w:pPr>
            <w:r w:rsidRPr="006E3CD5">
              <w:rPr>
                <w:b/>
                <w:bCs/>
                <w:sz w:val="20"/>
                <w:szCs w:val="20"/>
              </w:rPr>
              <w:t>39100000-3</w:t>
            </w:r>
          </w:p>
        </w:tc>
        <w:tc>
          <w:tcPr>
            <w:tcW w:w="2126" w:type="dxa"/>
            <w:vAlign w:val="center"/>
          </w:tcPr>
          <w:p w14:paraId="53051827" w14:textId="250587C2" w:rsidR="00623851" w:rsidRPr="001433D5" w:rsidRDefault="00623851" w:rsidP="001433D5">
            <w:pPr>
              <w:shd w:val="clear" w:color="auto" w:fill="FFFFFF"/>
              <w:jc w:val="center"/>
              <w:rPr>
                <w:noProof w:val="0"/>
                <w:sz w:val="20"/>
                <w:szCs w:val="20"/>
                <w:lang w:val="ro-MD" w:eastAsia="ru-RU"/>
              </w:rPr>
            </w:pPr>
            <w:r w:rsidRPr="001433D5">
              <w:rPr>
                <w:b/>
                <w:bCs/>
                <w:noProof w:val="0"/>
                <w:sz w:val="20"/>
                <w:szCs w:val="20"/>
                <w:lang w:val="ro-MD" w:eastAsia="ru-RU"/>
              </w:rPr>
              <w:t>Dula</w:t>
            </w:r>
            <w:r w:rsidR="001433D5" w:rsidRPr="001433D5">
              <w:rPr>
                <w:b/>
                <w:bCs/>
                <w:noProof w:val="0"/>
                <w:sz w:val="20"/>
                <w:szCs w:val="20"/>
                <w:lang w:val="ro-MD" w:eastAsia="ru-RU"/>
              </w:rPr>
              <w:t>p î</w:t>
            </w:r>
            <w:r w:rsidRPr="001433D5">
              <w:rPr>
                <w:b/>
                <w:bCs/>
                <w:noProof w:val="0"/>
                <w:sz w:val="20"/>
                <w:szCs w:val="20"/>
                <w:lang w:val="ro-MD" w:eastAsia="ru-RU"/>
              </w:rPr>
              <w:t>nalt cu 5 rafturi</w:t>
            </w:r>
          </w:p>
          <w:p w14:paraId="225482E5" w14:textId="77777777" w:rsidR="00C82C86" w:rsidRPr="00C82C86" w:rsidRDefault="00C82C86" w:rsidP="00C82C86">
            <w:pPr>
              <w:spacing w:before="100" w:beforeAutospacing="1" w:after="100" w:afterAutospacing="1"/>
              <w:rPr>
                <w:noProof w:val="0"/>
                <w:lang w:val="ru-RU" w:eastAsia="ru-RU"/>
              </w:rPr>
            </w:pPr>
            <w:r w:rsidRPr="00C82C86">
              <w:rPr>
                <w:lang w:eastAsia="ro-RO"/>
                <w14:ligatures w14:val="standardContextual"/>
              </w:rPr>
              <w:drawing>
                <wp:inline distT="0" distB="0" distL="0" distR="0" wp14:anchorId="1F2E5D2A" wp14:editId="52782C90">
                  <wp:extent cx="1080654" cy="1080654"/>
                  <wp:effectExtent l="0" t="0" r="5715" b="5715"/>
                  <wp:docPr id="12" name="Рисунок 12" descr="C:\Users\IPGimnaziul Chirca\Desktop\0634_D-800x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PGimnaziul Chirca\Desktop\0634_D-800x80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80654" cy="1080654"/>
                          </a:xfrm>
                          <a:prstGeom prst="rect">
                            <a:avLst/>
                          </a:prstGeom>
                          <a:noFill/>
                          <a:ln>
                            <a:noFill/>
                          </a:ln>
                        </pic:spPr>
                      </pic:pic>
                    </a:graphicData>
                  </a:graphic>
                </wp:inline>
              </w:drawing>
            </w:r>
          </w:p>
          <w:p w14:paraId="3B6ED705" w14:textId="77777777" w:rsidR="00240119" w:rsidRPr="006E3CD5" w:rsidRDefault="00240119" w:rsidP="00240119">
            <w:pPr>
              <w:pStyle w:val="Default"/>
              <w:jc w:val="center"/>
              <w:rPr>
                <w:rFonts w:ascii="Times New Roman" w:hAnsi="Times New Roman" w:cs="Times New Roman"/>
                <w:b/>
                <w:bCs/>
                <w:color w:val="auto"/>
                <w:sz w:val="20"/>
                <w:szCs w:val="20"/>
                <w:lang w:val="ro-RO"/>
              </w:rPr>
            </w:pPr>
          </w:p>
        </w:tc>
        <w:tc>
          <w:tcPr>
            <w:tcW w:w="709" w:type="dxa"/>
            <w:vAlign w:val="center"/>
          </w:tcPr>
          <w:p w14:paraId="263BB1BC" w14:textId="34AA384D" w:rsidR="00240119" w:rsidRPr="006E3CD5" w:rsidRDefault="00996C76" w:rsidP="005D3BFB">
            <w:pPr>
              <w:jc w:val="center"/>
              <w:rPr>
                <w:sz w:val="20"/>
                <w:szCs w:val="20"/>
              </w:rPr>
            </w:pPr>
            <w:r>
              <w:rPr>
                <w:sz w:val="20"/>
                <w:szCs w:val="20"/>
              </w:rPr>
              <w:t>buc</w:t>
            </w:r>
          </w:p>
        </w:tc>
        <w:tc>
          <w:tcPr>
            <w:tcW w:w="708" w:type="dxa"/>
            <w:vAlign w:val="center"/>
          </w:tcPr>
          <w:p w14:paraId="5B1E47BF" w14:textId="013EAAE2" w:rsidR="00240119" w:rsidRDefault="00996C76" w:rsidP="005D3BFB">
            <w:pPr>
              <w:jc w:val="center"/>
              <w:rPr>
                <w:sz w:val="20"/>
                <w:szCs w:val="20"/>
              </w:rPr>
            </w:pPr>
            <w:r>
              <w:rPr>
                <w:sz w:val="20"/>
                <w:szCs w:val="20"/>
              </w:rPr>
              <w:t>4</w:t>
            </w:r>
          </w:p>
        </w:tc>
        <w:tc>
          <w:tcPr>
            <w:tcW w:w="5245" w:type="dxa"/>
            <w:gridSpan w:val="2"/>
            <w:vAlign w:val="center"/>
          </w:tcPr>
          <w:p w14:paraId="5CC0F5D3" w14:textId="77777777" w:rsidR="00F47E4C" w:rsidRPr="00F47E4C" w:rsidRDefault="00F47E4C" w:rsidP="00F47E4C">
            <w:pPr>
              <w:spacing w:beforeAutospacing="1" w:afterAutospacing="1"/>
              <w:rPr>
                <w:noProof w:val="0"/>
                <w:sz w:val="20"/>
                <w:szCs w:val="20"/>
                <w:lang w:eastAsia="ro-RO"/>
              </w:rPr>
            </w:pPr>
            <w:r w:rsidRPr="00F47E4C">
              <w:rPr>
                <w:b/>
                <w:bCs/>
                <w:noProof w:val="0"/>
                <w:sz w:val="20"/>
                <w:szCs w:val="20"/>
                <w:lang w:eastAsia="ro-RO"/>
              </w:rPr>
              <w:t>Dulap înalt cu 5 rafturi</w:t>
            </w:r>
          </w:p>
          <w:p w14:paraId="71A38747" w14:textId="77777777" w:rsidR="00F47E4C" w:rsidRPr="00F47E4C" w:rsidRDefault="00F47E4C" w:rsidP="00F47E4C">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t>Dimensiuni (L×l×h):</w:t>
            </w:r>
            <w:r w:rsidRPr="00F47E4C">
              <w:rPr>
                <w:noProof w:val="0"/>
                <w:sz w:val="20"/>
                <w:szCs w:val="20"/>
                <w:lang w:eastAsia="ro-RO"/>
              </w:rPr>
              <w:t xml:space="preserve"> 802×403×1816 mm.</w:t>
            </w:r>
          </w:p>
          <w:p w14:paraId="298990A7" w14:textId="77777777" w:rsidR="00F47E4C" w:rsidRPr="00F47E4C" w:rsidRDefault="00F47E4C" w:rsidP="00F47E4C">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40 kg.</w:t>
            </w:r>
          </w:p>
          <w:p w14:paraId="1D7F12D6" w14:textId="77777777" w:rsidR="00F47E4C" w:rsidRPr="00F47E4C" w:rsidRDefault="00F47E4C" w:rsidP="00F47E4C">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t>Material și structură:</w:t>
            </w:r>
            <w:r w:rsidRPr="00F47E4C">
              <w:rPr>
                <w:noProof w:val="0"/>
                <w:sz w:val="20"/>
                <w:szCs w:val="20"/>
                <w:lang w:eastAsia="ro-RO"/>
              </w:rPr>
              <w:t xml:space="preserve"> Confecționat din PAL laminat cu grosimea de 18 mm; peretele din spate realizat din PFL/HDF melaminat alb cu grosimea de 3 mm. Culoare stejar deschis sau echivalent.</w:t>
            </w:r>
          </w:p>
          <w:p w14:paraId="2F02701D" w14:textId="77777777" w:rsidR="00F47E4C" w:rsidRPr="00F47E4C" w:rsidRDefault="00F47E4C" w:rsidP="00F47E4C">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t>Finisare margini:</w:t>
            </w:r>
            <w:r w:rsidRPr="00F47E4C">
              <w:rPr>
                <w:noProof w:val="0"/>
                <w:sz w:val="20"/>
                <w:szCs w:val="20"/>
                <w:lang w:eastAsia="ro-RO"/>
              </w:rPr>
              <w:t xml:space="preserve"> Elemente exterioare/fațade cantuite cu ABS de 1 mm; piesele interioare cantuite cu ABS de 0,5 mm.</w:t>
            </w:r>
          </w:p>
          <w:p w14:paraId="0B93D03F" w14:textId="77777777" w:rsidR="00F47E4C" w:rsidRPr="00F47E4C" w:rsidRDefault="00F47E4C" w:rsidP="00F47E4C">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t>Configurație:</w:t>
            </w:r>
            <w:r w:rsidRPr="00F47E4C">
              <w:rPr>
                <w:noProof w:val="0"/>
                <w:sz w:val="20"/>
                <w:szCs w:val="20"/>
                <w:lang w:eastAsia="ro-RO"/>
              </w:rPr>
              <w:t xml:space="preserve"> Spațiu deschis compartimentat cu polițe ce oferă 5 nișe de depozitare. Polițele sunt reglabile pe înălțime, permițând modificarea distanței dintre ele.</w:t>
            </w:r>
          </w:p>
          <w:p w14:paraId="40A8ADD8" w14:textId="77777777" w:rsidR="00F47E4C" w:rsidRPr="00F47E4C" w:rsidRDefault="00F47E4C" w:rsidP="00F47E4C">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t>Asamblare și stabilitate:</w:t>
            </w:r>
            <w:r w:rsidRPr="00F47E4C">
              <w:rPr>
                <w:noProof w:val="0"/>
                <w:sz w:val="20"/>
                <w:szCs w:val="20"/>
                <w:lang w:eastAsia="ro-RO"/>
              </w:rPr>
              <w:t xml:space="preserve"> Piesele sunt asamblate prin elemente de fixare speciale și sigure; baza este dotată cu picioare din plastic, reglabile pe înălțime pentru o poziționare stabilă.</w:t>
            </w:r>
          </w:p>
          <w:p w14:paraId="33B34B0C" w14:textId="7C207C76" w:rsidR="00240119" w:rsidRPr="00DE7ADB" w:rsidRDefault="00F47E4C" w:rsidP="00DE7ADB">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t>Garanție:</w:t>
            </w:r>
            <w:r w:rsidRPr="00F47E4C">
              <w:rPr>
                <w:noProof w:val="0"/>
                <w:sz w:val="20"/>
                <w:szCs w:val="20"/>
                <w:lang w:eastAsia="ro-RO"/>
              </w:rPr>
              <w:t xml:space="preserve"> Minimum 24 de luni.</w:t>
            </w:r>
          </w:p>
        </w:tc>
      </w:tr>
      <w:tr w:rsidR="00240119" w:rsidRPr="006E3CD5" w14:paraId="510ACD34" w14:textId="77777777" w:rsidTr="005D3BFB">
        <w:trPr>
          <w:cantSplit/>
          <w:trHeight w:val="1134"/>
        </w:trPr>
        <w:tc>
          <w:tcPr>
            <w:tcW w:w="568" w:type="dxa"/>
            <w:vAlign w:val="center"/>
          </w:tcPr>
          <w:p w14:paraId="455F493A" w14:textId="77777777" w:rsidR="00240119" w:rsidRPr="006E3CD5" w:rsidRDefault="00240119" w:rsidP="005D3BFB">
            <w:pPr>
              <w:jc w:val="center"/>
              <w:rPr>
                <w:sz w:val="20"/>
                <w:szCs w:val="20"/>
              </w:rPr>
            </w:pPr>
          </w:p>
        </w:tc>
        <w:tc>
          <w:tcPr>
            <w:tcW w:w="567" w:type="dxa"/>
            <w:textDirection w:val="btLr"/>
            <w:vAlign w:val="center"/>
          </w:tcPr>
          <w:p w14:paraId="7389069E" w14:textId="0375A462" w:rsidR="00240119" w:rsidRPr="006E3CD5" w:rsidRDefault="005D6DF3" w:rsidP="005D3BFB">
            <w:pPr>
              <w:ind w:left="113" w:right="113"/>
              <w:jc w:val="center"/>
              <w:rPr>
                <w:b/>
                <w:bCs/>
                <w:sz w:val="20"/>
                <w:szCs w:val="20"/>
              </w:rPr>
            </w:pPr>
            <w:r w:rsidRPr="006E3CD5">
              <w:rPr>
                <w:b/>
                <w:bCs/>
                <w:sz w:val="20"/>
                <w:szCs w:val="20"/>
              </w:rPr>
              <w:t>39100000-3</w:t>
            </w:r>
          </w:p>
        </w:tc>
        <w:tc>
          <w:tcPr>
            <w:tcW w:w="2126" w:type="dxa"/>
            <w:vAlign w:val="center"/>
          </w:tcPr>
          <w:p w14:paraId="71DE6136" w14:textId="2BB49025" w:rsidR="00996C76" w:rsidRPr="00064AAD" w:rsidRDefault="00996C76" w:rsidP="00064AAD">
            <w:pPr>
              <w:shd w:val="clear" w:color="auto" w:fill="FFFFFF"/>
              <w:jc w:val="center"/>
              <w:rPr>
                <w:noProof w:val="0"/>
                <w:sz w:val="20"/>
                <w:szCs w:val="20"/>
                <w:lang w:val="ro-MD" w:eastAsia="ru-RU"/>
              </w:rPr>
            </w:pPr>
            <w:r w:rsidRPr="00064AAD">
              <w:rPr>
                <w:b/>
                <w:bCs/>
                <w:noProof w:val="0"/>
                <w:sz w:val="20"/>
                <w:szCs w:val="20"/>
                <w:lang w:val="ro-MD" w:eastAsia="ru-RU"/>
              </w:rPr>
              <w:t>Dulap Vestiar din 5 compartimente</w:t>
            </w:r>
          </w:p>
          <w:p w14:paraId="07F1CF45" w14:textId="77777777" w:rsidR="00996C76" w:rsidRPr="00996C76" w:rsidRDefault="00996C76" w:rsidP="00996C76">
            <w:pPr>
              <w:spacing w:before="100" w:beforeAutospacing="1" w:after="100" w:afterAutospacing="1"/>
              <w:rPr>
                <w:noProof w:val="0"/>
                <w:lang w:val="ru-RU" w:eastAsia="ru-RU"/>
              </w:rPr>
            </w:pPr>
            <w:r w:rsidRPr="00996C76">
              <w:rPr>
                <w:lang w:eastAsia="ro-RO"/>
                <w14:ligatures w14:val="standardContextual"/>
              </w:rPr>
              <w:drawing>
                <wp:inline distT="0" distB="0" distL="0" distR="0" wp14:anchorId="62A94BB4" wp14:editId="5758624B">
                  <wp:extent cx="1143000" cy="1143000"/>
                  <wp:effectExtent l="0" t="0" r="0" b="0"/>
                  <wp:docPr id="10" name="Рисунок 10" descr="C:\Users\IPGimnaziul Chirca\Downloads\1000004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PGimnaziul Chirca\Downloads\1000004155.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42984" cy="1142984"/>
                          </a:xfrm>
                          <a:prstGeom prst="rect">
                            <a:avLst/>
                          </a:prstGeom>
                          <a:noFill/>
                          <a:ln>
                            <a:noFill/>
                          </a:ln>
                        </pic:spPr>
                      </pic:pic>
                    </a:graphicData>
                  </a:graphic>
                </wp:inline>
              </w:drawing>
            </w:r>
          </w:p>
          <w:p w14:paraId="6ACFBF5A" w14:textId="77777777" w:rsidR="00240119" w:rsidRPr="006E3CD5" w:rsidRDefault="00240119" w:rsidP="00240119">
            <w:pPr>
              <w:pStyle w:val="Default"/>
              <w:jc w:val="center"/>
              <w:rPr>
                <w:rFonts w:ascii="Times New Roman" w:hAnsi="Times New Roman" w:cs="Times New Roman"/>
                <w:b/>
                <w:bCs/>
                <w:color w:val="auto"/>
                <w:sz w:val="20"/>
                <w:szCs w:val="20"/>
                <w:lang w:val="ro-RO"/>
              </w:rPr>
            </w:pPr>
          </w:p>
        </w:tc>
        <w:tc>
          <w:tcPr>
            <w:tcW w:w="709" w:type="dxa"/>
            <w:vAlign w:val="center"/>
          </w:tcPr>
          <w:p w14:paraId="3EECC560" w14:textId="7B445677" w:rsidR="00240119" w:rsidRPr="006E3CD5" w:rsidRDefault="00996C76" w:rsidP="005D3BFB">
            <w:pPr>
              <w:jc w:val="center"/>
              <w:rPr>
                <w:sz w:val="20"/>
                <w:szCs w:val="20"/>
              </w:rPr>
            </w:pPr>
            <w:r>
              <w:rPr>
                <w:sz w:val="20"/>
                <w:szCs w:val="20"/>
              </w:rPr>
              <w:t>buc</w:t>
            </w:r>
          </w:p>
        </w:tc>
        <w:tc>
          <w:tcPr>
            <w:tcW w:w="708" w:type="dxa"/>
            <w:vAlign w:val="center"/>
          </w:tcPr>
          <w:p w14:paraId="1C5CBA16" w14:textId="07B60B32" w:rsidR="00240119" w:rsidRDefault="00996C76" w:rsidP="005D3BFB">
            <w:pPr>
              <w:jc w:val="center"/>
              <w:rPr>
                <w:sz w:val="20"/>
                <w:szCs w:val="20"/>
              </w:rPr>
            </w:pPr>
            <w:r>
              <w:rPr>
                <w:sz w:val="20"/>
                <w:szCs w:val="20"/>
              </w:rPr>
              <w:t>9</w:t>
            </w:r>
          </w:p>
        </w:tc>
        <w:tc>
          <w:tcPr>
            <w:tcW w:w="5245" w:type="dxa"/>
            <w:gridSpan w:val="2"/>
            <w:vAlign w:val="center"/>
          </w:tcPr>
          <w:p w14:paraId="424FCC6B" w14:textId="77777777" w:rsidR="00DE7ADB" w:rsidRPr="00DE7ADB" w:rsidRDefault="00DE7ADB" w:rsidP="00DE7ADB">
            <w:pPr>
              <w:spacing w:beforeAutospacing="1" w:afterAutospacing="1"/>
              <w:rPr>
                <w:noProof w:val="0"/>
                <w:sz w:val="20"/>
                <w:szCs w:val="20"/>
                <w:lang w:eastAsia="ro-RO"/>
              </w:rPr>
            </w:pPr>
            <w:r w:rsidRPr="00DE7ADB">
              <w:rPr>
                <w:b/>
                <w:bCs/>
                <w:noProof w:val="0"/>
                <w:sz w:val="20"/>
                <w:szCs w:val="20"/>
                <w:lang w:eastAsia="ro-RO"/>
              </w:rPr>
              <w:t>Dulap vestiar cu 5 compartimente</w:t>
            </w:r>
          </w:p>
          <w:p w14:paraId="0A6207DB" w14:textId="77777777" w:rsidR="00DE7ADB" w:rsidRPr="00DE7ADB" w:rsidRDefault="00DE7ADB" w:rsidP="00DE7ADB">
            <w:pPr>
              <w:numPr>
                <w:ilvl w:val="0"/>
                <w:numId w:val="25"/>
              </w:numPr>
              <w:spacing w:before="100" w:beforeAutospacing="1" w:after="100" w:afterAutospacing="1"/>
              <w:rPr>
                <w:noProof w:val="0"/>
                <w:sz w:val="20"/>
                <w:szCs w:val="20"/>
                <w:lang w:eastAsia="ro-RO"/>
              </w:rPr>
            </w:pPr>
            <w:r w:rsidRPr="00DE7ADB">
              <w:rPr>
                <w:b/>
                <w:bCs/>
                <w:noProof w:val="0"/>
                <w:sz w:val="20"/>
                <w:szCs w:val="20"/>
                <w:lang w:eastAsia="ro-RO"/>
              </w:rPr>
              <w:t>Dimensiuni (L×l×h):</w:t>
            </w:r>
            <w:r w:rsidRPr="00DE7ADB">
              <w:rPr>
                <w:noProof w:val="0"/>
                <w:sz w:val="20"/>
                <w:szCs w:val="20"/>
                <w:lang w:eastAsia="ro-RO"/>
              </w:rPr>
              <w:t xml:space="preserve"> 1501×350×1350 mm.</w:t>
            </w:r>
          </w:p>
          <w:p w14:paraId="6DD40E02" w14:textId="77777777" w:rsidR="00DE7ADB" w:rsidRPr="00DE7ADB" w:rsidRDefault="00DE7ADB" w:rsidP="00DE7ADB">
            <w:pPr>
              <w:numPr>
                <w:ilvl w:val="0"/>
                <w:numId w:val="25"/>
              </w:numPr>
              <w:spacing w:before="100" w:beforeAutospacing="1" w:after="100" w:afterAutospacing="1"/>
              <w:rPr>
                <w:noProof w:val="0"/>
                <w:sz w:val="20"/>
                <w:szCs w:val="20"/>
                <w:lang w:eastAsia="ro-RO"/>
              </w:rPr>
            </w:pPr>
            <w:r w:rsidRPr="00DE7ADB">
              <w:rPr>
                <w:b/>
                <w:bCs/>
                <w:noProof w:val="0"/>
                <w:sz w:val="20"/>
                <w:szCs w:val="20"/>
                <w:lang w:eastAsia="ro-RO"/>
              </w:rPr>
              <w:t>Material și structură:</w:t>
            </w:r>
            <w:r w:rsidRPr="00DE7ADB">
              <w:rPr>
                <w:noProof w:val="0"/>
                <w:sz w:val="20"/>
                <w:szCs w:val="20"/>
                <w:lang w:eastAsia="ro-RO"/>
              </w:rPr>
              <w:t xml:space="preserve"> Confecționat din PAL melaminat cu grosimea de 16 mm (cadru și uși în culoare stejar deschis sau echivalent); peretele din spate realizat din PFL melaminat cu grosimea de 3 mm.</w:t>
            </w:r>
          </w:p>
          <w:p w14:paraId="7B2A5E6E" w14:textId="77777777" w:rsidR="00DE7ADB" w:rsidRPr="00DE7ADB" w:rsidRDefault="00DE7ADB" w:rsidP="00DE7ADB">
            <w:pPr>
              <w:numPr>
                <w:ilvl w:val="0"/>
                <w:numId w:val="25"/>
              </w:numPr>
              <w:spacing w:before="100" w:beforeAutospacing="1" w:after="100" w:afterAutospacing="1"/>
              <w:rPr>
                <w:noProof w:val="0"/>
                <w:sz w:val="20"/>
                <w:szCs w:val="20"/>
                <w:lang w:eastAsia="ro-RO"/>
              </w:rPr>
            </w:pPr>
            <w:r w:rsidRPr="00DE7ADB">
              <w:rPr>
                <w:b/>
                <w:bCs/>
                <w:noProof w:val="0"/>
                <w:sz w:val="20"/>
                <w:szCs w:val="20"/>
                <w:lang w:eastAsia="ro-RO"/>
              </w:rPr>
              <w:t>Finisare margini:</w:t>
            </w:r>
            <w:r w:rsidRPr="00DE7ADB">
              <w:rPr>
                <w:noProof w:val="0"/>
                <w:sz w:val="20"/>
                <w:szCs w:val="20"/>
                <w:lang w:eastAsia="ro-RO"/>
              </w:rPr>
              <w:t xml:space="preserve"> Fațadele/ușile sunt cantuite cu ABS de 1 mm de culoare argintie; piesele interioare sunt cantuite cu ABS de 0,5 mm de culoare fag.</w:t>
            </w:r>
          </w:p>
          <w:p w14:paraId="23759DF8" w14:textId="77777777" w:rsidR="00DE7ADB" w:rsidRPr="00DE7ADB" w:rsidRDefault="00DE7ADB" w:rsidP="00DE7ADB">
            <w:pPr>
              <w:numPr>
                <w:ilvl w:val="0"/>
                <w:numId w:val="25"/>
              </w:numPr>
              <w:spacing w:before="100" w:beforeAutospacing="1" w:after="100" w:afterAutospacing="1"/>
              <w:rPr>
                <w:noProof w:val="0"/>
                <w:sz w:val="20"/>
                <w:szCs w:val="20"/>
                <w:lang w:eastAsia="ro-RO"/>
              </w:rPr>
            </w:pPr>
            <w:r w:rsidRPr="00DE7ADB">
              <w:rPr>
                <w:b/>
                <w:bCs/>
                <w:noProof w:val="0"/>
                <w:sz w:val="20"/>
                <w:szCs w:val="20"/>
                <w:lang w:eastAsia="ro-RO"/>
              </w:rPr>
              <w:t>Configurație:</w:t>
            </w:r>
            <w:r w:rsidRPr="00DE7ADB">
              <w:rPr>
                <w:noProof w:val="0"/>
                <w:sz w:val="20"/>
                <w:szCs w:val="20"/>
                <w:lang w:eastAsia="ro-RO"/>
              </w:rPr>
              <w:t xml:space="preserve"> Compartimentat în 5 secțiuni independente, prevăzute cu 5 uși decorative cu colțuri rotunjite și decupaj special (mâner integrat) pentru deschidere. Fiecare compartiment este dotat în interior cu 2 rafturi (sus/jos) și 2 cuiere cromate.</w:t>
            </w:r>
          </w:p>
          <w:p w14:paraId="7239FE3E" w14:textId="77777777" w:rsidR="00DE7ADB" w:rsidRPr="00DE7ADB" w:rsidRDefault="00DE7ADB" w:rsidP="00DE7ADB">
            <w:pPr>
              <w:numPr>
                <w:ilvl w:val="0"/>
                <w:numId w:val="25"/>
              </w:numPr>
              <w:spacing w:before="100" w:beforeAutospacing="1" w:after="100" w:afterAutospacing="1"/>
              <w:rPr>
                <w:noProof w:val="0"/>
                <w:sz w:val="20"/>
                <w:szCs w:val="20"/>
                <w:lang w:eastAsia="ro-RO"/>
              </w:rPr>
            </w:pPr>
            <w:r w:rsidRPr="00DE7ADB">
              <w:rPr>
                <w:b/>
                <w:bCs/>
                <w:noProof w:val="0"/>
                <w:sz w:val="20"/>
                <w:szCs w:val="20"/>
                <w:lang w:eastAsia="ro-RO"/>
              </w:rPr>
              <w:t>Asamblare și siguranță:</w:t>
            </w:r>
            <w:r w:rsidRPr="00DE7ADB">
              <w:rPr>
                <w:noProof w:val="0"/>
                <w:sz w:val="20"/>
                <w:szCs w:val="20"/>
                <w:lang w:eastAsia="ro-RO"/>
              </w:rPr>
              <w:t xml:space="preserve"> Piesele sunt îmbinate prin elemente de fixare speciale și sigure. Pentru siguranța copiilor, dulapul include sistem de fixare obligatorie pe perete. Baza este prevăzută cu garnituri/picioare din plastic rezistent pentru protecția pardoselii.</w:t>
            </w:r>
          </w:p>
          <w:p w14:paraId="2C5B990A" w14:textId="606EF9AA" w:rsidR="00240119" w:rsidRPr="00DE7ADB" w:rsidRDefault="00DE7ADB" w:rsidP="00DE7ADB">
            <w:pPr>
              <w:numPr>
                <w:ilvl w:val="0"/>
                <w:numId w:val="25"/>
              </w:numPr>
              <w:spacing w:before="100" w:beforeAutospacing="1" w:after="100" w:afterAutospacing="1"/>
              <w:rPr>
                <w:noProof w:val="0"/>
                <w:sz w:val="20"/>
                <w:szCs w:val="20"/>
                <w:lang w:eastAsia="ro-RO"/>
              </w:rPr>
            </w:pPr>
            <w:r w:rsidRPr="00DE7ADB">
              <w:rPr>
                <w:b/>
                <w:bCs/>
                <w:noProof w:val="0"/>
                <w:sz w:val="20"/>
                <w:szCs w:val="20"/>
                <w:lang w:eastAsia="ro-RO"/>
              </w:rPr>
              <w:t>Garanție:</w:t>
            </w:r>
            <w:r w:rsidRPr="00DE7ADB">
              <w:rPr>
                <w:noProof w:val="0"/>
                <w:sz w:val="20"/>
                <w:szCs w:val="20"/>
                <w:lang w:eastAsia="ro-RO"/>
              </w:rPr>
              <w:t xml:space="preserve"> Minimum 12 luni.</w:t>
            </w:r>
          </w:p>
        </w:tc>
      </w:tr>
      <w:tr w:rsidR="00333633" w:rsidRPr="006E3CD5" w14:paraId="4D7099CF" w14:textId="77777777" w:rsidTr="005D3BFB">
        <w:trPr>
          <w:trHeight w:val="179"/>
        </w:trPr>
        <w:tc>
          <w:tcPr>
            <w:tcW w:w="9923" w:type="dxa"/>
            <w:gridSpan w:val="7"/>
            <w:vAlign w:val="center"/>
          </w:tcPr>
          <w:p w14:paraId="5ED5DC48" w14:textId="174FDABB" w:rsidR="00333633" w:rsidRPr="006E3CD5" w:rsidRDefault="00333633" w:rsidP="00333633">
            <w:pPr>
              <w:jc w:val="right"/>
              <w:rPr>
                <w:color w:val="FF0000"/>
                <w:sz w:val="20"/>
                <w:szCs w:val="20"/>
              </w:rPr>
            </w:pPr>
            <w:r w:rsidRPr="006E3CD5">
              <w:rPr>
                <w:b/>
                <w:sz w:val="20"/>
                <w:szCs w:val="20"/>
                <w:lang w:eastAsia="ro-RO"/>
              </w:rPr>
              <w:t>TOTAL VALOAREA ESTIMATIVĂ</w:t>
            </w:r>
            <w:r w:rsidR="003D5F56">
              <w:rPr>
                <w:b/>
                <w:sz w:val="20"/>
                <w:szCs w:val="20"/>
              </w:rPr>
              <w:t>:           353 875,00</w:t>
            </w:r>
            <w:r w:rsidRPr="006E3CD5">
              <w:rPr>
                <w:b/>
                <w:sz w:val="20"/>
                <w:szCs w:val="20"/>
              </w:rPr>
              <w:t>lei</w:t>
            </w:r>
          </w:p>
        </w:tc>
      </w:tr>
    </w:tbl>
    <w:p w14:paraId="73C98A5D" w14:textId="77777777" w:rsidR="003F3ACA" w:rsidRDefault="003F3ACA" w:rsidP="003F3ACA">
      <w:pPr>
        <w:tabs>
          <w:tab w:val="left" w:pos="-284"/>
        </w:tabs>
        <w:rPr>
          <w:bCs/>
        </w:rPr>
      </w:pPr>
    </w:p>
    <w:p w14:paraId="0760F962" w14:textId="77777777" w:rsidR="00E56703" w:rsidRPr="00A72333" w:rsidRDefault="00E56703" w:rsidP="00E56703">
      <w:pPr>
        <w:tabs>
          <w:tab w:val="left" w:pos="-284"/>
          <w:tab w:val="left" w:pos="0"/>
        </w:tabs>
        <w:ind w:left="-284"/>
        <w:jc w:val="both"/>
        <w:rPr>
          <w:b/>
        </w:rPr>
      </w:pPr>
      <w:r>
        <w:rPr>
          <w:b/>
        </w:rPr>
        <w:t>2.  Utilizarea, păstrarea, protecţia, calitatea produselor/serviciilor</w:t>
      </w:r>
    </w:p>
    <w:p w14:paraId="2E4BCCEA" w14:textId="77777777" w:rsidR="00E56703" w:rsidRPr="00746869" w:rsidRDefault="00E56703" w:rsidP="00E56703">
      <w:pPr>
        <w:tabs>
          <w:tab w:val="left" w:pos="-284"/>
          <w:tab w:val="left" w:pos="0"/>
        </w:tabs>
        <w:ind w:left="-284"/>
        <w:jc w:val="both"/>
        <w:rPr>
          <w:bCs/>
          <w:lang w:val="en-US"/>
        </w:rPr>
      </w:pPr>
      <w:r>
        <w:rPr>
          <w:bCs/>
        </w:rPr>
        <w:t>Bunurile vor fi noi, nefolosite, fabricate din materiale corespunzătoare destinației și vor corespunde întocmai specificațiilor tehnice indicate în prezentul caiet de sarcini. Livrarea se va efectua cu mijloacele de transport ale furnizorului, pe adresa Instituției Publice Gimnaziul Chirca (str. Păcii 147, s. Chirca, r. Anenii Noi), în termen de cel mult 30 de zile calendaristice de la data semnării contractului. Furnizorul asigură încărcarea, transportul, descărcarea, asamblarea și montarea/instalarea bunurilor la locul indicat de autoritatea contractantă, precum și evacuarea ambalajelor rezultate. Pe perioada de garanție, furnizorul asigură, din cont propriu, remedierea viciilor constatate și înlocuirea pieselor/produselor defecte.</w:t>
      </w:r>
    </w:p>
    <w:p w14:paraId="2D00FC35" w14:textId="77777777" w:rsidR="00E56703" w:rsidRPr="00746869" w:rsidRDefault="00E56703" w:rsidP="00E56703">
      <w:pPr>
        <w:tabs>
          <w:tab w:val="left" w:pos="-284"/>
          <w:tab w:val="left" w:pos="0"/>
        </w:tabs>
        <w:ind w:left="-284"/>
        <w:jc w:val="both"/>
        <w:rPr>
          <w:bCs/>
          <w:lang w:val="en-US"/>
        </w:rPr>
      </w:pPr>
    </w:p>
    <w:p w14:paraId="19D856DF" w14:textId="77777777" w:rsidR="00E56703" w:rsidRPr="00BE0197" w:rsidRDefault="00E56703" w:rsidP="00E56703">
      <w:pPr>
        <w:pStyle w:val="Listparagraf"/>
        <w:numPr>
          <w:ilvl w:val="0"/>
          <w:numId w:val="1"/>
        </w:numPr>
        <w:tabs>
          <w:tab w:val="left" w:pos="-284"/>
          <w:tab w:val="left" w:pos="0"/>
          <w:tab w:val="left" w:pos="1134"/>
        </w:tabs>
        <w:ind w:left="-284" w:firstLine="0"/>
        <w:contextualSpacing w:val="0"/>
        <w:jc w:val="both"/>
        <w:rPr>
          <w:b/>
        </w:rPr>
      </w:pPr>
      <w:r>
        <w:rPr>
          <w:b/>
        </w:rPr>
        <w:t>Materiale, compatibilităţi, reglementări tehnice şi standarde utilizate</w:t>
      </w:r>
    </w:p>
    <w:p w14:paraId="1B8965C8" w14:textId="77777777" w:rsidR="00E56703" w:rsidRPr="00746869" w:rsidRDefault="00E56703" w:rsidP="00E56703">
      <w:pPr>
        <w:tabs>
          <w:tab w:val="left" w:pos="-284"/>
          <w:tab w:val="left" w:pos="0"/>
        </w:tabs>
        <w:ind w:left="-284"/>
        <w:jc w:val="both"/>
        <w:rPr>
          <w:bCs/>
          <w:lang w:val="en-US"/>
        </w:rPr>
      </w:pPr>
      <w:r>
        <w:t xml:space="preserve">Materialele utilizate la fabricarea mobilierului (PAL melaminat, HPL Compact, Werzalit, structuri metalice etc.) trebuie să corespundă cerințelor stabilite de legislația Republicii Moldova, inclusiv </w:t>
      </w:r>
      <w:r>
        <w:lastRenderedPageBreak/>
        <w:t xml:space="preserve">Legii nr. 131/2015 privind achizițiile publice, precum și standardelor naționale și/sau europene armonizate aplicabile mobilierului școlar și de birou (referință orientativă: SM EN 1729-1, SM EN 1729-2 pentru mobilierul școlar; SM EN 527 pentru mobilierul de birou). Ofertantul va prezenta, la solicitarea autorității contractante, certificate/declarații de conformitate pentru materialele și produsele ofertate. </w:t>
      </w:r>
    </w:p>
    <w:p w14:paraId="0112690D" w14:textId="77777777" w:rsidR="00E56703" w:rsidRPr="00746869" w:rsidRDefault="00E56703" w:rsidP="00E56703">
      <w:pPr>
        <w:tabs>
          <w:tab w:val="left" w:pos="-284"/>
          <w:tab w:val="left" w:pos="0"/>
        </w:tabs>
        <w:ind w:left="-284"/>
        <w:jc w:val="both"/>
        <w:rPr>
          <w:lang w:val="en-US"/>
        </w:rPr>
      </w:pPr>
    </w:p>
    <w:p w14:paraId="3A54BE76" w14:textId="77777777" w:rsidR="00E56703" w:rsidRPr="00BE0197" w:rsidRDefault="00E56703" w:rsidP="00E56703">
      <w:pPr>
        <w:pStyle w:val="Listparagraf"/>
        <w:numPr>
          <w:ilvl w:val="0"/>
          <w:numId w:val="1"/>
        </w:numPr>
        <w:tabs>
          <w:tab w:val="left" w:pos="-284"/>
          <w:tab w:val="left" w:pos="0"/>
          <w:tab w:val="left" w:pos="1134"/>
        </w:tabs>
        <w:ind w:left="-284" w:firstLine="0"/>
        <w:contextualSpacing w:val="0"/>
        <w:jc w:val="both"/>
        <w:rPr>
          <w:b/>
        </w:rPr>
      </w:pPr>
      <w:r>
        <w:rPr>
          <w:b/>
        </w:rPr>
        <w:t>Cerinţe privind calculul costului/prețului</w:t>
      </w:r>
    </w:p>
    <w:p w14:paraId="601B8B2F" w14:textId="77777777" w:rsidR="00E56703" w:rsidRPr="00746869" w:rsidRDefault="00E56703" w:rsidP="00E56703">
      <w:pPr>
        <w:tabs>
          <w:tab w:val="left" w:pos="-284"/>
          <w:tab w:val="left" w:pos="0"/>
        </w:tabs>
        <w:ind w:left="-284"/>
        <w:jc w:val="both"/>
        <w:rPr>
          <w:rFonts w:eastAsiaTheme="minorHAnsi"/>
          <w:lang w:val="en-US"/>
        </w:rPr>
      </w:pPr>
      <w:r>
        <w:rPr>
          <w:bCs/>
        </w:rPr>
        <w:t xml:space="preserve">Se precizează modalitatea de calculare a costului bunului/serviciului, prin trimitere la actele normative în domeniu - </w:t>
      </w:r>
      <w:r>
        <w:rPr>
          <w:rFonts w:eastAsiaTheme="minorHAnsi"/>
        </w:rPr>
        <w:t>Prețul ofertei va cuprinde prețul produselor, inclusiv transportul cu mijloacele furnizorului până la sediul autorității contractante.</w:t>
      </w:r>
    </w:p>
    <w:p w14:paraId="1BB778F8" w14:textId="77777777" w:rsidR="00E56703" w:rsidRPr="00746869" w:rsidRDefault="00E56703" w:rsidP="00E56703">
      <w:pPr>
        <w:tabs>
          <w:tab w:val="left" w:pos="-284"/>
          <w:tab w:val="left" w:pos="0"/>
        </w:tabs>
        <w:ind w:left="-284"/>
        <w:jc w:val="both"/>
        <w:rPr>
          <w:bCs/>
          <w:lang w:val="en-US"/>
        </w:rPr>
      </w:pPr>
    </w:p>
    <w:p w14:paraId="68A89556" w14:textId="77777777" w:rsidR="00E56703" w:rsidRPr="00BE0197" w:rsidRDefault="00E56703" w:rsidP="00E56703">
      <w:pPr>
        <w:pStyle w:val="Listparagraf"/>
        <w:numPr>
          <w:ilvl w:val="0"/>
          <w:numId w:val="1"/>
        </w:numPr>
        <w:tabs>
          <w:tab w:val="left" w:pos="-284"/>
          <w:tab w:val="left" w:pos="0"/>
          <w:tab w:val="left" w:pos="1134"/>
        </w:tabs>
        <w:ind w:left="-284" w:firstLine="0"/>
        <w:contextualSpacing w:val="0"/>
        <w:jc w:val="both"/>
        <w:rPr>
          <w:b/>
        </w:rPr>
      </w:pPr>
      <w:r>
        <w:rPr>
          <w:b/>
        </w:rPr>
        <w:t>Mostre</w:t>
      </w:r>
    </w:p>
    <w:p w14:paraId="5F487731" w14:textId="1F081300" w:rsidR="00333633" w:rsidRPr="00EB1235" w:rsidRDefault="00E56703" w:rsidP="00EB1235">
      <w:pPr>
        <w:tabs>
          <w:tab w:val="left" w:pos="-284"/>
          <w:tab w:val="left" w:pos="0"/>
        </w:tabs>
        <w:ind w:left="-284"/>
        <w:jc w:val="both"/>
        <w:rPr>
          <w:lang w:val="en-US"/>
        </w:rPr>
      </w:pPr>
      <w:r>
        <w:t>Se precizează modul de prezentare a mostrelor la toate produsele utilizate – conform anunțului de participare.</w:t>
      </w:r>
    </w:p>
    <w:p w14:paraId="74A69426" w14:textId="77777777" w:rsidR="00333633" w:rsidRPr="00746869" w:rsidRDefault="00333633" w:rsidP="003F3ACA">
      <w:pPr>
        <w:tabs>
          <w:tab w:val="left" w:pos="-284"/>
          <w:tab w:val="left" w:pos="0"/>
        </w:tabs>
        <w:ind w:left="-284"/>
        <w:jc w:val="both"/>
        <w:rPr>
          <w:lang w:val="en-US"/>
        </w:rPr>
      </w:pPr>
    </w:p>
    <w:p w14:paraId="56CCCAC0" w14:textId="77777777" w:rsidR="003F3ACA" w:rsidRPr="00333633" w:rsidRDefault="003F3ACA" w:rsidP="003F3ACA">
      <w:pPr>
        <w:tabs>
          <w:tab w:val="left" w:pos="-284"/>
          <w:tab w:val="left" w:pos="0"/>
        </w:tabs>
        <w:ind w:left="-284"/>
        <w:jc w:val="both"/>
        <w:rPr>
          <w:lang w:val="en-US"/>
        </w:rPr>
      </w:pPr>
      <w:r>
        <w:rPr>
          <w:b/>
        </w:rPr>
        <w:t>6</w:t>
      </w:r>
      <w:r w:rsidRPr="008D067E">
        <w:rPr>
          <w:b/>
        </w:rPr>
        <w:t>. Documente obligatorii la depunerea ofertei</w:t>
      </w:r>
      <w:r>
        <w:rPr>
          <w:b/>
        </w:rPr>
        <w:t xml:space="preserve"> </w:t>
      </w:r>
      <w:r>
        <w:t>– conform anunțului de participare</w:t>
      </w:r>
      <w:r w:rsidRPr="0003591A">
        <w:t>.</w:t>
      </w:r>
    </w:p>
    <w:p w14:paraId="3415E1A1" w14:textId="77777777" w:rsidR="00333633" w:rsidRPr="00333633" w:rsidRDefault="00333633" w:rsidP="003F3ACA">
      <w:pPr>
        <w:tabs>
          <w:tab w:val="left" w:pos="-284"/>
          <w:tab w:val="left" w:pos="0"/>
        </w:tabs>
        <w:ind w:left="-284"/>
        <w:jc w:val="both"/>
        <w:rPr>
          <w:b/>
          <w:lang w:val="en-US"/>
        </w:rPr>
      </w:pPr>
    </w:p>
    <w:p w14:paraId="098AFF6B" w14:textId="77777777" w:rsidR="003F3ACA" w:rsidRPr="00333633" w:rsidRDefault="003F3ACA" w:rsidP="003F3ACA">
      <w:pPr>
        <w:tabs>
          <w:tab w:val="left" w:pos="-284"/>
          <w:tab w:val="left" w:pos="0"/>
        </w:tabs>
        <w:ind w:left="-284"/>
        <w:jc w:val="both"/>
        <w:rPr>
          <w:lang w:val="en-US"/>
        </w:rPr>
      </w:pPr>
      <w:r>
        <w:rPr>
          <w:b/>
        </w:rPr>
        <w:t>7</w:t>
      </w:r>
      <w:r w:rsidRPr="008D067E">
        <w:rPr>
          <w:b/>
        </w:rPr>
        <w:t>. Documente obligatorii la evaluarea ofertelor</w:t>
      </w:r>
      <w:r>
        <w:rPr>
          <w:b/>
        </w:rPr>
        <w:t xml:space="preserve"> </w:t>
      </w:r>
      <w:r>
        <w:t>– conform anunțului de participare</w:t>
      </w:r>
      <w:r w:rsidRPr="0003591A">
        <w:t>.</w:t>
      </w:r>
    </w:p>
    <w:p w14:paraId="45A7BCAC" w14:textId="77777777" w:rsidR="00333633" w:rsidRPr="00746869" w:rsidRDefault="00333633" w:rsidP="00E245DA">
      <w:pPr>
        <w:tabs>
          <w:tab w:val="left" w:pos="-284"/>
          <w:tab w:val="left" w:pos="0"/>
        </w:tabs>
        <w:jc w:val="both"/>
        <w:rPr>
          <w:b/>
          <w:lang w:val="en-US"/>
        </w:rPr>
      </w:pPr>
    </w:p>
    <w:p w14:paraId="34757347" w14:textId="77777777" w:rsidR="003F3ACA" w:rsidRDefault="003F3ACA" w:rsidP="003F3ACA">
      <w:pPr>
        <w:tabs>
          <w:tab w:val="left" w:pos="0"/>
        </w:tabs>
        <w:ind w:left="-284"/>
        <w:rPr>
          <w:bCs/>
          <w:i/>
        </w:rPr>
      </w:pPr>
    </w:p>
    <w:p w14:paraId="7FD5AD02" w14:textId="559C6399" w:rsidR="00333633" w:rsidRPr="00746869" w:rsidRDefault="003F3ACA" w:rsidP="003F3ACA">
      <w:pPr>
        <w:tabs>
          <w:tab w:val="left" w:pos="0"/>
        </w:tabs>
        <w:ind w:left="-284"/>
        <w:rPr>
          <w:b/>
          <w:bCs/>
          <w:iCs/>
          <w:lang w:val="en-US"/>
        </w:rPr>
      </w:pPr>
      <w:r w:rsidRPr="00FE700E">
        <w:rPr>
          <w:bCs/>
          <w:iCs/>
        </w:rPr>
        <w:t>Autoritatea contractantă</w:t>
      </w:r>
      <w:r>
        <w:rPr>
          <w:bCs/>
          <w:iCs/>
        </w:rPr>
        <w:t xml:space="preserve">: </w:t>
      </w:r>
      <w:r w:rsidR="001F25BF">
        <w:rPr>
          <w:b/>
          <w:bCs/>
          <w:iCs/>
        </w:rPr>
        <w:t>Instituția Publică Gimnaziul Chirca</w:t>
      </w:r>
      <w:r w:rsidRPr="00751144">
        <w:rPr>
          <w:b/>
          <w:bCs/>
          <w:iCs/>
        </w:rPr>
        <w:t xml:space="preserve">      </w:t>
      </w:r>
    </w:p>
    <w:p w14:paraId="18D4489B" w14:textId="489DA28C" w:rsidR="003F3ACA" w:rsidRPr="00FE700E" w:rsidRDefault="003F3ACA" w:rsidP="003F3ACA">
      <w:pPr>
        <w:tabs>
          <w:tab w:val="left" w:pos="0"/>
        </w:tabs>
        <w:ind w:left="-284"/>
        <w:rPr>
          <w:bCs/>
          <w:iCs/>
        </w:rPr>
      </w:pPr>
      <w:r w:rsidRPr="00751144">
        <w:rPr>
          <w:b/>
          <w:bCs/>
          <w:iCs/>
        </w:rPr>
        <w:t xml:space="preserve"> </w:t>
      </w:r>
      <w:r w:rsidRPr="00FE700E">
        <w:rPr>
          <w:bCs/>
          <w:iCs/>
        </w:rPr>
        <w:t>Data „</w:t>
      </w:r>
      <w:r w:rsidR="001F25BF">
        <w:rPr>
          <w:bCs/>
          <w:iCs/>
        </w:rPr>
        <w:t>09</w:t>
      </w:r>
      <w:r w:rsidRPr="00FE700E">
        <w:rPr>
          <w:bCs/>
          <w:iCs/>
        </w:rPr>
        <w:t>”</w:t>
      </w:r>
      <w:r w:rsidR="001F25BF">
        <w:rPr>
          <w:bCs/>
          <w:iCs/>
        </w:rPr>
        <w:t xml:space="preserve"> iulie</w:t>
      </w:r>
      <w:r w:rsidR="00746869">
        <w:rPr>
          <w:bCs/>
          <w:iCs/>
        </w:rPr>
        <w:t xml:space="preserve"> 2026</w:t>
      </w:r>
    </w:p>
    <w:p w14:paraId="79AEA43A" w14:textId="77777777" w:rsidR="00333633" w:rsidRPr="00746869" w:rsidRDefault="00333633" w:rsidP="003F3ACA">
      <w:pPr>
        <w:jc w:val="both"/>
        <w:rPr>
          <w:bCs/>
          <w:i/>
          <w:lang w:val="en-US"/>
        </w:rPr>
      </w:pPr>
    </w:p>
    <w:p w14:paraId="498F59DE" w14:textId="77777777" w:rsidR="00333633" w:rsidRPr="00746869" w:rsidRDefault="00333633" w:rsidP="003F3ACA">
      <w:pPr>
        <w:jc w:val="both"/>
        <w:rPr>
          <w:bCs/>
          <w:i/>
          <w:lang w:val="en-US"/>
        </w:rPr>
      </w:pPr>
    </w:p>
    <w:p w14:paraId="3E9BF646" w14:textId="77777777" w:rsidR="003F3ACA" w:rsidRPr="00A07C10" w:rsidRDefault="003F3ACA" w:rsidP="003F3ACA">
      <w:pPr>
        <w:jc w:val="both"/>
        <w:rPr>
          <w:bCs/>
          <w:i/>
          <w:iCs/>
          <w:sz w:val="18"/>
          <w:szCs w:val="18"/>
        </w:rPr>
      </w:pPr>
      <w:bookmarkStart w:id="6" w:name="_Hlk63071406"/>
      <w:r w:rsidRPr="00A07C10">
        <w:rPr>
          <w:b/>
          <w:bCs/>
          <w:color w:val="FF0000"/>
          <w:sz w:val="18"/>
          <w:szCs w:val="18"/>
        </w:rPr>
        <w:t>Notă:</w:t>
      </w:r>
      <w:r w:rsidRPr="00A07C10">
        <w:rPr>
          <w:b/>
          <w:bCs/>
          <w:sz w:val="18"/>
          <w:szCs w:val="18"/>
        </w:rPr>
        <w:t xml:space="preserve"> </w:t>
      </w:r>
      <w:r w:rsidRPr="00A07C10">
        <w:rPr>
          <w:bCs/>
          <w:i/>
          <w:iCs/>
          <w:sz w:val="18"/>
          <w:szCs w:val="18"/>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3"/>
    <w:bookmarkEnd w:id="6"/>
    <w:p w14:paraId="0043BD84" w14:textId="77777777" w:rsidR="003F3ACA" w:rsidRDefault="003F3ACA" w:rsidP="003F3ACA">
      <w:pPr>
        <w:rPr>
          <w:b/>
          <w:noProof w:val="0"/>
        </w:rPr>
        <w:sectPr w:rsidR="003F3ACA" w:rsidSect="003F3ACA">
          <w:footerReference w:type="default" r:id="rId19"/>
          <w:pgSz w:w="11906" w:h="16838"/>
          <w:pgMar w:top="568" w:right="1440" w:bottom="1418" w:left="1134" w:header="708" w:footer="708" w:gutter="0"/>
          <w:cols w:space="708"/>
          <w:docGrid w:linePitch="360"/>
        </w:sectPr>
      </w:pPr>
    </w:p>
    <w:tbl>
      <w:tblPr>
        <w:tblpPr w:leftFromText="180" w:rightFromText="180" w:vertAnchor="page" w:horzAnchor="margin" w:tblpY="347"/>
        <w:tblW w:w="5300" w:type="pct"/>
        <w:tblLayout w:type="fixed"/>
        <w:tblLook w:val="04A0" w:firstRow="1" w:lastRow="0" w:firstColumn="1" w:lastColumn="0" w:noHBand="0" w:noVBand="1"/>
      </w:tblPr>
      <w:tblGrid>
        <w:gridCol w:w="2013"/>
        <w:gridCol w:w="281"/>
        <w:gridCol w:w="935"/>
        <w:gridCol w:w="1558"/>
        <w:gridCol w:w="1134"/>
        <w:gridCol w:w="1277"/>
        <w:gridCol w:w="2316"/>
        <w:gridCol w:w="2784"/>
        <w:gridCol w:w="2247"/>
        <w:gridCol w:w="1169"/>
        <w:gridCol w:w="6"/>
        <w:gridCol w:w="79"/>
      </w:tblGrid>
      <w:tr w:rsidR="003F3ACA" w:rsidRPr="00C00499" w14:paraId="5FCFA810" w14:textId="77777777" w:rsidTr="00FB3D1F">
        <w:trPr>
          <w:trHeight w:val="697"/>
        </w:trPr>
        <w:tc>
          <w:tcPr>
            <w:tcW w:w="5000" w:type="pct"/>
            <w:gridSpan w:val="12"/>
            <w:vAlign w:val="center"/>
          </w:tcPr>
          <w:p w14:paraId="41CA1B83" w14:textId="77777777" w:rsidR="003F3ACA" w:rsidRPr="004B16DD" w:rsidRDefault="003F3ACA" w:rsidP="005D3BF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Pr="00A30B00">
              <w:rPr>
                <w:noProof w:val="0"/>
                <w:lang w:val="it-IT"/>
              </w:rPr>
              <w:t>Anexa nr.</w:t>
            </w:r>
            <w:r>
              <w:rPr>
                <w:noProof w:val="0"/>
                <w:lang w:val="it-IT"/>
              </w:rPr>
              <w:t xml:space="preserve"> 22</w:t>
            </w:r>
          </w:p>
          <w:p w14:paraId="018E5107" w14:textId="77777777" w:rsidR="003F3ACA" w:rsidRPr="00D22624" w:rsidRDefault="003F3ACA" w:rsidP="005D3BF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BC732A3" w14:textId="77777777" w:rsidR="003F3ACA" w:rsidRPr="00D22624" w:rsidRDefault="003F3ACA" w:rsidP="005D3BFB">
            <w:pPr>
              <w:jc w:val="center"/>
              <w:rPr>
                <w:noProof w:val="0"/>
                <w:lang w:val="it-IT"/>
              </w:rPr>
            </w:pPr>
            <w:r>
              <w:rPr>
                <w:noProof w:val="0"/>
                <w:lang w:val="it-IT"/>
              </w:rPr>
              <w:t xml:space="preserve">                                                                                                                                                                             </w:t>
            </w:r>
            <w:r w:rsidRPr="0003591A">
              <w:rPr>
                <w:noProof w:val="0"/>
                <w:lang w:val="it-IT"/>
              </w:rPr>
              <w:t>din “____” ________ 20___</w:t>
            </w:r>
          </w:p>
          <w:p w14:paraId="33EE80CB" w14:textId="77777777" w:rsidR="003F3ACA" w:rsidRPr="00C00499" w:rsidRDefault="003F3ACA" w:rsidP="005D3BFB">
            <w:pPr>
              <w:pStyle w:val="Titlu2"/>
              <w:rPr>
                <w:sz w:val="24"/>
                <w:lang w:val="en-US"/>
              </w:rPr>
            </w:pPr>
            <w:bookmarkStart w:id="10" w:name="_Hlk77771394"/>
            <w:r w:rsidRPr="00C00499">
              <w:t xml:space="preserve">Specificaţii tehnice </w:t>
            </w:r>
            <w:bookmarkEnd w:id="7"/>
            <w:bookmarkEnd w:id="8"/>
            <w:bookmarkEnd w:id="9"/>
            <w:bookmarkEnd w:id="10"/>
          </w:p>
        </w:tc>
      </w:tr>
      <w:tr w:rsidR="003F3ACA" w:rsidRPr="00C00499" w14:paraId="4BA880C6" w14:textId="77777777" w:rsidTr="00FB3D1F">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3ACA" w:rsidRPr="007C0C9D" w14:paraId="156174BB" w14:textId="77777777" w:rsidTr="005D3BFB">
              <w:trPr>
                <w:jc w:val="center"/>
              </w:trPr>
              <w:tc>
                <w:tcPr>
                  <w:tcW w:w="10500" w:type="dxa"/>
                  <w:tcBorders>
                    <w:top w:val="nil"/>
                    <w:left w:val="nil"/>
                    <w:bottom w:val="nil"/>
                    <w:right w:val="nil"/>
                  </w:tcBorders>
                  <w:tcMar>
                    <w:top w:w="15" w:type="dxa"/>
                    <w:left w:w="45" w:type="dxa"/>
                    <w:bottom w:w="15" w:type="dxa"/>
                    <w:right w:w="45" w:type="dxa"/>
                  </w:tcMar>
                  <w:hideMark/>
                </w:tcPr>
                <w:p w14:paraId="3C6F501E" w14:textId="77777777" w:rsidR="003F3ACA" w:rsidRPr="007C0C9D" w:rsidRDefault="003F3ACA" w:rsidP="005D3BF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6C7D7A4" w14:textId="77777777" w:rsidR="003F3ACA" w:rsidRPr="00C00499" w:rsidRDefault="003F3ACA" w:rsidP="005D3BFB">
            <w:pPr>
              <w:jc w:val="center"/>
            </w:pPr>
          </w:p>
        </w:tc>
      </w:tr>
      <w:tr w:rsidR="003F3ACA" w:rsidRPr="00C00499" w14:paraId="18A5770A" w14:textId="77777777" w:rsidTr="006C7638">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A610FBD" w14:textId="77777777" w:rsidR="003F3ACA" w:rsidRPr="00C00499" w:rsidRDefault="003F3ACA" w:rsidP="005D3BFB">
            <w:r w:rsidRPr="00C00499">
              <w:t xml:space="preserve">Numărul </w:t>
            </w:r>
            <w:r>
              <w:t xml:space="preserve">procedurii de achiziție: </w:t>
            </w:r>
            <w:r w:rsidRPr="005361E1">
              <w:rPr>
                <w:b/>
              </w:rPr>
              <w:t>Conform SIA RSAP</w:t>
            </w:r>
          </w:p>
        </w:tc>
      </w:tr>
      <w:tr w:rsidR="003F3ACA" w:rsidRPr="00C00499" w14:paraId="5A98EB6A" w14:textId="77777777" w:rsidTr="006C7638">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ED48903" w14:textId="567ADDF4" w:rsidR="003F3ACA" w:rsidRPr="00C00499" w:rsidRDefault="003F3ACA" w:rsidP="005D3BFB">
            <w:r>
              <w:t xml:space="preserve">Obiectul achiziției: </w:t>
            </w:r>
            <w:r w:rsidR="00E245DA">
              <w:rPr>
                <w:b/>
              </w:rPr>
              <w:t>Mobilier pentru Instituția Publică Gimnaziul Chirca</w:t>
            </w:r>
          </w:p>
        </w:tc>
      </w:tr>
      <w:tr w:rsidR="003F3ACA" w:rsidRPr="00C00499" w14:paraId="011D7D08" w14:textId="77777777" w:rsidTr="00FB3D1F">
        <w:trPr>
          <w:trHeight w:val="567"/>
        </w:trPr>
        <w:tc>
          <w:tcPr>
            <w:tcW w:w="3011" w:type="pct"/>
            <w:gridSpan w:val="7"/>
          </w:tcPr>
          <w:p w14:paraId="378C2B9B" w14:textId="77777777" w:rsidR="003F3ACA" w:rsidRPr="00C00499" w:rsidRDefault="003F3ACA" w:rsidP="005D3BFB"/>
        </w:tc>
        <w:tc>
          <w:tcPr>
            <w:tcW w:w="1989" w:type="pct"/>
            <w:gridSpan w:val="5"/>
          </w:tcPr>
          <w:p w14:paraId="1771BAF1" w14:textId="77777777" w:rsidR="003F3ACA" w:rsidRPr="00C00499" w:rsidRDefault="003F3ACA" w:rsidP="005D3BFB"/>
        </w:tc>
      </w:tr>
      <w:tr w:rsidR="003F3ACA" w:rsidRPr="00C00499" w14:paraId="6C25D7B1" w14:textId="77777777" w:rsidTr="009825C0">
        <w:trPr>
          <w:gridAfter w:val="2"/>
          <w:wAfter w:w="27" w:type="pct"/>
          <w:trHeight w:val="381"/>
        </w:trPr>
        <w:tc>
          <w:tcPr>
            <w:tcW w:w="1022" w:type="pct"/>
            <w:gridSpan w:val="3"/>
            <w:tcBorders>
              <w:top w:val="single" w:sz="4" w:space="0" w:color="auto"/>
              <w:left w:val="single" w:sz="4" w:space="0" w:color="auto"/>
              <w:bottom w:val="single" w:sz="4" w:space="0" w:color="auto"/>
              <w:right w:val="single" w:sz="4" w:space="0" w:color="auto"/>
            </w:tcBorders>
          </w:tcPr>
          <w:p w14:paraId="63524856" w14:textId="77777777" w:rsidR="003F3ACA" w:rsidRPr="0065496F" w:rsidRDefault="003F3ACA" w:rsidP="005D3BFB">
            <w:pPr>
              <w:jc w:val="center"/>
              <w:rPr>
                <w:b/>
                <w:sz w:val="20"/>
                <w:szCs w:val="20"/>
              </w:rPr>
            </w:pPr>
            <w:r w:rsidRPr="0065496F">
              <w:rPr>
                <w:b/>
                <w:sz w:val="20"/>
                <w:szCs w:val="20"/>
              </w:rPr>
              <w:t xml:space="preserve">Denumirea bunurilor/serviciilor </w:t>
            </w:r>
          </w:p>
        </w:tc>
        <w:tc>
          <w:tcPr>
            <w:tcW w:w="493" w:type="pct"/>
            <w:tcBorders>
              <w:top w:val="single" w:sz="4" w:space="0" w:color="auto"/>
              <w:left w:val="single" w:sz="4" w:space="0" w:color="auto"/>
              <w:bottom w:val="single" w:sz="4" w:space="0" w:color="auto"/>
              <w:right w:val="single" w:sz="4" w:space="0" w:color="auto"/>
            </w:tcBorders>
          </w:tcPr>
          <w:p w14:paraId="66AE006E" w14:textId="77777777" w:rsidR="003F3ACA" w:rsidRPr="0065496F" w:rsidRDefault="003F3ACA" w:rsidP="005D3BF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9" w:type="pct"/>
            <w:tcBorders>
              <w:top w:val="single" w:sz="4" w:space="0" w:color="auto"/>
              <w:left w:val="single" w:sz="4" w:space="0" w:color="auto"/>
              <w:bottom w:val="single" w:sz="4" w:space="0" w:color="auto"/>
              <w:right w:val="single" w:sz="4" w:space="0" w:color="auto"/>
            </w:tcBorders>
          </w:tcPr>
          <w:p w14:paraId="3C536490" w14:textId="77777777" w:rsidR="003F3ACA" w:rsidRPr="0065496F" w:rsidRDefault="003F3ACA" w:rsidP="005D3BFB">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6645B1AA" w14:textId="77777777" w:rsidR="003F3ACA" w:rsidRPr="0065496F" w:rsidRDefault="003F3ACA" w:rsidP="005D3BFB">
            <w:pPr>
              <w:jc w:val="center"/>
              <w:rPr>
                <w:b/>
                <w:sz w:val="20"/>
                <w:szCs w:val="20"/>
              </w:rPr>
            </w:pPr>
            <w:r w:rsidRPr="0065496F">
              <w:rPr>
                <w:b/>
                <w:sz w:val="20"/>
                <w:szCs w:val="20"/>
              </w:rPr>
              <w:t>Produ-cătorul</w:t>
            </w:r>
          </w:p>
        </w:tc>
        <w:tc>
          <w:tcPr>
            <w:tcW w:w="1614" w:type="pct"/>
            <w:gridSpan w:val="2"/>
            <w:tcBorders>
              <w:top w:val="single" w:sz="4" w:space="0" w:color="auto"/>
              <w:left w:val="single" w:sz="4" w:space="0" w:color="auto"/>
              <w:bottom w:val="single" w:sz="4" w:space="0" w:color="auto"/>
              <w:right w:val="single" w:sz="4" w:space="0" w:color="auto"/>
            </w:tcBorders>
          </w:tcPr>
          <w:p w14:paraId="1ABDC04B" w14:textId="77777777" w:rsidR="003F3ACA" w:rsidRPr="00751144" w:rsidRDefault="003F3ACA" w:rsidP="005D3BFB">
            <w:pPr>
              <w:jc w:val="center"/>
              <w:rPr>
                <w:b/>
                <w:sz w:val="20"/>
                <w:szCs w:val="20"/>
              </w:rPr>
            </w:pPr>
            <w:r w:rsidRPr="0065496F">
              <w:rPr>
                <w:b/>
                <w:sz w:val="20"/>
                <w:szCs w:val="20"/>
              </w:rPr>
              <w:t>Specificarea tehnică deplină solicitată de</w:t>
            </w:r>
            <w:r>
              <w:rPr>
                <w:b/>
                <w:sz w:val="20"/>
                <w:szCs w:val="20"/>
              </w:rPr>
              <w:t xml:space="preserve"> către autoritatea contractantă</w:t>
            </w:r>
          </w:p>
        </w:tc>
        <w:tc>
          <w:tcPr>
            <w:tcW w:w="711" w:type="pct"/>
            <w:tcBorders>
              <w:top w:val="single" w:sz="4" w:space="0" w:color="auto"/>
              <w:left w:val="single" w:sz="4" w:space="0" w:color="auto"/>
              <w:bottom w:val="single" w:sz="4" w:space="0" w:color="auto"/>
              <w:right w:val="single" w:sz="4" w:space="0" w:color="auto"/>
            </w:tcBorders>
          </w:tcPr>
          <w:p w14:paraId="7C86C88C" w14:textId="77777777" w:rsidR="003F3ACA" w:rsidRPr="0065496F" w:rsidRDefault="003F3ACA" w:rsidP="005D3BFB">
            <w:pPr>
              <w:jc w:val="center"/>
              <w:rPr>
                <w:b/>
                <w:sz w:val="20"/>
                <w:szCs w:val="20"/>
              </w:rPr>
            </w:pPr>
            <w:r w:rsidRPr="0065496F">
              <w:rPr>
                <w:b/>
                <w:sz w:val="20"/>
                <w:szCs w:val="20"/>
              </w:rPr>
              <w:t>Specificarea tehnică deplină propusă de către ofertant</w:t>
            </w:r>
          </w:p>
          <w:p w14:paraId="59C891C1" w14:textId="77777777" w:rsidR="003F3ACA" w:rsidRPr="0065496F" w:rsidRDefault="003F3ACA" w:rsidP="005D3BFB">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tcPr>
          <w:p w14:paraId="7E8C6C5B" w14:textId="77777777" w:rsidR="003F3ACA" w:rsidRPr="0065496F" w:rsidRDefault="003F3ACA" w:rsidP="005D3BFB">
            <w:pPr>
              <w:jc w:val="center"/>
              <w:rPr>
                <w:b/>
                <w:sz w:val="20"/>
                <w:szCs w:val="20"/>
              </w:rPr>
            </w:pPr>
            <w:r w:rsidRPr="0065496F">
              <w:rPr>
                <w:b/>
                <w:sz w:val="20"/>
                <w:szCs w:val="20"/>
              </w:rPr>
              <w:t>Standarde de referinţă</w:t>
            </w:r>
          </w:p>
        </w:tc>
      </w:tr>
      <w:tr w:rsidR="003F3ACA" w:rsidRPr="00C00499" w14:paraId="08F76C44" w14:textId="77777777" w:rsidTr="009825C0">
        <w:trPr>
          <w:gridAfter w:val="2"/>
          <w:wAfter w:w="27" w:type="pct"/>
          <w:trHeight w:val="283"/>
        </w:trPr>
        <w:tc>
          <w:tcPr>
            <w:tcW w:w="1022" w:type="pct"/>
            <w:gridSpan w:val="3"/>
            <w:tcBorders>
              <w:top w:val="single" w:sz="4" w:space="0" w:color="auto"/>
              <w:left w:val="single" w:sz="4" w:space="0" w:color="auto"/>
              <w:bottom w:val="single" w:sz="4" w:space="0" w:color="auto"/>
              <w:right w:val="single" w:sz="4" w:space="0" w:color="auto"/>
            </w:tcBorders>
            <w:vAlign w:val="center"/>
          </w:tcPr>
          <w:p w14:paraId="02D08C3A" w14:textId="77777777" w:rsidR="003F3ACA" w:rsidRPr="0065496F" w:rsidRDefault="003F3ACA" w:rsidP="005D3BFB">
            <w:pPr>
              <w:jc w:val="center"/>
              <w:rPr>
                <w:sz w:val="20"/>
                <w:szCs w:val="20"/>
              </w:rPr>
            </w:pPr>
            <w:r>
              <w:rPr>
                <w:sz w:val="20"/>
                <w:szCs w:val="20"/>
              </w:rPr>
              <w:t>1</w:t>
            </w:r>
          </w:p>
        </w:tc>
        <w:tc>
          <w:tcPr>
            <w:tcW w:w="493" w:type="pct"/>
            <w:tcBorders>
              <w:top w:val="single" w:sz="4" w:space="0" w:color="auto"/>
              <w:left w:val="single" w:sz="4" w:space="0" w:color="auto"/>
              <w:bottom w:val="single" w:sz="4" w:space="0" w:color="auto"/>
              <w:right w:val="single" w:sz="4" w:space="0" w:color="auto"/>
            </w:tcBorders>
            <w:vAlign w:val="center"/>
          </w:tcPr>
          <w:p w14:paraId="15A04857" w14:textId="77777777" w:rsidR="003F3ACA" w:rsidRPr="0065496F" w:rsidRDefault="003F3ACA" w:rsidP="005D3BFB">
            <w:pPr>
              <w:jc w:val="center"/>
              <w:rPr>
                <w:sz w:val="20"/>
                <w:szCs w:val="20"/>
              </w:rPr>
            </w:pPr>
            <w:r>
              <w:rPr>
                <w:sz w:val="20"/>
                <w:szCs w:val="20"/>
              </w:rPr>
              <w:t>2</w:t>
            </w:r>
          </w:p>
        </w:tc>
        <w:tc>
          <w:tcPr>
            <w:tcW w:w="359" w:type="pct"/>
            <w:tcBorders>
              <w:top w:val="single" w:sz="4" w:space="0" w:color="auto"/>
              <w:left w:val="single" w:sz="4" w:space="0" w:color="auto"/>
              <w:bottom w:val="single" w:sz="4" w:space="0" w:color="auto"/>
              <w:right w:val="single" w:sz="4" w:space="0" w:color="auto"/>
            </w:tcBorders>
            <w:vAlign w:val="center"/>
          </w:tcPr>
          <w:p w14:paraId="4103FF15" w14:textId="77777777" w:rsidR="003F3ACA" w:rsidRPr="0065496F" w:rsidRDefault="003F3ACA" w:rsidP="005D3BFB">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515DB26D" w14:textId="77777777" w:rsidR="003F3ACA" w:rsidRPr="0065496F" w:rsidRDefault="003F3ACA" w:rsidP="005D3BFB">
            <w:pPr>
              <w:jc w:val="center"/>
              <w:rPr>
                <w:sz w:val="20"/>
                <w:szCs w:val="20"/>
              </w:rPr>
            </w:pPr>
            <w:r>
              <w:rPr>
                <w:sz w:val="20"/>
                <w:szCs w:val="20"/>
              </w:rPr>
              <w:t>4</w:t>
            </w:r>
          </w:p>
        </w:tc>
        <w:tc>
          <w:tcPr>
            <w:tcW w:w="1614" w:type="pct"/>
            <w:gridSpan w:val="2"/>
            <w:tcBorders>
              <w:top w:val="single" w:sz="4" w:space="0" w:color="auto"/>
              <w:left w:val="single" w:sz="4" w:space="0" w:color="auto"/>
              <w:bottom w:val="single" w:sz="4" w:space="0" w:color="auto"/>
              <w:right w:val="single" w:sz="4" w:space="0" w:color="auto"/>
            </w:tcBorders>
            <w:vAlign w:val="center"/>
          </w:tcPr>
          <w:p w14:paraId="1292EBB9" w14:textId="77777777" w:rsidR="003F3ACA" w:rsidRPr="0065496F" w:rsidRDefault="003F3ACA" w:rsidP="005D3BFB">
            <w:pPr>
              <w:jc w:val="center"/>
              <w:rPr>
                <w:sz w:val="20"/>
                <w:szCs w:val="20"/>
              </w:rPr>
            </w:pPr>
            <w:r>
              <w:rPr>
                <w:sz w:val="20"/>
                <w:szCs w:val="20"/>
              </w:rPr>
              <w:t>5</w:t>
            </w:r>
          </w:p>
        </w:tc>
        <w:tc>
          <w:tcPr>
            <w:tcW w:w="711" w:type="pct"/>
            <w:tcBorders>
              <w:top w:val="single" w:sz="4" w:space="0" w:color="auto"/>
              <w:left w:val="single" w:sz="4" w:space="0" w:color="auto"/>
              <w:bottom w:val="single" w:sz="4" w:space="0" w:color="auto"/>
              <w:right w:val="single" w:sz="4" w:space="0" w:color="auto"/>
            </w:tcBorders>
          </w:tcPr>
          <w:p w14:paraId="2969CFCE" w14:textId="77777777" w:rsidR="003F3ACA" w:rsidRPr="0065496F" w:rsidRDefault="003F3ACA" w:rsidP="005D3BFB">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vAlign w:val="center"/>
          </w:tcPr>
          <w:p w14:paraId="5B55E322" w14:textId="77777777" w:rsidR="003F3ACA" w:rsidRPr="0065496F" w:rsidRDefault="003F3ACA" w:rsidP="005D3BFB">
            <w:pPr>
              <w:jc w:val="center"/>
              <w:rPr>
                <w:sz w:val="20"/>
                <w:szCs w:val="20"/>
              </w:rPr>
            </w:pPr>
            <w:r>
              <w:rPr>
                <w:sz w:val="20"/>
                <w:szCs w:val="20"/>
              </w:rPr>
              <w:t>7</w:t>
            </w:r>
          </w:p>
        </w:tc>
      </w:tr>
      <w:tr w:rsidR="003F3ACA" w:rsidRPr="00C00499" w14:paraId="53CC69DF" w14:textId="77777777" w:rsidTr="004A6607">
        <w:trPr>
          <w:gridAfter w:val="2"/>
          <w:wAfter w:w="27" w:type="pct"/>
          <w:trHeight w:val="299"/>
        </w:trPr>
        <w:tc>
          <w:tcPr>
            <w:tcW w:w="4603" w:type="pct"/>
            <w:gridSpan w:val="9"/>
            <w:tcBorders>
              <w:top w:val="single" w:sz="4" w:space="0" w:color="auto"/>
              <w:left w:val="single" w:sz="4" w:space="0" w:color="auto"/>
              <w:bottom w:val="single" w:sz="4" w:space="0" w:color="auto"/>
              <w:right w:val="single" w:sz="4" w:space="0" w:color="auto"/>
            </w:tcBorders>
            <w:vAlign w:val="center"/>
          </w:tcPr>
          <w:p w14:paraId="1701292C" w14:textId="5CD489F6" w:rsidR="003F3ACA" w:rsidRPr="0065496F" w:rsidRDefault="003F3ACA" w:rsidP="005D6DF3">
            <w:pPr>
              <w:jc w:val="center"/>
              <w:rPr>
                <w:sz w:val="20"/>
                <w:szCs w:val="20"/>
              </w:rPr>
            </w:pPr>
            <w:r w:rsidRPr="008F00BE">
              <w:rPr>
                <w:b/>
                <w:bCs/>
                <w:color w:val="000000"/>
                <w:sz w:val="20"/>
                <w:lang w:eastAsia="ro-RO"/>
              </w:rPr>
              <w:t>Lot 1</w:t>
            </w:r>
            <w:r w:rsidRPr="008F00BE">
              <w:rPr>
                <w:color w:val="000000"/>
                <w:sz w:val="20"/>
                <w:szCs w:val="20"/>
                <w:lang w:eastAsia="ro-RO"/>
              </w:rPr>
              <w:t>  </w:t>
            </w:r>
            <w:r w:rsidR="005D6DF3">
              <w:rPr>
                <w:color w:val="000000"/>
                <w:sz w:val="20"/>
                <w:szCs w:val="20"/>
                <w:lang w:eastAsia="ro-RO"/>
              </w:rPr>
              <w:t>-</w:t>
            </w:r>
            <w:r w:rsidR="005D6DF3">
              <w:rPr>
                <w:b/>
                <w:noProof w:val="0"/>
                <w:sz w:val="20"/>
                <w:szCs w:val="20"/>
                <w:lang w:eastAsia="ru-RU"/>
              </w:rPr>
              <w:t xml:space="preserve"> </w:t>
            </w:r>
            <w:r w:rsidR="005D6DF3">
              <w:rPr>
                <w:b/>
                <w:noProof w:val="0"/>
                <w:sz w:val="20"/>
                <w:szCs w:val="20"/>
                <w:lang w:eastAsia="ru-RU"/>
              </w:rPr>
              <w:t>Mobilier școlar antivandal</w:t>
            </w:r>
          </w:p>
        </w:tc>
        <w:tc>
          <w:tcPr>
            <w:tcW w:w="370" w:type="pct"/>
            <w:tcBorders>
              <w:top w:val="single" w:sz="4" w:space="0" w:color="auto"/>
              <w:left w:val="single" w:sz="4" w:space="0" w:color="auto"/>
              <w:bottom w:val="single" w:sz="4" w:space="0" w:color="auto"/>
              <w:right w:val="single" w:sz="4" w:space="0" w:color="auto"/>
            </w:tcBorders>
            <w:vAlign w:val="center"/>
          </w:tcPr>
          <w:p w14:paraId="229546DE" w14:textId="77777777" w:rsidR="003F3ACA" w:rsidRPr="0065496F" w:rsidRDefault="003F3ACA" w:rsidP="005D3BFB">
            <w:pPr>
              <w:rPr>
                <w:sz w:val="20"/>
                <w:szCs w:val="20"/>
              </w:rPr>
            </w:pPr>
          </w:p>
        </w:tc>
      </w:tr>
      <w:tr w:rsidR="006C7638" w:rsidRPr="00C00499" w14:paraId="0B3C7C9A"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tbl>
            <w:tblPr>
              <w:tblW w:w="1899" w:type="dxa"/>
              <w:tblBorders>
                <w:top w:val="nil"/>
                <w:left w:val="nil"/>
                <w:bottom w:val="nil"/>
                <w:right w:val="nil"/>
              </w:tblBorders>
              <w:tblLayout w:type="fixed"/>
              <w:tblLook w:val="0000" w:firstRow="0" w:lastRow="0" w:firstColumn="0" w:lastColumn="0" w:noHBand="0" w:noVBand="0"/>
            </w:tblPr>
            <w:tblGrid>
              <w:gridCol w:w="1899"/>
            </w:tblGrid>
            <w:tr w:rsidR="00E245DA" w:rsidRPr="006E3CD5" w14:paraId="2FE7AEE2" w14:textId="77777777" w:rsidTr="008660F9">
              <w:trPr>
                <w:trHeight w:val="320"/>
              </w:trPr>
              <w:tc>
                <w:tcPr>
                  <w:tcW w:w="1899" w:type="dxa"/>
                </w:tcPr>
                <w:p w14:paraId="1D135848" w14:textId="77777777" w:rsidR="00E245DA" w:rsidRDefault="00E245DA" w:rsidP="008660F9">
                  <w:pPr>
                    <w:framePr w:hSpace="180" w:wrap="around" w:vAnchor="page" w:hAnchor="margin" w:y="347"/>
                    <w:jc w:val="both"/>
                    <w:rPr>
                      <w:b/>
                      <w:bCs/>
                      <w:sz w:val="20"/>
                      <w:szCs w:val="20"/>
                    </w:rPr>
                  </w:pPr>
                </w:p>
                <w:p w14:paraId="0A2E8393" w14:textId="77777777" w:rsidR="00E245DA" w:rsidRDefault="00E245DA" w:rsidP="008660F9">
                  <w:pPr>
                    <w:framePr w:hSpace="180" w:wrap="around" w:vAnchor="page" w:hAnchor="margin" w:y="347"/>
                    <w:jc w:val="center"/>
                    <w:rPr>
                      <w:b/>
                      <w:bCs/>
                      <w:sz w:val="20"/>
                      <w:szCs w:val="20"/>
                    </w:rPr>
                  </w:pPr>
                  <w:r w:rsidRPr="00A50D21">
                    <w:rPr>
                      <w:b/>
                      <w:bCs/>
                      <w:sz w:val="20"/>
                      <w:szCs w:val="20"/>
                    </w:rPr>
                    <w:t>Set școlar dublu</w:t>
                  </w:r>
                </w:p>
                <w:p w14:paraId="357A4CF9" w14:textId="77777777" w:rsidR="00E245DA" w:rsidRPr="00791914" w:rsidRDefault="00E245DA" w:rsidP="008660F9">
                  <w:pPr>
                    <w:pStyle w:val="Default"/>
                    <w:framePr w:hSpace="180" w:wrap="around" w:vAnchor="page" w:hAnchor="margin" w:y="347"/>
                    <w:jc w:val="center"/>
                    <w:rPr>
                      <w:rFonts w:ascii="Times New Roman" w:hAnsi="Times New Roman" w:cs="Times New Roman"/>
                      <w:sz w:val="20"/>
                      <w:szCs w:val="20"/>
                      <w:lang w:val="ro-MD"/>
                    </w:rPr>
                  </w:pPr>
                  <w:r w:rsidRPr="00791914">
                    <w:rPr>
                      <w:sz w:val="20"/>
                      <w:szCs w:val="20"/>
                      <w:lang w:val="ro-MD"/>
                    </w:rPr>
                    <w:t>(</w:t>
                  </w:r>
                  <w:r w:rsidRPr="00791914">
                    <w:rPr>
                      <w:sz w:val="20"/>
                      <w:lang w:val="ro-MD"/>
                    </w:rPr>
                    <w:t xml:space="preserve">Bancă şcolară </w:t>
                  </w:r>
                  <w:r>
                    <w:rPr>
                      <w:sz w:val="20"/>
                      <w:lang w:val="ro-MD"/>
                    </w:rPr>
                    <w:t>cu poliță pentru 2 persoane</w:t>
                  </w:r>
                  <w:r w:rsidRPr="00791914">
                    <w:rPr>
                      <w:sz w:val="20"/>
                      <w:lang w:val="ro-MD"/>
                    </w:rPr>
                    <w:t xml:space="preserve"> </w:t>
                  </w:r>
                  <w:r w:rsidRPr="00791914">
                    <w:rPr>
                      <w:sz w:val="20"/>
                      <w:szCs w:val="20"/>
                      <w:lang w:val="ro-MD"/>
                    </w:rPr>
                    <w:t>și 2 scaune)</w:t>
                  </w:r>
                </w:p>
              </w:tc>
            </w:tr>
          </w:tbl>
          <w:p w14:paraId="662CDBBB" w14:textId="30311834" w:rsidR="00E245DA" w:rsidRPr="006E3CD5" w:rsidRDefault="00E245DA" w:rsidP="00E245DA">
            <w:pPr>
              <w:rPr>
                <w:b/>
                <w:bCs/>
                <w:color w:val="FF0000"/>
                <w:sz w:val="20"/>
                <w:szCs w:val="20"/>
              </w:rPr>
            </w:pPr>
            <w:r>
              <w:rPr>
                <w:b/>
                <w:bCs/>
                <w:color w:val="FF0000"/>
                <w:sz w:val="20"/>
                <w:szCs w:val="20"/>
                <w:lang w:eastAsia="ro-RO"/>
                <w14:ligatures w14:val="standardContextual"/>
              </w:rPr>
              <w:drawing>
                <wp:inline distT="0" distB="0" distL="0" distR="0" wp14:anchorId="23471054" wp14:editId="4DFAF90C">
                  <wp:extent cx="1073150" cy="1061085"/>
                  <wp:effectExtent l="0" t="0" r="0" b="571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73150" cy="1061085"/>
                          </a:xfrm>
                          <a:prstGeom prst="rect">
                            <a:avLst/>
                          </a:prstGeom>
                          <a:noFill/>
                        </pic:spPr>
                      </pic:pic>
                    </a:graphicData>
                  </a:graphic>
                </wp:inline>
              </w:drawing>
            </w:r>
          </w:p>
          <w:p w14:paraId="187DF971" w14:textId="77777777" w:rsidR="006C7638" w:rsidRPr="0065496F" w:rsidRDefault="006C7638" w:rsidP="00E245DA">
            <w:pPr>
              <w:jc w:val="both"/>
              <w:rPr>
                <w:sz w:val="20"/>
                <w:szCs w:val="20"/>
              </w:rPr>
            </w:pPr>
          </w:p>
        </w:tc>
        <w:tc>
          <w:tcPr>
            <w:tcW w:w="493" w:type="pct"/>
            <w:tcBorders>
              <w:top w:val="single" w:sz="4" w:space="0" w:color="auto"/>
              <w:left w:val="single" w:sz="4" w:space="0" w:color="auto"/>
              <w:bottom w:val="single" w:sz="4" w:space="0" w:color="auto"/>
              <w:right w:val="single" w:sz="4" w:space="0" w:color="auto"/>
            </w:tcBorders>
            <w:vAlign w:val="center"/>
          </w:tcPr>
          <w:p w14:paraId="33D7332D" w14:textId="5F5007AE" w:rsidR="006C7638" w:rsidRPr="0065496F" w:rsidRDefault="006C7638" w:rsidP="005D3BFB">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61D317FE" w14:textId="77777777" w:rsidR="006C7638" w:rsidRPr="0065496F" w:rsidRDefault="006C7638" w:rsidP="005D3BFB">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7A4C5285" w14:textId="77777777" w:rsidR="006C7638" w:rsidRPr="0065496F" w:rsidRDefault="006C7638" w:rsidP="005D3BFB">
            <w:pPr>
              <w:rPr>
                <w:sz w:val="20"/>
                <w:szCs w:val="20"/>
              </w:rPr>
            </w:pPr>
          </w:p>
        </w:tc>
        <w:tc>
          <w:tcPr>
            <w:tcW w:w="1614" w:type="pct"/>
            <w:gridSpan w:val="2"/>
            <w:tcBorders>
              <w:top w:val="single" w:sz="4" w:space="0" w:color="auto"/>
              <w:left w:val="single" w:sz="4" w:space="0" w:color="auto"/>
              <w:bottom w:val="single" w:sz="4" w:space="0" w:color="auto"/>
              <w:right w:val="single" w:sz="4" w:space="0" w:color="auto"/>
            </w:tcBorders>
          </w:tcPr>
          <w:p w14:paraId="62D6B8A3" w14:textId="53C14E9B" w:rsidR="00106F45" w:rsidRPr="00106F45" w:rsidRDefault="00106F45" w:rsidP="004A6607">
            <w:pPr>
              <w:shd w:val="clear" w:color="auto" w:fill="FFFFFF"/>
              <w:outlineLvl w:val="1"/>
              <w:rPr>
                <w:b/>
                <w:bCs/>
                <w:noProof w:val="0"/>
                <w:spacing w:val="5"/>
                <w:sz w:val="20"/>
                <w:szCs w:val="20"/>
                <w:lang w:val="ro-MD" w:eastAsia="ru-RU"/>
              </w:rPr>
            </w:pPr>
            <w:r w:rsidRPr="00106F45">
              <w:rPr>
                <w:b/>
                <w:sz w:val="20"/>
                <w:szCs w:val="20"/>
              </w:rPr>
              <w:t>Bancă școlară dublă reglabilă pentru clasele I–XII, cu blat din material compact HPL sau echivalent</w:t>
            </w:r>
          </w:p>
          <w:p w14:paraId="68A3BEBF" w14:textId="45D37292" w:rsidR="00E245DA" w:rsidRPr="00791914" w:rsidRDefault="00E245DA" w:rsidP="004A6607">
            <w:pPr>
              <w:numPr>
                <w:ilvl w:val="0"/>
                <w:numId w:val="7"/>
              </w:numPr>
              <w:shd w:val="clear" w:color="auto" w:fill="FFFFFF"/>
              <w:rPr>
                <w:noProof w:val="0"/>
                <w:sz w:val="18"/>
                <w:szCs w:val="18"/>
                <w:lang w:val="ro-MD" w:eastAsia="ru-RU"/>
              </w:rPr>
            </w:pPr>
            <w:r w:rsidRPr="00791914">
              <w:rPr>
                <w:b/>
                <w:bCs/>
                <w:noProof w:val="0"/>
                <w:sz w:val="18"/>
                <w:szCs w:val="18"/>
                <w:lang w:val="ro-MD" w:eastAsia="ru-RU"/>
              </w:rPr>
              <w:t>Dimensiuni blat:</w:t>
            </w:r>
            <w:r w:rsidRPr="00791914">
              <w:rPr>
                <w:noProof w:val="0"/>
                <w:sz w:val="18"/>
                <w:szCs w:val="18"/>
                <w:lang w:val="ro-MD" w:eastAsia="ru-RU"/>
              </w:rPr>
              <w:t> 1200 × 500</w:t>
            </w:r>
            <w:r>
              <w:rPr>
                <w:noProof w:val="0"/>
                <w:sz w:val="18"/>
                <w:szCs w:val="18"/>
                <w:lang w:val="ro-MD" w:eastAsia="ru-RU"/>
              </w:rPr>
              <w:t xml:space="preserve"> mm</w:t>
            </w:r>
          </w:p>
          <w:p w14:paraId="6CD995B4" w14:textId="77777777" w:rsidR="00E245DA" w:rsidRPr="00791914" w:rsidRDefault="00E245DA" w:rsidP="004A6607">
            <w:pPr>
              <w:numPr>
                <w:ilvl w:val="0"/>
                <w:numId w:val="7"/>
              </w:numPr>
              <w:shd w:val="clear" w:color="auto" w:fill="FFFFFF"/>
              <w:rPr>
                <w:noProof w:val="0"/>
                <w:sz w:val="18"/>
                <w:szCs w:val="18"/>
                <w:lang w:val="ro-MD" w:eastAsia="ru-RU"/>
              </w:rPr>
            </w:pPr>
            <w:r w:rsidRPr="00791914">
              <w:rPr>
                <w:b/>
                <w:bCs/>
                <w:noProof w:val="0"/>
                <w:sz w:val="18"/>
                <w:szCs w:val="18"/>
                <w:lang w:val="ro-MD" w:eastAsia="ru-RU"/>
              </w:rPr>
              <w:t>Înălțime reglabilă:</w:t>
            </w:r>
            <w:r w:rsidRPr="00791914">
              <w:rPr>
                <w:noProof w:val="0"/>
                <w:sz w:val="18"/>
                <w:szCs w:val="18"/>
                <w:lang w:val="ro-MD" w:eastAsia="ru-RU"/>
              </w:rPr>
              <w:t> 640 / 700 / 760 mm</w:t>
            </w:r>
          </w:p>
          <w:p w14:paraId="7250FEF1" w14:textId="5BDF1810" w:rsidR="00E245DA" w:rsidRPr="00791914" w:rsidRDefault="00E245DA" w:rsidP="004A6607">
            <w:pPr>
              <w:numPr>
                <w:ilvl w:val="0"/>
                <w:numId w:val="7"/>
              </w:numPr>
              <w:shd w:val="clear" w:color="auto" w:fill="FFFFFF"/>
              <w:rPr>
                <w:noProof w:val="0"/>
                <w:sz w:val="18"/>
                <w:szCs w:val="18"/>
                <w:lang w:val="ro-MD" w:eastAsia="ru-RU"/>
              </w:rPr>
            </w:pPr>
            <w:r w:rsidRPr="00791914">
              <w:rPr>
                <w:b/>
                <w:bCs/>
                <w:noProof w:val="0"/>
                <w:sz w:val="18"/>
                <w:szCs w:val="18"/>
                <w:lang w:val="ro-MD" w:eastAsia="ru-RU"/>
              </w:rPr>
              <w:t>Material blat:</w:t>
            </w:r>
            <w:r w:rsidR="00D73A6B">
              <w:t xml:space="preserve"> </w:t>
            </w:r>
            <w:r w:rsidR="00D73A6B" w:rsidRPr="00D73A6B">
              <w:rPr>
                <w:sz w:val="20"/>
                <w:szCs w:val="20"/>
              </w:rPr>
              <w:t xml:space="preserve">material compact HPL </w:t>
            </w:r>
            <w:r w:rsidR="00D73A6B" w:rsidRPr="00D73A6B">
              <w:rPr>
                <w:rStyle w:val="Robust"/>
                <w:rFonts w:eastAsiaTheme="majorEastAsia"/>
                <w:b w:val="0"/>
                <w:sz w:val="20"/>
                <w:szCs w:val="20"/>
              </w:rPr>
              <w:t>sau echivalent</w:t>
            </w:r>
            <w:r w:rsidR="00D73A6B" w:rsidRPr="00D73A6B">
              <w:rPr>
                <w:sz w:val="20"/>
                <w:szCs w:val="20"/>
              </w:rPr>
              <w:t>, cu proprietăți antivandal, extrem de rezistent la uzură, umezeală, căldură, arsuri și substanțe chimice, cu suprafață netedă, fără îmbinări.</w:t>
            </w:r>
          </w:p>
          <w:p w14:paraId="28515A9D" w14:textId="77777777" w:rsidR="00E245DA" w:rsidRDefault="00E245DA" w:rsidP="004A6607">
            <w:pPr>
              <w:numPr>
                <w:ilvl w:val="0"/>
                <w:numId w:val="7"/>
              </w:numPr>
              <w:shd w:val="clear" w:color="auto" w:fill="FFFFFF"/>
              <w:rPr>
                <w:noProof w:val="0"/>
                <w:sz w:val="18"/>
                <w:szCs w:val="18"/>
                <w:lang w:val="ro-MD" w:eastAsia="ru-RU"/>
              </w:rPr>
            </w:pPr>
            <w:r w:rsidRPr="00791914">
              <w:rPr>
                <w:b/>
                <w:bCs/>
                <w:noProof w:val="0"/>
                <w:sz w:val="18"/>
                <w:szCs w:val="18"/>
                <w:lang w:val="ro-MD" w:eastAsia="ru-RU"/>
              </w:rPr>
              <w:t>Structură metalică:</w:t>
            </w:r>
            <w:r w:rsidRPr="00791914">
              <w:rPr>
                <w:noProof w:val="0"/>
                <w:sz w:val="18"/>
                <w:szCs w:val="18"/>
                <w:lang w:val="ro-MD" w:eastAsia="ru-RU"/>
              </w:rPr>
              <w:t> profil rotund, țeavă întărită cu grosimea de 1,5 mm.</w:t>
            </w:r>
          </w:p>
          <w:p w14:paraId="540E04A3" w14:textId="18AB1387" w:rsidR="00E245DA" w:rsidRPr="0082222C" w:rsidRDefault="00E245DA" w:rsidP="004A6607">
            <w:pPr>
              <w:pStyle w:val="TableParagraph"/>
              <w:numPr>
                <w:ilvl w:val="0"/>
                <w:numId w:val="7"/>
              </w:numPr>
              <w:rPr>
                <w:sz w:val="18"/>
              </w:rPr>
            </w:pPr>
            <w:r w:rsidRPr="0082222C">
              <w:rPr>
                <w:b/>
                <w:sz w:val="18"/>
              </w:rPr>
              <w:t>Culoare blat</w:t>
            </w:r>
            <w:r>
              <w:rPr>
                <w:sz w:val="18"/>
              </w:rPr>
              <w:t>: gri deschis</w:t>
            </w:r>
            <w:r w:rsidR="00EB1235">
              <w:rPr>
                <w:sz w:val="18"/>
              </w:rPr>
              <w:t xml:space="preserve"> sau echivalent</w:t>
            </w:r>
          </w:p>
          <w:p w14:paraId="38D4C59F" w14:textId="77777777" w:rsidR="00E245DA" w:rsidRPr="00791914" w:rsidRDefault="00E245DA" w:rsidP="004A6607">
            <w:pPr>
              <w:numPr>
                <w:ilvl w:val="0"/>
                <w:numId w:val="7"/>
              </w:numPr>
              <w:shd w:val="clear" w:color="auto" w:fill="FFFFFF"/>
              <w:rPr>
                <w:noProof w:val="0"/>
                <w:sz w:val="18"/>
                <w:szCs w:val="18"/>
                <w:lang w:val="ro-MD" w:eastAsia="ru-RU"/>
              </w:rPr>
            </w:pPr>
            <w:r w:rsidRPr="00791914">
              <w:rPr>
                <w:b/>
                <w:bCs/>
                <w:noProof w:val="0"/>
                <w:sz w:val="18"/>
                <w:szCs w:val="18"/>
                <w:lang w:val="ro-MD" w:eastAsia="ru-RU"/>
              </w:rPr>
              <w:t>Culoare cadru:</w:t>
            </w:r>
            <w:r>
              <w:rPr>
                <w:noProof w:val="0"/>
                <w:sz w:val="18"/>
                <w:szCs w:val="18"/>
                <w:lang w:val="ro-MD" w:eastAsia="ru-RU"/>
              </w:rPr>
              <w:t>  gri/negru</w:t>
            </w:r>
          </w:p>
          <w:p w14:paraId="55AE2786" w14:textId="77777777" w:rsidR="00E245DA" w:rsidRPr="00791914" w:rsidRDefault="00E245DA" w:rsidP="004A6607">
            <w:pPr>
              <w:numPr>
                <w:ilvl w:val="0"/>
                <w:numId w:val="7"/>
              </w:numPr>
              <w:shd w:val="clear" w:color="auto" w:fill="FFFFFF"/>
              <w:rPr>
                <w:noProof w:val="0"/>
                <w:sz w:val="18"/>
                <w:szCs w:val="18"/>
                <w:lang w:val="ro-MD" w:eastAsia="ru-RU"/>
              </w:rPr>
            </w:pPr>
            <w:r w:rsidRPr="00791914">
              <w:rPr>
                <w:b/>
                <w:bCs/>
                <w:noProof w:val="0"/>
                <w:sz w:val="18"/>
                <w:szCs w:val="18"/>
                <w:lang w:val="ro-MD" w:eastAsia="ru-RU"/>
              </w:rPr>
              <w:t>Scaune:</w:t>
            </w:r>
            <w:r w:rsidRPr="00791914">
              <w:rPr>
                <w:noProof w:val="0"/>
                <w:sz w:val="18"/>
                <w:szCs w:val="18"/>
                <w:lang w:val="ro-MD" w:eastAsia="ru-RU"/>
              </w:rPr>
              <w:t> reglabile pe 4 nivele – 340 / 380 / 420 / 460 mm.</w:t>
            </w:r>
          </w:p>
          <w:p w14:paraId="152F1374" w14:textId="53A3BD24" w:rsidR="00E245DA" w:rsidRDefault="00E245DA" w:rsidP="004A6607">
            <w:pPr>
              <w:numPr>
                <w:ilvl w:val="0"/>
                <w:numId w:val="7"/>
              </w:numPr>
              <w:shd w:val="clear" w:color="auto" w:fill="FFFFFF"/>
              <w:rPr>
                <w:noProof w:val="0"/>
                <w:sz w:val="18"/>
                <w:szCs w:val="18"/>
                <w:lang w:val="ro-MD" w:eastAsia="ru-RU"/>
              </w:rPr>
            </w:pPr>
            <w:r w:rsidRPr="00791914">
              <w:rPr>
                <w:b/>
                <w:bCs/>
                <w:noProof w:val="0"/>
                <w:sz w:val="18"/>
                <w:szCs w:val="18"/>
                <w:lang w:val="ro-MD" w:eastAsia="ru-RU"/>
              </w:rPr>
              <w:t>Șezut și spătar:</w:t>
            </w:r>
            <w:r w:rsidRPr="00791914">
              <w:rPr>
                <w:noProof w:val="0"/>
                <w:sz w:val="18"/>
                <w:szCs w:val="18"/>
                <w:lang w:val="ro-MD" w:eastAsia="ru-RU"/>
              </w:rPr>
              <w:t> </w:t>
            </w:r>
            <w:r w:rsidRPr="00791914">
              <w:rPr>
                <w:b/>
                <w:bCs/>
                <w:noProof w:val="0"/>
                <w:sz w:val="18"/>
                <w:szCs w:val="18"/>
                <w:lang w:val="ro-MD" w:eastAsia="ru-RU"/>
              </w:rPr>
              <w:t>WERZALIT</w:t>
            </w:r>
            <w:r w:rsidR="00D73A6B">
              <w:rPr>
                <w:noProof w:val="0"/>
                <w:sz w:val="18"/>
                <w:szCs w:val="18"/>
                <w:lang w:val="ro-MD" w:eastAsia="ru-RU"/>
              </w:rPr>
              <w:t xml:space="preserve"> sau echivalent, </w:t>
            </w:r>
            <w:r w:rsidRPr="00791914">
              <w:rPr>
                <w:noProof w:val="0"/>
                <w:sz w:val="18"/>
                <w:szCs w:val="18"/>
                <w:lang w:val="ro-MD" w:eastAsia="ru-RU"/>
              </w:rPr>
              <w:t>material ecologic, antivandal, rezistent la uzură, umiditate, căldură, arsuri și substanțe chimice, fără îmbinări, cu suprafață netedă de înaltă calitate.</w:t>
            </w:r>
          </w:p>
          <w:p w14:paraId="4A09FF77" w14:textId="2112BA1D" w:rsidR="00E245DA" w:rsidRPr="0082222C" w:rsidRDefault="00E245DA" w:rsidP="004A6607">
            <w:pPr>
              <w:pStyle w:val="TableParagraph"/>
              <w:numPr>
                <w:ilvl w:val="0"/>
                <w:numId w:val="7"/>
              </w:numPr>
              <w:rPr>
                <w:sz w:val="18"/>
              </w:rPr>
            </w:pPr>
            <w:r w:rsidRPr="0082222C">
              <w:rPr>
                <w:b/>
                <w:sz w:val="18"/>
              </w:rPr>
              <w:lastRenderedPageBreak/>
              <w:t>Culoare blat</w:t>
            </w:r>
            <w:r>
              <w:rPr>
                <w:sz w:val="18"/>
              </w:rPr>
              <w:t>: gri deschis</w:t>
            </w:r>
            <w:r w:rsidR="00EB1235">
              <w:rPr>
                <w:sz w:val="18"/>
              </w:rPr>
              <w:t xml:space="preserve"> sau echivalent</w:t>
            </w:r>
          </w:p>
          <w:p w14:paraId="7C9A4627" w14:textId="77777777" w:rsidR="00E245DA" w:rsidRPr="00791914" w:rsidRDefault="00E245DA" w:rsidP="004A6607">
            <w:pPr>
              <w:numPr>
                <w:ilvl w:val="0"/>
                <w:numId w:val="7"/>
              </w:numPr>
              <w:shd w:val="clear" w:color="auto" w:fill="FFFFFF"/>
              <w:rPr>
                <w:noProof w:val="0"/>
                <w:sz w:val="18"/>
                <w:szCs w:val="18"/>
                <w:lang w:val="ro-MD" w:eastAsia="ru-RU"/>
              </w:rPr>
            </w:pPr>
            <w:r w:rsidRPr="00791914">
              <w:rPr>
                <w:b/>
                <w:bCs/>
                <w:noProof w:val="0"/>
                <w:sz w:val="18"/>
                <w:szCs w:val="18"/>
                <w:lang w:val="ro-MD" w:eastAsia="ru-RU"/>
              </w:rPr>
              <w:t>Accesorii:</w:t>
            </w:r>
            <w:r w:rsidRPr="00791914">
              <w:rPr>
                <w:noProof w:val="0"/>
                <w:sz w:val="18"/>
                <w:szCs w:val="18"/>
                <w:lang w:val="ro-MD" w:eastAsia="ru-RU"/>
              </w:rPr>
              <w:t> agățătoare laterale pentru geantă; picioare dotate cu dopuri din plastic dur, pentru protejarea pardoselii.</w:t>
            </w:r>
          </w:p>
          <w:p w14:paraId="458242C6" w14:textId="77777777" w:rsidR="00E245DA" w:rsidRPr="00791914" w:rsidRDefault="00E245DA" w:rsidP="004A6607">
            <w:pPr>
              <w:numPr>
                <w:ilvl w:val="0"/>
                <w:numId w:val="7"/>
              </w:numPr>
              <w:shd w:val="clear" w:color="auto" w:fill="FFFFFF"/>
              <w:rPr>
                <w:noProof w:val="0"/>
                <w:sz w:val="18"/>
                <w:szCs w:val="18"/>
                <w:lang w:val="ro-MD" w:eastAsia="ru-RU"/>
              </w:rPr>
            </w:pPr>
            <w:r w:rsidRPr="00791914">
              <w:rPr>
                <w:b/>
                <w:bCs/>
                <w:noProof w:val="0"/>
                <w:sz w:val="18"/>
                <w:szCs w:val="18"/>
                <w:lang w:val="ro-MD" w:eastAsia="ru-RU"/>
              </w:rPr>
              <w:t>Feronerie:</w:t>
            </w:r>
            <w:r w:rsidRPr="00791914">
              <w:rPr>
                <w:noProof w:val="0"/>
                <w:sz w:val="18"/>
                <w:szCs w:val="18"/>
                <w:lang w:val="ro-MD" w:eastAsia="ru-RU"/>
              </w:rPr>
              <w:t> ascunsă, sigură, anticorozivă.</w:t>
            </w:r>
          </w:p>
          <w:p w14:paraId="5E366202" w14:textId="4DD4D889" w:rsidR="006C7638" w:rsidRPr="009825C0" w:rsidRDefault="00E245DA" w:rsidP="004A6607">
            <w:pPr>
              <w:numPr>
                <w:ilvl w:val="0"/>
                <w:numId w:val="7"/>
              </w:numPr>
              <w:shd w:val="clear" w:color="auto" w:fill="FFFFFF"/>
              <w:rPr>
                <w:noProof w:val="0"/>
                <w:sz w:val="18"/>
                <w:szCs w:val="18"/>
                <w:lang w:val="ro-MD" w:eastAsia="ru-RU"/>
              </w:rPr>
            </w:pPr>
            <w:r w:rsidRPr="00791914">
              <w:rPr>
                <w:b/>
                <w:bCs/>
                <w:noProof w:val="0"/>
                <w:sz w:val="18"/>
                <w:szCs w:val="18"/>
                <w:lang w:val="ro-MD" w:eastAsia="ru-RU"/>
              </w:rPr>
              <w:t>Garanție:</w:t>
            </w:r>
            <w:r w:rsidR="00D73A6B">
              <w:rPr>
                <w:noProof w:val="0"/>
                <w:sz w:val="18"/>
                <w:szCs w:val="18"/>
                <w:lang w:val="ro-MD" w:eastAsia="ru-RU"/>
              </w:rPr>
              <w:t xml:space="preserve"> 72 luni </w:t>
            </w:r>
            <w:r w:rsidRPr="00791914">
              <w:rPr>
                <w:noProof w:val="0"/>
                <w:sz w:val="18"/>
                <w:szCs w:val="18"/>
                <w:lang w:val="ro-MD" w:eastAsia="ru-RU"/>
              </w:rPr>
              <w:t xml:space="preserve"> pentru pro</w:t>
            </w:r>
            <w:r w:rsidR="00D73A6B">
              <w:rPr>
                <w:noProof w:val="0"/>
                <w:sz w:val="18"/>
                <w:szCs w:val="18"/>
                <w:lang w:val="ro-MD" w:eastAsia="ru-RU"/>
              </w:rPr>
              <w:t>dusele cu acoperire WERZALIT și COMPACT sau echivalent</w:t>
            </w:r>
          </w:p>
        </w:tc>
        <w:tc>
          <w:tcPr>
            <w:tcW w:w="711" w:type="pct"/>
            <w:tcBorders>
              <w:top w:val="single" w:sz="4" w:space="0" w:color="auto"/>
              <w:left w:val="single" w:sz="4" w:space="0" w:color="auto"/>
              <w:bottom w:val="single" w:sz="4" w:space="0" w:color="auto"/>
              <w:right w:val="single" w:sz="4" w:space="0" w:color="auto"/>
            </w:tcBorders>
          </w:tcPr>
          <w:p w14:paraId="675ABFF7" w14:textId="77777777" w:rsidR="006C7638" w:rsidRPr="0065496F" w:rsidRDefault="006C7638" w:rsidP="005D3BFB">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1F834D62" w14:textId="77777777" w:rsidR="006C7638" w:rsidRPr="0065496F" w:rsidRDefault="006C7638" w:rsidP="005D3BFB">
            <w:pPr>
              <w:rPr>
                <w:sz w:val="20"/>
                <w:szCs w:val="20"/>
              </w:rPr>
            </w:pPr>
          </w:p>
        </w:tc>
      </w:tr>
      <w:tr w:rsidR="006C7638" w:rsidRPr="00C00499" w14:paraId="7CEECA4C"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0E501227" w14:textId="77777777" w:rsidR="00E245DA" w:rsidRPr="006E3CD5" w:rsidRDefault="00E245DA" w:rsidP="00E245DA">
            <w:pPr>
              <w:pStyle w:val="Default"/>
              <w:jc w:val="both"/>
              <w:rPr>
                <w:rFonts w:ascii="Times New Roman" w:hAnsi="Times New Roman" w:cs="Times New Roman"/>
                <w:b/>
                <w:bCs/>
                <w:color w:val="auto"/>
                <w:sz w:val="20"/>
                <w:szCs w:val="20"/>
                <w:lang w:val="ro-RO"/>
              </w:rPr>
            </w:pPr>
            <w:r w:rsidRPr="006E3CD5">
              <w:rPr>
                <w:rFonts w:ascii="Times New Roman" w:hAnsi="Times New Roman" w:cs="Times New Roman"/>
                <w:b/>
                <w:bCs/>
                <w:color w:val="auto"/>
                <w:sz w:val="20"/>
                <w:szCs w:val="20"/>
                <w:lang w:val="ro-RO"/>
              </w:rPr>
              <w:t>Set bancă cu scaun de 1 persoană</w:t>
            </w:r>
          </w:p>
          <w:p w14:paraId="30D50D8D" w14:textId="77777777" w:rsidR="00E245DA" w:rsidRPr="006E3CD5" w:rsidRDefault="00E245DA" w:rsidP="00E245DA">
            <w:pPr>
              <w:pStyle w:val="Default"/>
              <w:ind w:left="-111" w:right="-105"/>
              <w:jc w:val="center"/>
              <w:rPr>
                <w:rFonts w:ascii="Times New Roman" w:hAnsi="Times New Roman" w:cs="Times New Roman"/>
                <w:sz w:val="20"/>
                <w:szCs w:val="20"/>
                <w:lang w:val="ro-RO"/>
              </w:rPr>
            </w:pPr>
          </w:p>
          <w:p w14:paraId="22269FFE" w14:textId="492DF463" w:rsidR="006C7638" w:rsidRPr="00A50D21" w:rsidRDefault="00E245DA" w:rsidP="005D3BFB">
            <w:pPr>
              <w:pStyle w:val="Default"/>
              <w:rPr>
                <w:b/>
                <w:bCs/>
                <w:sz w:val="20"/>
                <w:szCs w:val="20"/>
                <w:lang w:val="ro-RO"/>
              </w:rPr>
            </w:pPr>
            <w:r>
              <w:rPr>
                <w:b/>
                <w:bCs/>
                <w:noProof/>
                <w:sz w:val="20"/>
                <w:szCs w:val="20"/>
                <w:lang w:val="ro-RO" w:eastAsia="ro-RO"/>
                <w14:ligatures w14:val="standardContextual"/>
              </w:rPr>
              <w:drawing>
                <wp:inline distT="0" distB="0" distL="0" distR="0" wp14:anchorId="0CCE5AC2" wp14:editId="3A256F5C">
                  <wp:extent cx="939165" cy="969645"/>
                  <wp:effectExtent l="0" t="0" r="0" b="190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9165" cy="969645"/>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vAlign w:val="center"/>
          </w:tcPr>
          <w:p w14:paraId="3ED4A52C" w14:textId="5CC71A85" w:rsidR="006C7638" w:rsidRDefault="006C7638" w:rsidP="005D3BFB">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7ED150E9" w14:textId="77777777" w:rsidR="006C7638" w:rsidRPr="0065496F" w:rsidRDefault="006C7638" w:rsidP="005D3BFB">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3F1A093C" w14:textId="77777777" w:rsidR="006C7638" w:rsidRPr="0065496F" w:rsidRDefault="006C7638" w:rsidP="005D3BFB">
            <w:pPr>
              <w:rPr>
                <w:sz w:val="20"/>
                <w:szCs w:val="20"/>
              </w:rPr>
            </w:pPr>
          </w:p>
        </w:tc>
        <w:tc>
          <w:tcPr>
            <w:tcW w:w="1614" w:type="pct"/>
            <w:gridSpan w:val="2"/>
            <w:tcBorders>
              <w:top w:val="single" w:sz="4" w:space="0" w:color="auto"/>
              <w:left w:val="single" w:sz="4" w:space="0" w:color="auto"/>
              <w:bottom w:val="single" w:sz="4" w:space="0" w:color="auto"/>
              <w:right w:val="single" w:sz="4" w:space="0" w:color="auto"/>
            </w:tcBorders>
            <w:vAlign w:val="center"/>
          </w:tcPr>
          <w:p w14:paraId="15CB8002" w14:textId="77777777" w:rsidR="00E245DA" w:rsidRPr="000D4636" w:rsidRDefault="00E245DA" w:rsidP="00E245DA">
            <w:pPr>
              <w:pStyle w:val="TableParagraph"/>
              <w:ind w:right="153"/>
              <w:rPr>
                <w:b/>
                <w:sz w:val="18"/>
              </w:rPr>
            </w:pPr>
            <w:r>
              <w:rPr>
                <w:b/>
                <w:sz w:val="18"/>
              </w:rPr>
              <w:t>Bancă</w:t>
            </w:r>
            <w:r w:rsidRPr="000D4636">
              <w:rPr>
                <w:b/>
                <w:spacing w:val="-8"/>
                <w:sz w:val="18"/>
              </w:rPr>
              <w:t xml:space="preserve"> </w:t>
            </w:r>
            <w:r>
              <w:rPr>
                <w:b/>
                <w:sz w:val="18"/>
              </w:rPr>
              <w:t>școlară</w:t>
            </w:r>
            <w:r w:rsidRPr="000D4636">
              <w:rPr>
                <w:b/>
                <w:spacing w:val="-8"/>
                <w:sz w:val="18"/>
              </w:rPr>
              <w:t xml:space="preserve"> </w:t>
            </w:r>
            <w:r>
              <w:rPr>
                <w:b/>
                <w:sz w:val="18"/>
              </w:rPr>
              <w:t>individuală</w:t>
            </w:r>
            <w:r w:rsidRPr="000D4636">
              <w:rPr>
                <w:b/>
                <w:spacing w:val="-8"/>
                <w:sz w:val="18"/>
              </w:rPr>
              <w:t xml:space="preserve"> </w:t>
            </w:r>
            <w:r>
              <w:rPr>
                <w:b/>
                <w:sz w:val="18"/>
              </w:rPr>
              <w:t>reglabilă</w:t>
            </w:r>
            <w:r w:rsidRPr="000D4636">
              <w:rPr>
                <w:b/>
                <w:spacing w:val="-8"/>
                <w:sz w:val="18"/>
              </w:rPr>
              <w:t xml:space="preserve"> </w:t>
            </w:r>
            <w:r w:rsidRPr="000D4636">
              <w:rPr>
                <w:b/>
                <w:sz w:val="18"/>
              </w:rPr>
              <w:t>pentru</w:t>
            </w:r>
            <w:r w:rsidRPr="000D4636">
              <w:rPr>
                <w:b/>
                <w:spacing w:val="-8"/>
                <w:sz w:val="18"/>
              </w:rPr>
              <w:t xml:space="preserve"> </w:t>
            </w:r>
            <w:r w:rsidRPr="000D4636">
              <w:rPr>
                <w:b/>
                <w:sz w:val="18"/>
              </w:rPr>
              <w:t xml:space="preserve">clasele </w:t>
            </w:r>
            <w:r>
              <w:rPr>
                <w:b/>
                <w:spacing w:val="-4"/>
                <w:sz w:val="18"/>
              </w:rPr>
              <w:t>1-12</w:t>
            </w:r>
          </w:p>
          <w:p w14:paraId="3AFA7843" w14:textId="77777777" w:rsidR="00E245DA" w:rsidRDefault="00E245DA" w:rsidP="00E245DA">
            <w:pPr>
              <w:pStyle w:val="TableParagraph"/>
              <w:numPr>
                <w:ilvl w:val="0"/>
                <w:numId w:val="17"/>
              </w:numPr>
              <w:tabs>
                <w:tab w:val="left" w:pos="209"/>
              </w:tabs>
              <w:spacing w:line="206" w:lineRule="exact"/>
              <w:rPr>
                <w:sz w:val="18"/>
              </w:rPr>
            </w:pPr>
            <w:r w:rsidRPr="000D4636">
              <w:rPr>
                <w:b/>
                <w:sz w:val="18"/>
              </w:rPr>
              <w:t>Dimensiuni</w:t>
            </w:r>
            <w:r w:rsidRPr="000D4636">
              <w:rPr>
                <w:b/>
                <w:spacing w:val="-5"/>
                <w:sz w:val="18"/>
              </w:rPr>
              <w:t xml:space="preserve"> </w:t>
            </w:r>
            <w:r w:rsidRPr="000D4636">
              <w:rPr>
                <w:b/>
                <w:sz w:val="18"/>
              </w:rPr>
              <w:t>Blat</w:t>
            </w:r>
            <w:r>
              <w:rPr>
                <w:sz w:val="18"/>
              </w:rPr>
              <w:t>:</w:t>
            </w:r>
            <w:r>
              <w:rPr>
                <w:spacing w:val="-1"/>
                <w:sz w:val="18"/>
              </w:rPr>
              <w:t xml:space="preserve"> </w:t>
            </w:r>
            <w:r>
              <w:rPr>
                <w:sz w:val="18"/>
              </w:rPr>
              <w:t>690х490</w:t>
            </w:r>
            <w:r>
              <w:rPr>
                <w:spacing w:val="-1"/>
                <w:sz w:val="18"/>
              </w:rPr>
              <w:t xml:space="preserve"> </w:t>
            </w:r>
            <w:r>
              <w:rPr>
                <w:spacing w:val="-5"/>
                <w:sz w:val="18"/>
              </w:rPr>
              <w:t>mm</w:t>
            </w:r>
          </w:p>
          <w:p w14:paraId="35E46A46" w14:textId="77777777" w:rsidR="00E245DA" w:rsidRDefault="00E245DA" w:rsidP="00E245DA">
            <w:pPr>
              <w:pStyle w:val="TableParagraph"/>
              <w:numPr>
                <w:ilvl w:val="0"/>
                <w:numId w:val="17"/>
              </w:numPr>
              <w:spacing w:before="1"/>
              <w:ind w:right="223"/>
              <w:rPr>
                <w:sz w:val="18"/>
              </w:rPr>
            </w:pPr>
            <w:r w:rsidRPr="000D4636">
              <w:rPr>
                <w:b/>
                <w:sz w:val="18"/>
              </w:rPr>
              <w:t>Înaltime</w:t>
            </w:r>
            <w:r w:rsidRPr="000D4636">
              <w:rPr>
                <w:b/>
                <w:spacing w:val="-11"/>
                <w:sz w:val="18"/>
              </w:rPr>
              <w:t xml:space="preserve"> </w:t>
            </w:r>
            <w:r w:rsidRPr="000D4636">
              <w:rPr>
                <w:b/>
                <w:sz w:val="18"/>
              </w:rPr>
              <w:t>reglabilă</w:t>
            </w:r>
            <w:r>
              <w:rPr>
                <w:sz w:val="18"/>
              </w:rPr>
              <w:t>:</w:t>
            </w:r>
            <w:r>
              <w:rPr>
                <w:spacing w:val="-11"/>
                <w:sz w:val="18"/>
              </w:rPr>
              <w:t xml:space="preserve"> </w:t>
            </w:r>
            <w:r>
              <w:rPr>
                <w:sz w:val="18"/>
              </w:rPr>
              <w:t>610-640-670-700-730-760-790-820 mm</w:t>
            </w:r>
          </w:p>
          <w:p w14:paraId="16CDC14B" w14:textId="6AF1AF6D" w:rsidR="00E245DA" w:rsidRDefault="00E245DA" w:rsidP="00E245DA">
            <w:pPr>
              <w:pStyle w:val="TableParagraph"/>
              <w:numPr>
                <w:ilvl w:val="0"/>
                <w:numId w:val="17"/>
              </w:numPr>
              <w:tabs>
                <w:tab w:val="left" w:pos="209"/>
              </w:tabs>
              <w:ind w:right="389"/>
              <w:rPr>
                <w:sz w:val="18"/>
              </w:rPr>
            </w:pPr>
            <w:r w:rsidRPr="000D4636">
              <w:rPr>
                <w:b/>
                <w:sz w:val="18"/>
              </w:rPr>
              <w:t>Material Blat: COMPACT HPL</w:t>
            </w:r>
            <w:r w:rsidR="00AF6217">
              <w:rPr>
                <w:b/>
                <w:sz w:val="18"/>
              </w:rPr>
              <w:t xml:space="preserve"> sau echivalent</w:t>
            </w:r>
            <w:r>
              <w:rPr>
                <w:sz w:val="18"/>
              </w:rPr>
              <w:t xml:space="preserve"> - Material antivandal</w:t>
            </w:r>
            <w:r>
              <w:rPr>
                <w:spacing w:val="40"/>
                <w:sz w:val="18"/>
              </w:rPr>
              <w:t xml:space="preserve"> </w:t>
            </w:r>
            <w:r>
              <w:rPr>
                <w:sz w:val="18"/>
              </w:rPr>
              <w:t>extrem de rezistent la uzură, umezeală,</w:t>
            </w:r>
            <w:r>
              <w:rPr>
                <w:spacing w:val="-8"/>
                <w:sz w:val="18"/>
              </w:rPr>
              <w:t xml:space="preserve"> </w:t>
            </w:r>
            <w:r>
              <w:rPr>
                <w:sz w:val="18"/>
              </w:rPr>
              <w:t>căldură,</w:t>
            </w:r>
            <w:r>
              <w:rPr>
                <w:spacing w:val="-8"/>
                <w:sz w:val="18"/>
              </w:rPr>
              <w:t xml:space="preserve"> </w:t>
            </w:r>
            <w:r>
              <w:rPr>
                <w:sz w:val="18"/>
              </w:rPr>
              <w:t>arsuri</w:t>
            </w:r>
            <w:r>
              <w:rPr>
                <w:spacing w:val="-8"/>
                <w:sz w:val="18"/>
              </w:rPr>
              <w:t xml:space="preserve"> </w:t>
            </w:r>
            <w:r>
              <w:rPr>
                <w:sz w:val="18"/>
              </w:rPr>
              <w:t>și</w:t>
            </w:r>
            <w:r>
              <w:rPr>
                <w:spacing w:val="-8"/>
                <w:sz w:val="18"/>
              </w:rPr>
              <w:t xml:space="preserve"> </w:t>
            </w:r>
            <w:r>
              <w:rPr>
                <w:sz w:val="18"/>
              </w:rPr>
              <w:t>substanțe</w:t>
            </w:r>
            <w:r>
              <w:rPr>
                <w:spacing w:val="-8"/>
                <w:sz w:val="18"/>
              </w:rPr>
              <w:t xml:space="preserve"> </w:t>
            </w:r>
            <w:r>
              <w:rPr>
                <w:sz w:val="18"/>
              </w:rPr>
              <w:t>chimice.</w:t>
            </w:r>
          </w:p>
          <w:p w14:paraId="6E7D271F" w14:textId="77777777" w:rsidR="00E245DA" w:rsidRDefault="00E245DA" w:rsidP="00E245DA">
            <w:pPr>
              <w:pStyle w:val="TableParagraph"/>
              <w:numPr>
                <w:ilvl w:val="0"/>
                <w:numId w:val="17"/>
              </w:numPr>
              <w:rPr>
                <w:sz w:val="18"/>
              </w:rPr>
            </w:pPr>
            <w:r>
              <w:rPr>
                <w:sz w:val="18"/>
              </w:rPr>
              <w:t>Fabricat</w:t>
            </w:r>
            <w:r>
              <w:rPr>
                <w:spacing w:val="-5"/>
                <w:sz w:val="18"/>
              </w:rPr>
              <w:t xml:space="preserve"> </w:t>
            </w:r>
            <w:r>
              <w:rPr>
                <w:sz w:val="18"/>
              </w:rPr>
              <w:t>fără</w:t>
            </w:r>
            <w:r>
              <w:rPr>
                <w:spacing w:val="-6"/>
                <w:sz w:val="18"/>
              </w:rPr>
              <w:t xml:space="preserve"> </w:t>
            </w:r>
            <w:r>
              <w:rPr>
                <w:sz w:val="18"/>
              </w:rPr>
              <w:t>imbinari,</w:t>
            </w:r>
            <w:r>
              <w:rPr>
                <w:spacing w:val="-7"/>
                <w:sz w:val="18"/>
              </w:rPr>
              <w:t xml:space="preserve"> </w:t>
            </w:r>
            <w:r>
              <w:rPr>
                <w:sz w:val="18"/>
              </w:rPr>
              <w:t>cu</w:t>
            </w:r>
            <w:r>
              <w:rPr>
                <w:spacing w:val="-6"/>
                <w:sz w:val="18"/>
              </w:rPr>
              <w:t xml:space="preserve"> </w:t>
            </w:r>
            <w:r>
              <w:rPr>
                <w:sz w:val="18"/>
              </w:rPr>
              <w:t>o</w:t>
            </w:r>
            <w:r>
              <w:rPr>
                <w:spacing w:val="-4"/>
                <w:sz w:val="18"/>
              </w:rPr>
              <w:t xml:space="preserve"> </w:t>
            </w:r>
            <w:r>
              <w:rPr>
                <w:sz w:val="18"/>
              </w:rPr>
              <w:t>suprafață</w:t>
            </w:r>
            <w:r>
              <w:rPr>
                <w:spacing w:val="-5"/>
                <w:sz w:val="18"/>
              </w:rPr>
              <w:t xml:space="preserve"> </w:t>
            </w:r>
            <w:r>
              <w:rPr>
                <w:sz w:val="18"/>
              </w:rPr>
              <w:t>de</w:t>
            </w:r>
            <w:r>
              <w:rPr>
                <w:spacing w:val="-6"/>
                <w:sz w:val="18"/>
              </w:rPr>
              <w:t xml:space="preserve"> </w:t>
            </w:r>
            <w:r>
              <w:rPr>
                <w:sz w:val="18"/>
              </w:rPr>
              <w:t>cea</w:t>
            </w:r>
            <w:r>
              <w:rPr>
                <w:spacing w:val="-6"/>
                <w:sz w:val="18"/>
              </w:rPr>
              <w:t xml:space="preserve"> </w:t>
            </w:r>
            <w:r>
              <w:rPr>
                <w:sz w:val="18"/>
              </w:rPr>
              <w:t>mai înaltă calitate</w:t>
            </w:r>
          </w:p>
          <w:p w14:paraId="5252B809" w14:textId="18E15662" w:rsidR="00E245DA" w:rsidRDefault="00E245DA" w:rsidP="00E245DA">
            <w:pPr>
              <w:pStyle w:val="TableParagraph"/>
              <w:numPr>
                <w:ilvl w:val="0"/>
                <w:numId w:val="17"/>
              </w:numPr>
              <w:rPr>
                <w:sz w:val="18"/>
              </w:rPr>
            </w:pPr>
            <w:r w:rsidRPr="0082222C">
              <w:rPr>
                <w:b/>
                <w:sz w:val="18"/>
              </w:rPr>
              <w:t>Culoare blat</w:t>
            </w:r>
            <w:r>
              <w:rPr>
                <w:sz w:val="18"/>
              </w:rPr>
              <w:t>: gri deschis</w:t>
            </w:r>
            <w:r w:rsidR="00EB1235">
              <w:rPr>
                <w:sz w:val="18"/>
              </w:rPr>
              <w:t xml:space="preserve"> sau echivalent</w:t>
            </w:r>
          </w:p>
          <w:p w14:paraId="4A6B2123" w14:textId="77777777" w:rsidR="00E245DA" w:rsidRDefault="00E245DA" w:rsidP="00E245DA">
            <w:pPr>
              <w:pStyle w:val="TableParagraph"/>
              <w:numPr>
                <w:ilvl w:val="0"/>
                <w:numId w:val="17"/>
              </w:numPr>
              <w:tabs>
                <w:tab w:val="left" w:pos="209"/>
              </w:tabs>
              <w:ind w:right="262"/>
              <w:rPr>
                <w:sz w:val="18"/>
              </w:rPr>
            </w:pPr>
            <w:r w:rsidRPr="0082222C">
              <w:rPr>
                <w:b/>
                <w:sz w:val="18"/>
              </w:rPr>
              <w:t>Structură</w:t>
            </w:r>
            <w:r>
              <w:rPr>
                <w:sz w:val="18"/>
              </w:rPr>
              <w:t>:</w:t>
            </w:r>
            <w:r>
              <w:rPr>
                <w:spacing w:val="-6"/>
                <w:sz w:val="18"/>
              </w:rPr>
              <w:t xml:space="preserve"> </w:t>
            </w:r>
            <w:r>
              <w:rPr>
                <w:sz w:val="18"/>
              </w:rPr>
              <w:t>Metalică,</w:t>
            </w:r>
            <w:r>
              <w:rPr>
                <w:spacing w:val="-6"/>
                <w:sz w:val="18"/>
              </w:rPr>
              <w:t xml:space="preserve">  </w:t>
            </w:r>
            <w:r>
              <w:rPr>
                <w:sz w:val="18"/>
              </w:rPr>
              <w:t>profil</w:t>
            </w:r>
            <w:r>
              <w:rPr>
                <w:spacing w:val="-8"/>
                <w:sz w:val="18"/>
              </w:rPr>
              <w:t xml:space="preserve"> </w:t>
            </w:r>
            <w:r>
              <w:rPr>
                <w:sz w:val="18"/>
              </w:rPr>
              <w:t>oval.</w:t>
            </w:r>
            <w:r>
              <w:rPr>
                <w:spacing w:val="32"/>
                <w:sz w:val="18"/>
              </w:rPr>
              <w:t xml:space="preserve"> </w:t>
            </w:r>
            <w:r>
              <w:rPr>
                <w:sz w:val="18"/>
              </w:rPr>
              <w:t>Țeavă</w:t>
            </w:r>
            <w:r>
              <w:rPr>
                <w:spacing w:val="-7"/>
                <w:sz w:val="18"/>
              </w:rPr>
              <w:t xml:space="preserve"> </w:t>
            </w:r>
            <w:r>
              <w:rPr>
                <w:sz w:val="18"/>
              </w:rPr>
              <w:t>întărită cu grosimea de 1,5 mm</w:t>
            </w:r>
          </w:p>
          <w:p w14:paraId="0AE31CD3" w14:textId="77777777" w:rsidR="00E245DA" w:rsidRPr="00BB4766" w:rsidRDefault="00E245DA" w:rsidP="00E245DA">
            <w:pPr>
              <w:pStyle w:val="Listparagraf"/>
              <w:numPr>
                <w:ilvl w:val="0"/>
                <w:numId w:val="17"/>
              </w:numPr>
              <w:rPr>
                <w:noProof w:val="0"/>
                <w:sz w:val="18"/>
                <w:szCs w:val="22"/>
              </w:rPr>
            </w:pPr>
            <w:r w:rsidRPr="0082222C">
              <w:rPr>
                <w:b/>
                <w:noProof w:val="0"/>
                <w:sz w:val="18"/>
                <w:szCs w:val="22"/>
              </w:rPr>
              <w:t>Culoare cadru</w:t>
            </w:r>
            <w:r>
              <w:rPr>
                <w:noProof w:val="0"/>
                <w:sz w:val="18"/>
                <w:szCs w:val="22"/>
              </w:rPr>
              <w:t>:  gri/negru</w:t>
            </w:r>
          </w:p>
          <w:p w14:paraId="45D58DB7" w14:textId="77777777" w:rsidR="00E245DA" w:rsidRPr="000D4636" w:rsidRDefault="00E245DA" w:rsidP="00E245DA">
            <w:pPr>
              <w:pStyle w:val="Listparagraf"/>
              <w:numPr>
                <w:ilvl w:val="0"/>
                <w:numId w:val="17"/>
              </w:numPr>
              <w:rPr>
                <w:spacing w:val="-6"/>
                <w:sz w:val="18"/>
              </w:rPr>
            </w:pPr>
            <w:r w:rsidRPr="0082222C">
              <w:rPr>
                <w:b/>
                <w:sz w:val="18"/>
              </w:rPr>
              <w:t>Scaun</w:t>
            </w:r>
            <w:r w:rsidRPr="0082222C">
              <w:rPr>
                <w:b/>
                <w:spacing w:val="-6"/>
                <w:sz w:val="18"/>
              </w:rPr>
              <w:t xml:space="preserve"> </w:t>
            </w:r>
            <w:r>
              <w:rPr>
                <w:b/>
                <w:sz w:val="18"/>
              </w:rPr>
              <w:t>ș</w:t>
            </w:r>
            <w:r w:rsidRPr="0082222C">
              <w:rPr>
                <w:b/>
                <w:sz w:val="18"/>
              </w:rPr>
              <w:t>colar</w:t>
            </w:r>
            <w:r w:rsidRPr="0082222C">
              <w:rPr>
                <w:b/>
                <w:spacing w:val="-7"/>
                <w:sz w:val="18"/>
              </w:rPr>
              <w:t xml:space="preserve"> </w:t>
            </w:r>
            <w:r w:rsidRPr="0082222C">
              <w:rPr>
                <w:b/>
                <w:sz w:val="18"/>
              </w:rPr>
              <w:t>reglabil</w:t>
            </w:r>
            <w:r w:rsidRPr="000D4636">
              <w:rPr>
                <w:spacing w:val="-9"/>
                <w:sz w:val="18"/>
              </w:rPr>
              <w:t xml:space="preserve"> </w:t>
            </w:r>
            <w:r w:rsidRPr="000D4636">
              <w:rPr>
                <w:sz w:val="18"/>
              </w:rPr>
              <w:t>4</w:t>
            </w:r>
            <w:r w:rsidRPr="000D4636">
              <w:rPr>
                <w:spacing w:val="-8"/>
                <w:sz w:val="18"/>
              </w:rPr>
              <w:t xml:space="preserve"> </w:t>
            </w:r>
            <w:r w:rsidRPr="000D4636">
              <w:rPr>
                <w:sz w:val="18"/>
              </w:rPr>
              <w:t>nivele</w:t>
            </w:r>
            <w:r w:rsidRPr="000D4636">
              <w:rPr>
                <w:spacing w:val="-7"/>
                <w:sz w:val="18"/>
              </w:rPr>
              <w:t xml:space="preserve"> </w:t>
            </w:r>
            <w:r w:rsidRPr="000D4636">
              <w:rPr>
                <w:sz w:val="18"/>
              </w:rPr>
              <w:t xml:space="preserve">340-380-420-460 </w:t>
            </w:r>
            <w:r w:rsidRPr="000D4636">
              <w:rPr>
                <w:spacing w:val="-6"/>
                <w:sz w:val="18"/>
              </w:rPr>
              <w:t>mm</w:t>
            </w:r>
          </w:p>
          <w:p w14:paraId="2CAA6EC3" w14:textId="6375D5E4" w:rsidR="00E245DA" w:rsidRPr="0082222C" w:rsidRDefault="00E245DA" w:rsidP="00E245DA">
            <w:pPr>
              <w:pStyle w:val="Listparagraf"/>
              <w:numPr>
                <w:ilvl w:val="0"/>
                <w:numId w:val="17"/>
              </w:numPr>
              <w:rPr>
                <w:b/>
                <w:bCs/>
                <w:sz w:val="20"/>
                <w:szCs w:val="20"/>
                <w:lang w:val="en-US"/>
              </w:rPr>
            </w:pPr>
            <w:r w:rsidRPr="0082222C">
              <w:rPr>
                <w:b/>
                <w:sz w:val="18"/>
              </w:rPr>
              <w:t>Șezut</w:t>
            </w:r>
            <w:r w:rsidRPr="0082222C">
              <w:rPr>
                <w:b/>
                <w:spacing w:val="-2"/>
                <w:sz w:val="18"/>
              </w:rPr>
              <w:t xml:space="preserve"> </w:t>
            </w:r>
            <w:r w:rsidRPr="0082222C">
              <w:rPr>
                <w:b/>
                <w:sz w:val="18"/>
              </w:rPr>
              <w:t>și</w:t>
            </w:r>
            <w:r w:rsidRPr="0082222C">
              <w:rPr>
                <w:b/>
                <w:spacing w:val="-5"/>
                <w:sz w:val="18"/>
              </w:rPr>
              <w:t xml:space="preserve"> </w:t>
            </w:r>
            <w:r w:rsidRPr="0082222C">
              <w:rPr>
                <w:b/>
                <w:sz w:val="18"/>
              </w:rPr>
              <w:t>spătar:</w:t>
            </w:r>
            <w:r w:rsidRPr="0082222C">
              <w:rPr>
                <w:b/>
                <w:spacing w:val="-2"/>
                <w:sz w:val="18"/>
              </w:rPr>
              <w:t xml:space="preserve"> </w:t>
            </w:r>
            <w:r w:rsidRPr="0082222C">
              <w:rPr>
                <w:b/>
                <w:sz w:val="18"/>
              </w:rPr>
              <w:t>Werzalit</w:t>
            </w:r>
            <w:r w:rsidRPr="000D4636">
              <w:rPr>
                <w:spacing w:val="-1"/>
                <w:sz w:val="18"/>
              </w:rPr>
              <w:t xml:space="preserve"> </w:t>
            </w:r>
            <w:r w:rsidR="00AF6217">
              <w:rPr>
                <w:spacing w:val="-1"/>
                <w:sz w:val="18"/>
              </w:rPr>
              <w:t xml:space="preserve">sau echivalent </w:t>
            </w:r>
            <w:r w:rsidRPr="000D4636">
              <w:rPr>
                <w:sz w:val="18"/>
              </w:rPr>
              <w:t>-</w:t>
            </w:r>
            <w:r w:rsidRPr="000D4636">
              <w:rPr>
                <w:spacing w:val="-4"/>
                <w:sz w:val="18"/>
              </w:rPr>
              <w:t xml:space="preserve"> </w:t>
            </w:r>
            <w:r w:rsidRPr="000D4636">
              <w:rPr>
                <w:sz w:val="18"/>
              </w:rPr>
              <w:t>Material</w:t>
            </w:r>
            <w:r w:rsidRPr="000D4636">
              <w:rPr>
                <w:spacing w:val="-2"/>
                <w:sz w:val="18"/>
              </w:rPr>
              <w:t xml:space="preserve"> </w:t>
            </w:r>
            <w:r w:rsidRPr="000D4636">
              <w:rPr>
                <w:sz w:val="18"/>
              </w:rPr>
              <w:t>ecologic, antivandal</w:t>
            </w:r>
            <w:r w:rsidRPr="000D4636">
              <w:rPr>
                <w:spacing w:val="40"/>
                <w:sz w:val="18"/>
              </w:rPr>
              <w:t xml:space="preserve"> </w:t>
            </w:r>
            <w:r w:rsidRPr="000D4636">
              <w:rPr>
                <w:sz w:val="18"/>
              </w:rPr>
              <w:t>extrem de rezistent la uzură, umezeală, căldură, arsuri și substanțe chimice. Fabricat</w:t>
            </w:r>
            <w:r w:rsidRPr="000D4636">
              <w:rPr>
                <w:spacing w:val="-5"/>
                <w:sz w:val="18"/>
              </w:rPr>
              <w:t xml:space="preserve"> </w:t>
            </w:r>
            <w:r w:rsidRPr="000D4636">
              <w:rPr>
                <w:sz w:val="18"/>
              </w:rPr>
              <w:t>fără</w:t>
            </w:r>
            <w:r w:rsidRPr="000D4636">
              <w:rPr>
                <w:spacing w:val="-6"/>
                <w:sz w:val="18"/>
              </w:rPr>
              <w:t xml:space="preserve"> </w:t>
            </w:r>
            <w:r w:rsidRPr="000D4636">
              <w:rPr>
                <w:sz w:val="18"/>
              </w:rPr>
              <w:t>imbinari,</w:t>
            </w:r>
            <w:r w:rsidRPr="000D4636">
              <w:rPr>
                <w:spacing w:val="-7"/>
                <w:sz w:val="18"/>
              </w:rPr>
              <w:t xml:space="preserve"> </w:t>
            </w:r>
            <w:r w:rsidRPr="000D4636">
              <w:rPr>
                <w:sz w:val="18"/>
              </w:rPr>
              <w:t>cu</w:t>
            </w:r>
            <w:r w:rsidRPr="000D4636">
              <w:rPr>
                <w:spacing w:val="-6"/>
                <w:sz w:val="18"/>
              </w:rPr>
              <w:t xml:space="preserve"> </w:t>
            </w:r>
            <w:r w:rsidRPr="000D4636">
              <w:rPr>
                <w:sz w:val="18"/>
              </w:rPr>
              <w:t>o</w:t>
            </w:r>
            <w:r w:rsidRPr="000D4636">
              <w:rPr>
                <w:spacing w:val="-4"/>
                <w:sz w:val="18"/>
              </w:rPr>
              <w:t xml:space="preserve"> </w:t>
            </w:r>
            <w:r w:rsidRPr="000D4636">
              <w:rPr>
                <w:sz w:val="18"/>
              </w:rPr>
              <w:t>suprafață</w:t>
            </w:r>
            <w:r w:rsidRPr="000D4636">
              <w:rPr>
                <w:spacing w:val="-5"/>
                <w:sz w:val="18"/>
              </w:rPr>
              <w:t xml:space="preserve"> </w:t>
            </w:r>
            <w:r w:rsidRPr="000D4636">
              <w:rPr>
                <w:sz w:val="18"/>
              </w:rPr>
              <w:t>turnată</w:t>
            </w:r>
            <w:r w:rsidRPr="000D4636">
              <w:rPr>
                <w:spacing w:val="-5"/>
                <w:sz w:val="18"/>
              </w:rPr>
              <w:t xml:space="preserve"> </w:t>
            </w:r>
            <w:r w:rsidRPr="000D4636">
              <w:rPr>
                <w:sz w:val="18"/>
              </w:rPr>
              <w:t>de cea mai înaltă calitate</w:t>
            </w:r>
          </w:p>
          <w:p w14:paraId="2167FB0B" w14:textId="4D1DEF98" w:rsidR="00E245DA" w:rsidRPr="0082222C" w:rsidRDefault="00E245DA" w:rsidP="00E245DA">
            <w:pPr>
              <w:pStyle w:val="TableParagraph"/>
              <w:numPr>
                <w:ilvl w:val="0"/>
                <w:numId w:val="17"/>
              </w:numPr>
              <w:rPr>
                <w:sz w:val="18"/>
              </w:rPr>
            </w:pPr>
            <w:r w:rsidRPr="0082222C">
              <w:rPr>
                <w:b/>
                <w:sz w:val="18"/>
              </w:rPr>
              <w:t>Culoare blat</w:t>
            </w:r>
            <w:r>
              <w:rPr>
                <w:sz w:val="18"/>
              </w:rPr>
              <w:t>: gri deschis</w:t>
            </w:r>
            <w:r w:rsidR="00EB1235">
              <w:rPr>
                <w:sz w:val="18"/>
              </w:rPr>
              <w:t xml:space="preserve"> sau echivalent</w:t>
            </w:r>
          </w:p>
          <w:p w14:paraId="2D16A46C" w14:textId="77777777" w:rsidR="00E245DA" w:rsidRPr="00791914" w:rsidRDefault="00E245DA" w:rsidP="00E245DA">
            <w:pPr>
              <w:numPr>
                <w:ilvl w:val="0"/>
                <w:numId w:val="17"/>
              </w:numPr>
              <w:shd w:val="clear" w:color="auto" w:fill="FFFFFF"/>
              <w:rPr>
                <w:noProof w:val="0"/>
                <w:sz w:val="18"/>
                <w:szCs w:val="18"/>
                <w:lang w:val="ro-MD" w:eastAsia="ru-RU"/>
              </w:rPr>
            </w:pPr>
            <w:r w:rsidRPr="00791914">
              <w:rPr>
                <w:b/>
                <w:bCs/>
                <w:noProof w:val="0"/>
                <w:sz w:val="18"/>
                <w:szCs w:val="18"/>
                <w:lang w:val="ro-MD" w:eastAsia="ru-RU"/>
              </w:rPr>
              <w:t>Accesorii:</w:t>
            </w:r>
            <w:r w:rsidRPr="00791914">
              <w:rPr>
                <w:noProof w:val="0"/>
                <w:sz w:val="18"/>
                <w:szCs w:val="18"/>
                <w:lang w:val="ro-MD" w:eastAsia="ru-RU"/>
              </w:rPr>
              <w:t> agățătoare laterale pentru geantă; picioare dotate cu dopuri din plastic dur, pentru protejarea pardoselii.</w:t>
            </w:r>
          </w:p>
          <w:p w14:paraId="58AE8B64" w14:textId="77777777" w:rsidR="00E245DA" w:rsidRPr="00791914" w:rsidRDefault="00E245DA" w:rsidP="00E245DA">
            <w:pPr>
              <w:numPr>
                <w:ilvl w:val="0"/>
                <w:numId w:val="17"/>
              </w:numPr>
              <w:shd w:val="clear" w:color="auto" w:fill="FFFFFF"/>
              <w:rPr>
                <w:noProof w:val="0"/>
                <w:sz w:val="18"/>
                <w:szCs w:val="18"/>
                <w:lang w:val="ro-MD" w:eastAsia="ru-RU"/>
              </w:rPr>
            </w:pPr>
            <w:r w:rsidRPr="00791914">
              <w:rPr>
                <w:b/>
                <w:bCs/>
                <w:noProof w:val="0"/>
                <w:sz w:val="18"/>
                <w:szCs w:val="18"/>
                <w:lang w:val="ro-MD" w:eastAsia="ru-RU"/>
              </w:rPr>
              <w:t>Feronerie:</w:t>
            </w:r>
            <w:r w:rsidRPr="00791914">
              <w:rPr>
                <w:noProof w:val="0"/>
                <w:sz w:val="18"/>
                <w:szCs w:val="18"/>
                <w:lang w:val="ro-MD" w:eastAsia="ru-RU"/>
              </w:rPr>
              <w:t> ascunsă, sigură, anticorozivă.</w:t>
            </w:r>
          </w:p>
          <w:p w14:paraId="7FF78BA5" w14:textId="70EBEE61" w:rsidR="006C7638" w:rsidRPr="009825C0" w:rsidRDefault="00E245DA" w:rsidP="009825C0">
            <w:pPr>
              <w:numPr>
                <w:ilvl w:val="0"/>
                <w:numId w:val="17"/>
              </w:numPr>
              <w:shd w:val="clear" w:color="auto" w:fill="FFFFFF"/>
              <w:rPr>
                <w:noProof w:val="0"/>
                <w:sz w:val="18"/>
                <w:szCs w:val="18"/>
                <w:lang w:val="ro-MD" w:eastAsia="ru-RU"/>
              </w:rPr>
            </w:pPr>
            <w:r w:rsidRPr="00791914">
              <w:rPr>
                <w:b/>
                <w:bCs/>
                <w:noProof w:val="0"/>
                <w:sz w:val="18"/>
                <w:szCs w:val="18"/>
                <w:lang w:val="ro-MD" w:eastAsia="ru-RU"/>
              </w:rPr>
              <w:t>Garanție:</w:t>
            </w:r>
            <w:r w:rsidR="00AF6217">
              <w:rPr>
                <w:noProof w:val="0"/>
                <w:sz w:val="18"/>
                <w:szCs w:val="18"/>
                <w:lang w:val="ro-MD" w:eastAsia="ru-RU"/>
              </w:rPr>
              <w:t xml:space="preserve"> 72 luni </w:t>
            </w:r>
            <w:r w:rsidRPr="00791914">
              <w:rPr>
                <w:noProof w:val="0"/>
                <w:sz w:val="18"/>
                <w:szCs w:val="18"/>
                <w:lang w:val="ro-MD" w:eastAsia="ru-RU"/>
              </w:rPr>
              <w:t xml:space="preserve"> pentru pro</w:t>
            </w:r>
            <w:r w:rsidR="00AF6217">
              <w:rPr>
                <w:noProof w:val="0"/>
                <w:sz w:val="18"/>
                <w:szCs w:val="18"/>
                <w:lang w:val="ro-MD" w:eastAsia="ru-RU"/>
              </w:rPr>
              <w:t>dusele cu acoperire WERZALIT și COMPACT sau echivalent</w:t>
            </w:r>
          </w:p>
        </w:tc>
        <w:tc>
          <w:tcPr>
            <w:tcW w:w="711" w:type="pct"/>
            <w:tcBorders>
              <w:top w:val="single" w:sz="4" w:space="0" w:color="auto"/>
              <w:left w:val="single" w:sz="4" w:space="0" w:color="auto"/>
              <w:bottom w:val="single" w:sz="4" w:space="0" w:color="auto"/>
              <w:right w:val="single" w:sz="4" w:space="0" w:color="auto"/>
            </w:tcBorders>
          </w:tcPr>
          <w:p w14:paraId="56B54522" w14:textId="77777777" w:rsidR="006C7638" w:rsidRPr="0065496F" w:rsidRDefault="006C7638" w:rsidP="005D3BFB">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329FD80" w14:textId="77777777" w:rsidR="006C7638" w:rsidRPr="0065496F" w:rsidRDefault="006C7638" w:rsidP="005D3BFB">
            <w:pPr>
              <w:rPr>
                <w:sz w:val="20"/>
                <w:szCs w:val="20"/>
              </w:rPr>
            </w:pPr>
          </w:p>
        </w:tc>
      </w:tr>
      <w:tr w:rsidR="003F3ACA" w:rsidRPr="00C00499" w14:paraId="3F3C2908" w14:textId="77777777" w:rsidTr="004A6607">
        <w:trPr>
          <w:gridAfter w:val="2"/>
          <w:wAfter w:w="27" w:type="pct"/>
          <w:trHeight w:val="276"/>
        </w:trPr>
        <w:tc>
          <w:tcPr>
            <w:tcW w:w="4603" w:type="pct"/>
            <w:gridSpan w:val="9"/>
            <w:tcBorders>
              <w:top w:val="single" w:sz="4" w:space="0" w:color="auto"/>
              <w:left w:val="single" w:sz="4" w:space="0" w:color="auto"/>
              <w:bottom w:val="single" w:sz="4" w:space="0" w:color="auto"/>
              <w:right w:val="single" w:sz="4" w:space="0" w:color="auto"/>
            </w:tcBorders>
          </w:tcPr>
          <w:p w14:paraId="6FD3CBA8" w14:textId="5F4D86D9" w:rsidR="003F3ACA" w:rsidRPr="00836988" w:rsidRDefault="003F3ACA" w:rsidP="005D6DF3">
            <w:pPr>
              <w:jc w:val="center"/>
              <w:rPr>
                <w:b/>
                <w:sz w:val="20"/>
                <w:szCs w:val="20"/>
              </w:rPr>
            </w:pPr>
            <w:r w:rsidRPr="008F00BE">
              <w:rPr>
                <w:b/>
                <w:bCs/>
                <w:color w:val="000000"/>
                <w:sz w:val="20"/>
                <w:lang w:eastAsia="ro-RO"/>
              </w:rPr>
              <w:t>Lot 2</w:t>
            </w:r>
            <w:r w:rsidR="005D6DF3">
              <w:rPr>
                <w:b/>
                <w:bCs/>
                <w:color w:val="000000"/>
                <w:sz w:val="20"/>
                <w:lang w:eastAsia="ro-RO"/>
              </w:rPr>
              <w:t>-</w:t>
            </w:r>
            <w:r w:rsidR="005D6DF3">
              <w:rPr>
                <w:b/>
                <w:noProof w:val="0"/>
                <w:sz w:val="20"/>
                <w:szCs w:val="20"/>
                <w:lang w:eastAsia="ru-RU"/>
              </w:rPr>
              <w:t xml:space="preserve"> </w:t>
            </w:r>
            <w:r w:rsidR="005D6DF3">
              <w:rPr>
                <w:b/>
                <w:noProof w:val="0"/>
                <w:sz w:val="20"/>
                <w:szCs w:val="20"/>
                <w:lang w:eastAsia="ru-RU"/>
              </w:rPr>
              <w:t>Mobilier pentru birouri și săli de ședință</w:t>
            </w:r>
          </w:p>
        </w:tc>
        <w:tc>
          <w:tcPr>
            <w:tcW w:w="370" w:type="pct"/>
            <w:tcBorders>
              <w:top w:val="single" w:sz="4" w:space="0" w:color="auto"/>
              <w:left w:val="single" w:sz="4" w:space="0" w:color="auto"/>
              <w:bottom w:val="single" w:sz="4" w:space="0" w:color="auto"/>
              <w:right w:val="single" w:sz="4" w:space="0" w:color="auto"/>
            </w:tcBorders>
            <w:vAlign w:val="center"/>
          </w:tcPr>
          <w:p w14:paraId="2B38DB27" w14:textId="77777777" w:rsidR="003F3ACA" w:rsidRPr="0065496F" w:rsidRDefault="003F3ACA" w:rsidP="005D3BFB">
            <w:pPr>
              <w:rPr>
                <w:sz w:val="20"/>
                <w:szCs w:val="20"/>
              </w:rPr>
            </w:pPr>
          </w:p>
        </w:tc>
      </w:tr>
      <w:tr w:rsidR="009825C0" w:rsidRPr="00C00499" w14:paraId="18612810"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879"/>
            </w:tblGrid>
            <w:tr w:rsidR="00586BC6" w:rsidRPr="006E3CD5" w14:paraId="7CA9790E" w14:textId="77777777" w:rsidTr="008660F9">
              <w:trPr>
                <w:trHeight w:val="247"/>
              </w:trPr>
              <w:tc>
                <w:tcPr>
                  <w:tcW w:w="879" w:type="dxa"/>
                </w:tcPr>
                <w:p w14:paraId="725331C6" w14:textId="77777777" w:rsidR="00586BC6" w:rsidRPr="006E3CD5" w:rsidRDefault="00586BC6" w:rsidP="00586BC6">
                  <w:pPr>
                    <w:framePr w:hSpace="180" w:wrap="around" w:vAnchor="page" w:hAnchor="margin" w:y="347"/>
                    <w:jc w:val="center"/>
                    <w:rPr>
                      <w:sz w:val="20"/>
                      <w:szCs w:val="20"/>
                    </w:rPr>
                  </w:pPr>
                  <w:r>
                    <w:rPr>
                      <w:b/>
                      <w:bCs/>
                      <w:sz w:val="20"/>
                      <w:szCs w:val="20"/>
                    </w:rPr>
                    <w:t>Masă de scris</w:t>
                  </w:r>
                </w:p>
              </w:tc>
            </w:tr>
          </w:tbl>
          <w:p w14:paraId="0C95FF28" w14:textId="51A57A8D" w:rsidR="00586BC6" w:rsidRDefault="00586BC6" w:rsidP="00586BC6">
            <w:pPr>
              <w:jc w:val="center"/>
              <w:rPr>
                <w:sz w:val="20"/>
                <w:szCs w:val="20"/>
              </w:rPr>
            </w:pPr>
            <w:r>
              <w:rPr>
                <w:sz w:val="20"/>
                <w:szCs w:val="20"/>
                <w:lang w:eastAsia="ro-RO"/>
                <w14:ligatures w14:val="standardContextual"/>
              </w:rPr>
              <w:lastRenderedPageBreak/>
              <w:drawing>
                <wp:inline distT="0" distB="0" distL="0" distR="0" wp14:anchorId="2BE394DD" wp14:editId="00F8536F">
                  <wp:extent cx="1109345" cy="110934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09345" cy="1109345"/>
                          </a:xfrm>
                          <a:prstGeom prst="rect">
                            <a:avLst/>
                          </a:prstGeom>
                          <a:noFill/>
                        </pic:spPr>
                      </pic:pic>
                    </a:graphicData>
                  </a:graphic>
                </wp:inline>
              </w:drawing>
            </w:r>
          </w:p>
          <w:p w14:paraId="3265CFC2" w14:textId="64C8831C" w:rsidR="00586BC6" w:rsidRPr="0065496F" w:rsidRDefault="00586BC6" w:rsidP="00586BC6">
            <w:pPr>
              <w:rPr>
                <w:b/>
                <w:sz w:val="20"/>
                <w:szCs w:val="20"/>
              </w:rPr>
            </w:pPr>
          </w:p>
        </w:tc>
        <w:tc>
          <w:tcPr>
            <w:tcW w:w="493" w:type="pct"/>
            <w:tcBorders>
              <w:top w:val="single" w:sz="4" w:space="0" w:color="auto"/>
              <w:left w:val="single" w:sz="4" w:space="0" w:color="auto"/>
              <w:bottom w:val="single" w:sz="4" w:space="0" w:color="auto"/>
              <w:right w:val="single" w:sz="4" w:space="0" w:color="auto"/>
            </w:tcBorders>
          </w:tcPr>
          <w:p w14:paraId="06E01042" w14:textId="48AB341F" w:rsidR="00586BC6" w:rsidRPr="0065496F" w:rsidRDefault="00586BC6" w:rsidP="00586BC6">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5CDC7217" w14:textId="77777777" w:rsidR="00586BC6" w:rsidRPr="0065496F" w:rsidRDefault="00586BC6" w:rsidP="00586BC6">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1011CC74" w14:textId="77777777" w:rsidR="00586BC6" w:rsidRPr="0065496F" w:rsidRDefault="00586BC6" w:rsidP="00586BC6">
            <w:pPr>
              <w:rPr>
                <w:sz w:val="20"/>
                <w:szCs w:val="20"/>
              </w:rPr>
            </w:pPr>
          </w:p>
        </w:tc>
        <w:tc>
          <w:tcPr>
            <w:tcW w:w="1614" w:type="pct"/>
            <w:gridSpan w:val="2"/>
            <w:tcBorders>
              <w:bottom w:val="single" w:sz="4" w:space="0" w:color="auto"/>
            </w:tcBorders>
          </w:tcPr>
          <w:p w14:paraId="1E5D3814" w14:textId="77777777" w:rsidR="00586BC6" w:rsidRPr="00404D4C" w:rsidRDefault="00586BC6" w:rsidP="009825C0">
            <w:pPr>
              <w:rPr>
                <w:noProof w:val="0"/>
                <w:sz w:val="20"/>
                <w:szCs w:val="20"/>
                <w:lang w:eastAsia="ro-RO"/>
              </w:rPr>
            </w:pPr>
            <w:r w:rsidRPr="00404D4C">
              <w:rPr>
                <w:b/>
                <w:bCs/>
                <w:noProof w:val="0"/>
                <w:sz w:val="20"/>
                <w:szCs w:val="20"/>
                <w:lang w:eastAsia="ro-RO"/>
              </w:rPr>
              <w:t>Masă de scris</w:t>
            </w:r>
          </w:p>
          <w:p w14:paraId="793D1A8C" w14:textId="77777777" w:rsidR="00586BC6" w:rsidRPr="00404D4C" w:rsidRDefault="00586BC6" w:rsidP="009825C0">
            <w:pPr>
              <w:numPr>
                <w:ilvl w:val="0"/>
                <w:numId w:val="19"/>
              </w:numPr>
              <w:rPr>
                <w:noProof w:val="0"/>
                <w:sz w:val="20"/>
                <w:szCs w:val="20"/>
                <w:lang w:eastAsia="ro-RO"/>
              </w:rPr>
            </w:pPr>
            <w:r w:rsidRPr="00404D4C">
              <w:rPr>
                <w:b/>
                <w:bCs/>
                <w:noProof w:val="0"/>
                <w:sz w:val="20"/>
                <w:szCs w:val="20"/>
                <w:lang w:eastAsia="ro-RO"/>
              </w:rPr>
              <w:t>Dimensiuni (L×l×h):</w:t>
            </w:r>
            <w:r w:rsidRPr="00404D4C">
              <w:rPr>
                <w:noProof w:val="0"/>
                <w:sz w:val="20"/>
                <w:szCs w:val="20"/>
                <w:lang w:eastAsia="ro-RO"/>
              </w:rPr>
              <w:t xml:space="preserve"> 1200×600×750 mm.</w:t>
            </w:r>
          </w:p>
          <w:p w14:paraId="38307169" w14:textId="77777777" w:rsidR="00586BC6" w:rsidRPr="00404D4C" w:rsidRDefault="00586BC6" w:rsidP="00586BC6">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Greutate:</w:t>
            </w:r>
            <w:r w:rsidRPr="00404D4C">
              <w:rPr>
                <w:noProof w:val="0"/>
                <w:sz w:val="20"/>
                <w:szCs w:val="20"/>
                <w:lang w:eastAsia="ro-RO"/>
              </w:rPr>
              <w:t xml:space="preserve"> cca. 43 kg (sau toleranță admisă).</w:t>
            </w:r>
          </w:p>
          <w:p w14:paraId="357B890F" w14:textId="77777777" w:rsidR="00586BC6" w:rsidRPr="00404D4C" w:rsidRDefault="00586BC6" w:rsidP="00586BC6">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Material:</w:t>
            </w:r>
            <w:r w:rsidRPr="00404D4C">
              <w:rPr>
                <w:noProof w:val="0"/>
                <w:sz w:val="20"/>
                <w:szCs w:val="20"/>
                <w:lang w:eastAsia="ro-RO"/>
              </w:rPr>
              <w:t xml:space="preserve"> Concepție din PAL melaminat cu grosimea de 18 mm, culoare stejar deschis sau echivalent.</w:t>
            </w:r>
          </w:p>
          <w:p w14:paraId="5F45DBF7" w14:textId="77777777" w:rsidR="00586BC6" w:rsidRPr="00404D4C" w:rsidRDefault="00586BC6" w:rsidP="00586BC6">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Finisare margini:</w:t>
            </w:r>
            <w:r w:rsidRPr="00404D4C">
              <w:rPr>
                <w:noProof w:val="0"/>
                <w:sz w:val="20"/>
                <w:szCs w:val="20"/>
                <w:lang w:eastAsia="ro-RO"/>
              </w:rPr>
              <w:t xml:space="preserve"> Elemente exterioare/fațade cantuite cu ABS de 1 mm; piesele interioare </w:t>
            </w:r>
            <w:r w:rsidRPr="00404D4C">
              <w:rPr>
                <w:noProof w:val="0"/>
                <w:sz w:val="20"/>
                <w:szCs w:val="20"/>
                <w:lang w:eastAsia="ro-RO"/>
              </w:rPr>
              <w:lastRenderedPageBreak/>
              <w:t>cantuite cu ABS de 0,5 mm.</w:t>
            </w:r>
          </w:p>
          <w:p w14:paraId="16147291" w14:textId="77777777" w:rsidR="00586BC6" w:rsidRPr="00404D4C" w:rsidRDefault="00586BC6" w:rsidP="00586BC6">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Configurație:</w:t>
            </w:r>
            <w:r w:rsidRPr="00404D4C">
              <w:rPr>
                <w:noProof w:val="0"/>
                <w:sz w:val="20"/>
                <w:szCs w:val="20"/>
                <w:lang w:eastAsia="ro-RO"/>
              </w:rPr>
              <w:t xml:space="preserve"> Prevăzută în partea dreaptă cu un dulap cu 3 sertare dotate cu mânere cromate și o nișă deschisă.</w:t>
            </w:r>
          </w:p>
          <w:p w14:paraId="297BE45E" w14:textId="77777777" w:rsidR="00586BC6" w:rsidRPr="00404D4C" w:rsidRDefault="00586BC6" w:rsidP="00586BC6">
            <w:pPr>
              <w:numPr>
                <w:ilvl w:val="0"/>
                <w:numId w:val="19"/>
              </w:numPr>
              <w:spacing w:before="100" w:beforeAutospacing="1" w:after="100" w:afterAutospacing="1"/>
              <w:rPr>
                <w:noProof w:val="0"/>
                <w:sz w:val="20"/>
                <w:szCs w:val="20"/>
                <w:lang w:eastAsia="ro-RO"/>
              </w:rPr>
            </w:pPr>
            <w:r w:rsidRPr="00404D4C">
              <w:rPr>
                <w:b/>
                <w:bCs/>
                <w:noProof w:val="0"/>
                <w:sz w:val="20"/>
                <w:szCs w:val="20"/>
                <w:lang w:eastAsia="ro-RO"/>
              </w:rPr>
              <w:t>Asamblare și protecție:</w:t>
            </w:r>
            <w:r w:rsidRPr="00404D4C">
              <w:rPr>
                <w:noProof w:val="0"/>
                <w:sz w:val="20"/>
                <w:szCs w:val="20"/>
                <w:lang w:eastAsia="ro-RO"/>
              </w:rPr>
              <w:t xml:space="preserve"> Structură asamblată prin elemente de fixare speciale, ascunse și sigure; baza este prevăzută cu garnituri/picioare din plastic rezistent pentru protecția pardoselii.</w:t>
            </w:r>
          </w:p>
          <w:p w14:paraId="52CD2BAB" w14:textId="3788C22B" w:rsidR="00586BC6" w:rsidRPr="00586BC6" w:rsidRDefault="00586BC6" w:rsidP="009825C0">
            <w:pPr>
              <w:numPr>
                <w:ilvl w:val="0"/>
                <w:numId w:val="19"/>
              </w:numPr>
              <w:spacing w:before="100" w:beforeAutospacing="1"/>
              <w:rPr>
                <w:noProof w:val="0"/>
                <w:sz w:val="20"/>
                <w:szCs w:val="20"/>
                <w:lang w:eastAsia="ro-RO"/>
              </w:rPr>
            </w:pPr>
            <w:r w:rsidRPr="00404D4C">
              <w:rPr>
                <w:b/>
                <w:bCs/>
                <w:noProof w:val="0"/>
                <w:sz w:val="20"/>
                <w:szCs w:val="20"/>
                <w:lang w:eastAsia="ro-RO"/>
              </w:rPr>
              <w:t>Garanție:</w:t>
            </w:r>
            <w:r w:rsidRPr="00404D4C">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241123E7" w14:textId="77777777" w:rsidR="00586BC6" w:rsidRPr="0065496F" w:rsidRDefault="00586BC6" w:rsidP="00586BC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09B1428" w14:textId="77777777" w:rsidR="00586BC6" w:rsidRPr="0065496F" w:rsidRDefault="00586BC6" w:rsidP="00586BC6">
            <w:pPr>
              <w:rPr>
                <w:sz w:val="20"/>
                <w:szCs w:val="20"/>
              </w:rPr>
            </w:pPr>
          </w:p>
        </w:tc>
      </w:tr>
      <w:tr w:rsidR="004A6607" w:rsidRPr="00C00499" w14:paraId="2768321E"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5B56E012" w14:textId="77777777" w:rsidR="00586BC6" w:rsidRPr="00791914" w:rsidRDefault="00586BC6" w:rsidP="00586BC6">
            <w:pPr>
              <w:shd w:val="clear" w:color="auto" w:fill="FFFFFF"/>
              <w:jc w:val="center"/>
              <w:rPr>
                <w:noProof w:val="0"/>
                <w:sz w:val="20"/>
                <w:szCs w:val="20"/>
                <w:lang w:val="ro-MD" w:eastAsia="ru-RU"/>
              </w:rPr>
            </w:pPr>
            <w:r w:rsidRPr="00791914">
              <w:rPr>
                <w:b/>
                <w:bCs/>
                <w:noProof w:val="0"/>
                <w:sz w:val="20"/>
                <w:szCs w:val="20"/>
                <w:lang w:val="ro-MD" w:eastAsia="ru-RU"/>
              </w:rPr>
              <w:t>Masă modulară pentru</w:t>
            </w:r>
            <w:r>
              <w:rPr>
                <w:b/>
                <w:bCs/>
                <w:noProof w:val="0"/>
                <w:sz w:val="20"/>
                <w:szCs w:val="20"/>
                <w:lang w:val="ro-MD" w:eastAsia="ru-RU"/>
              </w:rPr>
              <w:t xml:space="preserve"> sala de conferințe</w:t>
            </w:r>
          </w:p>
          <w:p w14:paraId="64CF7D68" w14:textId="62FD5097" w:rsidR="00586BC6" w:rsidRPr="0065496F" w:rsidRDefault="00586BC6" w:rsidP="00586BC6">
            <w:pPr>
              <w:jc w:val="center"/>
              <w:rPr>
                <w:b/>
                <w:sz w:val="20"/>
                <w:szCs w:val="20"/>
              </w:rPr>
            </w:pPr>
            <w:r>
              <w:rPr>
                <w:b/>
                <w:sz w:val="20"/>
                <w:szCs w:val="20"/>
                <w:lang w:eastAsia="ro-RO"/>
              </w:rPr>
              <w:drawing>
                <wp:inline distT="0" distB="0" distL="0" distR="0" wp14:anchorId="045BAF12" wp14:editId="218E1661">
                  <wp:extent cx="1103630" cy="1219200"/>
                  <wp:effectExtent l="0" t="0" r="127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03630" cy="1219200"/>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tcPr>
          <w:p w14:paraId="070AE117" w14:textId="7A8BE400" w:rsidR="00586BC6" w:rsidRPr="0065496F" w:rsidRDefault="00586BC6" w:rsidP="00586BC6">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769EED2" w14:textId="77777777" w:rsidR="00586BC6" w:rsidRPr="0065496F" w:rsidRDefault="00586BC6" w:rsidP="00586BC6">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45FBC25C" w14:textId="77777777" w:rsidR="00586BC6" w:rsidRPr="0065496F" w:rsidRDefault="00586BC6" w:rsidP="00586BC6">
            <w:pPr>
              <w:rPr>
                <w:sz w:val="20"/>
                <w:szCs w:val="20"/>
              </w:rPr>
            </w:pPr>
          </w:p>
        </w:tc>
        <w:tc>
          <w:tcPr>
            <w:tcW w:w="1614" w:type="pct"/>
            <w:gridSpan w:val="2"/>
            <w:tcBorders>
              <w:top w:val="single" w:sz="4" w:space="0" w:color="auto"/>
              <w:bottom w:val="single" w:sz="4" w:space="0" w:color="auto"/>
            </w:tcBorders>
            <w:vAlign w:val="center"/>
          </w:tcPr>
          <w:p w14:paraId="15947AAD" w14:textId="77777777" w:rsidR="00586BC6" w:rsidRPr="00404D4C" w:rsidRDefault="00586BC6" w:rsidP="004A6607">
            <w:pPr>
              <w:rPr>
                <w:noProof w:val="0"/>
                <w:sz w:val="20"/>
                <w:szCs w:val="20"/>
                <w:lang w:eastAsia="ro-RO"/>
              </w:rPr>
            </w:pPr>
            <w:r w:rsidRPr="00404D4C">
              <w:rPr>
                <w:b/>
                <w:bCs/>
                <w:noProof w:val="0"/>
                <w:sz w:val="20"/>
                <w:szCs w:val="20"/>
                <w:lang w:eastAsia="ro-RO"/>
              </w:rPr>
              <w:t>Masă modulară pentru sala de conferințe</w:t>
            </w:r>
          </w:p>
          <w:p w14:paraId="7C32FD69" w14:textId="77777777" w:rsidR="00586BC6" w:rsidRPr="00404D4C" w:rsidRDefault="00586BC6" w:rsidP="004A6607">
            <w:pPr>
              <w:numPr>
                <w:ilvl w:val="0"/>
                <w:numId w:val="20"/>
              </w:numPr>
              <w:rPr>
                <w:noProof w:val="0"/>
                <w:sz w:val="20"/>
                <w:szCs w:val="20"/>
                <w:lang w:eastAsia="ro-RO"/>
              </w:rPr>
            </w:pPr>
            <w:r w:rsidRPr="00404D4C">
              <w:rPr>
                <w:b/>
                <w:bCs/>
                <w:noProof w:val="0"/>
                <w:sz w:val="20"/>
                <w:szCs w:val="20"/>
                <w:lang w:eastAsia="ro-RO"/>
              </w:rPr>
              <w:t>Dimensiuni (L×l×h):</w:t>
            </w:r>
            <w:r w:rsidRPr="00404D4C">
              <w:rPr>
                <w:noProof w:val="0"/>
                <w:sz w:val="20"/>
                <w:szCs w:val="20"/>
                <w:lang w:eastAsia="ro-RO"/>
              </w:rPr>
              <w:t xml:space="preserve"> 3600×1200×750 mm.</w:t>
            </w:r>
          </w:p>
          <w:p w14:paraId="4B3098AF" w14:textId="77777777" w:rsidR="00586BC6" w:rsidRPr="00404D4C" w:rsidRDefault="00586BC6" w:rsidP="00586BC6">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Greutate:</w:t>
            </w:r>
            <w:r w:rsidRPr="00404D4C">
              <w:rPr>
                <w:noProof w:val="0"/>
                <w:sz w:val="20"/>
                <w:szCs w:val="20"/>
                <w:lang w:eastAsia="ro-RO"/>
              </w:rPr>
              <w:t xml:space="preserve"> cca. 141 kg (cu toleranțe admise).</w:t>
            </w:r>
          </w:p>
          <w:p w14:paraId="225E4F03" w14:textId="77777777" w:rsidR="00586BC6" w:rsidRPr="00404D4C" w:rsidRDefault="00586BC6" w:rsidP="00586BC6">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Configurație:</w:t>
            </w:r>
            <w:r w:rsidRPr="00404D4C">
              <w:rPr>
                <w:noProof w:val="0"/>
                <w:sz w:val="20"/>
                <w:szCs w:val="20"/>
                <w:lang w:eastAsia="ro-RO"/>
              </w:rPr>
              <w:t xml:space="preserve"> Structură modulară compusă din 8 elemente detașabile (4 mese dreptunghiulare și 4 colțare semirotunde), permițând reconfigurarea spațiului.</w:t>
            </w:r>
          </w:p>
          <w:p w14:paraId="1709ECFA" w14:textId="77777777" w:rsidR="00586BC6" w:rsidRPr="00404D4C" w:rsidRDefault="00586BC6" w:rsidP="00586BC6">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Material:</w:t>
            </w:r>
            <w:r w:rsidRPr="00404D4C">
              <w:rPr>
                <w:noProof w:val="0"/>
                <w:sz w:val="20"/>
                <w:szCs w:val="20"/>
                <w:lang w:eastAsia="ro-RO"/>
              </w:rPr>
              <w:t xml:space="preserve"> Confecționată din PAL melaminat cu grosimea de 18 mm, culoare stejar deschis sau echivalent.</w:t>
            </w:r>
          </w:p>
          <w:p w14:paraId="72D4DFD9" w14:textId="77777777" w:rsidR="00586BC6" w:rsidRPr="00404D4C" w:rsidRDefault="00586BC6" w:rsidP="00586BC6">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Finisare margini:</w:t>
            </w:r>
            <w:r w:rsidRPr="00404D4C">
              <w:rPr>
                <w:noProof w:val="0"/>
                <w:sz w:val="20"/>
                <w:szCs w:val="20"/>
                <w:lang w:eastAsia="ro-RO"/>
              </w:rPr>
              <w:t xml:space="preserve"> Elemente exterioare/fațade cantuite cu ABS de 1 mm; piesele interioare cantuite cu ABS de 0,5 mm.</w:t>
            </w:r>
          </w:p>
          <w:p w14:paraId="6B9C8E67" w14:textId="77777777" w:rsidR="00586BC6" w:rsidRPr="00404D4C" w:rsidRDefault="00586BC6" w:rsidP="00586BC6">
            <w:pPr>
              <w:numPr>
                <w:ilvl w:val="0"/>
                <w:numId w:val="20"/>
              </w:numPr>
              <w:spacing w:before="100" w:beforeAutospacing="1" w:after="100" w:afterAutospacing="1"/>
              <w:rPr>
                <w:noProof w:val="0"/>
                <w:sz w:val="20"/>
                <w:szCs w:val="20"/>
                <w:lang w:eastAsia="ro-RO"/>
              </w:rPr>
            </w:pPr>
            <w:r w:rsidRPr="00404D4C">
              <w:rPr>
                <w:b/>
                <w:bCs/>
                <w:noProof w:val="0"/>
                <w:sz w:val="20"/>
                <w:szCs w:val="20"/>
                <w:lang w:eastAsia="ro-RO"/>
              </w:rPr>
              <w:t>Asamblare și protecție:</w:t>
            </w:r>
            <w:r w:rsidRPr="00404D4C">
              <w:rPr>
                <w:noProof w:val="0"/>
                <w:sz w:val="20"/>
                <w:szCs w:val="20"/>
                <w:lang w:eastAsia="ro-RO"/>
              </w:rPr>
              <w:t xml:space="preserve"> Componente asamblate prin elemente de fixare speciale, sigure și rezistente; picioarele/baza sunt prevăzute cu garnituri din plastic rezistent pentru protecția pardoselii.</w:t>
            </w:r>
          </w:p>
          <w:p w14:paraId="2F1B37A2" w14:textId="3B3B7D72" w:rsidR="00586BC6" w:rsidRPr="00586BC6" w:rsidRDefault="00586BC6" w:rsidP="009825C0">
            <w:pPr>
              <w:numPr>
                <w:ilvl w:val="0"/>
                <w:numId w:val="20"/>
              </w:numPr>
              <w:spacing w:before="100" w:beforeAutospacing="1"/>
              <w:rPr>
                <w:noProof w:val="0"/>
                <w:sz w:val="20"/>
                <w:szCs w:val="20"/>
                <w:lang w:eastAsia="ro-RO"/>
              </w:rPr>
            </w:pPr>
            <w:r w:rsidRPr="00404D4C">
              <w:rPr>
                <w:b/>
                <w:bCs/>
                <w:noProof w:val="0"/>
                <w:sz w:val="20"/>
                <w:szCs w:val="20"/>
                <w:lang w:eastAsia="ro-RO"/>
              </w:rPr>
              <w:t>Garanție:</w:t>
            </w:r>
            <w:r w:rsidRPr="00404D4C">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42320177" w14:textId="77777777" w:rsidR="00586BC6" w:rsidRPr="0065496F" w:rsidRDefault="00586BC6" w:rsidP="00586BC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136F143D" w14:textId="77777777" w:rsidR="00586BC6" w:rsidRPr="0065496F" w:rsidRDefault="00586BC6" w:rsidP="00586BC6">
            <w:pPr>
              <w:rPr>
                <w:sz w:val="20"/>
                <w:szCs w:val="20"/>
              </w:rPr>
            </w:pPr>
          </w:p>
        </w:tc>
      </w:tr>
      <w:tr w:rsidR="004A6607" w:rsidRPr="00C00499" w14:paraId="7297496D"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56DED462" w14:textId="77777777" w:rsidR="00586BC6" w:rsidRPr="00EB7C83" w:rsidRDefault="00586BC6" w:rsidP="00586BC6">
            <w:pPr>
              <w:shd w:val="clear" w:color="auto" w:fill="FFFFFF"/>
              <w:jc w:val="center"/>
              <w:rPr>
                <w:noProof w:val="0"/>
                <w:sz w:val="20"/>
                <w:szCs w:val="20"/>
                <w:lang w:val="ro-MD" w:eastAsia="ru-RU"/>
              </w:rPr>
            </w:pPr>
            <w:r w:rsidRPr="00EB7C83">
              <w:rPr>
                <w:b/>
                <w:bCs/>
                <w:noProof w:val="0"/>
                <w:sz w:val="20"/>
                <w:szCs w:val="20"/>
                <w:lang w:val="ro-MD" w:eastAsia="ru-RU"/>
              </w:rPr>
              <w:t>Scaun  semi-moale, tapițat cu piele artificială</w:t>
            </w:r>
          </w:p>
          <w:p w14:paraId="3975BB78" w14:textId="0A38DFAD" w:rsidR="00586BC6" w:rsidRPr="0065496F" w:rsidRDefault="00586BC6" w:rsidP="00586BC6">
            <w:pPr>
              <w:rPr>
                <w:b/>
                <w:sz w:val="20"/>
                <w:szCs w:val="20"/>
              </w:rPr>
            </w:pPr>
            <w:r>
              <w:rPr>
                <w:b/>
                <w:sz w:val="20"/>
                <w:szCs w:val="20"/>
                <w:lang w:eastAsia="ro-RO"/>
              </w:rPr>
              <w:drawing>
                <wp:inline distT="0" distB="0" distL="0" distR="0" wp14:anchorId="2F41F8F0" wp14:editId="7EAE928B">
                  <wp:extent cx="1109345" cy="1109345"/>
                  <wp:effectExtent l="0" t="0" r="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09345" cy="1109345"/>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tcPr>
          <w:p w14:paraId="74A5C5A1" w14:textId="49E2348F" w:rsidR="00586BC6" w:rsidRPr="000F3E89" w:rsidRDefault="00586BC6" w:rsidP="00586BC6">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69BA5EE" w14:textId="77777777" w:rsidR="00586BC6" w:rsidRPr="0065496F" w:rsidRDefault="00586BC6" w:rsidP="00586BC6">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6C395946" w14:textId="77777777" w:rsidR="00586BC6" w:rsidRPr="0065496F" w:rsidRDefault="00586BC6" w:rsidP="00586BC6">
            <w:pPr>
              <w:rPr>
                <w:sz w:val="20"/>
                <w:szCs w:val="20"/>
              </w:rPr>
            </w:pPr>
          </w:p>
        </w:tc>
        <w:tc>
          <w:tcPr>
            <w:tcW w:w="1614" w:type="pct"/>
            <w:gridSpan w:val="2"/>
            <w:tcBorders>
              <w:top w:val="single" w:sz="4" w:space="0" w:color="auto"/>
              <w:bottom w:val="single" w:sz="4" w:space="0" w:color="auto"/>
            </w:tcBorders>
            <w:vAlign w:val="center"/>
          </w:tcPr>
          <w:p w14:paraId="2D4229B9" w14:textId="77777777" w:rsidR="00586BC6" w:rsidRPr="00F47E4C" w:rsidRDefault="00586BC6" w:rsidP="004A6607">
            <w:pPr>
              <w:rPr>
                <w:noProof w:val="0"/>
                <w:sz w:val="20"/>
                <w:szCs w:val="20"/>
                <w:lang w:eastAsia="ro-RO"/>
              </w:rPr>
            </w:pPr>
            <w:r w:rsidRPr="00F47E4C">
              <w:rPr>
                <w:b/>
                <w:bCs/>
                <w:noProof w:val="0"/>
                <w:sz w:val="20"/>
                <w:szCs w:val="20"/>
                <w:lang w:eastAsia="ro-RO"/>
              </w:rPr>
              <w:t>Scaun semi-moale, tapițat cu piele artificială</w:t>
            </w:r>
          </w:p>
          <w:p w14:paraId="5E476CF5" w14:textId="77777777" w:rsidR="00586BC6" w:rsidRPr="00F47E4C" w:rsidRDefault="00586BC6" w:rsidP="004A6607">
            <w:pPr>
              <w:numPr>
                <w:ilvl w:val="0"/>
                <w:numId w:val="21"/>
              </w:numPr>
              <w:rPr>
                <w:noProof w:val="0"/>
                <w:sz w:val="20"/>
                <w:szCs w:val="20"/>
                <w:lang w:eastAsia="ro-RO"/>
              </w:rPr>
            </w:pPr>
            <w:r w:rsidRPr="00F47E4C">
              <w:rPr>
                <w:b/>
                <w:bCs/>
                <w:noProof w:val="0"/>
                <w:sz w:val="20"/>
                <w:szCs w:val="20"/>
                <w:lang w:eastAsia="ro-RO"/>
              </w:rPr>
              <w:t>Dimensiuni generale (L×l×h):</w:t>
            </w:r>
            <w:r w:rsidRPr="00F47E4C">
              <w:rPr>
                <w:noProof w:val="0"/>
                <w:sz w:val="20"/>
                <w:szCs w:val="20"/>
                <w:lang w:eastAsia="ro-RO"/>
              </w:rPr>
              <w:t xml:space="preserve"> 424×482×845 mm.</w:t>
            </w:r>
          </w:p>
          <w:p w14:paraId="752BC92B" w14:textId="77777777" w:rsidR="00586BC6" w:rsidRPr="00F47E4C" w:rsidRDefault="00586BC6" w:rsidP="00586BC6">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Înălțime șezut:</w:t>
            </w:r>
            <w:r w:rsidRPr="00F47E4C">
              <w:rPr>
                <w:noProof w:val="0"/>
                <w:sz w:val="20"/>
                <w:szCs w:val="20"/>
                <w:lang w:eastAsia="ro-RO"/>
              </w:rPr>
              <w:t xml:space="preserve"> 460 mm.</w:t>
            </w:r>
          </w:p>
          <w:p w14:paraId="2BD1727B" w14:textId="77777777" w:rsidR="00586BC6" w:rsidRPr="00F47E4C" w:rsidRDefault="00586BC6" w:rsidP="00586BC6">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4,4 kg.</w:t>
            </w:r>
          </w:p>
          <w:p w14:paraId="1D2195E7" w14:textId="77777777" w:rsidR="00586BC6" w:rsidRPr="00F47E4C" w:rsidRDefault="00586BC6" w:rsidP="00586BC6">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Șezut și spătar:</w:t>
            </w:r>
            <w:r w:rsidRPr="00F47E4C">
              <w:rPr>
                <w:noProof w:val="0"/>
                <w:sz w:val="20"/>
                <w:szCs w:val="20"/>
                <w:lang w:eastAsia="ro-RO"/>
              </w:rPr>
              <w:t xml:space="preserve"> Confecționate din placaj multistrat ergonomic cu grosimea de 12 mm și margini rotunjite, strat de spumă poliuretanică (grosime 5–20 mm), tapițate cu piele artificială (culoare latte sau echivalent).</w:t>
            </w:r>
          </w:p>
          <w:p w14:paraId="2C8081C1" w14:textId="77777777" w:rsidR="00586BC6" w:rsidRPr="00F47E4C" w:rsidRDefault="00586BC6" w:rsidP="00586BC6">
            <w:pPr>
              <w:numPr>
                <w:ilvl w:val="0"/>
                <w:numId w:val="21"/>
              </w:numPr>
              <w:spacing w:before="100" w:beforeAutospacing="1" w:after="100" w:afterAutospacing="1"/>
              <w:rPr>
                <w:noProof w:val="0"/>
                <w:sz w:val="20"/>
                <w:szCs w:val="20"/>
                <w:lang w:eastAsia="ro-RO"/>
              </w:rPr>
            </w:pPr>
            <w:r w:rsidRPr="00F47E4C">
              <w:rPr>
                <w:b/>
                <w:bCs/>
                <w:noProof w:val="0"/>
                <w:sz w:val="20"/>
                <w:szCs w:val="20"/>
                <w:lang w:eastAsia="ro-RO"/>
              </w:rPr>
              <w:t>Cadru/Carcas:</w:t>
            </w:r>
            <w:r w:rsidRPr="00F47E4C">
              <w:rPr>
                <w:noProof w:val="0"/>
                <w:sz w:val="20"/>
                <w:szCs w:val="20"/>
                <w:lang w:eastAsia="ro-RO"/>
              </w:rPr>
              <w:t xml:space="preserve"> Realizat din profile metalice din țeavă pătrată cu dimensiunea de 20×20 mm, vopsite în câmp electrostatic și polimerizate (culoare </w:t>
            </w:r>
            <w:r w:rsidRPr="00F47E4C">
              <w:rPr>
                <w:noProof w:val="0"/>
                <w:sz w:val="20"/>
                <w:szCs w:val="20"/>
                <w:lang w:eastAsia="ro-RO"/>
              </w:rPr>
              <w:lastRenderedPageBreak/>
              <w:t>negru).</w:t>
            </w:r>
          </w:p>
          <w:p w14:paraId="58FEA3DA" w14:textId="77777777" w:rsidR="00586BC6" w:rsidRPr="00F47E4C" w:rsidRDefault="00586BC6" w:rsidP="004A6607">
            <w:pPr>
              <w:numPr>
                <w:ilvl w:val="0"/>
                <w:numId w:val="21"/>
              </w:numPr>
              <w:rPr>
                <w:noProof w:val="0"/>
                <w:sz w:val="20"/>
                <w:szCs w:val="20"/>
                <w:lang w:eastAsia="ro-RO"/>
              </w:rPr>
            </w:pPr>
            <w:r w:rsidRPr="00F47E4C">
              <w:rPr>
                <w:b/>
                <w:bCs/>
                <w:noProof w:val="0"/>
                <w:sz w:val="20"/>
                <w:szCs w:val="20"/>
                <w:lang w:eastAsia="ro-RO"/>
              </w:rPr>
              <w:t>Asamblare și protecție:</w:t>
            </w:r>
            <w:r w:rsidRPr="00F47E4C">
              <w:rPr>
                <w:noProof w:val="0"/>
                <w:sz w:val="20"/>
                <w:szCs w:val="20"/>
                <w:lang w:eastAsia="ro-RO"/>
              </w:rPr>
              <w:t xml:space="preserve"> Fixarea șezutului și a spătarului de cadru se realizează prin șuruburi și piulițe ascunse. Picioarele sunt prevăzute cu garnituri/dopuri din plastic rezistent pentru protecția pardoselii.</w:t>
            </w:r>
          </w:p>
          <w:p w14:paraId="6F22CD03" w14:textId="3BE0BAC3" w:rsidR="00586BC6" w:rsidRPr="0065496F" w:rsidRDefault="00586BC6" w:rsidP="004A6607">
            <w:pPr>
              <w:numPr>
                <w:ilvl w:val="0"/>
                <w:numId w:val="10"/>
              </w:numPr>
              <w:shd w:val="clear" w:color="auto" w:fill="FFFFFF"/>
              <w:rPr>
                <w:sz w:val="20"/>
                <w:szCs w:val="20"/>
              </w:rPr>
            </w:pPr>
            <w:r w:rsidRPr="00F47E4C">
              <w:rPr>
                <w:b/>
                <w:bCs/>
                <w:noProof w:val="0"/>
                <w:sz w:val="20"/>
                <w:szCs w:val="20"/>
                <w:lang w:eastAsia="ro-RO"/>
              </w:rPr>
              <w:t>Garanție:</w:t>
            </w:r>
            <w:r w:rsidRPr="00F47E4C">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251FCC3A" w14:textId="77777777" w:rsidR="00586BC6" w:rsidRPr="0065496F" w:rsidRDefault="00586BC6" w:rsidP="00586BC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FEA8258" w14:textId="77777777" w:rsidR="00586BC6" w:rsidRPr="0065496F" w:rsidRDefault="00586BC6" w:rsidP="00586BC6">
            <w:pPr>
              <w:rPr>
                <w:sz w:val="20"/>
                <w:szCs w:val="20"/>
              </w:rPr>
            </w:pPr>
          </w:p>
        </w:tc>
      </w:tr>
      <w:tr w:rsidR="004A6607" w:rsidRPr="00C00499" w14:paraId="54919AC8"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5CC8E5E7" w14:textId="77777777" w:rsidR="00586BC6" w:rsidRDefault="00586BC6" w:rsidP="00586BC6">
            <w:pPr>
              <w:rPr>
                <w:b/>
                <w:sz w:val="20"/>
                <w:szCs w:val="20"/>
              </w:rPr>
            </w:pPr>
          </w:p>
          <w:p w14:paraId="017B5BBF" w14:textId="77777777" w:rsidR="00586BC6" w:rsidRPr="00F57B09" w:rsidRDefault="00586BC6" w:rsidP="00586BC6">
            <w:pPr>
              <w:shd w:val="clear" w:color="auto" w:fill="FFFFFF"/>
              <w:rPr>
                <w:noProof w:val="0"/>
                <w:sz w:val="20"/>
                <w:szCs w:val="20"/>
                <w:lang w:val="ro-MD" w:eastAsia="ru-RU"/>
              </w:rPr>
            </w:pPr>
            <w:r w:rsidRPr="00F57B09">
              <w:rPr>
                <w:b/>
                <w:bCs/>
                <w:noProof w:val="0"/>
                <w:sz w:val="20"/>
                <w:szCs w:val="20"/>
                <w:lang w:val="ro-MD" w:eastAsia="ru-RU"/>
              </w:rPr>
              <w:t xml:space="preserve">Fotoliu de birou </w:t>
            </w:r>
          </w:p>
          <w:p w14:paraId="2228B306" w14:textId="77777777" w:rsidR="00586BC6" w:rsidRDefault="00586BC6" w:rsidP="00586BC6">
            <w:pPr>
              <w:rPr>
                <w:b/>
                <w:sz w:val="20"/>
                <w:szCs w:val="20"/>
              </w:rPr>
            </w:pPr>
          </w:p>
          <w:p w14:paraId="0E68BA6F" w14:textId="77777777" w:rsidR="00586BC6" w:rsidRDefault="00586BC6" w:rsidP="00586BC6">
            <w:pPr>
              <w:rPr>
                <w:b/>
                <w:sz w:val="20"/>
                <w:szCs w:val="20"/>
              </w:rPr>
            </w:pPr>
          </w:p>
          <w:p w14:paraId="62C4F237" w14:textId="77777777" w:rsidR="00586BC6" w:rsidRDefault="00586BC6" w:rsidP="00586BC6">
            <w:pPr>
              <w:rPr>
                <w:b/>
                <w:sz w:val="20"/>
                <w:szCs w:val="20"/>
              </w:rPr>
            </w:pPr>
          </w:p>
          <w:p w14:paraId="388D032B" w14:textId="77777777" w:rsidR="00586BC6" w:rsidRDefault="00586BC6" w:rsidP="00586BC6">
            <w:pPr>
              <w:rPr>
                <w:b/>
                <w:sz w:val="20"/>
                <w:szCs w:val="20"/>
              </w:rPr>
            </w:pPr>
          </w:p>
          <w:p w14:paraId="62A62499" w14:textId="7DB4EFCB" w:rsidR="00586BC6" w:rsidRPr="0065496F" w:rsidRDefault="00586BC6" w:rsidP="00586BC6">
            <w:pPr>
              <w:rPr>
                <w:b/>
                <w:sz w:val="20"/>
                <w:szCs w:val="20"/>
              </w:rPr>
            </w:pPr>
            <w:r>
              <w:rPr>
                <w:b/>
                <w:sz w:val="20"/>
                <w:szCs w:val="20"/>
                <w:lang w:eastAsia="ro-RO"/>
              </w:rPr>
              <w:drawing>
                <wp:inline distT="0" distB="0" distL="0" distR="0" wp14:anchorId="2B4DB2AA" wp14:editId="38A71A9E">
                  <wp:extent cx="1005840" cy="1005840"/>
                  <wp:effectExtent l="0" t="0" r="3810" b="381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05840" cy="1005840"/>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tcPr>
          <w:p w14:paraId="1AD6ED55" w14:textId="5652A079" w:rsidR="00586BC6" w:rsidRPr="000F3E89" w:rsidRDefault="00586BC6" w:rsidP="00586BC6">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25B90FF" w14:textId="77777777" w:rsidR="00586BC6" w:rsidRPr="0065496F" w:rsidRDefault="00586BC6" w:rsidP="00586BC6">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4DD66C8A" w14:textId="77777777" w:rsidR="00586BC6" w:rsidRPr="0065496F" w:rsidRDefault="00586BC6" w:rsidP="00586BC6">
            <w:pPr>
              <w:rPr>
                <w:sz w:val="20"/>
                <w:szCs w:val="20"/>
              </w:rPr>
            </w:pPr>
          </w:p>
        </w:tc>
        <w:tc>
          <w:tcPr>
            <w:tcW w:w="1614" w:type="pct"/>
            <w:gridSpan w:val="2"/>
            <w:tcBorders>
              <w:top w:val="single" w:sz="4" w:space="0" w:color="auto"/>
            </w:tcBorders>
            <w:vAlign w:val="center"/>
          </w:tcPr>
          <w:p w14:paraId="37699924" w14:textId="77777777" w:rsidR="00586BC6" w:rsidRPr="00F47E4C" w:rsidRDefault="00586BC6" w:rsidP="004A6607">
            <w:pPr>
              <w:rPr>
                <w:noProof w:val="0"/>
                <w:sz w:val="20"/>
                <w:szCs w:val="20"/>
                <w:lang w:eastAsia="ro-RO"/>
              </w:rPr>
            </w:pPr>
            <w:r w:rsidRPr="00F47E4C">
              <w:rPr>
                <w:b/>
                <w:bCs/>
                <w:noProof w:val="0"/>
                <w:sz w:val="20"/>
                <w:szCs w:val="20"/>
                <w:lang w:eastAsia="ro-RO"/>
              </w:rPr>
              <w:t>Fotoliu de birou</w:t>
            </w:r>
          </w:p>
          <w:p w14:paraId="6924CCCC" w14:textId="77777777" w:rsidR="00586BC6" w:rsidRPr="00F47E4C" w:rsidRDefault="00586BC6" w:rsidP="004A6607">
            <w:pPr>
              <w:numPr>
                <w:ilvl w:val="0"/>
                <w:numId w:val="22"/>
              </w:numPr>
              <w:rPr>
                <w:noProof w:val="0"/>
                <w:sz w:val="20"/>
                <w:szCs w:val="20"/>
                <w:lang w:eastAsia="ro-RO"/>
              </w:rPr>
            </w:pPr>
            <w:r w:rsidRPr="00F47E4C">
              <w:rPr>
                <w:b/>
                <w:bCs/>
                <w:noProof w:val="0"/>
                <w:sz w:val="20"/>
                <w:szCs w:val="20"/>
                <w:lang w:eastAsia="ro-RO"/>
              </w:rPr>
              <w:t>Dimensiuni generale și reglaje:</w:t>
            </w:r>
          </w:p>
          <w:p w14:paraId="43D19C54" w14:textId="77777777" w:rsidR="00586BC6" w:rsidRPr="00F47E4C" w:rsidRDefault="00586BC6" w:rsidP="00586BC6">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Înălțime totală (min/max): 1110 – 1220 mm.</w:t>
            </w:r>
          </w:p>
          <w:p w14:paraId="5B6723C5" w14:textId="77777777" w:rsidR="00586BC6" w:rsidRPr="00F47E4C" w:rsidRDefault="00586BC6" w:rsidP="00586BC6">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Înălțime șezut (min/max): 490 – 600 mm.</w:t>
            </w:r>
          </w:p>
          <w:p w14:paraId="1ED433EE" w14:textId="77777777" w:rsidR="00586BC6" w:rsidRPr="00F47E4C" w:rsidRDefault="00586BC6" w:rsidP="00586BC6">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Lățime fotoliu: 640 mm (lățime șezut: 515 mm).</w:t>
            </w:r>
          </w:p>
          <w:p w14:paraId="4DD8F280" w14:textId="77777777" w:rsidR="00586BC6" w:rsidRPr="00F47E4C" w:rsidRDefault="00586BC6" w:rsidP="00586BC6">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Adâncime fotoliu: 695 mm (adâncime șezut: 480 mm).</w:t>
            </w:r>
          </w:p>
          <w:p w14:paraId="16DBE574" w14:textId="77777777" w:rsidR="00586BC6" w:rsidRPr="00F47E4C" w:rsidRDefault="00586BC6" w:rsidP="00586BC6">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Înălțime spătar (interior): 620 mm.</w:t>
            </w:r>
          </w:p>
          <w:p w14:paraId="0CFE5B86" w14:textId="77777777" w:rsidR="00586BC6" w:rsidRPr="00F47E4C" w:rsidRDefault="00586BC6" w:rsidP="00586BC6">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Înălțime cotieră în poziția ridicată: 780 mm.</w:t>
            </w:r>
          </w:p>
          <w:p w14:paraId="1509E8FE" w14:textId="77777777" w:rsidR="00586BC6" w:rsidRPr="00F47E4C" w:rsidRDefault="00586BC6" w:rsidP="00586BC6">
            <w:pPr>
              <w:numPr>
                <w:ilvl w:val="1"/>
                <w:numId w:val="22"/>
              </w:numPr>
              <w:spacing w:before="100" w:beforeAutospacing="1" w:after="100" w:afterAutospacing="1"/>
              <w:rPr>
                <w:noProof w:val="0"/>
                <w:sz w:val="20"/>
                <w:szCs w:val="20"/>
                <w:lang w:eastAsia="ro-RO"/>
              </w:rPr>
            </w:pPr>
            <w:r w:rsidRPr="00F47E4C">
              <w:rPr>
                <w:noProof w:val="0"/>
                <w:sz w:val="20"/>
                <w:szCs w:val="20"/>
                <w:lang w:eastAsia="ro-RO"/>
              </w:rPr>
              <w:t>Diametru bază: 660 mm.</w:t>
            </w:r>
          </w:p>
          <w:p w14:paraId="383C0C6D" w14:textId="77777777" w:rsidR="00586BC6" w:rsidRPr="00F47E4C" w:rsidRDefault="00586BC6" w:rsidP="00586BC6">
            <w:pPr>
              <w:numPr>
                <w:ilvl w:val="0"/>
                <w:numId w:val="22"/>
              </w:numPr>
              <w:spacing w:before="100" w:beforeAutospacing="1" w:after="100" w:afterAutospacing="1"/>
              <w:rPr>
                <w:noProof w:val="0"/>
                <w:sz w:val="20"/>
                <w:szCs w:val="20"/>
                <w:lang w:eastAsia="ro-RO"/>
              </w:rPr>
            </w:pPr>
            <w:r w:rsidRPr="00F47E4C">
              <w:rPr>
                <w:b/>
                <w:bCs/>
                <w:noProof w:val="0"/>
                <w:sz w:val="20"/>
                <w:szCs w:val="20"/>
                <w:lang w:eastAsia="ro-RO"/>
              </w:rPr>
              <w:t>Mecanism și structură:</w:t>
            </w:r>
            <w:r w:rsidRPr="00F47E4C">
              <w:rPr>
                <w:noProof w:val="0"/>
                <w:sz w:val="20"/>
                <w:szCs w:val="20"/>
                <w:lang w:eastAsia="ro-RO"/>
              </w:rPr>
              <w:t xml:space="preserve"> Dotat cu mecanism de balansare; bază mobilă prevăzută cu role din plastic învelite în cauciuc (pentru protecția pardoselii).</w:t>
            </w:r>
          </w:p>
          <w:p w14:paraId="72B57541" w14:textId="77777777" w:rsidR="00586BC6" w:rsidRPr="00F47E4C" w:rsidRDefault="00586BC6" w:rsidP="004A6607">
            <w:pPr>
              <w:numPr>
                <w:ilvl w:val="0"/>
                <w:numId w:val="22"/>
              </w:numPr>
              <w:rPr>
                <w:noProof w:val="0"/>
                <w:sz w:val="20"/>
                <w:szCs w:val="20"/>
                <w:lang w:eastAsia="ro-RO"/>
              </w:rPr>
            </w:pPr>
            <w:r w:rsidRPr="00F47E4C">
              <w:rPr>
                <w:b/>
                <w:bCs/>
                <w:noProof w:val="0"/>
                <w:sz w:val="20"/>
                <w:szCs w:val="20"/>
                <w:lang w:eastAsia="ro-RO"/>
              </w:rPr>
              <w:t>Materiale și finisaje:</w:t>
            </w:r>
            <w:r w:rsidRPr="00F47E4C">
              <w:rPr>
                <w:noProof w:val="0"/>
                <w:sz w:val="20"/>
                <w:szCs w:val="20"/>
                <w:lang w:eastAsia="ro-RO"/>
              </w:rPr>
              <w:t xml:space="preserve"> Tapițerie din material textil rezistent la uzură, culoare negru.</w:t>
            </w:r>
          </w:p>
          <w:p w14:paraId="360EC52C" w14:textId="36603FA4" w:rsidR="00586BC6" w:rsidRPr="0065496F" w:rsidRDefault="00586BC6" w:rsidP="004A6607">
            <w:pPr>
              <w:shd w:val="clear" w:color="auto" w:fill="FFFFFF"/>
              <w:ind w:left="720"/>
              <w:rPr>
                <w:sz w:val="20"/>
                <w:szCs w:val="20"/>
              </w:rPr>
            </w:pPr>
            <w:r w:rsidRPr="00F47E4C">
              <w:rPr>
                <w:b/>
                <w:bCs/>
                <w:noProof w:val="0"/>
                <w:sz w:val="20"/>
                <w:szCs w:val="20"/>
                <w:lang w:eastAsia="ro-RO"/>
              </w:rPr>
              <w:t>Parametri de rezistență:</w:t>
            </w:r>
            <w:r w:rsidRPr="00F47E4C">
              <w:rPr>
                <w:noProof w:val="0"/>
                <w:sz w:val="20"/>
                <w:szCs w:val="20"/>
                <w:lang w:eastAsia="ro-RO"/>
              </w:rPr>
              <w:t xml:space="preserve"> Greutate cca. 14,2 kg; sarcină maximă admisă: minimum 130 kg.</w:t>
            </w:r>
          </w:p>
        </w:tc>
        <w:tc>
          <w:tcPr>
            <w:tcW w:w="711" w:type="pct"/>
            <w:tcBorders>
              <w:top w:val="single" w:sz="4" w:space="0" w:color="auto"/>
              <w:left w:val="single" w:sz="4" w:space="0" w:color="auto"/>
              <w:bottom w:val="single" w:sz="4" w:space="0" w:color="auto"/>
              <w:right w:val="single" w:sz="4" w:space="0" w:color="auto"/>
            </w:tcBorders>
          </w:tcPr>
          <w:p w14:paraId="6FAEF70F" w14:textId="77777777" w:rsidR="00586BC6" w:rsidRPr="0065496F" w:rsidRDefault="00586BC6" w:rsidP="00586BC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2648DEA1" w14:textId="77777777" w:rsidR="00586BC6" w:rsidRPr="0065496F" w:rsidRDefault="00586BC6" w:rsidP="00586BC6">
            <w:pPr>
              <w:rPr>
                <w:sz w:val="20"/>
                <w:szCs w:val="20"/>
              </w:rPr>
            </w:pPr>
          </w:p>
        </w:tc>
      </w:tr>
      <w:tr w:rsidR="004A6607" w:rsidRPr="00C00499" w14:paraId="081BEF5E"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789F1CE1" w14:textId="77777777" w:rsidR="004A6607" w:rsidRDefault="004A6607" w:rsidP="004A6607">
            <w:pPr>
              <w:rPr>
                <w:b/>
                <w:sz w:val="20"/>
                <w:szCs w:val="20"/>
              </w:rPr>
            </w:pPr>
            <w:r>
              <w:rPr>
                <w:b/>
                <w:sz w:val="20"/>
                <w:szCs w:val="20"/>
              </w:rPr>
              <w:t>Masă de scris</w:t>
            </w:r>
          </w:p>
          <w:p w14:paraId="27B7DBB5" w14:textId="09B76198" w:rsidR="004A6607" w:rsidRDefault="004A6607" w:rsidP="004A6607">
            <w:pPr>
              <w:rPr>
                <w:b/>
                <w:sz w:val="20"/>
                <w:szCs w:val="20"/>
              </w:rPr>
            </w:pPr>
            <w:r>
              <w:rPr>
                <w:b/>
                <w:sz w:val="20"/>
                <w:szCs w:val="20"/>
                <w:lang w:eastAsia="ro-RO"/>
              </w:rPr>
              <w:drawing>
                <wp:inline distT="0" distB="0" distL="0" distR="0" wp14:anchorId="77A7EBDA" wp14:editId="5BB6AA7D">
                  <wp:extent cx="1005840" cy="1005840"/>
                  <wp:effectExtent l="0" t="0" r="3810" b="3810"/>
                  <wp:docPr id="26" name="I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05840" cy="1005840"/>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tcPr>
          <w:p w14:paraId="53747170" w14:textId="77777777" w:rsidR="004A6607" w:rsidRPr="000F3E89" w:rsidRDefault="004A6607" w:rsidP="004A6607">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530C8DA" w14:textId="77777777" w:rsidR="004A6607" w:rsidRPr="0065496F" w:rsidRDefault="004A6607" w:rsidP="004A6607">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2B963401" w14:textId="77777777" w:rsidR="004A6607" w:rsidRPr="0065496F" w:rsidRDefault="004A6607" w:rsidP="004A6607">
            <w:pPr>
              <w:rPr>
                <w:sz w:val="20"/>
                <w:szCs w:val="20"/>
              </w:rPr>
            </w:pPr>
          </w:p>
        </w:tc>
        <w:tc>
          <w:tcPr>
            <w:tcW w:w="1614" w:type="pct"/>
            <w:gridSpan w:val="2"/>
            <w:tcBorders>
              <w:top w:val="single" w:sz="4" w:space="0" w:color="auto"/>
              <w:bottom w:val="single" w:sz="4" w:space="0" w:color="auto"/>
            </w:tcBorders>
            <w:vAlign w:val="center"/>
          </w:tcPr>
          <w:p w14:paraId="4215675C" w14:textId="77777777" w:rsidR="004A6607" w:rsidRPr="00DE7ADB" w:rsidRDefault="004A6607" w:rsidP="009825C0">
            <w:pPr>
              <w:rPr>
                <w:noProof w:val="0"/>
                <w:sz w:val="20"/>
                <w:szCs w:val="20"/>
                <w:lang w:eastAsia="ro-RO"/>
              </w:rPr>
            </w:pPr>
            <w:r w:rsidRPr="00DE7ADB">
              <w:rPr>
                <w:b/>
                <w:bCs/>
                <w:noProof w:val="0"/>
                <w:sz w:val="20"/>
                <w:szCs w:val="20"/>
                <w:lang w:eastAsia="ro-RO"/>
              </w:rPr>
              <w:t>Masă de scris</w:t>
            </w:r>
          </w:p>
          <w:p w14:paraId="4A2B1E12" w14:textId="77777777" w:rsidR="004A6607" w:rsidRPr="00DE7ADB" w:rsidRDefault="004A6607" w:rsidP="009825C0">
            <w:pPr>
              <w:numPr>
                <w:ilvl w:val="0"/>
                <w:numId w:val="26"/>
              </w:numPr>
              <w:rPr>
                <w:noProof w:val="0"/>
                <w:sz w:val="20"/>
                <w:szCs w:val="20"/>
                <w:lang w:eastAsia="ro-RO"/>
              </w:rPr>
            </w:pPr>
            <w:r w:rsidRPr="00DE7ADB">
              <w:rPr>
                <w:b/>
                <w:bCs/>
                <w:noProof w:val="0"/>
                <w:sz w:val="20"/>
                <w:szCs w:val="20"/>
                <w:lang w:eastAsia="ro-RO"/>
              </w:rPr>
              <w:t>Dimensiuni (L×l×h):</w:t>
            </w:r>
            <w:r w:rsidRPr="00DE7ADB">
              <w:rPr>
                <w:noProof w:val="0"/>
                <w:sz w:val="20"/>
                <w:szCs w:val="20"/>
                <w:lang w:eastAsia="ro-RO"/>
              </w:rPr>
              <w:t xml:space="preserve"> 1200×600×750 mm.</w:t>
            </w:r>
          </w:p>
          <w:p w14:paraId="732D76B9" w14:textId="77777777" w:rsidR="004A6607" w:rsidRPr="00DE7ADB" w:rsidRDefault="004A6607" w:rsidP="004A6607">
            <w:pPr>
              <w:numPr>
                <w:ilvl w:val="0"/>
                <w:numId w:val="26"/>
              </w:numPr>
              <w:spacing w:before="100" w:beforeAutospacing="1" w:after="100" w:afterAutospacing="1"/>
              <w:rPr>
                <w:noProof w:val="0"/>
                <w:sz w:val="20"/>
                <w:szCs w:val="20"/>
                <w:lang w:eastAsia="ro-RO"/>
              </w:rPr>
            </w:pPr>
            <w:r w:rsidRPr="00DE7ADB">
              <w:rPr>
                <w:b/>
                <w:bCs/>
                <w:noProof w:val="0"/>
                <w:sz w:val="20"/>
                <w:szCs w:val="20"/>
                <w:lang w:eastAsia="ro-RO"/>
              </w:rPr>
              <w:t>Greutate:</w:t>
            </w:r>
            <w:r w:rsidRPr="00DE7ADB">
              <w:rPr>
                <w:noProof w:val="0"/>
                <w:sz w:val="20"/>
                <w:szCs w:val="20"/>
                <w:lang w:eastAsia="ro-RO"/>
              </w:rPr>
              <w:t xml:space="preserve"> cca. 21,6 kg.</w:t>
            </w:r>
          </w:p>
          <w:p w14:paraId="32307D69" w14:textId="77777777" w:rsidR="004A6607" w:rsidRPr="00DE7ADB" w:rsidRDefault="004A6607" w:rsidP="004A6607">
            <w:pPr>
              <w:numPr>
                <w:ilvl w:val="0"/>
                <w:numId w:val="26"/>
              </w:numPr>
              <w:spacing w:before="100" w:beforeAutospacing="1" w:after="100" w:afterAutospacing="1"/>
              <w:rPr>
                <w:noProof w:val="0"/>
                <w:sz w:val="20"/>
                <w:szCs w:val="20"/>
                <w:lang w:eastAsia="ro-RO"/>
              </w:rPr>
            </w:pPr>
            <w:r w:rsidRPr="00DE7ADB">
              <w:rPr>
                <w:b/>
                <w:bCs/>
                <w:noProof w:val="0"/>
                <w:sz w:val="20"/>
                <w:szCs w:val="20"/>
                <w:lang w:eastAsia="ro-RO"/>
              </w:rPr>
              <w:t>Material:</w:t>
            </w:r>
            <w:r w:rsidRPr="00DE7ADB">
              <w:rPr>
                <w:noProof w:val="0"/>
                <w:sz w:val="20"/>
                <w:szCs w:val="20"/>
                <w:lang w:eastAsia="ro-RO"/>
              </w:rPr>
              <w:t xml:space="preserve"> Confecționată din PAL melaminat cu grosimea de 18 mm, culoare fag sau echivalent.</w:t>
            </w:r>
          </w:p>
          <w:p w14:paraId="0947F5B2" w14:textId="77777777" w:rsidR="004A6607" w:rsidRPr="00DE7ADB" w:rsidRDefault="004A6607" w:rsidP="004A6607">
            <w:pPr>
              <w:numPr>
                <w:ilvl w:val="0"/>
                <w:numId w:val="26"/>
              </w:numPr>
              <w:spacing w:before="100" w:beforeAutospacing="1" w:after="100" w:afterAutospacing="1"/>
              <w:rPr>
                <w:noProof w:val="0"/>
                <w:sz w:val="20"/>
                <w:szCs w:val="20"/>
                <w:lang w:eastAsia="ro-RO"/>
              </w:rPr>
            </w:pPr>
            <w:r w:rsidRPr="00DE7ADB">
              <w:rPr>
                <w:b/>
                <w:bCs/>
                <w:noProof w:val="0"/>
                <w:sz w:val="20"/>
                <w:szCs w:val="20"/>
                <w:lang w:eastAsia="ro-RO"/>
              </w:rPr>
              <w:t>Finisare margini:</w:t>
            </w:r>
            <w:r w:rsidRPr="00DE7ADB">
              <w:rPr>
                <w:noProof w:val="0"/>
                <w:sz w:val="20"/>
                <w:szCs w:val="20"/>
                <w:lang w:eastAsia="ro-RO"/>
              </w:rPr>
              <w:t xml:space="preserve"> Elemente exterioare/fațade cantuite cu ABS de 1 mm; piesele interioare cantuite cu ABS de 0,5 mm.</w:t>
            </w:r>
          </w:p>
          <w:p w14:paraId="28A96B42" w14:textId="77777777" w:rsidR="004A6607" w:rsidRPr="00DE7ADB" w:rsidRDefault="004A6607" w:rsidP="004A6607">
            <w:pPr>
              <w:numPr>
                <w:ilvl w:val="0"/>
                <w:numId w:val="26"/>
              </w:numPr>
              <w:rPr>
                <w:noProof w:val="0"/>
                <w:sz w:val="20"/>
                <w:szCs w:val="20"/>
                <w:lang w:eastAsia="ro-RO"/>
              </w:rPr>
            </w:pPr>
            <w:r w:rsidRPr="00DE7ADB">
              <w:rPr>
                <w:b/>
                <w:bCs/>
                <w:noProof w:val="0"/>
                <w:sz w:val="20"/>
                <w:szCs w:val="20"/>
                <w:lang w:eastAsia="ro-RO"/>
              </w:rPr>
              <w:t>Asamblare și protecție:</w:t>
            </w:r>
            <w:r w:rsidRPr="00DE7ADB">
              <w:rPr>
                <w:noProof w:val="0"/>
                <w:sz w:val="20"/>
                <w:szCs w:val="20"/>
                <w:lang w:eastAsia="ro-RO"/>
              </w:rPr>
              <w:t xml:space="preserve"> Structură asamblată prin elemente de fixare speciale și sigure; baza este prevăzută cu garnituri/picioare din plastic rezistent pentru protecția pardoselii.</w:t>
            </w:r>
          </w:p>
          <w:p w14:paraId="3C55D7EA" w14:textId="0684824B" w:rsidR="004A6607" w:rsidRPr="00F57B09" w:rsidRDefault="004A6607" w:rsidP="004A6607">
            <w:pPr>
              <w:shd w:val="clear" w:color="auto" w:fill="FFFFFF"/>
              <w:rPr>
                <w:b/>
                <w:bCs/>
                <w:noProof w:val="0"/>
                <w:sz w:val="20"/>
                <w:szCs w:val="20"/>
                <w:lang w:val="ro-MD" w:eastAsia="ru-RU"/>
              </w:rPr>
            </w:pPr>
            <w:r w:rsidRPr="00DE7ADB">
              <w:rPr>
                <w:b/>
                <w:bCs/>
                <w:noProof w:val="0"/>
                <w:sz w:val="20"/>
                <w:szCs w:val="20"/>
                <w:lang w:eastAsia="ro-RO"/>
              </w:rPr>
              <w:t>Garanție:</w:t>
            </w:r>
            <w:r>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444905C6" w14:textId="77777777" w:rsidR="004A6607" w:rsidRPr="0065496F" w:rsidRDefault="004A6607" w:rsidP="004A6607">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06F47A2" w14:textId="77777777" w:rsidR="004A6607" w:rsidRPr="0065496F" w:rsidRDefault="004A6607" w:rsidP="004A6607">
            <w:pPr>
              <w:rPr>
                <w:sz w:val="20"/>
                <w:szCs w:val="20"/>
              </w:rPr>
            </w:pPr>
          </w:p>
        </w:tc>
      </w:tr>
      <w:tr w:rsidR="004A6607" w:rsidRPr="00C00499" w14:paraId="0642B270"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431102C2" w14:textId="77777777" w:rsidR="004A6607" w:rsidRDefault="004A6607" w:rsidP="004A6607">
            <w:pPr>
              <w:rPr>
                <w:b/>
                <w:sz w:val="20"/>
                <w:szCs w:val="20"/>
              </w:rPr>
            </w:pPr>
            <w:r>
              <w:rPr>
                <w:b/>
                <w:sz w:val="20"/>
                <w:szCs w:val="20"/>
              </w:rPr>
              <w:lastRenderedPageBreak/>
              <w:t>Scaun de birou</w:t>
            </w:r>
          </w:p>
          <w:p w14:paraId="1FC852D6" w14:textId="169B502F" w:rsidR="004A6607" w:rsidRDefault="004A6607" w:rsidP="004A6607">
            <w:pPr>
              <w:rPr>
                <w:b/>
                <w:sz w:val="20"/>
                <w:szCs w:val="20"/>
              </w:rPr>
            </w:pPr>
            <w:r>
              <w:rPr>
                <w:b/>
                <w:sz w:val="20"/>
                <w:szCs w:val="20"/>
                <w:lang w:eastAsia="ro-RO"/>
              </w:rPr>
              <w:drawing>
                <wp:inline distT="0" distB="0" distL="0" distR="0" wp14:anchorId="5F5FC914" wp14:editId="78B1F255">
                  <wp:extent cx="981710" cy="981710"/>
                  <wp:effectExtent l="0" t="0" r="8890" b="8890"/>
                  <wp:docPr id="24" name="I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81710" cy="981710"/>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tcPr>
          <w:p w14:paraId="631EA565" w14:textId="77777777" w:rsidR="004A6607" w:rsidRPr="000F3E89" w:rsidRDefault="004A6607" w:rsidP="004A6607">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9BC02BD" w14:textId="77777777" w:rsidR="004A6607" w:rsidRPr="0065496F" w:rsidRDefault="004A6607" w:rsidP="004A6607">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2CC1C77B" w14:textId="77777777" w:rsidR="004A6607" w:rsidRPr="0065496F" w:rsidRDefault="004A6607" w:rsidP="004A6607">
            <w:pPr>
              <w:rPr>
                <w:sz w:val="20"/>
                <w:szCs w:val="20"/>
              </w:rPr>
            </w:pPr>
          </w:p>
        </w:tc>
        <w:tc>
          <w:tcPr>
            <w:tcW w:w="1614" w:type="pct"/>
            <w:gridSpan w:val="2"/>
            <w:tcBorders>
              <w:top w:val="single" w:sz="4" w:space="0" w:color="auto"/>
            </w:tcBorders>
            <w:vAlign w:val="center"/>
          </w:tcPr>
          <w:p w14:paraId="24873D62" w14:textId="77777777" w:rsidR="004A6607" w:rsidRPr="00DE7ADB" w:rsidRDefault="004A6607" w:rsidP="004A6607">
            <w:pPr>
              <w:rPr>
                <w:noProof w:val="0"/>
                <w:sz w:val="20"/>
                <w:szCs w:val="20"/>
                <w:lang w:eastAsia="ro-RO"/>
              </w:rPr>
            </w:pPr>
            <w:r w:rsidRPr="00DE7ADB">
              <w:rPr>
                <w:b/>
                <w:bCs/>
                <w:noProof w:val="0"/>
                <w:sz w:val="20"/>
                <w:szCs w:val="20"/>
                <w:lang w:eastAsia="ro-RO"/>
              </w:rPr>
              <w:t>Scaun de birou</w:t>
            </w:r>
          </w:p>
          <w:p w14:paraId="734A8CAD" w14:textId="77777777" w:rsidR="004A6607" w:rsidRPr="00DE7ADB" w:rsidRDefault="004A6607" w:rsidP="004A6607">
            <w:pPr>
              <w:numPr>
                <w:ilvl w:val="0"/>
                <w:numId w:val="27"/>
              </w:numPr>
              <w:rPr>
                <w:noProof w:val="0"/>
                <w:sz w:val="20"/>
                <w:szCs w:val="20"/>
                <w:lang w:eastAsia="ro-RO"/>
              </w:rPr>
            </w:pPr>
            <w:r w:rsidRPr="00DE7ADB">
              <w:rPr>
                <w:b/>
                <w:bCs/>
                <w:noProof w:val="0"/>
                <w:sz w:val="20"/>
                <w:szCs w:val="20"/>
                <w:lang w:eastAsia="ro-RO"/>
              </w:rPr>
              <w:t>Tip și bază:</w:t>
            </w:r>
            <w:r w:rsidRPr="00DE7ADB">
              <w:rPr>
                <w:noProof w:val="0"/>
                <w:sz w:val="20"/>
                <w:szCs w:val="20"/>
                <w:lang w:eastAsia="ro-RO"/>
              </w:rPr>
              <w:t xml:space="preserve"> Scaun de birou fix, structură cu 4 picioare.</w:t>
            </w:r>
          </w:p>
          <w:p w14:paraId="0E03ABE8" w14:textId="77777777" w:rsidR="004A6607" w:rsidRPr="00DE7ADB" w:rsidRDefault="004A6607" w:rsidP="004A6607">
            <w:pPr>
              <w:numPr>
                <w:ilvl w:val="0"/>
                <w:numId w:val="27"/>
              </w:numPr>
              <w:spacing w:before="100" w:beforeAutospacing="1" w:after="100" w:afterAutospacing="1"/>
              <w:rPr>
                <w:noProof w:val="0"/>
                <w:sz w:val="20"/>
                <w:szCs w:val="20"/>
                <w:lang w:eastAsia="ro-RO"/>
              </w:rPr>
            </w:pPr>
            <w:r w:rsidRPr="00DE7ADB">
              <w:rPr>
                <w:b/>
                <w:bCs/>
                <w:noProof w:val="0"/>
                <w:sz w:val="20"/>
                <w:szCs w:val="20"/>
                <w:lang w:eastAsia="ro-RO"/>
              </w:rPr>
              <w:t>Dimensiuni:</w:t>
            </w:r>
            <w:r w:rsidRPr="00DE7ADB">
              <w:rPr>
                <w:noProof w:val="0"/>
                <w:sz w:val="20"/>
                <w:szCs w:val="20"/>
                <w:lang w:eastAsia="ro-RO"/>
              </w:rPr>
              <w:t xml:space="preserve"> * Înălțime totală: 80 cm.</w:t>
            </w:r>
          </w:p>
          <w:p w14:paraId="3DE69BDA" w14:textId="77777777" w:rsidR="004A6607" w:rsidRPr="00DE7ADB" w:rsidRDefault="004A6607" w:rsidP="004A6607">
            <w:pPr>
              <w:numPr>
                <w:ilvl w:val="1"/>
                <w:numId w:val="27"/>
              </w:numPr>
              <w:spacing w:before="100" w:beforeAutospacing="1" w:after="100" w:afterAutospacing="1"/>
              <w:rPr>
                <w:noProof w:val="0"/>
                <w:sz w:val="20"/>
                <w:szCs w:val="20"/>
                <w:lang w:eastAsia="ro-RO"/>
              </w:rPr>
            </w:pPr>
            <w:r w:rsidRPr="00DE7ADB">
              <w:rPr>
                <w:noProof w:val="0"/>
                <w:sz w:val="20"/>
                <w:szCs w:val="20"/>
                <w:lang w:eastAsia="ro-RO"/>
              </w:rPr>
              <w:t>Lățime șezut: 45 cm.</w:t>
            </w:r>
          </w:p>
          <w:p w14:paraId="52F5D95A" w14:textId="77777777" w:rsidR="004A6607" w:rsidRPr="00DE7ADB" w:rsidRDefault="004A6607" w:rsidP="004A6607">
            <w:pPr>
              <w:numPr>
                <w:ilvl w:val="1"/>
                <w:numId w:val="27"/>
              </w:numPr>
              <w:spacing w:before="100" w:beforeAutospacing="1" w:after="100" w:afterAutospacing="1"/>
              <w:rPr>
                <w:noProof w:val="0"/>
                <w:sz w:val="20"/>
                <w:szCs w:val="20"/>
                <w:lang w:eastAsia="ro-RO"/>
              </w:rPr>
            </w:pPr>
            <w:r w:rsidRPr="00DE7ADB">
              <w:rPr>
                <w:noProof w:val="0"/>
                <w:sz w:val="20"/>
                <w:szCs w:val="20"/>
                <w:lang w:eastAsia="ro-RO"/>
              </w:rPr>
              <w:t>Adâncime șezut: 46 cm.</w:t>
            </w:r>
          </w:p>
          <w:p w14:paraId="3CA045C2" w14:textId="77777777" w:rsidR="004A6607" w:rsidRPr="00DE7ADB" w:rsidRDefault="004A6607" w:rsidP="004A6607">
            <w:pPr>
              <w:numPr>
                <w:ilvl w:val="0"/>
                <w:numId w:val="27"/>
              </w:numPr>
              <w:spacing w:before="100" w:beforeAutospacing="1" w:after="100" w:afterAutospacing="1"/>
              <w:rPr>
                <w:noProof w:val="0"/>
                <w:sz w:val="20"/>
                <w:szCs w:val="20"/>
                <w:lang w:eastAsia="ro-RO"/>
              </w:rPr>
            </w:pPr>
            <w:r w:rsidRPr="00DE7ADB">
              <w:rPr>
                <w:b/>
                <w:bCs/>
                <w:noProof w:val="0"/>
                <w:sz w:val="20"/>
                <w:szCs w:val="20"/>
                <w:lang w:eastAsia="ro-RO"/>
              </w:rPr>
              <w:t>Materiale și finisaje:</w:t>
            </w:r>
            <w:r w:rsidRPr="00DE7ADB">
              <w:rPr>
                <w:noProof w:val="0"/>
                <w:sz w:val="20"/>
                <w:szCs w:val="20"/>
                <w:lang w:eastAsia="ro-RO"/>
              </w:rPr>
              <w:t xml:space="preserve"> Șezut și spătar tapițate cu stofă rezistentă de culoare neagră.</w:t>
            </w:r>
          </w:p>
          <w:p w14:paraId="6BA10B2D" w14:textId="77777777" w:rsidR="004A6607" w:rsidRPr="00DE7ADB" w:rsidRDefault="004A6607" w:rsidP="004A6607">
            <w:pPr>
              <w:numPr>
                <w:ilvl w:val="0"/>
                <w:numId w:val="27"/>
              </w:numPr>
              <w:rPr>
                <w:noProof w:val="0"/>
                <w:sz w:val="20"/>
                <w:szCs w:val="20"/>
                <w:lang w:eastAsia="ro-RO"/>
              </w:rPr>
            </w:pPr>
            <w:r w:rsidRPr="00DE7ADB">
              <w:rPr>
                <w:b/>
                <w:bCs/>
                <w:noProof w:val="0"/>
                <w:sz w:val="20"/>
                <w:szCs w:val="20"/>
                <w:lang w:eastAsia="ro-RO"/>
              </w:rPr>
              <w:t>Cadru/Carcasă:</w:t>
            </w:r>
            <w:r w:rsidRPr="00DE7ADB">
              <w:rPr>
                <w:noProof w:val="0"/>
                <w:sz w:val="20"/>
                <w:szCs w:val="20"/>
                <w:lang w:eastAsia="ro-RO"/>
              </w:rPr>
              <w:t xml:space="preserve"> Realizată din metal vopsit în câmp electrostatic în culoare neagră; picioarele sunt prevăzute cu garnituri din plastic pentru protecția pardoselii.</w:t>
            </w:r>
          </w:p>
          <w:p w14:paraId="210E83B7" w14:textId="1C36A62D" w:rsidR="004A6607" w:rsidRPr="00F57B09" w:rsidRDefault="004A6607" w:rsidP="004A6607">
            <w:pPr>
              <w:shd w:val="clear" w:color="auto" w:fill="FFFFFF"/>
              <w:rPr>
                <w:b/>
                <w:bCs/>
                <w:noProof w:val="0"/>
                <w:sz w:val="20"/>
                <w:szCs w:val="20"/>
                <w:lang w:val="ro-MD" w:eastAsia="ru-RU"/>
              </w:rPr>
            </w:pPr>
            <w:r w:rsidRPr="00DE7ADB">
              <w:rPr>
                <w:b/>
                <w:bCs/>
                <w:noProof w:val="0"/>
                <w:sz w:val="20"/>
                <w:szCs w:val="20"/>
                <w:lang w:eastAsia="ro-RO"/>
              </w:rPr>
              <w:t>Garanție:</w:t>
            </w:r>
            <w:r w:rsidRPr="00DE7ADB">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44DFC8A4" w14:textId="77777777" w:rsidR="004A6607" w:rsidRPr="0065496F" w:rsidRDefault="004A6607" w:rsidP="004A6607">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58210827" w14:textId="77777777" w:rsidR="004A6607" w:rsidRPr="0065496F" w:rsidRDefault="004A6607" w:rsidP="004A6607">
            <w:pPr>
              <w:rPr>
                <w:sz w:val="20"/>
                <w:szCs w:val="20"/>
              </w:rPr>
            </w:pPr>
          </w:p>
        </w:tc>
      </w:tr>
      <w:tr w:rsidR="004A6607" w:rsidRPr="00C00499" w14:paraId="39941A9D" w14:textId="77777777" w:rsidTr="004A6607">
        <w:trPr>
          <w:gridAfter w:val="2"/>
          <w:wAfter w:w="27" w:type="pct"/>
          <w:trHeight w:val="134"/>
        </w:trPr>
        <w:tc>
          <w:tcPr>
            <w:tcW w:w="4603" w:type="pct"/>
            <w:gridSpan w:val="9"/>
            <w:tcBorders>
              <w:top w:val="single" w:sz="4" w:space="0" w:color="auto"/>
              <w:left w:val="single" w:sz="4" w:space="0" w:color="auto"/>
              <w:bottom w:val="single" w:sz="4" w:space="0" w:color="auto"/>
              <w:right w:val="single" w:sz="4" w:space="0" w:color="auto"/>
            </w:tcBorders>
          </w:tcPr>
          <w:p w14:paraId="63576716" w14:textId="0A38037E" w:rsidR="004A6607" w:rsidRPr="0065496F" w:rsidRDefault="004A6607" w:rsidP="005D6DF3">
            <w:pPr>
              <w:jc w:val="center"/>
              <w:rPr>
                <w:sz w:val="20"/>
                <w:szCs w:val="20"/>
              </w:rPr>
            </w:pPr>
            <w:r w:rsidRPr="008F00BE">
              <w:rPr>
                <w:b/>
                <w:sz w:val="20"/>
              </w:rPr>
              <w:t>Lot 3</w:t>
            </w:r>
            <w:r w:rsidR="005D6DF3">
              <w:rPr>
                <w:b/>
                <w:sz w:val="20"/>
              </w:rPr>
              <w:t xml:space="preserve"> - </w:t>
            </w:r>
            <w:r w:rsidR="005D6DF3">
              <w:rPr>
                <w:b/>
                <w:noProof w:val="0"/>
                <w:sz w:val="20"/>
                <w:szCs w:val="20"/>
                <w:lang w:eastAsia="ru-RU"/>
              </w:rPr>
              <w:t xml:space="preserve"> </w:t>
            </w:r>
            <w:r w:rsidR="005D6DF3">
              <w:rPr>
                <w:b/>
                <w:noProof w:val="0"/>
                <w:sz w:val="20"/>
                <w:szCs w:val="20"/>
                <w:lang w:eastAsia="ru-RU"/>
              </w:rPr>
              <w:t>Dulapuri și vestiare</w:t>
            </w:r>
          </w:p>
        </w:tc>
        <w:tc>
          <w:tcPr>
            <w:tcW w:w="370" w:type="pct"/>
            <w:tcBorders>
              <w:top w:val="single" w:sz="4" w:space="0" w:color="auto"/>
              <w:left w:val="single" w:sz="4" w:space="0" w:color="auto"/>
              <w:bottom w:val="single" w:sz="4" w:space="0" w:color="auto"/>
              <w:right w:val="single" w:sz="4" w:space="0" w:color="auto"/>
            </w:tcBorders>
            <w:vAlign w:val="center"/>
          </w:tcPr>
          <w:p w14:paraId="2B1AAE0E" w14:textId="77777777" w:rsidR="004A6607" w:rsidRPr="0065496F" w:rsidRDefault="004A6607" w:rsidP="004A6607">
            <w:pPr>
              <w:rPr>
                <w:sz w:val="20"/>
                <w:szCs w:val="20"/>
              </w:rPr>
            </w:pPr>
          </w:p>
        </w:tc>
      </w:tr>
      <w:tr w:rsidR="009825C0" w:rsidRPr="00C00499" w14:paraId="2EAF2780"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18E07AB7" w14:textId="714C1A71" w:rsidR="004A6607" w:rsidRDefault="004A6607" w:rsidP="004A6607">
            <w:pPr>
              <w:shd w:val="clear" w:color="auto" w:fill="FFFFFF"/>
              <w:spacing w:before="100" w:beforeAutospacing="1" w:after="100" w:afterAutospacing="1"/>
              <w:jc w:val="center"/>
              <w:outlineLvl w:val="1"/>
              <w:rPr>
                <w:b/>
                <w:sz w:val="20"/>
                <w:szCs w:val="20"/>
              </w:rPr>
            </w:pPr>
            <w:r w:rsidRPr="00836E7F">
              <w:rPr>
                <w:b/>
                <w:bCs/>
                <w:noProof w:val="0"/>
                <w:color w:val="1A1F20"/>
                <w:sz w:val="20"/>
                <w:szCs w:val="20"/>
                <w:lang w:val="ro-MD" w:eastAsia="ru-RU"/>
              </w:rPr>
              <w:t>Dulap semi-închis cu rafturi 2 uși inferioare tip bibliotecă</w:t>
            </w:r>
          </w:p>
          <w:p w14:paraId="4E70A83D" w14:textId="77777777" w:rsidR="004A6607" w:rsidRPr="00D2424C" w:rsidRDefault="004A6607" w:rsidP="004A6607">
            <w:pPr>
              <w:rPr>
                <w:sz w:val="20"/>
                <w:szCs w:val="20"/>
              </w:rPr>
            </w:pPr>
          </w:p>
          <w:p w14:paraId="4E571566" w14:textId="77777777" w:rsidR="004A6607" w:rsidRPr="00D2424C" w:rsidRDefault="004A6607" w:rsidP="004A6607">
            <w:pPr>
              <w:rPr>
                <w:sz w:val="20"/>
                <w:szCs w:val="20"/>
              </w:rPr>
            </w:pPr>
          </w:p>
          <w:p w14:paraId="0F9F6108" w14:textId="69C07CDF" w:rsidR="004A6607" w:rsidRPr="00D2424C" w:rsidRDefault="004A6607" w:rsidP="004A6607">
            <w:pPr>
              <w:tabs>
                <w:tab w:val="left" w:pos="1365"/>
              </w:tabs>
              <w:rPr>
                <w:sz w:val="20"/>
                <w:szCs w:val="20"/>
              </w:rPr>
            </w:pPr>
            <w:r>
              <w:rPr>
                <w:sz w:val="20"/>
                <w:szCs w:val="20"/>
              </w:rPr>
              <w:tab/>
            </w:r>
            <w:r>
              <w:rPr>
                <w:sz w:val="20"/>
                <w:szCs w:val="20"/>
                <w:lang w:eastAsia="ro-RO"/>
              </w:rPr>
              <w:drawing>
                <wp:inline distT="0" distB="0" distL="0" distR="0" wp14:anchorId="1045540E" wp14:editId="5AD99F48">
                  <wp:extent cx="1078865" cy="1078865"/>
                  <wp:effectExtent l="0" t="0" r="0" b="6985"/>
                  <wp:docPr id="20"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vAlign w:val="center"/>
          </w:tcPr>
          <w:p w14:paraId="76D07194" w14:textId="45E7E39A" w:rsidR="004A6607" w:rsidRPr="0065496F" w:rsidRDefault="004A6607" w:rsidP="004A6607">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5A23653" w14:textId="77777777" w:rsidR="004A6607" w:rsidRPr="0065496F" w:rsidRDefault="004A6607" w:rsidP="004A6607">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2B0AD5DC" w14:textId="77777777" w:rsidR="004A6607" w:rsidRPr="0065496F" w:rsidRDefault="004A6607" w:rsidP="004A6607">
            <w:pPr>
              <w:rPr>
                <w:sz w:val="20"/>
                <w:szCs w:val="20"/>
              </w:rPr>
            </w:pPr>
          </w:p>
        </w:tc>
        <w:tc>
          <w:tcPr>
            <w:tcW w:w="1614" w:type="pct"/>
            <w:gridSpan w:val="2"/>
            <w:tcBorders>
              <w:bottom w:val="single" w:sz="4" w:space="0" w:color="auto"/>
            </w:tcBorders>
            <w:vAlign w:val="center"/>
          </w:tcPr>
          <w:p w14:paraId="0DE3E79B" w14:textId="77777777" w:rsidR="004A6607" w:rsidRPr="00F47E4C" w:rsidRDefault="004A6607" w:rsidP="004A6607">
            <w:pPr>
              <w:rPr>
                <w:noProof w:val="0"/>
                <w:sz w:val="20"/>
                <w:szCs w:val="20"/>
                <w:lang w:eastAsia="ro-RO"/>
              </w:rPr>
            </w:pPr>
            <w:r w:rsidRPr="00F47E4C">
              <w:rPr>
                <w:b/>
                <w:bCs/>
                <w:noProof w:val="0"/>
                <w:sz w:val="20"/>
                <w:szCs w:val="20"/>
                <w:lang w:eastAsia="ro-RO"/>
              </w:rPr>
              <w:t>Dulap semi-închis cu rafturi, 2 uși inferioare (tip bibliotecă)</w:t>
            </w:r>
          </w:p>
          <w:p w14:paraId="7B38DBEE" w14:textId="77777777" w:rsidR="004A6607" w:rsidRPr="00F47E4C" w:rsidRDefault="004A6607" w:rsidP="004A6607">
            <w:pPr>
              <w:numPr>
                <w:ilvl w:val="0"/>
                <w:numId w:val="23"/>
              </w:numPr>
              <w:rPr>
                <w:noProof w:val="0"/>
                <w:sz w:val="20"/>
                <w:szCs w:val="20"/>
                <w:lang w:eastAsia="ro-RO"/>
              </w:rPr>
            </w:pPr>
            <w:r w:rsidRPr="00F47E4C">
              <w:rPr>
                <w:b/>
                <w:bCs/>
                <w:noProof w:val="0"/>
                <w:sz w:val="20"/>
                <w:szCs w:val="20"/>
                <w:lang w:eastAsia="ro-RO"/>
              </w:rPr>
              <w:t>Dimensiuni (L×l×h):</w:t>
            </w:r>
            <w:r w:rsidRPr="00F47E4C">
              <w:rPr>
                <w:noProof w:val="0"/>
                <w:sz w:val="20"/>
                <w:szCs w:val="20"/>
                <w:lang w:eastAsia="ro-RO"/>
              </w:rPr>
              <w:t xml:space="preserve"> 802×403×1816 mm.</w:t>
            </w:r>
          </w:p>
          <w:p w14:paraId="4F5A2342" w14:textId="77777777" w:rsidR="004A6607" w:rsidRPr="00F47E4C" w:rsidRDefault="004A6607" w:rsidP="004A6607">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48 kg.</w:t>
            </w:r>
          </w:p>
          <w:p w14:paraId="50078719" w14:textId="77777777" w:rsidR="004A6607" w:rsidRPr="00F47E4C" w:rsidRDefault="004A6607" w:rsidP="004A6607">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Material și structură:</w:t>
            </w:r>
            <w:r w:rsidRPr="00F47E4C">
              <w:rPr>
                <w:noProof w:val="0"/>
                <w:sz w:val="20"/>
                <w:szCs w:val="20"/>
                <w:lang w:eastAsia="ro-RO"/>
              </w:rPr>
              <w:t xml:space="preserve"> Confecționat din PAL melaminat cu grosimea de 18 mm; peretele din spate realizat din HDF melaminat alb cu grosimea de 2,5 mm. Culoare fag sau echivalent.</w:t>
            </w:r>
          </w:p>
          <w:p w14:paraId="4BD6A80B" w14:textId="77777777" w:rsidR="004A6607" w:rsidRPr="00F47E4C" w:rsidRDefault="004A6607" w:rsidP="004A6607">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Finisare margini:</w:t>
            </w:r>
            <w:r w:rsidRPr="00F47E4C">
              <w:rPr>
                <w:noProof w:val="0"/>
                <w:sz w:val="20"/>
                <w:szCs w:val="20"/>
                <w:lang w:eastAsia="ro-RO"/>
              </w:rPr>
              <w:t xml:space="preserve"> Elemente exterioare/fațade cantuite cu ABS de 1 mm; piesele interioare cantuite cu ABS de 0,5 mm.</w:t>
            </w:r>
          </w:p>
          <w:p w14:paraId="04F97F4C" w14:textId="77777777" w:rsidR="004A6607" w:rsidRPr="00F47E4C" w:rsidRDefault="004A6607" w:rsidP="004A6607">
            <w:pPr>
              <w:numPr>
                <w:ilvl w:val="0"/>
                <w:numId w:val="23"/>
              </w:numPr>
              <w:spacing w:before="100" w:beforeAutospacing="1" w:after="100" w:afterAutospacing="1"/>
              <w:rPr>
                <w:noProof w:val="0"/>
                <w:sz w:val="20"/>
                <w:szCs w:val="20"/>
                <w:lang w:eastAsia="ro-RO"/>
              </w:rPr>
            </w:pPr>
            <w:r w:rsidRPr="00F47E4C">
              <w:rPr>
                <w:b/>
                <w:bCs/>
                <w:noProof w:val="0"/>
                <w:sz w:val="20"/>
                <w:szCs w:val="20"/>
                <w:lang w:eastAsia="ro-RO"/>
              </w:rPr>
              <w:t>Configurație:</w:t>
            </w:r>
            <w:r w:rsidRPr="00F47E4C">
              <w:rPr>
                <w:noProof w:val="0"/>
                <w:sz w:val="20"/>
                <w:szCs w:val="20"/>
                <w:lang w:eastAsia="ro-RO"/>
              </w:rPr>
              <w:t xml:space="preserve"> Compartimentat în 3 nișe de tip deschis în partea superioară și un spațiu închis cu 2 uși în partea inferioară. Polițele interioare sunt reglabile pe înălțime, permițând modificarea distanței dintre ele. Ușile sunt dotate cu mânere cromate.</w:t>
            </w:r>
          </w:p>
          <w:p w14:paraId="72953D28" w14:textId="77777777" w:rsidR="004A6607" w:rsidRPr="00F47E4C" w:rsidRDefault="004A6607" w:rsidP="004A6607">
            <w:pPr>
              <w:numPr>
                <w:ilvl w:val="0"/>
                <w:numId w:val="23"/>
              </w:numPr>
              <w:rPr>
                <w:noProof w:val="0"/>
                <w:sz w:val="20"/>
                <w:szCs w:val="20"/>
                <w:lang w:eastAsia="ro-RO"/>
              </w:rPr>
            </w:pPr>
            <w:r w:rsidRPr="00F47E4C">
              <w:rPr>
                <w:b/>
                <w:bCs/>
                <w:noProof w:val="0"/>
                <w:sz w:val="20"/>
                <w:szCs w:val="20"/>
                <w:lang w:eastAsia="ro-RO"/>
              </w:rPr>
              <w:t>Asamblare și stabilitate:</w:t>
            </w:r>
            <w:r w:rsidRPr="00F47E4C">
              <w:rPr>
                <w:noProof w:val="0"/>
                <w:sz w:val="20"/>
                <w:szCs w:val="20"/>
                <w:lang w:eastAsia="ro-RO"/>
              </w:rPr>
              <w:t xml:space="preserve"> Piesele sunt asamblate prin elemente de fixare speciale și sigure; baza este prevăzută cu picioare din plastic, reglabile pe înălțime pentru compensarea denivelărilor pardoselii.</w:t>
            </w:r>
          </w:p>
          <w:p w14:paraId="22664EB4" w14:textId="62580A5C" w:rsidR="004A6607" w:rsidRPr="00B43A35" w:rsidRDefault="004A6607" w:rsidP="004A6607">
            <w:pPr>
              <w:rPr>
                <w:sz w:val="20"/>
                <w:szCs w:val="20"/>
              </w:rPr>
            </w:pPr>
            <w:r w:rsidRPr="00F47E4C">
              <w:rPr>
                <w:b/>
                <w:bCs/>
                <w:noProof w:val="0"/>
                <w:sz w:val="20"/>
                <w:szCs w:val="20"/>
                <w:lang w:eastAsia="ro-RO"/>
              </w:rPr>
              <w:t>Garanție:</w:t>
            </w:r>
            <w:r w:rsidRPr="00F47E4C">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49E6105A" w14:textId="77777777" w:rsidR="004A6607" w:rsidRPr="0065496F" w:rsidRDefault="004A6607" w:rsidP="004A6607">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1A0E390B" w14:textId="77777777" w:rsidR="004A6607" w:rsidRPr="0065496F" w:rsidRDefault="004A6607" w:rsidP="004A6607">
            <w:pPr>
              <w:rPr>
                <w:sz w:val="20"/>
                <w:szCs w:val="20"/>
              </w:rPr>
            </w:pPr>
          </w:p>
        </w:tc>
      </w:tr>
      <w:tr w:rsidR="004A6607" w:rsidRPr="00C00499" w14:paraId="7D5AB64C"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6A21D28F" w14:textId="77777777" w:rsidR="004A6607" w:rsidRPr="001433D5" w:rsidRDefault="004A6607" w:rsidP="004A6607">
            <w:pPr>
              <w:shd w:val="clear" w:color="auto" w:fill="FFFFFF"/>
              <w:jc w:val="center"/>
              <w:rPr>
                <w:noProof w:val="0"/>
                <w:sz w:val="20"/>
                <w:szCs w:val="20"/>
                <w:lang w:val="ro-MD" w:eastAsia="ru-RU"/>
              </w:rPr>
            </w:pPr>
            <w:r>
              <w:rPr>
                <w:b/>
                <w:bCs/>
                <w:noProof w:val="0"/>
                <w:sz w:val="20"/>
                <w:szCs w:val="20"/>
                <w:lang w:val="ro-MD" w:eastAsia="ru-RU"/>
              </w:rPr>
              <w:t>Dulap î</w:t>
            </w:r>
            <w:r w:rsidRPr="001433D5">
              <w:rPr>
                <w:b/>
                <w:bCs/>
                <w:noProof w:val="0"/>
                <w:sz w:val="20"/>
                <w:szCs w:val="20"/>
                <w:lang w:val="ro-MD" w:eastAsia="ru-RU"/>
              </w:rPr>
              <w:t>nalt cu 5 rafturi</w:t>
            </w:r>
          </w:p>
          <w:p w14:paraId="3280C9F9" w14:textId="6234E1C7" w:rsidR="004A6607" w:rsidRPr="0065496F" w:rsidRDefault="004A6607" w:rsidP="004A6607">
            <w:pPr>
              <w:pStyle w:val="Default"/>
              <w:jc w:val="center"/>
              <w:rPr>
                <w:b/>
                <w:sz w:val="20"/>
                <w:szCs w:val="20"/>
              </w:rPr>
            </w:pPr>
            <w:r>
              <w:rPr>
                <w:b/>
                <w:noProof/>
                <w:sz w:val="20"/>
                <w:szCs w:val="20"/>
                <w:lang w:val="ro-RO" w:eastAsia="ro-RO"/>
              </w:rPr>
              <w:lastRenderedPageBreak/>
              <w:drawing>
                <wp:inline distT="0" distB="0" distL="0" distR="0" wp14:anchorId="199B323C" wp14:editId="776E6C12">
                  <wp:extent cx="1078865" cy="1078865"/>
                  <wp:effectExtent l="0" t="0" r="6985" b="6985"/>
                  <wp:docPr id="21"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78865" cy="1078865"/>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vAlign w:val="center"/>
          </w:tcPr>
          <w:p w14:paraId="11D13152" w14:textId="77777777" w:rsidR="004A6607" w:rsidRDefault="004A6607" w:rsidP="004A6607">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15DE4CB" w14:textId="77777777" w:rsidR="004A6607" w:rsidRPr="0065496F" w:rsidRDefault="004A6607" w:rsidP="004A6607">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2A1EF698" w14:textId="77777777" w:rsidR="004A6607" w:rsidRPr="0065496F" w:rsidRDefault="004A6607" w:rsidP="004A6607">
            <w:pPr>
              <w:rPr>
                <w:sz w:val="20"/>
                <w:szCs w:val="20"/>
              </w:rPr>
            </w:pPr>
          </w:p>
        </w:tc>
        <w:tc>
          <w:tcPr>
            <w:tcW w:w="1614" w:type="pct"/>
            <w:gridSpan w:val="2"/>
            <w:tcBorders>
              <w:top w:val="single" w:sz="4" w:space="0" w:color="auto"/>
              <w:bottom w:val="single" w:sz="4" w:space="0" w:color="auto"/>
            </w:tcBorders>
            <w:vAlign w:val="center"/>
          </w:tcPr>
          <w:p w14:paraId="66925BBD" w14:textId="77777777" w:rsidR="004A6607" w:rsidRPr="00F47E4C" w:rsidRDefault="004A6607" w:rsidP="004A6607">
            <w:pPr>
              <w:rPr>
                <w:noProof w:val="0"/>
                <w:sz w:val="20"/>
                <w:szCs w:val="20"/>
                <w:lang w:eastAsia="ro-RO"/>
              </w:rPr>
            </w:pPr>
            <w:r w:rsidRPr="00F47E4C">
              <w:rPr>
                <w:b/>
                <w:bCs/>
                <w:noProof w:val="0"/>
                <w:sz w:val="20"/>
                <w:szCs w:val="20"/>
                <w:lang w:eastAsia="ro-RO"/>
              </w:rPr>
              <w:t>Dulap înalt cu 5 rafturi</w:t>
            </w:r>
          </w:p>
          <w:p w14:paraId="17D64637" w14:textId="77777777" w:rsidR="004A6607" w:rsidRPr="00F47E4C" w:rsidRDefault="004A6607" w:rsidP="004A6607">
            <w:pPr>
              <w:numPr>
                <w:ilvl w:val="0"/>
                <w:numId w:val="24"/>
              </w:numPr>
              <w:rPr>
                <w:noProof w:val="0"/>
                <w:sz w:val="20"/>
                <w:szCs w:val="20"/>
                <w:lang w:eastAsia="ro-RO"/>
              </w:rPr>
            </w:pPr>
            <w:r w:rsidRPr="00F47E4C">
              <w:rPr>
                <w:b/>
                <w:bCs/>
                <w:noProof w:val="0"/>
                <w:sz w:val="20"/>
                <w:szCs w:val="20"/>
                <w:lang w:eastAsia="ro-RO"/>
              </w:rPr>
              <w:t>Dimensiuni (L×l×h):</w:t>
            </w:r>
            <w:r w:rsidRPr="00F47E4C">
              <w:rPr>
                <w:noProof w:val="0"/>
                <w:sz w:val="20"/>
                <w:szCs w:val="20"/>
                <w:lang w:eastAsia="ro-RO"/>
              </w:rPr>
              <w:t xml:space="preserve"> 802×403×1816 mm.</w:t>
            </w:r>
          </w:p>
          <w:p w14:paraId="12507CAE" w14:textId="77777777" w:rsidR="004A6607" w:rsidRPr="00F47E4C" w:rsidRDefault="004A6607" w:rsidP="004A6607">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t>Greutate:</w:t>
            </w:r>
            <w:r w:rsidRPr="00F47E4C">
              <w:rPr>
                <w:noProof w:val="0"/>
                <w:sz w:val="20"/>
                <w:szCs w:val="20"/>
                <w:lang w:eastAsia="ro-RO"/>
              </w:rPr>
              <w:t xml:space="preserve"> cca. 40 kg.</w:t>
            </w:r>
          </w:p>
          <w:p w14:paraId="34CBEABD" w14:textId="77777777" w:rsidR="004A6607" w:rsidRPr="00F47E4C" w:rsidRDefault="004A6607" w:rsidP="004A6607">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lastRenderedPageBreak/>
              <w:t>Material și structură:</w:t>
            </w:r>
            <w:r w:rsidRPr="00F47E4C">
              <w:rPr>
                <w:noProof w:val="0"/>
                <w:sz w:val="20"/>
                <w:szCs w:val="20"/>
                <w:lang w:eastAsia="ro-RO"/>
              </w:rPr>
              <w:t xml:space="preserve"> Confecționat din PAL laminat cu grosimea de 18 mm; peretele din spate realizat din PFL/HDF melaminat alb cu grosimea de 3 mm. Culoare stejar deschis sau echivalent.</w:t>
            </w:r>
          </w:p>
          <w:p w14:paraId="0DF93219" w14:textId="77777777" w:rsidR="004A6607" w:rsidRPr="00F47E4C" w:rsidRDefault="004A6607" w:rsidP="004A6607">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t>Finisare margini:</w:t>
            </w:r>
            <w:r w:rsidRPr="00F47E4C">
              <w:rPr>
                <w:noProof w:val="0"/>
                <w:sz w:val="20"/>
                <w:szCs w:val="20"/>
                <w:lang w:eastAsia="ro-RO"/>
              </w:rPr>
              <w:t xml:space="preserve"> Elemente exterioare/fațade cantuite cu ABS de 1 mm; piesele interioare cantuite cu ABS de 0,5 mm.</w:t>
            </w:r>
          </w:p>
          <w:p w14:paraId="2C03AFF7" w14:textId="77777777" w:rsidR="004A6607" w:rsidRPr="00F47E4C" w:rsidRDefault="004A6607" w:rsidP="004A6607">
            <w:pPr>
              <w:numPr>
                <w:ilvl w:val="0"/>
                <w:numId w:val="24"/>
              </w:numPr>
              <w:spacing w:before="100" w:beforeAutospacing="1" w:after="100" w:afterAutospacing="1"/>
              <w:rPr>
                <w:noProof w:val="0"/>
                <w:sz w:val="20"/>
                <w:szCs w:val="20"/>
                <w:lang w:eastAsia="ro-RO"/>
              </w:rPr>
            </w:pPr>
            <w:r w:rsidRPr="00F47E4C">
              <w:rPr>
                <w:b/>
                <w:bCs/>
                <w:noProof w:val="0"/>
                <w:sz w:val="20"/>
                <w:szCs w:val="20"/>
                <w:lang w:eastAsia="ro-RO"/>
              </w:rPr>
              <w:t>Configurație:</w:t>
            </w:r>
            <w:r w:rsidRPr="00F47E4C">
              <w:rPr>
                <w:noProof w:val="0"/>
                <w:sz w:val="20"/>
                <w:szCs w:val="20"/>
                <w:lang w:eastAsia="ro-RO"/>
              </w:rPr>
              <w:t xml:space="preserve"> Spațiu deschis compartimentat cu polițe ce oferă 5 nișe de depozitare. Polițele sunt reglabile pe înălțime, permițând modificarea distanței dintre ele.</w:t>
            </w:r>
          </w:p>
          <w:p w14:paraId="24826A21" w14:textId="77777777" w:rsidR="004A6607" w:rsidRPr="00F47E4C" w:rsidRDefault="004A6607" w:rsidP="004A6607">
            <w:pPr>
              <w:numPr>
                <w:ilvl w:val="0"/>
                <w:numId w:val="24"/>
              </w:numPr>
              <w:rPr>
                <w:noProof w:val="0"/>
                <w:sz w:val="20"/>
                <w:szCs w:val="20"/>
                <w:lang w:eastAsia="ro-RO"/>
              </w:rPr>
            </w:pPr>
            <w:r w:rsidRPr="00F47E4C">
              <w:rPr>
                <w:b/>
                <w:bCs/>
                <w:noProof w:val="0"/>
                <w:sz w:val="20"/>
                <w:szCs w:val="20"/>
                <w:lang w:eastAsia="ro-RO"/>
              </w:rPr>
              <w:t>Asamblare și stabilitate:</w:t>
            </w:r>
            <w:r w:rsidRPr="00F47E4C">
              <w:rPr>
                <w:noProof w:val="0"/>
                <w:sz w:val="20"/>
                <w:szCs w:val="20"/>
                <w:lang w:eastAsia="ro-RO"/>
              </w:rPr>
              <w:t xml:space="preserve"> Piesele sunt asamblate prin elemente de fixare speciale și sigure; baza este dotată cu picioare din plastic, reglabile pe înălțime pentru o poziționare stabilă.</w:t>
            </w:r>
          </w:p>
          <w:p w14:paraId="00E6FD90" w14:textId="3A2E2DD5" w:rsidR="004A6607" w:rsidRPr="00B43A35" w:rsidRDefault="004A6607" w:rsidP="004A6607">
            <w:pPr>
              <w:rPr>
                <w:b/>
                <w:bCs/>
                <w:sz w:val="20"/>
                <w:szCs w:val="20"/>
              </w:rPr>
            </w:pPr>
            <w:r w:rsidRPr="00F47E4C">
              <w:rPr>
                <w:b/>
                <w:bCs/>
                <w:noProof w:val="0"/>
                <w:sz w:val="20"/>
                <w:szCs w:val="20"/>
                <w:lang w:eastAsia="ro-RO"/>
              </w:rPr>
              <w:t>Garanție:</w:t>
            </w:r>
            <w:r w:rsidRPr="00F47E4C">
              <w:rPr>
                <w:noProof w:val="0"/>
                <w:sz w:val="20"/>
                <w:szCs w:val="20"/>
                <w:lang w:eastAsia="ro-RO"/>
              </w:rPr>
              <w:t xml:space="preserve"> Minimum 24 de luni.</w:t>
            </w:r>
          </w:p>
        </w:tc>
        <w:tc>
          <w:tcPr>
            <w:tcW w:w="711" w:type="pct"/>
            <w:tcBorders>
              <w:top w:val="single" w:sz="4" w:space="0" w:color="auto"/>
              <w:left w:val="single" w:sz="4" w:space="0" w:color="auto"/>
              <w:bottom w:val="single" w:sz="4" w:space="0" w:color="auto"/>
              <w:right w:val="single" w:sz="4" w:space="0" w:color="auto"/>
            </w:tcBorders>
          </w:tcPr>
          <w:p w14:paraId="389A36B5" w14:textId="77777777" w:rsidR="004A6607" w:rsidRPr="0065496F" w:rsidRDefault="004A6607" w:rsidP="004A6607">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F319CD8" w14:textId="77777777" w:rsidR="004A6607" w:rsidRPr="0065496F" w:rsidRDefault="004A6607" w:rsidP="004A6607">
            <w:pPr>
              <w:rPr>
                <w:sz w:val="20"/>
                <w:szCs w:val="20"/>
              </w:rPr>
            </w:pPr>
          </w:p>
        </w:tc>
      </w:tr>
      <w:tr w:rsidR="009825C0" w:rsidRPr="00C00499" w14:paraId="49B88B0D"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tcPr>
          <w:p w14:paraId="2EEA053F" w14:textId="77777777" w:rsidR="004A6607" w:rsidRDefault="004A6607" w:rsidP="004A6607">
            <w:pPr>
              <w:pStyle w:val="Default"/>
              <w:jc w:val="center"/>
              <w:rPr>
                <w:b/>
                <w:bCs/>
                <w:sz w:val="20"/>
                <w:szCs w:val="20"/>
                <w:lang w:val="ro-MD" w:eastAsia="ru-RU"/>
              </w:rPr>
            </w:pPr>
            <w:r w:rsidRPr="00064AAD">
              <w:rPr>
                <w:b/>
                <w:bCs/>
                <w:sz w:val="20"/>
                <w:szCs w:val="20"/>
                <w:lang w:val="ro-MD" w:eastAsia="ru-RU"/>
              </w:rPr>
              <w:t>Dulap Vestiar din 5 compartimente </w:t>
            </w:r>
          </w:p>
          <w:p w14:paraId="62D7FCC7" w14:textId="77777777" w:rsidR="004A6607" w:rsidRDefault="004A6607" w:rsidP="004A6607">
            <w:pPr>
              <w:pStyle w:val="Default"/>
              <w:jc w:val="center"/>
              <w:rPr>
                <w:b/>
                <w:bCs/>
                <w:sz w:val="20"/>
                <w:szCs w:val="20"/>
                <w:lang w:val="ro-MD" w:eastAsia="ru-RU"/>
              </w:rPr>
            </w:pPr>
          </w:p>
          <w:p w14:paraId="767EDA3D" w14:textId="691D5D93" w:rsidR="004A6607" w:rsidRPr="0065496F" w:rsidRDefault="004A6607" w:rsidP="004A6607">
            <w:pPr>
              <w:pStyle w:val="Default"/>
              <w:jc w:val="center"/>
              <w:rPr>
                <w:b/>
                <w:sz w:val="20"/>
                <w:szCs w:val="20"/>
              </w:rPr>
            </w:pPr>
            <w:r>
              <w:rPr>
                <w:b/>
                <w:noProof/>
                <w:sz w:val="20"/>
                <w:szCs w:val="20"/>
                <w:lang w:val="ro-RO" w:eastAsia="ro-RO"/>
              </w:rPr>
              <w:drawing>
                <wp:inline distT="0" distB="0" distL="0" distR="0" wp14:anchorId="6827CF11" wp14:editId="6748A636">
                  <wp:extent cx="1146175" cy="1146175"/>
                  <wp:effectExtent l="0" t="0" r="0" b="0"/>
                  <wp:docPr id="22" name="I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46175" cy="1146175"/>
                          </a:xfrm>
                          <a:prstGeom prst="rect">
                            <a:avLst/>
                          </a:prstGeom>
                          <a:noFill/>
                        </pic:spPr>
                      </pic:pic>
                    </a:graphicData>
                  </a:graphic>
                </wp:inline>
              </w:drawing>
            </w:r>
          </w:p>
        </w:tc>
        <w:tc>
          <w:tcPr>
            <w:tcW w:w="493" w:type="pct"/>
            <w:tcBorders>
              <w:top w:val="single" w:sz="4" w:space="0" w:color="auto"/>
              <w:left w:val="single" w:sz="4" w:space="0" w:color="auto"/>
              <w:bottom w:val="single" w:sz="4" w:space="0" w:color="auto"/>
              <w:right w:val="single" w:sz="4" w:space="0" w:color="auto"/>
            </w:tcBorders>
            <w:vAlign w:val="center"/>
          </w:tcPr>
          <w:p w14:paraId="7B874B6B" w14:textId="77777777" w:rsidR="004A6607" w:rsidRDefault="004A6607" w:rsidP="004A6607">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065526B" w14:textId="77777777" w:rsidR="004A6607" w:rsidRPr="0065496F" w:rsidRDefault="004A6607" w:rsidP="004A6607">
            <w:pPr>
              <w:rPr>
                <w:sz w:val="20"/>
                <w:szCs w:val="20"/>
              </w:rPr>
            </w:pPr>
          </w:p>
        </w:tc>
        <w:tc>
          <w:tcPr>
            <w:tcW w:w="404" w:type="pct"/>
            <w:tcBorders>
              <w:top w:val="single" w:sz="4" w:space="0" w:color="auto"/>
              <w:left w:val="single" w:sz="4" w:space="0" w:color="auto"/>
              <w:bottom w:val="single" w:sz="4" w:space="0" w:color="auto"/>
              <w:right w:val="single" w:sz="4" w:space="0" w:color="auto"/>
            </w:tcBorders>
          </w:tcPr>
          <w:p w14:paraId="1A1780CE" w14:textId="77777777" w:rsidR="004A6607" w:rsidRPr="0065496F" w:rsidRDefault="004A6607" w:rsidP="004A6607">
            <w:pPr>
              <w:rPr>
                <w:sz w:val="20"/>
                <w:szCs w:val="20"/>
              </w:rPr>
            </w:pPr>
          </w:p>
        </w:tc>
        <w:tc>
          <w:tcPr>
            <w:tcW w:w="1614" w:type="pct"/>
            <w:gridSpan w:val="2"/>
            <w:tcBorders>
              <w:top w:val="single" w:sz="4" w:space="0" w:color="auto"/>
            </w:tcBorders>
            <w:vAlign w:val="center"/>
          </w:tcPr>
          <w:p w14:paraId="18A126EA" w14:textId="77777777" w:rsidR="004A6607" w:rsidRPr="00DE7ADB" w:rsidRDefault="004A6607" w:rsidP="004A6607">
            <w:pPr>
              <w:rPr>
                <w:noProof w:val="0"/>
                <w:sz w:val="20"/>
                <w:szCs w:val="20"/>
                <w:lang w:eastAsia="ro-RO"/>
              </w:rPr>
            </w:pPr>
            <w:r w:rsidRPr="00DE7ADB">
              <w:rPr>
                <w:b/>
                <w:bCs/>
                <w:noProof w:val="0"/>
                <w:sz w:val="20"/>
                <w:szCs w:val="20"/>
                <w:lang w:eastAsia="ro-RO"/>
              </w:rPr>
              <w:t>Dulap vestiar cu 5 compartimente</w:t>
            </w:r>
          </w:p>
          <w:p w14:paraId="795E8D03" w14:textId="77777777" w:rsidR="004A6607" w:rsidRPr="00DE7ADB" w:rsidRDefault="004A6607" w:rsidP="004A6607">
            <w:pPr>
              <w:numPr>
                <w:ilvl w:val="0"/>
                <w:numId w:val="25"/>
              </w:numPr>
              <w:rPr>
                <w:noProof w:val="0"/>
                <w:sz w:val="20"/>
                <w:szCs w:val="20"/>
                <w:lang w:eastAsia="ro-RO"/>
              </w:rPr>
            </w:pPr>
            <w:r w:rsidRPr="00DE7ADB">
              <w:rPr>
                <w:b/>
                <w:bCs/>
                <w:noProof w:val="0"/>
                <w:sz w:val="20"/>
                <w:szCs w:val="20"/>
                <w:lang w:eastAsia="ro-RO"/>
              </w:rPr>
              <w:t>Dimensiuni (L×l×h):</w:t>
            </w:r>
            <w:r w:rsidRPr="00DE7ADB">
              <w:rPr>
                <w:noProof w:val="0"/>
                <w:sz w:val="20"/>
                <w:szCs w:val="20"/>
                <w:lang w:eastAsia="ro-RO"/>
              </w:rPr>
              <w:t xml:space="preserve"> 1501×350×1350 mm.</w:t>
            </w:r>
          </w:p>
          <w:p w14:paraId="3B549A29" w14:textId="77777777" w:rsidR="004A6607" w:rsidRPr="00DE7ADB" w:rsidRDefault="004A6607" w:rsidP="004A6607">
            <w:pPr>
              <w:numPr>
                <w:ilvl w:val="0"/>
                <w:numId w:val="25"/>
              </w:numPr>
              <w:spacing w:before="100" w:beforeAutospacing="1" w:after="100" w:afterAutospacing="1"/>
              <w:rPr>
                <w:noProof w:val="0"/>
                <w:sz w:val="20"/>
                <w:szCs w:val="20"/>
                <w:lang w:eastAsia="ro-RO"/>
              </w:rPr>
            </w:pPr>
            <w:r w:rsidRPr="00DE7ADB">
              <w:rPr>
                <w:b/>
                <w:bCs/>
                <w:noProof w:val="0"/>
                <w:sz w:val="20"/>
                <w:szCs w:val="20"/>
                <w:lang w:eastAsia="ro-RO"/>
              </w:rPr>
              <w:t>Material și structură:</w:t>
            </w:r>
            <w:r w:rsidRPr="00DE7ADB">
              <w:rPr>
                <w:noProof w:val="0"/>
                <w:sz w:val="20"/>
                <w:szCs w:val="20"/>
                <w:lang w:eastAsia="ro-RO"/>
              </w:rPr>
              <w:t xml:space="preserve"> Confecționat din PAL melaminat cu grosimea de 16 mm (cadru și uși în culoare stejar deschis sau echivalent); peretele din spate realizat din PFL melaminat cu grosimea de 3 mm.</w:t>
            </w:r>
          </w:p>
          <w:p w14:paraId="37AAEA4A" w14:textId="77777777" w:rsidR="004A6607" w:rsidRPr="00DE7ADB" w:rsidRDefault="004A6607" w:rsidP="004A6607">
            <w:pPr>
              <w:numPr>
                <w:ilvl w:val="0"/>
                <w:numId w:val="25"/>
              </w:numPr>
              <w:spacing w:before="100" w:beforeAutospacing="1" w:after="100" w:afterAutospacing="1"/>
              <w:rPr>
                <w:noProof w:val="0"/>
                <w:sz w:val="20"/>
                <w:szCs w:val="20"/>
                <w:lang w:eastAsia="ro-RO"/>
              </w:rPr>
            </w:pPr>
            <w:r w:rsidRPr="00DE7ADB">
              <w:rPr>
                <w:b/>
                <w:bCs/>
                <w:noProof w:val="0"/>
                <w:sz w:val="20"/>
                <w:szCs w:val="20"/>
                <w:lang w:eastAsia="ro-RO"/>
              </w:rPr>
              <w:t>Finisare margini:</w:t>
            </w:r>
            <w:r w:rsidRPr="00DE7ADB">
              <w:rPr>
                <w:noProof w:val="0"/>
                <w:sz w:val="20"/>
                <w:szCs w:val="20"/>
                <w:lang w:eastAsia="ro-RO"/>
              </w:rPr>
              <w:t xml:space="preserve"> Fațadele/ușile sunt cantuite cu ABS de 1 mm de culoare argintie; piesele interioare sunt cantuite cu ABS de 0,5 mm de culoare fag.</w:t>
            </w:r>
          </w:p>
          <w:p w14:paraId="32EAF918" w14:textId="77777777" w:rsidR="004A6607" w:rsidRPr="00DE7ADB" w:rsidRDefault="004A6607" w:rsidP="004A6607">
            <w:pPr>
              <w:numPr>
                <w:ilvl w:val="0"/>
                <w:numId w:val="25"/>
              </w:numPr>
              <w:spacing w:before="100" w:beforeAutospacing="1" w:after="100" w:afterAutospacing="1"/>
              <w:rPr>
                <w:noProof w:val="0"/>
                <w:sz w:val="20"/>
                <w:szCs w:val="20"/>
                <w:lang w:eastAsia="ro-RO"/>
              </w:rPr>
            </w:pPr>
            <w:r w:rsidRPr="00DE7ADB">
              <w:rPr>
                <w:b/>
                <w:bCs/>
                <w:noProof w:val="0"/>
                <w:sz w:val="20"/>
                <w:szCs w:val="20"/>
                <w:lang w:eastAsia="ro-RO"/>
              </w:rPr>
              <w:t>Configurație:</w:t>
            </w:r>
            <w:r w:rsidRPr="00DE7ADB">
              <w:rPr>
                <w:noProof w:val="0"/>
                <w:sz w:val="20"/>
                <w:szCs w:val="20"/>
                <w:lang w:eastAsia="ro-RO"/>
              </w:rPr>
              <w:t xml:space="preserve"> Compartimentat în 5 secțiuni independente, prevăzute cu 5 uși decorative cu colțuri rotunjite și decupaj special (mâner integrat) pentru deschidere. Fiecare compartiment este dotat în interior cu 2 rafturi (sus/jos) și 2 cuiere cromate.</w:t>
            </w:r>
          </w:p>
          <w:p w14:paraId="7B62C9E2" w14:textId="77777777" w:rsidR="004A6607" w:rsidRPr="00DE7ADB" w:rsidRDefault="004A6607" w:rsidP="004A6607">
            <w:pPr>
              <w:numPr>
                <w:ilvl w:val="0"/>
                <w:numId w:val="25"/>
              </w:numPr>
              <w:rPr>
                <w:noProof w:val="0"/>
                <w:sz w:val="20"/>
                <w:szCs w:val="20"/>
                <w:lang w:eastAsia="ro-RO"/>
              </w:rPr>
            </w:pPr>
            <w:r w:rsidRPr="00DE7ADB">
              <w:rPr>
                <w:b/>
                <w:bCs/>
                <w:noProof w:val="0"/>
                <w:sz w:val="20"/>
                <w:szCs w:val="20"/>
                <w:lang w:eastAsia="ro-RO"/>
              </w:rPr>
              <w:t>Asamblare și siguranță:</w:t>
            </w:r>
            <w:r w:rsidRPr="00DE7ADB">
              <w:rPr>
                <w:noProof w:val="0"/>
                <w:sz w:val="20"/>
                <w:szCs w:val="20"/>
                <w:lang w:eastAsia="ro-RO"/>
              </w:rPr>
              <w:t xml:space="preserve"> Piesele sunt îmbinate prin elemente de fixare speciale și sigure. Pentru siguranța copiilor, dulapul include sistem de fixare obligatorie pe perete. Baza este prevăzută cu garnituri/picioare din plastic rezistent pentru protecția pardoselii.</w:t>
            </w:r>
          </w:p>
          <w:p w14:paraId="12B51F94" w14:textId="17E7DDD6" w:rsidR="004A6607" w:rsidRPr="00B43A35" w:rsidRDefault="004A6607" w:rsidP="004A6607">
            <w:pPr>
              <w:rPr>
                <w:b/>
                <w:bCs/>
                <w:sz w:val="20"/>
                <w:szCs w:val="20"/>
              </w:rPr>
            </w:pPr>
            <w:r w:rsidRPr="00DE7ADB">
              <w:rPr>
                <w:b/>
                <w:bCs/>
                <w:noProof w:val="0"/>
                <w:sz w:val="20"/>
                <w:szCs w:val="20"/>
                <w:lang w:eastAsia="ro-RO"/>
              </w:rPr>
              <w:t>Garanție:</w:t>
            </w:r>
            <w:r w:rsidRPr="00DE7ADB">
              <w:rPr>
                <w:noProof w:val="0"/>
                <w:sz w:val="20"/>
                <w:szCs w:val="20"/>
                <w:lang w:eastAsia="ro-RO"/>
              </w:rPr>
              <w:t xml:space="preserve"> Minimum 12 luni.</w:t>
            </w:r>
          </w:p>
        </w:tc>
        <w:tc>
          <w:tcPr>
            <w:tcW w:w="711" w:type="pct"/>
            <w:tcBorders>
              <w:top w:val="single" w:sz="4" w:space="0" w:color="auto"/>
              <w:left w:val="single" w:sz="4" w:space="0" w:color="auto"/>
              <w:bottom w:val="single" w:sz="4" w:space="0" w:color="auto"/>
              <w:right w:val="single" w:sz="4" w:space="0" w:color="auto"/>
            </w:tcBorders>
          </w:tcPr>
          <w:p w14:paraId="498921D8" w14:textId="77777777" w:rsidR="004A6607" w:rsidRPr="0065496F" w:rsidRDefault="004A6607" w:rsidP="004A6607">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2CE43456" w14:textId="77777777" w:rsidR="004A6607" w:rsidRPr="0065496F" w:rsidRDefault="004A6607" w:rsidP="004A6607">
            <w:pPr>
              <w:rPr>
                <w:sz w:val="20"/>
                <w:szCs w:val="20"/>
              </w:rPr>
            </w:pPr>
          </w:p>
        </w:tc>
      </w:tr>
      <w:tr w:rsidR="004A6607" w:rsidRPr="00C00499" w14:paraId="33BBFC47" w14:textId="77777777" w:rsidTr="009825C0">
        <w:trPr>
          <w:gridAfter w:val="2"/>
          <w:wAfter w:w="27" w:type="pct"/>
          <w:trHeight w:val="397"/>
        </w:trPr>
        <w:tc>
          <w:tcPr>
            <w:tcW w:w="1022" w:type="pct"/>
            <w:gridSpan w:val="3"/>
            <w:tcBorders>
              <w:top w:val="single" w:sz="4" w:space="0" w:color="auto"/>
              <w:left w:val="single" w:sz="4" w:space="0" w:color="auto"/>
              <w:bottom w:val="single" w:sz="4" w:space="0" w:color="auto"/>
              <w:right w:val="single" w:sz="4" w:space="0" w:color="auto"/>
            </w:tcBorders>
            <w:vAlign w:val="center"/>
          </w:tcPr>
          <w:p w14:paraId="03A2C92C" w14:textId="77777777" w:rsidR="004A6607" w:rsidRPr="0065496F" w:rsidRDefault="004A6607" w:rsidP="004A6607">
            <w:pPr>
              <w:rPr>
                <w:b/>
                <w:sz w:val="20"/>
                <w:szCs w:val="20"/>
              </w:rPr>
            </w:pPr>
            <w:r w:rsidRPr="0065496F">
              <w:rPr>
                <w:b/>
                <w:sz w:val="20"/>
                <w:szCs w:val="20"/>
              </w:rPr>
              <w:t>TOTAL</w:t>
            </w:r>
          </w:p>
        </w:tc>
        <w:tc>
          <w:tcPr>
            <w:tcW w:w="493" w:type="pct"/>
            <w:tcBorders>
              <w:top w:val="single" w:sz="4" w:space="0" w:color="auto"/>
              <w:left w:val="single" w:sz="4" w:space="0" w:color="auto"/>
              <w:bottom w:val="single" w:sz="4" w:space="0" w:color="auto"/>
              <w:right w:val="single" w:sz="4" w:space="0" w:color="auto"/>
            </w:tcBorders>
            <w:vAlign w:val="center"/>
          </w:tcPr>
          <w:p w14:paraId="170C4CCB" w14:textId="77777777" w:rsidR="004A6607" w:rsidRPr="0065496F" w:rsidRDefault="004A6607" w:rsidP="004A6607">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DEAB6E0" w14:textId="77777777" w:rsidR="004A6607" w:rsidRPr="0065496F" w:rsidRDefault="004A6607" w:rsidP="004A6607">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07692E1" w14:textId="77777777" w:rsidR="004A6607" w:rsidRPr="0065496F" w:rsidRDefault="004A6607" w:rsidP="004A6607">
            <w:pPr>
              <w:rPr>
                <w:sz w:val="20"/>
                <w:szCs w:val="20"/>
              </w:rPr>
            </w:pPr>
          </w:p>
        </w:tc>
        <w:tc>
          <w:tcPr>
            <w:tcW w:w="1614" w:type="pct"/>
            <w:gridSpan w:val="2"/>
            <w:tcBorders>
              <w:top w:val="single" w:sz="4" w:space="0" w:color="auto"/>
              <w:left w:val="single" w:sz="4" w:space="0" w:color="auto"/>
              <w:bottom w:val="single" w:sz="4" w:space="0" w:color="auto"/>
              <w:right w:val="single" w:sz="4" w:space="0" w:color="auto"/>
            </w:tcBorders>
            <w:vAlign w:val="center"/>
          </w:tcPr>
          <w:p w14:paraId="1FEDA3F9" w14:textId="77777777" w:rsidR="004A6607" w:rsidRPr="0065496F" w:rsidRDefault="004A6607" w:rsidP="004A6607">
            <w:pPr>
              <w:rPr>
                <w:sz w:val="20"/>
                <w:szCs w:val="20"/>
              </w:rPr>
            </w:pPr>
          </w:p>
        </w:tc>
        <w:tc>
          <w:tcPr>
            <w:tcW w:w="711" w:type="pct"/>
            <w:tcBorders>
              <w:top w:val="single" w:sz="4" w:space="0" w:color="auto"/>
              <w:left w:val="single" w:sz="4" w:space="0" w:color="auto"/>
              <w:bottom w:val="single" w:sz="4" w:space="0" w:color="auto"/>
              <w:right w:val="single" w:sz="4" w:space="0" w:color="auto"/>
            </w:tcBorders>
          </w:tcPr>
          <w:p w14:paraId="7AB83FF3" w14:textId="77777777" w:rsidR="004A6607" w:rsidRPr="0065496F" w:rsidRDefault="004A6607" w:rsidP="004A6607">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97A4BD6" w14:textId="77777777" w:rsidR="004A6607" w:rsidRPr="0065496F" w:rsidRDefault="004A6607" w:rsidP="004A6607">
            <w:pPr>
              <w:rPr>
                <w:sz w:val="20"/>
                <w:szCs w:val="20"/>
              </w:rPr>
            </w:pPr>
          </w:p>
        </w:tc>
      </w:tr>
      <w:tr w:rsidR="004A6607" w:rsidRPr="00C00499" w14:paraId="35E43F9A" w14:textId="77777777" w:rsidTr="00FB3D1F">
        <w:trPr>
          <w:trHeight w:val="397"/>
        </w:trPr>
        <w:tc>
          <w:tcPr>
            <w:tcW w:w="5000" w:type="pct"/>
            <w:gridSpan w:val="12"/>
            <w:tcBorders>
              <w:top w:val="single" w:sz="4" w:space="0" w:color="auto"/>
            </w:tcBorders>
            <w:vAlign w:val="center"/>
          </w:tcPr>
          <w:p w14:paraId="4DC9F7B9" w14:textId="77777777" w:rsidR="004A6607" w:rsidRPr="00C00499" w:rsidRDefault="004A6607" w:rsidP="004A6607">
            <w:pPr>
              <w:tabs>
                <w:tab w:val="left" w:pos="6120"/>
              </w:tabs>
            </w:pPr>
          </w:p>
          <w:p w14:paraId="58315C6E" w14:textId="77777777" w:rsidR="004A6607" w:rsidRPr="00C00499" w:rsidRDefault="004A6607" w:rsidP="004A6607">
            <w:r w:rsidRPr="00C00499">
              <w:t>Semnat:_______________ Numele, Prenumele:_____________________________ În calitate de: ________________</w:t>
            </w:r>
          </w:p>
          <w:p w14:paraId="78B3DB33" w14:textId="77777777" w:rsidR="004A6607" w:rsidRPr="00C00499" w:rsidRDefault="004A6607" w:rsidP="004A6607">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A6607" w:rsidRPr="00C00499" w14:paraId="716BF37F" w14:textId="77777777" w:rsidTr="005D3BFB">
              <w:trPr>
                <w:gridAfter w:val="3"/>
                <w:wAfter w:w="512" w:type="dxa"/>
                <w:trHeight w:val="697"/>
              </w:trPr>
              <w:tc>
                <w:tcPr>
                  <w:tcW w:w="13798" w:type="dxa"/>
                  <w:gridSpan w:val="14"/>
                  <w:vAlign w:val="center"/>
                </w:tcPr>
                <w:p w14:paraId="0A86F0B0" w14:textId="77777777" w:rsidR="004A6607" w:rsidRDefault="004A6607" w:rsidP="005D6DF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36E45AF5" w14:textId="77777777" w:rsidR="004A6607" w:rsidRDefault="004A6607" w:rsidP="005D6DF3">
                  <w:pPr>
                    <w:framePr w:hSpace="180" w:wrap="around" w:vAnchor="page" w:hAnchor="margin" w:y="347"/>
                    <w:jc w:val="right"/>
                    <w:rPr>
                      <w:noProof w:val="0"/>
                      <w:lang w:val="it-IT"/>
                    </w:rPr>
                  </w:pPr>
                </w:p>
                <w:p w14:paraId="71824670" w14:textId="77777777" w:rsidR="004A6607" w:rsidRDefault="004A6607" w:rsidP="005D6DF3">
                  <w:pPr>
                    <w:framePr w:hSpace="180" w:wrap="around" w:vAnchor="page" w:hAnchor="margin" w:y="347"/>
                    <w:jc w:val="right"/>
                    <w:rPr>
                      <w:noProof w:val="0"/>
                      <w:lang w:val="it-IT"/>
                    </w:rPr>
                  </w:pPr>
                </w:p>
                <w:p w14:paraId="2DD523EF" w14:textId="77777777" w:rsidR="004A6607" w:rsidRDefault="004A6607" w:rsidP="005D6DF3">
                  <w:pPr>
                    <w:framePr w:hSpace="180" w:wrap="around" w:vAnchor="page" w:hAnchor="margin" w:y="347"/>
                    <w:jc w:val="right"/>
                    <w:rPr>
                      <w:noProof w:val="0"/>
                      <w:lang w:val="it-IT"/>
                    </w:rPr>
                  </w:pPr>
                </w:p>
                <w:p w14:paraId="64D05B5E" w14:textId="77777777" w:rsidR="004A6607" w:rsidRDefault="004A6607" w:rsidP="005D6DF3">
                  <w:pPr>
                    <w:framePr w:hSpace="180" w:wrap="around" w:vAnchor="page" w:hAnchor="margin" w:y="347"/>
                    <w:jc w:val="right"/>
                    <w:rPr>
                      <w:noProof w:val="0"/>
                      <w:lang w:val="it-IT"/>
                    </w:rPr>
                  </w:pPr>
                </w:p>
                <w:p w14:paraId="284E134B" w14:textId="77777777" w:rsidR="004A6607" w:rsidRDefault="004A6607" w:rsidP="005D6DF3">
                  <w:pPr>
                    <w:framePr w:hSpace="180" w:wrap="around" w:vAnchor="page" w:hAnchor="margin" w:y="347"/>
                    <w:jc w:val="right"/>
                    <w:rPr>
                      <w:noProof w:val="0"/>
                      <w:lang w:val="it-IT"/>
                    </w:rPr>
                  </w:pPr>
                </w:p>
                <w:p w14:paraId="5646FE89" w14:textId="77777777" w:rsidR="004A6607" w:rsidRDefault="004A6607" w:rsidP="005D6DF3">
                  <w:pPr>
                    <w:framePr w:hSpace="180" w:wrap="around" w:vAnchor="page" w:hAnchor="margin" w:y="347"/>
                    <w:jc w:val="right"/>
                    <w:rPr>
                      <w:noProof w:val="0"/>
                      <w:lang w:val="it-IT"/>
                    </w:rPr>
                  </w:pPr>
                </w:p>
                <w:p w14:paraId="7C9FA2E2" w14:textId="77777777" w:rsidR="004A6607" w:rsidRDefault="004A6607" w:rsidP="005D6DF3">
                  <w:pPr>
                    <w:framePr w:hSpace="180" w:wrap="around" w:vAnchor="page" w:hAnchor="margin" w:y="347"/>
                    <w:jc w:val="right"/>
                    <w:rPr>
                      <w:noProof w:val="0"/>
                      <w:lang w:val="it-IT"/>
                    </w:rPr>
                  </w:pPr>
                </w:p>
                <w:p w14:paraId="1338C57F" w14:textId="77777777" w:rsidR="004A6607" w:rsidRDefault="004A6607" w:rsidP="005D6DF3">
                  <w:pPr>
                    <w:framePr w:hSpace="180" w:wrap="around" w:vAnchor="page" w:hAnchor="margin" w:y="347"/>
                    <w:jc w:val="right"/>
                    <w:rPr>
                      <w:noProof w:val="0"/>
                      <w:lang w:val="it-IT"/>
                    </w:rPr>
                  </w:pPr>
                </w:p>
                <w:p w14:paraId="03FD4353" w14:textId="77777777" w:rsidR="004A6607" w:rsidRDefault="004A6607" w:rsidP="005D6DF3">
                  <w:pPr>
                    <w:framePr w:hSpace="180" w:wrap="around" w:vAnchor="page" w:hAnchor="margin" w:y="347"/>
                    <w:jc w:val="right"/>
                    <w:rPr>
                      <w:noProof w:val="0"/>
                      <w:lang w:val="it-IT"/>
                    </w:rPr>
                  </w:pPr>
                </w:p>
                <w:p w14:paraId="260C84BF" w14:textId="77777777" w:rsidR="004A6607" w:rsidRDefault="004A6607" w:rsidP="005D6DF3">
                  <w:pPr>
                    <w:framePr w:hSpace="180" w:wrap="around" w:vAnchor="page" w:hAnchor="margin" w:y="347"/>
                    <w:jc w:val="right"/>
                    <w:rPr>
                      <w:noProof w:val="0"/>
                      <w:lang w:val="it-IT"/>
                    </w:rPr>
                  </w:pPr>
                </w:p>
                <w:p w14:paraId="494D52B3" w14:textId="77777777" w:rsidR="004A6607" w:rsidRDefault="004A6607" w:rsidP="005D6DF3">
                  <w:pPr>
                    <w:framePr w:hSpace="180" w:wrap="around" w:vAnchor="page" w:hAnchor="margin" w:y="347"/>
                    <w:jc w:val="right"/>
                    <w:rPr>
                      <w:noProof w:val="0"/>
                      <w:lang w:val="it-IT"/>
                    </w:rPr>
                  </w:pPr>
                </w:p>
                <w:p w14:paraId="366A8986" w14:textId="77777777" w:rsidR="004A6607" w:rsidRDefault="004A6607" w:rsidP="005D6DF3">
                  <w:pPr>
                    <w:framePr w:hSpace="180" w:wrap="around" w:vAnchor="page" w:hAnchor="margin" w:y="347"/>
                    <w:jc w:val="right"/>
                    <w:rPr>
                      <w:noProof w:val="0"/>
                      <w:lang w:val="it-IT"/>
                    </w:rPr>
                  </w:pPr>
                </w:p>
                <w:p w14:paraId="1431DA0D" w14:textId="77777777" w:rsidR="00221B23" w:rsidRDefault="00221B23" w:rsidP="005D6DF3">
                  <w:pPr>
                    <w:framePr w:hSpace="180" w:wrap="around" w:vAnchor="page" w:hAnchor="margin" w:y="347"/>
                    <w:jc w:val="right"/>
                    <w:rPr>
                      <w:noProof w:val="0"/>
                      <w:lang w:val="it-IT"/>
                    </w:rPr>
                  </w:pPr>
                </w:p>
                <w:p w14:paraId="5786D9D9" w14:textId="77777777" w:rsidR="00221B23" w:rsidRDefault="00221B23" w:rsidP="005D6DF3">
                  <w:pPr>
                    <w:framePr w:hSpace="180" w:wrap="around" w:vAnchor="page" w:hAnchor="margin" w:y="347"/>
                    <w:jc w:val="right"/>
                    <w:rPr>
                      <w:noProof w:val="0"/>
                      <w:lang w:val="it-IT"/>
                    </w:rPr>
                  </w:pPr>
                </w:p>
                <w:p w14:paraId="6B602B5A" w14:textId="77777777" w:rsidR="00221B23" w:rsidRDefault="00221B23" w:rsidP="005D6DF3">
                  <w:pPr>
                    <w:framePr w:hSpace="180" w:wrap="around" w:vAnchor="page" w:hAnchor="margin" w:y="347"/>
                    <w:jc w:val="right"/>
                    <w:rPr>
                      <w:noProof w:val="0"/>
                      <w:lang w:val="it-IT"/>
                    </w:rPr>
                  </w:pPr>
                </w:p>
                <w:p w14:paraId="636C0D82" w14:textId="77777777" w:rsidR="00221B23" w:rsidRDefault="00221B23" w:rsidP="005D6DF3">
                  <w:pPr>
                    <w:framePr w:hSpace="180" w:wrap="around" w:vAnchor="page" w:hAnchor="margin" w:y="347"/>
                    <w:jc w:val="right"/>
                    <w:rPr>
                      <w:noProof w:val="0"/>
                      <w:lang w:val="it-IT"/>
                    </w:rPr>
                  </w:pPr>
                </w:p>
                <w:p w14:paraId="434F3122" w14:textId="77777777" w:rsidR="00221B23" w:rsidRDefault="00221B23" w:rsidP="005D6DF3">
                  <w:pPr>
                    <w:framePr w:hSpace="180" w:wrap="around" w:vAnchor="page" w:hAnchor="margin" w:y="347"/>
                    <w:jc w:val="right"/>
                    <w:rPr>
                      <w:noProof w:val="0"/>
                      <w:lang w:val="it-IT"/>
                    </w:rPr>
                  </w:pPr>
                </w:p>
                <w:p w14:paraId="501CB753" w14:textId="77777777" w:rsidR="00221B23" w:rsidRDefault="00221B23" w:rsidP="005D6DF3">
                  <w:pPr>
                    <w:framePr w:hSpace="180" w:wrap="around" w:vAnchor="page" w:hAnchor="margin" w:y="347"/>
                    <w:jc w:val="right"/>
                    <w:rPr>
                      <w:noProof w:val="0"/>
                      <w:lang w:val="it-IT"/>
                    </w:rPr>
                  </w:pPr>
                </w:p>
                <w:p w14:paraId="78B1BA0C" w14:textId="77777777" w:rsidR="00221B23" w:rsidRDefault="00221B23" w:rsidP="005D6DF3">
                  <w:pPr>
                    <w:framePr w:hSpace="180" w:wrap="around" w:vAnchor="page" w:hAnchor="margin" w:y="347"/>
                    <w:jc w:val="right"/>
                    <w:rPr>
                      <w:noProof w:val="0"/>
                      <w:lang w:val="it-IT"/>
                    </w:rPr>
                  </w:pPr>
                </w:p>
                <w:p w14:paraId="553B68D3" w14:textId="77777777" w:rsidR="00221B23" w:rsidRDefault="00221B23" w:rsidP="005D6DF3">
                  <w:pPr>
                    <w:framePr w:hSpace="180" w:wrap="around" w:vAnchor="page" w:hAnchor="margin" w:y="347"/>
                    <w:jc w:val="right"/>
                    <w:rPr>
                      <w:noProof w:val="0"/>
                      <w:lang w:val="it-IT"/>
                    </w:rPr>
                  </w:pPr>
                </w:p>
                <w:p w14:paraId="63315A44" w14:textId="77777777" w:rsidR="00221B23" w:rsidRDefault="00221B23" w:rsidP="005D6DF3">
                  <w:pPr>
                    <w:framePr w:hSpace="180" w:wrap="around" w:vAnchor="page" w:hAnchor="margin" w:y="347"/>
                    <w:jc w:val="right"/>
                    <w:rPr>
                      <w:noProof w:val="0"/>
                      <w:lang w:val="it-IT"/>
                    </w:rPr>
                  </w:pPr>
                </w:p>
                <w:p w14:paraId="7760C6F4" w14:textId="77777777" w:rsidR="00221B23" w:rsidRDefault="00221B23" w:rsidP="005D6DF3">
                  <w:pPr>
                    <w:framePr w:hSpace="180" w:wrap="around" w:vAnchor="page" w:hAnchor="margin" w:y="347"/>
                    <w:jc w:val="right"/>
                    <w:rPr>
                      <w:noProof w:val="0"/>
                      <w:lang w:val="it-IT"/>
                    </w:rPr>
                  </w:pPr>
                </w:p>
                <w:p w14:paraId="56BD8031" w14:textId="77777777" w:rsidR="00221B23" w:rsidRDefault="00221B23" w:rsidP="005D6DF3">
                  <w:pPr>
                    <w:framePr w:hSpace="180" w:wrap="around" w:vAnchor="page" w:hAnchor="margin" w:y="347"/>
                    <w:jc w:val="right"/>
                    <w:rPr>
                      <w:noProof w:val="0"/>
                      <w:lang w:val="it-IT"/>
                    </w:rPr>
                  </w:pPr>
                </w:p>
                <w:p w14:paraId="3EEBB3E3" w14:textId="77777777" w:rsidR="00221B23" w:rsidRDefault="00221B23" w:rsidP="005D6DF3">
                  <w:pPr>
                    <w:framePr w:hSpace="180" w:wrap="around" w:vAnchor="page" w:hAnchor="margin" w:y="347"/>
                    <w:jc w:val="right"/>
                    <w:rPr>
                      <w:noProof w:val="0"/>
                      <w:lang w:val="it-IT"/>
                    </w:rPr>
                  </w:pPr>
                </w:p>
                <w:p w14:paraId="7360EE5E" w14:textId="77777777" w:rsidR="00221B23" w:rsidRDefault="00221B23" w:rsidP="005D6DF3">
                  <w:pPr>
                    <w:framePr w:hSpace="180" w:wrap="around" w:vAnchor="page" w:hAnchor="margin" w:y="347"/>
                    <w:jc w:val="right"/>
                    <w:rPr>
                      <w:noProof w:val="0"/>
                      <w:lang w:val="it-IT"/>
                    </w:rPr>
                  </w:pPr>
                </w:p>
                <w:p w14:paraId="68A5835B" w14:textId="77777777" w:rsidR="00221B23" w:rsidRDefault="00221B23" w:rsidP="005D6DF3">
                  <w:pPr>
                    <w:framePr w:hSpace="180" w:wrap="around" w:vAnchor="page" w:hAnchor="margin" w:y="347"/>
                    <w:jc w:val="right"/>
                    <w:rPr>
                      <w:noProof w:val="0"/>
                      <w:lang w:val="it-IT"/>
                    </w:rPr>
                  </w:pPr>
                </w:p>
                <w:p w14:paraId="30AD39F6" w14:textId="77777777" w:rsidR="00221B23" w:rsidRDefault="00221B23" w:rsidP="005D6DF3">
                  <w:pPr>
                    <w:framePr w:hSpace="180" w:wrap="around" w:vAnchor="page" w:hAnchor="margin" w:y="347"/>
                    <w:jc w:val="right"/>
                    <w:rPr>
                      <w:noProof w:val="0"/>
                      <w:lang w:val="it-IT"/>
                    </w:rPr>
                  </w:pPr>
                </w:p>
                <w:p w14:paraId="00956E88" w14:textId="77777777" w:rsidR="00221B23" w:rsidRDefault="00221B23" w:rsidP="005D6DF3">
                  <w:pPr>
                    <w:framePr w:hSpace="180" w:wrap="around" w:vAnchor="page" w:hAnchor="margin" w:y="347"/>
                    <w:jc w:val="right"/>
                    <w:rPr>
                      <w:noProof w:val="0"/>
                      <w:lang w:val="it-IT"/>
                    </w:rPr>
                  </w:pPr>
                </w:p>
                <w:p w14:paraId="7FBE1AEA" w14:textId="77777777" w:rsidR="00221B23" w:rsidRDefault="00221B23" w:rsidP="005D6DF3">
                  <w:pPr>
                    <w:framePr w:hSpace="180" w:wrap="around" w:vAnchor="page" w:hAnchor="margin" w:y="347"/>
                    <w:jc w:val="right"/>
                    <w:rPr>
                      <w:noProof w:val="0"/>
                      <w:lang w:val="it-IT"/>
                    </w:rPr>
                  </w:pPr>
                </w:p>
                <w:p w14:paraId="1A5DC296" w14:textId="77777777" w:rsidR="004A6607" w:rsidRDefault="004A6607" w:rsidP="005D6DF3">
                  <w:pPr>
                    <w:framePr w:hSpace="180" w:wrap="around" w:vAnchor="page" w:hAnchor="margin" w:y="347"/>
                    <w:jc w:val="right"/>
                    <w:rPr>
                      <w:noProof w:val="0"/>
                      <w:lang w:val="it-IT"/>
                    </w:rPr>
                  </w:pPr>
                </w:p>
                <w:p w14:paraId="5FBBDD74" w14:textId="75CC3A45" w:rsidR="004A6607" w:rsidRPr="00DC35AC" w:rsidRDefault="004A6607" w:rsidP="005D6DF3">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52B90E5" w14:textId="77777777" w:rsidR="004A6607" w:rsidRPr="00D22624" w:rsidRDefault="004A6607" w:rsidP="005D6DF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3626E4B" w14:textId="77777777" w:rsidR="004A6607" w:rsidRPr="00D22624" w:rsidRDefault="004A6607" w:rsidP="005D6DF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22E0990" w14:textId="77777777" w:rsidR="004A6607" w:rsidRDefault="004A6607" w:rsidP="005D6DF3">
                  <w:pPr>
                    <w:framePr w:hSpace="180" w:wrap="around" w:vAnchor="page" w:hAnchor="margin" w:y="347"/>
                    <w:jc w:val="right"/>
                    <w:rPr>
                      <w:noProof w:val="0"/>
                      <w:lang w:val="it-IT"/>
                    </w:rPr>
                  </w:pPr>
                </w:p>
                <w:p w14:paraId="1B31BCBF" w14:textId="77777777" w:rsidR="004A6607" w:rsidRPr="00DC35AC" w:rsidRDefault="004A6607" w:rsidP="005D6DF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5E22A049" w14:textId="77777777" w:rsidR="004A6607" w:rsidRPr="00C00499" w:rsidRDefault="004A6607" w:rsidP="005D6DF3">
                  <w:pPr>
                    <w:pStyle w:val="Titlu2"/>
                    <w:framePr w:hSpace="180" w:wrap="around" w:vAnchor="page" w:hAnchor="margin" w:y="347"/>
                    <w:jc w:val="right"/>
                    <w:rPr>
                      <w:b/>
                      <w:sz w:val="20"/>
                      <w:szCs w:val="20"/>
                      <w:lang w:val="en-US"/>
                    </w:rPr>
                  </w:pPr>
                </w:p>
              </w:tc>
            </w:tr>
            <w:tr w:rsidR="004A6607" w:rsidRPr="00C00499" w14:paraId="66E04AD3" w14:textId="77777777" w:rsidTr="005D3BFB">
              <w:trPr>
                <w:gridAfter w:val="3"/>
                <w:wAfter w:w="512" w:type="dxa"/>
              </w:trPr>
              <w:tc>
                <w:tcPr>
                  <w:tcW w:w="13798" w:type="dxa"/>
                  <w:gridSpan w:val="14"/>
                  <w:tcBorders>
                    <w:bottom w:val="single" w:sz="4" w:space="0" w:color="auto"/>
                  </w:tcBorders>
                </w:tcPr>
                <w:p w14:paraId="55694D51" w14:textId="79A1410C" w:rsidR="004A6607" w:rsidRPr="00DC35AC" w:rsidRDefault="004A6607" w:rsidP="005D6DF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7F1C5" w14:textId="77777777" w:rsidR="004A6607" w:rsidRPr="00C00499" w:rsidRDefault="004A6607" w:rsidP="005D6DF3">
                  <w:pPr>
                    <w:framePr w:hSpace="180" w:wrap="around" w:vAnchor="page" w:hAnchor="margin" w:y="347"/>
                    <w:jc w:val="center"/>
                  </w:pPr>
                </w:p>
              </w:tc>
              <w:tc>
                <w:tcPr>
                  <w:tcW w:w="1249" w:type="dxa"/>
                  <w:gridSpan w:val="3"/>
                  <w:tcBorders>
                    <w:bottom w:val="single" w:sz="4" w:space="0" w:color="auto"/>
                  </w:tcBorders>
                </w:tcPr>
                <w:p w14:paraId="6892E822" w14:textId="77777777" w:rsidR="004A6607" w:rsidRPr="007C0C9D" w:rsidRDefault="004A6607" w:rsidP="005D6DF3">
                  <w:pPr>
                    <w:framePr w:hSpace="180" w:wrap="around" w:vAnchor="page" w:hAnchor="margin" w:y="347"/>
                    <w:jc w:val="both"/>
                    <w:rPr>
                      <w:i/>
                      <w:iCs/>
                    </w:rPr>
                  </w:pPr>
                </w:p>
              </w:tc>
            </w:tr>
            <w:tr w:rsidR="004A6607" w:rsidRPr="00C00499" w14:paraId="27773E13" w14:textId="77777777" w:rsidTr="005D3BFB">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45A35EC3" w14:textId="77777777" w:rsidR="004A6607" w:rsidRPr="00C00499" w:rsidRDefault="004A6607" w:rsidP="005D6DF3">
                  <w:pPr>
                    <w:framePr w:hSpace="180" w:wrap="around" w:vAnchor="page" w:hAnchor="margin" w:y="347"/>
                  </w:pPr>
                  <w:r w:rsidRPr="00C00499">
                    <w:t xml:space="preserve">Numărul </w:t>
                  </w:r>
                  <w:r>
                    <w:t xml:space="preserve"> procedurii de achiziție: </w:t>
                  </w:r>
                  <w:r w:rsidRPr="00F46BFB">
                    <w:rPr>
                      <w:b/>
                    </w:rPr>
                    <w:t>Conform SIA RSAP</w:t>
                  </w:r>
                </w:p>
              </w:tc>
            </w:tr>
            <w:tr w:rsidR="004A6607" w:rsidRPr="00C00499" w14:paraId="0AE84B9F" w14:textId="77777777" w:rsidTr="005D3BFB">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24953393" w14:textId="49654EFE" w:rsidR="004A6607" w:rsidRPr="00C00499" w:rsidRDefault="004A6607" w:rsidP="005D6DF3">
                  <w:pPr>
                    <w:framePr w:hSpace="180" w:wrap="around" w:vAnchor="page" w:hAnchor="margin" w:y="347"/>
                  </w:pPr>
                  <w:r>
                    <w:t>Obiectul de achiziției</w:t>
                  </w:r>
                  <w:r w:rsidRPr="00C00499">
                    <w:t>:</w:t>
                  </w:r>
                  <w:r>
                    <w:t xml:space="preserve"> </w:t>
                  </w:r>
                  <w:r>
                    <w:rPr>
                      <w:b/>
                    </w:rPr>
                    <w:t>Mobilier pentru Instituția Publică Gimnaziul Chirca</w:t>
                  </w:r>
                </w:p>
              </w:tc>
            </w:tr>
            <w:tr w:rsidR="004A6607" w:rsidRPr="00C00499" w14:paraId="1CC0FC5C" w14:textId="77777777" w:rsidTr="005D3BFB">
              <w:trPr>
                <w:trHeight w:val="567"/>
              </w:trPr>
              <w:tc>
                <w:tcPr>
                  <w:tcW w:w="12309" w:type="dxa"/>
                  <w:gridSpan w:val="10"/>
                </w:tcPr>
                <w:p w14:paraId="0CA9D59A" w14:textId="77777777" w:rsidR="004A6607" w:rsidRPr="00C00499" w:rsidRDefault="004A6607" w:rsidP="005D6DF3">
                  <w:pPr>
                    <w:framePr w:hSpace="180" w:wrap="around" w:vAnchor="page" w:hAnchor="margin" w:y="347"/>
                  </w:pPr>
                </w:p>
              </w:tc>
              <w:tc>
                <w:tcPr>
                  <w:tcW w:w="1249" w:type="dxa"/>
                  <w:gridSpan w:val="3"/>
                </w:tcPr>
                <w:p w14:paraId="6A742951" w14:textId="77777777" w:rsidR="004A6607" w:rsidRPr="00C00499" w:rsidRDefault="004A6607" w:rsidP="005D6DF3">
                  <w:pPr>
                    <w:framePr w:hSpace="180" w:wrap="around" w:vAnchor="page" w:hAnchor="margin" w:y="347"/>
                  </w:pPr>
                </w:p>
              </w:tc>
              <w:tc>
                <w:tcPr>
                  <w:tcW w:w="2001" w:type="dxa"/>
                  <w:gridSpan w:val="7"/>
                </w:tcPr>
                <w:p w14:paraId="0562075C" w14:textId="77777777" w:rsidR="004A6607" w:rsidRPr="00C00499" w:rsidRDefault="004A6607" w:rsidP="005D6DF3">
                  <w:pPr>
                    <w:framePr w:hSpace="180" w:wrap="around" w:vAnchor="page" w:hAnchor="margin" w:y="347"/>
                  </w:pPr>
                </w:p>
              </w:tc>
            </w:tr>
            <w:tr w:rsidR="004A6607" w:rsidRPr="006C1FA2" w14:paraId="161123AB" w14:textId="77777777" w:rsidTr="005D3BFB">
              <w:trPr>
                <w:gridAfter w:val="2"/>
                <w:wAfter w:w="487" w:type="dxa"/>
                <w:trHeight w:val="694"/>
              </w:trPr>
              <w:tc>
                <w:tcPr>
                  <w:tcW w:w="951" w:type="dxa"/>
                  <w:tcBorders>
                    <w:top w:val="single" w:sz="4" w:space="0" w:color="auto"/>
                    <w:left w:val="single" w:sz="4" w:space="0" w:color="auto"/>
                    <w:bottom w:val="single" w:sz="4" w:space="0" w:color="auto"/>
                    <w:right w:val="single" w:sz="4" w:space="0" w:color="auto"/>
                  </w:tcBorders>
                  <w:vAlign w:val="center"/>
                </w:tcPr>
                <w:p w14:paraId="329E2825" w14:textId="77777777" w:rsidR="004A6607" w:rsidRPr="0028367D" w:rsidRDefault="004A6607" w:rsidP="005D6DF3">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tcPr>
                <w:p w14:paraId="7876DB4B" w14:textId="77777777" w:rsidR="004A6607" w:rsidRPr="0028367D" w:rsidRDefault="004A6607" w:rsidP="005D6D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02C7D3DF" w14:textId="77777777" w:rsidR="004A6607" w:rsidRPr="0028367D" w:rsidRDefault="004A6607" w:rsidP="005D6DF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4717BCCC" w14:textId="77777777" w:rsidR="004A6607" w:rsidRPr="0028367D" w:rsidRDefault="004A6607" w:rsidP="005D6DF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4B2AD15" w14:textId="77777777" w:rsidR="004A6607" w:rsidRPr="0028367D" w:rsidRDefault="004A6607" w:rsidP="005D6DF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05A700B5" w14:textId="77777777" w:rsidR="004A6607" w:rsidRPr="0028367D" w:rsidRDefault="004A6607" w:rsidP="005D6DF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2D2DFD1" w14:textId="77777777" w:rsidR="004A6607" w:rsidRPr="0028367D" w:rsidRDefault="004A6607" w:rsidP="005D6DF3">
                  <w:pPr>
                    <w:framePr w:hSpace="180" w:wrap="around" w:vAnchor="page" w:hAnchor="margin" w:y="347"/>
                    <w:jc w:val="center"/>
                    <w:rPr>
                      <w:b/>
                      <w:sz w:val="20"/>
                    </w:rPr>
                  </w:pPr>
                  <w:r w:rsidRPr="0028367D">
                    <w:rPr>
                      <w:b/>
                      <w:sz w:val="20"/>
                    </w:rPr>
                    <w:t>Suma</w:t>
                  </w:r>
                </w:p>
                <w:p w14:paraId="1EE13A62" w14:textId="77777777" w:rsidR="004A6607" w:rsidRPr="0028367D" w:rsidRDefault="004A6607" w:rsidP="005D6DF3">
                  <w:pPr>
                    <w:framePr w:hSpace="180" w:wrap="around" w:vAnchor="page" w:hAnchor="margin" w:y="347"/>
                    <w:jc w:val="center"/>
                    <w:rPr>
                      <w:b/>
                      <w:sz w:val="20"/>
                    </w:rPr>
                  </w:pPr>
                  <w:r w:rsidRPr="0028367D">
                    <w:rPr>
                      <w:b/>
                      <w:sz w:val="20"/>
                    </w:rPr>
                    <w:t>fără</w:t>
                  </w:r>
                </w:p>
                <w:p w14:paraId="418972FB" w14:textId="77777777" w:rsidR="004A6607" w:rsidRPr="0028367D" w:rsidRDefault="004A6607" w:rsidP="005D6DF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510CD58F" w14:textId="77777777" w:rsidR="004A6607" w:rsidRPr="0028367D" w:rsidRDefault="004A6607" w:rsidP="005D6DF3">
                  <w:pPr>
                    <w:framePr w:hSpace="180" w:wrap="around" w:vAnchor="page" w:hAnchor="margin" w:y="347"/>
                    <w:jc w:val="center"/>
                    <w:rPr>
                      <w:b/>
                      <w:sz w:val="20"/>
                    </w:rPr>
                  </w:pPr>
                  <w:r w:rsidRPr="0028367D">
                    <w:rPr>
                      <w:b/>
                      <w:sz w:val="20"/>
                    </w:rPr>
                    <w:t>Suma</w:t>
                  </w:r>
                </w:p>
                <w:p w14:paraId="7469A8A3" w14:textId="77777777" w:rsidR="004A6607" w:rsidRPr="0028367D" w:rsidRDefault="004A6607" w:rsidP="005D6DF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14775F51" w14:textId="77777777" w:rsidR="004A6607" w:rsidRPr="0028367D" w:rsidRDefault="004A6607" w:rsidP="005D6DF3">
                  <w:pPr>
                    <w:framePr w:hSpace="180" w:wrap="around" w:vAnchor="page" w:hAnchor="margin" w:y="347"/>
                    <w:jc w:val="center"/>
                    <w:rPr>
                      <w:b/>
                      <w:sz w:val="20"/>
                      <w:szCs w:val="28"/>
                    </w:rPr>
                  </w:pPr>
                  <w:r w:rsidRPr="0028367D">
                    <w:rPr>
                      <w:b/>
                      <w:sz w:val="20"/>
                      <w:szCs w:val="28"/>
                    </w:rPr>
                    <w:t xml:space="preserve">Termenul de </w:t>
                  </w:r>
                </w:p>
                <w:p w14:paraId="429061B2" w14:textId="77777777" w:rsidR="004A6607" w:rsidRPr="0028367D" w:rsidRDefault="004A6607" w:rsidP="005D6D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3800B724" w14:textId="77777777" w:rsidR="004A6607" w:rsidRPr="006C1FA2" w:rsidRDefault="004A6607" w:rsidP="005D6DF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E7EB2E1" w14:textId="77777777" w:rsidR="004A6607" w:rsidRDefault="004A6607" w:rsidP="005D6DF3">
                  <w:pPr>
                    <w:framePr w:hSpace="180" w:wrap="around" w:vAnchor="page" w:hAnchor="margin" w:y="347"/>
                    <w:jc w:val="center"/>
                    <w:rPr>
                      <w:b/>
                      <w:sz w:val="20"/>
                      <w:szCs w:val="28"/>
                    </w:rPr>
                  </w:pPr>
                  <w:r>
                    <w:rPr>
                      <w:b/>
                      <w:sz w:val="20"/>
                      <w:szCs w:val="28"/>
                    </w:rPr>
                    <w:t>Discount</w:t>
                  </w:r>
                </w:p>
                <w:p w14:paraId="2DA10A33" w14:textId="77777777" w:rsidR="004A6607" w:rsidRPr="0028367D" w:rsidRDefault="004A6607" w:rsidP="005D6DF3">
                  <w:pPr>
                    <w:framePr w:hSpace="180" w:wrap="around" w:vAnchor="page" w:hAnchor="margin" w:y="347"/>
                    <w:jc w:val="center"/>
                    <w:rPr>
                      <w:b/>
                      <w:sz w:val="20"/>
                      <w:szCs w:val="28"/>
                    </w:rPr>
                  </w:pPr>
                  <w:r>
                    <w:rPr>
                      <w:b/>
                      <w:sz w:val="20"/>
                      <w:szCs w:val="28"/>
                    </w:rPr>
                    <w:t>%</w:t>
                  </w:r>
                </w:p>
              </w:tc>
            </w:tr>
            <w:tr w:rsidR="004A6607" w:rsidRPr="006C1FA2" w14:paraId="334B019D" w14:textId="77777777" w:rsidTr="005D3BFB">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A920222" w14:textId="77777777" w:rsidR="004A6607" w:rsidRPr="0028367D" w:rsidRDefault="004A6607" w:rsidP="005D6DF3">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vAlign w:val="center"/>
                </w:tcPr>
                <w:p w14:paraId="3E688FDE" w14:textId="77777777" w:rsidR="004A6607" w:rsidRPr="0028367D" w:rsidRDefault="004A6607" w:rsidP="005D6DF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C64165B" w14:textId="77777777" w:rsidR="004A6607" w:rsidRPr="0028367D" w:rsidRDefault="004A6607" w:rsidP="005D6DF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6BA91AD" w14:textId="77777777" w:rsidR="004A6607" w:rsidRPr="0028367D" w:rsidRDefault="004A6607" w:rsidP="005D6DF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E7373EA" w14:textId="77777777" w:rsidR="004A6607" w:rsidRPr="0028367D" w:rsidRDefault="004A6607" w:rsidP="005D6DF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E329839" w14:textId="77777777" w:rsidR="004A6607" w:rsidRPr="0028367D" w:rsidRDefault="004A6607" w:rsidP="005D6DF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16068FBC" w14:textId="77777777" w:rsidR="004A6607" w:rsidRPr="0028367D" w:rsidRDefault="004A6607" w:rsidP="005D6DF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4C4EEA6" w14:textId="77777777" w:rsidR="004A6607" w:rsidRPr="0028367D" w:rsidRDefault="004A6607" w:rsidP="005D6DF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204177E" w14:textId="77777777" w:rsidR="004A6607" w:rsidRPr="0028367D" w:rsidRDefault="004A6607" w:rsidP="005D6DF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20617A9" w14:textId="77777777" w:rsidR="004A6607" w:rsidRPr="006C1FA2" w:rsidRDefault="004A6607" w:rsidP="005D6DF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EC694E5" w14:textId="77777777" w:rsidR="004A6607" w:rsidRDefault="004A6607" w:rsidP="005D6DF3">
                  <w:pPr>
                    <w:framePr w:hSpace="180" w:wrap="around" w:vAnchor="page" w:hAnchor="margin" w:y="347"/>
                    <w:jc w:val="center"/>
                    <w:rPr>
                      <w:sz w:val="20"/>
                    </w:rPr>
                  </w:pPr>
                  <w:r>
                    <w:rPr>
                      <w:sz w:val="20"/>
                    </w:rPr>
                    <w:t>11</w:t>
                  </w:r>
                </w:p>
              </w:tc>
            </w:tr>
            <w:tr w:rsidR="004A6607" w:rsidRPr="006C1FA2" w14:paraId="76E7D90A" w14:textId="77777777" w:rsidTr="005D3BFB">
              <w:trPr>
                <w:gridAfter w:val="2"/>
                <w:wAfter w:w="487" w:type="dxa"/>
                <w:trHeight w:val="397"/>
              </w:trPr>
              <w:tc>
                <w:tcPr>
                  <w:tcW w:w="951" w:type="dxa"/>
                  <w:vMerge w:val="restart"/>
                  <w:tcBorders>
                    <w:top w:val="single" w:sz="4" w:space="0" w:color="auto"/>
                    <w:left w:val="single" w:sz="4" w:space="0" w:color="auto"/>
                    <w:right w:val="single" w:sz="4" w:space="0" w:color="auto"/>
                  </w:tcBorders>
                  <w:textDirection w:val="btLr"/>
                  <w:vAlign w:val="center"/>
                </w:tcPr>
                <w:p w14:paraId="5F89B781" w14:textId="77777777" w:rsidR="004A6607" w:rsidRPr="0028367D" w:rsidRDefault="004A6607" w:rsidP="005D6DF3">
                  <w:pPr>
                    <w:framePr w:hSpace="180" w:wrap="around" w:vAnchor="page" w:hAnchor="margin" w:y="347"/>
                    <w:ind w:left="113" w:right="113"/>
                    <w:jc w:val="center"/>
                    <w:rPr>
                      <w:sz w:val="20"/>
                    </w:rPr>
                  </w:pPr>
                  <w:r w:rsidRPr="008F00BE">
                    <w:rPr>
                      <w:rStyle w:val="treelistitemtitle"/>
                      <w:rFonts w:eastAsiaTheme="majorEastAsia"/>
                      <w:bCs/>
                      <w:sz w:val="20"/>
                    </w:rPr>
                    <w:t>39100000-3</w:t>
                  </w:r>
                </w:p>
              </w:tc>
              <w:tc>
                <w:tcPr>
                  <w:tcW w:w="14121" w:type="dxa"/>
                  <w:gridSpan w:val="17"/>
                  <w:tcBorders>
                    <w:top w:val="single" w:sz="4" w:space="0" w:color="auto"/>
                    <w:left w:val="single" w:sz="4" w:space="0" w:color="auto"/>
                    <w:bottom w:val="single" w:sz="4" w:space="0" w:color="auto"/>
                    <w:right w:val="single" w:sz="4" w:space="0" w:color="auto"/>
                  </w:tcBorders>
                  <w:vAlign w:val="center"/>
                </w:tcPr>
                <w:p w14:paraId="4151B70A" w14:textId="05100D6A" w:rsidR="004A6607" w:rsidRPr="006C1FA2" w:rsidRDefault="004A6607" w:rsidP="005D6DF3">
                  <w:pPr>
                    <w:framePr w:hSpace="180" w:wrap="around" w:vAnchor="page" w:hAnchor="margin" w:y="347"/>
                    <w:jc w:val="center"/>
                    <w:rPr>
                      <w:sz w:val="20"/>
                    </w:rPr>
                  </w:pPr>
                  <w:r>
                    <w:rPr>
                      <w:b/>
                      <w:sz w:val="20"/>
                    </w:rPr>
                    <w:t>Lot 1</w:t>
                  </w:r>
                  <w:r w:rsidR="005D6DF3">
                    <w:rPr>
                      <w:b/>
                      <w:sz w:val="20"/>
                    </w:rPr>
                    <w:t>-</w:t>
                  </w:r>
                  <w:r w:rsidR="005D6DF3">
                    <w:rPr>
                      <w:b/>
                      <w:noProof w:val="0"/>
                      <w:sz w:val="20"/>
                      <w:szCs w:val="20"/>
                      <w:lang w:eastAsia="ru-RU"/>
                    </w:rPr>
                    <w:t xml:space="preserve"> </w:t>
                  </w:r>
                  <w:r w:rsidR="005D6DF3">
                    <w:rPr>
                      <w:b/>
                      <w:noProof w:val="0"/>
                      <w:sz w:val="20"/>
                      <w:szCs w:val="20"/>
                      <w:lang w:eastAsia="ru-RU"/>
                    </w:rPr>
                    <w:t>Mobilier școlar antivandal</w:t>
                  </w:r>
                </w:p>
              </w:tc>
            </w:tr>
            <w:tr w:rsidR="004A6607" w:rsidRPr="006C1FA2" w14:paraId="0C329F4B" w14:textId="77777777" w:rsidTr="00773F7F">
              <w:trPr>
                <w:gridAfter w:val="2"/>
                <w:wAfter w:w="487" w:type="dxa"/>
                <w:trHeight w:val="397"/>
              </w:trPr>
              <w:tc>
                <w:tcPr>
                  <w:tcW w:w="951" w:type="dxa"/>
                  <w:vMerge/>
                  <w:tcBorders>
                    <w:left w:val="single" w:sz="4" w:space="0" w:color="auto"/>
                    <w:right w:val="single" w:sz="4" w:space="0" w:color="auto"/>
                  </w:tcBorders>
                  <w:vAlign w:val="center"/>
                </w:tcPr>
                <w:p w14:paraId="377E4FBE" w14:textId="77777777" w:rsidR="004A6607" w:rsidRPr="0028367D" w:rsidRDefault="004A6607" w:rsidP="005D6DF3">
                  <w:pPr>
                    <w:framePr w:hSpace="180" w:wrap="around" w:vAnchor="page" w:hAnchor="margin" w:y="347"/>
                    <w:rPr>
                      <w:sz w:val="20"/>
                    </w:rPr>
                  </w:pPr>
                </w:p>
              </w:tc>
              <w:tc>
                <w:tcPr>
                  <w:tcW w:w="2832" w:type="dxa"/>
                  <w:tcBorders>
                    <w:bottom w:val="single" w:sz="4" w:space="0" w:color="auto"/>
                    <w:right w:val="single" w:sz="4" w:space="0" w:color="auto"/>
                  </w:tcBorders>
                </w:tcPr>
                <w:p w14:paraId="44F8F6D7" w14:textId="77777777" w:rsidR="004A6607" w:rsidRPr="006E3CD5" w:rsidRDefault="004A6607" w:rsidP="005D6DF3">
                  <w:pPr>
                    <w:pStyle w:val="Default"/>
                    <w:framePr w:hSpace="180" w:wrap="around" w:vAnchor="page" w:hAnchor="margin" w:y="347"/>
                    <w:ind w:left="-111" w:right="-105"/>
                    <w:rPr>
                      <w:rFonts w:ascii="Times New Roman" w:hAnsi="Times New Roman" w:cs="Times New Roman"/>
                      <w:sz w:val="20"/>
                      <w:szCs w:val="20"/>
                      <w:lang w:val="ro-RO"/>
                    </w:rPr>
                  </w:pPr>
                </w:p>
                <w:tbl>
                  <w:tblPr>
                    <w:tblW w:w="1899" w:type="dxa"/>
                    <w:tblBorders>
                      <w:top w:val="nil"/>
                      <w:left w:val="nil"/>
                      <w:bottom w:val="nil"/>
                      <w:right w:val="nil"/>
                    </w:tblBorders>
                    <w:tblLayout w:type="fixed"/>
                    <w:tblLook w:val="0000" w:firstRow="0" w:lastRow="0" w:firstColumn="0" w:lastColumn="0" w:noHBand="0" w:noVBand="0"/>
                  </w:tblPr>
                  <w:tblGrid>
                    <w:gridCol w:w="1899"/>
                  </w:tblGrid>
                  <w:tr w:rsidR="004A6607" w:rsidRPr="006E3CD5" w14:paraId="1DB06E5A" w14:textId="77777777" w:rsidTr="00106F45">
                    <w:trPr>
                      <w:trHeight w:val="320"/>
                    </w:trPr>
                    <w:tc>
                      <w:tcPr>
                        <w:tcW w:w="1899" w:type="dxa"/>
                      </w:tcPr>
                      <w:p w14:paraId="297570DD" w14:textId="77777777" w:rsidR="004A6607" w:rsidRDefault="004A6607" w:rsidP="005D6DF3">
                        <w:pPr>
                          <w:framePr w:hSpace="180" w:wrap="around" w:vAnchor="page" w:hAnchor="margin" w:y="347"/>
                          <w:rPr>
                            <w:b/>
                            <w:bCs/>
                            <w:sz w:val="20"/>
                            <w:szCs w:val="20"/>
                          </w:rPr>
                        </w:pPr>
                        <w:r w:rsidRPr="00A50D21">
                          <w:rPr>
                            <w:b/>
                            <w:bCs/>
                            <w:sz w:val="20"/>
                            <w:szCs w:val="20"/>
                          </w:rPr>
                          <w:t>Set școlar dublu</w:t>
                        </w:r>
                      </w:p>
                      <w:p w14:paraId="1977A2E2" w14:textId="594A0BEB" w:rsidR="004A6607" w:rsidRPr="00791914" w:rsidRDefault="004A6607" w:rsidP="005D6DF3">
                        <w:pPr>
                          <w:pStyle w:val="Default"/>
                          <w:framePr w:hSpace="180" w:wrap="around" w:vAnchor="page" w:hAnchor="margin" w:y="347"/>
                          <w:rPr>
                            <w:rFonts w:ascii="Times New Roman" w:hAnsi="Times New Roman" w:cs="Times New Roman"/>
                            <w:sz w:val="20"/>
                            <w:szCs w:val="20"/>
                            <w:lang w:val="ro-MD"/>
                          </w:rPr>
                        </w:pPr>
                        <w:r w:rsidRPr="00791914">
                          <w:rPr>
                            <w:sz w:val="20"/>
                            <w:szCs w:val="20"/>
                            <w:lang w:val="ro-MD"/>
                          </w:rPr>
                          <w:t>(</w:t>
                        </w:r>
                        <w:r w:rsidR="00221B23">
                          <w:rPr>
                            <w:sz w:val="20"/>
                            <w:lang w:val="ro-MD"/>
                          </w:rPr>
                          <w:t>Bancă ș</w:t>
                        </w:r>
                        <w:r w:rsidRPr="00791914">
                          <w:rPr>
                            <w:sz w:val="20"/>
                            <w:lang w:val="ro-MD"/>
                          </w:rPr>
                          <w:t xml:space="preserve">colară </w:t>
                        </w:r>
                        <w:r>
                          <w:rPr>
                            <w:sz w:val="20"/>
                            <w:lang w:val="ro-MD"/>
                          </w:rPr>
                          <w:t>cu poliță pentru 2 persoane</w:t>
                        </w:r>
                        <w:r w:rsidRPr="00791914">
                          <w:rPr>
                            <w:sz w:val="20"/>
                            <w:lang w:val="ro-MD"/>
                          </w:rPr>
                          <w:t xml:space="preserve"> </w:t>
                        </w:r>
                        <w:r w:rsidRPr="00791914">
                          <w:rPr>
                            <w:sz w:val="20"/>
                            <w:szCs w:val="20"/>
                            <w:lang w:val="ro-MD"/>
                          </w:rPr>
                          <w:t>și 2 scaune)</w:t>
                        </w:r>
                      </w:p>
                    </w:tc>
                  </w:tr>
                </w:tbl>
                <w:p w14:paraId="5B9FE634" w14:textId="3F583EEF" w:rsidR="004A6607" w:rsidRPr="000355C8" w:rsidRDefault="004A6607" w:rsidP="005D6DF3">
                  <w:pPr>
                    <w:framePr w:hSpace="180" w:wrap="around" w:vAnchor="page" w:hAnchor="margin" w:y="347"/>
                    <w:jc w:val="both"/>
                    <w:rPr>
                      <w:sz w:val="20"/>
                      <w:szCs w:val="20"/>
                    </w:rPr>
                  </w:pPr>
                </w:p>
              </w:tc>
              <w:tc>
                <w:tcPr>
                  <w:tcW w:w="950" w:type="dxa"/>
                  <w:tcBorders>
                    <w:left w:val="single" w:sz="4" w:space="0" w:color="auto"/>
                    <w:bottom w:val="single" w:sz="4" w:space="0" w:color="auto"/>
                    <w:right w:val="single" w:sz="4" w:space="0" w:color="auto"/>
                  </w:tcBorders>
                </w:tcPr>
                <w:p w14:paraId="204F2FE2" w14:textId="26AF4C2E" w:rsidR="004A6607" w:rsidRPr="00F46BFB" w:rsidRDefault="004A6607" w:rsidP="005D6DF3">
                  <w:pPr>
                    <w:framePr w:hSpace="180" w:wrap="around" w:vAnchor="page" w:hAnchor="margin" w:y="347"/>
                    <w:rPr>
                      <w:sz w:val="20"/>
                    </w:rPr>
                  </w:pPr>
                  <w:r w:rsidRPr="006E3CD5">
                    <w:rPr>
                      <w:sz w:val="20"/>
                      <w:szCs w:val="20"/>
                    </w:rPr>
                    <w:t>set</w:t>
                  </w:r>
                </w:p>
              </w:tc>
              <w:tc>
                <w:tcPr>
                  <w:tcW w:w="929" w:type="dxa"/>
                  <w:tcBorders>
                    <w:left w:val="single" w:sz="4" w:space="0" w:color="auto"/>
                    <w:bottom w:val="single" w:sz="4" w:space="0" w:color="auto"/>
                  </w:tcBorders>
                </w:tcPr>
                <w:p w14:paraId="18ECC686" w14:textId="2E0A57B4" w:rsidR="004A6607" w:rsidRPr="0028367D" w:rsidRDefault="004A6607" w:rsidP="005D6DF3">
                  <w:pPr>
                    <w:framePr w:hSpace="180" w:wrap="around" w:vAnchor="page" w:hAnchor="margin" w:y="347"/>
                    <w:rPr>
                      <w:sz w:val="20"/>
                    </w:rPr>
                  </w:pPr>
                  <w:r>
                    <w:rPr>
                      <w:sz w:val="20"/>
                      <w:szCs w:val="20"/>
                    </w:rPr>
                    <w:t>43</w:t>
                  </w:r>
                </w:p>
              </w:tc>
              <w:tc>
                <w:tcPr>
                  <w:tcW w:w="1401" w:type="dxa"/>
                  <w:tcBorders>
                    <w:top w:val="single" w:sz="4" w:space="0" w:color="auto"/>
                    <w:left w:val="single" w:sz="4" w:space="0" w:color="auto"/>
                    <w:bottom w:val="single" w:sz="4" w:space="0" w:color="auto"/>
                    <w:right w:val="single" w:sz="4" w:space="0" w:color="auto"/>
                  </w:tcBorders>
                  <w:vAlign w:val="center"/>
                </w:tcPr>
                <w:p w14:paraId="4E88B8DA" w14:textId="77777777" w:rsidR="004A6607" w:rsidRPr="0028367D" w:rsidRDefault="004A6607"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E28698B" w14:textId="77777777" w:rsidR="004A6607" w:rsidRPr="0028367D" w:rsidRDefault="004A6607"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F65FE59" w14:textId="77777777" w:rsidR="004A6607" w:rsidRPr="0028367D" w:rsidRDefault="004A6607"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6DB51C2" w14:textId="77777777" w:rsidR="004A6607" w:rsidRPr="0028367D" w:rsidRDefault="004A6607"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DC4682" w14:textId="77777777" w:rsidR="004A6607" w:rsidRPr="00DA123E" w:rsidRDefault="004A6607" w:rsidP="005D6DF3">
                  <w:pPr>
                    <w:framePr w:hSpace="180" w:wrap="around" w:vAnchor="page" w:hAnchor="margin" w:y="347"/>
                    <w:jc w:val="center"/>
                    <w:rPr>
                      <w:sz w:val="20"/>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B89CA90" w14:textId="77777777" w:rsidR="004A6607" w:rsidRPr="006C1FA2" w:rsidRDefault="004A6607"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CA7EA" w14:textId="77777777" w:rsidR="004A6607" w:rsidRPr="006C1FA2" w:rsidRDefault="004A6607" w:rsidP="005D6DF3">
                  <w:pPr>
                    <w:framePr w:hSpace="180" w:wrap="around" w:vAnchor="page" w:hAnchor="margin" w:y="347"/>
                    <w:rPr>
                      <w:sz w:val="20"/>
                    </w:rPr>
                  </w:pPr>
                </w:p>
              </w:tc>
            </w:tr>
            <w:tr w:rsidR="004A6607" w:rsidRPr="006C1FA2" w14:paraId="3CD40BFA" w14:textId="77777777" w:rsidTr="00773F7F">
              <w:trPr>
                <w:gridAfter w:val="2"/>
                <w:wAfter w:w="487" w:type="dxa"/>
                <w:trHeight w:val="397"/>
              </w:trPr>
              <w:tc>
                <w:tcPr>
                  <w:tcW w:w="951" w:type="dxa"/>
                  <w:vMerge/>
                  <w:tcBorders>
                    <w:left w:val="single" w:sz="4" w:space="0" w:color="auto"/>
                    <w:right w:val="single" w:sz="4" w:space="0" w:color="auto"/>
                  </w:tcBorders>
                  <w:vAlign w:val="center"/>
                </w:tcPr>
                <w:p w14:paraId="0D15A736" w14:textId="77777777" w:rsidR="004A6607" w:rsidRPr="0028367D" w:rsidRDefault="004A6607" w:rsidP="005D6DF3">
                  <w:pPr>
                    <w:framePr w:hSpace="180" w:wrap="around" w:vAnchor="page" w:hAnchor="margin" w:y="347"/>
                    <w:rPr>
                      <w:sz w:val="20"/>
                    </w:rPr>
                  </w:pPr>
                </w:p>
              </w:tc>
              <w:tc>
                <w:tcPr>
                  <w:tcW w:w="2832" w:type="dxa"/>
                  <w:tcBorders>
                    <w:top w:val="single" w:sz="4" w:space="0" w:color="auto"/>
                    <w:right w:val="single" w:sz="4" w:space="0" w:color="auto"/>
                  </w:tcBorders>
                </w:tcPr>
                <w:p w14:paraId="5DD369CF" w14:textId="77777777" w:rsidR="004A6607" w:rsidRPr="006E3CD5" w:rsidRDefault="004A6607" w:rsidP="005D6DF3">
                  <w:pPr>
                    <w:pStyle w:val="Default"/>
                    <w:framePr w:hSpace="180" w:wrap="around" w:vAnchor="page" w:hAnchor="margin" w:y="347"/>
                    <w:jc w:val="both"/>
                    <w:rPr>
                      <w:rFonts w:ascii="Times New Roman" w:hAnsi="Times New Roman" w:cs="Times New Roman"/>
                      <w:b/>
                      <w:bCs/>
                      <w:color w:val="auto"/>
                      <w:sz w:val="20"/>
                      <w:szCs w:val="20"/>
                      <w:lang w:val="ro-RO"/>
                    </w:rPr>
                  </w:pPr>
                  <w:r w:rsidRPr="006E3CD5">
                    <w:rPr>
                      <w:rFonts w:ascii="Times New Roman" w:hAnsi="Times New Roman" w:cs="Times New Roman"/>
                      <w:b/>
                      <w:bCs/>
                      <w:color w:val="auto"/>
                      <w:sz w:val="20"/>
                      <w:szCs w:val="20"/>
                      <w:lang w:val="ro-RO"/>
                    </w:rPr>
                    <w:t>Set bancă cu scaun de 1 persoană</w:t>
                  </w:r>
                </w:p>
                <w:p w14:paraId="128F06BD" w14:textId="77777777" w:rsidR="004A6607" w:rsidRPr="006E3CD5" w:rsidRDefault="004A6607" w:rsidP="005D6DF3">
                  <w:pPr>
                    <w:pStyle w:val="Default"/>
                    <w:framePr w:hSpace="180" w:wrap="around" w:vAnchor="page" w:hAnchor="margin" w:y="347"/>
                    <w:ind w:left="-111" w:right="-105"/>
                    <w:jc w:val="center"/>
                    <w:rPr>
                      <w:rFonts w:ascii="Times New Roman" w:hAnsi="Times New Roman" w:cs="Times New Roman"/>
                      <w:sz w:val="20"/>
                      <w:szCs w:val="20"/>
                      <w:lang w:val="ro-RO"/>
                    </w:rPr>
                  </w:pPr>
                </w:p>
                <w:p w14:paraId="12BC877B" w14:textId="0D9B5086" w:rsidR="004A6607" w:rsidRPr="000355C8" w:rsidRDefault="004A6607" w:rsidP="005D6DF3">
                  <w:pPr>
                    <w:pStyle w:val="Default"/>
                    <w:framePr w:hSpace="180" w:wrap="around" w:vAnchor="page" w:hAnchor="margin" w:y="347"/>
                    <w:jc w:val="both"/>
                    <w:rPr>
                      <w:b/>
                      <w:bCs/>
                      <w:color w:val="auto"/>
                      <w:sz w:val="20"/>
                      <w:szCs w:val="20"/>
                      <w:lang w:val="ro-RO"/>
                    </w:rPr>
                  </w:pPr>
                </w:p>
              </w:tc>
              <w:tc>
                <w:tcPr>
                  <w:tcW w:w="950" w:type="dxa"/>
                  <w:tcBorders>
                    <w:top w:val="single" w:sz="4" w:space="0" w:color="auto"/>
                    <w:left w:val="single" w:sz="4" w:space="0" w:color="auto"/>
                    <w:right w:val="single" w:sz="4" w:space="0" w:color="auto"/>
                  </w:tcBorders>
                </w:tcPr>
                <w:p w14:paraId="65A62A63" w14:textId="3694EA26" w:rsidR="004A6607" w:rsidRDefault="004A6607" w:rsidP="005D6DF3">
                  <w:pPr>
                    <w:framePr w:hSpace="180" w:wrap="around" w:vAnchor="page" w:hAnchor="margin" w:y="347"/>
                    <w:rPr>
                      <w:sz w:val="20"/>
                    </w:rPr>
                  </w:pPr>
                  <w:r w:rsidRPr="006E3CD5">
                    <w:rPr>
                      <w:sz w:val="20"/>
                      <w:szCs w:val="20"/>
                    </w:rPr>
                    <w:t>set</w:t>
                  </w:r>
                </w:p>
              </w:tc>
              <w:tc>
                <w:tcPr>
                  <w:tcW w:w="929" w:type="dxa"/>
                  <w:tcBorders>
                    <w:top w:val="single" w:sz="4" w:space="0" w:color="auto"/>
                    <w:left w:val="single" w:sz="4" w:space="0" w:color="auto"/>
                  </w:tcBorders>
                </w:tcPr>
                <w:p w14:paraId="32B4F45A" w14:textId="09E772E6" w:rsidR="004A6607" w:rsidRDefault="004A6607" w:rsidP="005D6DF3">
                  <w:pPr>
                    <w:framePr w:hSpace="180" w:wrap="around" w:vAnchor="page" w:hAnchor="margin" w:y="347"/>
                    <w:rPr>
                      <w:sz w:val="20"/>
                    </w:rPr>
                  </w:pPr>
                  <w:r>
                    <w:rPr>
                      <w:sz w:val="20"/>
                      <w:szCs w:val="20"/>
                    </w:rPr>
                    <w:t>66</w:t>
                  </w:r>
                </w:p>
              </w:tc>
              <w:tc>
                <w:tcPr>
                  <w:tcW w:w="1401" w:type="dxa"/>
                  <w:tcBorders>
                    <w:top w:val="single" w:sz="4" w:space="0" w:color="auto"/>
                    <w:left w:val="single" w:sz="4" w:space="0" w:color="auto"/>
                    <w:bottom w:val="single" w:sz="4" w:space="0" w:color="auto"/>
                    <w:right w:val="single" w:sz="4" w:space="0" w:color="auto"/>
                  </w:tcBorders>
                  <w:vAlign w:val="center"/>
                </w:tcPr>
                <w:p w14:paraId="630EF91C" w14:textId="77777777" w:rsidR="004A6607" w:rsidRPr="0028367D" w:rsidRDefault="004A6607"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0778DE6" w14:textId="77777777" w:rsidR="004A6607" w:rsidRPr="0028367D" w:rsidRDefault="004A6607"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8B8B85" w14:textId="77777777" w:rsidR="004A6607" w:rsidRPr="0028367D" w:rsidRDefault="004A6607"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574346D" w14:textId="77777777" w:rsidR="004A6607" w:rsidRPr="0028367D" w:rsidRDefault="004A6607"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0BFB88" w14:textId="77777777" w:rsidR="004A6607" w:rsidRPr="00DA123E" w:rsidRDefault="004A6607" w:rsidP="005D6DF3">
                  <w:pPr>
                    <w:framePr w:hSpace="180" w:wrap="around" w:vAnchor="page" w:hAnchor="margin" w:y="347"/>
                    <w:jc w:val="center"/>
                    <w:rPr>
                      <w:sz w:val="18"/>
                      <w:lang w:eastAsia="ru-RU"/>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4BD8A9D" w14:textId="77777777" w:rsidR="004A6607" w:rsidRPr="006C1FA2" w:rsidRDefault="004A6607"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7B8CC4" w14:textId="77777777" w:rsidR="004A6607" w:rsidRPr="006C1FA2" w:rsidRDefault="004A6607" w:rsidP="005D6DF3">
                  <w:pPr>
                    <w:framePr w:hSpace="180" w:wrap="around" w:vAnchor="page" w:hAnchor="margin" w:y="347"/>
                    <w:rPr>
                      <w:sz w:val="20"/>
                    </w:rPr>
                  </w:pPr>
                </w:p>
              </w:tc>
            </w:tr>
            <w:tr w:rsidR="004A6607" w:rsidRPr="006C1FA2" w14:paraId="03C15449"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2DDC4851" w14:textId="77777777" w:rsidR="004A6607" w:rsidRPr="0028367D" w:rsidRDefault="004A6607" w:rsidP="005D6DF3">
                  <w:pPr>
                    <w:framePr w:hSpace="180" w:wrap="around" w:vAnchor="page" w:hAnchor="margin" w:y="347"/>
                    <w:rPr>
                      <w:sz w:val="20"/>
                    </w:rPr>
                  </w:pPr>
                </w:p>
              </w:tc>
              <w:tc>
                <w:tcPr>
                  <w:tcW w:w="14121" w:type="dxa"/>
                  <w:gridSpan w:val="17"/>
                  <w:tcBorders>
                    <w:top w:val="single" w:sz="4" w:space="0" w:color="auto"/>
                    <w:left w:val="single" w:sz="4" w:space="0" w:color="auto"/>
                    <w:bottom w:val="single" w:sz="4" w:space="0" w:color="auto"/>
                    <w:right w:val="single" w:sz="4" w:space="0" w:color="auto"/>
                  </w:tcBorders>
                  <w:vAlign w:val="center"/>
                </w:tcPr>
                <w:p w14:paraId="76CF24BD" w14:textId="5A20A3EC" w:rsidR="004A6607" w:rsidRPr="006C1FA2" w:rsidRDefault="004A6607" w:rsidP="005D6DF3">
                  <w:pPr>
                    <w:framePr w:hSpace="180" w:wrap="around" w:vAnchor="page" w:hAnchor="margin" w:y="347"/>
                    <w:jc w:val="center"/>
                    <w:rPr>
                      <w:sz w:val="20"/>
                    </w:rPr>
                  </w:pPr>
                  <w:r>
                    <w:rPr>
                      <w:b/>
                      <w:sz w:val="20"/>
                    </w:rPr>
                    <w:t>Lot 2</w:t>
                  </w:r>
                  <w:r w:rsidR="005D6DF3">
                    <w:rPr>
                      <w:b/>
                      <w:sz w:val="20"/>
                    </w:rPr>
                    <w:t xml:space="preserve"> - </w:t>
                  </w:r>
                  <w:r w:rsidR="005D6DF3">
                    <w:rPr>
                      <w:b/>
                      <w:noProof w:val="0"/>
                      <w:sz w:val="20"/>
                      <w:szCs w:val="20"/>
                      <w:lang w:eastAsia="ru-RU"/>
                    </w:rPr>
                    <w:t xml:space="preserve"> </w:t>
                  </w:r>
                  <w:r w:rsidR="005D6DF3">
                    <w:rPr>
                      <w:b/>
                      <w:noProof w:val="0"/>
                      <w:sz w:val="20"/>
                      <w:szCs w:val="20"/>
                      <w:lang w:eastAsia="ru-RU"/>
                    </w:rPr>
                    <w:t>Mobilier pentru birouri și săli de ședință</w:t>
                  </w:r>
                </w:p>
              </w:tc>
            </w:tr>
            <w:tr w:rsidR="004A6607" w:rsidRPr="006C1FA2" w14:paraId="17646A12" w14:textId="77777777" w:rsidTr="00773F7F">
              <w:trPr>
                <w:gridAfter w:val="2"/>
                <w:wAfter w:w="487" w:type="dxa"/>
                <w:trHeight w:val="397"/>
              </w:trPr>
              <w:tc>
                <w:tcPr>
                  <w:tcW w:w="951" w:type="dxa"/>
                  <w:vMerge/>
                  <w:tcBorders>
                    <w:left w:val="single" w:sz="4" w:space="0" w:color="auto"/>
                    <w:right w:val="single" w:sz="4" w:space="0" w:color="auto"/>
                  </w:tcBorders>
                  <w:vAlign w:val="center"/>
                </w:tcPr>
                <w:p w14:paraId="2ACB1E1B" w14:textId="77777777" w:rsidR="004A6607" w:rsidRPr="0028367D" w:rsidRDefault="004A6607" w:rsidP="005D6DF3">
                  <w:pPr>
                    <w:framePr w:hSpace="180" w:wrap="around" w:vAnchor="page" w:hAnchor="margin" w:y="347"/>
                    <w:rPr>
                      <w:sz w:val="20"/>
                    </w:rPr>
                  </w:pPr>
                </w:p>
              </w:tc>
              <w:tc>
                <w:tcPr>
                  <w:tcW w:w="2832" w:type="dxa"/>
                  <w:tcBorders>
                    <w:top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879"/>
                  </w:tblGrid>
                  <w:tr w:rsidR="004A6607" w:rsidRPr="006E3CD5" w14:paraId="41661FA1" w14:textId="77777777" w:rsidTr="00106F45">
                    <w:trPr>
                      <w:trHeight w:val="247"/>
                    </w:trPr>
                    <w:tc>
                      <w:tcPr>
                        <w:tcW w:w="879" w:type="dxa"/>
                      </w:tcPr>
                      <w:p w14:paraId="7E489417" w14:textId="77777777" w:rsidR="004A6607" w:rsidRPr="006E3CD5" w:rsidRDefault="004A6607" w:rsidP="005D6DF3">
                        <w:pPr>
                          <w:framePr w:hSpace="180" w:wrap="around" w:vAnchor="page" w:hAnchor="margin" w:y="347"/>
                          <w:rPr>
                            <w:sz w:val="20"/>
                            <w:szCs w:val="20"/>
                          </w:rPr>
                        </w:pPr>
                        <w:r>
                          <w:rPr>
                            <w:b/>
                            <w:bCs/>
                            <w:sz w:val="20"/>
                            <w:szCs w:val="20"/>
                          </w:rPr>
                          <w:t>Masă de scris</w:t>
                        </w:r>
                      </w:p>
                    </w:tc>
                  </w:tr>
                </w:tbl>
                <w:p w14:paraId="54E6437A" w14:textId="4D63F51F" w:rsidR="004A6607" w:rsidRPr="002F7B80" w:rsidRDefault="004A6607" w:rsidP="005D6DF3">
                  <w:pPr>
                    <w:pStyle w:val="NormalWeb"/>
                    <w:framePr w:hSpace="180" w:wrap="around" w:vAnchor="page" w:hAnchor="margin" w:y="347"/>
                    <w:ind w:firstLine="0"/>
                    <w:jc w:val="left"/>
                  </w:pPr>
                  <w:r>
                    <w:rPr>
                      <w14:ligatures w14:val="standardContextual"/>
                    </w:rPr>
                    <w:t xml:space="preserve"> </w:t>
                  </w:r>
                </w:p>
                <w:p w14:paraId="4D4EC461" w14:textId="5DAF775B" w:rsidR="004A6607" w:rsidRPr="0028367D" w:rsidRDefault="004A6607" w:rsidP="005D6DF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1D09D85" w14:textId="3300D5D2" w:rsidR="004A6607" w:rsidRPr="0028367D" w:rsidRDefault="004A6607" w:rsidP="005D6DF3">
                  <w:pPr>
                    <w:framePr w:hSpace="180" w:wrap="around" w:vAnchor="page" w:hAnchor="margin" w:y="347"/>
                    <w:rPr>
                      <w:sz w:val="20"/>
                    </w:rPr>
                  </w:pPr>
                  <w:r w:rsidRPr="006E3CD5">
                    <w:rPr>
                      <w:sz w:val="20"/>
                      <w:szCs w:val="20"/>
                    </w:rPr>
                    <w:t>buc</w:t>
                  </w:r>
                </w:p>
              </w:tc>
              <w:tc>
                <w:tcPr>
                  <w:tcW w:w="929" w:type="dxa"/>
                  <w:tcBorders>
                    <w:top w:val="single" w:sz="4" w:space="0" w:color="auto"/>
                    <w:left w:val="single" w:sz="4" w:space="0" w:color="auto"/>
                    <w:bottom w:val="single" w:sz="4" w:space="0" w:color="auto"/>
                  </w:tcBorders>
                  <w:vAlign w:val="center"/>
                </w:tcPr>
                <w:p w14:paraId="1B37E0D1" w14:textId="4217BB25" w:rsidR="004A6607" w:rsidRPr="0028367D" w:rsidRDefault="004A6607" w:rsidP="005D6DF3">
                  <w:pPr>
                    <w:framePr w:hSpace="180" w:wrap="around" w:vAnchor="page" w:hAnchor="margin" w:y="347"/>
                    <w:rPr>
                      <w:sz w:val="20"/>
                    </w:rPr>
                  </w:pPr>
                  <w:r>
                    <w:rPr>
                      <w:sz w:val="20"/>
                      <w:szCs w:val="20"/>
                    </w:rPr>
                    <w:t>11</w:t>
                  </w:r>
                </w:p>
              </w:tc>
              <w:tc>
                <w:tcPr>
                  <w:tcW w:w="1401" w:type="dxa"/>
                  <w:tcBorders>
                    <w:top w:val="single" w:sz="4" w:space="0" w:color="auto"/>
                    <w:left w:val="single" w:sz="4" w:space="0" w:color="auto"/>
                    <w:bottom w:val="single" w:sz="4" w:space="0" w:color="auto"/>
                    <w:right w:val="single" w:sz="4" w:space="0" w:color="auto"/>
                  </w:tcBorders>
                  <w:vAlign w:val="center"/>
                </w:tcPr>
                <w:p w14:paraId="49B8822C" w14:textId="77777777" w:rsidR="004A6607" w:rsidRPr="0028367D" w:rsidRDefault="004A6607"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666C06E" w14:textId="77777777" w:rsidR="004A6607" w:rsidRPr="0028367D" w:rsidRDefault="004A6607"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EF10BC2" w14:textId="77777777" w:rsidR="004A6607" w:rsidRPr="0028367D" w:rsidRDefault="004A6607"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05CFC7A" w14:textId="77777777" w:rsidR="004A6607" w:rsidRPr="0028367D" w:rsidRDefault="004A6607"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4E967B" w14:textId="77777777" w:rsidR="004A6607" w:rsidRPr="0028367D" w:rsidRDefault="004A6607" w:rsidP="005D6DF3">
                  <w:pPr>
                    <w:framePr w:hSpace="180" w:wrap="around" w:vAnchor="page" w:hAnchor="margin" w:y="347"/>
                    <w:jc w:val="center"/>
                    <w:rPr>
                      <w:sz w:val="20"/>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3EFD56F" w14:textId="77777777" w:rsidR="004A6607" w:rsidRPr="006C1FA2" w:rsidRDefault="004A6607"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DBDAC5" w14:textId="77777777" w:rsidR="004A6607" w:rsidRPr="006C1FA2" w:rsidRDefault="004A6607" w:rsidP="005D6DF3">
                  <w:pPr>
                    <w:framePr w:hSpace="180" w:wrap="around" w:vAnchor="page" w:hAnchor="margin" w:y="347"/>
                    <w:rPr>
                      <w:sz w:val="20"/>
                    </w:rPr>
                  </w:pPr>
                </w:p>
              </w:tc>
            </w:tr>
            <w:tr w:rsidR="004A6607" w:rsidRPr="006C1FA2" w14:paraId="64618D75" w14:textId="77777777" w:rsidTr="00773F7F">
              <w:trPr>
                <w:gridAfter w:val="2"/>
                <w:wAfter w:w="487" w:type="dxa"/>
                <w:trHeight w:val="397"/>
              </w:trPr>
              <w:tc>
                <w:tcPr>
                  <w:tcW w:w="951" w:type="dxa"/>
                  <w:vMerge/>
                  <w:tcBorders>
                    <w:left w:val="single" w:sz="4" w:space="0" w:color="auto"/>
                    <w:right w:val="single" w:sz="4" w:space="0" w:color="auto"/>
                  </w:tcBorders>
                  <w:vAlign w:val="center"/>
                </w:tcPr>
                <w:p w14:paraId="0A818C46" w14:textId="77777777" w:rsidR="004A6607" w:rsidRPr="0028367D" w:rsidRDefault="004A6607" w:rsidP="005D6DF3">
                  <w:pPr>
                    <w:framePr w:hSpace="180" w:wrap="around" w:vAnchor="page" w:hAnchor="margin" w:y="347"/>
                    <w:rPr>
                      <w:sz w:val="20"/>
                    </w:rPr>
                  </w:pPr>
                </w:p>
              </w:tc>
              <w:tc>
                <w:tcPr>
                  <w:tcW w:w="2832" w:type="dxa"/>
                  <w:tcBorders>
                    <w:top w:val="single" w:sz="4" w:space="0" w:color="auto"/>
                    <w:right w:val="single" w:sz="4" w:space="0" w:color="auto"/>
                  </w:tcBorders>
                  <w:vAlign w:val="center"/>
                </w:tcPr>
                <w:p w14:paraId="23735CD3" w14:textId="77777777" w:rsidR="004A6607" w:rsidRPr="00791914" w:rsidRDefault="004A6607" w:rsidP="005D6DF3">
                  <w:pPr>
                    <w:framePr w:hSpace="180" w:wrap="around" w:vAnchor="page" w:hAnchor="margin" w:y="347"/>
                    <w:shd w:val="clear" w:color="auto" w:fill="FFFFFF"/>
                    <w:rPr>
                      <w:noProof w:val="0"/>
                      <w:sz w:val="20"/>
                      <w:szCs w:val="20"/>
                      <w:lang w:val="ro-MD" w:eastAsia="ru-RU"/>
                    </w:rPr>
                  </w:pPr>
                  <w:r w:rsidRPr="00791914">
                    <w:rPr>
                      <w:b/>
                      <w:bCs/>
                      <w:noProof w:val="0"/>
                      <w:sz w:val="20"/>
                      <w:szCs w:val="20"/>
                      <w:lang w:val="ro-MD" w:eastAsia="ru-RU"/>
                    </w:rPr>
                    <w:t>Masă modulară pentru</w:t>
                  </w:r>
                  <w:r>
                    <w:rPr>
                      <w:b/>
                      <w:bCs/>
                      <w:noProof w:val="0"/>
                      <w:sz w:val="20"/>
                      <w:szCs w:val="20"/>
                      <w:lang w:val="ro-MD" w:eastAsia="ru-RU"/>
                    </w:rPr>
                    <w:t xml:space="preserve"> sala de conferințe</w:t>
                  </w:r>
                </w:p>
                <w:p w14:paraId="26EF1FA4" w14:textId="77777777" w:rsidR="004A6607" w:rsidRPr="0028367D" w:rsidRDefault="004A6607" w:rsidP="005D6DF3">
                  <w:pPr>
                    <w:framePr w:hSpace="180" w:wrap="around" w:vAnchor="page" w:hAnchor="margin" w:y="347"/>
                    <w:rPr>
                      <w:sz w:val="20"/>
                    </w:rPr>
                  </w:pPr>
                </w:p>
              </w:tc>
              <w:tc>
                <w:tcPr>
                  <w:tcW w:w="950" w:type="dxa"/>
                  <w:tcBorders>
                    <w:top w:val="single" w:sz="4" w:space="0" w:color="auto"/>
                    <w:left w:val="single" w:sz="4" w:space="0" w:color="auto"/>
                    <w:right w:val="single" w:sz="4" w:space="0" w:color="auto"/>
                  </w:tcBorders>
                  <w:vAlign w:val="center"/>
                </w:tcPr>
                <w:p w14:paraId="3E9D919F" w14:textId="4F3934C1" w:rsidR="004A6607" w:rsidRPr="0028367D" w:rsidRDefault="004A6607" w:rsidP="005D6DF3">
                  <w:pPr>
                    <w:framePr w:hSpace="180" w:wrap="around" w:vAnchor="page" w:hAnchor="margin" w:y="347"/>
                    <w:rPr>
                      <w:sz w:val="20"/>
                    </w:rPr>
                  </w:pPr>
                  <w:r>
                    <w:rPr>
                      <w:sz w:val="20"/>
                      <w:szCs w:val="20"/>
                    </w:rPr>
                    <w:t>set</w:t>
                  </w:r>
                </w:p>
              </w:tc>
              <w:tc>
                <w:tcPr>
                  <w:tcW w:w="929" w:type="dxa"/>
                  <w:tcBorders>
                    <w:top w:val="single" w:sz="4" w:space="0" w:color="auto"/>
                    <w:left w:val="single" w:sz="4" w:space="0" w:color="auto"/>
                  </w:tcBorders>
                  <w:vAlign w:val="center"/>
                </w:tcPr>
                <w:p w14:paraId="3DE85FB2" w14:textId="60A9BA6F" w:rsidR="004A6607" w:rsidRPr="0028367D" w:rsidRDefault="004A6607" w:rsidP="005D6DF3">
                  <w:pPr>
                    <w:framePr w:hSpace="180" w:wrap="around" w:vAnchor="page" w:hAnchor="margin" w:y="347"/>
                    <w:rPr>
                      <w:sz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16AC0ED3" w14:textId="77777777" w:rsidR="004A6607" w:rsidRPr="0028367D" w:rsidRDefault="004A6607"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C1825A" w14:textId="77777777" w:rsidR="004A6607" w:rsidRPr="0028367D" w:rsidRDefault="004A6607"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7B29E65" w14:textId="77777777" w:rsidR="004A6607" w:rsidRPr="0028367D" w:rsidRDefault="004A6607"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A737183" w14:textId="77777777" w:rsidR="004A6607" w:rsidRPr="0028367D" w:rsidRDefault="004A6607"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D6B337" w14:textId="03D2C8F1" w:rsidR="004A6607" w:rsidRPr="00DA123E" w:rsidRDefault="004A6607" w:rsidP="005D6DF3">
                  <w:pPr>
                    <w:framePr w:hSpace="180" w:wrap="around" w:vAnchor="page" w:hAnchor="margin" w:y="347"/>
                    <w:jc w:val="center"/>
                    <w:rPr>
                      <w:sz w:val="18"/>
                      <w:lang w:eastAsia="ru-RU"/>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7CA60BEF" w14:textId="77777777" w:rsidR="004A6607" w:rsidRPr="006C1FA2" w:rsidRDefault="004A6607"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24D08E" w14:textId="77777777" w:rsidR="004A6607" w:rsidRPr="006C1FA2" w:rsidRDefault="004A6607" w:rsidP="005D6DF3">
                  <w:pPr>
                    <w:framePr w:hSpace="180" w:wrap="around" w:vAnchor="page" w:hAnchor="margin" w:y="347"/>
                    <w:rPr>
                      <w:sz w:val="20"/>
                    </w:rPr>
                  </w:pPr>
                </w:p>
              </w:tc>
            </w:tr>
            <w:tr w:rsidR="004A6607" w:rsidRPr="006C1FA2" w14:paraId="2DC72C72"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176875EA" w14:textId="77777777" w:rsidR="004A6607" w:rsidRPr="0028367D" w:rsidRDefault="004A6607" w:rsidP="005D6DF3">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1D803F7E" w14:textId="084B2A88" w:rsidR="004A6607" w:rsidRPr="0028367D" w:rsidRDefault="004A6607" w:rsidP="005D6DF3">
                  <w:pPr>
                    <w:framePr w:hSpace="180" w:wrap="around" w:vAnchor="page" w:hAnchor="margin" w:y="347"/>
                    <w:rPr>
                      <w:sz w:val="20"/>
                    </w:rPr>
                  </w:pPr>
                  <w:r w:rsidRPr="00EB7C83">
                    <w:rPr>
                      <w:b/>
                      <w:bCs/>
                      <w:noProof w:val="0"/>
                      <w:sz w:val="20"/>
                      <w:szCs w:val="20"/>
                      <w:lang w:val="ro-MD" w:eastAsia="ru-RU"/>
                    </w:rPr>
                    <w:t>Scaun  semi-moale, tapițat cu piele artificială</w:t>
                  </w:r>
                </w:p>
              </w:tc>
              <w:tc>
                <w:tcPr>
                  <w:tcW w:w="950" w:type="dxa"/>
                  <w:tcBorders>
                    <w:top w:val="single" w:sz="4" w:space="0" w:color="auto"/>
                    <w:left w:val="single" w:sz="4" w:space="0" w:color="auto"/>
                    <w:bottom w:val="single" w:sz="4" w:space="0" w:color="auto"/>
                    <w:right w:val="single" w:sz="4" w:space="0" w:color="auto"/>
                  </w:tcBorders>
                  <w:vAlign w:val="center"/>
                </w:tcPr>
                <w:p w14:paraId="5C108210" w14:textId="0051ED73" w:rsidR="004A6607" w:rsidRPr="0028367D" w:rsidRDefault="004A6607" w:rsidP="005D6DF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05A8FFC" w14:textId="7471E628" w:rsidR="004A6607" w:rsidRPr="0028367D" w:rsidRDefault="004A6607" w:rsidP="005D6DF3">
                  <w:pPr>
                    <w:framePr w:hSpace="180" w:wrap="around" w:vAnchor="page" w:hAnchor="margin" w:y="347"/>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vAlign w:val="center"/>
                </w:tcPr>
                <w:p w14:paraId="2D5266CD" w14:textId="77777777" w:rsidR="004A6607" w:rsidRPr="0028367D" w:rsidRDefault="004A6607"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D3E9F6A" w14:textId="77777777" w:rsidR="004A6607" w:rsidRPr="0028367D" w:rsidRDefault="004A6607"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767EAB" w14:textId="77777777" w:rsidR="004A6607" w:rsidRPr="0028367D" w:rsidRDefault="004A6607"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AE66C2B" w14:textId="77777777" w:rsidR="004A6607" w:rsidRPr="0028367D" w:rsidRDefault="004A6607"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D085D0" w14:textId="0F71CFD4" w:rsidR="004A6607" w:rsidRPr="00DA123E" w:rsidRDefault="004A6607" w:rsidP="005D6DF3">
                  <w:pPr>
                    <w:framePr w:hSpace="180" w:wrap="around" w:vAnchor="page" w:hAnchor="margin" w:y="347"/>
                    <w:jc w:val="center"/>
                    <w:rPr>
                      <w:sz w:val="18"/>
                      <w:lang w:eastAsia="ru-RU"/>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EAA4E62" w14:textId="77777777" w:rsidR="004A6607" w:rsidRPr="006C1FA2" w:rsidRDefault="004A6607"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8DECEE" w14:textId="77777777" w:rsidR="004A6607" w:rsidRPr="006C1FA2" w:rsidRDefault="004A6607" w:rsidP="005D6DF3">
                  <w:pPr>
                    <w:framePr w:hSpace="180" w:wrap="around" w:vAnchor="page" w:hAnchor="margin" w:y="347"/>
                    <w:rPr>
                      <w:sz w:val="20"/>
                    </w:rPr>
                  </w:pPr>
                </w:p>
              </w:tc>
            </w:tr>
            <w:tr w:rsidR="004A6607" w:rsidRPr="006C1FA2" w14:paraId="5C2ABB06"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0245F85A" w14:textId="77777777" w:rsidR="004A6607" w:rsidRPr="0028367D" w:rsidRDefault="004A6607" w:rsidP="005D6DF3">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515556EE" w14:textId="54E36109" w:rsidR="004A6607" w:rsidRPr="000355C8" w:rsidRDefault="004A6607" w:rsidP="005D6DF3">
                  <w:pPr>
                    <w:pStyle w:val="Default"/>
                    <w:framePr w:hSpace="180" w:wrap="around" w:vAnchor="page" w:hAnchor="margin" w:y="347"/>
                    <w:rPr>
                      <w:b/>
                      <w:bCs/>
                      <w:sz w:val="20"/>
                      <w:szCs w:val="20"/>
                      <w:lang w:val="ro-RO"/>
                    </w:rPr>
                  </w:pPr>
                  <w:r>
                    <w:rPr>
                      <w:b/>
                      <w:bCs/>
                      <w:sz w:val="20"/>
                      <w:szCs w:val="20"/>
                      <w:lang w:val="ro-RO"/>
                    </w:rPr>
                    <w:t>Fotoliu de birou</w:t>
                  </w:r>
                </w:p>
              </w:tc>
              <w:tc>
                <w:tcPr>
                  <w:tcW w:w="950" w:type="dxa"/>
                  <w:tcBorders>
                    <w:top w:val="single" w:sz="4" w:space="0" w:color="auto"/>
                    <w:left w:val="single" w:sz="4" w:space="0" w:color="auto"/>
                    <w:bottom w:val="single" w:sz="4" w:space="0" w:color="auto"/>
                    <w:right w:val="single" w:sz="4" w:space="0" w:color="auto"/>
                  </w:tcBorders>
                  <w:vAlign w:val="center"/>
                </w:tcPr>
                <w:p w14:paraId="51F4D82E" w14:textId="39F8E8C3" w:rsidR="004A6607" w:rsidRPr="0028367D" w:rsidRDefault="004A6607" w:rsidP="005D6DF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91646E3" w14:textId="1D066146" w:rsidR="004A6607" w:rsidRPr="0028367D" w:rsidRDefault="004A6607" w:rsidP="005D6DF3">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6AA34B4" w14:textId="77777777" w:rsidR="004A6607" w:rsidRPr="0028367D" w:rsidRDefault="004A6607"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B4A6BE" w14:textId="77777777" w:rsidR="004A6607" w:rsidRPr="0028367D" w:rsidRDefault="004A6607"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6DC08F" w14:textId="77777777" w:rsidR="004A6607" w:rsidRPr="0028367D" w:rsidRDefault="004A6607"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80F941" w14:textId="77777777" w:rsidR="004A6607" w:rsidRPr="0028367D" w:rsidRDefault="004A6607"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6FB26" w14:textId="77777777" w:rsidR="004A6607" w:rsidRPr="0028367D" w:rsidRDefault="004A6607" w:rsidP="005D6DF3">
                  <w:pPr>
                    <w:framePr w:hSpace="180" w:wrap="around" w:vAnchor="page" w:hAnchor="margin" w:y="347"/>
                    <w:jc w:val="center"/>
                    <w:rPr>
                      <w:sz w:val="20"/>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E3D8DB0" w14:textId="77777777" w:rsidR="004A6607" w:rsidRPr="006C1FA2" w:rsidRDefault="004A6607"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716B36" w14:textId="77777777" w:rsidR="004A6607" w:rsidRPr="006C1FA2" w:rsidRDefault="004A6607" w:rsidP="005D6DF3">
                  <w:pPr>
                    <w:framePr w:hSpace="180" w:wrap="around" w:vAnchor="page" w:hAnchor="margin" w:y="347"/>
                    <w:rPr>
                      <w:sz w:val="20"/>
                    </w:rPr>
                  </w:pPr>
                </w:p>
              </w:tc>
            </w:tr>
            <w:tr w:rsidR="00221B23" w:rsidRPr="006C1FA2" w14:paraId="17B72940"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7E5DE37B" w14:textId="77777777" w:rsidR="00221B23" w:rsidRPr="0028367D" w:rsidRDefault="00221B23" w:rsidP="005D6DF3">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72ECF279" w14:textId="40CDFE3E" w:rsidR="00221B23" w:rsidRDefault="00221B23" w:rsidP="005D6DF3">
                  <w:pPr>
                    <w:pStyle w:val="Default"/>
                    <w:framePr w:hSpace="180" w:wrap="around" w:vAnchor="page" w:hAnchor="margin" w:y="347"/>
                    <w:rPr>
                      <w:b/>
                      <w:bCs/>
                      <w:sz w:val="20"/>
                      <w:szCs w:val="20"/>
                      <w:lang w:val="ro-RO"/>
                    </w:rPr>
                  </w:pPr>
                  <w:r w:rsidRPr="00773F7F">
                    <w:rPr>
                      <w:b/>
                      <w:sz w:val="20"/>
                      <w:szCs w:val="20"/>
                    </w:rPr>
                    <w:t>Masă de scris</w:t>
                  </w:r>
                </w:p>
              </w:tc>
              <w:tc>
                <w:tcPr>
                  <w:tcW w:w="950" w:type="dxa"/>
                  <w:tcBorders>
                    <w:top w:val="single" w:sz="4" w:space="0" w:color="auto"/>
                    <w:left w:val="single" w:sz="4" w:space="0" w:color="auto"/>
                    <w:bottom w:val="single" w:sz="4" w:space="0" w:color="auto"/>
                    <w:right w:val="single" w:sz="4" w:space="0" w:color="auto"/>
                  </w:tcBorders>
                  <w:vAlign w:val="center"/>
                </w:tcPr>
                <w:p w14:paraId="071EF17D" w14:textId="399F75C1" w:rsidR="00221B23" w:rsidRDefault="00221B23" w:rsidP="005D6DF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92300AE" w14:textId="35752FCD" w:rsidR="00221B23" w:rsidRDefault="00221B23" w:rsidP="005D6DF3">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EDDFCDC" w14:textId="77777777" w:rsidR="00221B23" w:rsidRPr="0028367D" w:rsidRDefault="00221B23"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3A621C" w14:textId="77777777" w:rsidR="00221B23" w:rsidRPr="0028367D" w:rsidRDefault="00221B23"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BD28C03" w14:textId="77777777" w:rsidR="00221B23" w:rsidRPr="0028367D" w:rsidRDefault="00221B23"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521FA3" w14:textId="77777777" w:rsidR="00221B23" w:rsidRPr="0028367D" w:rsidRDefault="00221B23"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94942C" w14:textId="6BB79846" w:rsidR="00221B23" w:rsidRPr="00DA123E" w:rsidRDefault="00221B23" w:rsidP="005D6DF3">
                  <w:pPr>
                    <w:framePr w:hSpace="180" w:wrap="around" w:vAnchor="page" w:hAnchor="margin" w:y="347"/>
                    <w:jc w:val="center"/>
                    <w:rPr>
                      <w:sz w:val="18"/>
                      <w:lang w:eastAsia="ru-RU"/>
                    </w:rPr>
                  </w:pPr>
                  <w:r w:rsidRPr="00203CAF">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3051B4D" w14:textId="77777777" w:rsidR="00221B23" w:rsidRPr="006C1FA2" w:rsidRDefault="00221B23"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F51F1B" w14:textId="77777777" w:rsidR="00221B23" w:rsidRPr="006C1FA2" w:rsidRDefault="00221B23" w:rsidP="005D6DF3">
                  <w:pPr>
                    <w:framePr w:hSpace="180" w:wrap="around" w:vAnchor="page" w:hAnchor="margin" w:y="347"/>
                    <w:rPr>
                      <w:sz w:val="20"/>
                    </w:rPr>
                  </w:pPr>
                </w:p>
              </w:tc>
            </w:tr>
            <w:tr w:rsidR="00221B23" w:rsidRPr="006C1FA2" w14:paraId="27EC044F"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2E27B942" w14:textId="77777777" w:rsidR="00221B23" w:rsidRPr="0028367D" w:rsidRDefault="00221B23" w:rsidP="005D6DF3">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44FAEFBE" w14:textId="7D59963C" w:rsidR="00221B23" w:rsidRDefault="00221B23" w:rsidP="005D6DF3">
                  <w:pPr>
                    <w:pStyle w:val="Default"/>
                    <w:framePr w:hSpace="180" w:wrap="around" w:vAnchor="page" w:hAnchor="margin" w:y="347"/>
                    <w:rPr>
                      <w:b/>
                      <w:bCs/>
                      <w:sz w:val="20"/>
                      <w:szCs w:val="20"/>
                      <w:lang w:val="ro-RO"/>
                    </w:rPr>
                  </w:pPr>
                  <w:r w:rsidRPr="00773F7F">
                    <w:rPr>
                      <w:b/>
                      <w:sz w:val="20"/>
                      <w:szCs w:val="20"/>
                    </w:rPr>
                    <w:t>Scaun de birou</w:t>
                  </w:r>
                </w:p>
              </w:tc>
              <w:tc>
                <w:tcPr>
                  <w:tcW w:w="950" w:type="dxa"/>
                  <w:tcBorders>
                    <w:top w:val="single" w:sz="4" w:space="0" w:color="auto"/>
                    <w:left w:val="single" w:sz="4" w:space="0" w:color="auto"/>
                    <w:bottom w:val="single" w:sz="4" w:space="0" w:color="auto"/>
                    <w:right w:val="single" w:sz="4" w:space="0" w:color="auto"/>
                  </w:tcBorders>
                  <w:vAlign w:val="center"/>
                </w:tcPr>
                <w:p w14:paraId="69CC32E6" w14:textId="70E56FB5" w:rsidR="00221B23" w:rsidRDefault="00221B23" w:rsidP="005D6DF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9C98A74" w14:textId="2CFB72F5" w:rsidR="00221B23" w:rsidRDefault="00221B23" w:rsidP="005D6DF3">
                  <w:pPr>
                    <w:framePr w:hSpace="180" w:wrap="around" w:vAnchor="page" w:hAnchor="margin" w:y="347"/>
                    <w:rPr>
                      <w:sz w:val="20"/>
                    </w:rPr>
                  </w:pPr>
                  <w:r>
                    <w:rPr>
                      <w:sz w:val="20"/>
                    </w:rPr>
                    <w:t>18</w:t>
                  </w:r>
                </w:p>
              </w:tc>
              <w:tc>
                <w:tcPr>
                  <w:tcW w:w="1401" w:type="dxa"/>
                  <w:tcBorders>
                    <w:top w:val="single" w:sz="4" w:space="0" w:color="auto"/>
                    <w:left w:val="single" w:sz="4" w:space="0" w:color="auto"/>
                    <w:bottom w:val="single" w:sz="4" w:space="0" w:color="auto"/>
                    <w:right w:val="single" w:sz="4" w:space="0" w:color="auto"/>
                  </w:tcBorders>
                  <w:vAlign w:val="center"/>
                </w:tcPr>
                <w:p w14:paraId="23D1695F" w14:textId="77777777" w:rsidR="00221B23" w:rsidRPr="0028367D" w:rsidRDefault="00221B23"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C42433" w14:textId="77777777" w:rsidR="00221B23" w:rsidRPr="0028367D" w:rsidRDefault="00221B23"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6AD8555" w14:textId="77777777" w:rsidR="00221B23" w:rsidRPr="0028367D" w:rsidRDefault="00221B23"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E0C853" w14:textId="77777777" w:rsidR="00221B23" w:rsidRPr="0028367D" w:rsidRDefault="00221B23"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71E5B4" w14:textId="4575F2C0" w:rsidR="00221B23" w:rsidRPr="00DA123E" w:rsidRDefault="00221B23" w:rsidP="005D6DF3">
                  <w:pPr>
                    <w:framePr w:hSpace="180" w:wrap="around" w:vAnchor="page" w:hAnchor="margin" w:y="347"/>
                    <w:jc w:val="center"/>
                    <w:rPr>
                      <w:sz w:val="18"/>
                      <w:lang w:eastAsia="ru-RU"/>
                    </w:rPr>
                  </w:pPr>
                  <w:r w:rsidRPr="00203CAF">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F860427" w14:textId="77777777" w:rsidR="00221B23" w:rsidRPr="006C1FA2" w:rsidRDefault="00221B23"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5A3D3C" w14:textId="77777777" w:rsidR="00221B23" w:rsidRPr="006C1FA2" w:rsidRDefault="00221B23" w:rsidP="005D6DF3">
                  <w:pPr>
                    <w:framePr w:hSpace="180" w:wrap="around" w:vAnchor="page" w:hAnchor="margin" w:y="347"/>
                    <w:rPr>
                      <w:sz w:val="20"/>
                    </w:rPr>
                  </w:pPr>
                </w:p>
              </w:tc>
            </w:tr>
            <w:tr w:rsidR="00221B23" w:rsidRPr="006C1FA2" w14:paraId="0F25DE42"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665341EE" w14:textId="77777777" w:rsidR="00221B23" w:rsidRPr="0028367D" w:rsidRDefault="00221B23" w:rsidP="005D6DF3">
                  <w:pPr>
                    <w:framePr w:hSpace="180" w:wrap="around" w:vAnchor="page" w:hAnchor="margin" w:y="347"/>
                    <w:rPr>
                      <w:sz w:val="20"/>
                    </w:rPr>
                  </w:pPr>
                </w:p>
              </w:tc>
              <w:tc>
                <w:tcPr>
                  <w:tcW w:w="12872" w:type="dxa"/>
                  <w:gridSpan w:val="14"/>
                  <w:tcBorders>
                    <w:top w:val="single" w:sz="4" w:space="0" w:color="auto"/>
                    <w:left w:val="single" w:sz="4" w:space="0" w:color="auto"/>
                    <w:bottom w:val="single" w:sz="4" w:space="0" w:color="auto"/>
                    <w:right w:val="single" w:sz="4" w:space="0" w:color="auto"/>
                  </w:tcBorders>
                  <w:vAlign w:val="center"/>
                </w:tcPr>
                <w:p w14:paraId="2315307A" w14:textId="12893A66" w:rsidR="00221B23" w:rsidRPr="006C1FA2" w:rsidRDefault="00221B23" w:rsidP="005D6DF3">
                  <w:pPr>
                    <w:framePr w:hSpace="180" w:wrap="around" w:vAnchor="page" w:hAnchor="margin" w:y="347"/>
                    <w:jc w:val="center"/>
                    <w:rPr>
                      <w:sz w:val="20"/>
                    </w:rPr>
                  </w:pPr>
                  <w:r>
                    <w:rPr>
                      <w:b/>
                      <w:sz w:val="20"/>
                    </w:rPr>
                    <w:t>Lot 3</w:t>
                  </w:r>
                  <w:r w:rsidR="005D6DF3">
                    <w:rPr>
                      <w:b/>
                      <w:sz w:val="20"/>
                    </w:rPr>
                    <w:t xml:space="preserve"> – Dulapuri și vestiare</w:t>
                  </w:r>
                  <w:bookmarkStart w:id="11" w:name="_GoBack"/>
                  <w:bookmarkEnd w:id="11"/>
                </w:p>
              </w:tc>
              <w:tc>
                <w:tcPr>
                  <w:tcW w:w="1249" w:type="dxa"/>
                  <w:gridSpan w:val="3"/>
                  <w:tcBorders>
                    <w:top w:val="single" w:sz="4" w:space="0" w:color="auto"/>
                    <w:left w:val="single" w:sz="4" w:space="0" w:color="auto"/>
                    <w:bottom w:val="single" w:sz="4" w:space="0" w:color="auto"/>
                    <w:right w:val="single" w:sz="4" w:space="0" w:color="auto"/>
                  </w:tcBorders>
                </w:tcPr>
                <w:p w14:paraId="7EF16E6A" w14:textId="77777777" w:rsidR="00221B23" w:rsidRPr="006C1FA2" w:rsidRDefault="00221B23" w:rsidP="005D6DF3">
                  <w:pPr>
                    <w:framePr w:hSpace="180" w:wrap="around" w:vAnchor="page" w:hAnchor="margin" w:y="347"/>
                    <w:rPr>
                      <w:sz w:val="20"/>
                    </w:rPr>
                  </w:pPr>
                </w:p>
              </w:tc>
            </w:tr>
            <w:tr w:rsidR="00221B23" w:rsidRPr="006C1FA2" w14:paraId="2B19ACF6"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3ACC464B" w14:textId="77777777" w:rsidR="00221B23" w:rsidRPr="0028367D" w:rsidRDefault="00221B23" w:rsidP="005D6DF3">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218D71AF" w14:textId="77777777" w:rsidR="00221B23" w:rsidRDefault="00221B23" w:rsidP="005D6DF3">
                  <w:pPr>
                    <w:framePr w:hSpace="180" w:wrap="around" w:vAnchor="page" w:hAnchor="margin" w:y="347"/>
                    <w:shd w:val="clear" w:color="auto" w:fill="FFFFFF"/>
                    <w:spacing w:before="100" w:beforeAutospacing="1" w:after="100" w:afterAutospacing="1"/>
                    <w:outlineLvl w:val="1"/>
                    <w:rPr>
                      <w:b/>
                      <w:sz w:val="20"/>
                      <w:szCs w:val="20"/>
                    </w:rPr>
                  </w:pPr>
                  <w:r w:rsidRPr="00836E7F">
                    <w:rPr>
                      <w:b/>
                      <w:bCs/>
                      <w:noProof w:val="0"/>
                      <w:color w:val="1A1F20"/>
                      <w:sz w:val="20"/>
                      <w:szCs w:val="20"/>
                      <w:lang w:val="ro-MD" w:eastAsia="ru-RU"/>
                    </w:rPr>
                    <w:t>Dulap semi-închis cu rafturi 2 uși inferioare tip bibliotecă</w:t>
                  </w:r>
                </w:p>
                <w:p w14:paraId="49B18D8D" w14:textId="67DDBC73" w:rsidR="00221B23" w:rsidRPr="000355C8" w:rsidRDefault="00221B23" w:rsidP="005D6DF3">
                  <w:pPr>
                    <w:framePr w:hSpace="180" w:wrap="around" w:vAnchor="page" w:hAnchor="margin" w:y="347"/>
                    <w:shd w:val="clear" w:color="auto" w:fill="FFFFFF"/>
                    <w:rPr>
                      <w:b/>
                    </w:rPr>
                  </w:pPr>
                </w:p>
              </w:tc>
              <w:tc>
                <w:tcPr>
                  <w:tcW w:w="950" w:type="dxa"/>
                  <w:tcBorders>
                    <w:top w:val="single" w:sz="4" w:space="0" w:color="auto"/>
                    <w:left w:val="single" w:sz="4" w:space="0" w:color="auto"/>
                    <w:bottom w:val="single" w:sz="4" w:space="0" w:color="auto"/>
                    <w:right w:val="single" w:sz="4" w:space="0" w:color="auto"/>
                  </w:tcBorders>
                  <w:vAlign w:val="center"/>
                </w:tcPr>
                <w:p w14:paraId="3B90400D" w14:textId="77777777" w:rsidR="00221B23" w:rsidRPr="0028367D" w:rsidRDefault="00221B23" w:rsidP="005D6DF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7F606CB" w14:textId="1DC40AF1" w:rsidR="00221B23" w:rsidRPr="0028367D" w:rsidRDefault="00221B23" w:rsidP="005D6DF3">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46F6BF2" w14:textId="77777777" w:rsidR="00221B23" w:rsidRPr="0028367D" w:rsidRDefault="00221B23"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8CE05B" w14:textId="77777777" w:rsidR="00221B23" w:rsidRPr="0028367D" w:rsidRDefault="00221B23"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487DACC" w14:textId="77777777" w:rsidR="00221B23" w:rsidRPr="0028367D" w:rsidRDefault="00221B23"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AE1B8DA" w14:textId="77777777" w:rsidR="00221B23" w:rsidRPr="0028367D" w:rsidRDefault="00221B23"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7D36AB" w14:textId="77777777" w:rsidR="00221B23" w:rsidRPr="0028367D" w:rsidRDefault="00221B23" w:rsidP="005D6DF3">
                  <w:pPr>
                    <w:framePr w:hSpace="180" w:wrap="around" w:vAnchor="page" w:hAnchor="margin" w:y="347"/>
                    <w:jc w:val="center"/>
                    <w:rPr>
                      <w:sz w:val="20"/>
                    </w:rPr>
                  </w:pPr>
                  <w:r w:rsidRPr="00DA123E">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EA73628" w14:textId="77777777" w:rsidR="00221B23" w:rsidRPr="006C1FA2" w:rsidRDefault="00221B23"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D575EC" w14:textId="77777777" w:rsidR="00221B23" w:rsidRPr="006C1FA2" w:rsidRDefault="00221B23" w:rsidP="005D6DF3">
                  <w:pPr>
                    <w:framePr w:hSpace="180" w:wrap="around" w:vAnchor="page" w:hAnchor="margin" w:y="347"/>
                    <w:rPr>
                      <w:sz w:val="20"/>
                    </w:rPr>
                  </w:pPr>
                </w:p>
              </w:tc>
            </w:tr>
            <w:tr w:rsidR="00221B23" w:rsidRPr="006C1FA2" w14:paraId="067D072B"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130D251F" w14:textId="77777777" w:rsidR="00221B23" w:rsidRPr="0028367D" w:rsidRDefault="00221B23" w:rsidP="005D6DF3">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55F212D4" w14:textId="77777777" w:rsidR="00221B23" w:rsidRPr="001433D5" w:rsidRDefault="00221B23" w:rsidP="005D6DF3">
                  <w:pPr>
                    <w:framePr w:hSpace="180" w:wrap="around" w:vAnchor="page" w:hAnchor="margin" w:y="347"/>
                    <w:shd w:val="clear" w:color="auto" w:fill="FFFFFF"/>
                    <w:rPr>
                      <w:noProof w:val="0"/>
                      <w:sz w:val="20"/>
                      <w:szCs w:val="20"/>
                      <w:lang w:val="ro-MD" w:eastAsia="ru-RU"/>
                    </w:rPr>
                  </w:pPr>
                  <w:r>
                    <w:rPr>
                      <w:b/>
                      <w:bCs/>
                      <w:noProof w:val="0"/>
                      <w:sz w:val="20"/>
                      <w:szCs w:val="20"/>
                      <w:lang w:val="ro-MD" w:eastAsia="ru-RU"/>
                    </w:rPr>
                    <w:t>Dulap î</w:t>
                  </w:r>
                  <w:r w:rsidRPr="001433D5">
                    <w:rPr>
                      <w:b/>
                      <w:bCs/>
                      <w:noProof w:val="0"/>
                      <w:sz w:val="20"/>
                      <w:szCs w:val="20"/>
                      <w:lang w:val="ro-MD" w:eastAsia="ru-RU"/>
                    </w:rPr>
                    <w:t>nalt cu 5 rafturi</w:t>
                  </w:r>
                </w:p>
                <w:p w14:paraId="7A55E23C" w14:textId="40936391" w:rsidR="00221B23" w:rsidRPr="000355C8" w:rsidRDefault="00221B23" w:rsidP="005D6DF3">
                  <w:pPr>
                    <w:framePr w:hSpace="180" w:wrap="around" w:vAnchor="page" w:hAnchor="margin" w:y="347"/>
                    <w:shd w:val="clear" w:color="auto" w:fill="FFFFFF"/>
                    <w:rPr>
                      <w:b/>
                    </w:rPr>
                  </w:pPr>
                </w:p>
              </w:tc>
              <w:tc>
                <w:tcPr>
                  <w:tcW w:w="950" w:type="dxa"/>
                  <w:tcBorders>
                    <w:top w:val="single" w:sz="4" w:space="0" w:color="auto"/>
                    <w:left w:val="single" w:sz="4" w:space="0" w:color="auto"/>
                    <w:bottom w:val="single" w:sz="4" w:space="0" w:color="auto"/>
                    <w:right w:val="single" w:sz="4" w:space="0" w:color="auto"/>
                  </w:tcBorders>
                  <w:vAlign w:val="center"/>
                </w:tcPr>
                <w:p w14:paraId="4BD51F0B" w14:textId="77777777" w:rsidR="00221B23" w:rsidRDefault="00221B23" w:rsidP="005D6DF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A14BD97" w14:textId="4B965FC8" w:rsidR="00221B23" w:rsidRDefault="00221B23" w:rsidP="005D6DF3">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8BA2678" w14:textId="77777777" w:rsidR="00221B23" w:rsidRPr="0028367D" w:rsidRDefault="00221B23"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862908D" w14:textId="77777777" w:rsidR="00221B23" w:rsidRPr="0028367D" w:rsidRDefault="00221B23"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8504B96" w14:textId="77777777" w:rsidR="00221B23" w:rsidRPr="0028367D" w:rsidRDefault="00221B23"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B709593" w14:textId="77777777" w:rsidR="00221B23" w:rsidRPr="0028367D" w:rsidRDefault="00221B23"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2731AC" w14:textId="77777777" w:rsidR="00221B23" w:rsidRPr="00DA123E" w:rsidRDefault="00221B23" w:rsidP="005D6DF3">
                  <w:pPr>
                    <w:framePr w:hSpace="180" w:wrap="around" w:vAnchor="page" w:hAnchor="margin" w:y="347"/>
                    <w:jc w:val="center"/>
                    <w:rPr>
                      <w:sz w:val="18"/>
                      <w:lang w:eastAsia="ru-RU"/>
                    </w:rPr>
                  </w:pPr>
                  <w:r w:rsidRPr="00203CAF">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FA96455" w14:textId="77777777" w:rsidR="00221B23" w:rsidRPr="006C1FA2" w:rsidRDefault="00221B23"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7AEA59" w14:textId="77777777" w:rsidR="00221B23" w:rsidRPr="006C1FA2" w:rsidRDefault="00221B23" w:rsidP="005D6DF3">
                  <w:pPr>
                    <w:framePr w:hSpace="180" w:wrap="around" w:vAnchor="page" w:hAnchor="margin" w:y="347"/>
                    <w:rPr>
                      <w:sz w:val="20"/>
                    </w:rPr>
                  </w:pPr>
                </w:p>
              </w:tc>
            </w:tr>
            <w:tr w:rsidR="00221B23" w:rsidRPr="006C1FA2" w14:paraId="47A0E412"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05889DE5" w14:textId="77777777" w:rsidR="00221B23" w:rsidRPr="0028367D" w:rsidRDefault="00221B23" w:rsidP="005D6DF3">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3CC36D9E" w14:textId="77777777" w:rsidR="00221B23" w:rsidRDefault="00221B23" w:rsidP="005D6DF3">
                  <w:pPr>
                    <w:pStyle w:val="Default"/>
                    <w:framePr w:hSpace="180" w:wrap="around" w:vAnchor="page" w:hAnchor="margin" w:y="347"/>
                    <w:rPr>
                      <w:b/>
                      <w:bCs/>
                      <w:sz w:val="20"/>
                      <w:szCs w:val="20"/>
                      <w:lang w:val="ro-MD" w:eastAsia="ru-RU"/>
                    </w:rPr>
                  </w:pPr>
                  <w:r w:rsidRPr="00064AAD">
                    <w:rPr>
                      <w:b/>
                      <w:bCs/>
                      <w:sz w:val="20"/>
                      <w:szCs w:val="20"/>
                      <w:lang w:val="ro-MD" w:eastAsia="ru-RU"/>
                    </w:rPr>
                    <w:t>Dulap Vestiar din 5 compartimente </w:t>
                  </w:r>
                </w:p>
                <w:p w14:paraId="651E0BAD" w14:textId="715F78B5" w:rsidR="00221B23" w:rsidRPr="000355C8" w:rsidRDefault="00221B23" w:rsidP="005D6DF3">
                  <w:pPr>
                    <w:framePr w:hSpace="180" w:wrap="around" w:vAnchor="page" w:hAnchor="margin" w:y="347"/>
                    <w:shd w:val="clear" w:color="auto" w:fill="FFFFFF"/>
                    <w:rPr>
                      <w:b/>
                    </w:rPr>
                  </w:pPr>
                </w:p>
              </w:tc>
              <w:tc>
                <w:tcPr>
                  <w:tcW w:w="950" w:type="dxa"/>
                  <w:tcBorders>
                    <w:top w:val="single" w:sz="4" w:space="0" w:color="auto"/>
                    <w:left w:val="single" w:sz="4" w:space="0" w:color="auto"/>
                    <w:bottom w:val="single" w:sz="4" w:space="0" w:color="auto"/>
                    <w:right w:val="single" w:sz="4" w:space="0" w:color="auto"/>
                  </w:tcBorders>
                  <w:vAlign w:val="center"/>
                </w:tcPr>
                <w:p w14:paraId="4CB2D03A" w14:textId="77777777" w:rsidR="00221B23" w:rsidRDefault="00221B23" w:rsidP="005D6DF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2EB2A6C" w14:textId="15CB1B42" w:rsidR="00221B23" w:rsidRDefault="00221B23" w:rsidP="005D6DF3">
                  <w:pPr>
                    <w:framePr w:hSpace="180" w:wrap="around" w:vAnchor="page" w:hAnchor="margin" w:y="347"/>
                    <w:rPr>
                      <w:sz w:val="20"/>
                    </w:rPr>
                  </w:pPr>
                  <w:r>
                    <w:rPr>
                      <w:sz w:val="20"/>
                    </w:rPr>
                    <w:t>9</w:t>
                  </w:r>
                </w:p>
              </w:tc>
              <w:tc>
                <w:tcPr>
                  <w:tcW w:w="1401" w:type="dxa"/>
                  <w:tcBorders>
                    <w:top w:val="single" w:sz="4" w:space="0" w:color="auto"/>
                    <w:left w:val="single" w:sz="4" w:space="0" w:color="auto"/>
                    <w:bottom w:val="single" w:sz="4" w:space="0" w:color="auto"/>
                    <w:right w:val="single" w:sz="4" w:space="0" w:color="auto"/>
                  </w:tcBorders>
                  <w:vAlign w:val="center"/>
                </w:tcPr>
                <w:p w14:paraId="12C7338D" w14:textId="77777777" w:rsidR="00221B23" w:rsidRPr="0028367D" w:rsidRDefault="00221B23"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F11522E" w14:textId="77777777" w:rsidR="00221B23" w:rsidRPr="0028367D" w:rsidRDefault="00221B23"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68ABB20" w14:textId="77777777" w:rsidR="00221B23" w:rsidRPr="0028367D" w:rsidRDefault="00221B23"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339A3C0" w14:textId="77777777" w:rsidR="00221B23" w:rsidRPr="0028367D" w:rsidRDefault="00221B23"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4BD084" w14:textId="77777777" w:rsidR="00221B23" w:rsidRPr="00DA123E" w:rsidRDefault="00221B23" w:rsidP="005D6DF3">
                  <w:pPr>
                    <w:framePr w:hSpace="180" w:wrap="around" w:vAnchor="page" w:hAnchor="margin" w:y="347"/>
                    <w:jc w:val="center"/>
                    <w:rPr>
                      <w:sz w:val="18"/>
                      <w:lang w:eastAsia="ru-RU"/>
                    </w:rPr>
                  </w:pPr>
                  <w:r w:rsidRPr="00203CAF">
                    <w:rPr>
                      <w:sz w:val="18"/>
                      <w:lang w:eastAsia="ru-RU"/>
                    </w:rPr>
                    <w:t>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788B5B00" w14:textId="77777777" w:rsidR="00221B23" w:rsidRPr="006C1FA2" w:rsidRDefault="00221B23"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2F035E" w14:textId="77777777" w:rsidR="00221B23" w:rsidRPr="006C1FA2" w:rsidRDefault="00221B23" w:rsidP="005D6DF3">
                  <w:pPr>
                    <w:framePr w:hSpace="180" w:wrap="around" w:vAnchor="page" w:hAnchor="margin" w:y="347"/>
                    <w:rPr>
                      <w:sz w:val="20"/>
                    </w:rPr>
                  </w:pPr>
                </w:p>
              </w:tc>
            </w:tr>
            <w:tr w:rsidR="00221B23" w:rsidRPr="006C1FA2" w14:paraId="470204DB" w14:textId="77777777" w:rsidTr="005D3BFB">
              <w:trPr>
                <w:gridAfter w:val="2"/>
                <w:wAfter w:w="487" w:type="dxa"/>
                <w:trHeight w:val="397"/>
              </w:trPr>
              <w:tc>
                <w:tcPr>
                  <w:tcW w:w="951" w:type="dxa"/>
                  <w:vMerge/>
                  <w:tcBorders>
                    <w:left w:val="single" w:sz="4" w:space="0" w:color="auto"/>
                    <w:right w:val="single" w:sz="4" w:space="0" w:color="auto"/>
                  </w:tcBorders>
                  <w:vAlign w:val="center"/>
                </w:tcPr>
                <w:p w14:paraId="06F4A0DF" w14:textId="77777777" w:rsidR="00221B23" w:rsidRPr="0028367D" w:rsidRDefault="00221B23" w:rsidP="005D6DF3">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vAlign w:val="center"/>
                </w:tcPr>
                <w:p w14:paraId="71CC31AC" w14:textId="77777777" w:rsidR="00221B23" w:rsidRPr="00AB3172" w:rsidRDefault="00221B23" w:rsidP="005D6DF3">
                  <w:pPr>
                    <w:framePr w:hSpace="180" w:wrap="around" w:vAnchor="page" w:hAnchor="margin" w:y="347"/>
                    <w:rPr>
                      <w:b/>
                      <w:sz w:val="20"/>
                    </w:rPr>
                  </w:pPr>
                  <w:r w:rsidRPr="00AB3172">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19A8932" w14:textId="77777777" w:rsidR="00221B23" w:rsidRPr="0028367D" w:rsidRDefault="00221B23" w:rsidP="005D6D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08E2ACA" w14:textId="77777777" w:rsidR="00221B23" w:rsidRPr="0028367D" w:rsidRDefault="00221B23" w:rsidP="005D6D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90C693D" w14:textId="77777777" w:rsidR="00221B23" w:rsidRPr="0028367D" w:rsidRDefault="00221B23" w:rsidP="005D6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2E2B8A" w14:textId="77777777" w:rsidR="00221B23" w:rsidRPr="0028367D" w:rsidRDefault="00221B23" w:rsidP="005D6D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4939EF" w14:textId="77777777" w:rsidR="00221B23" w:rsidRPr="0028367D" w:rsidRDefault="00221B23" w:rsidP="005D6D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E402F69" w14:textId="77777777" w:rsidR="00221B23" w:rsidRPr="0028367D" w:rsidRDefault="00221B23" w:rsidP="005D6D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67A1B8" w14:textId="77777777" w:rsidR="00221B23" w:rsidRPr="0028367D" w:rsidRDefault="00221B23" w:rsidP="005D6D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B3C9C3" w14:textId="77777777" w:rsidR="00221B23" w:rsidRPr="006C1FA2" w:rsidRDefault="00221B23" w:rsidP="005D6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502757" w14:textId="77777777" w:rsidR="00221B23" w:rsidRPr="006C1FA2" w:rsidRDefault="00221B23" w:rsidP="005D6DF3">
                  <w:pPr>
                    <w:framePr w:hSpace="180" w:wrap="around" w:vAnchor="page" w:hAnchor="margin" w:y="347"/>
                    <w:rPr>
                      <w:sz w:val="20"/>
                    </w:rPr>
                  </w:pPr>
                </w:p>
              </w:tc>
            </w:tr>
            <w:tr w:rsidR="00221B23" w:rsidRPr="006C1FA2" w14:paraId="78F51C60" w14:textId="77777777" w:rsidTr="005D3BFB">
              <w:trPr>
                <w:gridAfter w:val="19"/>
                <w:wAfter w:w="14608" w:type="dxa"/>
                <w:trHeight w:val="397"/>
              </w:trPr>
              <w:tc>
                <w:tcPr>
                  <w:tcW w:w="951" w:type="dxa"/>
                  <w:vMerge/>
                  <w:tcBorders>
                    <w:left w:val="single" w:sz="4" w:space="0" w:color="auto"/>
                    <w:right w:val="single" w:sz="4" w:space="0" w:color="auto"/>
                  </w:tcBorders>
                  <w:vAlign w:val="center"/>
                </w:tcPr>
                <w:p w14:paraId="33810DA4" w14:textId="77777777" w:rsidR="00221B23" w:rsidRPr="0028367D" w:rsidRDefault="00221B23" w:rsidP="005D6DF3">
                  <w:pPr>
                    <w:framePr w:hSpace="180" w:wrap="around" w:vAnchor="page" w:hAnchor="margin" w:y="347"/>
                    <w:rPr>
                      <w:sz w:val="20"/>
                    </w:rPr>
                  </w:pPr>
                </w:p>
              </w:tc>
            </w:tr>
            <w:tr w:rsidR="00221B23" w:rsidRPr="00845C1B" w14:paraId="4C85373E" w14:textId="77777777" w:rsidTr="005D3BFB">
              <w:trPr>
                <w:gridAfter w:val="1"/>
                <w:wAfter w:w="453" w:type="dxa"/>
                <w:trHeight w:val="397"/>
              </w:trPr>
              <w:tc>
                <w:tcPr>
                  <w:tcW w:w="10933" w:type="dxa"/>
                  <w:gridSpan w:val="9"/>
                  <w:tcBorders>
                    <w:top w:val="single" w:sz="4" w:space="0" w:color="auto"/>
                  </w:tcBorders>
                  <w:vAlign w:val="center"/>
                </w:tcPr>
                <w:p w14:paraId="6E4E79DF" w14:textId="77777777" w:rsidR="00221B23" w:rsidRDefault="00221B23" w:rsidP="005D6DF3">
                  <w:pPr>
                    <w:framePr w:hSpace="180" w:wrap="around" w:vAnchor="page" w:hAnchor="margin" w:y="347"/>
                    <w:tabs>
                      <w:tab w:val="left" w:pos="6120"/>
                    </w:tabs>
                    <w:rPr>
                      <w:sz w:val="20"/>
                    </w:rPr>
                  </w:pPr>
                </w:p>
                <w:p w14:paraId="53A64889" w14:textId="77777777" w:rsidR="00221B23" w:rsidRPr="00845C1B" w:rsidRDefault="00221B23" w:rsidP="005D6DF3">
                  <w:pPr>
                    <w:framePr w:hSpace="180" w:wrap="around" w:vAnchor="page" w:hAnchor="margin" w:y="347"/>
                    <w:tabs>
                      <w:tab w:val="left" w:pos="6120"/>
                    </w:tabs>
                    <w:rPr>
                      <w:sz w:val="20"/>
                    </w:rPr>
                  </w:pPr>
                </w:p>
                <w:p w14:paraId="2D399898" w14:textId="77777777" w:rsidR="00221B23" w:rsidRPr="00845C1B" w:rsidRDefault="00221B23" w:rsidP="005D6DF3">
                  <w:pPr>
                    <w:framePr w:hSpace="180" w:wrap="around" w:vAnchor="page" w:hAnchor="margin" w:y="347"/>
                    <w:rPr>
                      <w:sz w:val="20"/>
                    </w:rPr>
                  </w:pPr>
                  <w:r w:rsidRPr="00845C1B">
                    <w:rPr>
                      <w:sz w:val="20"/>
                    </w:rPr>
                    <w:t>Semnat:_______________ Numele, Prenumele:_____________________________ În calitate de: ______________</w:t>
                  </w:r>
                </w:p>
                <w:p w14:paraId="159FDD7B" w14:textId="77777777" w:rsidR="00221B23" w:rsidRPr="00845C1B" w:rsidRDefault="00221B23" w:rsidP="005D6DF3">
                  <w:pPr>
                    <w:framePr w:hSpace="180" w:wrap="around" w:vAnchor="page" w:hAnchor="margin" w:y="347"/>
                    <w:rPr>
                      <w:sz w:val="20"/>
                    </w:rPr>
                  </w:pPr>
                </w:p>
                <w:p w14:paraId="31007E7E" w14:textId="77777777" w:rsidR="00221B23" w:rsidRPr="00845C1B" w:rsidRDefault="00221B23" w:rsidP="005D6DF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B017432" w14:textId="77777777" w:rsidR="00221B23" w:rsidRPr="00845C1B" w:rsidRDefault="00221B23" w:rsidP="005D6DF3">
                  <w:pPr>
                    <w:framePr w:hSpace="180" w:wrap="around" w:vAnchor="page" w:hAnchor="margin" w:y="347"/>
                    <w:tabs>
                      <w:tab w:val="left" w:pos="6120"/>
                    </w:tabs>
                    <w:rPr>
                      <w:sz w:val="20"/>
                    </w:rPr>
                  </w:pPr>
                </w:p>
              </w:tc>
              <w:tc>
                <w:tcPr>
                  <w:tcW w:w="1249" w:type="dxa"/>
                  <w:gridSpan w:val="4"/>
                  <w:tcBorders>
                    <w:top w:val="single" w:sz="4" w:space="0" w:color="auto"/>
                  </w:tcBorders>
                </w:tcPr>
                <w:p w14:paraId="01D3ACDC" w14:textId="77777777" w:rsidR="00221B23" w:rsidRPr="00845C1B" w:rsidRDefault="00221B23" w:rsidP="005D6DF3">
                  <w:pPr>
                    <w:framePr w:hSpace="180" w:wrap="around" w:vAnchor="page" w:hAnchor="margin" w:y="347"/>
                    <w:tabs>
                      <w:tab w:val="left" w:pos="6120"/>
                    </w:tabs>
                    <w:rPr>
                      <w:sz w:val="20"/>
                    </w:rPr>
                  </w:pPr>
                </w:p>
              </w:tc>
              <w:tc>
                <w:tcPr>
                  <w:tcW w:w="1247" w:type="dxa"/>
                  <w:gridSpan w:val="3"/>
                  <w:tcBorders>
                    <w:top w:val="single" w:sz="4" w:space="0" w:color="auto"/>
                  </w:tcBorders>
                </w:tcPr>
                <w:p w14:paraId="309B2FCA" w14:textId="77777777" w:rsidR="00221B23" w:rsidRPr="00845C1B" w:rsidRDefault="00221B23" w:rsidP="005D6DF3">
                  <w:pPr>
                    <w:framePr w:hSpace="180" w:wrap="around" w:vAnchor="page" w:hAnchor="margin" w:y="347"/>
                    <w:tabs>
                      <w:tab w:val="left" w:pos="6120"/>
                    </w:tabs>
                    <w:rPr>
                      <w:sz w:val="20"/>
                    </w:rPr>
                  </w:pPr>
                </w:p>
              </w:tc>
            </w:tr>
          </w:tbl>
          <w:p w14:paraId="2DA534B8" w14:textId="77777777" w:rsidR="004A6607" w:rsidRPr="00C00499" w:rsidRDefault="004A6607" w:rsidP="004A6607">
            <w:pPr>
              <w:rPr>
                <w:bCs/>
                <w:iCs/>
              </w:rPr>
            </w:pPr>
          </w:p>
        </w:tc>
      </w:tr>
      <w:tr w:rsidR="004A6607" w:rsidRPr="00C60D06" w14:paraId="6A50C670" w14:textId="77777777" w:rsidTr="004A6607">
        <w:trPr>
          <w:gridAfter w:val="1"/>
          <w:wAfter w:w="25" w:type="pct"/>
          <w:trHeight w:val="397"/>
        </w:trPr>
        <w:tc>
          <w:tcPr>
            <w:tcW w:w="637" w:type="pct"/>
            <w:tcBorders>
              <w:top w:val="single" w:sz="4" w:space="0" w:color="auto"/>
            </w:tcBorders>
          </w:tcPr>
          <w:p w14:paraId="1068B8BC" w14:textId="77777777" w:rsidR="004A6607" w:rsidRPr="00C60D06" w:rsidRDefault="004A6607" w:rsidP="004A6607">
            <w:pPr>
              <w:tabs>
                <w:tab w:val="left" w:pos="6120"/>
              </w:tabs>
            </w:pPr>
          </w:p>
        </w:tc>
        <w:tc>
          <w:tcPr>
            <w:tcW w:w="89" w:type="pct"/>
            <w:tcBorders>
              <w:top w:val="single" w:sz="4" w:space="0" w:color="auto"/>
            </w:tcBorders>
          </w:tcPr>
          <w:p w14:paraId="1C83CA35" w14:textId="77777777" w:rsidR="004A6607" w:rsidRPr="00C60D06" w:rsidRDefault="004A6607" w:rsidP="004A6607">
            <w:pPr>
              <w:tabs>
                <w:tab w:val="left" w:pos="6120"/>
              </w:tabs>
            </w:pPr>
          </w:p>
        </w:tc>
        <w:tc>
          <w:tcPr>
            <w:tcW w:w="4249" w:type="pct"/>
            <w:gridSpan w:val="9"/>
            <w:tcBorders>
              <w:top w:val="single" w:sz="4" w:space="0" w:color="auto"/>
            </w:tcBorders>
            <w:vAlign w:val="center"/>
          </w:tcPr>
          <w:p w14:paraId="06F118CB" w14:textId="77777777" w:rsidR="004A6607" w:rsidRPr="00C60D06" w:rsidRDefault="004A6607" w:rsidP="004A6607">
            <w:pPr>
              <w:rPr>
                <w:bCs/>
                <w:iCs/>
              </w:rPr>
            </w:pPr>
          </w:p>
        </w:tc>
      </w:tr>
    </w:tbl>
    <w:p w14:paraId="37D99459" w14:textId="77777777" w:rsidR="003F3ACA" w:rsidRDefault="003F3ACA" w:rsidP="003F3ACA">
      <w:pPr>
        <w:framePr w:h="9569" w:hRule="exact" w:wrap="auto" w:hAnchor="text" w:y="-589"/>
        <w:jc w:val="center"/>
        <w:rPr>
          <w:b/>
          <w:noProof w:val="0"/>
        </w:rPr>
        <w:sectPr w:rsidR="003F3ACA" w:rsidSect="003F3ACA">
          <w:pgSz w:w="16838" w:h="11906" w:orient="landscape"/>
          <w:pgMar w:top="993" w:right="1440" w:bottom="1440" w:left="709" w:header="709" w:footer="709" w:gutter="0"/>
          <w:cols w:space="708"/>
          <w:docGrid w:linePitch="360"/>
        </w:sectPr>
      </w:pPr>
    </w:p>
    <w:p w14:paraId="311CF61F" w14:textId="05A3D1DC" w:rsidR="003F3ACA" w:rsidRPr="004B16DD" w:rsidRDefault="003F3ACA" w:rsidP="003F3ACA">
      <w:pPr>
        <w:jc w:val="right"/>
        <w:rPr>
          <w:noProof w:val="0"/>
          <w:sz w:val="22"/>
          <w:szCs w:val="22"/>
          <w:lang w:val="it-IT"/>
        </w:rPr>
      </w:pPr>
    </w:p>
    <w:p w14:paraId="5B51DAB7" w14:textId="77777777" w:rsidR="00855109" w:rsidRDefault="00855109"/>
    <w:sectPr w:rsidR="008551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0ED59" w14:textId="77777777" w:rsidR="00350B6D" w:rsidRDefault="00350B6D">
      <w:r>
        <w:separator/>
      </w:r>
    </w:p>
  </w:endnote>
  <w:endnote w:type="continuationSeparator" w:id="0">
    <w:p w14:paraId="526CFE5D" w14:textId="77777777" w:rsidR="00350B6D" w:rsidRDefault="00350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65495FF7" w14:textId="77777777" w:rsidR="00106F45" w:rsidRDefault="00106F45">
        <w:pPr>
          <w:pStyle w:val="Subsol"/>
          <w:jc w:val="right"/>
        </w:pPr>
        <w:r>
          <w:fldChar w:fldCharType="begin"/>
        </w:r>
        <w:r>
          <w:instrText xml:space="preserve"> PAGE   \* MERGEFORMAT </w:instrText>
        </w:r>
        <w:r>
          <w:fldChar w:fldCharType="separate"/>
        </w:r>
        <w:r w:rsidR="005D6DF3">
          <w:t>13</w:t>
        </w:r>
        <w:r>
          <w:fldChar w:fldCharType="end"/>
        </w:r>
      </w:p>
    </w:sdtContent>
  </w:sdt>
  <w:p w14:paraId="4AF369DC" w14:textId="77777777" w:rsidR="00106F45" w:rsidRDefault="00106F45">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2190E7" w14:textId="77777777" w:rsidR="00350B6D" w:rsidRDefault="00350B6D">
      <w:r>
        <w:separator/>
      </w:r>
    </w:p>
  </w:footnote>
  <w:footnote w:type="continuationSeparator" w:id="0">
    <w:p w14:paraId="0073CFEE" w14:textId="77777777" w:rsidR="00350B6D" w:rsidRDefault="00350B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65B1A"/>
    <w:multiLevelType w:val="multilevel"/>
    <w:tmpl w:val="6C72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C7A65"/>
    <w:multiLevelType w:val="multilevel"/>
    <w:tmpl w:val="AA4A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A7E35"/>
    <w:multiLevelType w:val="multilevel"/>
    <w:tmpl w:val="3578A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957FE"/>
    <w:multiLevelType w:val="multilevel"/>
    <w:tmpl w:val="E698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77A72"/>
    <w:multiLevelType w:val="multilevel"/>
    <w:tmpl w:val="7CD0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63B12"/>
    <w:multiLevelType w:val="multilevel"/>
    <w:tmpl w:val="C4D84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E5D90"/>
    <w:multiLevelType w:val="multilevel"/>
    <w:tmpl w:val="6AD6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6389E"/>
    <w:multiLevelType w:val="multilevel"/>
    <w:tmpl w:val="86004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25244"/>
    <w:multiLevelType w:val="hybridMultilevel"/>
    <w:tmpl w:val="F51CB2F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2842320"/>
    <w:multiLevelType w:val="multilevel"/>
    <w:tmpl w:val="73E4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297625"/>
    <w:multiLevelType w:val="multilevel"/>
    <w:tmpl w:val="78F6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C72CA8"/>
    <w:multiLevelType w:val="multilevel"/>
    <w:tmpl w:val="BD0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500490F"/>
    <w:multiLevelType w:val="multilevel"/>
    <w:tmpl w:val="35267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844995"/>
    <w:multiLevelType w:val="multilevel"/>
    <w:tmpl w:val="3D7E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2F08AF"/>
    <w:multiLevelType w:val="hybridMultilevel"/>
    <w:tmpl w:val="92D6C62C"/>
    <w:lvl w:ilvl="0" w:tplc="248450D6">
      <w:numFmt w:val="bullet"/>
      <w:lvlText w:val="-"/>
      <w:lvlJc w:val="left"/>
      <w:pPr>
        <w:ind w:left="105" w:hanging="106"/>
      </w:pPr>
      <w:rPr>
        <w:rFonts w:ascii="Times New Roman" w:eastAsia="Times New Roman" w:hAnsi="Times New Roman" w:cs="Times New Roman" w:hint="default"/>
        <w:b w:val="0"/>
        <w:bCs w:val="0"/>
        <w:i w:val="0"/>
        <w:iCs w:val="0"/>
        <w:spacing w:val="0"/>
        <w:w w:val="100"/>
        <w:sz w:val="18"/>
        <w:szCs w:val="18"/>
        <w:lang w:val="ro-RO" w:eastAsia="en-US" w:bidi="ar-SA"/>
      </w:rPr>
    </w:lvl>
    <w:lvl w:ilvl="1" w:tplc="83A83F78">
      <w:numFmt w:val="bullet"/>
      <w:lvlText w:val="•"/>
      <w:lvlJc w:val="left"/>
      <w:pPr>
        <w:ind w:left="473" w:hanging="106"/>
      </w:pPr>
      <w:rPr>
        <w:rFonts w:hint="default"/>
        <w:lang w:val="ro-RO" w:eastAsia="en-US" w:bidi="ar-SA"/>
      </w:rPr>
    </w:lvl>
    <w:lvl w:ilvl="2" w:tplc="6E8E9AA6">
      <w:numFmt w:val="bullet"/>
      <w:lvlText w:val="•"/>
      <w:lvlJc w:val="left"/>
      <w:pPr>
        <w:ind w:left="846" w:hanging="106"/>
      </w:pPr>
      <w:rPr>
        <w:rFonts w:hint="default"/>
        <w:lang w:val="ro-RO" w:eastAsia="en-US" w:bidi="ar-SA"/>
      </w:rPr>
    </w:lvl>
    <w:lvl w:ilvl="3" w:tplc="823E1754">
      <w:numFmt w:val="bullet"/>
      <w:lvlText w:val="•"/>
      <w:lvlJc w:val="left"/>
      <w:pPr>
        <w:ind w:left="1219" w:hanging="106"/>
      </w:pPr>
      <w:rPr>
        <w:rFonts w:hint="default"/>
        <w:lang w:val="ro-RO" w:eastAsia="en-US" w:bidi="ar-SA"/>
      </w:rPr>
    </w:lvl>
    <w:lvl w:ilvl="4" w:tplc="57FCBA30">
      <w:numFmt w:val="bullet"/>
      <w:lvlText w:val="•"/>
      <w:lvlJc w:val="left"/>
      <w:pPr>
        <w:ind w:left="1593" w:hanging="106"/>
      </w:pPr>
      <w:rPr>
        <w:rFonts w:hint="default"/>
        <w:lang w:val="ro-RO" w:eastAsia="en-US" w:bidi="ar-SA"/>
      </w:rPr>
    </w:lvl>
    <w:lvl w:ilvl="5" w:tplc="3D26622E">
      <w:numFmt w:val="bullet"/>
      <w:lvlText w:val="•"/>
      <w:lvlJc w:val="left"/>
      <w:pPr>
        <w:ind w:left="1966" w:hanging="106"/>
      </w:pPr>
      <w:rPr>
        <w:rFonts w:hint="default"/>
        <w:lang w:val="ro-RO" w:eastAsia="en-US" w:bidi="ar-SA"/>
      </w:rPr>
    </w:lvl>
    <w:lvl w:ilvl="6" w:tplc="DCC87F34">
      <w:numFmt w:val="bullet"/>
      <w:lvlText w:val="•"/>
      <w:lvlJc w:val="left"/>
      <w:pPr>
        <w:ind w:left="2339" w:hanging="106"/>
      </w:pPr>
      <w:rPr>
        <w:rFonts w:hint="default"/>
        <w:lang w:val="ro-RO" w:eastAsia="en-US" w:bidi="ar-SA"/>
      </w:rPr>
    </w:lvl>
    <w:lvl w:ilvl="7" w:tplc="904064C0">
      <w:numFmt w:val="bullet"/>
      <w:lvlText w:val="•"/>
      <w:lvlJc w:val="left"/>
      <w:pPr>
        <w:ind w:left="2713" w:hanging="106"/>
      </w:pPr>
      <w:rPr>
        <w:rFonts w:hint="default"/>
        <w:lang w:val="ro-RO" w:eastAsia="en-US" w:bidi="ar-SA"/>
      </w:rPr>
    </w:lvl>
    <w:lvl w:ilvl="8" w:tplc="9418D29A">
      <w:numFmt w:val="bullet"/>
      <w:lvlText w:val="•"/>
      <w:lvlJc w:val="left"/>
      <w:pPr>
        <w:ind w:left="3086" w:hanging="106"/>
      </w:pPr>
      <w:rPr>
        <w:rFonts w:hint="default"/>
        <w:lang w:val="ro-RO" w:eastAsia="en-US" w:bidi="ar-SA"/>
      </w:rPr>
    </w:lvl>
  </w:abstractNum>
  <w:abstractNum w:abstractNumId="16" w15:restartNumberingAfterBreak="0">
    <w:nsid w:val="4A626067"/>
    <w:multiLevelType w:val="multilevel"/>
    <w:tmpl w:val="5B08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1763A4"/>
    <w:multiLevelType w:val="hybridMultilevel"/>
    <w:tmpl w:val="B8D2CB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EA5550F"/>
    <w:multiLevelType w:val="multilevel"/>
    <w:tmpl w:val="F65A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95CC8"/>
    <w:multiLevelType w:val="multilevel"/>
    <w:tmpl w:val="3D9AB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7B3082"/>
    <w:multiLevelType w:val="multilevel"/>
    <w:tmpl w:val="6F5A4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081846"/>
    <w:multiLevelType w:val="multilevel"/>
    <w:tmpl w:val="E09E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0D43D5"/>
    <w:multiLevelType w:val="multilevel"/>
    <w:tmpl w:val="EC50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D031FD"/>
    <w:multiLevelType w:val="multilevel"/>
    <w:tmpl w:val="EF0E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0B606F"/>
    <w:multiLevelType w:val="multilevel"/>
    <w:tmpl w:val="78CE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7769D8"/>
    <w:multiLevelType w:val="multilevel"/>
    <w:tmpl w:val="B208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9A203B"/>
    <w:multiLevelType w:val="multilevel"/>
    <w:tmpl w:val="46B2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6"/>
  </w:num>
  <w:num w:numId="3">
    <w:abstractNumId w:val="3"/>
  </w:num>
  <w:num w:numId="4">
    <w:abstractNumId w:val="10"/>
  </w:num>
  <w:num w:numId="5">
    <w:abstractNumId w:val="15"/>
  </w:num>
  <w:num w:numId="6">
    <w:abstractNumId w:val="2"/>
  </w:num>
  <w:num w:numId="7">
    <w:abstractNumId w:val="21"/>
  </w:num>
  <w:num w:numId="8">
    <w:abstractNumId w:val="18"/>
  </w:num>
  <w:num w:numId="9">
    <w:abstractNumId w:val="23"/>
  </w:num>
  <w:num w:numId="10">
    <w:abstractNumId w:val="22"/>
  </w:num>
  <w:num w:numId="11">
    <w:abstractNumId w:val="13"/>
  </w:num>
  <w:num w:numId="12">
    <w:abstractNumId w:val="0"/>
  </w:num>
  <w:num w:numId="13">
    <w:abstractNumId w:val="19"/>
  </w:num>
  <w:num w:numId="14">
    <w:abstractNumId w:val="14"/>
  </w:num>
  <w:num w:numId="15">
    <w:abstractNumId w:val="7"/>
  </w:num>
  <w:num w:numId="16">
    <w:abstractNumId w:val="24"/>
  </w:num>
  <w:num w:numId="17">
    <w:abstractNumId w:val="17"/>
  </w:num>
  <w:num w:numId="18">
    <w:abstractNumId w:val="8"/>
  </w:num>
  <w:num w:numId="19">
    <w:abstractNumId w:val="16"/>
  </w:num>
  <w:num w:numId="20">
    <w:abstractNumId w:val="11"/>
  </w:num>
  <w:num w:numId="21">
    <w:abstractNumId w:val="25"/>
  </w:num>
  <w:num w:numId="22">
    <w:abstractNumId w:val="5"/>
  </w:num>
  <w:num w:numId="23">
    <w:abstractNumId w:val="4"/>
  </w:num>
  <w:num w:numId="24">
    <w:abstractNumId w:val="1"/>
  </w:num>
  <w:num w:numId="25">
    <w:abstractNumId w:val="9"/>
  </w:num>
  <w:num w:numId="26">
    <w:abstractNumId w:val="6"/>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109"/>
    <w:rsid w:val="00002614"/>
    <w:rsid w:val="00011069"/>
    <w:rsid w:val="000645A5"/>
    <w:rsid w:val="00064AAD"/>
    <w:rsid w:val="000A0D18"/>
    <w:rsid w:val="000D4636"/>
    <w:rsid w:val="00106F45"/>
    <w:rsid w:val="001433D5"/>
    <w:rsid w:val="00186192"/>
    <w:rsid w:val="001E4D5D"/>
    <w:rsid w:val="001F25BF"/>
    <w:rsid w:val="002109E2"/>
    <w:rsid w:val="00217424"/>
    <w:rsid w:val="00221B23"/>
    <w:rsid w:val="00240119"/>
    <w:rsid w:val="0026727E"/>
    <w:rsid w:val="00281C4E"/>
    <w:rsid w:val="002E2C32"/>
    <w:rsid w:val="002F7B80"/>
    <w:rsid w:val="00333633"/>
    <w:rsid w:val="0033740A"/>
    <w:rsid w:val="00350B6D"/>
    <w:rsid w:val="00354F3F"/>
    <w:rsid w:val="003D5F56"/>
    <w:rsid w:val="003F3ACA"/>
    <w:rsid w:val="00404D4C"/>
    <w:rsid w:val="004A6607"/>
    <w:rsid w:val="005253ED"/>
    <w:rsid w:val="005505EC"/>
    <w:rsid w:val="00556ADD"/>
    <w:rsid w:val="00586BC6"/>
    <w:rsid w:val="005D3BFB"/>
    <w:rsid w:val="005D6DF3"/>
    <w:rsid w:val="00623851"/>
    <w:rsid w:val="006274DF"/>
    <w:rsid w:val="006C7638"/>
    <w:rsid w:val="006D54C4"/>
    <w:rsid w:val="006E01B9"/>
    <w:rsid w:val="006E4A3A"/>
    <w:rsid w:val="00746869"/>
    <w:rsid w:val="007657D5"/>
    <w:rsid w:val="00773F7F"/>
    <w:rsid w:val="00791914"/>
    <w:rsid w:val="007E459B"/>
    <w:rsid w:val="00813B32"/>
    <w:rsid w:val="0082222C"/>
    <w:rsid w:val="00836E7F"/>
    <w:rsid w:val="00855109"/>
    <w:rsid w:val="008660F9"/>
    <w:rsid w:val="00876AD0"/>
    <w:rsid w:val="008E0BC4"/>
    <w:rsid w:val="00900198"/>
    <w:rsid w:val="00900694"/>
    <w:rsid w:val="009450AD"/>
    <w:rsid w:val="0095387A"/>
    <w:rsid w:val="009825C0"/>
    <w:rsid w:val="0099372F"/>
    <w:rsid w:val="00996C76"/>
    <w:rsid w:val="00AF6217"/>
    <w:rsid w:val="00B27C04"/>
    <w:rsid w:val="00BB4766"/>
    <w:rsid w:val="00BB673F"/>
    <w:rsid w:val="00BC02B8"/>
    <w:rsid w:val="00C27FCD"/>
    <w:rsid w:val="00C82C86"/>
    <w:rsid w:val="00CA0637"/>
    <w:rsid w:val="00CC2626"/>
    <w:rsid w:val="00CE55FC"/>
    <w:rsid w:val="00D068BB"/>
    <w:rsid w:val="00D1688A"/>
    <w:rsid w:val="00D2424C"/>
    <w:rsid w:val="00D444F3"/>
    <w:rsid w:val="00D73A6B"/>
    <w:rsid w:val="00DE7ADB"/>
    <w:rsid w:val="00E05438"/>
    <w:rsid w:val="00E06D93"/>
    <w:rsid w:val="00E245DA"/>
    <w:rsid w:val="00E56703"/>
    <w:rsid w:val="00E843B0"/>
    <w:rsid w:val="00E8509E"/>
    <w:rsid w:val="00E851DA"/>
    <w:rsid w:val="00EB1235"/>
    <w:rsid w:val="00EB7C83"/>
    <w:rsid w:val="00F066B1"/>
    <w:rsid w:val="00F3211A"/>
    <w:rsid w:val="00F47E4C"/>
    <w:rsid w:val="00F57B09"/>
    <w:rsid w:val="00FB3D1F"/>
    <w:rsid w:val="00FE54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272F0"/>
  <w15:docId w15:val="{EA9A04BF-B0A9-4E88-9A02-B02ABC994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633"/>
    <w:pPr>
      <w:spacing w:after="0" w:line="240" w:lineRule="auto"/>
    </w:pPr>
    <w:rPr>
      <w:rFonts w:ascii="Times New Roman" w:eastAsia="Times New Roman" w:hAnsi="Times New Roman" w:cs="Times New Roman"/>
      <w:noProof/>
      <w:kern w:val="0"/>
      <w:lang w:val="ro-RO"/>
      <w14:ligatures w14:val="none"/>
    </w:rPr>
  </w:style>
  <w:style w:type="paragraph" w:styleId="Titlu1">
    <w:name w:val="heading 1"/>
    <w:basedOn w:val="Normal"/>
    <w:next w:val="Normal"/>
    <w:link w:val="Titlu1Caracter"/>
    <w:uiPriority w:val="9"/>
    <w:qFormat/>
    <w:rsid w:val="00855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nhideWhenUsed/>
    <w:qFormat/>
    <w:rsid w:val="00855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855109"/>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855109"/>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855109"/>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855109"/>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855109"/>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855109"/>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855109"/>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55109"/>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rsid w:val="00855109"/>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855109"/>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5510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85510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85510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85510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85510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855109"/>
    <w:rPr>
      <w:rFonts w:eastAsiaTheme="majorEastAsia" w:cstheme="majorBidi"/>
      <w:color w:val="272727" w:themeColor="text1" w:themeTint="D8"/>
    </w:rPr>
  </w:style>
  <w:style w:type="paragraph" w:styleId="Titlu">
    <w:name w:val="Title"/>
    <w:basedOn w:val="Normal"/>
    <w:next w:val="Normal"/>
    <w:link w:val="TitluCaracter"/>
    <w:uiPriority w:val="10"/>
    <w:qFormat/>
    <w:rsid w:val="00855109"/>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85510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5510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85510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5510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55109"/>
    <w:rPr>
      <w:i/>
      <w:iCs/>
      <w:color w:val="404040" w:themeColor="text1" w:themeTint="BF"/>
    </w:rPr>
  </w:style>
  <w:style w:type="paragraph" w:styleId="Listparagraf">
    <w:name w:val="List Paragraph"/>
    <w:aliases w:val="HotarirePunct1"/>
    <w:basedOn w:val="Normal"/>
    <w:link w:val="ListparagrafCaracter"/>
    <w:uiPriority w:val="34"/>
    <w:qFormat/>
    <w:rsid w:val="00855109"/>
    <w:pPr>
      <w:ind w:left="720"/>
      <w:contextualSpacing/>
    </w:pPr>
  </w:style>
  <w:style w:type="character" w:styleId="Accentuareintens">
    <w:name w:val="Intense Emphasis"/>
    <w:basedOn w:val="Fontdeparagrafimplicit"/>
    <w:uiPriority w:val="21"/>
    <w:qFormat/>
    <w:rsid w:val="00855109"/>
    <w:rPr>
      <w:i/>
      <w:iCs/>
      <w:color w:val="0F4761" w:themeColor="accent1" w:themeShade="BF"/>
    </w:rPr>
  </w:style>
  <w:style w:type="paragraph" w:styleId="Citatintens">
    <w:name w:val="Intense Quote"/>
    <w:basedOn w:val="Normal"/>
    <w:next w:val="Normal"/>
    <w:link w:val="CitatintensCaracter"/>
    <w:uiPriority w:val="30"/>
    <w:qFormat/>
    <w:rsid w:val="00855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855109"/>
    <w:rPr>
      <w:i/>
      <w:iCs/>
      <w:color w:val="0F4761" w:themeColor="accent1" w:themeShade="BF"/>
    </w:rPr>
  </w:style>
  <w:style w:type="character" w:styleId="Referireintens">
    <w:name w:val="Intense Reference"/>
    <w:basedOn w:val="Fontdeparagrafimplicit"/>
    <w:uiPriority w:val="32"/>
    <w:qFormat/>
    <w:rsid w:val="00855109"/>
    <w:rPr>
      <w:b/>
      <w:bCs/>
      <w:smallCaps/>
      <w:color w:val="0F4761" w:themeColor="accent1" w:themeShade="BF"/>
      <w:spacing w:val="5"/>
    </w:rPr>
  </w:style>
  <w:style w:type="paragraph" w:styleId="Subsol">
    <w:name w:val="footer"/>
    <w:basedOn w:val="Normal"/>
    <w:link w:val="SubsolCaracter"/>
    <w:uiPriority w:val="99"/>
    <w:rsid w:val="003F3ACA"/>
    <w:pPr>
      <w:tabs>
        <w:tab w:val="center" w:pos="4536"/>
        <w:tab w:val="right" w:pos="9072"/>
      </w:tabs>
    </w:pPr>
  </w:style>
  <w:style w:type="character" w:customStyle="1" w:styleId="SubsolCaracter">
    <w:name w:val="Subsol Caracter"/>
    <w:basedOn w:val="Fontdeparagrafimplicit"/>
    <w:link w:val="Subsol"/>
    <w:uiPriority w:val="99"/>
    <w:rsid w:val="003F3ACA"/>
    <w:rPr>
      <w:rFonts w:ascii="Times New Roman" w:eastAsia="Times New Roman" w:hAnsi="Times New Roman" w:cs="Times New Roman"/>
      <w:noProof/>
      <w:kern w:val="0"/>
      <w:lang w:val="ro-RO"/>
      <w14:ligatures w14:val="none"/>
    </w:rPr>
  </w:style>
  <w:style w:type="paragraph" w:styleId="NormalWeb">
    <w:name w:val="Normal (Web)"/>
    <w:basedOn w:val="Normal"/>
    <w:uiPriority w:val="99"/>
    <w:unhideWhenUsed/>
    <w:rsid w:val="003F3ACA"/>
    <w:pPr>
      <w:ind w:firstLine="567"/>
      <w:jc w:val="both"/>
    </w:pPr>
    <w:rPr>
      <w:noProof w:val="0"/>
      <w:lang w:val="ru-RU" w:eastAsia="ru-RU"/>
    </w:rPr>
  </w:style>
  <w:style w:type="paragraph" w:customStyle="1" w:styleId="Default">
    <w:name w:val="Default"/>
    <w:qFormat/>
    <w:rsid w:val="003F3ACA"/>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character" w:styleId="Robust">
    <w:name w:val="Strong"/>
    <w:basedOn w:val="Fontdeparagrafimplicit"/>
    <w:uiPriority w:val="22"/>
    <w:qFormat/>
    <w:rsid w:val="003F3ACA"/>
    <w:rPr>
      <w:b/>
      <w:bCs/>
    </w:rPr>
  </w:style>
  <w:style w:type="character" w:customStyle="1" w:styleId="ListparagrafCaracter">
    <w:name w:val="Listă paragraf Caracter"/>
    <w:aliases w:val="HotarirePunct1 Caracter"/>
    <w:link w:val="Listparagraf"/>
    <w:uiPriority w:val="34"/>
    <w:locked/>
    <w:rsid w:val="003F3ACA"/>
  </w:style>
  <w:style w:type="character" w:customStyle="1" w:styleId="treelistitemtitle">
    <w:name w:val="tree__list__item__title"/>
    <w:basedOn w:val="Fontdeparagrafimplicit"/>
    <w:rsid w:val="003F3ACA"/>
  </w:style>
  <w:style w:type="character" w:customStyle="1" w:styleId="s1ppyq">
    <w:name w:val="s1ppyq"/>
    <w:basedOn w:val="Fontdeparagrafimplicit"/>
    <w:rsid w:val="003F3ACA"/>
  </w:style>
  <w:style w:type="paragraph" w:styleId="TextnBalon">
    <w:name w:val="Balloon Text"/>
    <w:basedOn w:val="Normal"/>
    <w:link w:val="TextnBalonCaracter"/>
    <w:uiPriority w:val="99"/>
    <w:semiHidden/>
    <w:unhideWhenUsed/>
    <w:rsid w:val="005D3BFB"/>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D3BFB"/>
    <w:rPr>
      <w:rFonts w:ascii="Tahoma" w:eastAsia="Times New Roman" w:hAnsi="Tahoma" w:cs="Tahoma"/>
      <w:noProof/>
      <w:kern w:val="0"/>
      <w:sz w:val="16"/>
      <w:szCs w:val="16"/>
      <w:lang w:val="ro-RO"/>
      <w14:ligatures w14:val="none"/>
    </w:rPr>
  </w:style>
  <w:style w:type="character" w:customStyle="1" w:styleId="t286pc">
    <w:name w:val="t286pc"/>
    <w:basedOn w:val="Fontdeparagrafimplicit"/>
    <w:rsid w:val="00CC2626"/>
  </w:style>
  <w:style w:type="paragraph" w:styleId="Frspaiere">
    <w:name w:val="No Spacing"/>
    <w:uiPriority w:val="1"/>
    <w:qFormat/>
    <w:rsid w:val="00CC2626"/>
    <w:pPr>
      <w:spacing w:after="0" w:line="240" w:lineRule="auto"/>
    </w:pPr>
    <w:rPr>
      <w:rFonts w:ascii="Times New Roman" w:eastAsia="Times New Roman" w:hAnsi="Times New Roman" w:cs="Times New Roman"/>
      <w:noProof/>
      <w:kern w:val="0"/>
      <w:lang w:val="ro-RO"/>
      <w14:ligatures w14:val="none"/>
    </w:rPr>
  </w:style>
  <w:style w:type="paragraph" w:customStyle="1" w:styleId="TableParagraph">
    <w:name w:val="Table Paragraph"/>
    <w:basedOn w:val="Normal"/>
    <w:uiPriority w:val="1"/>
    <w:qFormat/>
    <w:rsid w:val="00F3211A"/>
    <w:pPr>
      <w:widowControl w:val="0"/>
      <w:autoSpaceDE w:val="0"/>
      <w:autoSpaceDN w:val="0"/>
      <w:ind w:left="105"/>
    </w:pPr>
    <w:rPr>
      <w:noProof w:val="0"/>
      <w:sz w:val="22"/>
      <w:szCs w:val="22"/>
    </w:rPr>
  </w:style>
  <w:style w:type="paragraph" w:customStyle="1" w:styleId="isselectedend">
    <w:name w:val="isselectedend"/>
    <w:basedOn w:val="Normal"/>
    <w:rsid w:val="00E56703"/>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4251">
      <w:bodyDiv w:val="1"/>
      <w:marLeft w:val="0"/>
      <w:marRight w:val="0"/>
      <w:marTop w:val="0"/>
      <w:marBottom w:val="0"/>
      <w:divBdr>
        <w:top w:val="none" w:sz="0" w:space="0" w:color="auto"/>
        <w:left w:val="none" w:sz="0" w:space="0" w:color="auto"/>
        <w:bottom w:val="none" w:sz="0" w:space="0" w:color="auto"/>
        <w:right w:val="none" w:sz="0" w:space="0" w:color="auto"/>
      </w:divBdr>
      <w:divsChild>
        <w:div w:id="3828283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653772">
      <w:bodyDiv w:val="1"/>
      <w:marLeft w:val="0"/>
      <w:marRight w:val="0"/>
      <w:marTop w:val="0"/>
      <w:marBottom w:val="0"/>
      <w:divBdr>
        <w:top w:val="none" w:sz="0" w:space="0" w:color="auto"/>
        <w:left w:val="none" w:sz="0" w:space="0" w:color="auto"/>
        <w:bottom w:val="none" w:sz="0" w:space="0" w:color="auto"/>
        <w:right w:val="none" w:sz="0" w:space="0" w:color="auto"/>
      </w:divBdr>
    </w:div>
    <w:div w:id="87891474">
      <w:bodyDiv w:val="1"/>
      <w:marLeft w:val="0"/>
      <w:marRight w:val="0"/>
      <w:marTop w:val="0"/>
      <w:marBottom w:val="0"/>
      <w:divBdr>
        <w:top w:val="none" w:sz="0" w:space="0" w:color="auto"/>
        <w:left w:val="none" w:sz="0" w:space="0" w:color="auto"/>
        <w:bottom w:val="none" w:sz="0" w:space="0" w:color="auto"/>
        <w:right w:val="none" w:sz="0" w:space="0" w:color="auto"/>
      </w:divBdr>
      <w:divsChild>
        <w:div w:id="17722406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17502">
      <w:bodyDiv w:val="1"/>
      <w:marLeft w:val="0"/>
      <w:marRight w:val="0"/>
      <w:marTop w:val="0"/>
      <w:marBottom w:val="0"/>
      <w:divBdr>
        <w:top w:val="none" w:sz="0" w:space="0" w:color="auto"/>
        <w:left w:val="none" w:sz="0" w:space="0" w:color="auto"/>
        <w:bottom w:val="none" w:sz="0" w:space="0" w:color="auto"/>
        <w:right w:val="none" w:sz="0" w:space="0" w:color="auto"/>
      </w:divBdr>
    </w:div>
    <w:div w:id="149100693">
      <w:bodyDiv w:val="1"/>
      <w:marLeft w:val="0"/>
      <w:marRight w:val="0"/>
      <w:marTop w:val="0"/>
      <w:marBottom w:val="0"/>
      <w:divBdr>
        <w:top w:val="none" w:sz="0" w:space="0" w:color="auto"/>
        <w:left w:val="none" w:sz="0" w:space="0" w:color="auto"/>
        <w:bottom w:val="none" w:sz="0" w:space="0" w:color="auto"/>
        <w:right w:val="none" w:sz="0" w:space="0" w:color="auto"/>
      </w:divBdr>
    </w:div>
    <w:div w:id="292053959">
      <w:bodyDiv w:val="1"/>
      <w:marLeft w:val="0"/>
      <w:marRight w:val="0"/>
      <w:marTop w:val="0"/>
      <w:marBottom w:val="0"/>
      <w:divBdr>
        <w:top w:val="none" w:sz="0" w:space="0" w:color="auto"/>
        <w:left w:val="none" w:sz="0" w:space="0" w:color="auto"/>
        <w:bottom w:val="none" w:sz="0" w:space="0" w:color="auto"/>
        <w:right w:val="none" w:sz="0" w:space="0" w:color="auto"/>
      </w:divBdr>
    </w:div>
    <w:div w:id="300615849">
      <w:bodyDiv w:val="1"/>
      <w:marLeft w:val="0"/>
      <w:marRight w:val="0"/>
      <w:marTop w:val="0"/>
      <w:marBottom w:val="0"/>
      <w:divBdr>
        <w:top w:val="none" w:sz="0" w:space="0" w:color="auto"/>
        <w:left w:val="none" w:sz="0" w:space="0" w:color="auto"/>
        <w:bottom w:val="none" w:sz="0" w:space="0" w:color="auto"/>
        <w:right w:val="none" w:sz="0" w:space="0" w:color="auto"/>
      </w:divBdr>
    </w:div>
    <w:div w:id="323970432">
      <w:bodyDiv w:val="1"/>
      <w:marLeft w:val="0"/>
      <w:marRight w:val="0"/>
      <w:marTop w:val="0"/>
      <w:marBottom w:val="0"/>
      <w:divBdr>
        <w:top w:val="none" w:sz="0" w:space="0" w:color="auto"/>
        <w:left w:val="none" w:sz="0" w:space="0" w:color="auto"/>
        <w:bottom w:val="none" w:sz="0" w:space="0" w:color="auto"/>
        <w:right w:val="none" w:sz="0" w:space="0" w:color="auto"/>
      </w:divBdr>
    </w:div>
    <w:div w:id="340590755">
      <w:bodyDiv w:val="1"/>
      <w:marLeft w:val="0"/>
      <w:marRight w:val="0"/>
      <w:marTop w:val="0"/>
      <w:marBottom w:val="0"/>
      <w:divBdr>
        <w:top w:val="none" w:sz="0" w:space="0" w:color="auto"/>
        <w:left w:val="none" w:sz="0" w:space="0" w:color="auto"/>
        <w:bottom w:val="none" w:sz="0" w:space="0" w:color="auto"/>
        <w:right w:val="none" w:sz="0" w:space="0" w:color="auto"/>
      </w:divBdr>
      <w:divsChild>
        <w:div w:id="1712799196">
          <w:marLeft w:val="0"/>
          <w:marRight w:val="0"/>
          <w:marTop w:val="0"/>
          <w:marBottom w:val="0"/>
          <w:divBdr>
            <w:top w:val="none" w:sz="0" w:space="0" w:color="auto"/>
            <w:left w:val="none" w:sz="0" w:space="0" w:color="auto"/>
            <w:bottom w:val="none" w:sz="0" w:space="0" w:color="auto"/>
            <w:right w:val="none" w:sz="0" w:space="0" w:color="auto"/>
          </w:divBdr>
        </w:div>
        <w:div w:id="1598826236">
          <w:marLeft w:val="0"/>
          <w:marRight w:val="0"/>
          <w:marTop w:val="0"/>
          <w:marBottom w:val="0"/>
          <w:divBdr>
            <w:top w:val="none" w:sz="0" w:space="0" w:color="auto"/>
            <w:left w:val="none" w:sz="0" w:space="0" w:color="auto"/>
            <w:bottom w:val="none" w:sz="0" w:space="0" w:color="auto"/>
            <w:right w:val="none" w:sz="0" w:space="0" w:color="auto"/>
          </w:divBdr>
        </w:div>
      </w:divsChild>
    </w:div>
    <w:div w:id="500240084">
      <w:bodyDiv w:val="1"/>
      <w:marLeft w:val="0"/>
      <w:marRight w:val="0"/>
      <w:marTop w:val="0"/>
      <w:marBottom w:val="0"/>
      <w:divBdr>
        <w:top w:val="none" w:sz="0" w:space="0" w:color="auto"/>
        <w:left w:val="none" w:sz="0" w:space="0" w:color="auto"/>
        <w:bottom w:val="none" w:sz="0" w:space="0" w:color="auto"/>
        <w:right w:val="none" w:sz="0" w:space="0" w:color="auto"/>
      </w:divBdr>
    </w:div>
    <w:div w:id="519049042">
      <w:bodyDiv w:val="1"/>
      <w:marLeft w:val="0"/>
      <w:marRight w:val="0"/>
      <w:marTop w:val="0"/>
      <w:marBottom w:val="0"/>
      <w:divBdr>
        <w:top w:val="none" w:sz="0" w:space="0" w:color="auto"/>
        <w:left w:val="none" w:sz="0" w:space="0" w:color="auto"/>
        <w:bottom w:val="none" w:sz="0" w:space="0" w:color="auto"/>
        <w:right w:val="none" w:sz="0" w:space="0" w:color="auto"/>
      </w:divBdr>
      <w:divsChild>
        <w:div w:id="1261641894">
          <w:marLeft w:val="0"/>
          <w:marRight w:val="0"/>
          <w:marTop w:val="0"/>
          <w:marBottom w:val="0"/>
          <w:divBdr>
            <w:top w:val="none" w:sz="0" w:space="0" w:color="auto"/>
            <w:left w:val="none" w:sz="0" w:space="0" w:color="auto"/>
            <w:bottom w:val="none" w:sz="0" w:space="0" w:color="auto"/>
            <w:right w:val="none" w:sz="0" w:space="0" w:color="auto"/>
          </w:divBdr>
        </w:div>
      </w:divsChild>
    </w:div>
    <w:div w:id="540828255">
      <w:bodyDiv w:val="1"/>
      <w:marLeft w:val="0"/>
      <w:marRight w:val="0"/>
      <w:marTop w:val="0"/>
      <w:marBottom w:val="0"/>
      <w:divBdr>
        <w:top w:val="none" w:sz="0" w:space="0" w:color="auto"/>
        <w:left w:val="none" w:sz="0" w:space="0" w:color="auto"/>
        <w:bottom w:val="none" w:sz="0" w:space="0" w:color="auto"/>
        <w:right w:val="none" w:sz="0" w:space="0" w:color="auto"/>
      </w:divBdr>
    </w:div>
    <w:div w:id="586504363">
      <w:bodyDiv w:val="1"/>
      <w:marLeft w:val="0"/>
      <w:marRight w:val="0"/>
      <w:marTop w:val="0"/>
      <w:marBottom w:val="0"/>
      <w:divBdr>
        <w:top w:val="none" w:sz="0" w:space="0" w:color="auto"/>
        <w:left w:val="none" w:sz="0" w:space="0" w:color="auto"/>
        <w:bottom w:val="none" w:sz="0" w:space="0" w:color="auto"/>
        <w:right w:val="none" w:sz="0" w:space="0" w:color="auto"/>
      </w:divBdr>
    </w:div>
    <w:div w:id="621889550">
      <w:bodyDiv w:val="1"/>
      <w:marLeft w:val="0"/>
      <w:marRight w:val="0"/>
      <w:marTop w:val="0"/>
      <w:marBottom w:val="0"/>
      <w:divBdr>
        <w:top w:val="none" w:sz="0" w:space="0" w:color="auto"/>
        <w:left w:val="none" w:sz="0" w:space="0" w:color="auto"/>
        <w:bottom w:val="none" w:sz="0" w:space="0" w:color="auto"/>
        <w:right w:val="none" w:sz="0" w:space="0" w:color="auto"/>
      </w:divBdr>
    </w:div>
    <w:div w:id="669452895">
      <w:bodyDiv w:val="1"/>
      <w:marLeft w:val="0"/>
      <w:marRight w:val="0"/>
      <w:marTop w:val="0"/>
      <w:marBottom w:val="0"/>
      <w:divBdr>
        <w:top w:val="none" w:sz="0" w:space="0" w:color="auto"/>
        <w:left w:val="none" w:sz="0" w:space="0" w:color="auto"/>
        <w:bottom w:val="none" w:sz="0" w:space="0" w:color="auto"/>
        <w:right w:val="none" w:sz="0" w:space="0" w:color="auto"/>
      </w:divBdr>
    </w:div>
    <w:div w:id="710347295">
      <w:bodyDiv w:val="1"/>
      <w:marLeft w:val="0"/>
      <w:marRight w:val="0"/>
      <w:marTop w:val="0"/>
      <w:marBottom w:val="0"/>
      <w:divBdr>
        <w:top w:val="none" w:sz="0" w:space="0" w:color="auto"/>
        <w:left w:val="none" w:sz="0" w:space="0" w:color="auto"/>
        <w:bottom w:val="none" w:sz="0" w:space="0" w:color="auto"/>
        <w:right w:val="none" w:sz="0" w:space="0" w:color="auto"/>
      </w:divBdr>
    </w:div>
    <w:div w:id="815336937">
      <w:bodyDiv w:val="1"/>
      <w:marLeft w:val="0"/>
      <w:marRight w:val="0"/>
      <w:marTop w:val="0"/>
      <w:marBottom w:val="0"/>
      <w:divBdr>
        <w:top w:val="none" w:sz="0" w:space="0" w:color="auto"/>
        <w:left w:val="none" w:sz="0" w:space="0" w:color="auto"/>
        <w:bottom w:val="none" w:sz="0" w:space="0" w:color="auto"/>
        <w:right w:val="none" w:sz="0" w:space="0" w:color="auto"/>
      </w:divBdr>
    </w:div>
    <w:div w:id="885798227">
      <w:bodyDiv w:val="1"/>
      <w:marLeft w:val="0"/>
      <w:marRight w:val="0"/>
      <w:marTop w:val="0"/>
      <w:marBottom w:val="0"/>
      <w:divBdr>
        <w:top w:val="none" w:sz="0" w:space="0" w:color="auto"/>
        <w:left w:val="none" w:sz="0" w:space="0" w:color="auto"/>
        <w:bottom w:val="none" w:sz="0" w:space="0" w:color="auto"/>
        <w:right w:val="none" w:sz="0" w:space="0" w:color="auto"/>
      </w:divBdr>
    </w:div>
    <w:div w:id="898172135">
      <w:bodyDiv w:val="1"/>
      <w:marLeft w:val="0"/>
      <w:marRight w:val="0"/>
      <w:marTop w:val="0"/>
      <w:marBottom w:val="0"/>
      <w:divBdr>
        <w:top w:val="none" w:sz="0" w:space="0" w:color="auto"/>
        <w:left w:val="none" w:sz="0" w:space="0" w:color="auto"/>
        <w:bottom w:val="none" w:sz="0" w:space="0" w:color="auto"/>
        <w:right w:val="none" w:sz="0" w:space="0" w:color="auto"/>
      </w:divBdr>
      <w:divsChild>
        <w:div w:id="1941837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4571561">
      <w:bodyDiv w:val="1"/>
      <w:marLeft w:val="0"/>
      <w:marRight w:val="0"/>
      <w:marTop w:val="0"/>
      <w:marBottom w:val="0"/>
      <w:divBdr>
        <w:top w:val="none" w:sz="0" w:space="0" w:color="auto"/>
        <w:left w:val="none" w:sz="0" w:space="0" w:color="auto"/>
        <w:bottom w:val="none" w:sz="0" w:space="0" w:color="auto"/>
        <w:right w:val="none" w:sz="0" w:space="0" w:color="auto"/>
      </w:divBdr>
    </w:div>
    <w:div w:id="1039938946">
      <w:bodyDiv w:val="1"/>
      <w:marLeft w:val="0"/>
      <w:marRight w:val="0"/>
      <w:marTop w:val="0"/>
      <w:marBottom w:val="0"/>
      <w:divBdr>
        <w:top w:val="none" w:sz="0" w:space="0" w:color="auto"/>
        <w:left w:val="none" w:sz="0" w:space="0" w:color="auto"/>
        <w:bottom w:val="none" w:sz="0" w:space="0" w:color="auto"/>
        <w:right w:val="none" w:sz="0" w:space="0" w:color="auto"/>
      </w:divBdr>
    </w:div>
    <w:div w:id="1098528016">
      <w:bodyDiv w:val="1"/>
      <w:marLeft w:val="0"/>
      <w:marRight w:val="0"/>
      <w:marTop w:val="0"/>
      <w:marBottom w:val="0"/>
      <w:divBdr>
        <w:top w:val="none" w:sz="0" w:space="0" w:color="auto"/>
        <w:left w:val="none" w:sz="0" w:space="0" w:color="auto"/>
        <w:bottom w:val="none" w:sz="0" w:space="0" w:color="auto"/>
        <w:right w:val="none" w:sz="0" w:space="0" w:color="auto"/>
      </w:divBdr>
    </w:div>
    <w:div w:id="1133526222">
      <w:bodyDiv w:val="1"/>
      <w:marLeft w:val="0"/>
      <w:marRight w:val="0"/>
      <w:marTop w:val="0"/>
      <w:marBottom w:val="0"/>
      <w:divBdr>
        <w:top w:val="none" w:sz="0" w:space="0" w:color="auto"/>
        <w:left w:val="none" w:sz="0" w:space="0" w:color="auto"/>
        <w:bottom w:val="none" w:sz="0" w:space="0" w:color="auto"/>
        <w:right w:val="none" w:sz="0" w:space="0" w:color="auto"/>
      </w:divBdr>
    </w:div>
    <w:div w:id="1389719187">
      <w:bodyDiv w:val="1"/>
      <w:marLeft w:val="0"/>
      <w:marRight w:val="0"/>
      <w:marTop w:val="0"/>
      <w:marBottom w:val="0"/>
      <w:divBdr>
        <w:top w:val="none" w:sz="0" w:space="0" w:color="auto"/>
        <w:left w:val="none" w:sz="0" w:space="0" w:color="auto"/>
        <w:bottom w:val="none" w:sz="0" w:space="0" w:color="auto"/>
        <w:right w:val="none" w:sz="0" w:space="0" w:color="auto"/>
      </w:divBdr>
    </w:div>
    <w:div w:id="1538858674">
      <w:bodyDiv w:val="1"/>
      <w:marLeft w:val="0"/>
      <w:marRight w:val="0"/>
      <w:marTop w:val="0"/>
      <w:marBottom w:val="0"/>
      <w:divBdr>
        <w:top w:val="none" w:sz="0" w:space="0" w:color="auto"/>
        <w:left w:val="none" w:sz="0" w:space="0" w:color="auto"/>
        <w:bottom w:val="none" w:sz="0" w:space="0" w:color="auto"/>
        <w:right w:val="none" w:sz="0" w:space="0" w:color="auto"/>
      </w:divBdr>
    </w:div>
    <w:div w:id="1621572674">
      <w:bodyDiv w:val="1"/>
      <w:marLeft w:val="0"/>
      <w:marRight w:val="0"/>
      <w:marTop w:val="0"/>
      <w:marBottom w:val="0"/>
      <w:divBdr>
        <w:top w:val="none" w:sz="0" w:space="0" w:color="auto"/>
        <w:left w:val="none" w:sz="0" w:space="0" w:color="auto"/>
        <w:bottom w:val="none" w:sz="0" w:space="0" w:color="auto"/>
        <w:right w:val="none" w:sz="0" w:space="0" w:color="auto"/>
      </w:divBdr>
    </w:div>
    <w:div w:id="1650745522">
      <w:bodyDiv w:val="1"/>
      <w:marLeft w:val="0"/>
      <w:marRight w:val="0"/>
      <w:marTop w:val="0"/>
      <w:marBottom w:val="0"/>
      <w:divBdr>
        <w:top w:val="none" w:sz="0" w:space="0" w:color="auto"/>
        <w:left w:val="none" w:sz="0" w:space="0" w:color="auto"/>
        <w:bottom w:val="none" w:sz="0" w:space="0" w:color="auto"/>
        <w:right w:val="none" w:sz="0" w:space="0" w:color="auto"/>
      </w:divBdr>
    </w:div>
    <w:div w:id="1715039643">
      <w:bodyDiv w:val="1"/>
      <w:marLeft w:val="0"/>
      <w:marRight w:val="0"/>
      <w:marTop w:val="0"/>
      <w:marBottom w:val="0"/>
      <w:divBdr>
        <w:top w:val="none" w:sz="0" w:space="0" w:color="auto"/>
        <w:left w:val="none" w:sz="0" w:space="0" w:color="auto"/>
        <w:bottom w:val="none" w:sz="0" w:space="0" w:color="auto"/>
        <w:right w:val="none" w:sz="0" w:space="0" w:color="auto"/>
      </w:divBdr>
    </w:div>
    <w:div w:id="1732116484">
      <w:bodyDiv w:val="1"/>
      <w:marLeft w:val="0"/>
      <w:marRight w:val="0"/>
      <w:marTop w:val="0"/>
      <w:marBottom w:val="0"/>
      <w:divBdr>
        <w:top w:val="none" w:sz="0" w:space="0" w:color="auto"/>
        <w:left w:val="none" w:sz="0" w:space="0" w:color="auto"/>
        <w:bottom w:val="none" w:sz="0" w:space="0" w:color="auto"/>
        <w:right w:val="none" w:sz="0" w:space="0" w:color="auto"/>
      </w:divBdr>
    </w:div>
    <w:div w:id="1827016147">
      <w:bodyDiv w:val="1"/>
      <w:marLeft w:val="0"/>
      <w:marRight w:val="0"/>
      <w:marTop w:val="0"/>
      <w:marBottom w:val="0"/>
      <w:divBdr>
        <w:top w:val="none" w:sz="0" w:space="0" w:color="auto"/>
        <w:left w:val="none" w:sz="0" w:space="0" w:color="auto"/>
        <w:bottom w:val="none" w:sz="0" w:space="0" w:color="auto"/>
        <w:right w:val="none" w:sz="0" w:space="0" w:color="auto"/>
      </w:divBdr>
      <w:divsChild>
        <w:div w:id="1812136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6918795">
      <w:bodyDiv w:val="1"/>
      <w:marLeft w:val="0"/>
      <w:marRight w:val="0"/>
      <w:marTop w:val="0"/>
      <w:marBottom w:val="0"/>
      <w:divBdr>
        <w:top w:val="none" w:sz="0" w:space="0" w:color="auto"/>
        <w:left w:val="none" w:sz="0" w:space="0" w:color="auto"/>
        <w:bottom w:val="none" w:sz="0" w:space="0" w:color="auto"/>
        <w:right w:val="none" w:sz="0" w:space="0" w:color="auto"/>
      </w:divBdr>
    </w:div>
    <w:div w:id="1887335262">
      <w:bodyDiv w:val="1"/>
      <w:marLeft w:val="0"/>
      <w:marRight w:val="0"/>
      <w:marTop w:val="0"/>
      <w:marBottom w:val="0"/>
      <w:divBdr>
        <w:top w:val="none" w:sz="0" w:space="0" w:color="auto"/>
        <w:left w:val="none" w:sz="0" w:space="0" w:color="auto"/>
        <w:bottom w:val="none" w:sz="0" w:space="0" w:color="auto"/>
        <w:right w:val="none" w:sz="0" w:space="0" w:color="auto"/>
      </w:divBdr>
    </w:div>
    <w:div w:id="1941597685">
      <w:bodyDiv w:val="1"/>
      <w:marLeft w:val="0"/>
      <w:marRight w:val="0"/>
      <w:marTop w:val="0"/>
      <w:marBottom w:val="0"/>
      <w:divBdr>
        <w:top w:val="none" w:sz="0" w:space="0" w:color="auto"/>
        <w:left w:val="none" w:sz="0" w:space="0" w:color="auto"/>
        <w:bottom w:val="none" w:sz="0" w:space="0" w:color="auto"/>
        <w:right w:val="none" w:sz="0" w:space="0" w:color="auto"/>
      </w:divBdr>
    </w:div>
    <w:div w:id="2035685991">
      <w:bodyDiv w:val="1"/>
      <w:marLeft w:val="0"/>
      <w:marRight w:val="0"/>
      <w:marTop w:val="0"/>
      <w:marBottom w:val="0"/>
      <w:divBdr>
        <w:top w:val="none" w:sz="0" w:space="0" w:color="auto"/>
        <w:left w:val="none" w:sz="0" w:space="0" w:color="auto"/>
        <w:bottom w:val="none" w:sz="0" w:space="0" w:color="auto"/>
        <w:right w:val="none" w:sz="0" w:space="0" w:color="auto"/>
      </w:divBdr>
      <w:divsChild>
        <w:div w:id="126778960">
          <w:marLeft w:val="0"/>
          <w:marRight w:val="0"/>
          <w:marTop w:val="0"/>
          <w:marBottom w:val="0"/>
          <w:divBdr>
            <w:top w:val="none" w:sz="0" w:space="0" w:color="auto"/>
            <w:left w:val="none" w:sz="0" w:space="0" w:color="auto"/>
            <w:bottom w:val="none" w:sz="0" w:space="0" w:color="auto"/>
            <w:right w:val="none" w:sz="0" w:space="0" w:color="auto"/>
          </w:divBdr>
        </w:div>
      </w:divsChild>
    </w:div>
    <w:div w:id="2076585193">
      <w:bodyDiv w:val="1"/>
      <w:marLeft w:val="0"/>
      <w:marRight w:val="0"/>
      <w:marTop w:val="0"/>
      <w:marBottom w:val="0"/>
      <w:divBdr>
        <w:top w:val="none" w:sz="0" w:space="0" w:color="auto"/>
        <w:left w:val="none" w:sz="0" w:space="0" w:color="auto"/>
        <w:bottom w:val="none" w:sz="0" w:space="0" w:color="auto"/>
        <w:right w:val="none" w:sz="0" w:space="0" w:color="auto"/>
      </w:divBdr>
    </w:div>
    <w:div w:id="2121994313">
      <w:bodyDiv w:val="1"/>
      <w:marLeft w:val="0"/>
      <w:marRight w:val="0"/>
      <w:marTop w:val="0"/>
      <w:marBottom w:val="0"/>
      <w:divBdr>
        <w:top w:val="none" w:sz="0" w:space="0" w:color="auto"/>
        <w:left w:val="none" w:sz="0" w:space="0" w:color="auto"/>
        <w:bottom w:val="none" w:sz="0" w:space="0" w:color="auto"/>
        <w:right w:val="none" w:sz="0" w:space="0" w:color="auto"/>
      </w:divBdr>
    </w:div>
    <w:div w:id="212569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AE34A-86DE-470E-AB6F-A887F14A9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Pages>
  <Words>3781</Words>
  <Characters>21936</Characters>
  <Application>Microsoft Office Word</Application>
  <DocSecurity>0</DocSecurity>
  <Lines>182</Lines>
  <Paragraphs>51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28</cp:revision>
  <dcterms:created xsi:type="dcterms:W3CDTF">2026-02-18T18:13:00Z</dcterms:created>
  <dcterms:modified xsi:type="dcterms:W3CDTF">2026-07-10T10:57:00Z</dcterms:modified>
</cp:coreProperties>
</file>