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DE1" w:rsidRPr="00907B3B" w:rsidRDefault="006E4DE1" w:rsidP="006E4DE1">
      <w:pPr>
        <w:jc w:val="right"/>
        <w:rPr>
          <w:noProof w:val="0"/>
          <w:sz w:val="22"/>
          <w:szCs w:val="22"/>
        </w:rPr>
      </w:pPr>
      <w:r w:rsidRPr="00907B3B">
        <w:rPr>
          <w:noProof w:val="0"/>
        </w:rPr>
        <w:t>Anexa nr. 2</w:t>
      </w:r>
    </w:p>
    <w:p w:rsidR="006E4DE1" w:rsidRPr="00907B3B" w:rsidRDefault="006E4DE1" w:rsidP="006E4DE1">
      <w:pPr>
        <w:jc w:val="right"/>
        <w:rPr>
          <w:noProof w:val="0"/>
        </w:rPr>
      </w:pPr>
      <w:r w:rsidRPr="00907B3B">
        <w:rPr>
          <w:noProof w:val="0"/>
        </w:rPr>
        <w:t xml:space="preserve">la </w:t>
      </w:r>
      <w:r w:rsidRPr="00907B3B">
        <w:t>Documentația standard</w:t>
      </w:r>
    </w:p>
    <w:p w:rsidR="006E4DE1" w:rsidRPr="00907B3B" w:rsidRDefault="006E4DE1" w:rsidP="006E4DE1">
      <w:pPr>
        <w:jc w:val="right"/>
        <w:rPr>
          <w:noProof w:val="0"/>
        </w:rPr>
      </w:pPr>
      <w:r w:rsidRPr="00907B3B">
        <w:t>nr.</w:t>
      </w:r>
      <w:r w:rsidRPr="00907B3B">
        <w:rPr>
          <w:noProof w:val="0"/>
        </w:rPr>
        <w:t>115</w:t>
      </w:r>
      <w:r w:rsidRPr="00907B3B">
        <w:t xml:space="preserve"> din </w:t>
      </w:r>
      <w:r w:rsidRPr="00907B3B">
        <w:rPr>
          <w:noProof w:val="0"/>
        </w:rPr>
        <w:t>15</w:t>
      </w:r>
      <w:r w:rsidRPr="00907B3B">
        <w:t>.</w:t>
      </w:r>
      <w:r w:rsidRPr="00907B3B">
        <w:rPr>
          <w:noProof w:val="0"/>
        </w:rPr>
        <w:t>09</w:t>
      </w:r>
      <w:r w:rsidRPr="00907B3B">
        <w:t>.</w:t>
      </w:r>
      <w:r w:rsidRPr="00907B3B">
        <w:rPr>
          <w:noProof w:val="0"/>
        </w:rPr>
        <w:t>2021</w:t>
      </w:r>
    </w:p>
    <w:p w:rsidR="00BE362C" w:rsidRPr="00907B3B" w:rsidRDefault="00BE362C" w:rsidP="00BE362C">
      <w:pPr>
        <w:spacing w:before="120"/>
        <w:rPr>
          <w:noProof w:val="0"/>
          <w:sz w:val="20"/>
          <w:szCs w:val="20"/>
          <w:lang w:eastAsia="ru-RU"/>
        </w:rPr>
      </w:pPr>
    </w:p>
    <w:p w:rsidR="009C2F8F" w:rsidRPr="00907B3B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BE362C" w:rsidRPr="00907B3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907B3B">
        <w:rPr>
          <w:b/>
          <w:noProof w:val="0"/>
          <w:sz w:val="28"/>
          <w:szCs w:val="28"/>
          <w:lang w:eastAsia="ru-RU"/>
        </w:rPr>
        <w:t>ANUNȚ DE PARTICIPARE</w:t>
      </w:r>
      <w:r w:rsidR="00290D28" w:rsidRPr="00907B3B">
        <w:rPr>
          <w:b/>
          <w:noProof w:val="0"/>
          <w:sz w:val="28"/>
          <w:szCs w:val="28"/>
          <w:lang w:eastAsia="ru-RU"/>
        </w:rPr>
        <w:t xml:space="preserve"> INCLUSIV PENTRU PROCEDURILE </w:t>
      </w:r>
      <w:r w:rsidR="0062391F" w:rsidRPr="00907B3B">
        <w:rPr>
          <w:b/>
          <w:noProof w:val="0"/>
          <w:sz w:val="28"/>
          <w:szCs w:val="28"/>
          <w:lang w:eastAsia="ru-RU"/>
        </w:rPr>
        <w:t>DE</w:t>
      </w:r>
      <w:r w:rsidR="006E4DE1" w:rsidRPr="00907B3B">
        <w:rPr>
          <w:b/>
          <w:noProof w:val="0"/>
          <w:sz w:val="28"/>
          <w:szCs w:val="28"/>
          <w:lang w:eastAsia="ru-RU"/>
        </w:rPr>
        <w:t> </w:t>
      </w:r>
      <w:r w:rsidR="0062391F" w:rsidRPr="00907B3B">
        <w:rPr>
          <w:b/>
          <w:noProof w:val="0"/>
          <w:sz w:val="28"/>
          <w:szCs w:val="28"/>
          <w:lang w:eastAsia="ru-RU"/>
        </w:rPr>
        <w:t>PRESELECȚIE</w:t>
      </w:r>
      <w:r w:rsidR="009C2F8F" w:rsidRPr="00907B3B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BE362C" w:rsidRPr="00907B3B" w:rsidRDefault="00BE362C" w:rsidP="00BE362C">
      <w:pPr>
        <w:rPr>
          <w:noProof w:val="0"/>
          <w:sz w:val="20"/>
          <w:szCs w:val="20"/>
          <w:lang w:eastAsia="ru-RU"/>
        </w:rPr>
      </w:pPr>
    </w:p>
    <w:p w:rsidR="00A84327" w:rsidRPr="00907B3B" w:rsidRDefault="00A84327" w:rsidP="00A84327">
      <w:pPr>
        <w:tabs>
          <w:tab w:val="left" w:pos="2552"/>
        </w:tabs>
        <w:spacing w:before="120"/>
        <w:ind w:left="2552" w:hanging="2552"/>
        <w:jc w:val="both"/>
        <w:rPr>
          <w:b/>
          <w:color w:val="0070C0"/>
          <w:u w:val="single"/>
        </w:rPr>
      </w:pPr>
      <w:r w:rsidRPr="00907B3B">
        <w:rPr>
          <w:b/>
        </w:rPr>
        <w:t>privind achiziționarea</w:t>
      </w:r>
      <w:r w:rsidRPr="00907B3B">
        <w:rPr>
          <w:b/>
        </w:rPr>
        <w:tab/>
      </w:r>
      <w:r w:rsidR="006E3A60" w:rsidRPr="006E3A60">
        <w:rPr>
          <w:b/>
          <w:color w:val="0070C0"/>
          <w:u w:val="single"/>
        </w:rPr>
        <w:t>Hârtie xerox (pentru birou)</w:t>
      </w:r>
    </w:p>
    <w:p w:rsidR="00A84327" w:rsidRPr="00907B3B" w:rsidRDefault="00A84327" w:rsidP="00A84327">
      <w:pPr>
        <w:spacing w:before="120"/>
        <w:jc w:val="both"/>
        <w:rPr>
          <w:b/>
        </w:rPr>
      </w:pPr>
      <w:r w:rsidRPr="00907B3B">
        <w:rPr>
          <w:b/>
        </w:rPr>
        <w:t xml:space="preserve">prin procedura de achiziție  </w:t>
      </w:r>
      <w:r w:rsidR="00B43914" w:rsidRPr="00B43914">
        <w:rPr>
          <w:b/>
          <w:color w:val="0070C0"/>
          <w:u w:val="single"/>
          <w:lang w:val="en-US"/>
        </w:rPr>
        <w:t>Achiziția de valoare mică</w:t>
      </w:r>
    </w:p>
    <w:p w:rsidR="00A84327" w:rsidRPr="00907B3B" w:rsidRDefault="00A84327" w:rsidP="004E6E55">
      <w:pPr>
        <w:tabs>
          <w:tab w:val="left" w:pos="9639"/>
        </w:tabs>
        <w:spacing w:before="360"/>
        <w:jc w:val="both"/>
        <w:rPr>
          <w:b/>
        </w:rPr>
      </w:pPr>
      <w:r w:rsidRPr="00907B3B">
        <w:rPr>
          <w:b/>
        </w:rPr>
        <w:t xml:space="preserve">*Procedura a fost inclusă în planul de achiziții publice a autorității contractante:  </w:t>
      </w:r>
      <w:r w:rsidRPr="00907B3B">
        <w:rPr>
          <w:b/>
          <w:color w:val="0070C0"/>
          <w:u w:val="single"/>
        </w:rPr>
        <w:t>Da</w:t>
      </w:r>
    </w:p>
    <w:p w:rsidR="00A84327" w:rsidRPr="00907B3B" w:rsidRDefault="00A84327" w:rsidP="0059123A">
      <w:pPr>
        <w:spacing w:before="120"/>
        <w:rPr>
          <w:b/>
        </w:rPr>
      </w:pPr>
      <w:r w:rsidRPr="00907B3B">
        <w:rPr>
          <w:b/>
        </w:rPr>
        <w:t xml:space="preserve">Link-ul către planul de achiziții publice publicat: </w:t>
      </w:r>
    </w:p>
    <w:p w:rsidR="00A84327" w:rsidRPr="00907B3B" w:rsidRDefault="00E40ABF" w:rsidP="00E40ABF">
      <w:pPr>
        <w:jc w:val="both"/>
        <w:rPr>
          <w:b/>
        </w:rPr>
      </w:pPr>
      <w:r w:rsidRPr="00B55461">
        <w:rPr>
          <w:b/>
          <w:color w:val="0070C0"/>
          <w:u w:val="single"/>
        </w:rPr>
        <w:t>http://editurastatistica.md/sites/default/files/2022/plan%20achizitii%202023_v1.pdf</w:t>
      </w:r>
    </w:p>
    <w:p w:rsidR="00A84327" w:rsidRPr="00907B3B" w:rsidRDefault="00A84327" w:rsidP="00EF4568">
      <w:pPr>
        <w:numPr>
          <w:ilvl w:val="0"/>
          <w:numId w:val="7"/>
        </w:numPr>
        <w:tabs>
          <w:tab w:val="left" w:pos="284"/>
          <w:tab w:val="right" w:pos="9531"/>
        </w:tabs>
        <w:spacing w:before="160"/>
        <w:ind w:left="284" w:hanging="284"/>
        <w:jc w:val="both"/>
        <w:rPr>
          <w:b/>
        </w:rPr>
      </w:pPr>
      <w:r w:rsidRPr="00907B3B">
        <w:rPr>
          <w:b/>
        </w:rPr>
        <w:t xml:space="preserve">Denumirea autorităţii contractante:  </w:t>
      </w:r>
      <w:bookmarkStart w:id="1" w:name="_Hlk88036939"/>
      <w:r w:rsidRPr="00907B3B">
        <w:rPr>
          <w:rFonts w:eastAsia="PMingLiU"/>
          <w:b/>
          <w:color w:val="0070C0"/>
          <w:u w:val="single"/>
          <w:lang w:eastAsia="zh-CN"/>
        </w:rPr>
        <w:t>Î.S. Editura de Imprimate</w:t>
      </w:r>
      <w:r w:rsidRPr="00907B3B">
        <w:rPr>
          <w:rFonts w:eastAsia="PMingLiU"/>
          <w:b/>
          <w:bCs/>
          <w:color w:val="0070C0"/>
          <w:u w:val="single"/>
          <w:lang w:eastAsia="zh-CN"/>
        </w:rPr>
        <w:t>"STATISTICA"</w:t>
      </w:r>
      <w:bookmarkEnd w:id="1"/>
    </w:p>
    <w:p w:rsidR="00A84327" w:rsidRPr="00907B3B" w:rsidRDefault="00A84327" w:rsidP="00EF4568">
      <w:pPr>
        <w:numPr>
          <w:ilvl w:val="0"/>
          <w:numId w:val="7"/>
        </w:numPr>
        <w:tabs>
          <w:tab w:val="left" w:pos="284"/>
          <w:tab w:val="right" w:pos="9531"/>
        </w:tabs>
        <w:spacing w:before="160"/>
        <w:ind w:left="284" w:hanging="284"/>
        <w:jc w:val="both"/>
        <w:rPr>
          <w:b/>
        </w:rPr>
      </w:pPr>
      <w:r w:rsidRPr="00907B3B">
        <w:rPr>
          <w:b/>
        </w:rPr>
        <w:t xml:space="preserve">IDNO:  </w:t>
      </w:r>
      <w:r w:rsidRPr="00907B3B">
        <w:rPr>
          <w:b/>
          <w:color w:val="0070C0"/>
          <w:u w:val="single"/>
        </w:rPr>
        <w:t>1002600033003</w:t>
      </w:r>
    </w:p>
    <w:p w:rsidR="00A84327" w:rsidRPr="00907B3B" w:rsidRDefault="00A84327" w:rsidP="00EF4568">
      <w:pPr>
        <w:numPr>
          <w:ilvl w:val="0"/>
          <w:numId w:val="7"/>
        </w:numPr>
        <w:tabs>
          <w:tab w:val="left" w:pos="284"/>
          <w:tab w:val="right" w:pos="9531"/>
        </w:tabs>
        <w:spacing w:before="160"/>
        <w:ind w:left="284" w:hanging="284"/>
        <w:jc w:val="both"/>
        <w:rPr>
          <w:b/>
        </w:rPr>
      </w:pPr>
      <w:r w:rsidRPr="00907B3B">
        <w:rPr>
          <w:b/>
        </w:rPr>
        <w:t xml:space="preserve">Adresa:  </w:t>
      </w:r>
      <w:r w:rsidRPr="00907B3B">
        <w:rPr>
          <w:b/>
          <w:color w:val="0070C0"/>
          <w:u w:val="single"/>
        </w:rPr>
        <w:t>str. Bucureşti, 34</w:t>
      </w:r>
      <w:r w:rsidRPr="00907B3B">
        <w:rPr>
          <w:b/>
          <w:bCs/>
          <w:color w:val="0070C0"/>
          <w:u w:val="single"/>
        </w:rPr>
        <w:t xml:space="preserve">,  </w:t>
      </w:r>
      <w:r w:rsidRPr="00907B3B">
        <w:rPr>
          <w:b/>
          <w:color w:val="0070C0"/>
          <w:u w:val="single"/>
        </w:rPr>
        <w:t xml:space="preserve">mun. Chişinău,  </w:t>
      </w:r>
      <w:r w:rsidRPr="00907B3B">
        <w:rPr>
          <w:b/>
          <w:bCs/>
          <w:color w:val="0070C0"/>
          <w:u w:val="single"/>
        </w:rPr>
        <w:t>MD 2001</w:t>
      </w:r>
    </w:p>
    <w:p w:rsidR="00A84327" w:rsidRPr="00907B3B" w:rsidRDefault="00A84327" w:rsidP="00EF4568">
      <w:pPr>
        <w:numPr>
          <w:ilvl w:val="0"/>
          <w:numId w:val="7"/>
        </w:numPr>
        <w:tabs>
          <w:tab w:val="left" w:pos="284"/>
          <w:tab w:val="right" w:pos="9531"/>
        </w:tabs>
        <w:spacing w:before="160"/>
        <w:ind w:left="284" w:hanging="284"/>
        <w:jc w:val="both"/>
        <w:rPr>
          <w:b/>
        </w:rPr>
      </w:pPr>
      <w:r w:rsidRPr="00907B3B">
        <w:rPr>
          <w:b/>
        </w:rPr>
        <w:t xml:space="preserve">Numărul de telefon/fax:  </w:t>
      </w:r>
      <w:r w:rsidRPr="00907B3B">
        <w:rPr>
          <w:b/>
          <w:bCs/>
          <w:color w:val="0070C0"/>
          <w:u w:val="single"/>
        </w:rPr>
        <w:t>022 274547, 022 275391</w:t>
      </w:r>
    </w:p>
    <w:p w:rsidR="00A84327" w:rsidRPr="00907B3B" w:rsidRDefault="00A84327" w:rsidP="003C7192">
      <w:pPr>
        <w:numPr>
          <w:ilvl w:val="0"/>
          <w:numId w:val="7"/>
        </w:numPr>
        <w:tabs>
          <w:tab w:val="left" w:pos="284"/>
          <w:tab w:val="right" w:pos="9923"/>
        </w:tabs>
        <w:spacing w:before="160"/>
        <w:ind w:left="284" w:hanging="284"/>
        <w:jc w:val="both"/>
        <w:rPr>
          <w:b/>
        </w:rPr>
      </w:pPr>
      <w:r w:rsidRPr="00907B3B">
        <w:rPr>
          <w:b/>
        </w:rPr>
        <w:t xml:space="preserve">Adresa de e-mail și </w:t>
      </w:r>
      <w:r w:rsidR="003C7192" w:rsidRPr="003C7192">
        <w:rPr>
          <w:b/>
          <w:noProof w:val="0"/>
          <w:lang w:val="it-IT" w:eastAsia="ru-RU"/>
        </w:rPr>
        <w:t xml:space="preserve">pagina web oficială ale </w:t>
      </w:r>
      <w:r w:rsidRPr="00907B3B">
        <w:rPr>
          <w:b/>
        </w:rPr>
        <w:t xml:space="preserve">autorității contractante:  </w:t>
      </w:r>
      <w:hyperlink r:id="rId8" w:history="1">
        <w:r w:rsidRPr="00907B3B">
          <w:rPr>
            <w:rStyle w:val="af4"/>
            <w:b/>
            <w:bCs/>
            <w:color w:val="0070C0"/>
          </w:rPr>
          <w:t>achizitii@editurastatistica.md</w:t>
        </w:r>
      </w:hyperlink>
      <w:r w:rsidRPr="00907B3B">
        <w:rPr>
          <w:b/>
          <w:bCs/>
          <w:color w:val="0070C0"/>
          <w:u w:val="single"/>
        </w:rPr>
        <w:t>,</w:t>
      </w:r>
      <w:r w:rsidRPr="00907B3B">
        <w:rPr>
          <w:b/>
          <w:bCs/>
          <w:color w:val="0070C0"/>
        </w:rPr>
        <w:t xml:space="preserve"> </w:t>
      </w:r>
      <w:r w:rsidR="00776DE7" w:rsidRPr="00907B3B">
        <w:rPr>
          <w:b/>
          <w:bCs/>
          <w:color w:val="0070C0"/>
        </w:rPr>
        <w:t xml:space="preserve"> </w:t>
      </w:r>
      <w:r w:rsidRPr="00907B3B">
        <w:rPr>
          <w:b/>
          <w:bCs/>
          <w:color w:val="0070C0"/>
          <w:u w:val="single"/>
        </w:rPr>
        <w:t>www.editurastatistica.md</w:t>
      </w:r>
    </w:p>
    <w:p w:rsidR="00A84327" w:rsidRPr="00907B3B" w:rsidRDefault="003C7192" w:rsidP="00EF4568">
      <w:pPr>
        <w:numPr>
          <w:ilvl w:val="0"/>
          <w:numId w:val="7"/>
        </w:numPr>
        <w:tabs>
          <w:tab w:val="left" w:pos="284"/>
          <w:tab w:val="right" w:pos="9923"/>
        </w:tabs>
        <w:spacing w:before="160"/>
        <w:ind w:left="284" w:hanging="284"/>
        <w:jc w:val="both"/>
        <w:rPr>
          <w:b/>
        </w:rPr>
      </w:pPr>
      <w:r w:rsidRPr="003C7192">
        <w:rPr>
          <w:b/>
          <w:noProof w:val="0"/>
          <w:lang w:val="it-IT" w:eastAsia="ru-RU"/>
        </w:rPr>
        <w:t>Adresa de e-mail sau pagina web oficială de la care se va putea obține accesul la documentația de atribuire:</w:t>
      </w:r>
      <w:r w:rsidR="00A84327" w:rsidRPr="00907B3B">
        <w:rPr>
          <w:b/>
        </w:rPr>
        <w:t xml:space="preserve"> </w:t>
      </w:r>
      <w:r w:rsidR="00A84327" w:rsidRPr="00907B3B">
        <w:rPr>
          <w:rStyle w:val="af4"/>
          <w:b/>
          <w:bCs/>
          <w:color w:val="0070C0"/>
        </w:rPr>
        <w:t>documentația de atribuire este anexată în cadrul procedurii în SIA RSAP</w:t>
      </w:r>
    </w:p>
    <w:p w:rsidR="00A84327" w:rsidRPr="00907B3B" w:rsidRDefault="00A84327" w:rsidP="00EF4568">
      <w:pPr>
        <w:numPr>
          <w:ilvl w:val="0"/>
          <w:numId w:val="7"/>
        </w:numPr>
        <w:tabs>
          <w:tab w:val="left" w:pos="284"/>
          <w:tab w:val="right" w:pos="9923"/>
        </w:tabs>
        <w:spacing w:before="160"/>
        <w:ind w:left="284" w:hanging="284"/>
        <w:jc w:val="both"/>
        <w:rPr>
          <w:rFonts w:eastAsia="PMingLiU"/>
          <w:b/>
          <w:color w:val="0070C0"/>
          <w:u w:val="single"/>
          <w:lang w:eastAsia="zh-CN"/>
        </w:rPr>
      </w:pPr>
      <w:r w:rsidRPr="00907B3B">
        <w:rPr>
          <w:b/>
        </w:rPr>
        <w:t xml:space="preserve">Tipul autorității contractante și obiectul principal de activitate:  </w:t>
      </w:r>
      <w:r w:rsidRPr="00907B3B">
        <w:rPr>
          <w:rFonts w:eastAsia="PMingLiU"/>
          <w:b/>
          <w:color w:val="0070C0"/>
          <w:u w:val="single"/>
          <w:lang w:eastAsia="zh-CN"/>
        </w:rPr>
        <w:t>Întreprinderea de Stat, editarea și tipărirea centralizată a formularelor tipizate de documente primare cu regim special și de evidență primară</w:t>
      </w:r>
    </w:p>
    <w:p w:rsidR="00A84327" w:rsidRPr="00907B3B" w:rsidRDefault="00A84327" w:rsidP="00EF4568">
      <w:pPr>
        <w:numPr>
          <w:ilvl w:val="0"/>
          <w:numId w:val="7"/>
        </w:numPr>
        <w:tabs>
          <w:tab w:val="left" w:pos="284"/>
          <w:tab w:val="right" w:pos="9639"/>
        </w:tabs>
        <w:spacing w:before="160" w:after="120"/>
        <w:ind w:left="284" w:hanging="284"/>
        <w:jc w:val="both"/>
      </w:pPr>
      <w:r w:rsidRPr="00907B3B">
        <w:rPr>
          <w:b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611" w:type="dxa"/>
        <w:tblInd w:w="136" w:type="dxa"/>
        <w:tblLayout w:type="fixed"/>
        <w:tblLook w:val="04A0"/>
      </w:tblPr>
      <w:tblGrid>
        <w:gridCol w:w="530"/>
        <w:gridCol w:w="1285"/>
        <w:gridCol w:w="1843"/>
        <w:gridCol w:w="992"/>
        <w:gridCol w:w="992"/>
        <w:gridCol w:w="2552"/>
        <w:gridCol w:w="1417"/>
      </w:tblGrid>
      <w:tr w:rsidR="00A84327" w:rsidRPr="00907B3B" w:rsidTr="0039756C">
        <w:trPr>
          <w:trHeight w:val="56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907B3B" w:rsidRDefault="00A84327" w:rsidP="001E2BD0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907B3B" w:rsidRDefault="00A84327" w:rsidP="001E2BD0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907B3B" w:rsidRDefault="00A84327" w:rsidP="001E2BD0">
            <w:pPr>
              <w:spacing w:before="12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>Denumirea bunurilor/serviciilor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907B3B" w:rsidRDefault="00A84327" w:rsidP="001E2BD0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907B3B" w:rsidRDefault="00A84327" w:rsidP="001E2BD0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907B3B" w:rsidRDefault="00A84327" w:rsidP="001E2BD0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 xml:space="preserve">Specificarea tehnică deplină solicitată, Standarde de </w:t>
            </w:r>
            <w:bookmarkStart w:id="2" w:name="_GoBack"/>
            <w:r w:rsidRPr="00907B3B">
              <w:rPr>
                <w:b/>
                <w:sz w:val="18"/>
                <w:szCs w:val="18"/>
              </w:rPr>
              <w:t>re</w:t>
            </w:r>
            <w:bookmarkEnd w:id="2"/>
            <w:r w:rsidRPr="00907B3B">
              <w:rPr>
                <w:b/>
                <w:sz w:val="18"/>
                <w:szCs w:val="18"/>
              </w:rPr>
              <w:t>ferinţă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907B3B" w:rsidRDefault="00A84327" w:rsidP="001E2BD0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>Valoarea estimată</w:t>
            </w:r>
          </w:p>
          <w:p w:rsidR="00A84327" w:rsidRPr="00907B3B" w:rsidRDefault="00A84327" w:rsidP="001E2BD0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>(fără TVA)</w:t>
            </w:r>
          </w:p>
          <w:p w:rsidR="00A84327" w:rsidRPr="00907B3B" w:rsidRDefault="00A84327" w:rsidP="001E2BD0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907B3B">
              <w:rPr>
                <w:b/>
                <w:sz w:val="18"/>
                <w:szCs w:val="18"/>
              </w:rPr>
              <w:t>lei MD</w:t>
            </w:r>
          </w:p>
        </w:tc>
      </w:tr>
      <w:tr w:rsidR="00A84327" w:rsidRPr="00907B3B" w:rsidTr="0039756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5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84327" w:rsidRPr="00907B3B" w:rsidRDefault="00A84327" w:rsidP="0059123A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A84327" w:rsidRPr="00907B3B" w:rsidRDefault="00A84327" w:rsidP="0059123A">
            <w:pPr>
              <w:tabs>
                <w:tab w:val="left" w:pos="-108"/>
              </w:tabs>
              <w:ind w:left="-108" w:right="-109"/>
              <w:jc w:val="center"/>
              <w:rPr>
                <w:b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A84327" w:rsidRPr="00907B3B" w:rsidRDefault="00A84327" w:rsidP="005918D9">
            <w:pPr>
              <w:spacing w:before="60" w:after="60"/>
              <w:rPr>
                <w:b/>
                <w:bCs/>
                <w:sz w:val="28"/>
                <w:szCs w:val="28"/>
              </w:rPr>
            </w:pPr>
            <w:r w:rsidRPr="00907B3B">
              <w:rPr>
                <w:rFonts w:eastAsia="PMingLiU"/>
                <w:b/>
                <w:sz w:val="28"/>
                <w:szCs w:val="28"/>
                <w:lang w:eastAsia="zh-CN"/>
              </w:rPr>
              <w:t>Lotul 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A84327" w:rsidRPr="00907B3B" w:rsidRDefault="00A84327" w:rsidP="0059123A">
            <w:pPr>
              <w:ind w:left="-57" w:right="-57"/>
              <w:jc w:val="center"/>
              <w:rPr>
                <w:b/>
                <w:color w:val="0070C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84327" w:rsidRPr="00907B3B" w:rsidRDefault="00A84327" w:rsidP="0059123A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84327" w:rsidRPr="00907B3B" w:rsidRDefault="00A84327" w:rsidP="0059123A">
            <w:pPr>
              <w:rPr>
                <w:b/>
                <w:color w:val="0070C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4327" w:rsidRPr="00907B3B" w:rsidRDefault="00A84327" w:rsidP="0059123A">
            <w:pPr>
              <w:jc w:val="center"/>
              <w:rPr>
                <w:b/>
                <w:color w:val="0070C0"/>
              </w:rPr>
            </w:pPr>
          </w:p>
        </w:tc>
      </w:tr>
      <w:tr w:rsidR="005918D9" w:rsidRPr="00907B3B" w:rsidTr="0039756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18D9" w:rsidRPr="00907B3B" w:rsidRDefault="005918D9" w:rsidP="0059123A">
            <w:pPr>
              <w:jc w:val="center"/>
              <w:rPr>
                <w:b/>
              </w:rPr>
            </w:pPr>
            <w:r w:rsidRPr="0039756C">
              <w:rPr>
                <w:b/>
                <w:color w:val="0070C0"/>
              </w:rPr>
              <w:t>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18D9" w:rsidRPr="00907B3B" w:rsidRDefault="005918D9" w:rsidP="0059123A">
            <w:pPr>
              <w:ind w:left="-57" w:right="-57"/>
              <w:rPr>
                <w:b/>
                <w:color w:val="0070C0"/>
              </w:rPr>
            </w:pPr>
            <w:r w:rsidRPr="00B374B8">
              <w:rPr>
                <w:rFonts w:eastAsia="Calibri"/>
                <w:b/>
                <w:color w:val="0070C0"/>
                <w:sz w:val="22"/>
                <w:szCs w:val="22"/>
                <w:lang w:val="ru-RU"/>
              </w:rPr>
              <w:t>30199000-0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18D9" w:rsidRPr="00907B3B" w:rsidRDefault="005918D9" w:rsidP="0059123A">
            <w:pPr>
              <w:rPr>
                <w:b/>
                <w:color w:val="0070C0"/>
                <w:sz w:val="28"/>
                <w:szCs w:val="28"/>
              </w:rPr>
            </w:pPr>
            <w:r w:rsidRPr="00B374B8">
              <w:rPr>
                <w:rFonts w:eastAsia="Calibri"/>
                <w:b/>
                <w:color w:val="0070C0"/>
                <w:lang w:val="ru-RU"/>
              </w:rPr>
              <w:t>H</w:t>
            </w:r>
            <w:r>
              <w:rPr>
                <w:rFonts w:eastAsia="Calibri"/>
                <w:b/>
                <w:color w:val="0070C0"/>
                <w:lang w:val="ro-MO"/>
              </w:rPr>
              <w:t>â</w:t>
            </w:r>
            <w:r w:rsidRPr="00B374B8">
              <w:rPr>
                <w:rFonts w:eastAsia="Calibri"/>
                <w:b/>
                <w:color w:val="0070C0"/>
                <w:lang w:val="ru-RU"/>
              </w:rPr>
              <w:t>rtie xerox (pentru birou)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18D9" w:rsidRPr="00907B3B" w:rsidRDefault="005918D9" w:rsidP="0059123A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lang w:val="ro-MO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18D9" w:rsidRPr="00B55461" w:rsidRDefault="00B55461" w:rsidP="00B55461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B55461">
              <w:rPr>
                <w:b/>
                <w:color w:val="0070C0"/>
                <w:lang w:val="ro-MO"/>
              </w:rPr>
              <w:t>1</w:t>
            </w:r>
            <w:r w:rsidR="005918D9" w:rsidRPr="00B55461">
              <w:rPr>
                <w:b/>
                <w:color w:val="0070C0"/>
                <w:lang w:val="ro-MO"/>
              </w:rPr>
              <w:t xml:space="preserve"> </w:t>
            </w:r>
            <w:r w:rsidRPr="00B55461">
              <w:rPr>
                <w:b/>
                <w:color w:val="0070C0"/>
                <w:lang w:val="ro-MO"/>
              </w:rPr>
              <w:t>5</w:t>
            </w:r>
            <w:r w:rsidR="005918D9" w:rsidRPr="00B55461">
              <w:rPr>
                <w:b/>
                <w:color w:val="0070C0"/>
                <w:lang w:val="ro-MO"/>
              </w:rPr>
              <w:t>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Hârtie pentru tehnica de birou (imprimante</w:t>
            </w: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val="en-US" w:eastAsia="zh-CN"/>
              </w:rPr>
              <w:t xml:space="preserve"> cu jet de cerneala sau laser, </w:t>
            </w: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copiatoare);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Format: A4;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Dimensiuni: 210×297 mm;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Densitatea 80 gr/m</w:t>
            </w: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vertAlign w:val="superscript"/>
                <w:lang w:eastAsia="zh-CN"/>
              </w:rPr>
              <w:t>2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Grosimea ISO 534 106um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Culoare: albă;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val="en-US" w:eastAsia="zh-CN"/>
              </w:rPr>
              <w:t>Gradul de albeață CIE ISO 11475 148%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Gradul de luminozitate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ISO 2470 minim 103%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Rigiditatea MD ISO 2493 122, 5mN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Netezimea ISO 8791-2 200ml/min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lastRenderedPageBreak/>
              <w:t>Opacitatea ISO 2471 maxim 90%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Fără praf static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val="en-US" w:eastAsia="zh-CN"/>
              </w:rPr>
              <w:t>Procesul de albeata fara clor</w:t>
            </w:r>
          </w:p>
          <w:p w:rsidR="005918D9" w:rsidRPr="00B55461" w:rsidRDefault="005918D9" w:rsidP="00904C4F">
            <w:pPr>
              <w:ind w:left="-57" w:right="-57" w:hanging="14"/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Certificate ECF;</w:t>
            </w:r>
          </w:p>
          <w:p w:rsidR="005918D9" w:rsidRPr="00B55461" w:rsidRDefault="005918D9" w:rsidP="0059123A">
            <w:pPr>
              <w:rPr>
                <w:color w:val="0070C0"/>
              </w:rPr>
            </w:pPr>
            <w:r w:rsidRPr="00B55461">
              <w:rPr>
                <w:rFonts w:eastAsia="PMingLiU"/>
                <w:b/>
                <w:i/>
                <w:iCs/>
                <w:color w:val="0070C0"/>
                <w:sz w:val="20"/>
                <w:szCs w:val="20"/>
                <w:lang w:eastAsia="zh-CN"/>
              </w:rPr>
              <w:t>500 file/pachet.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18D9" w:rsidRPr="00907B3B" w:rsidRDefault="005918D9" w:rsidP="005918D9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03732F">
              <w:rPr>
                <w:b/>
                <w:color w:val="0070C0"/>
                <w:sz w:val="28"/>
                <w:szCs w:val="28"/>
              </w:rPr>
              <w:lastRenderedPageBreak/>
              <w:t>1</w:t>
            </w:r>
            <w:r>
              <w:rPr>
                <w:b/>
                <w:color w:val="0070C0"/>
                <w:sz w:val="28"/>
                <w:szCs w:val="28"/>
              </w:rPr>
              <w:t>17</w:t>
            </w:r>
            <w:r w:rsidRPr="0003732F">
              <w:rPr>
                <w:b/>
                <w:color w:val="0070C0"/>
                <w:sz w:val="28"/>
                <w:szCs w:val="28"/>
              </w:rPr>
              <w:t xml:space="preserve"> 000</w:t>
            </w:r>
          </w:p>
        </w:tc>
      </w:tr>
      <w:tr w:rsidR="005918D9" w:rsidRPr="00907B3B" w:rsidTr="0039756C">
        <w:trPr>
          <w:trHeight w:val="355"/>
        </w:trPr>
        <w:tc>
          <w:tcPr>
            <w:tcW w:w="81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18D9" w:rsidRPr="00907B3B" w:rsidRDefault="005918D9" w:rsidP="0059123A">
            <w:pPr>
              <w:jc w:val="center"/>
              <w:rPr>
                <w:rFonts w:eastAsia="PMingLiU"/>
                <w:b/>
                <w:sz w:val="28"/>
                <w:szCs w:val="28"/>
                <w:lang w:eastAsia="zh-CN"/>
              </w:rPr>
            </w:pPr>
            <w:r w:rsidRPr="00907B3B">
              <w:rPr>
                <w:rFonts w:eastAsia="PMingLiU"/>
                <w:b/>
                <w:sz w:val="28"/>
                <w:szCs w:val="28"/>
                <w:lang w:eastAsia="zh-CN"/>
              </w:rPr>
              <w:lastRenderedPageBreak/>
              <w:t>Valoarea estimativă totală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18D9" w:rsidRPr="00907B3B" w:rsidRDefault="005918D9" w:rsidP="0059123A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117</w:t>
            </w:r>
            <w:r w:rsidRPr="00907B3B">
              <w:rPr>
                <w:b/>
                <w:color w:val="0070C0"/>
                <w:sz w:val="28"/>
                <w:szCs w:val="28"/>
              </w:rPr>
              <w:t> 000</w:t>
            </w:r>
          </w:p>
        </w:tc>
      </w:tr>
    </w:tbl>
    <w:p w:rsidR="00A84327" w:rsidRPr="00907B3B" w:rsidRDefault="00A84327" w:rsidP="00EF4568">
      <w:pPr>
        <w:numPr>
          <w:ilvl w:val="0"/>
          <w:numId w:val="7"/>
        </w:numPr>
        <w:tabs>
          <w:tab w:val="left" w:pos="426"/>
          <w:tab w:val="right" w:leader="underscore" w:pos="9639"/>
        </w:tabs>
        <w:spacing w:before="360" w:after="120"/>
        <w:ind w:left="426" w:hanging="426"/>
        <w:jc w:val="both"/>
        <w:rPr>
          <w:b/>
          <w:noProof w:val="0"/>
          <w:lang w:eastAsia="ru-RU"/>
        </w:rPr>
      </w:pPr>
      <w:r w:rsidRPr="00907B3B">
        <w:rPr>
          <w:b/>
          <w:noProof w:val="0"/>
          <w:lang w:eastAsia="ru-RU"/>
        </w:rPr>
        <w:t>În cazul procedurilor de preselecție se indică numărul minim al candidaţilor şi, dacă este cazul, numărul maxim al acestora</w:t>
      </w:r>
      <w:r w:rsidRPr="00907B3B">
        <w:rPr>
          <w:b/>
        </w:rPr>
        <w:t xml:space="preserve">:  </w:t>
      </w:r>
      <w:r w:rsidR="00776DE7" w:rsidRPr="00907B3B">
        <w:rPr>
          <w:b/>
          <w:color w:val="0070C0"/>
          <w:u w:val="single"/>
        </w:rPr>
        <w:t>Nu se aplică</w:t>
      </w:r>
    </w:p>
    <w:p w:rsidR="00A84327" w:rsidRPr="00907B3B" w:rsidRDefault="00A84327" w:rsidP="00EF4568">
      <w:pPr>
        <w:numPr>
          <w:ilvl w:val="0"/>
          <w:numId w:val="7"/>
        </w:numPr>
        <w:tabs>
          <w:tab w:val="left" w:pos="0"/>
          <w:tab w:val="right" w:pos="426"/>
        </w:tabs>
        <w:spacing w:before="240"/>
        <w:ind w:left="426" w:hanging="426"/>
        <w:jc w:val="both"/>
        <w:rPr>
          <w:b/>
        </w:rPr>
      </w:pPr>
      <w:r w:rsidRPr="00907B3B">
        <w:rPr>
          <w:b/>
        </w:rPr>
        <w:t xml:space="preserve">În cazul în care contractul este împărțit pe loturi un operator economic poate depune oferta </w:t>
      </w:r>
      <w:r w:rsidRPr="00907B3B">
        <w:rPr>
          <w:i/>
        </w:rPr>
        <w:t>(se va selecta)</w:t>
      </w:r>
      <w:r w:rsidRPr="00907B3B">
        <w:rPr>
          <w:b/>
        </w:rPr>
        <w:t>:</w:t>
      </w:r>
    </w:p>
    <w:p w:rsidR="00A84327" w:rsidRPr="00907B3B" w:rsidRDefault="00A84327" w:rsidP="00EF4568">
      <w:pPr>
        <w:pStyle w:val="a"/>
        <w:numPr>
          <w:ilvl w:val="0"/>
          <w:numId w:val="8"/>
        </w:numPr>
        <w:tabs>
          <w:tab w:val="clear" w:pos="1134"/>
          <w:tab w:val="right" w:pos="426"/>
        </w:tabs>
        <w:jc w:val="left"/>
        <w:rPr>
          <w:lang w:val="ro-RO"/>
        </w:rPr>
      </w:pPr>
      <w:r w:rsidRPr="005918D9">
        <w:rPr>
          <w:b/>
          <w:color w:val="0070C0"/>
          <w:u w:val="single"/>
          <w:lang w:val="ro-RO"/>
        </w:rPr>
        <w:t>Pentru un singur lot</w:t>
      </w:r>
      <w:r w:rsidRPr="005918D9">
        <w:rPr>
          <w:b/>
          <w:lang w:val="ro-RO"/>
        </w:rPr>
        <w:t>;</w:t>
      </w:r>
    </w:p>
    <w:p w:rsidR="00A84327" w:rsidRPr="00907B3B" w:rsidRDefault="00A84327" w:rsidP="00EF4568">
      <w:pPr>
        <w:pStyle w:val="a"/>
        <w:numPr>
          <w:ilvl w:val="0"/>
          <w:numId w:val="8"/>
        </w:numPr>
        <w:tabs>
          <w:tab w:val="clear" w:pos="1134"/>
          <w:tab w:val="right" w:pos="426"/>
        </w:tabs>
        <w:jc w:val="left"/>
        <w:rPr>
          <w:lang w:val="ro-RO"/>
        </w:rPr>
      </w:pPr>
      <w:r w:rsidRPr="005918D9">
        <w:rPr>
          <w:lang w:val="ro-RO"/>
        </w:rPr>
        <w:t>Pentru mai multe loturi</w:t>
      </w:r>
      <w:r w:rsidRPr="00907B3B">
        <w:rPr>
          <w:lang w:val="ro-RO"/>
        </w:rPr>
        <w:t>;</w:t>
      </w:r>
    </w:p>
    <w:p w:rsidR="00A84327" w:rsidRPr="00907B3B" w:rsidRDefault="00A84327" w:rsidP="00EF4568">
      <w:pPr>
        <w:pStyle w:val="a"/>
        <w:numPr>
          <w:ilvl w:val="0"/>
          <w:numId w:val="8"/>
        </w:numPr>
        <w:tabs>
          <w:tab w:val="clear" w:pos="1134"/>
          <w:tab w:val="right" w:pos="426"/>
        </w:tabs>
        <w:jc w:val="left"/>
        <w:rPr>
          <w:lang w:val="ro-RO"/>
        </w:rPr>
      </w:pPr>
      <w:r w:rsidRPr="00907B3B">
        <w:rPr>
          <w:lang w:val="ro-RO"/>
        </w:rPr>
        <w:t>Pentru toate loturile;</w:t>
      </w:r>
    </w:p>
    <w:p w:rsidR="00366E2C" w:rsidRPr="00907B3B" w:rsidRDefault="00A84327" w:rsidP="00EF4568">
      <w:pPr>
        <w:pStyle w:val="a"/>
        <w:numPr>
          <w:ilvl w:val="0"/>
          <w:numId w:val="8"/>
        </w:numPr>
        <w:tabs>
          <w:tab w:val="clear" w:pos="1134"/>
          <w:tab w:val="left" w:pos="709"/>
          <w:tab w:val="right" w:leader="underscore" w:pos="9639"/>
        </w:tabs>
        <w:jc w:val="left"/>
        <w:rPr>
          <w:lang w:val="ro-RO"/>
        </w:rPr>
      </w:pPr>
      <w:r w:rsidRPr="00907B3B">
        <w:rPr>
          <w:lang w:val="ro-RO"/>
        </w:rPr>
        <w:t xml:space="preserve">Alte limitări privind numărul de loturi care pot fi atribuite aceluiași ofertant </w:t>
      </w:r>
      <w:r w:rsidRPr="00907B3B">
        <w:rPr>
          <w:lang w:val="ro-RO"/>
        </w:rPr>
        <w:tab/>
      </w:r>
    </w:p>
    <w:p w:rsidR="0074046E" w:rsidRPr="00907B3B" w:rsidRDefault="0074046E" w:rsidP="00EF4568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</w:rPr>
      </w:pPr>
      <w:r w:rsidRPr="00907B3B">
        <w:rPr>
          <w:b/>
        </w:rPr>
        <w:t xml:space="preserve">Admiterea sau interzicerea ofertelor alternative:  </w:t>
      </w:r>
      <w:r w:rsidRPr="00907B3B">
        <w:rPr>
          <w:b/>
          <w:color w:val="0070C0"/>
          <w:u w:val="single"/>
        </w:rPr>
        <w:t>Nu se admit</w:t>
      </w:r>
      <w:r w:rsidR="00B03A1D" w:rsidRPr="00907B3B">
        <w:rPr>
          <w:b/>
          <w:color w:val="0070C0"/>
          <w:u w:val="single"/>
        </w:rPr>
        <w:t>e</w:t>
      </w:r>
    </w:p>
    <w:p w:rsidR="0074046E" w:rsidRPr="00907B3B" w:rsidRDefault="0074046E" w:rsidP="00EF4568">
      <w:pPr>
        <w:numPr>
          <w:ilvl w:val="0"/>
          <w:numId w:val="7"/>
        </w:numPr>
        <w:tabs>
          <w:tab w:val="right" w:pos="0"/>
          <w:tab w:val="right" w:pos="426"/>
        </w:tabs>
        <w:spacing w:before="120"/>
        <w:ind w:left="426" w:hanging="426"/>
        <w:jc w:val="both"/>
      </w:pPr>
      <w:r w:rsidRPr="00907B3B">
        <w:rPr>
          <w:b/>
        </w:rPr>
        <w:t xml:space="preserve">Termenii și condițiile de livrare/prestare solicitați: </w:t>
      </w:r>
      <w:r w:rsidR="005918D9" w:rsidRPr="005918D9">
        <w:rPr>
          <w:b/>
          <w:color w:val="0070C0"/>
          <w:u w:val="single"/>
          <w:lang w:val="en-US"/>
        </w:rPr>
        <w:t>În tanşe pe parcursul anului, în termen de 2 zile lucrătoare din data înaintării comenzii la depozitul Beneficiarului (</w:t>
      </w:r>
      <w:r w:rsidR="005918D9">
        <w:rPr>
          <w:b/>
          <w:color w:val="0070C0"/>
          <w:u w:val="single"/>
          <w:lang w:val="en-US"/>
        </w:rPr>
        <w:t xml:space="preserve">mun. Chișinău, </w:t>
      </w:r>
      <w:r w:rsidR="005918D9" w:rsidRPr="005918D9">
        <w:rPr>
          <w:b/>
          <w:color w:val="0070C0"/>
          <w:u w:val="single"/>
          <w:lang w:val="en-US"/>
        </w:rPr>
        <w:t>str. București, 34), inclusiv încărcarea/descărcarea, se va efectua din contul Prestatorului</w:t>
      </w:r>
      <w:r w:rsidR="005918D9" w:rsidRPr="005918D9">
        <w:rPr>
          <w:b/>
          <w:color w:val="0070C0"/>
          <w:u w:val="single"/>
        </w:rPr>
        <w:t>.</w:t>
      </w:r>
    </w:p>
    <w:p w:rsidR="0074046E" w:rsidRPr="00907B3B" w:rsidRDefault="0074046E" w:rsidP="00EF4568">
      <w:pPr>
        <w:numPr>
          <w:ilvl w:val="0"/>
          <w:numId w:val="7"/>
        </w:numPr>
        <w:tabs>
          <w:tab w:val="right" w:pos="0"/>
          <w:tab w:val="right" w:pos="426"/>
        </w:tabs>
        <w:spacing w:before="120"/>
        <w:ind w:left="426" w:hanging="426"/>
        <w:jc w:val="both"/>
      </w:pPr>
      <w:r w:rsidRPr="00907B3B">
        <w:rPr>
          <w:b/>
        </w:rPr>
        <w:t xml:space="preserve">Termenul de valabilitate a contractului:  </w:t>
      </w:r>
      <w:r w:rsidRPr="00907B3B">
        <w:rPr>
          <w:b/>
          <w:color w:val="0070C0"/>
          <w:spacing w:val="-2"/>
          <w:u w:val="single"/>
        </w:rPr>
        <w:t>31.12.202</w:t>
      </w:r>
      <w:r w:rsidR="003C7192">
        <w:rPr>
          <w:b/>
          <w:color w:val="0070C0"/>
          <w:spacing w:val="-2"/>
          <w:u w:val="single"/>
        </w:rPr>
        <w:t>3</w:t>
      </w:r>
    </w:p>
    <w:p w:rsidR="0074046E" w:rsidRPr="00907B3B" w:rsidRDefault="0074046E" w:rsidP="00EF4568">
      <w:pPr>
        <w:numPr>
          <w:ilvl w:val="0"/>
          <w:numId w:val="7"/>
        </w:numPr>
        <w:tabs>
          <w:tab w:val="left" w:pos="0"/>
          <w:tab w:val="right" w:pos="426"/>
        </w:tabs>
        <w:spacing w:before="120"/>
        <w:ind w:left="426" w:hanging="426"/>
        <w:jc w:val="both"/>
        <w:rPr>
          <w:b/>
        </w:rPr>
      </w:pPr>
      <w:r w:rsidRPr="00907B3B">
        <w:rPr>
          <w:b/>
        </w:rPr>
        <w:t xml:space="preserve">Contract de achiziție rezervat atelierelor protejate sau că acesta poate fi executat numai în cadrul unor programe de angajare protejată </w:t>
      </w:r>
      <w:bookmarkStart w:id="3" w:name="_Hlk87426940"/>
      <w:r w:rsidRPr="00907B3B">
        <w:rPr>
          <w:b/>
          <w:i/>
        </w:rPr>
        <w:t>(după caz)</w:t>
      </w:r>
      <w:r w:rsidRPr="00907B3B">
        <w:rPr>
          <w:b/>
        </w:rPr>
        <w:t>:</w:t>
      </w:r>
      <w:bookmarkEnd w:id="3"/>
      <w:r w:rsidRPr="00907B3B">
        <w:rPr>
          <w:b/>
        </w:rPr>
        <w:t xml:space="preserve">  </w:t>
      </w:r>
      <w:r w:rsidR="00B03A1D" w:rsidRPr="00907B3B">
        <w:rPr>
          <w:b/>
          <w:color w:val="0070C0"/>
          <w:u w:val="single"/>
        </w:rPr>
        <w:t>Nu se aplică</w:t>
      </w:r>
    </w:p>
    <w:p w:rsidR="0074046E" w:rsidRPr="00907B3B" w:rsidRDefault="0074046E" w:rsidP="00EF4568">
      <w:pPr>
        <w:numPr>
          <w:ilvl w:val="0"/>
          <w:numId w:val="7"/>
        </w:numPr>
        <w:tabs>
          <w:tab w:val="left" w:pos="0"/>
          <w:tab w:val="right" w:pos="426"/>
        </w:tabs>
        <w:spacing w:before="120"/>
        <w:ind w:left="426" w:hanging="426"/>
        <w:jc w:val="both"/>
        <w:rPr>
          <w:b/>
        </w:rPr>
      </w:pPr>
      <w:r w:rsidRPr="00907B3B">
        <w:rPr>
          <w:b/>
        </w:rPr>
        <w:t xml:space="preserve">Prestarea serviciului este rezervată unei anumite profesii în temeiul unor legi sau al unor acte administrative </w:t>
      </w:r>
      <w:r w:rsidRPr="00907B3B">
        <w:rPr>
          <w:b/>
          <w:i/>
        </w:rPr>
        <w:t>(după caz)</w:t>
      </w:r>
      <w:r w:rsidRPr="00907B3B">
        <w:rPr>
          <w:b/>
        </w:rPr>
        <w:t xml:space="preserve">:  </w:t>
      </w:r>
      <w:bookmarkStart w:id="4" w:name="_Hlk87434082"/>
      <w:r w:rsidRPr="00907B3B">
        <w:rPr>
          <w:b/>
          <w:color w:val="0070C0"/>
          <w:u w:val="single"/>
        </w:rPr>
        <w:t>Nu se aplică</w:t>
      </w:r>
      <w:bookmarkEnd w:id="4"/>
    </w:p>
    <w:p w:rsidR="0074046E" w:rsidRPr="00907B3B" w:rsidRDefault="0074046E" w:rsidP="00EF4568">
      <w:pPr>
        <w:numPr>
          <w:ilvl w:val="0"/>
          <w:numId w:val="7"/>
        </w:numPr>
        <w:tabs>
          <w:tab w:val="right" w:pos="0"/>
          <w:tab w:val="right" w:pos="426"/>
        </w:tabs>
        <w:spacing w:before="120" w:after="120"/>
        <w:ind w:left="426" w:hanging="426"/>
        <w:jc w:val="both"/>
      </w:pPr>
      <w:r w:rsidRPr="00907B3B">
        <w:rPr>
          <w:b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835"/>
        <w:gridCol w:w="4678"/>
        <w:gridCol w:w="1559"/>
      </w:tblGrid>
      <w:tr w:rsidR="0074046E" w:rsidRPr="00907B3B" w:rsidTr="0039756C">
        <w:tc>
          <w:tcPr>
            <w:tcW w:w="567" w:type="dxa"/>
            <w:shd w:val="clear" w:color="auto" w:fill="D9D9D9"/>
            <w:vAlign w:val="center"/>
          </w:tcPr>
          <w:p w:rsidR="0074046E" w:rsidRPr="00907B3B" w:rsidRDefault="0074046E" w:rsidP="001E2BD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907B3B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74046E" w:rsidRPr="00907B3B" w:rsidRDefault="0074046E" w:rsidP="0039756C">
            <w:pPr>
              <w:tabs>
                <w:tab w:val="left" w:pos="612"/>
              </w:tabs>
              <w:ind w:left="-57" w:right="-57"/>
              <w:jc w:val="center"/>
              <w:rPr>
                <w:b/>
                <w:iCs/>
                <w:sz w:val="20"/>
                <w:szCs w:val="20"/>
              </w:rPr>
            </w:pPr>
            <w:r w:rsidRPr="00907B3B">
              <w:rPr>
                <w:b/>
                <w:iCs/>
                <w:sz w:val="20"/>
                <w:szCs w:val="20"/>
              </w:rPr>
              <w:t>Criteriile de calificare și de selecție</w:t>
            </w:r>
          </w:p>
          <w:p w:rsidR="0074046E" w:rsidRPr="00907B3B" w:rsidRDefault="0074046E" w:rsidP="0039756C">
            <w:pPr>
              <w:tabs>
                <w:tab w:val="left" w:pos="612"/>
              </w:tabs>
              <w:ind w:left="57" w:right="-57"/>
              <w:jc w:val="center"/>
              <w:rPr>
                <w:b/>
                <w:iCs/>
                <w:sz w:val="20"/>
                <w:szCs w:val="20"/>
              </w:rPr>
            </w:pPr>
            <w:r w:rsidRPr="00907B3B">
              <w:rPr>
                <w:b/>
                <w:iCs/>
                <w:sz w:val="20"/>
                <w:szCs w:val="20"/>
              </w:rPr>
              <w:t>(Descrierea criteriului/cerinței)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74046E" w:rsidRPr="00907B3B" w:rsidRDefault="0074046E" w:rsidP="001E2BD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907B3B">
              <w:rPr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74046E" w:rsidRPr="00907B3B" w:rsidRDefault="0074046E" w:rsidP="001E2BD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907B3B">
              <w:rPr>
                <w:b/>
                <w:iCs/>
                <w:sz w:val="20"/>
                <w:szCs w:val="20"/>
              </w:rPr>
              <w:t>Nivelul minim/ Obligativitatea</w:t>
            </w:r>
          </w:p>
        </w:tc>
      </w:tr>
      <w:tr w:rsidR="00E26527" w:rsidRPr="00907B3B" w:rsidTr="0039756C">
        <w:tc>
          <w:tcPr>
            <w:tcW w:w="9639" w:type="dxa"/>
            <w:gridSpan w:val="4"/>
            <w:shd w:val="clear" w:color="auto" w:fill="FFC000"/>
            <w:vAlign w:val="center"/>
          </w:tcPr>
          <w:p w:rsidR="00E26527" w:rsidRPr="00907B3B" w:rsidRDefault="00E26527" w:rsidP="00992481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 w:eastAsia="ru-RU"/>
              </w:rPr>
              <w:t>La etapa depunerii ofertei</w:t>
            </w:r>
          </w:p>
          <w:p w:rsidR="00E26527" w:rsidRPr="00907B3B" w:rsidRDefault="00E26527" w:rsidP="00992481">
            <w:pPr>
              <w:pStyle w:val="aff3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se vor prezenta de către toți ofertanți</w:t>
            </w:r>
          </w:p>
        </w:tc>
      </w:tr>
      <w:tr w:rsidR="0074046E" w:rsidRPr="00907B3B" w:rsidTr="0039756C">
        <w:tc>
          <w:tcPr>
            <w:tcW w:w="567" w:type="dxa"/>
            <w:shd w:val="clear" w:color="auto" w:fill="auto"/>
            <w:vAlign w:val="center"/>
          </w:tcPr>
          <w:p w:rsidR="0074046E" w:rsidRPr="00907B3B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046E" w:rsidRPr="00907B3B" w:rsidRDefault="009B085B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2481" w:rsidRPr="00907B3B" w:rsidRDefault="009B085B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 xml:space="preserve">Conform </w:t>
            </w:r>
            <w:r w:rsidRPr="00907B3B">
              <w:rPr>
                <w:b/>
                <w:iCs/>
                <w:color w:val="0070C0"/>
              </w:rPr>
              <w:t>Anexei nr. 7</w:t>
            </w:r>
          </w:p>
          <w:p w:rsidR="009B085B" w:rsidRPr="00907B3B" w:rsidRDefault="009B085B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>din Documentația standard aprobată prin Ordinul MF</w:t>
            </w:r>
            <w:r w:rsidR="00992481" w:rsidRPr="00907B3B">
              <w:rPr>
                <w:iCs/>
                <w:color w:val="0070C0"/>
              </w:rPr>
              <w:t xml:space="preserve"> </w:t>
            </w:r>
            <w:r w:rsidRPr="00907B3B">
              <w:rPr>
                <w:iCs/>
                <w:color w:val="0070C0"/>
              </w:rPr>
              <w:t>nr. 115 din 15.09.2021</w:t>
            </w:r>
          </w:p>
          <w:p w:rsidR="0074046E" w:rsidRPr="00907B3B" w:rsidRDefault="009B085B" w:rsidP="003C7192">
            <w:pPr>
              <w:pStyle w:val="aff3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eastAsia="Times New Roman" w:hAnsi="Times New Roman"/>
                <w:b/>
                <w:iCs/>
                <w:noProof/>
                <w:color w:val="0070C0"/>
                <w:sz w:val="24"/>
                <w:szCs w:val="24"/>
                <w:lang w:val="ro-RO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07B3B" w:rsidTr="0039756C">
        <w:tc>
          <w:tcPr>
            <w:tcW w:w="567" w:type="dxa"/>
            <w:shd w:val="clear" w:color="auto" w:fill="auto"/>
            <w:vAlign w:val="center"/>
          </w:tcPr>
          <w:p w:rsidR="0074046E" w:rsidRPr="00907B3B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046E" w:rsidRPr="00907B3B" w:rsidRDefault="009B085B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eastAsia="Times New Roman" w:hAnsi="Times New Roman"/>
                <w:b/>
                <w:iCs/>
                <w:color w:val="0070C0"/>
                <w:sz w:val="24"/>
                <w:szCs w:val="24"/>
                <w:lang w:val="ro-RO" w:eastAsia="ru-RU"/>
              </w:rPr>
              <w:t>Declarație privind valabilitatea ofertei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358CA" w:rsidRPr="00907B3B" w:rsidRDefault="009B085B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 xml:space="preserve">Conform </w:t>
            </w:r>
            <w:r w:rsidRPr="00907B3B">
              <w:rPr>
                <w:b/>
                <w:iCs/>
                <w:color w:val="0070C0"/>
              </w:rPr>
              <w:t>Anexei nr. 8</w:t>
            </w:r>
          </w:p>
          <w:p w:rsidR="009B085B" w:rsidRPr="00907B3B" w:rsidRDefault="009B085B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>din Documentația standard aprobată prin Ordinul MF</w:t>
            </w:r>
            <w:r w:rsidR="009358CA" w:rsidRPr="00907B3B">
              <w:rPr>
                <w:iCs/>
                <w:color w:val="0070C0"/>
              </w:rPr>
              <w:t xml:space="preserve"> </w:t>
            </w:r>
            <w:r w:rsidRPr="00907B3B">
              <w:rPr>
                <w:iCs/>
                <w:color w:val="0070C0"/>
              </w:rPr>
              <w:t>nr. 115 din 15.09.2021</w:t>
            </w:r>
          </w:p>
          <w:p w:rsidR="0074046E" w:rsidRPr="00907B3B" w:rsidRDefault="009B085B" w:rsidP="003C7192">
            <w:pPr>
              <w:pStyle w:val="aff3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  <w:lang w:val="ro-RO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07B3B" w:rsidTr="003975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 xml:space="preserve">Garanția bancară </w:t>
            </w:r>
            <w:r w:rsidR="009B085B" w:rsidRPr="00907B3B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  <w:lang w:val="ro-RO"/>
              </w:rPr>
              <w:t>pentru ofertă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8CA" w:rsidRPr="00907B3B" w:rsidRDefault="009358CA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>C</w:t>
            </w:r>
            <w:r w:rsidR="009B085B" w:rsidRPr="00907B3B">
              <w:rPr>
                <w:iCs/>
                <w:color w:val="0070C0"/>
              </w:rPr>
              <w:t xml:space="preserve">onform </w:t>
            </w:r>
            <w:r w:rsidR="009B085B" w:rsidRPr="00907B3B">
              <w:rPr>
                <w:b/>
                <w:iCs/>
                <w:color w:val="0070C0"/>
              </w:rPr>
              <w:t>Anexei nr. 9</w:t>
            </w:r>
          </w:p>
          <w:p w:rsidR="0074046E" w:rsidRPr="00907B3B" w:rsidRDefault="009B085B" w:rsidP="003C7192">
            <w:pPr>
              <w:tabs>
                <w:tab w:val="left" w:pos="612"/>
              </w:tabs>
              <w:jc w:val="center"/>
              <w:rPr>
                <w:b/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>din Documentația standard aprobată prin Ordinul MF nr. 115 din 15.09.2021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07B3B" w:rsidTr="0039756C">
        <w:tc>
          <w:tcPr>
            <w:tcW w:w="567" w:type="dxa"/>
            <w:shd w:val="clear" w:color="auto" w:fill="auto"/>
            <w:vAlign w:val="center"/>
          </w:tcPr>
          <w:p w:rsidR="0074046E" w:rsidRPr="00907B3B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Specificații tehnice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358CA" w:rsidRPr="00907B3B" w:rsidRDefault="009B085B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 xml:space="preserve">Conform </w:t>
            </w:r>
            <w:r w:rsidRPr="00907B3B">
              <w:rPr>
                <w:b/>
                <w:iCs/>
                <w:color w:val="0070C0"/>
              </w:rPr>
              <w:t>Anexei nr. 22</w:t>
            </w:r>
          </w:p>
          <w:p w:rsidR="009B085B" w:rsidRPr="00907B3B" w:rsidRDefault="009B085B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>din Documentația standard aprobată prin Ordinul MF nr. 115 din 15.09.2021</w:t>
            </w:r>
          </w:p>
          <w:p w:rsidR="0074046E" w:rsidRPr="00907B3B" w:rsidRDefault="009B085B" w:rsidP="003C7192">
            <w:pPr>
              <w:jc w:val="center"/>
              <w:rPr>
                <w:color w:val="0070C0"/>
              </w:rPr>
            </w:pPr>
            <w:r w:rsidRPr="00907B3B">
              <w:rPr>
                <w:b/>
                <w:iCs/>
                <w:color w:val="0070C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07B3B" w:rsidTr="0039756C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lastRenderedPageBreak/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 xml:space="preserve">Specificații de preț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8CA" w:rsidRPr="00907B3B" w:rsidRDefault="009B085B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 xml:space="preserve">Conform </w:t>
            </w:r>
            <w:r w:rsidRPr="00907B3B">
              <w:rPr>
                <w:b/>
                <w:iCs/>
                <w:color w:val="0070C0"/>
              </w:rPr>
              <w:t>Anexei nr. 23</w:t>
            </w:r>
          </w:p>
          <w:p w:rsidR="009B085B" w:rsidRPr="00907B3B" w:rsidRDefault="009B085B" w:rsidP="003C7192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>din Documentația standard aprobată prin Ordinul MF nr. 115 din 15.09.2021</w:t>
            </w:r>
          </w:p>
          <w:p w:rsidR="0074046E" w:rsidRPr="00907B3B" w:rsidRDefault="009B085B" w:rsidP="003C7192">
            <w:pPr>
              <w:jc w:val="center"/>
              <w:rPr>
                <w:b/>
                <w:color w:val="0070C0"/>
              </w:rPr>
            </w:pPr>
            <w:r w:rsidRPr="00907B3B">
              <w:rPr>
                <w:b/>
                <w:iCs/>
                <w:color w:val="0070C0"/>
              </w:rPr>
              <w:t>Confirmat prin semnătura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07B3B" w:rsidTr="0039756C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9B085B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85B" w:rsidRPr="00907B3B" w:rsidRDefault="009B085B" w:rsidP="003C7192">
            <w:pPr>
              <w:tabs>
                <w:tab w:val="left" w:pos="612"/>
              </w:tabs>
              <w:jc w:val="center"/>
              <w:rPr>
                <w:b/>
                <w:iCs/>
                <w:color w:val="0070C0"/>
              </w:rPr>
            </w:pPr>
            <w:r w:rsidRPr="00907B3B">
              <w:rPr>
                <w:iCs/>
                <w:color w:val="0070C0"/>
              </w:rPr>
              <w:t>Se va completa conform modelului atașat în SIA</w:t>
            </w:r>
            <w:r w:rsidR="00B03A1D" w:rsidRPr="00907B3B">
              <w:rPr>
                <w:iCs/>
                <w:color w:val="0070C0"/>
              </w:rPr>
              <w:t xml:space="preserve"> </w:t>
            </w:r>
            <w:r w:rsidRPr="00907B3B">
              <w:rPr>
                <w:iCs/>
                <w:color w:val="0070C0"/>
              </w:rPr>
              <w:t>RSAP Mtender</w:t>
            </w:r>
          </w:p>
          <w:p w:rsidR="0074046E" w:rsidRPr="00907B3B" w:rsidRDefault="009B085B" w:rsidP="003C7192">
            <w:pPr>
              <w:jc w:val="center"/>
              <w:rPr>
                <w:color w:val="0070C0"/>
              </w:rPr>
            </w:pPr>
            <w:r w:rsidRPr="00907B3B">
              <w:rPr>
                <w:b/>
                <w:iCs/>
                <w:color w:val="0070C0"/>
              </w:rPr>
              <w:t>Confirmat prin semnătura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907B3B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364ED" w:rsidRPr="00907B3B" w:rsidTr="0039756C">
        <w:tc>
          <w:tcPr>
            <w:tcW w:w="9639" w:type="dxa"/>
            <w:gridSpan w:val="4"/>
            <w:shd w:val="clear" w:color="auto" w:fill="FFC000"/>
            <w:vAlign w:val="center"/>
          </w:tcPr>
          <w:p w:rsidR="0078682C" w:rsidRPr="00907B3B" w:rsidRDefault="0078682C" w:rsidP="00992481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</w:pPr>
            <w:bookmarkStart w:id="5" w:name="_Hlk87444508"/>
            <w:r w:rsidRPr="00907B3B"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  <w:t>la etapa evaluării ofertelor</w:t>
            </w:r>
          </w:p>
          <w:p w:rsidR="002364ED" w:rsidRPr="00907B3B" w:rsidRDefault="0078682C" w:rsidP="00992481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</w:pPr>
            <w:r w:rsidRPr="00907B3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la solicitarea autorității contractante</w:t>
            </w:r>
            <w:r w:rsidRPr="00907B3B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val="ro-RO"/>
              </w:rPr>
              <w:t xml:space="preserve"> </w:t>
            </w:r>
            <w:r w:rsidRPr="00907B3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s</w:t>
            </w:r>
            <w:r w:rsidR="006728D4" w:rsidRPr="00907B3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e vor prezenta</w:t>
            </w:r>
            <w:r w:rsidR="002364ED" w:rsidRPr="00907B3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993DF2" w:rsidRPr="00907B3B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 xml:space="preserve">(în termen </w:t>
            </w:r>
            <w:r w:rsidR="00072BF4" w:rsidRPr="00907B3B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3</w:t>
            </w:r>
            <w:r w:rsidR="00993DF2" w:rsidRPr="00907B3B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 xml:space="preserve"> (</w:t>
            </w:r>
            <w:r w:rsidR="00072BF4" w:rsidRPr="00907B3B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trei</w:t>
            </w:r>
            <w:r w:rsidR="00993DF2" w:rsidRPr="00907B3B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) zi</w:t>
            </w:r>
            <w:r w:rsidR="00072BF4" w:rsidRPr="00907B3B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le</w:t>
            </w:r>
            <w:r w:rsidR="00993DF2" w:rsidRPr="00907B3B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)</w:t>
            </w:r>
            <w:r w:rsidR="00993DF2" w:rsidRPr="00907B3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907B3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documentele</w:t>
            </w:r>
            <w:r w:rsidR="00993DF2" w:rsidRPr="00907B3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 </w:t>
            </w:r>
            <w:r w:rsidRPr="00907B3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justificative în sprijinul informațiilor declarate în DUAE</w:t>
            </w:r>
          </w:p>
        </w:tc>
      </w:tr>
      <w:bookmarkEnd w:id="5"/>
      <w:tr w:rsidR="006728D4" w:rsidRPr="00907B3B" w:rsidTr="0039756C">
        <w:tc>
          <w:tcPr>
            <w:tcW w:w="567" w:type="dxa"/>
            <w:shd w:val="clear" w:color="auto" w:fill="auto"/>
            <w:vAlign w:val="center"/>
          </w:tcPr>
          <w:p w:rsidR="006728D4" w:rsidRPr="00907B3B" w:rsidRDefault="002837F5" w:rsidP="00992481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28D4" w:rsidRPr="00907B3B" w:rsidRDefault="006728D4" w:rsidP="00992481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/>
              </w:rPr>
            </w:pPr>
            <w:proofErr w:type="spellStart"/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/>
              </w:rPr>
              <w:t>Davada</w:t>
            </w:r>
            <w:proofErr w:type="spellEnd"/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/>
              </w:rPr>
              <w:t xml:space="preserve"> înregistrării persoanei juridice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3DF2" w:rsidRPr="00907B3B" w:rsidRDefault="00993DF2" w:rsidP="00EF4568">
            <w:pPr>
              <w:pStyle w:val="a"/>
              <w:numPr>
                <w:ilvl w:val="0"/>
                <w:numId w:val="24"/>
              </w:numPr>
              <w:tabs>
                <w:tab w:val="clear" w:pos="1134"/>
                <w:tab w:val="left" w:pos="313"/>
              </w:tabs>
              <w:ind w:left="313" w:right="57" w:hanging="200"/>
              <w:jc w:val="left"/>
              <w:rPr>
                <w:b/>
                <w:bCs/>
                <w:iCs/>
                <w:color w:val="0070C0"/>
                <w:lang w:val="ro-RO"/>
              </w:rPr>
            </w:pPr>
            <w:r w:rsidRPr="00907B3B">
              <w:rPr>
                <w:color w:val="0070C0"/>
                <w:lang w:val="ro-RO" w:eastAsia="ru-RU"/>
              </w:rPr>
              <w:t>Certificat/decizie de înregistrare a întreprinderii;</w:t>
            </w:r>
          </w:p>
          <w:p w:rsidR="00993DF2" w:rsidRPr="00907B3B" w:rsidRDefault="00993DF2" w:rsidP="00EF4568">
            <w:pPr>
              <w:pStyle w:val="a"/>
              <w:numPr>
                <w:ilvl w:val="0"/>
                <w:numId w:val="24"/>
              </w:numPr>
              <w:tabs>
                <w:tab w:val="clear" w:pos="1134"/>
                <w:tab w:val="left" w:pos="313"/>
              </w:tabs>
              <w:ind w:left="313" w:right="57" w:hanging="200"/>
              <w:jc w:val="left"/>
              <w:rPr>
                <w:b/>
                <w:bCs/>
                <w:iCs/>
                <w:color w:val="0070C0"/>
                <w:lang w:val="ro-RO"/>
              </w:rPr>
            </w:pPr>
            <w:r w:rsidRPr="00907B3B">
              <w:rPr>
                <w:color w:val="0070C0"/>
                <w:lang w:val="ro-RO" w:eastAsia="ru-RU"/>
              </w:rPr>
              <w:t>Extras din Registrul de stat al persoanelor juridice;</w:t>
            </w:r>
          </w:p>
          <w:p w:rsidR="00993DF2" w:rsidRPr="00907B3B" w:rsidRDefault="00993DF2" w:rsidP="00EF4568">
            <w:pPr>
              <w:pStyle w:val="a"/>
              <w:numPr>
                <w:ilvl w:val="0"/>
                <w:numId w:val="24"/>
              </w:numPr>
              <w:tabs>
                <w:tab w:val="clear" w:pos="1134"/>
                <w:tab w:val="left" w:pos="313"/>
              </w:tabs>
              <w:ind w:left="313" w:right="57" w:hanging="200"/>
              <w:jc w:val="left"/>
              <w:rPr>
                <w:b/>
                <w:bCs/>
                <w:iCs/>
                <w:color w:val="0070C0"/>
                <w:lang w:val="ro-RO"/>
              </w:rPr>
            </w:pPr>
            <w:r w:rsidRPr="00907B3B">
              <w:rPr>
                <w:color w:val="0070C0"/>
                <w:lang w:val="ro-RO" w:eastAsia="ru-RU"/>
              </w:rPr>
              <w:t>Licen</w:t>
            </w:r>
            <w:r w:rsidR="00E708FA" w:rsidRPr="00907B3B">
              <w:rPr>
                <w:color w:val="0070C0"/>
                <w:lang w:val="ro-RO" w:eastAsia="ru-RU"/>
              </w:rPr>
              <w:t>ț</w:t>
            </w:r>
            <w:r w:rsidRPr="00907B3B">
              <w:rPr>
                <w:color w:val="0070C0"/>
                <w:lang w:val="ro-RO" w:eastAsia="ru-RU"/>
              </w:rPr>
              <w:t>ă/autorizație de funcționare aferentă obiectului procedurii de atribuire a contractului.</w:t>
            </w:r>
          </w:p>
          <w:p w:rsidR="006728D4" w:rsidRPr="00907B3B" w:rsidRDefault="00993DF2" w:rsidP="00993DF2">
            <w:pPr>
              <w:pStyle w:val="a"/>
              <w:numPr>
                <w:ilvl w:val="0"/>
                <w:numId w:val="0"/>
              </w:numPr>
              <w:tabs>
                <w:tab w:val="left" w:pos="172"/>
              </w:tabs>
              <w:jc w:val="left"/>
              <w:rPr>
                <w:b/>
                <w:bCs/>
                <w:i/>
                <w:iCs/>
                <w:color w:val="0070C0"/>
                <w:lang w:val="ro-RO"/>
              </w:rPr>
            </w:pPr>
            <w:r w:rsidRPr="00907B3B">
              <w:rPr>
                <w:i/>
                <w:color w:val="0070C0"/>
                <w:lang w:val="ro-RO" w:eastAsia="ru-RU"/>
              </w:rPr>
              <w:t>Copie confirmată prin aplicarea semnăturii electronice a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28D4" w:rsidRPr="00907B3B" w:rsidRDefault="00993DF2" w:rsidP="00992481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ro-RO"/>
              </w:rPr>
            </w:pPr>
            <w:r w:rsidRPr="00907B3B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ro-RO"/>
              </w:rPr>
              <w:t>Obligatoriu</w:t>
            </w:r>
          </w:p>
        </w:tc>
      </w:tr>
      <w:tr w:rsidR="006979A0" w:rsidRPr="00907B3B" w:rsidTr="0039756C">
        <w:tc>
          <w:tcPr>
            <w:tcW w:w="567" w:type="dxa"/>
            <w:shd w:val="clear" w:color="auto" w:fill="auto"/>
            <w:vAlign w:val="center"/>
          </w:tcPr>
          <w:p w:rsidR="002837F5" w:rsidRPr="00907B3B" w:rsidRDefault="002837F5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37F5" w:rsidRPr="00907B3B" w:rsidRDefault="002837F5" w:rsidP="005C0D37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Certificat privind deținerea contului bancar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837F5" w:rsidRPr="00907B3B" w:rsidRDefault="002837F5" w:rsidP="00012B00">
            <w:pPr>
              <w:pStyle w:val="aff3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>Certificat eliberat de banca deţinătoare de cont</w:t>
            </w:r>
            <w:r w:rsidR="00012B00"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 – </w:t>
            </w:r>
            <w:r w:rsidR="00012B00"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copie</w:t>
            </w:r>
            <w:r w:rsidR="00993DF2"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 confirmată prin </w:t>
            </w:r>
            <w:r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aplicarea </w:t>
            </w:r>
            <w:r w:rsidR="00993DF2"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semnătur</w:t>
            </w:r>
            <w:r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ii</w:t>
            </w:r>
            <w:r w:rsidR="00993DF2"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 electronic</w:t>
            </w:r>
            <w:r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e</w:t>
            </w:r>
            <w:r w:rsidR="00993DF2"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 a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37F5" w:rsidRPr="00907B3B" w:rsidRDefault="002837F5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837F5" w:rsidRPr="00907B3B" w:rsidTr="0039756C">
        <w:tc>
          <w:tcPr>
            <w:tcW w:w="567" w:type="dxa"/>
            <w:shd w:val="clear" w:color="auto" w:fill="auto"/>
            <w:vAlign w:val="center"/>
          </w:tcPr>
          <w:p w:rsidR="002837F5" w:rsidRPr="00907B3B" w:rsidRDefault="00D34713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37F5" w:rsidRPr="00907B3B" w:rsidRDefault="002837F5" w:rsidP="005C0D37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Dovada lipsei restanțelor față de bugetul public național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837F5" w:rsidRPr="00907B3B" w:rsidRDefault="002837F5" w:rsidP="00012B00">
            <w:pPr>
              <w:pStyle w:val="aff3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>Certificat de efectuare sistematică a plăţii impozitelor, contribuţiilor</w:t>
            </w:r>
            <w:r w:rsidR="00012B00"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, </w:t>
            </w:r>
            <w:r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>eliberat de Inspectoratul Fiscal</w:t>
            </w:r>
            <w:r w:rsidR="00012B00"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 – </w:t>
            </w:r>
            <w:r w:rsidR="00012B00"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copie</w:t>
            </w:r>
            <w:r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 confirmată prin aplicarea semnăturii electronice a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37F5" w:rsidRPr="00907B3B" w:rsidRDefault="00EC752F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6979A0" w:rsidRPr="00907B3B" w:rsidTr="003975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B00" w:rsidRPr="00907B3B" w:rsidRDefault="00D34713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B00" w:rsidRPr="00907B3B" w:rsidRDefault="00012B00" w:rsidP="005C0D37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Certificat de conformitate sau alte documente ce confirmă calitatea, țara de origine și producătorul bunurilor oferite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B00" w:rsidRPr="00907B3B" w:rsidRDefault="00012B00" w:rsidP="00012B00">
            <w:pPr>
              <w:pStyle w:val="aff3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Certificate </w:t>
            </w:r>
            <w:proofErr w:type="spellStart"/>
            <w:r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>elibetate</w:t>
            </w:r>
            <w:proofErr w:type="spellEnd"/>
            <w:r w:rsidRPr="00907B3B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 de instituții autorizate în acest sens – </w:t>
            </w:r>
            <w:r w:rsidRPr="00907B3B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copie confirmată prin aplicarea semnăturii electronice a operatorul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B00" w:rsidRPr="00907B3B" w:rsidRDefault="00012B00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6196F" w:rsidRPr="00907B3B" w:rsidTr="0039756C">
        <w:tc>
          <w:tcPr>
            <w:tcW w:w="9639" w:type="dxa"/>
            <w:gridSpan w:val="4"/>
            <w:shd w:val="clear" w:color="auto" w:fill="FFC000"/>
            <w:vAlign w:val="center"/>
          </w:tcPr>
          <w:p w:rsidR="00D6196F" w:rsidRPr="00907B3B" w:rsidRDefault="00D6196F" w:rsidP="0039756C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</w:pPr>
            <w:r w:rsidRPr="00907B3B"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  <w:t>la etapa SEMNĂRII CONTRACTULUI</w:t>
            </w:r>
          </w:p>
        </w:tc>
      </w:tr>
      <w:tr w:rsidR="003D4D5F" w:rsidRPr="00907B3B" w:rsidTr="0039756C">
        <w:tc>
          <w:tcPr>
            <w:tcW w:w="567" w:type="dxa"/>
            <w:shd w:val="clear" w:color="auto" w:fill="auto"/>
            <w:vAlign w:val="center"/>
          </w:tcPr>
          <w:p w:rsidR="003D4D5F" w:rsidRPr="00907B3B" w:rsidRDefault="003D4D5F" w:rsidP="005E46F2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4D5F" w:rsidRPr="00907B3B" w:rsidRDefault="00D6196F" w:rsidP="005E46F2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D6196F">
              <w:rPr>
                <w:rFonts w:ascii="Times New Roman" w:hAnsi="Times New Roman"/>
                <w:b/>
                <w:color w:val="0070C0"/>
                <w:sz w:val="24"/>
                <w:szCs w:val="24"/>
                <w:lang w:val="ro-RO"/>
              </w:rPr>
              <w:t>Declarația privind confirmarea identității beneficiarilor efectivi și neîncadrarea a</w:t>
            </w:r>
            <w:r w:rsidR="0039756C">
              <w:rPr>
                <w:rFonts w:ascii="Times New Roman" w:hAnsi="Times New Roman"/>
                <w:b/>
                <w:color w:val="0070C0"/>
                <w:sz w:val="24"/>
                <w:szCs w:val="24"/>
                <w:lang w:val="ro-RO"/>
              </w:rPr>
              <w:t>cestora în situația condamnării</w:t>
            </w:r>
            <w:r w:rsidRPr="00D6196F">
              <w:rPr>
                <w:rFonts w:ascii="Times New Roman" w:hAnsi="Times New Roman"/>
                <w:b/>
                <w:color w:val="0070C0"/>
                <w:sz w:val="24"/>
                <w:szCs w:val="24"/>
                <w:lang w:val="ro-RO"/>
              </w:rPr>
              <w:t xml:space="preserve"> pentru participarea la activităţi ale unei organizaţii sau grupări criminale, pentru corupţie</w:t>
            </w:r>
            <w:r>
              <w:rPr>
                <w:rFonts w:ascii="Times New Roman" w:hAnsi="Times New Roman"/>
                <w:b/>
                <w:color w:val="0070C0"/>
                <w:sz w:val="24"/>
                <w:szCs w:val="24"/>
                <w:lang w:val="ro-RO"/>
              </w:rPr>
              <w:t>, fraudă şi/sau spălare de bani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D4D5F" w:rsidRPr="00907B3B" w:rsidRDefault="00D6196F" w:rsidP="00D6196F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D6196F">
              <w:rPr>
                <w:iCs/>
                <w:color w:val="0070C0"/>
              </w:rPr>
              <w:t>Formularul aprobat prin Ordinul MF al RM nr.145 din 24.11.2020, completat și confirmat prin semnătura electronică a participantului.</w:t>
            </w:r>
            <w:r w:rsidR="003D4D5F" w:rsidRPr="00907B3B">
              <w:rPr>
                <w:iCs/>
                <w:color w:val="0070C0"/>
              </w:rPr>
              <w:t xml:space="preserve"> – </w:t>
            </w:r>
            <w:r w:rsidR="003D4D5F" w:rsidRPr="00907B3B">
              <w:rPr>
                <w:b/>
                <w:i/>
                <w:iCs/>
                <w:color w:val="FF0000"/>
              </w:rPr>
              <w:t xml:space="preserve">original </w:t>
            </w:r>
            <w:r>
              <w:rPr>
                <w:b/>
                <w:i/>
                <w:iCs/>
                <w:color w:val="FF0000"/>
              </w:rPr>
              <w:t>Declarației</w:t>
            </w:r>
            <w:r w:rsidR="003D4D5F" w:rsidRPr="00907B3B">
              <w:rPr>
                <w:b/>
                <w:i/>
                <w:iCs/>
                <w:color w:val="FF0000"/>
              </w:rPr>
              <w:t xml:space="preserve">, </w:t>
            </w:r>
            <w:r>
              <w:rPr>
                <w:b/>
                <w:i/>
                <w:iCs/>
                <w:color w:val="FF0000"/>
              </w:rPr>
              <w:t>s</w:t>
            </w:r>
            <w:r w:rsidRPr="00D6196F">
              <w:rPr>
                <w:b/>
                <w:i/>
                <w:iCs/>
                <w:color w:val="FF0000"/>
              </w:rPr>
              <w:t>e va prezenta doar de către ofertantul declarat cîștigător</w:t>
            </w:r>
            <w:r>
              <w:rPr>
                <w:b/>
                <w:i/>
                <w:iCs/>
                <w:color w:val="FF0000"/>
              </w:rPr>
              <w:t>, î</w:t>
            </w:r>
            <w:r w:rsidRPr="00D6196F">
              <w:rPr>
                <w:b/>
                <w:i/>
                <w:iCs/>
                <w:color w:val="FF0000"/>
              </w:rPr>
              <w:t xml:space="preserve">n termen de </w:t>
            </w:r>
            <w:r w:rsidRPr="00D6196F">
              <w:rPr>
                <w:b/>
                <w:i/>
                <w:iCs/>
                <w:color w:val="FF0000"/>
                <w:u w:val="single"/>
              </w:rPr>
              <w:t>5 zile</w:t>
            </w:r>
            <w:r w:rsidRPr="00D6196F">
              <w:rPr>
                <w:b/>
                <w:i/>
                <w:iCs/>
                <w:color w:val="FF0000"/>
              </w:rPr>
              <w:t xml:space="preserve"> de la data comunicării rezultatelor procedurii de achiziție publică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4D5F" w:rsidRPr="00907B3B" w:rsidRDefault="003D4D5F" w:rsidP="005E46F2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ro-RO"/>
              </w:rPr>
              <w:t>Obligatoriu pentru câștigătorii procedurii</w:t>
            </w:r>
          </w:p>
        </w:tc>
      </w:tr>
      <w:tr w:rsidR="0074046E" w:rsidRPr="00907B3B" w:rsidTr="0039756C">
        <w:tc>
          <w:tcPr>
            <w:tcW w:w="567" w:type="dxa"/>
            <w:shd w:val="clear" w:color="auto" w:fill="auto"/>
            <w:vAlign w:val="center"/>
          </w:tcPr>
          <w:p w:rsidR="0074046E" w:rsidRPr="00907B3B" w:rsidRDefault="00D6196F" w:rsidP="00992481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2</w:t>
            </w:r>
            <w:r w:rsidR="006979A0"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046E" w:rsidRPr="00907B3B" w:rsidRDefault="009B085B" w:rsidP="00992481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color w:val="0070C0"/>
                <w:sz w:val="24"/>
                <w:szCs w:val="24"/>
                <w:lang w:val="ro-RO"/>
              </w:rPr>
              <w:t>Garanție de bună execuție a contractului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4046E" w:rsidRPr="00907B3B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907B3B">
              <w:rPr>
                <w:b/>
                <w:iCs/>
                <w:color w:val="0070C0"/>
              </w:rPr>
              <w:t>Garanție bancară</w:t>
            </w:r>
            <w:r w:rsidRPr="00907B3B">
              <w:rPr>
                <w:iCs/>
                <w:color w:val="0070C0"/>
              </w:rPr>
              <w:t xml:space="preserve"> conform </w:t>
            </w:r>
            <w:r w:rsidRPr="00907B3B">
              <w:rPr>
                <w:b/>
                <w:iCs/>
                <w:color w:val="0070C0"/>
              </w:rPr>
              <w:t>Anexei nr. 10</w:t>
            </w:r>
            <w:r w:rsidRPr="00907B3B">
              <w:rPr>
                <w:iCs/>
                <w:color w:val="0070C0"/>
              </w:rPr>
              <w:t xml:space="preserve"> din Documentația standard aprobată prin Ordinul MF nr. 115 din 15.09.2021</w:t>
            </w:r>
            <w:r w:rsidR="002E6435" w:rsidRPr="00907B3B">
              <w:rPr>
                <w:iCs/>
                <w:color w:val="0070C0"/>
              </w:rPr>
              <w:t xml:space="preserve"> – </w:t>
            </w:r>
            <w:r w:rsidR="002E6435" w:rsidRPr="00907B3B">
              <w:rPr>
                <w:b/>
                <w:i/>
                <w:iCs/>
                <w:color w:val="FF0000"/>
              </w:rPr>
              <w:t>original garanției bancare, emisă de o bancă comercială, prezentată la data semnării contractului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46E" w:rsidRPr="00907B3B" w:rsidRDefault="009B085B" w:rsidP="00992481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907B3B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ro-RO"/>
              </w:rPr>
              <w:t>Obligatoriu pentru câștigătorii procedurii</w:t>
            </w:r>
          </w:p>
        </w:tc>
      </w:tr>
    </w:tbl>
    <w:p w:rsidR="0074046E" w:rsidRPr="00907B3B" w:rsidRDefault="0074046E" w:rsidP="0074046E">
      <w:pPr>
        <w:tabs>
          <w:tab w:val="right" w:pos="0"/>
          <w:tab w:val="right" w:pos="567"/>
        </w:tabs>
        <w:ind w:left="567"/>
        <w:jc w:val="both"/>
        <w:rPr>
          <w:b/>
        </w:rPr>
      </w:pPr>
    </w:p>
    <w:p w:rsidR="0039756C" w:rsidRDefault="0039756C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3D3707" w:rsidRPr="00907B3B" w:rsidRDefault="003D3707" w:rsidP="0074046E">
      <w:pPr>
        <w:tabs>
          <w:tab w:val="right" w:pos="0"/>
          <w:tab w:val="right" w:pos="567"/>
        </w:tabs>
        <w:ind w:left="567"/>
        <w:jc w:val="both"/>
        <w:rPr>
          <w:b/>
        </w:rPr>
      </w:pPr>
    </w:p>
    <w:p w:rsidR="008F2F89" w:rsidRPr="00907B3B" w:rsidRDefault="008F2F89" w:rsidP="0039756C">
      <w:pPr>
        <w:numPr>
          <w:ilvl w:val="0"/>
          <w:numId w:val="7"/>
        </w:numPr>
        <w:tabs>
          <w:tab w:val="right" w:pos="0"/>
          <w:tab w:val="right" w:pos="567"/>
        </w:tabs>
        <w:spacing w:before="240"/>
        <w:ind w:left="567" w:hanging="567"/>
        <w:jc w:val="both"/>
        <w:rPr>
          <w:b/>
          <w:noProof w:val="0"/>
          <w:lang w:eastAsia="ru-RU"/>
        </w:rPr>
      </w:pPr>
      <w:r w:rsidRPr="00907B3B">
        <w:rPr>
          <w:b/>
          <w:noProof w:val="0"/>
          <w:lang w:eastAsia="ru-RU"/>
        </w:rPr>
        <w:t xml:space="preserve">Garanția pentru ofertă </w:t>
      </w:r>
      <w:r w:rsidR="00125CA1" w:rsidRPr="00907B3B">
        <w:rPr>
          <w:b/>
          <w:i/>
          <w:noProof w:val="0"/>
          <w:lang w:eastAsia="ru-RU"/>
        </w:rPr>
        <w:t>(după caz)</w:t>
      </w:r>
      <w:r w:rsidR="00125CA1" w:rsidRPr="00907B3B">
        <w:rPr>
          <w:b/>
          <w:noProof w:val="0"/>
          <w:lang w:eastAsia="ru-RU"/>
        </w:rPr>
        <w:t>:</w:t>
      </w:r>
      <w:r w:rsidRPr="00907B3B">
        <w:rPr>
          <w:b/>
        </w:rPr>
        <w:t xml:space="preserve">  </w:t>
      </w:r>
      <w:r w:rsidR="00B03A1D" w:rsidRPr="00907B3B">
        <w:rPr>
          <w:b/>
          <w:noProof w:val="0"/>
          <w:color w:val="0070C0"/>
          <w:u w:val="single"/>
          <w:lang w:eastAsia="ru-RU"/>
        </w:rPr>
        <w:t>Garanție bancară sau transfer la contul autorității contractante</w:t>
      </w:r>
      <w:r w:rsidRPr="00907B3B">
        <w:rPr>
          <w:b/>
          <w:lang w:eastAsia="ru-RU"/>
        </w:rPr>
        <w:t>, cuantumul</w:t>
      </w:r>
      <w:r w:rsidRPr="00907B3B">
        <w:rPr>
          <w:b/>
        </w:rPr>
        <w:t xml:space="preserve">  </w:t>
      </w:r>
      <w:r w:rsidRPr="00907B3B">
        <w:rPr>
          <w:b/>
          <w:color w:val="0070C0"/>
          <w:u w:val="single"/>
        </w:rPr>
        <w:t>1</w:t>
      </w:r>
      <w:r w:rsidR="00B03A1D" w:rsidRPr="00907B3B">
        <w:rPr>
          <w:b/>
          <w:color w:val="0070C0"/>
          <w:u w:val="single"/>
        </w:rPr>
        <w:t> </w:t>
      </w:r>
      <w:r w:rsidRPr="00907B3B">
        <w:rPr>
          <w:b/>
          <w:color w:val="0070C0"/>
          <w:u w:val="single"/>
        </w:rPr>
        <w:t>%</w:t>
      </w:r>
      <w:r w:rsidRPr="00907B3B">
        <w:rPr>
          <w:b/>
          <w:i/>
          <w:color w:val="0070C0"/>
          <w:sz w:val="22"/>
          <w:szCs w:val="22"/>
          <w:u w:val="single"/>
        </w:rPr>
        <w:t xml:space="preserve"> </w:t>
      </w:r>
      <w:r w:rsidRPr="00907B3B">
        <w:rPr>
          <w:b/>
          <w:color w:val="0070C0"/>
          <w:u w:val="single"/>
        </w:rPr>
        <w:t xml:space="preserve">din valoarea ofertei </w:t>
      </w:r>
      <w:bookmarkStart w:id="6" w:name="_Hlk87434496"/>
      <w:r w:rsidRPr="00907B3B">
        <w:rPr>
          <w:b/>
          <w:color w:val="0070C0"/>
          <w:u w:val="single"/>
        </w:rPr>
        <w:t>fără TVA</w:t>
      </w:r>
      <w:bookmarkEnd w:id="6"/>
      <w:r w:rsidRPr="00907B3B">
        <w:rPr>
          <w:b/>
          <w:lang w:eastAsia="ru-RU"/>
        </w:rPr>
        <w:t>.</w:t>
      </w:r>
    </w:p>
    <w:p w:rsidR="008F2F89" w:rsidRPr="00907B3B" w:rsidRDefault="008F2F89" w:rsidP="0039756C">
      <w:pPr>
        <w:numPr>
          <w:ilvl w:val="0"/>
          <w:numId w:val="7"/>
        </w:numPr>
        <w:tabs>
          <w:tab w:val="right" w:pos="0"/>
          <w:tab w:val="right" w:pos="567"/>
        </w:tabs>
        <w:spacing w:before="240"/>
        <w:ind w:left="567" w:hanging="567"/>
        <w:jc w:val="both"/>
        <w:rPr>
          <w:b/>
          <w:lang w:eastAsia="ru-RU"/>
        </w:rPr>
      </w:pPr>
      <w:r w:rsidRPr="00907B3B">
        <w:rPr>
          <w:b/>
          <w:lang w:eastAsia="ru-RU"/>
        </w:rPr>
        <w:t xml:space="preserve">Garanția de bună execuție a contractului </w:t>
      </w:r>
      <w:r w:rsidR="00125CA1" w:rsidRPr="00907B3B">
        <w:rPr>
          <w:b/>
          <w:i/>
          <w:lang w:eastAsia="ru-RU"/>
        </w:rPr>
        <w:t>(după caz)</w:t>
      </w:r>
      <w:r w:rsidR="00125CA1" w:rsidRPr="00907B3B">
        <w:rPr>
          <w:b/>
          <w:lang w:eastAsia="ru-RU"/>
        </w:rPr>
        <w:t>:</w:t>
      </w:r>
      <w:r w:rsidRPr="00907B3B">
        <w:rPr>
          <w:b/>
        </w:rPr>
        <w:t xml:space="preserve">  </w:t>
      </w:r>
      <w:r w:rsidR="00B03A1D" w:rsidRPr="00907B3B">
        <w:rPr>
          <w:b/>
          <w:noProof w:val="0"/>
          <w:color w:val="0070C0"/>
          <w:u w:val="single"/>
          <w:lang w:eastAsia="ru-RU"/>
        </w:rPr>
        <w:t>Garanție bancară sau transfer la contul autorității contractante</w:t>
      </w:r>
      <w:r w:rsidRPr="00907B3B">
        <w:rPr>
          <w:b/>
          <w:lang w:eastAsia="ru-RU"/>
        </w:rPr>
        <w:t>, cuantumul</w:t>
      </w:r>
      <w:r w:rsidRPr="00907B3B">
        <w:rPr>
          <w:b/>
        </w:rPr>
        <w:t xml:space="preserve">  </w:t>
      </w:r>
      <w:r w:rsidRPr="00907B3B">
        <w:rPr>
          <w:b/>
          <w:color w:val="0070C0"/>
          <w:u w:val="single"/>
        </w:rPr>
        <w:t>5 % din preţul contractului adjudecat</w:t>
      </w:r>
      <w:r w:rsidR="00E808C5" w:rsidRPr="00907B3B">
        <w:rPr>
          <w:b/>
          <w:color w:val="0070C0"/>
          <w:u w:val="single"/>
        </w:rPr>
        <w:t xml:space="preserve"> fără TVA</w:t>
      </w:r>
      <w:r w:rsidRPr="00907B3B">
        <w:rPr>
          <w:b/>
          <w:lang w:eastAsia="ru-RU"/>
        </w:rPr>
        <w:t>.</w:t>
      </w:r>
    </w:p>
    <w:p w:rsidR="008F2F89" w:rsidRPr="00907B3B" w:rsidRDefault="008F2F89" w:rsidP="0039756C">
      <w:pPr>
        <w:numPr>
          <w:ilvl w:val="0"/>
          <w:numId w:val="7"/>
        </w:numPr>
        <w:tabs>
          <w:tab w:val="right" w:pos="0"/>
          <w:tab w:val="right" w:pos="567"/>
        </w:tabs>
        <w:spacing w:before="240"/>
        <w:ind w:left="567" w:hanging="567"/>
        <w:jc w:val="both"/>
      </w:pPr>
      <w:r w:rsidRPr="00907B3B">
        <w:rPr>
          <w:b/>
        </w:rPr>
        <w:t xml:space="preserve">Motivul recurgerii la procedura accelerată (în cazul licitației deschise, restrânse și al procedurii negociate) </w:t>
      </w:r>
      <w:r w:rsidR="00125CA1" w:rsidRPr="00907B3B">
        <w:rPr>
          <w:b/>
          <w:i/>
        </w:rPr>
        <w:t>(după caz)</w:t>
      </w:r>
      <w:r w:rsidR="00125CA1" w:rsidRPr="00907B3B">
        <w:rPr>
          <w:b/>
        </w:rPr>
        <w:t xml:space="preserve">: </w:t>
      </w:r>
      <w:r w:rsidRPr="00907B3B">
        <w:rPr>
          <w:b/>
        </w:rPr>
        <w:t xml:space="preserve"> </w:t>
      </w:r>
      <w:r w:rsidRPr="00907B3B">
        <w:rPr>
          <w:b/>
          <w:color w:val="0070C0"/>
          <w:u w:val="single"/>
        </w:rPr>
        <w:t>Nu se aplică</w:t>
      </w:r>
    </w:p>
    <w:p w:rsidR="008F2F89" w:rsidRPr="00907B3B" w:rsidRDefault="008F2F89" w:rsidP="0039756C">
      <w:pPr>
        <w:numPr>
          <w:ilvl w:val="0"/>
          <w:numId w:val="7"/>
        </w:numPr>
        <w:tabs>
          <w:tab w:val="right" w:pos="0"/>
          <w:tab w:val="right" w:pos="567"/>
        </w:tabs>
        <w:spacing w:before="240"/>
        <w:ind w:left="567" w:hanging="567"/>
        <w:jc w:val="both"/>
      </w:pPr>
      <w:r w:rsidRPr="00907B3B">
        <w:rPr>
          <w:b/>
        </w:rPr>
        <w:t xml:space="preserve">Tehnici și instrumente specifice de atribuire (dacă este cazul specificați dacă se va utiliza acordul-cadru, sistemul dinamic de achiziție sau licitația electronică):  </w:t>
      </w:r>
      <w:r w:rsidRPr="00907B3B">
        <w:rPr>
          <w:b/>
          <w:color w:val="0070C0"/>
          <w:u w:val="single"/>
        </w:rPr>
        <w:t>Licitație</w:t>
      </w:r>
      <w:r w:rsidR="00E00E1E" w:rsidRPr="00907B3B">
        <w:rPr>
          <w:b/>
          <w:color w:val="0070C0"/>
          <w:u w:val="single"/>
        </w:rPr>
        <w:t> </w:t>
      </w:r>
      <w:r w:rsidRPr="00907B3B">
        <w:rPr>
          <w:b/>
          <w:color w:val="0070C0"/>
          <w:u w:val="single"/>
        </w:rPr>
        <w:t> electronică</w:t>
      </w:r>
    </w:p>
    <w:p w:rsidR="008F2F89" w:rsidRPr="00907B3B" w:rsidRDefault="00BE362C" w:rsidP="00EF4568">
      <w:pPr>
        <w:numPr>
          <w:ilvl w:val="0"/>
          <w:numId w:val="7"/>
        </w:numPr>
        <w:tabs>
          <w:tab w:val="right" w:pos="0"/>
          <w:tab w:val="right" w:pos="567"/>
        </w:tabs>
        <w:spacing w:before="240"/>
        <w:ind w:left="567" w:hanging="567"/>
        <w:jc w:val="both"/>
        <w:rPr>
          <w:b/>
          <w:color w:val="0070C0"/>
        </w:rPr>
      </w:pPr>
      <w:r w:rsidRPr="00907B3B">
        <w:rPr>
          <w:b/>
          <w:noProof w:val="0"/>
          <w:lang w:eastAsia="ru-RU"/>
        </w:rPr>
        <w:t>Condiții speciale de care depinde îndeplinirea contractului</w:t>
      </w:r>
      <w:r w:rsidR="0055327B" w:rsidRPr="00907B3B">
        <w:rPr>
          <w:b/>
          <w:noProof w:val="0"/>
          <w:lang w:eastAsia="ru-RU"/>
        </w:rPr>
        <w:t xml:space="preserve">: </w:t>
      </w:r>
    </w:p>
    <w:p w:rsidR="000C788E" w:rsidRPr="000C788E" w:rsidRDefault="000C788E" w:rsidP="007A73EB">
      <w:pPr>
        <w:numPr>
          <w:ilvl w:val="1"/>
          <w:numId w:val="38"/>
        </w:numPr>
        <w:tabs>
          <w:tab w:val="left" w:pos="567"/>
        </w:tabs>
        <w:spacing w:before="80"/>
        <w:ind w:left="567" w:hanging="371"/>
        <w:jc w:val="both"/>
        <w:rPr>
          <w:b/>
          <w:color w:val="0070C0"/>
        </w:rPr>
      </w:pPr>
      <w:r w:rsidRPr="000C788E">
        <w:rPr>
          <w:b/>
          <w:color w:val="0070C0"/>
        </w:rPr>
        <w:t>Transportarea bunurilor către depozitul Beneficiarului (mun.</w:t>
      </w:r>
      <w:r>
        <w:rPr>
          <w:b/>
          <w:color w:val="0070C0"/>
        </w:rPr>
        <w:t> Chișinău str. București, </w:t>
      </w:r>
      <w:r w:rsidRPr="000C788E">
        <w:rPr>
          <w:b/>
          <w:color w:val="0070C0"/>
        </w:rPr>
        <w:t>34) inclusiv încărcarea/descărcarea, se va efectua din contul Prestatorului;</w:t>
      </w:r>
    </w:p>
    <w:p w:rsidR="000C788E" w:rsidRPr="000C788E" w:rsidRDefault="000C788E" w:rsidP="007A73EB">
      <w:pPr>
        <w:numPr>
          <w:ilvl w:val="1"/>
          <w:numId w:val="38"/>
        </w:numPr>
        <w:tabs>
          <w:tab w:val="left" w:pos="567"/>
        </w:tabs>
        <w:spacing w:before="80"/>
        <w:ind w:left="567" w:hanging="371"/>
        <w:jc w:val="both"/>
        <w:rPr>
          <w:b/>
          <w:color w:val="0070C0"/>
        </w:rPr>
      </w:pPr>
      <w:r w:rsidRPr="000C788E">
        <w:rPr>
          <w:b/>
          <w:color w:val="0070C0"/>
        </w:rPr>
        <w:t>Termenul de executare a comenzii de către Prestator va fi de 2 (doua) zile lucrătoare din data înaintării comenzii;</w:t>
      </w:r>
    </w:p>
    <w:p w:rsidR="000C788E" w:rsidRPr="000C788E" w:rsidRDefault="000C788E" w:rsidP="007A73EB">
      <w:pPr>
        <w:numPr>
          <w:ilvl w:val="1"/>
          <w:numId w:val="38"/>
        </w:numPr>
        <w:tabs>
          <w:tab w:val="left" w:pos="567"/>
        </w:tabs>
        <w:spacing w:before="80"/>
        <w:ind w:left="567" w:hanging="371"/>
        <w:jc w:val="both"/>
        <w:rPr>
          <w:b/>
          <w:color w:val="0070C0"/>
        </w:rPr>
      </w:pPr>
      <w:r w:rsidRPr="000C788E">
        <w:rPr>
          <w:b/>
          <w:color w:val="0070C0"/>
        </w:rPr>
        <w:t>Cantitatea bunurilor menționate în tabelul Specificaţii de preț va fi livrată în tranşe diferite, conform comenzii înaintate de către Beneficiar;</w:t>
      </w:r>
    </w:p>
    <w:p w:rsidR="000C788E" w:rsidRPr="000C788E" w:rsidRDefault="000C788E" w:rsidP="007A73EB">
      <w:pPr>
        <w:numPr>
          <w:ilvl w:val="1"/>
          <w:numId w:val="38"/>
        </w:numPr>
        <w:tabs>
          <w:tab w:val="left" w:pos="567"/>
        </w:tabs>
        <w:spacing w:before="80"/>
        <w:ind w:left="567" w:hanging="371"/>
        <w:jc w:val="both"/>
        <w:rPr>
          <w:b/>
          <w:color w:val="0070C0"/>
        </w:rPr>
      </w:pPr>
      <w:r w:rsidRPr="000C788E">
        <w:rPr>
          <w:b/>
          <w:color w:val="0070C0"/>
        </w:rPr>
        <w:t>Prețul oferit de către Prestator pentru bunurile solicitate în tabelul Specificaţii de preţ nu va fi modificat, indiferent de volumul comenzii pentru o singură comandă.</w:t>
      </w:r>
    </w:p>
    <w:p w:rsidR="00EA6F5B" w:rsidRPr="00907B3B" w:rsidRDefault="00EA6F5B" w:rsidP="006767F8">
      <w:pPr>
        <w:numPr>
          <w:ilvl w:val="0"/>
          <w:numId w:val="7"/>
        </w:numPr>
        <w:tabs>
          <w:tab w:val="right" w:pos="426"/>
        </w:tabs>
        <w:spacing w:before="360"/>
        <w:ind w:left="426" w:hanging="426"/>
        <w:jc w:val="both"/>
        <w:rPr>
          <w:b/>
        </w:rPr>
      </w:pPr>
      <w:r w:rsidRPr="00907B3B">
        <w:rPr>
          <w:b/>
        </w:rPr>
        <w:t xml:space="preserve">Ofertele se prezintă în valuta  </w:t>
      </w:r>
      <w:r w:rsidRPr="00907B3B">
        <w:rPr>
          <w:b/>
          <w:color w:val="0070C0"/>
          <w:u w:val="single"/>
        </w:rPr>
        <w:t>lei MD</w:t>
      </w:r>
    </w:p>
    <w:p w:rsidR="00AB595C" w:rsidRPr="001709FA" w:rsidRDefault="00EA6F5B" w:rsidP="00AB595C">
      <w:pPr>
        <w:numPr>
          <w:ilvl w:val="0"/>
          <w:numId w:val="7"/>
        </w:numPr>
        <w:tabs>
          <w:tab w:val="right" w:pos="426"/>
        </w:tabs>
        <w:spacing w:before="240"/>
        <w:ind w:left="426" w:hanging="426"/>
        <w:jc w:val="both"/>
        <w:rPr>
          <w:b/>
        </w:rPr>
      </w:pPr>
      <w:r w:rsidRPr="001709FA">
        <w:rPr>
          <w:b/>
        </w:rPr>
        <w:t>Criteriul de evaluare aplicat pe</w:t>
      </w:r>
      <w:r w:rsidR="001709FA">
        <w:rPr>
          <w:b/>
        </w:rPr>
        <w:t xml:space="preserve">ntru adjudecarea contractului:  </w:t>
      </w:r>
      <w:r w:rsidR="007A73EB" w:rsidRPr="007A73EB">
        <w:rPr>
          <w:b/>
          <w:color w:val="0070C0"/>
          <w:u w:val="single"/>
        </w:rPr>
        <w:t>Cel mai mic preț pe lot</w:t>
      </w:r>
    </w:p>
    <w:p w:rsidR="00BE362C" w:rsidRPr="00907B3B" w:rsidRDefault="00BE362C" w:rsidP="006767F8">
      <w:pPr>
        <w:numPr>
          <w:ilvl w:val="0"/>
          <w:numId w:val="7"/>
        </w:numPr>
        <w:tabs>
          <w:tab w:val="right" w:pos="426"/>
        </w:tabs>
        <w:spacing w:before="240" w:after="120"/>
        <w:ind w:left="0" w:firstLine="0"/>
        <w:jc w:val="both"/>
        <w:rPr>
          <w:b/>
          <w:noProof w:val="0"/>
          <w:lang w:eastAsia="ru-RU"/>
        </w:rPr>
      </w:pPr>
      <w:r w:rsidRPr="00907B3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108" w:type="dxa"/>
        <w:tblLook w:val="04A0"/>
      </w:tblPr>
      <w:tblGrid>
        <w:gridCol w:w="1134"/>
        <w:gridCol w:w="6533"/>
        <w:gridCol w:w="1972"/>
      </w:tblGrid>
      <w:tr w:rsidR="00BE362C" w:rsidRPr="00907B3B" w:rsidTr="007A73EB">
        <w:trPr>
          <w:trHeight w:val="237"/>
        </w:trPr>
        <w:tc>
          <w:tcPr>
            <w:tcW w:w="1134" w:type="dxa"/>
            <w:shd w:val="clear" w:color="auto" w:fill="auto"/>
          </w:tcPr>
          <w:p w:rsidR="00BE362C" w:rsidRPr="00907B3B" w:rsidRDefault="00BE362C" w:rsidP="006767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533" w:type="dxa"/>
            <w:shd w:val="clear" w:color="auto" w:fill="auto"/>
          </w:tcPr>
          <w:p w:rsidR="00BE362C" w:rsidRPr="00907B3B" w:rsidRDefault="00BE362C" w:rsidP="006767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</w:t>
            </w:r>
            <w:r w:rsidR="00515F31"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>factorului</w:t>
            </w:r>
            <w:r w:rsidR="00515F31"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>de</w:t>
            </w:r>
            <w:r w:rsidR="00515F31"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1972" w:type="dxa"/>
            <w:shd w:val="clear" w:color="auto" w:fill="auto"/>
          </w:tcPr>
          <w:p w:rsidR="00BE362C" w:rsidRPr="00907B3B" w:rsidRDefault="00BE362C" w:rsidP="006767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907B3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BE362C" w:rsidRPr="00907B3B" w:rsidTr="007A73EB">
        <w:tc>
          <w:tcPr>
            <w:tcW w:w="1134" w:type="dxa"/>
            <w:shd w:val="clear" w:color="auto" w:fill="auto"/>
          </w:tcPr>
          <w:p w:rsidR="00BE362C" w:rsidRPr="00907B3B" w:rsidRDefault="00BE362C" w:rsidP="006767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533" w:type="dxa"/>
            <w:shd w:val="clear" w:color="auto" w:fill="auto"/>
          </w:tcPr>
          <w:p w:rsidR="00BE362C" w:rsidRPr="00907B3B" w:rsidRDefault="007B6890" w:rsidP="006767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907B3B">
              <w:rPr>
                <w:b/>
                <w:color w:val="0070C0"/>
                <w:u w:val="single"/>
              </w:rPr>
              <w:t>Nu se aplică</w:t>
            </w:r>
          </w:p>
        </w:tc>
        <w:tc>
          <w:tcPr>
            <w:tcW w:w="1972" w:type="dxa"/>
            <w:shd w:val="clear" w:color="auto" w:fill="auto"/>
          </w:tcPr>
          <w:p w:rsidR="00BE362C" w:rsidRPr="00907B3B" w:rsidRDefault="00BE362C" w:rsidP="006767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907B3B">
        <w:rPr>
          <w:b/>
        </w:rPr>
        <w:t>Termenul limită de depunere/deschidere a ofertelor:</w:t>
      </w:r>
    </w:p>
    <w:p w:rsidR="00F34430" w:rsidRPr="00907B3B" w:rsidRDefault="00F34430" w:rsidP="00EF4568">
      <w:pPr>
        <w:pStyle w:val="a"/>
        <w:numPr>
          <w:ilvl w:val="0"/>
          <w:numId w:val="9"/>
        </w:numPr>
        <w:tabs>
          <w:tab w:val="clear" w:pos="1134"/>
          <w:tab w:val="right" w:pos="709"/>
          <w:tab w:val="left" w:pos="9921"/>
        </w:tabs>
        <w:rPr>
          <w:b/>
          <w:lang w:val="ro-RO"/>
        </w:rPr>
      </w:pPr>
      <w:r w:rsidRPr="00907B3B">
        <w:rPr>
          <w:b/>
          <w:lang w:val="ro-RO"/>
        </w:rPr>
        <w:t xml:space="preserve">conform SIA RSAP /până la: </w:t>
      </w:r>
      <w:r w:rsidRPr="00907B3B">
        <w:rPr>
          <w:b/>
          <w:i/>
          <w:lang w:val="ro-RO"/>
        </w:rPr>
        <w:t>[ora exactă]</w:t>
      </w:r>
      <w:r w:rsidRPr="00907B3B">
        <w:rPr>
          <w:b/>
          <w:lang w:val="ro-RO"/>
        </w:rPr>
        <w:t xml:space="preserve">  </w:t>
      </w:r>
      <w:r w:rsidRPr="00907B3B">
        <w:rPr>
          <w:b/>
          <w:noProof/>
          <w:color w:val="0070C0"/>
          <w:u w:val="single"/>
          <w:lang w:val="ro-RO"/>
        </w:rPr>
        <w:t>Informația o găsiți în SIA RSAP</w:t>
      </w:r>
    </w:p>
    <w:p w:rsidR="00F34430" w:rsidRPr="00907B3B" w:rsidRDefault="00F34430" w:rsidP="00EF4568">
      <w:pPr>
        <w:pStyle w:val="a"/>
        <w:numPr>
          <w:ilvl w:val="0"/>
          <w:numId w:val="9"/>
        </w:numPr>
        <w:tabs>
          <w:tab w:val="clear" w:pos="1134"/>
          <w:tab w:val="right" w:pos="709"/>
          <w:tab w:val="left" w:pos="9921"/>
        </w:tabs>
        <w:rPr>
          <w:b/>
          <w:noProof/>
          <w:color w:val="0070C0"/>
          <w:u w:val="single"/>
          <w:lang w:val="ro-RO"/>
        </w:rPr>
      </w:pPr>
      <w:r w:rsidRPr="00907B3B">
        <w:rPr>
          <w:b/>
          <w:lang w:val="ro-RO"/>
        </w:rPr>
        <w:t xml:space="preserve">pe: </w:t>
      </w:r>
      <w:r w:rsidRPr="00907B3B">
        <w:rPr>
          <w:b/>
          <w:i/>
          <w:lang w:val="ro-RO"/>
        </w:rPr>
        <w:t>[data]</w:t>
      </w:r>
      <w:r w:rsidRPr="00907B3B">
        <w:rPr>
          <w:b/>
          <w:lang w:val="ro-RO"/>
        </w:rPr>
        <w:t xml:space="preserve">  </w:t>
      </w:r>
      <w:r w:rsidRPr="00907B3B">
        <w:rPr>
          <w:b/>
          <w:noProof/>
          <w:color w:val="0070C0"/>
          <w:u w:val="single"/>
          <w:lang w:val="ro-RO"/>
        </w:rPr>
        <w:t>Informația o găsiți în SIA RSAP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907B3B">
        <w:rPr>
          <w:b/>
        </w:rPr>
        <w:t>Adresa la care trebuie transmise ofertele sau cererile de participare:</w:t>
      </w:r>
      <w:r w:rsidR="009B0DDB" w:rsidRPr="00907B3B">
        <w:rPr>
          <w:b/>
        </w:rPr>
        <w:t xml:space="preserve">  </w:t>
      </w:r>
    </w:p>
    <w:p w:rsidR="00F34430" w:rsidRPr="00907B3B" w:rsidRDefault="00F34430" w:rsidP="00F34430">
      <w:pPr>
        <w:tabs>
          <w:tab w:val="right" w:pos="426"/>
        </w:tabs>
        <w:ind w:left="450"/>
        <w:jc w:val="both"/>
        <w:rPr>
          <w:b/>
          <w:color w:val="0070C0"/>
          <w:u w:val="single"/>
        </w:rPr>
      </w:pPr>
      <w:r w:rsidRPr="00907B3B">
        <w:rPr>
          <w:b/>
          <w:color w:val="0070C0"/>
          <w:u w:val="single"/>
        </w:rPr>
        <w:t>Ofertele sau cererile de participare vor fi depuse electronic prin intermediul SIA RSAP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907B3B">
        <w:rPr>
          <w:b/>
        </w:rPr>
        <w:t xml:space="preserve">Termenul de valabilitate a ofertelor:  </w:t>
      </w:r>
      <w:r w:rsidRPr="00907B3B">
        <w:rPr>
          <w:b/>
          <w:color w:val="0070C0"/>
          <w:u w:val="single"/>
        </w:rPr>
        <w:t>30 zile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907B3B">
        <w:rPr>
          <w:b/>
        </w:rPr>
        <w:t xml:space="preserve">Locul deschiderii ofertelor:  </w:t>
      </w:r>
      <w:r w:rsidRPr="00907B3B">
        <w:rPr>
          <w:b/>
          <w:color w:val="0070C0"/>
          <w:u w:val="single"/>
        </w:rPr>
        <w:t>SIA RSAP</w:t>
      </w:r>
    </w:p>
    <w:p w:rsidR="00F34430" w:rsidRPr="00907B3B" w:rsidRDefault="00F34430" w:rsidP="00715586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before="60"/>
        <w:ind w:left="360"/>
        <w:rPr>
          <w:b/>
          <w:i/>
          <w:noProof/>
          <w:color w:val="0070C0"/>
          <w:lang w:val="ro-RO"/>
        </w:rPr>
      </w:pPr>
      <w:r w:rsidRPr="00907B3B">
        <w:rPr>
          <w:b/>
          <w:i/>
          <w:noProof/>
          <w:color w:val="0070C0"/>
          <w:lang w:val="ro-RO"/>
        </w:rPr>
        <w:t xml:space="preserve">Ofertele întîrziate vor fi respinse. 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907B3B">
        <w:rPr>
          <w:b/>
        </w:rPr>
        <w:t>Persoanele autorizate să asiste la deschiderea ofertelor:</w:t>
      </w:r>
    </w:p>
    <w:p w:rsidR="00F34430" w:rsidRPr="00907B3B" w:rsidRDefault="00F34430" w:rsidP="00F34430">
      <w:pPr>
        <w:tabs>
          <w:tab w:val="right" w:pos="426"/>
        </w:tabs>
        <w:ind w:left="450"/>
        <w:jc w:val="both"/>
        <w:rPr>
          <w:b/>
          <w:i/>
        </w:rPr>
      </w:pPr>
      <w:r w:rsidRPr="00907B3B">
        <w:rPr>
          <w:b/>
          <w:i/>
          <w:color w:val="0070C0"/>
        </w:rPr>
        <w:t>Ofertanții sau reprezentanții acestora au dreptul să participe la deschiderea ofertelor, cu excepția cazului cînd ofertele au fost depuse prin SIA RSAP.</w:t>
      </w:r>
    </w:p>
    <w:p w:rsidR="0039756C" w:rsidRDefault="0039756C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907B3B">
        <w:rPr>
          <w:b/>
        </w:rPr>
        <w:lastRenderedPageBreak/>
        <w:t xml:space="preserve">Limba sau limbile în care trebuie redactate ofertele sau cererile de participare: </w:t>
      </w:r>
      <w:r w:rsidRPr="00907B3B">
        <w:rPr>
          <w:b/>
          <w:color w:val="0070C0"/>
          <w:u w:val="single"/>
        </w:rPr>
        <w:t>limba de stat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907B3B">
        <w:rPr>
          <w:b/>
        </w:rPr>
        <w:t xml:space="preserve">Respectivul contract se referă la un proiect și/sau program finanțat din fonduri ale Uniunii Europene:  </w:t>
      </w:r>
      <w:r w:rsidRPr="00907B3B">
        <w:rPr>
          <w:b/>
          <w:color w:val="0070C0"/>
          <w:u w:val="single"/>
        </w:rPr>
        <w:t>Nu se aplică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907B3B">
        <w:rPr>
          <w:b/>
        </w:rPr>
        <w:t>Denumirea și adresa organismului competent de soluționare a contestațiilor:</w:t>
      </w:r>
    </w:p>
    <w:p w:rsidR="00F34430" w:rsidRPr="00907B3B" w:rsidRDefault="00F34430" w:rsidP="00F34430">
      <w:pPr>
        <w:tabs>
          <w:tab w:val="right" w:pos="426"/>
        </w:tabs>
        <w:ind w:left="450"/>
        <w:jc w:val="both"/>
        <w:rPr>
          <w:b/>
          <w:i/>
          <w:color w:val="0070C0"/>
        </w:rPr>
      </w:pPr>
      <w:r w:rsidRPr="00907B3B">
        <w:rPr>
          <w:b/>
          <w:i/>
          <w:color w:val="0070C0"/>
        </w:rPr>
        <w:t>Agenția Națională pentru Soluționarea Contestațiilor</w:t>
      </w:r>
    </w:p>
    <w:p w:rsidR="00F34430" w:rsidRPr="00907B3B" w:rsidRDefault="00F34430" w:rsidP="00F34430">
      <w:pPr>
        <w:tabs>
          <w:tab w:val="right" w:pos="426"/>
        </w:tabs>
        <w:ind w:left="450"/>
        <w:jc w:val="both"/>
        <w:rPr>
          <w:b/>
          <w:i/>
          <w:color w:val="0070C0"/>
        </w:rPr>
      </w:pPr>
      <w:r w:rsidRPr="00907B3B">
        <w:rPr>
          <w:b/>
          <w:i/>
          <w:color w:val="0070C0"/>
        </w:rPr>
        <w:t>Adresa: mun. Chișinău, bd. Ștefan cel Mare și Sfânt nr.124 (et.4), MD 2001;</w:t>
      </w:r>
    </w:p>
    <w:p w:rsidR="007A73EB" w:rsidRPr="007A73EB" w:rsidRDefault="00F34430" w:rsidP="007A73EB">
      <w:pPr>
        <w:tabs>
          <w:tab w:val="right" w:pos="426"/>
        </w:tabs>
        <w:ind w:left="450"/>
        <w:jc w:val="both"/>
        <w:rPr>
          <w:b/>
          <w:i/>
          <w:color w:val="0070C0"/>
        </w:rPr>
      </w:pPr>
      <w:r w:rsidRPr="00907B3B">
        <w:rPr>
          <w:b/>
          <w:i/>
          <w:color w:val="0070C0"/>
        </w:rPr>
        <w:t>Tel/Fax/email: 022-820 652, 022 820-651, contestatii@ansc.md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  <w:tab w:val="left" w:pos="9921"/>
        </w:tabs>
        <w:spacing w:before="240"/>
        <w:ind w:left="360"/>
        <w:jc w:val="both"/>
        <w:rPr>
          <w:b/>
        </w:rPr>
      </w:pPr>
      <w:r w:rsidRPr="00907B3B">
        <w:rPr>
          <w:b/>
        </w:rPr>
        <w:t xml:space="preserve">Data (datele) și referința (referințele) publicărilor anterioare în Jurnalul Oficial al Uniunii Europene privind contractul (contractele) la care se referă anunțul respectiv </w:t>
      </w:r>
      <w:r w:rsidRPr="00907B3B">
        <w:rPr>
          <w:i/>
        </w:rPr>
        <w:t>(dacă este cazul)</w:t>
      </w:r>
      <w:r w:rsidRPr="00907B3B">
        <w:rPr>
          <w:b/>
        </w:rPr>
        <w:t xml:space="preserve">:  </w:t>
      </w:r>
      <w:r w:rsidRPr="00907B3B">
        <w:rPr>
          <w:b/>
          <w:color w:val="0070C0"/>
          <w:u w:val="single"/>
        </w:rPr>
        <w:t>Nu se aplică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  <w:tab w:val="left" w:pos="9921"/>
        </w:tabs>
        <w:spacing w:before="240"/>
        <w:ind w:left="360"/>
        <w:jc w:val="both"/>
        <w:rPr>
          <w:b/>
        </w:rPr>
      </w:pPr>
      <w:r w:rsidRPr="00907B3B">
        <w:rPr>
          <w:b/>
        </w:rPr>
        <w:t>În cazul achizițiilor periodice, calendarul estimat pentru publicarea anunțurilor viitoare:</w:t>
      </w:r>
    </w:p>
    <w:p w:rsidR="00F34430" w:rsidRPr="00907B3B" w:rsidRDefault="00F34430" w:rsidP="00F34430">
      <w:pPr>
        <w:tabs>
          <w:tab w:val="right" w:pos="426"/>
          <w:tab w:val="left" w:pos="9921"/>
        </w:tabs>
        <w:ind w:left="360"/>
        <w:jc w:val="both"/>
        <w:rPr>
          <w:b/>
        </w:rPr>
      </w:pPr>
      <w:r w:rsidRPr="00907B3B">
        <w:rPr>
          <w:b/>
          <w:color w:val="0070C0"/>
          <w:u w:val="single"/>
        </w:rPr>
        <w:t>Nu se aplică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  <w:tab w:val="left" w:pos="9921"/>
        </w:tabs>
        <w:spacing w:before="240"/>
        <w:ind w:left="360"/>
        <w:jc w:val="both"/>
        <w:rPr>
          <w:b/>
        </w:rPr>
      </w:pPr>
      <w:r w:rsidRPr="00907B3B">
        <w:rPr>
          <w:b/>
        </w:rPr>
        <w:t xml:space="preserve">Data publicării anunțului de intenție sau, după caz, precizarea că nu a fost publicat un astfel de anunţ:  </w:t>
      </w:r>
      <w:r w:rsidRPr="00907B3B">
        <w:rPr>
          <w:b/>
          <w:color w:val="0070C0"/>
          <w:u w:val="single"/>
        </w:rPr>
        <w:t>Nu se aplică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  <w:tab w:val="left" w:pos="9921"/>
        </w:tabs>
        <w:spacing w:before="240"/>
        <w:ind w:left="0" w:firstLine="0"/>
        <w:jc w:val="both"/>
        <w:rPr>
          <w:b/>
        </w:rPr>
      </w:pPr>
      <w:r w:rsidRPr="00907B3B">
        <w:rPr>
          <w:b/>
        </w:rPr>
        <w:t xml:space="preserve">Data transmiterii spre publicare a anunțului de participare:  </w:t>
      </w:r>
      <w:r w:rsidRPr="00907B3B">
        <w:rPr>
          <w:b/>
          <w:color w:val="0070C0"/>
          <w:u w:val="single"/>
        </w:rPr>
        <w:t>SIA RSAP</w:t>
      </w:r>
    </w:p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40" w:after="120"/>
        <w:ind w:left="0" w:firstLine="0"/>
        <w:jc w:val="both"/>
        <w:rPr>
          <w:b/>
        </w:rPr>
      </w:pPr>
      <w:r w:rsidRPr="00907B3B">
        <w:rPr>
          <w:b/>
        </w:rPr>
        <w:t>În cadrul procedurii de achiziție publică se va utiliza/accepta: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2693"/>
      </w:tblGrid>
      <w:tr w:rsidR="00F34430" w:rsidRPr="006767F8" w:rsidTr="006767F8">
        <w:trPr>
          <w:trHeight w:val="397"/>
        </w:trPr>
        <w:tc>
          <w:tcPr>
            <w:tcW w:w="6237" w:type="dxa"/>
            <w:shd w:val="clear" w:color="auto" w:fill="E7E6E6"/>
            <w:vAlign w:val="center"/>
          </w:tcPr>
          <w:p w:rsidR="00F34430" w:rsidRPr="006767F8" w:rsidRDefault="00F34430" w:rsidP="00715586">
            <w:pPr>
              <w:tabs>
                <w:tab w:val="right" w:pos="426"/>
              </w:tabs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767F8">
              <w:rPr>
                <w:b/>
                <w:sz w:val="20"/>
                <w:szCs w:val="20"/>
              </w:rPr>
              <w:t>Denumirea instrumentului electronic</w:t>
            </w:r>
          </w:p>
        </w:tc>
        <w:tc>
          <w:tcPr>
            <w:tcW w:w="2693" w:type="dxa"/>
            <w:shd w:val="clear" w:color="auto" w:fill="E7E6E6"/>
            <w:vAlign w:val="center"/>
          </w:tcPr>
          <w:p w:rsidR="00F34430" w:rsidRPr="006767F8" w:rsidRDefault="00F34430" w:rsidP="00715586">
            <w:pPr>
              <w:tabs>
                <w:tab w:val="right" w:pos="426"/>
              </w:tabs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767F8">
              <w:rPr>
                <w:b/>
                <w:sz w:val="20"/>
                <w:szCs w:val="20"/>
              </w:rPr>
              <w:t>Se va utiliza/accepta sau nu</w:t>
            </w:r>
          </w:p>
        </w:tc>
      </w:tr>
      <w:tr w:rsidR="00F34430" w:rsidRPr="00907B3B" w:rsidTr="00715586">
        <w:trPr>
          <w:trHeight w:val="158"/>
        </w:trPr>
        <w:tc>
          <w:tcPr>
            <w:tcW w:w="6237" w:type="dxa"/>
            <w:shd w:val="clear" w:color="auto" w:fill="auto"/>
          </w:tcPr>
          <w:p w:rsidR="00F34430" w:rsidRPr="00907B3B" w:rsidRDefault="00F34430" w:rsidP="001E2BD0">
            <w:pPr>
              <w:tabs>
                <w:tab w:val="right" w:pos="426"/>
              </w:tabs>
              <w:spacing w:before="60" w:after="60"/>
              <w:ind w:left="-57" w:right="-57"/>
            </w:pPr>
            <w:r w:rsidRPr="00907B3B">
              <w:t>Depunerea electronică a ofertelor sau a cererilor de participare</w:t>
            </w:r>
          </w:p>
        </w:tc>
        <w:tc>
          <w:tcPr>
            <w:tcW w:w="2693" w:type="dxa"/>
            <w:shd w:val="clear" w:color="auto" w:fill="auto"/>
          </w:tcPr>
          <w:p w:rsidR="00F34430" w:rsidRPr="00907B3B" w:rsidRDefault="00F34430" w:rsidP="001E2BD0">
            <w:pPr>
              <w:spacing w:before="60" w:after="60"/>
              <w:jc w:val="center"/>
              <w:rPr>
                <w:b/>
                <w:color w:val="0070C0"/>
              </w:rPr>
            </w:pPr>
            <w:r w:rsidRPr="00907B3B">
              <w:rPr>
                <w:b/>
                <w:color w:val="0070C0"/>
              </w:rPr>
              <w:t>Se acceptă</w:t>
            </w:r>
          </w:p>
        </w:tc>
      </w:tr>
      <w:tr w:rsidR="00F34430" w:rsidRPr="00907B3B" w:rsidTr="00715586">
        <w:tc>
          <w:tcPr>
            <w:tcW w:w="6237" w:type="dxa"/>
            <w:shd w:val="clear" w:color="auto" w:fill="auto"/>
          </w:tcPr>
          <w:p w:rsidR="00F34430" w:rsidRPr="00907B3B" w:rsidRDefault="00F34430" w:rsidP="001E2BD0">
            <w:pPr>
              <w:tabs>
                <w:tab w:val="right" w:pos="426"/>
              </w:tabs>
              <w:spacing w:before="60" w:after="60"/>
              <w:ind w:left="-57" w:right="-57"/>
            </w:pPr>
            <w:r w:rsidRPr="00907B3B">
              <w:t>Sistemul de comenzi electronice</w:t>
            </w:r>
          </w:p>
        </w:tc>
        <w:tc>
          <w:tcPr>
            <w:tcW w:w="2693" w:type="dxa"/>
            <w:shd w:val="clear" w:color="auto" w:fill="auto"/>
          </w:tcPr>
          <w:p w:rsidR="00F34430" w:rsidRPr="00907B3B" w:rsidRDefault="00F34430" w:rsidP="001E2BD0">
            <w:pPr>
              <w:spacing w:before="60" w:after="60"/>
              <w:jc w:val="center"/>
            </w:pPr>
            <w:r w:rsidRPr="00907B3B">
              <w:rPr>
                <w:b/>
                <w:color w:val="0070C0"/>
              </w:rPr>
              <w:t>Nu se acceptă</w:t>
            </w:r>
          </w:p>
        </w:tc>
      </w:tr>
      <w:tr w:rsidR="00F34430" w:rsidRPr="00907B3B" w:rsidTr="00715586">
        <w:tc>
          <w:tcPr>
            <w:tcW w:w="6237" w:type="dxa"/>
            <w:shd w:val="clear" w:color="auto" w:fill="auto"/>
          </w:tcPr>
          <w:p w:rsidR="00F34430" w:rsidRPr="00907B3B" w:rsidRDefault="00F34430" w:rsidP="001E2BD0">
            <w:pPr>
              <w:tabs>
                <w:tab w:val="right" w:pos="426"/>
              </w:tabs>
              <w:spacing w:before="60" w:after="60"/>
              <w:ind w:left="-57" w:right="-57"/>
            </w:pPr>
            <w:r w:rsidRPr="00907B3B">
              <w:t>Facturarea electronică</w:t>
            </w:r>
          </w:p>
        </w:tc>
        <w:tc>
          <w:tcPr>
            <w:tcW w:w="2693" w:type="dxa"/>
            <w:shd w:val="clear" w:color="auto" w:fill="auto"/>
          </w:tcPr>
          <w:p w:rsidR="00F34430" w:rsidRPr="00907B3B" w:rsidRDefault="00F34430" w:rsidP="001E2BD0">
            <w:pPr>
              <w:spacing w:before="60" w:after="60"/>
              <w:jc w:val="center"/>
            </w:pPr>
            <w:r w:rsidRPr="00907B3B">
              <w:rPr>
                <w:b/>
                <w:color w:val="0070C0"/>
              </w:rPr>
              <w:t>Se acceptă</w:t>
            </w:r>
          </w:p>
        </w:tc>
      </w:tr>
      <w:tr w:rsidR="00F34430" w:rsidRPr="00907B3B" w:rsidTr="00715586">
        <w:tc>
          <w:tcPr>
            <w:tcW w:w="6237" w:type="dxa"/>
            <w:shd w:val="clear" w:color="auto" w:fill="auto"/>
          </w:tcPr>
          <w:p w:rsidR="00F34430" w:rsidRPr="00907B3B" w:rsidRDefault="00F34430" w:rsidP="001E2BD0">
            <w:pPr>
              <w:tabs>
                <w:tab w:val="right" w:pos="426"/>
              </w:tabs>
              <w:spacing w:before="60" w:after="60"/>
              <w:ind w:left="-57" w:right="-57"/>
            </w:pPr>
            <w:r w:rsidRPr="00907B3B">
              <w:t>Plățile electronice</w:t>
            </w:r>
          </w:p>
        </w:tc>
        <w:tc>
          <w:tcPr>
            <w:tcW w:w="2693" w:type="dxa"/>
            <w:shd w:val="clear" w:color="auto" w:fill="auto"/>
          </w:tcPr>
          <w:p w:rsidR="00F34430" w:rsidRPr="00907B3B" w:rsidRDefault="00F34430" w:rsidP="001E2BD0">
            <w:pPr>
              <w:spacing w:before="60" w:after="60"/>
              <w:jc w:val="center"/>
            </w:pPr>
            <w:r w:rsidRPr="00907B3B">
              <w:rPr>
                <w:b/>
                <w:color w:val="0070C0"/>
              </w:rPr>
              <w:t>Se acceptă</w:t>
            </w:r>
          </w:p>
        </w:tc>
      </w:tr>
    </w:tbl>
    <w:p w:rsidR="00F34430" w:rsidRPr="00907B3B" w:rsidRDefault="00F34430" w:rsidP="00EF4568">
      <w:pPr>
        <w:numPr>
          <w:ilvl w:val="0"/>
          <w:numId w:val="7"/>
        </w:numPr>
        <w:tabs>
          <w:tab w:val="right" w:pos="426"/>
        </w:tabs>
        <w:spacing w:before="240"/>
        <w:ind w:left="360"/>
        <w:jc w:val="both"/>
        <w:rPr>
          <w:b/>
        </w:rPr>
      </w:pPr>
      <w:r w:rsidRPr="00907B3B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 </w:t>
      </w:r>
      <w:r w:rsidRPr="00907B3B">
        <w:rPr>
          <w:b/>
          <w:color w:val="0070C0"/>
          <w:u w:val="single"/>
        </w:rPr>
        <w:t>Nu</w:t>
      </w:r>
    </w:p>
    <w:p w:rsidR="00F34430" w:rsidRPr="00907B3B" w:rsidRDefault="00F34430" w:rsidP="004B6A6D">
      <w:pPr>
        <w:numPr>
          <w:ilvl w:val="0"/>
          <w:numId w:val="7"/>
        </w:numPr>
        <w:tabs>
          <w:tab w:val="right" w:pos="426"/>
          <w:tab w:val="left" w:pos="9637"/>
        </w:tabs>
        <w:spacing w:before="240"/>
        <w:ind w:left="0" w:firstLine="0"/>
        <w:rPr>
          <w:b/>
        </w:rPr>
      </w:pPr>
      <w:r w:rsidRPr="00907B3B">
        <w:rPr>
          <w:b/>
        </w:rPr>
        <w:t xml:space="preserve">Alte informații relevante:  </w:t>
      </w:r>
      <w:r w:rsidRPr="00907B3B">
        <w:rPr>
          <w:u w:val="single"/>
        </w:rPr>
        <w:tab/>
      </w:r>
    </w:p>
    <w:p w:rsidR="00F34430" w:rsidRPr="00907B3B" w:rsidRDefault="00F34430" w:rsidP="00F34430">
      <w:pPr>
        <w:rPr>
          <w:b/>
        </w:rPr>
      </w:pPr>
    </w:p>
    <w:p w:rsidR="00F34430" w:rsidRDefault="00F34430" w:rsidP="00F34430">
      <w:pPr>
        <w:rPr>
          <w:b/>
        </w:rPr>
      </w:pPr>
    </w:p>
    <w:p w:rsidR="007A73EB" w:rsidRDefault="007A73EB" w:rsidP="00F34430">
      <w:pPr>
        <w:rPr>
          <w:b/>
        </w:rPr>
      </w:pPr>
    </w:p>
    <w:p w:rsidR="007A73EB" w:rsidRPr="00907B3B" w:rsidRDefault="007A73EB" w:rsidP="00F34430">
      <w:pPr>
        <w:rPr>
          <w:b/>
        </w:rPr>
      </w:pPr>
    </w:p>
    <w:p w:rsidR="007A73EB" w:rsidRDefault="00F34430" w:rsidP="0039756C">
      <w:pPr>
        <w:tabs>
          <w:tab w:val="left" w:pos="6804"/>
          <w:tab w:val="left" w:pos="9638"/>
        </w:tabs>
        <w:jc w:val="center"/>
        <w:rPr>
          <w:b/>
        </w:rPr>
      </w:pPr>
      <w:r w:rsidRPr="00907B3B">
        <w:rPr>
          <w:rFonts w:eastAsia="Calibri"/>
          <w:b/>
        </w:rPr>
        <w:t>Conducătorul grupului de lucru</w:t>
      </w:r>
      <w:r w:rsidRPr="00907B3B">
        <w:rPr>
          <w:rFonts w:eastAsia="Calibri"/>
          <w:b/>
        </w:rPr>
        <w:tab/>
      </w:r>
      <w:r w:rsidRPr="00907B3B">
        <w:rPr>
          <w:b/>
        </w:rPr>
        <w:t>Silvia VOLCONOVICI</w:t>
      </w:r>
    </w:p>
    <w:p w:rsidR="007A73EB" w:rsidRDefault="007A73EB" w:rsidP="004B6A6D">
      <w:pPr>
        <w:tabs>
          <w:tab w:val="left" w:pos="7088"/>
          <w:tab w:val="left" w:pos="9638"/>
        </w:tabs>
        <w:ind w:firstLine="567"/>
        <w:rPr>
          <w:b/>
        </w:rPr>
      </w:pPr>
    </w:p>
    <w:p w:rsidR="007A73EB" w:rsidRDefault="007A73EB" w:rsidP="004B6A6D">
      <w:pPr>
        <w:tabs>
          <w:tab w:val="left" w:pos="7088"/>
          <w:tab w:val="left" w:pos="9638"/>
        </w:tabs>
        <w:ind w:firstLine="567"/>
        <w:rPr>
          <w:b/>
        </w:rPr>
      </w:pPr>
    </w:p>
    <w:sectPr w:rsidR="007A73EB" w:rsidSect="00E26527">
      <w:footerReference w:type="default" r:id="rId9"/>
      <w:pgSz w:w="11906" w:h="16838" w:code="9"/>
      <w:pgMar w:top="851" w:right="851" w:bottom="851" w:left="1418" w:header="0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9D4" w:rsidRDefault="007849D4" w:rsidP="00A20ACF">
      <w:r>
        <w:separator/>
      </w:r>
    </w:p>
  </w:endnote>
  <w:endnote w:type="continuationSeparator" w:id="0">
    <w:p w:rsidR="007849D4" w:rsidRDefault="007849D4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27" w:rsidRDefault="008A1CA4" w:rsidP="00E26527">
    <w:pPr>
      <w:pStyle w:val="a4"/>
      <w:jc w:val="right"/>
    </w:pPr>
    <w:sdt>
      <w:sdtPr>
        <w:id w:val="61920073"/>
        <w:docPartObj>
          <w:docPartGallery w:val="Page Numbers (Bottom of Page)"/>
          <w:docPartUnique/>
        </w:docPartObj>
      </w:sdtPr>
      <w:sdtContent>
        <w:r w:rsidR="00E26527">
          <w:t>-</w:t>
        </w:r>
        <w:r>
          <w:fldChar w:fldCharType="begin"/>
        </w:r>
        <w:r w:rsidR="00E26527">
          <w:instrText>PAGE   \* MERGEFORMAT</w:instrText>
        </w:r>
        <w:r>
          <w:fldChar w:fldCharType="separate"/>
        </w:r>
        <w:r w:rsidR="00220184" w:rsidRPr="00220184">
          <w:rPr>
            <w:lang w:val="ru-RU"/>
          </w:rPr>
          <w:t>2</w:t>
        </w:r>
        <w:r>
          <w:fldChar w:fldCharType="end"/>
        </w:r>
      </w:sdtContent>
    </w:sdt>
    <w:r w:rsidR="00E26527">
      <w:t>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9D4" w:rsidRDefault="007849D4" w:rsidP="00A20ACF">
      <w:r>
        <w:separator/>
      </w:r>
    </w:p>
  </w:footnote>
  <w:footnote w:type="continuationSeparator" w:id="0">
    <w:p w:rsidR="007849D4" w:rsidRDefault="007849D4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95963"/>
    <w:multiLevelType w:val="hybridMultilevel"/>
    <w:tmpl w:val="E63056F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11">
      <w:start w:val="1"/>
      <w:numFmt w:val="decimal"/>
      <w:lvlText w:val="%4)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18B57D50"/>
    <w:multiLevelType w:val="hybridMultilevel"/>
    <w:tmpl w:val="82BCE2F0"/>
    <w:lvl w:ilvl="0" w:tplc="04190011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7124452">
      <w:start w:val="1"/>
      <w:numFmt w:val="decimal"/>
      <w:lvlText w:val="%4)"/>
      <w:lvlJc w:val="left"/>
      <w:pPr>
        <w:ind w:left="288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17F3114"/>
    <w:multiLevelType w:val="multilevel"/>
    <w:tmpl w:val="DF8C8F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25C40147"/>
    <w:multiLevelType w:val="hybridMultilevel"/>
    <w:tmpl w:val="64C8E820"/>
    <w:lvl w:ilvl="0" w:tplc="BF247E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70C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2626D6"/>
    <w:multiLevelType w:val="hybridMultilevel"/>
    <w:tmpl w:val="70A26BEC"/>
    <w:lvl w:ilvl="0" w:tplc="C0BA32C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1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D519D"/>
    <w:multiLevelType w:val="hybridMultilevel"/>
    <w:tmpl w:val="98E29E58"/>
    <w:lvl w:ilvl="0" w:tplc="8C644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E3D6768"/>
    <w:multiLevelType w:val="hybridMultilevel"/>
    <w:tmpl w:val="A71ECF9A"/>
    <w:lvl w:ilvl="0" w:tplc="030AE05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C10F07"/>
    <w:multiLevelType w:val="multilevel"/>
    <w:tmpl w:val="5518D002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189" w:hanging="480"/>
      </w:p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454B1592"/>
    <w:multiLevelType w:val="hybridMultilevel"/>
    <w:tmpl w:val="CAB64FFC"/>
    <w:lvl w:ilvl="0" w:tplc="E9A4D22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8">
    <w:nsid w:val="502F6DEF"/>
    <w:multiLevelType w:val="hybridMultilevel"/>
    <w:tmpl w:val="A19AFCD4"/>
    <w:lvl w:ilvl="0" w:tplc="E8D01FAE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A203A00"/>
    <w:multiLevelType w:val="multilevel"/>
    <w:tmpl w:val="E2766D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1">
    <w:nsid w:val="5AAA05BA"/>
    <w:multiLevelType w:val="hybridMultilevel"/>
    <w:tmpl w:val="FD649A58"/>
    <w:lvl w:ilvl="0" w:tplc="ADCE324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7124452">
      <w:start w:val="1"/>
      <w:numFmt w:val="decimal"/>
      <w:lvlText w:val="%4)"/>
      <w:lvlJc w:val="left"/>
      <w:pPr>
        <w:ind w:left="288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55699A"/>
    <w:multiLevelType w:val="hybridMultilevel"/>
    <w:tmpl w:val="39280A4C"/>
    <w:lvl w:ilvl="0" w:tplc="664CE2A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443C42"/>
    <w:multiLevelType w:val="hybridMultilevel"/>
    <w:tmpl w:val="041E3E3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11">
      <w:start w:val="1"/>
      <w:numFmt w:val="decimal"/>
      <w:lvlText w:val="%4)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762F361D"/>
    <w:multiLevelType w:val="hybridMultilevel"/>
    <w:tmpl w:val="71400DB4"/>
    <w:lvl w:ilvl="0" w:tplc="6652F91A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6D04F2C"/>
    <w:multiLevelType w:val="hybridMultilevel"/>
    <w:tmpl w:val="FD984CA4"/>
    <w:lvl w:ilvl="0" w:tplc="C190425C">
      <w:start w:val="1"/>
      <w:numFmt w:val="decimal"/>
      <w:lvlText w:val="2.%1."/>
      <w:lvlJc w:val="left"/>
      <w:pPr>
        <w:ind w:left="1287" w:hanging="360"/>
      </w:pPr>
      <w:rPr>
        <w:rFonts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77567349"/>
    <w:multiLevelType w:val="hybridMultilevel"/>
    <w:tmpl w:val="5BA8B09E"/>
    <w:lvl w:ilvl="0" w:tplc="3290459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7B176B97"/>
    <w:multiLevelType w:val="multilevel"/>
    <w:tmpl w:val="D4B6E9CC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7DE760AF"/>
    <w:multiLevelType w:val="hybridMultilevel"/>
    <w:tmpl w:val="A1EAF74C"/>
    <w:lvl w:ilvl="0" w:tplc="B48269F0">
      <w:start w:val="1"/>
      <w:numFmt w:val="decimal"/>
      <w:lvlText w:val="%1)"/>
      <w:lvlJc w:val="left"/>
      <w:pPr>
        <w:ind w:left="847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F507C5D"/>
    <w:multiLevelType w:val="hybridMultilevel"/>
    <w:tmpl w:val="07B879F8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7124452">
      <w:start w:val="1"/>
      <w:numFmt w:val="decimal"/>
      <w:lvlText w:val="%4)"/>
      <w:lvlJc w:val="left"/>
      <w:pPr>
        <w:ind w:left="288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31"/>
  </w:num>
  <w:num w:numId="3">
    <w:abstractNumId w:val="4"/>
  </w:num>
  <w:num w:numId="4">
    <w:abstractNumId w:val="8"/>
  </w:num>
  <w:num w:numId="5">
    <w:abstractNumId w:val="6"/>
  </w:num>
  <w:num w:numId="6">
    <w:abstractNumId w:val="11"/>
  </w:num>
  <w:num w:numId="7">
    <w:abstractNumId w:val="15"/>
  </w:num>
  <w:num w:numId="8">
    <w:abstractNumId w:val="12"/>
  </w:num>
  <w:num w:numId="9">
    <w:abstractNumId w:val="24"/>
  </w:num>
  <w:num w:numId="10">
    <w:abstractNumId w:val="3"/>
  </w:num>
  <w:num w:numId="11">
    <w:abstractNumId w:val="1"/>
  </w:num>
  <w:num w:numId="12">
    <w:abstractNumId w:val="0"/>
  </w:num>
  <w:num w:numId="13">
    <w:abstractNumId w:val="18"/>
  </w:num>
  <w:num w:numId="14">
    <w:abstractNumId w:val="19"/>
  </w:num>
  <w:num w:numId="15">
    <w:abstractNumId w:val="14"/>
  </w:num>
  <w:num w:numId="16">
    <w:abstractNumId w:val="22"/>
    <w:lvlOverride w:ilvl="0">
      <w:startOverride w:val="2"/>
    </w:lvlOverride>
  </w:num>
  <w:num w:numId="17">
    <w:abstractNumId w:val="31"/>
    <w:lvlOverride w:ilvl="0">
      <w:startOverride w:val="7"/>
    </w:lvlOverride>
  </w:num>
  <w:num w:numId="18">
    <w:abstractNumId w:val="29"/>
  </w:num>
  <w:num w:numId="19">
    <w:abstractNumId w:val="27"/>
  </w:num>
  <w:num w:numId="20">
    <w:abstractNumId w:val="20"/>
  </w:num>
  <w:num w:numId="21">
    <w:abstractNumId w:val="7"/>
  </w:num>
  <w:num w:numId="22">
    <w:abstractNumId w:val="26"/>
  </w:num>
  <w:num w:numId="23">
    <w:abstractNumId w:val="13"/>
  </w:num>
  <w:num w:numId="24">
    <w:abstractNumId w:val="9"/>
  </w:num>
  <w:num w:numId="25">
    <w:abstractNumId w:val="10"/>
  </w:num>
  <w:num w:numId="26">
    <w:abstractNumId w:val="17"/>
  </w:num>
  <w:num w:numId="27">
    <w:abstractNumId w:val="23"/>
  </w:num>
  <w:num w:numId="28">
    <w:abstractNumId w:val="28"/>
  </w:num>
  <w:num w:numId="29">
    <w:abstractNumId w:val="30"/>
  </w:num>
  <w:num w:numId="30">
    <w:abstractNumId w:val="25"/>
  </w:num>
  <w:num w:numId="31">
    <w:abstractNumId w:val="2"/>
  </w:num>
  <w:num w:numId="32">
    <w:abstractNumId w:val="31"/>
  </w:num>
  <w:num w:numId="33">
    <w:abstractNumId w:val="31"/>
  </w:num>
  <w:num w:numId="34">
    <w:abstractNumId w:val="5"/>
  </w:num>
  <w:num w:numId="35">
    <w:abstractNumId w:val="21"/>
  </w:num>
  <w:num w:numId="36">
    <w:abstractNumId w:val="31"/>
  </w:num>
  <w:num w:numId="37">
    <w:abstractNumId w:val="31"/>
  </w:num>
  <w:num w:numId="38">
    <w:abstractNumId w:val="16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hideSpellingErrors/>
  <w:proofState w:spelling="clean"/>
  <w:defaultTabStop w:val="720"/>
  <w:hyphenationZone w:val="283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3C63"/>
    <w:rsid w:val="000047F9"/>
    <w:rsid w:val="00005268"/>
    <w:rsid w:val="000061F8"/>
    <w:rsid w:val="00007454"/>
    <w:rsid w:val="00007B4F"/>
    <w:rsid w:val="00007E80"/>
    <w:rsid w:val="00010CE7"/>
    <w:rsid w:val="00012B00"/>
    <w:rsid w:val="0001385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F46"/>
    <w:rsid w:val="00037595"/>
    <w:rsid w:val="00037AB3"/>
    <w:rsid w:val="00040E78"/>
    <w:rsid w:val="0004304A"/>
    <w:rsid w:val="0004670D"/>
    <w:rsid w:val="00050E70"/>
    <w:rsid w:val="0005316F"/>
    <w:rsid w:val="00053B58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BF4"/>
    <w:rsid w:val="00073179"/>
    <w:rsid w:val="00074305"/>
    <w:rsid w:val="0007559F"/>
    <w:rsid w:val="00075A6D"/>
    <w:rsid w:val="00080063"/>
    <w:rsid w:val="0008044B"/>
    <w:rsid w:val="00080BF7"/>
    <w:rsid w:val="0008191D"/>
    <w:rsid w:val="00081DED"/>
    <w:rsid w:val="00083D91"/>
    <w:rsid w:val="000845A7"/>
    <w:rsid w:val="000849A8"/>
    <w:rsid w:val="00086C96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202"/>
    <w:rsid w:val="000974EE"/>
    <w:rsid w:val="00097617"/>
    <w:rsid w:val="000A2D22"/>
    <w:rsid w:val="000A6267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8E"/>
    <w:rsid w:val="000D11C4"/>
    <w:rsid w:val="000D16DA"/>
    <w:rsid w:val="000D1C50"/>
    <w:rsid w:val="000D20B9"/>
    <w:rsid w:val="000D3852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B4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737A"/>
    <w:rsid w:val="001103B7"/>
    <w:rsid w:val="0011134B"/>
    <w:rsid w:val="00111546"/>
    <w:rsid w:val="00111BF3"/>
    <w:rsid w:val="00112F50"/>
    <w:rsid w:val="001139F0"/>
    <w:rsid w:val="00115188"/>
    <w:rsid w:val="0011719D"/>
    <w:rsid w:val="001173C9"/>
    <w:rsid w:val="00120C4C"/>
    <w:rsid w:val="0012160C"/>
    <w:rsid w:val="00121CBA"/>
    <w:rsid w:val="001227DA"/>
    <w:rsid w:val="001233E8"/>
    <w:rsid w:val="001236F3"/>
    <w:rsid w:val="001247DC"/>
    <w:rsid w:val="001252BB"/>
    <w:rsid w:val="00125CA1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1DB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8E"/>
    <w:rsid w:val="0016369C"/>
    <w:rsid w:val="00164565"/>
    <w:rsid w:val="0016683B"/>
    <w:rsid w:val="001704FB"/>
    <w:rsid w:val="001706CD"/>
    <w:rsid w:val="001709FA"/>
    <w:rsid w:val="001718AE"/>
    <w:rsid w:val="00172F6C"/>
    <w:rsid w:val="00174293"/>
    <w:rsid w:val="00174C61"/>
    <w:rsid w:val="00174E5F"/>
    <w:rsid w:val="00175A88"/>
    <w:rsid w:val="0017664F"/>
    <w:rsid w:val="00183D79"/>
    <w:rsid w:val="00185148"/>
    <w:rsid w:val="001856BA"/>
    <w:rsid w:val="001859E9"/>
    <w:rsid w:val="001866CB"/>
    <w:rsid w:val="00186AE9"/>
    <w:rsid w:val="0019269A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D9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7F"/>
    <w:rsid w:val="001D3039"/>
    <w:rsid w:val="001D3800"/>
    <w:rsid w:val="001D3985"/>
    <w:rsid w:val="001D417A"/>
    <w:rsid w:val="001D4CBC"/>
    <w:rsid w:val="001D5966"/>
    <w:rsid w:val="001D5BBA"/>
    <w:rsid w:val="001D7219"/>
    <w:rsid w:val="001D7F9E"/>
    <w:rsid w:val="001E0B09"/>
    <w:rsid w:val="001E29F8"/>
    <w:rsid w:val="001E2BD0"/>
    <w:rsid w:val="001E3007"/>
    <w:rsid w:val="001E7956"/>
    <w:rsid w:val="001F0D8F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0A8"/>
    <w:rsid w:val="00215125"/>
    <w:rsid w:val="00216025"/>
    <w:rsid w:val="00216941"/>
    <w:rsid w:val="00217EF7"/>
    <w:rsid w:val="00220184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89"/>
    <w:rsid w:val="00231831"/>
    <w:rsid w:val="00232D6D"/>
    <w:rsid w:val="00233538"/>
    <w:rsid w:val="00234A81"/>
    <w:rsid w:val="0023571C"/>
    <w:rsid w:val="002359F7"/>
    <w:rsid w:val="00235D6F"/>
    <w:rsid w:val="002364ED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AA9"/>
    <w:rsid w:val="002739A1"/>
    <w:rsid w:val="00275D82"/>
    <w:rsid w:val="002767DE"/>
    <w:rsid w:val="00276D0B"/>
    <w:rsid w:val="002828B9"/>
    <w:rsid w:val="002832B5"/>
    <w:rsid w:val="002837F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56"/>
    <w:rsid w:val="002E4C82"/>
    <w:rsid w:val="002E5B20"/>
    <w:rsid w:val="002E6435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3C40"/>
    <w:rsid w:val="00316769"/>
    <w:rsid w:val="00316C81"/>
    <w:rsid w:val="00316F2D"/>
    <w:rsid w:val="0031777A"/>
    <w:rsid w:val="00317E85"/>
    <w:rsid w:val="003207B4"/>
    <w:rsid w:val="00320AC6"/>
    <w:rsid w:val="00321728"/>
    <w:rsid w:val="00321C89"/>
    <w:rsid w:val="003226E0"/>
    <w:rsid w:val="0032321E"/>
    <w:rsid w:val="00323BE3"/>
    <w:rsid w:val="00324E2A"/>
    <w:rsid w:val="00327654"/>
    <w:rsid w:val="0033109C"/>
    <w:rsid w:val="003317BE"/>
    <w:rsid w:val="00331A10"/>
    <w:rsid w:val="003324F7"/>
    <w:rsid w:val="00332F8E"/>
    <w:rsid w:val="003353C8"/>
    <w:rsid w:val="003359F3"/>
    <w:rsid w:val="00341210"/>
    <w:rsid w:val="00341BDF"/>
    <w:rsid w:val="00341C8C"/>
    <w:rsid w:val="003427FE"/>
    <w:rsid w:val="00342B0A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56C"/>
    <w:rsid w:val="003A0008"/>
    <w:rsid w:val="003A1523"/>
    <w:rsid w:val="003A22F2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6119"/>
    <w:rsid w:val="003C637C"/>
    <w:rsid w:val="003C7192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707"/>
    <w:rsid w:val="003D3EF4"/>
    <w:rsid w:val="003D4085"/>
    <w:rsid w:val="003D4562"/>
    <w:rsid w:val="003D4D5F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394"/>
    <w:rsid w:val="003F6B9C"/>
    <w:rsid w:val="003F6EE2"/>
    <w:rsid w:val="00401E90"/>
    <w:rsid w:val="0040460B"/>
    <w:rsid w:val="00404C0D"/>
    <w:rsid w:val="00404DE0"/>
    <w:rsid w:val="004063D9"/>
    <w:rsid w:val="00406F15"/>
    <w:rsid w:val="0040714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1EC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6927"/>
    <w:rsid w:val="004409EB"/>
    <w:rsid w:val="00442351"/>
    <w:rsid w:val="004426A2"/>
    <w:rsid w:val="00442D67"/>
    <w:rsid w:val="00443325"/>
    <w:rsid w:val="00443BED"/>
    <w:rsid w:val="00444038"/>
    <w:rsid w:val="00444596"/>
    <w:rsid w:val="00445D33"/>
    <w:rsid w:val="004464FF"/>
    <w:rsid w:val="0044783C"/>
    <w:rsid w:val="00451965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36A"/>
    <w:rsid w:val="00473CA9"/>
    <w:rsid w:val="00473E2F"/>
    <w:rsid w:val="00474497"/>
    <w:rsid w:val="00474D64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A67"/>
    <w:rsid w:val="004A1C90"/>
    <w:rsid w:val="004A45B2"/>
    <w:rsid w:val="004A4AF2"/>
    <w:rsid w:val="004A52EF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A6D"/>
    <w:rsid w:val="004C23A8"/>
    <w:rsid w:val="004C2A1A"/>
    <w:rsid w:val="004C30A2"/>
    <w:rsid w:val="004C3AEC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6D7"/>
    <w:rsid w:val="004E1B4E"/>
    <w:rsid w:val="004E25FB"/>
    <w:rsid w:val="004E4A66"/>
    <w:rsid w:val="004E5EBB"/>
    <w:rsid w:val="004E625D"/>
    <w:rsid w:val="004E6E55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1FD5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578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0A7C"/>
    <w:rsid w:val="00561A1F"/>
    <w:rsid w:val="00563A9C"/>
    <w:rsid w:val="00563E78"/>
    <w:rsid w:val="005640A1"/>
    <w:rsid w:val="00564463"/>
    <w:rsid w:val="00565EA6"/>
    <w:rsid w:val="00570670"/>
    <w:rsid w:val="00571EC0"/>
    <w:rsid w:val="0057329B"/>
    <w:rsid w:val="00573987"/>
    <w:rsid w:val="00573A39"/>
    <w:rsid w:val="00574860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3A"/>
    <w:rsid w:val="005918D9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196E"/>
    <w:rsid w:val="005B235E"/>
    <w:rsid w:val="005B2586"/>
    <w:rsid w:val="005B28A3"/>
    <w:rsid w:val="005B306C"/>
    <w:rsid w:val="005B3BAD"/>
    <w:rsid w:val="005B4853"/>
    <w:rsid w:val="005B666D"/>
    <w:rsid w:val="005C0A90"/>
    <w:rsid w:val="005C0D37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1AEB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0F9C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8D4"/>
    <w:rsid w:val="0067392B"/>
    <w:rsid w:val="00674E63"/>
    <w:rsid w:val="006767F8"/>
    <w:rsid w:val="00676A34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9A0"/>
    <w:rsid w:val="006A075A"/>
    <w:rsid w:val="006A0B61"/>
    <w:rsid w:val="006A1387"/>
    <w:rsid w:val="006A13D0"/>
    <w:rsid w:val="006A1B4F"/>
    <w:rsid w:val="006A5054"/>
    <w:rsid w:val="006A52EC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60"/>
    <w:rsid w:val="006E3A91"/>
    <w:rsid w:val="006E45E3"/>
    <w:rsid w:val="006E4DE1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5586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1AE"/>
    <w:rsid w:val="007230BF"/>
    <w:rsid w:val="00723A96"/>
    <w:rsid w:val="00724566"/>
    <w:rsid w:val="00730A78"/>
    <w:rsid w:val="007323B6"/>
    <w:rsid w:val="00734AAD"/>
    <w:rsid w:val="00734D30"/>
    <w:rsid w:val="00736134"/>
    <w:rsid w:val="00736B8F"/>
    <w:rsid w:val="0074046E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D2E"/>
    <w:rsid w:val="00773FE9"/>
    <w:rsid w:val="00774881"/>
    <w:rsid w:val="00776ADB"/>
    <w:rsid w:val="00776DE7"/>
    <w:rsid w:val="00777538"/>
    <w:rsid w:val="0077794F"/>
    <w:rsid w:val="00781336"/>
    <w:rsid w:val="007849D4"/>
    <w:rsid w:val="00785E49"/>
    <w:rsid w:val="0078682C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3EB"/>
    <w:rsid w:val="007A75D0"/>
    <w:rsid w:val="007B03B7"/>
    <w:rsid w:val="007B1E26"/>
    <w:rsid w:val="007B392A"/>
    <w:rsid w:val="007B53EA"/>
    <w:rsid w:val="007B66A1"/>
    <w:rsid w:val="007B6890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47F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042"/>
    <w:rsid w:val="00817031"/>
    <w:rsid w:val="00817E55"/>
    <w:rsid w:val="008202F4"/>
    <w:rsid w:val="00821779"/>
    <w:rsid w:val="00821DD7"/>
    <w:rsid w:val="008260DA"/>
    <w:rsid w:val="0082679F"/>
    <w:rsid w:val="0083019C"/>
    <w:rsid w:val="00830E25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C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CA4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B86"/>
    <w:rsid w:val="008C4B73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DBB"/>
    <w:rsid w:val="008E63A5"/>
    <w:rsid w:val="008E672B"/>
    <w:rsid w:val="008E732D"/>
    <w:rsid w:val="008E7D0D"/>
    <w:rsid w:val="008E7F52"/>
    <w:rsid w:val="008F0255"/>
    <w:rsid w:val="008F0E99"/>
    <w:rsid w:val="008F0FDC"/>
    <w:rsid w:val="008F1AF2"/>
    <w:rsid w:val="008F2F89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B3B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58CA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1EE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A4E"/>
    <w:rsid w:val="00975E4B"/>
    <w:rsid w:val="00977D33"/>
    <w:rsid w:val="0098092C"/>
    <w:rsid w:val="00980A78"/>
    <w:rsid w:val="00981C6E"/>
    <w:rsid w:val="00983C29"/>
    <w:rsid w:val="00992481"/>
    <w:rsid w:val="00992766"/>
    <w:rsid w:val="00993DF2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85B"/>
    <w:rsid w:val="009B0DDB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7608"/>
    <w:rsid w:val="009E0F3F"/>
    <w:rsid w:val="009E1485"/>
    <w:rsid w:val="009E1536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07F87"/>
    <w:rsid w:val="00A1178E"/>
    <w:rsid w:val="00A13E08"/>
    <w:rsid w:val="00A156C0"/>
    <w:rsid w:val="00A162D3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671E"/>
    <w:rsid w:val="00A67C9F"/>
    <w:rsid w:val="00A67EEF"/>
    <w:rsid w:val="00A71E66"/>
    <w:rsid w:val="00A72333"/>
    <w:rsid w:val="00A73BAF"/>
    <w:rsid w:val="00A75527"/>
    <w:rsid w:val="00A763EB"/>
    <w:rsid w:val="00A76842"/>
    <w:rsid w:val="00A76B48"/>
    <w:rsid w:val="00A77C4F"/>
    <w:rsid w:val="00A84327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595C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17E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A1D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17F2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3914"/>
    <w:rsid w:val="00B453B6"/>
    <w:rsid w:val="00B4553F"/>
    <w:rsid w:val="00B46D92"/>
    <w:rsid w:val="00B47003"/>
    <w:rsid w:val="00B501CC"/>
    <w:rsid w:val="00B50773"/>
    <w:rsid w:val="00B50FBD"/>
    <w:rsid w:val="00B51C38"/>
    <w:rsid w:val="00B51DAA"/>
    <w:rsid w:val="00B5234C"/>
    <w:rsid w:val="00B53095"/>
    <w:rsid w:val="00B5415A"/>
    <w:rsid w:val="00B541A3"/>
    <w:rsid w:val="00B54EFC"/>
    <w:rsid w:val="00B55461"/>
    <w:rsid w:val="00B5547C"/>
    <w:rsid w:val="00B555F2"/>
    <w:rsid w:val="00B56360"/>
    <w:rsid w:val="00B61061"/>
    <w:rsid w:val="00B618C5"/>
    <w:rsid w:val="00B64CC9"/>
    <w:rsid w:val="00B64FD2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4B0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174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1935"/>
    <w:rsid w:val="00C32433"/>
    <w:rsid w:val="00C325CC"/>
    <w:rsid w:val="00C32620"/>
    <w:rsid w:val="00C32F63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25CE"/>
    <w:rsid w:val="00C6792F"/>
    <w:rsid w:val="00C67D95"/>
    <w:rsid w:val="00C7021E"/>
    <w:rsid w:val="00C706DD"/>
    <w:rsid w:val="00C70CBA"/>
    <w:rsid w:val="00C711A2"/>
    <w:rsid w:val="00C716C9"/>
    <w:rsid w:val="00C727AA"/>
    <w:rsid w:val="00C738D3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9C6"/>
    <w:rsid w:val="00C96BE2"/>
    <w:rsid w:val="00CA01E2"/>
    <w:rsid w:val="00CA0469"/>
    <w:rsid w:val="00CA13B7"/>
    <w:rsid w:val="00CA1AB1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42D8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5D"/>
    <w:rsid w:val="00D12FD7"/>
    <w:rsid w:val="00D138A3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F4"/>
    <w:rsid w:val="00D23943"/>
    <w:rsid w:val="00D24CA8"/>
    <w:rsid w:val="00D24F25"/>
    <w:rsid w:val="00D25B11"/>
    <w:rsid w:val="00D25C36"/>
    <w:rsid w:val="00D25CC1"/>
    <w:rsid w:val="00D25EE3"/>
    <w:rsid w:val="00D26F05"/>
    <w:rsid w:val="00D27E44"/>
    <w:rsid w:val="00D318EB"/>
    <w:rsid w:val="00D31E62"/>
    <w:rsid w:val="00D33322"/>
    <w:rsid w:val="00D34713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47545"/>
    <w:rsid w:val="00D5036B"/>
    <w:rsid w:val="00D51EB7"/>
    <w:rsid w:val="00D53233"/>
    <w:rsid w:val="00D553E7"/>
    <w:rsid w:val="00D56452"/>
    <w:rsid w:val="00D6196F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BD4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C25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7CE1"/>
    <w:rsid w:val="00DE01E7"/>
    <w:rsid w:val="00DE0FF5"/>
    <w:rsid w:val="00DE3066"/>
    <w:rsid w:val="00DE5104"/>
    <w:rsid w:val="00DF0F70"/>
    <w:rsid w:val="00DF4668"/>
    <w:rsid w:val="00DF6ADE"/>
    <w:rsid w:val="00E000AD"/>
    <w:rsid w:val="00E00E1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2C6"/>
    <w:rsid w:val="00E171D4"/>
    <w:rsid w:val="00E204CD"/>
    <w:rsid w:val="00E20F59"/>
    <w:rsid w:val="00E218E2"/>
    <w:rsid w:val="00E2259B"/>
    <w:rsid w:val="00E243BA"/>
    <w:rsid w:val="00E24512"/>
    <w:rsid w:val="00E2507D"/>
    <w:rsid w:val="00E26527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0ABF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08FA"/>
    <w:rsid w:val="00E71268"/>
    <w:rsid w:val="00E7180A"/>
    <w:rsid w:val="00E71F7B"/>
    <w:rsid w:val="00E726CB"/>
    <w:rsid w:val="00E80759"/>
    <w:rsid w:val="00E808C5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BFE"/>
    <w:rsid w:val="00EA20BC"/>
    <w:rsid w:val="00EA3452"/>
    <w:rsid w:val="00EA3884"/>
    <w:rsid w:val="00EA3C96"/>
    <w:rsid w:val="00EA6F5B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05B"/>
    <w:rsid w:val="00EC11AB"/>
    <w:rsid w:val="00EC1943"/>
    <w:rsid w:val="00EC4378"/>
    <w:rsid w:val="00EC51F7"/>
    <w:rsid w:val="00EC6723"/>
    <w:rsid w:val="00EC6A5D"/>
    <w:rsid w:val="00EC751A"/>
    <w:rsid w:val="00EC752F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568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430"/>
    <w:rsid w:val="00F34609"/>
    <w:rsid w:val="00F365F9"/>
    <w:rsid w:val="00F36E41"/>
    <w:rsid w:val="00F37696"/>
    <w:rsid w:val="00F37A16"/>
    <w:rsid w:val="00F40A1C"/>
    <w:rsid w:val="00F42A2A"/>
    <w:rsid w:val="00F43C82"/>
    <w:rsid w:val="00F43D02"/>
    <w:rsid w:val="00F449F5"/>
    <w:rsid w:val="00F44A11"/>
    <w:rsid w:val="00F46C00"/>
    <w:rsid w:val="00F5089A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078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497"/>
    <w:rsid w:val="00F8399A"/>
    <w:rsid w:val="00F847EB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5F27"/>
    <w:rsid w:val="00FA1DBA"/>
    <w:rsid w:val="00FA2018"/>
    <w:rsid w:val="00FA3E26"/>
    <w:rsid w:val="00FA4A7C"/>
    <w:rsid w:val="00FA53DE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73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74046E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74046E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2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editurastatist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9983B-66B1-4B34-B3A4-AA21CEF25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1615</Words>
  <Characters>9209</Characters>
  <Application>Microsoft Office Word</Application>
  <DocSecurity>0</DocSecurity>
  <Lines>76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PC</cp:lastModifiedBy>
  <cp:revision>2</cp:revision>
  <cp:lastPrinted>2021-03-10T08:12:00Z</cp:lastPrinted>
  <dcterms:created xsi:type="dcterms:W3CDTF">2022-11-22T06:28:00Z</dcterms:created>
  <dcterms:modified xsi:type="dcterms:W3CDTF">2022-11-22T06:28:00Z</dcterms:modified>
</cp:coreProperties>
</file>