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3605B" w14:textId="77777777" w:rsidR="00113E2F" w:rsidRPr="0032718E" w:rsidRDefault="00113E2F" w:rsidP="004A7717">
      <w:pPr>
        <w:pStyle w:val="a3"/>
        <w:tabs>
          <w:tab w:val="left" w:pos="1260"/>
        </w:tabs>
        <w:ind w:left="0" w:firstLine="720"/>
        <w:jc w:val="right"/>
        <w:rPr>
          <w:b/>
          <w:sz w:val="28"/>
          <w:szCs w:val="28"/>
          <w:lang w:val="pt-BR"/>
        </w:rPr>
      </w:pPr>
      <w:r w:rsidRPr="0032718E">
        <w:rPr>
          <w:sz w:val="28"/>
          <w:szCs w:val="28"/>
          <w:lang w:val="pt-BR"/>
        </w:rPr>
        <w:t>Anexa nr. 25</w:t>
      </w:r>
    </w:p>
    <w:p w14:paraId="547468BC" w14:textId="77777777" w:rsidR="00113E2F" w:rsidRPr="0032718E" w:rsidRDefault="00113E2F" w:rsidP="00E8684F">
      <w:pPr>
        <w:pStyle w:val="a3"/>
        <w:tabs>
          <w:tab w:val="left" w:pos="1260"/>
        </w:tabs>
        <w:ind w:left="0" w:firstLine="720"/>
        <w:jc w:val="center"/>
        <w:rPr>
          <w:b/>
          <w:lang w:val="pt-BR"/>
        </w:rPr>
      </w:pPr>
    </w:p>
    <w:p w14:paraId="10E2E0CC" w14:textId="77777777" w:rsidR="00113E2F" w:rsidRPr="0032718E" w:rsidRDefault="00113E2F" w:rsidP="00E8684F">
      <w:pPr>
        <w:pStyle w:val="a3"/>
        <w:tabs>
          <w:tab w:val="left" w:pos="1260"/>
        </w:tabs>
        <w:ind w:left="0" w:firstLine="720"/>
        <w:jc w:val="center"/>
        <w:rPr>
          <w:b/>
          <w:caps/>
          <w:lang w:val="pt-BR"/>
        </w:rPr>
      </w:pPr>
    </w:p>
    <w:p w14:paraId="6AD6A62F" w14:textId="77777777" w:rsidR="00113E2F" w:rsidRPr="0032718E" w:rsidRDefault="00113E2F" w:rsidP="00E8684F">
      <w:pPr>
        <w:pStyle w:val="a3"/>
        <w:tabs>
          <w:tab w:val="left" w:pos="1260"/>
        </w:tabs>
        <w:ind w:left="0" w:firstLine="720"/>
        <w:jc w:val="center"/>
        <w:rPr>
          <w:b/>
          <w:lang w:val="pt-BR"/>
        </w:rPr>
      </w:pPr>
      <w:r w:rsidRPr="0032718E">
        <w:rPr>
          <w:b/>
          <w:caps/>
          <w:lang w:val="pt-BR"/>
        </w:rPr>
        <w:t>Contract</w:t>
      </w:r>
      <w:r w:rsidRPr="0032718E">
        <w:rPr>
          <w:b/>
          <w:lang w:val="pt-BR"/>
        </w:rPr>
        <w:t xml:space="preserve"> DE ANTREPRIZĂ </w:t>
      </w:r>
      <w:r w:rsidRPr="0032718E">
        <w:rPr>
          <w:b/>
          <w:highlight w:val="yellow"/>
          <w:lang w:val="pt-BR"/>
        </w:rPr>
        <w:t>nr.___________</w:t>
      </w:r>
    </w:p>
    <w:p w14:paraId="47B23C21" w14:textId="77777777" w:rsidR="00113E2F" w:rsidRPr="0001624C" w:rsidRDefault="00113E2F" w:rsidP="00E8684F">
      <w:pPr>
        <w:pStyle w:val="a3"/>
        <w:tabs>
          <w:tab w:val="left" w:pos="1260"/>
        </w:tabs>
        <w:ind w:left="0" w:firstLine="720"/>
        <w:jc w:val="both"/>
        <w:rPr>
          <w:lang w:val="ro-RO"/>
        </w:rPr>
      </w:pPr>
    </w:p>
    <w:p w14:paraId="1BB99CED" w14:textId="77777777" w:rsidR="00113E2F" w:rsidRPr="0001624C" w:rsidRDefault="00113E2F" w:rsidP="00E73483">
      <w:pPr>
        <w:pStyle w:val="a3"/>
        <w:numPr>
          <w:ilvl w:val="0"/>
          <w:numId w:val="24"/>
        </w:numPr>
        <w:tabs>
          <w:tab w:val="left" w:pos="540"/>
        </w:tabs>
        <w:ind w:left="0" w:firstLine="0"/>
        <w:jc w:val="center"/>
        <w:rPr>
          <w:b/>
          <w:lang w:val="ro-RO"/>
        </w:rPr>
      </w:pPr>
      <w:r w:rsidRPr="0001624C">
        <w:rPr>
          <w:b/>
          <w:lang w:val="ro-RO"/>
        </w:rPr>
        <w:t>PARTEA GENERALĂ</w:t>
      </w:r>
    </w:p>
    <w:p w14:paraId="3AC5E8E5" w14:textId="77777777" w:rsidR="00113E2F" w:rsidRPr="00861622" w:rsidRDefault="00113E2F" w:rsidP="00E73483">
      <w:pPr>
        <w:pStyle w:val="a3"/>
        <w:tabs>
          <w:tab w:val="left" w:pos="540"/>
        </w:tabs>
        <w:ind w:left="0"/>
        <w:jc w:val="center"/>
        <w:rPr>
          <w:i/>
          <w:sz w:val="20"/>
          <w:szCs w:val="20"/>
          <w:lang w:val="ro-RO"/>
        </w:rPr>
      </w:pPr>
      <w:r w:rsidRPr="00861622">
        <w:rPr>
          <w:i/>
          <w:sz w:val="20"/>
          <w:szCs w:val="20"/>
          <w:lang w:val="ro-RO"/>
        </w:rPr>
        <w:t>(OBLIGATORIE)</w:t>
      </w:r>
    </w:p>
    <w:p w14:paraId="558466E4" w14:textId="77777777" w:rsidR="00113E2F" w:rsidRPr="00861622" w:rsidRDefault="00113E2F" w:rsidP="00861622">
      <w:pPr>
        <w:pStyle w:val="a3"/>
        <w:tabs>
          <w:tab w:val="left" w:pos="540"/>
        </w:tabs>
        <w:ind w:left="0"/>
        <w:jc w:val="both"/>
        <w:rPr>
          <w:i/>
          <w:lang w:val="ro-RO"/>
        </w:rPr>
      </w:pPr>
    </w:p>
    <w:p w14:paraId="536C2087" w14:textId="77777777" w:rsidR="00113E2F" w:rsidRPr="00861622" w:rsidRDefault="00113E2F" w:rsidP="00861622">
      <w:pPr>
        <w:pStyle w:val="a3"/>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113E2F" w:rsidRPr="00FF430B" w14:paraId="2EF6269A" w14:textId="77777777" w:rsidTr="00861622">
        <w:tc>
          <w:tcPr>
            <w:tcW w:w="2553" w:type="pct"/>
          </w:tcPr>
          <w:p w14:paraId="7628C3DD" w14:textId="77777777" w:rsidR="00113E2F" w:rsidRPr="00580A08" w:rsidRDefault="00113E2F" w:rsidP="00580A08">
            <w:pPr>
              <w:rPr>
                <w:u w:val="single"/>
                <w:lang w:val="ro-RO"/>
              </w:rPr>
            </w:pPr>
            <w:r w:rsidRPr="00580A08">
              <w:rPr>
                <w:b/>
                <w:lang w:val="pt-BR"/>
              </w:rPr>
              <w:t>Beneficiar</w:t>
            </w:r>
          </w:p>
        </w:tc>
        <w:tc>
          <w:tcPr>
            <w:tcW w:w="2447" w:type="pct"/>
          </w:tcPr>
          <w:p w14:paraId="14EEF9E9" w14:textId="77777777" w:rsidR="00113E2F" w:rsidRPr="00FF430B" w:rsidRDefault="00113E2F" w:rsidP="00B634DF">
            <w:pPr>
              <w:tabs>
                <w:tab w:val="left" w:pos="360"/>
              </w:tabs>
              <w:jc w:val="both"/>
              <w:rPr>
                <w:b/>
              </w:rPr>
            </w:pPr>
            <w:proofErr w:type="spellStart"/>
            <w:r>
              <w:rPr>
                <w:b/>
              </w:rPr>
              <w:t>Antreprenor</w:t>
            </w:r>
            <w:proofErr w:type="spellEnd"/>
          </w:p>
        </w:tc>
      </w:tr>
      <w:tr w:rsidR="00113E2F" w:rsidRPr="0069020D" w14:paraId="0FFA47EE" w14:textId="77777777" w:rsidTr="00861622">
        <w:tc>
          <w:tcPr>
            <w:tcW w:w="2553" w:type="pct"/>
          </w:tcPr>
          <w:p w14:paraId="3433BC4F" w14:textId="77777777" w:rsidR="00113E2F" w:rsidRPr="00580A08" w:rsidRDefault="00113E2F" w:rsidP="00B634DF">
            <w:pPr>
              <w:tabs>
                <w:tab w:val="left" w:pos="360"/>
              </w:tabs>
              <w:jc w:val="both"/>
              <w:rPr>
                <w:lang w:val="pt-BR"/>
              </w:rPr>
            </w:pPr>
            <w:r>
              <w:rPr>
                <w:b/>
                <w:lang w:val="ro-RO"/>
              </w:rPr>
              <w:t xml:space="preserve"> Primăria com. Prajila  </w:t>
            </w:r>
            <w:r w:rsidRPr="00580A08">
              <w:rPr>
                <w:lang w:val="pt-BR"/>
              </w:rPr>
              <w:t>reprezentat legal prin</w:t>
            </w:r>
            <w:r>
              <w:rPr>
                <w:b/>
                <w:lang w:val="pt-BR"/>
              </w:rPr>
              <w:t xml:space="preserve"> primar, Cobîlaș Petru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Pr>
                <w:i/>
                <w:lang w:val="pt-BR"/>
              </w:rPr>
              <w:t xml:space="preserve">1007601003460 </w:t>
            </w:r>
            <w:r w:rsidRPr="00580A08">
              <w:rPr>
                <w:lang w:val="pt-BR"/>
              </w:rPr>
              <w:t>pe de o parte,</w:t>
            </w:r>
          </w:p>
        </w:tc>
        <w:tc>
          <w:tcPr>
            <w:tcW w:w="2447" w:type="pct"/>
          </w:tcPr>
          <w:p w14:paraId="3FCBFEC9" w14:textId="696B3501" w:rsidR="00113E2F" w:rsidRPr="00580A08" w:rsidRDefault="0069020D" w:rsidP="00B634DF">
            <w:pPr>
              <w:tabs>
                <w:tab w:val="left" w:pos="360"/>
              </w:tabs>
              <w:jc w:val="both"/>
              <w:rPr>
                <w:lang w:val="pt-BR"/>
              </w:rPr>
            </w:pPr>
            <w:r>
              <w:rPr>
                <w:lang w:val="pt-BR"/>
              </w:rPr>
              <w:t xml:space="preserve">                </w:t>
            </w:r>
            <w:r w:rsidR="00113E2F" w:rsidRPr="00580A08">
              <w:rPr>
                <w:lang w:val="pt-BR"/>
              </w:rPr>
              <w:t>reprezentat legal prin</w:t>
            </w:r>
            <w:r w:rsidR="00113E2F" w:rsidRPr="00580A08">
              <w:rPr>
                <w:b/>
                <w:lang w:val="pt-BR"/>
              </w:rPr>
              <w:t>_</w:t>
            </w:r>
            <w:r w:rsidR="00113E2F">
              <w:rPr>
                <w:b/>
                <w:lang w:val="pt-BR"/>
              </w:rPr>
              <w:t xml:space="preserve">director, </w:t>
            </w:r>
            <w:r w:rsidR="00113E2F" w:rsidRPr="00580A08">
              <w:rPr>
                <w:lang w:val="pt-BR"/>
              </w:rPr>
              <w:t xml:space="preserve">, în calitate de </w:t>
            </w:r>
            <w:r w:rsidR="00113E2F" w:rsidRPr="00580A08">
              <w:rPr>
                <w:i/>
                <w:lang w:val="pt-BR"/>
              </w:rPr>
              <w:t xml:space="preserve">Antreprenor, </w:t>
            </w:r>
            <w:r w:rsidR="00113E2F" w:rsidRPr="00580A08">
              <w:rPr>
                <w:lang w:val="pt-BR"/>
              </w:rPr>
              <w:t>I</w:t>
            </w:r>
            <w:r>
              <w:rPr>
                <w:lang w:val="pt-BR"/>
              </w:rPr>
              <w:t>DNO</w:t>
            </w:r>
            <w:r w:rsidR="00113E2F" w:rsidRPr="00580A08">
              <w:rPr>
                <w:i/>
                <w:lang w:val="pt-BR"/>
              </w:rPr>
              <w:t xml:space="preserve"> </w:t>
            </w:r>
            <w:r w:rsidR="00113E2F" w:rsidRPr="00580A08">
              <w:rPr>
                <w:lang w:val="pt-BR"/>
              </w:rPr>
              <w:t xml:space="preserve"> pe de altă parte,</w:t>
            </w:r>
          </w:p>
        </w:tc>
      </w:tr>
    </w:tbl>
    <w:p w14:paraId="0FA61FF3" w14:textId="77777777" w:rsidR="00113E2F" w:rsidRPr="00580A08" w:rsidRDefault="00113E2F" w:rsidP="00861622">
      <w:pPr>
        <w:pStyle w:val="a3"/>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firstRow="1" w:lastRow="0" w:firstColumn="1" w:lastColumn="0" w:noHBand="0" w:noVBand="0"/>
      </w:tblPr>
      <w:tblGrid>
        <w:gridCol w:w="9540"/>
      </w:tblGrid>
      <w:tr w:rsidR="00113E2F" w:rsidRPr="00EC30C2" w14:paraId="681DB98A" w14:textId="77777777" w:rsidTr="00E8684F">
        <w:trPr>
          <w:trHeight w:val="697"/>
        </w:trPr>
        <w:tc>
          <w:tcPr>
            <w:tcW w:w="9540" w:type="dxa"/>
            <w:vAlign w:val="center"/>
          </w:tcPr>
          <w:p w14:paraId="73246060" w14:textId="77777777" w:rsidR="00113E2F" w:rsidRPr="00580A08" w:rsidRDefault="00113E2F" w:rsidP="00E8684F">
            <w:pPr>
              <w:tabs>
                <w:tab w:val="left" w:pos="360"/>
              </w:tabs>
              <w:jc w:val="both"/>
              <w:rPr>
                <w:lang w:val="pt-BR"/>
              </w:rPr>
            </w:pPr>
          </w:p>
          <w:p w14:paraId="55923E6E" w14:textId="77777777" w:rsidR="00113E2F" w:rsidRPr="00580A08" w:rsidRDefault="00113E2F" w:rsidP="004D58FA">
            <w:pPr>
              <w:tabs>
                <w:tab w:val="left" w:pos="525"/>
                <w:tab w:val="left" w:pos="1134"/>
                <w:tab w:val="left" w:pos="3705"/>
              </w:tabs>
              <w:jc w:val="both"/>
              <w:rPr>
                <w:b/>
                <w:lang w:val="pt-BR"/>
              </w:rPr>
            </w:pPr>
            <w:r w:rsidRPr="00580A08">
              <w:rPr>
                <w:b/>
                <w:lang w:val="pt-BR"/>
              </w:rPr>
              <w:t>1. OBIECTUL CONTRACTULUI</w:t>
            </w:r>
          </w:p>
          <w:p w14:paraId="6671F007" w14:textId="34BC032A" w:rsidR="00113E2F" w:rsidRPr="00580A08" w:rsidRDefault="00113E2F" w:rsidP="00861622">
            <w:pPr>
              <w:tabs>
                <w:tab w:val="left" w:pos="360"/>
              </w:tabs>
              <w:ind w:left="-15" w:right="-15" w:firstLine="15"/>
              <w:jc w:val="both"/>
              <w:rPr>
                <w:lang w:val="pt-BR"/>
              </w:rPr>
            </w:pPr>
            <w:r w:rsidRPr="00580A08">
              <w:rPr>
                <w:lang w:val="pt-BR"/>
              </w:rPr>
              <w:t>Antreprenorul se obligă să execute</w:t>
            </w:r>
            <w:r w:rsidRPr="00D35B3F">
              <w:rPr>
                <w:lang w:val="pt-BR"/>
              </w:rPr>
              <w:t xml:space="preserve"> </w:t>
            </w:r>
            <w:r w:rsidRPr="00D35B3F">
              <w:rPr>
                <w:b/>
                <w:lang w:val="pt-BR"/>
              </w:rPr>
              <w:t>lucrările</w:t>
            </w:r>
            <w:r w:rsidRPr="00D35B3F">
              <w:rPr>
                <w:b/>
                <w:i/>
                <w:lang w:val="pt-BR"/>
              </w:rPr>
              <w:t xml:space="preserve">  </w:t>
            </w:r>
            <w:r>
              <w:rPr>
                <w:b/>
                <w:i/>
                <w:lang w:val="pt-BR"/>
              </w:rPr>
              <w:t xml:space="preserve"> </w:t>
            </w:r>
            <w:r w:rsidRPr="0062672D">
              <w:rPr>
                <w:b/>
                <w:i/>
                <w:sz w:val="22"/>
                <w:szCs w:val="22"/>
                <w:shd w:val="clear" w:color="auto" w:fill="FFFFFF"/>
                <w:lang w:val="pt-BR"/>
              </w:rPr>
              <w:t xml:space="preserve">Lucrări de reparație </w:t>
            </w:r>
            <w:r w:rsidR="0069020D">
              <w:rPr>
                <w:b/>
                <w:i/>
                <w:sz w:val="22"/>
                <w:szCs w:val="22"/>
                <w:shd w:val="clear" w:color="auto" w:fill="FFFFFF"/>
                <w:lang w:val="pt-BR"/>
              </w:rPr>
              <w:t xml:space="preserve"> a drumului local din s. Prajila, rl Florești </w:t>
            </w:r>
            <w:r w:rsidRPr="00F077A5">
              <w:rPr>
                <w:sz w:val="20"/>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public</w:t>
            </w:r>
            <w:r>
              <w:rPr>
                <w:lang w:val="pt-BR"/>
              </w:rPr>
              <w:t xml:space="preserve">ă nr. </w:t>
            </w:r>
            <w:r>
              <w:rPr>
                <w:rFonts w:ascii="inherit" w:hAnsi="inherit" w:cs="Helvetica"/>
                <w:color w:val="333333"/>
                <w:sz w:val="23"/>
                <w:szCs w:val="23"/>
                <w:bdr w:val="none" w:sz="0" w:space="0" w:color="auto" w:frame="1"/>
                <w:lang w:val="pt-BR"/>
              </w:rPr>
              <w:t>_______</w:t>
            </w:r>
            <w:r>
              <w:rPr>
                <w:rFonts w:cs="Helvetica"/>
                <w:color w:val="333333"/>
                <w:sz w:val="23"/>
                <w:szCs w:val="23"/>
                <w:bdr w:val="none" w:sz="0" w:space="0" w:color="auto" w:frame="1"/>
                <w:lang w:val="ro-RO"/>
              </w:rPr>
              <w:t xml:space="preserve"> </w:t>
            </w:r>
            <w:r w:rsidRPr="00580A08">
              <w:rPr>
                <w:b/>
                <w:lang w:val="pt-BR"/>
              </w:rPr>
              <w:t xml:space="preserve"> </w:t>
            </w:r>
            <w:r>
              <w:rPr>
                <w:lang w:val="pt-BR"/>
              </w:rPr>
              <w:t>din ______</w:t>
            </w:r>
            <w:r w:rsidRPr="00580A08">
              <w:rPr>
                <w:lang w:val="pt-BR"/>
              </w:rPr>
              <w:t>,</w:t>
            </w:r>
            <w:r w:rsidRPr="00580A08">
              <w:rPr>
                <w:b/>
                <w:lang w:val="pt-BR"/>
              </w:rPr>
              <w:t xml:space="preserve"> </w:t>
            </w:r>
            <w:r w:rsidRPr="00580A08">
              <w:rPr>
                <w:lang w:val="pt-BR"/>
              </w:rPr>
              <w:t xml:space="preserve">în baza deciziei grupului de lucru al Beneficiarului nr. </w:t>
            </w:r>
            <w:r>
              <w:rPr>
                <w:u w:val="single"/>
                <w:lang w:val="pt-BR"/>
              </w:rPr>
              <w:t>___</w:t>
            </w:r>
            <w:r w:rsidRPr="006C61F2">
              <w:rPr>
                <w:u w:val="single"/>
                <w:lang w:val="pt-BR"/>
              </w:rPr>
              <w:t xml:space="preserve">  </w:t>
            </w:r>
            <w:r w:rsidRPr="00580A08">
              <w:rPr>
                <w:lang w:val="pt-BR"/>
              </w:rPr>
              <w:t xml:space="preserve">din </w:t>
            </w:r>
            <w:r w:rsidRPr="00580A08">
              <w:rPr>
                <w:b/>
                <w:lang w:val="pt-BR"/>
              </w:rPr>
              <w:t>_</w:t>
            </w:r>
            <w:r>
              <w:rPr>
                <w:b/>
                <w:u w:val="single"/>
                <w:lang w:val="pt-BR"/>
              </w:rPr>
              <w:t>_______</w:t>
            </w:r>
            <w:r w:rsidRPr="00580A08">
              <w:rPr>
                <w:b/>
                <w:lang w:val="pt-BR"/>
              </w:rPr>
              <w:t>_</w:t>
            </w:r>
            <w:r w:rsidRPr="00580A08">
              <w:rPr>
                <w:lang w:val="pt-BR"/>
              </w:rPr>
              <w:t>.</w:t>
            </w:r>
          </w:p>
          <w:p w14:paraId="3C12363A" w14:textId="77777777" w:rsidR="00113E2F" w:rsidRPr="00580A08" w:rsidRDefault="00113E2F" w:rsidP="00E8684F">
            <w:pPr>
              <w:tabs>
                <w:tab w:val="left" w:pos="360"/>
              </w:tabs>
              <w:jc w:val="both"/>
              <w:rPr>
                <w:lang w:val="pt-BR"/>
              </w:rPr>
            </w:pPr>
          </w:p>
          <w:p w14:paraId="21B72850" w14:textId="77777777" w:rsidR="00113E2F" w:rsidRPr="00580A08" w:rsidRDefault="00113E2F" w:rsidP="004D58FA">
            <w:pPr>
              <w:pStyle w:val="a8"/>
              <w:tabs>
                <w:tab w:val="left" w:pos="525"/>
                <w:tab w:val="left" w:pos="567"/>
              </w:tabs>
              <w:spacing w:before="0" w:beforeAutospacing="0" w:after="0" w:afterAutospacing="0"/>
              <w:ind w:left="-15"/>
              <w:jc w:val="both"/>
              <w:rPr>
                <w:b/>
                <w:lang w:val="pt-BR"/>
              </w:rPr>
            </w:pPr>
            <w:r w:rsidRPr="00580A08">
              <w:rPr>
                <w:b/>
                <w:lang w:val="pt-BR"/>
              </w:rPr>
              <w:t>2. DOCUMENTELE CONTRACTULUI</w:t>
            </w:r>
          </w:p>
          <w:p w14:paraId="0A92455B" w14:textId="77777777" w:rsidR="00113E2F" w:rsidRPr="00580A08" w:rsidRDefault="00113E2F" w:rsidP="00861622">
            <w:pPr>
              <w:tabs>
                <w:tab w:val="left" w:pos="360"/>
              </w:tabs>
              <w:jc w:val="both"/>
              <w:rPr>
                <w:lang w:val="pt-BR"/>
              </w:rPr>
            </w:pPr>
            <w:r w:rsidRPr="00580A08">
              <w:rPr>
                <w:lang w:val="pt-BR"/>
              </w:rPr>
              <w:t>2.1. Următoarele documente vor fi considerate părţi componente ale Contractului:</w:t>
            </w:r>
          </w:p>
          <w:p w14:paraId="287B61B1" w14:textId="77777777" w:rsidR="00113E2F" w:rsidRPr="00E73483" w:rsidRDefault="00113E2F"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Pr="00E73483">
              <w:t>contractului</w:t>
            </w:r>
            <w:proofErr w:type="spellEnd"/>
            <w:r w:rsidRPr="00E73483">
              <w:t>;</w:t>
            </w:r>
          </w:p>
          <w:p w14:paraId="205F8E88" w14:textId="77777777" w:rsidR="00113E2F" w:rsidRPr="00580A08" w:rsidRDefault="00113E2F"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14:paraId="0CEBB8F9" w14:textId="77777777" w:rsidR="00113E2F" w:rsidRPr="00E73483" w:rsidRDefault="00113E2F"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4A23D976" w14:textId="77777777" w:rsidR="00113E2F" w:rsidRPr="00580A08" w:rsidRDefault="00113E2F"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14:paraId="5C5A55C3" w14:textId="77777777" w:rsidR="00113E2F" w:rsidRPr="00580A08" w:rsidRDefault="00113E2F" w:rsidP="000A18B9">
            <w:pPr>
              <w:numPr>
                <w:ilvl w:val="0"/>
                <w:numId w:val="34"/>
              </w:numPr>
              <w:tabs>
                <w:tab w:val="left" w:pos="360"/>
              </w:tabs>
              <w:suppressAutoHyphens/>
              <w:ind w:left="-15" w:firstLine="0"/>
              <w:jc w:val="both"/>
              <w:rPr>
                <w:lang w:val="pt-BR"/>
              </w:rPr>
            </w:pPr>
            <w:r w:rsidRPr="00580A08">
              <w:rPr>
                <w:lang w:val="pt-BR"/>
              </w:rPr>
              <w:t>Acordul de asociere (după caz);</w:t>
            </w:r>
          </w:p>
          <w:p w14:paraId="10990823" w14:textId="77777777" w:rsidR="00113E2F" w:rsidRPr="00580A08" w:rsidRDefault="00113E2F"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14:paraId="59D9E893" w14:textId="77777777" w:rsidR="00113E2F" w:rsidRPr="00580A08" w:rsidRDefault="00113E2F"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14:paraId="17BC42A5" w14:textId="77777777" w:rsidR="00113E2F" w:rsidRPr="00580A08" w:rsidRDefault="00113E2F" w:rsidP="00861622">
            <w:pPr>
              <w:pStyle w:val="a3"/>
              <w:tabs>
                <w:tab w:val="left" w:pos="360"/>
              </w:tabs>
              <w:ind w:left="1530"/>
              <w:jc w:val="both"/>
              <w:rPr>
                <w:lang w:val="pt-BR"/>
              </w:rPr>
            </w:pPr>
          </w:p>
          <w:p w14:paraId="2C55755B" w14:textId="77777777" w:rsidR="00113E2F" w:rsidRPr="00580A08" w:rsidRDefault="00113E2F" w:rsidP="004D58FA">
            <w:pPr>
              <w:tabs>
                <w:tab w:val="left" w:pos="525"/>
                <w:tab w:val="left" w:pos="3645"/>
              </w:tabs>
              <w:jc w:val="both"/>
              <w:rPr>
                <w:b/>
                <w:lang w:val="pt-BR"/>
              </w:rPr>
            </w:pPr>
            <w:r w:rsidRPr="00580A08">
              <w:rPr>
                <w:b/>
                <w:lang w:val="pt-BR"/>
              </w:rPr>
              <w:t>3. PREȚUL CONTRACTULUI ŞI MODALITĂŢILE DE PLATĂ</w:t>
            </w:r>
          </w:p>
          <w:p w14:paraId="6583ED7D" w14:textId="77777777" w:rsidR="00113E2F" w:rsidRPr="00580A08" w:rsidRDefault="00113E2F" w:rsidP="00861622">
            <w:pPr>
              <w:jc w:val="both"/>
              <w:rPr>
                <w:lang w:val="pt-BR"/>
              </w:rPr>
            </w:pPr>
            <w:r w:rsidRPr="00580A08">
              <w:rPr>
                <w:lang w:val="pt-BR"/>
              </w:rPr>
              <w:t>3.1. Prețul lucrărilor, ce reprezintă obiectul prezentului contract, este stabilit în lei MDL.</w:t>
            </w:r>
          </w:p>
          <w:p w14:paraId="113AAE8D" w14:textId="77777777" w:rsidR="00113E2F" w:rsidRPr="00423D94" w:rsidRDefault="00113E2F"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w:t>
            </w:r>
            <w:r>
              <w:rPr>
                <w:iCs/>
                <w:color w:val="000000"/>
                <w:u w:val="single"/>
                <w:lang w:val="ro-RO"/>
              </w:rPr>
              <w:t>_____</w:t>
            </w:r>
            <w:r w:rsidRPr="006C61F2">
              <w:rPr>
                <w:iCs/>
                <w:color w:val="000000"/>
                <w:u w:val="single"/>
                <w:lang w:val="ro-RO"/>
              </w:rPr>
              <w:t>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u w:val="single"/>
                <w:lang w:val="ro-RO"/>
              </w:rPr>
              <w:t>________</w:t>
            </w:r>
            <w:r w:rsidRPr="00423D94">
              <w:rPr>
                <w:iCs/>
                <w:color w:val="000000"/>
                <w:lang w:val="ro-RO"/>
              </w:rPr>
              <w:t xml:space="preserve"> lei MDL</w:t>
            </w:r>
            <w:r>
              <w:rPr>
                <w:iCs/>
                <w:color w:val="000000"/>
                <w:lang w:val="ro-RO"/>
              </w:rPr>
              <w:t>;</w:t>
            </w:r>
            <w:r>
              <w:rPr>
                <w:iCs/>
                <w:color w:val="000000"/>
                <w:lang w:val="ro-RO"/>
              </w:rPr>
              <w:br/>
              <w:t xml:space="preserve">– TVA  </w:t>
            </w:r>
            <w:r>
              <w:rPr>
                <w:iCs/>
                <w:color w:val="000000"/>
                <w:u w:val="single"/>
                <w:lang w:val="ro-RO"/>
              </w:rPr>
              <w:t>_____%</w:t>
            </w:r>
            <w:r>
              <w:rPr>
                <w:iCs/>
                <w:color w:val="000000"/>
                <w:lang w:val="ro-RO"/>
              </w:rPr>
              <w:t xml:space="preserve">:  </w:t>
            </w:r>
            <w:r>
              <w:rPr>
                <w:iCs/>
                <w:color w:val="000000"/>
                <w:u w:val="single"/>
                <w:lang w:val="ro-RO"/>
              </w:rPr>
              <w:t>_________</w:t>
            </w:r>
            <w:r>
              <w:rPr>
                <w:iCs/>
                <w:color w:val="000000"/>
                <w:lang w:val="ro-RO"/>
              </w:rPr>
              <w:t xml:space="preserve"> </w:t>
            </w:r>
            <w:r w:rsidRPr="00423D94">
              <w:rPr>
                <w:iCs/>
                <w:color w:val="000000"/>
                <w:lang w:val="ro-RO"/>
              </w:rPr>
              <w:t xml:space="preserve"> lei MDL;</w:t>
            </w:r>
            <w:r w:rsidRPr="00423D94">
              <w:rPr>
                <w:iCs/>
                <w:color w:val="000000"/>
                <w:lang w:val="ro-RO"/>
              </w:rPr>
              <w:br/>
              <w:t>– valoarea totală cu TVA: __</w:t>
            </w:r>
            <w:r>
              <w:rPr>
                <w:iCs/>
                <w:color w:val="000000"/>
                <w:u w:val="single"/>
                <w:lang w:val="ro-RO"/>
              </w:rPr>
              <w:t>________</w:t>
            </w:r>
            <w:r>
              <w:rPr>
                <w:iCs/>
                <w:color w:val="000000"/>
                <w:lang w:val="ro-RO"/>
              </w:rPr>
              <w:t xml:space="preserve"> </w:t>
            </w:r>
            <w:r w:rsidRPr="00423D94">
              <w:rPr>
                <w:iCs/>
                <w:color w:val="000000"/>
                <w:lang w:val="ro-RO"/>
              </w:rPr>
              <w:t>lei MDL.</w:t>
            </w:r>
          </w:p>
          <w:p w14:paraId="13471E68" w14:textId="77777777" w:rsidR="00113E2F" w:rsidRPr="00580A08" w:rsidRDefault="00113E2F"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14:paraId="2A6644B0" w14:textId="77777777" w:rsidR="00113E2F" w:rsidRPr="00580A08" w:rsidRDefault="00113E2F"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14:paraId="3065E3AA" w14:textId="77777777" w:rsidR="00113E2F" w:rsidRPr="00580A08" w:rsidRDefault="00113E2F"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14:paraId="4FDBAE6C" w14:textId="77777777" w:rsidR="00113E2F" w:rsidRPr="00580A08" w:rsidRDefault="00113E2F"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14:paraId="39BF51E2" w14:textId="77777777" w:rsidR="00113E2F" w:rsidRPr="00580A08" w:rsidRDefault="00113E2F" w:rsidP="004D58FA">
            <w:pPr>
              <w:jc w:val="both"/>
              <w:rPr>
                <w:lang w:val="pt-BR"/>
              </w:rPr>
            </w:pPr>
          </w:p>
          <w:p w14:paraId="7BB50D1C" w14:textId="77777777" w:rsidR="00113E2F" w:rsidRPr="00580A08" w:rsidRDefault="00113E2F" w:rsidP="00861622">
            <w:pPr>
              <w:pStyle w:val="a8"/>
              <w:tabs>
                <w:tab w:val="left" w:pos="567"/>
              </w:tabs>
              <w:spacing w:before="0" w:beforeAutospacing="0" w:after="0" w:afterAutospacing="0"/>
              <w:jc w:val="both"/>
              <w:rPr>
                <w:b/>
                <w:lang w:val="pt-BR"/>
              </w:rPr>
            </w:pPr>
            <w:r w:rsidRPr="00580A08">
              <w:rPr>
                <w:b/>
                <w:lang w:val="pt-BR"/>
              </w:rPr>
              <w:lastRenderedPageBreak/>
              <w:t>4. DURATA DE EXECUȚIE</w:t>
            </w:r>
          </w:p>
          <w:p w14:paraId="6BC4EC59"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de 60 zile</w:t>
            </w:r>
            <w:r w:rsidRPr="00580A08">
              <w:rPr>
                <w:lang w:val="pt-BR"/>
              </w:rPr>
              <w:t xml:space="preserve">, </w:t>
            </w:r>
            <w:r w:rsidRPr="00B70E83">
              <w:rPr>
                <w:lang w:val="ro-RO"/>
              </w:rPr>
              <w:t>începând de la data prevăzută în Ordinul de începere</w:t>
            </w:r>
            <w:r w:rsidRPr="00580A08">
              <w:rPr>
                <w:lang w:val="pt-BR"/>
              </w:rPr>
              <w:t>.</w:t>
            </w:r>
          </w:p>
          <w:p w14:paraId="7CABF1DD" w14:textId="77777777" w:rsidR="00113E2F" w:rsidRPr="0062672D" w:rsidRDefault="00113E2F" w:rsidP="0062672D">
            <w:pPr>
              <w:pStyle w:val="a8"/>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60 zile</w:t>
            </w:r>
            <w:r w:rsidRPr="007926DA">
              <w:rPr>
                <w:lang w:val="ro-RO"/>
              </w:rPr>
              <w:t xml:space="preserve"> de la data precizată în ordinul de începere a lucrărilor. Emiterea ordinului de începere a lucrărilor este condiționată de îndeplinirea cumulativă a următoarelor condiții:</w:t>
            </w:r>
          </w:p>
          <w:p w14:paraId="6B6A9BE6" w14:textId="77777777" w:rsidR="00113E2F" w:rsidRPr="007926DA" w:rsidRDefault="00113E2F"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14:paraId="73EBC70E" w14:textId="77777777" w:rsidR="00113E2F" w:rsidRPr="007926DA" w:rsidRDefault="00113E2F"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74051B5" w14:textId="77777777" w:rsidR="00113E2F" w:rsidRPr="00580A08" w:rsidRDefault="00113E2F" w:rsidP="00861622">
            <w:pPr>
              <w:pStyle w:val="a8"/>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14:paraId="398B5CB4" w14:textId="77777777" w:rsidR="00113E2F" w:rsidRPr="00580A08" w:rsidRDefault="00113E2F" w:rsidP="00861622">
            <w:pPr>
              <w:pStyle w:val="a8"/>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14:paraId="327037F6"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14:paraId="161FB8A7" w14:textId="77777777" w:rsidR="00113E2F" w:rsidRPr="00580A08" w:rsidRDefault="00113E2F" w:rsidP="001D3121">
            <w:pPr>
              <w:tabs>
                <w:tab w:val="left" w:pos="1276"/>
              </w:tabs>
              <w:jc w:val="both"/>
              <w:rPr>
                <w:lang w:val="pt-BR"/>
              </w:rPr>
            </w:pPr>
            <w:r w:rsidRPr="00580A08">
              <w:rPr>
                <w:lang w:val="pt-BR"/>
              </w:rPr>
              <w:t>a) generate de Beneficiar;</w:t>
            </w:r>
          </w:p>
          <w:p w14:paraId="59FBA1CD" w14:textId="77777777" w:rsidR="00113E2F" w:rsidRPr="00580A08" w:rsidRDefault="00113E2F"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14:paraId="257B2C16" w14:textId="77777777" w:rsidR="00113E2F" w:rsidRPr="00580A08" w:rsidRDefault="00113E2F"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14:paraId="01571014" w14:textId="77777777" w:rsidR="00113E2F" w:rsidRPr="00580A08" w:rsidRDefault="00113E2F" w:rsidP="001D3121">
            <w:pPr>
              <w:tabs>
                <w:tab w:val="left" w:pos="1276"/>
              </w:tabs>
              <w:jc w:val="both"/>
              <w:rPr>
                <w:lang w:val="pt-BR"/>
              </w:rPr>
            </w:pPr>
            <w:r w:rsidRPr="00580A08">
              <w:rPr>
                <w:lang w:val="pt-BR"/>
              </w:rPr>
              <w:t>d) calamităţilor naturale recunoscute de autoritatea legală.</w:t>
            </w:r>
          </w:p>
          <w:p w14:paraId="041078B4"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6F35608"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14:paraId="40381834" w14:textId="77777777" w:rsidR="00113E2F" w:rsidRPr="00580A08" w:rsidRDefault="00113E2F" w:rsidP="00E8684F">
            <w:pPr>
              <w:tabs>
                <w:tab w:val="left" w:pos="360"/>
              </w:tabs>
              <w:jc w:val="both"/>
              <w:rPr>
                <w:lang w:val="pt-BR"/>
              </w:rPr>
            </w:pPr>
          </w:p>
          <w:p w14:paraId="43054C4D" w14:textId="77777777" w:rsidR="00113E2F" w:rsidRPr="00580A08" w:rsidRDefault="00113E2F" w:rsidP="004D58FA">
            <w:pPr>
              <w:pStyle w:val="a8"/>
              <w:tabs>
                <w:tab w:val="left" w:pos="525"/>
              </w:tabs>
              <w:spacing w:before="0" w:beforeAutospacing="0" w:after="0" w:afterAutospacing="0"/>
              <w:jc w:val="both"/>
              <w:rPr>
                <w:b/>
                <w:lang w:val="pt-BR"/>
              </w:rPr>
            </w:pPr>
            <w:r w:rsidRPr="00580A08">
              <w:rPr>
                <w:b/>
                <w:lang w:val="pt-BR"/>
              </w:rPr>
              <w:t>5. RECEPŢIA LUCRĂRILOR DE EXECUŢIE</w:t>
            </w:r>
          </w:p>
          <w:p w14:paraId="3D4D07FB"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5.1. Terminarea lucrărilor</w:t>
            </w:r>
          </w:p>
          <w:p w14:paraId="4F37F223"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30510D45"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5.2. Înştiinţarea de Recepţie</w:t>
            </w:r>
          </w:p>
          <w:p w14:paraId="3076E0C4" w14:textId="77777777" w:rsidR="00113E2F" w:rsidRPr="00B70E83" w:rsidRDefault="00113E2F" w:rsidP="00861622">
            <w:pPr>
              <w:pStyle w:val="a8"/>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5B998ABB"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14:paraId="2C6C055F"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 xml:space="preserve">5.2.3. Comisia de recepţie are obligaţia de a constata executarea completă a tuturor lucrărilor prevăzute în prezentul contract, prin corelarea prevederilor acestuia cu documentaţia de execuţie </w:t>
            </w:r>
            <w:r w:rsidRPr="00580A08">
              <w:rPr>
                <w:lang w:val="pt-BR"/>
              </w:rPr>
              <w:lastRenderedPageBreak/>
              <w:t>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14:paraId="4716D465"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14:paraId="51DEFA16"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722CFE33" w14:textId="77777777" w:rsidR="00113E2F" w:rsidRPr="00580A08" w:rsidRDefault="00113E2F" w:rsidP="00861622">
            <w:pPr>
              <w:pStyle w:val="a8"/>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14:paraId="4320CD0F" w14:textId="77777777" w:rsidR="00113E2F" w:rsidRPr="00580A08" w:rsidRDefault="00113E2F" w:rsidP="00861622">
            <w:pPr>
              <w:pStyle w:val="a8"/>
              <w:tabs>
                <w:tab w:val="left" w:pos="567"/>
              </w:tabs>
              <w:spacing w:before="0" w:beforeAutospacing="0" w:after="0" w:afterAutospacing="0"/>
              <w:jc w:val="both"/>
              <w:rPr>
                <w:lang w:val="pt-BR"/>
              </w:rPr>
            </w:pPr>
          </w:p>
          <w:p w14:paraId="5C678CE4" w14:textId="77777777" w:rsidR="00113E2F" w:rsidRPr="00580A08" w:rsidRDefault="00113E2F" w:rsidP="004D58FA">
            <w:pPr>
              <w:tabs>
                <w:tab w:val="left" w:pos="525"/>
              </w:tabs>
              <w:jc w:val="both"/>
              <w:rPr>
                <w:b/>
                <w:lang w:val="pt-BR"/>
              </w:rPr>
            </w:pPr>
            <w:r w:rsidRPr="00580A08">
              <w:rPr>
                <w:b/>
                <w:lang w:val="pt-BR"/>
              </w:rPr>
              <w:t>6. REMEDIEREA DEFECTELOR</w:t>
            </w:r>
          </w:p>
          <w:p w14:paraId="0B94FBDF" w14:textId="77777777" w:rsidR="00113E2F" w:rsidRPr="00580A08" w:rsidRDefault="00113E2F"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14:paraId="6D8F42D8" w14:textId="77777777" w:rsidR="00113E2F" w:rsidRPr="00580A08" w:rsidRDefault="00113E2F"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14:paraId="2C045873" w14:textId="77777777" w:rsidR="00113E2F" w:rsidRPr="00580A08" w:rsidRDefault="00113E2F"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14:paraId="3DC1F08B" w14:textId="77777777" w:rsidR="00113E2F" w:rsidRPr="00580A08" w:rsidRDefault="00113E2F" w:rsidP="00861622">
            <w:pPr>
              <w:pStyle w:val="a8"/>
              <w:tabs>
                <w:tab w:val="left" w:pos="567"/>
              </w:tabs>
              <w:spacing w:before="0" w:beforeAutospacing="0" w:after="0" w:afterAutospacing="0"/>
              <w:jc w:val="both"/>
              <w:rPr>
                <w:lang w:val="pt-BR"/>
              </w:rPr>
            </w:pPr>
          </w:p>
          <w:p w14:paraId="5435EA3F" w14:textId="77777777" w:rsidR="00113E2F" w:rsidRPr="00580A08" w:rsidRDefault="00113E2F" w:rsidP="004D58FA">
            <w:pPr>
              <w:pStyle w:val="a8"/>
              <w:tabs>
                <w:tab w:val="left" w:pos="525"/>
              </w:tabs>
              <w:spacing w:before="0" w:beforeAutospacing="0" w:after="0" w:afterAutospacing="0"/>
              <w:jc w:val="both"/>
              <w:rPr>
                <w:lang w:val="pt-BR"/>
              </w:rPr>
            </w:pPr>
            <w:r w:rsidRPr="00580A08">
              <w:rPr>
                <w:b/>
                <w:lang w:val="pt-BR"/>
              </w:rPr>
              <w:t>7. DREPTURILE ŞI OBLIGAŢIUNILE ANTREPRENORULUI ŞI ALE BENEFICIARULUI</w:t>
            </w:r>
          </w:p>
          <w:p w14:paraId="3368665A" w14:textId="77777777" w:rsidR="00113E2F" w:rsidRPr="00580A08" w:rsidRDefault="00113E2F"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14:paraId="472B6103" w14:textId="77777777" w:rsidR="00113E2F" w:rsidRPr="00580A08" w:rsidRDefault="00113E2F"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6359385" w14:textId="77777777" w:rsidR="00113E2F" w:rsidRPr="00580A08" w:rsidRDefault="00113E2F"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0693095" w14:textId="77777777" w:rsidR="00113E2F" w:rsidRPr="00580A08" w:rsidRDefault="00113E2F"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14:paraId="4E7980BF" w14:textId="77777777" w:rsidR="00113E2F" w:rsidRPr="00580A08" w:rsidRDefault="00113E2F" w:rsidP="00F00011">
            <w:pPr>
              <w:tabs>
                <w:tab w:val="left" w:pos="1276"/>
              </w:tabs>
              <w:jc w:val="both"/>
              <w:rPr>
                <w:lang w:val="pt-BR"/>
              </w:rPr>
            </w:pPr>
            <w:r w:rsidRPr="00580A08">
              <w:rPr>
                <w:lang w:val="pt-BR"/>
              </w:rPr>
              <w:t>a) un exemplar rămâne la dispoziţia Antreprenorului,</w:t>
            </w:r>
          </w:p>
          <w:p w14:paraId="264CF734" w14:textId="77777777" w:rsidR="00113E2F" w:rsidRPr="00580A08" w:rsidRDefault="00113E2F"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14:paraId="71B45B3B" w14:textId="77777777" w:rsidR="00113E2F" w:rsidRPr="00580A08" w:rsidRDefault="00113E2F"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F1CE25E" w14:textId="77777777" w:rsidR="00113E2F" w:rsidRPr="00580A08" w:rsidRDefault="00113E2F"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224F46A" w14:textId="77777777" w:rsidR="00113E2F" w:rsidRPr="00580A08" w:rsidRDefault="00113E2F" w:rsidP="00F00011">
            <w:pPr>
              <w:tabs>
                <w:tab w:val="left" w:pos="1276"/>
              </w:tabs>
              <w:jc w:val="both"/>
              <w:rPr>
                <w:lang w:val="pt-BR"/>
              </w:rPr>
            </w:pPr>
            <w:r w:rsidRPr="00580A08">
              <w:rPr>
                <w:lang w:val="pt-BR"/>
              </w:rPr>
              <w:t xml:space="preserve">7.7. Antreprenorul garantează că, la data recepţiei, lucrarea executată va avea cel puțin </w:t>
            </w:r>
            <w:r w:rsidRPr="00580A08">
              <w:rPr>
                <w:lang w:val="pt-BR"/>
              </w:rPr>
              <w:lastRenderedPageBreak/>
              <w:t xml:space="preserve">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EC125D4" w14:textId="77777777" w:rsidR="00113E2F" w:rsidRPr="00580A08" w:rsidRDefault="00113E2F"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14:paraId="32D50D03" w14:textId="77777777" w:rsidR="00113E2F" w:rsidRPr="00580A08" w:rsidRDefault="00113E2F"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260F226" w14:textId="77777777" w:rsidR="00113E2F" w:rsidRPr="00580A08" w:rsidRDefault="00113E2F"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4C366F46" w14:textId="77777777" w:rsidR="00113E2F" w:rsidRPr="00580A08" w:rsidRDefault="00113E2F"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F57B79B" w14:textId="77777777" w:rsidR="00113E2F" w:rsidRPr="00580A08" w:rsidRDefault="00113E2F"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32B93B8" w14:textId="77777777" w:rsidR="00113E2F" w:rsidRPr="00580A08" w:rsidRDefault="00113E2F"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14:paraId="79CECE96" w14:textId="77777777" w:rsidR="00113E2F" w:rsidRPr="00580A08" w:rsidRDefault="00113E2F"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DD83B0B" w14:textId="77777777" w:rsidR="00113E2F" w:rsidRPr="00580A08" w:rsidRDefault="00113E2F"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B5DD3DD" w14:textId="77777777" w:rsidR="00113E2F" w:rsidRPr="006369F2" w:rsidRDefault="00113E2F" w:rsidP="00F00011">
            <w:pPr>
              <w:tabs>
                <w:tab w:val="left" w:pos="1276"/>
              </w:tabs>
              <w:jc w:val="both"/>
              <w:rPr>
                <w:lang w:val="en-US"/>
              </w:rPr>
            </w:pPr>
            <w:r w:rsidRPr="006369F2">
              <w:rPr>
                <w:lang w:val="en-US"/>
              </w:rPr>
              <w:t xml:space="preserve">7.16.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199587F9" w14:textId="77777777" w:rsidR="00113E2F" w:rsidRPr="006369F2" w:rsidRDefault="00113E2F"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188E2843" w14:textId="77777777" w:rsidR="00113E2F" w:rsidRPr="00580A08" w:rsidRDefault="00113E2F"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14:paraId="20AB4CC9" w14:textId="77777777" w:rsidR="00113E2F" w:rsidRPr="00580A08" w:rsidRDefault="00113E2F"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14:paraId="66AD8891" w14:textId="77777777" w:rsidR="00113E2F" w:rsidRPr="00580A08" w:rsidRDefault="00113E2F"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A5D22CE" w14:textId="77777777" w:rsidR="00113E2F" w:rsidRPr="00580A08" w:rsidRDefault="00113E2F"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20D038A" w14:textId="77777777" w:rsidR="00113E2F" w:rsidRPr="00580A08" w:rsidRDefault="00113E2F"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84DA2A4" w14:textId="77777777" w:rsidR="00113E2F" w:rsidRPr="00580A08" w:rsidRDefault="00113E2F" w:rsidP="00F00011">
            <w:pPr>
              <w:tabs>
                <w:tab w:val="left" w:pos="314"/>
              </w:tabs>
              <w:jc w:val="both"/>
              <w:rPr>
                <w:lang w:val="pt-BR"/>
              </w:rPr>
            </w:pPr>
            <w:r w:rsidRPr="00580A08">
              <w:rPr>
                <w:lang w:val="pt-BR"/>
              </w:rPr>
              <w:t xml:space="preserve">7.20. Lucrările suplimentare față de cele contractate, considerate necesare de Antreprenor, nu </w:t>
            </w:r>
            <w:r w:rsidRPr="00580A08">
              <w:rPr>
                <w:lang w:val="pt-BR"/>
              </w:rPr>
              <w:lastRenderedPageBreak/>
              <w:t xml:space="preserve">pot fi demarate sau executate fără modificarea prin Acord adițional a prezentului contract. </w:t>
            </w:r>
          </w:p>
          <w:p w14:paraId="356561CB" w14:textId="77777777" w:rsidR="00113E2F" w:rsidRPr="00580A08" w:rsidRDefault="00113E2F" w:rsidP="00F00011">
            <w:pPr>
              <w:tabs>
                <w:tab w:val="left" w:pos="314"/>
              </w:tabs>
              <w:jc w:val="both"/>
              <w:rPr>
                <w:lang w:val="pt-BR"/>
              </w:rPr>
            </w:pPr>
            <w:r w:rsidRPr="00580A08">
              <w:rPr>
                <w:lang w:val="pt-BR"/>
              </w:rPr>
              <w:t>7.21. Antreprenorul răspunde pentru defectele ascunse ale construcției, în conformitate cu prevederile actelor normative.</w:t>
            </w:r>
          </w:p>
          <w:p w14:paraId="0D657806" w14:textId="77777777" w:rsidR="00113E2F" w:rsidRPr="00580A08" w:rsidRDefault="00113E2F" w:rsidP="00F00011">
            <w:pPr>
              <w:pStyle w:val="a8"/>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BA3867" w14:textId="77777777" w:rsidR="00113E2F" w:rsidRPr="00580A08" w:rsidRDefault="00113E2F" w:rsidP="00F00011">
            <w:pPr>
              <w:pStyle w:val="a8"/>
              <w:tabs>
                <w:tab w:val="left" w:pos="525"/>
              </w:tabs>
              <w:spacing w:before="0" w:beforeAutospacing="0" w:after="0" w:afterAutospacing="0"/>
              <w:jc w:val="both"/>
              <w:rPr>
                <w:lang w:val="pt-BR"/>
              </w:rPr>
            </w:pPr>
          </w:p>
          <w:p w14:paraId="6B128010" w14:textId="77777777" w:rsidR="00113E2F" w:rsidRPr="00580A08" w:rsidRDefault="00113E2F" w:rsidP="004D58FA">
            <w:pPr>
              <w:pStyle w:val="a8"/>
              <w:tabs>
                <w:tab w:val="left" w:pos="525"/>
              </w:tabs>
              <w:spacing w:before="0" w:beforeAutospacing="0" w:after="0" w:afterAutospacing="0"/>
              <w:jc w:val="both"/>
              <w:rPr>
                <w:b/>
                <w:lang w:val="pt-BR"/>
              </w:rPr>
            </w:pPr>
            <w:r w:rsidRPr="00580A08">
              <w:rPr>
                <w:b/>
                <w:lang w:val="pt-BR"/>
              </w:rPr>
              <w:t>8. MODIFICĂRI</w:t>
            </w:r>
          </w:p>
          <w:p w14:paraId="3FC7CBF1" w14:textId="77777777" w:rsidR="00113E2F" w:rsidRPr="00580A08" w:rsidRDefault="00113E2F"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14:paraId="6EE7A634" w14:textId="77777777" w:rsidR="00113E2F" w:rsidRPr="00580A08" w:rsidRDefault="00113E2F" w:rsidP="00E8684F">
            <w:pPr>
              <w:tabs>
                <w:tab w:val="left" w:pos="360"/>
              </w:tabs>
              <w:jc w:val="both"/>
              <w:rPr>
                <w:lang w:val="pt-BR"/>
              </w:rPr>
            </w:pPr>
          </w:p>
          <w:p w14:paraId="47E007EF" w14:textId="77777777" w:rsidR="00113E2F" w:rsidRPr="00580A08" w:rsidRDefault="00113E2F" w:rsidP="004D58FA">
            <w:pPr>
              <w:tabs>
                <w:tab w:val="left" w:pos="360"/>
              </w:tabs>
              <w:jc w:val="both"/>
              <w:rPr>
                <w:lang w:val="pt-BR"/>
              </w:rPr>
            </w:pPr>
            <w:r w:rsidRPr="00580A08">
              <w:rPr>
                <w:b/>
                <w:lang w:val="pt-BR"/>
              </w:rPr>
              <w:t>9. AJUSTAREA PREŢULUI CONTRACTULUI</w:t>
            </w:r>
          </w:p>
          <w:p w14:paraId="789D3D27" w14:textId="77777777" w:rsidR="00113E2F" w:rsidRPr="007926DA" w:rsidRDefault="00113E2F"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14:paraId="433FFF7F" w14:textId="77777777" w:rsidR="00113E2F" w:rsidRPr="00580A08" w:rsidRDefault="00113E2F"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14:paraId="09398E92" w14:textId="77777777" w:rsidR="00113E2F" w:rsidRPr="00580A08" w:rsidRDefault="00113E2F" w:rsidP="00E8684F">
            <w:pPr>
              <w:tabs>
                <w:tab w:val="left" w:pos="360"/>
              </w:tabs>
              <w:jc w:val="both"/>
              <w:rPr>
                <w:lang w:val="pt-BR"/>
              </w:rPr>
            </w:pPr>
          </w:p>
          <w:p w14:paraId="001F2BF1" w14:textId="77777777" w:rsidR="00113E2F" w:rsidRPr="00580A08" w:rsidRDefault="00113E2F" w:rsidP="004D58FA">
            <w:pPr>
              <w:tabs>
                <w:tab w:val="left" w:pos="555"/>
                <w:tab w:val="left" w:pos="4365"/>
              </w:tabs>
              <w:jc w:val="both"/>
              <w:rPr>
                <w:b/>
                <w:lang w:val="pt-BR"/>
              </w:rPr>
            </w:pPr>
            <w:r w:rsidRPr="00580A08">
              <w:rPr>
                <w:b/>
                <w:lang w:val="pt-BR"/>
              </w:rPr>
              <w:t xml:space="preserve">10. ANTREPRENORUL ŞI SUBANTREPRENORII </w:t>
            </w:r>
          </w:p>
          <w:p w14:paraId="46E5792B" w14:textId="77777777" w:rsidR="00113E2F" w:rsidRPr="00580A08" w:rsidRDefault="00113E2F"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6C663E70" w14:textId="77777777" w:rsidR="00113E2F" w:rsidRPr="00580A08" w:rsidRDefault="00113E2F"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976326B" w14:textId="77777777" w:rsidR="00113E2F" w:rsidRDefault="00113E2F"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367903B8" w14:textId="77777777" w:rsidR="00113E2F" w:rsidRPr="00580A08" w:rsidRDefault="00113E2F"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14:paraId="5B90834F" w14:textId="77777777" w:rsidR="00113E2F" w:rsidRPr="0099385F" w:rsidRDefault="00113E2F" w:rsidP="0099385F">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14:paraId="520A42E4" w14:textId="77777777" w:rsidR="00113E2F" w:rsidRPr="00580A08" w:rsidRDefault="00113E2F" w:rsidP="000525AC">
            <w:pPr>
              <w:tabs>
                <w:tab w:val="left" w:pos="4365"/>
              </w:tabs>
              <w:jc w:val="both"/>
              <w:rPr>
                <w:lang w:val="pt-BR"/>
              </w:rPr>
            </w:pPr>
            <w:r w:rsidRPr="00580A08">
              <w:rPr>
                <w:b/>
                <w:lang w:val="pt-BR"/>
              </w:rPr>
              <w:t>11. FORȚA DE MUNCĂ</w:t>
            </w:r>
          </w:p>
          <w:p w14:paraId="6EB512D2" w14:textId="77777777" w:rsidR="00113E2F" w:rsidRPr="00580A08" w:rsidRDefault="00113E2F" w:rsidP="000525AC">
            <w:pPr>
              <w:pStyle w:val="a3"/>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14:paraId="339FF501" w14:textId="77777777" w:rsidR="00113E2F" w:rsidRPr="00580A08" w:rsidRDefault="00113E2F" w:rsidP="00A07959">
            <w:pPr>
              <w:pStyle w:val="a3"/>
              <w:tabs>
                <w:tab w:val="left" w:pos="795"/>
              </w:tabs>
              <w:ind w:left="-15"/>
              <w:jc w:val="both"/>
              <w:rPr>
                <w:lang w:val="pt-BR"/>
              </w:rPr>
            </w:pPr>
          </w:p>
          <w:p w14:paraId="1A8704CD" w14:textId="77777777" w:rsidR="00113E2F" w:rsidRPr="00580A08" w:rsidRDefault="00113E2F" w:rsidP="000525AC">
            <w:pPr>
              <w:tabs>
                <w:tab w:val="left" w:pos="795"/>
              </w:tabs>
              <w:jc w:val="both"/>
              <w:rPr>
                <w:lang w:val="pt-BR"/>
              </w:rPr>
            </w:pPr>
            <w:r w:rsidRPr="00580A08">
              <w:rPr>
                <w:b/>
                <w:lang w:val="pt-BR"/>
              </w:rPr>
              <w:t>12. MATERIALELE ŞI EXECUŢIA LUCRĂRILOR</w:t>
            </w:r>
          </w:p>
          <w:p w14:paraId="48CFF35B" w14:textId="77777777" w:rsidR="00113E2F" w:rsidRPr="00580A08" w:rsidRDefault="00113E2F" w:rsidP="00A07959">
            <w:pPr>
              <w:pStyle w:val="a8"/>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w:t>
            </w:r>
            <w:r w:rsidRPr="00580A08">
              <w:rPr>
                <w:lang w:val="pt-BR"/>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6CB7BD74" w14:textId="77777777" w:rsidR="00113E2F" w:rsidRPr="00580A08" w:rsidRDefault="00113E2F" w:rsidP="00A07959">
            <w:pPr>
              <w:pStyle w:val="a8"/>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14:paraId="5FEBEB59" w14:textId="77777777" w:rsidR="00113E2F" w:rsidRPr="00580A08" w:rsidRDefault="00113E2F" w:rsidP="00A07959">
            <w:pPr>
              <w:pStyle w:val="a8"/>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78B097DC" w14:textId="77777777" w:rsidR="00113E2F" w:rsidRPr="00580A08" w:rsidRDefault="00113E2F" w:rsidP="00E73483">
            <w:pPr>
              <w:pStyle w:val="a8"/>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14:paraId="29BECDA8" w14:textId="77777777" w:rsidR="00113E2F" w:rsidRPr="00580A08" w:rsidRDefault="00113E2F" w:rsidP="00E73483">
            <w:pPr>
              <w:pStyle w:val="a8"/>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14:paraId="17E46DE4" w14:textId="77777777" w:rsidR="00113E2F" w:rsidRPr="00580A08" w:rsidRDefault="00113E2F" w:rsidP="00E73483">
            <w:pPr>
              <w:pStyle w:val="a8"/>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1587EB9" w14:textId="77777777" w:rsidR="00113E2F" w:rsidRPr="00580A08" w:rsidRDefault="00113E2F" w:rsidP="00E73483">
            <w:pPr>
              <w:pStyle w:val="a8"/>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14:paraId="2B025035" w14:textId="77777777" w:rsidR="00113E2F" w:rsidRPr="00580A08" w:rsidRDefault="00113E2F"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2CBC24B" w14:textId="77777777" w:rsidR="00113E2F" w:rsidRPr="00580A08" w:rsidRDefault="00113E2F" w:rsidP="00A07959">
            <w:pPr>
              <w:tabs>
                <w:tab w:val="left" w:pos="360"/>
              </w:tabs>
              <w:jc w:val="both"/>
              <w:rPr>
                <w:lang w:val="pt-BR"/>
              </w:rPr>
            </w:pPr>
          </w:p>
          <w:p w14:paraId="2DE98433" w14:textId="77777777" w:rsidR="00113E2F" w:rsidRPr="00580A08" w:rsidRDefault="00113E2F" w:rsidP="000525AC">
            <w:pPr>
              <w:tabs>
                <w:tab w:val="left" w:pos="525"/>
              </w:tabs>
              <w:jc w:val="both"/>
              <w:rPr>
                <w:lang w:val="pt-BR"/>
              </w:rPr>
            </w:pPr>
            <w:r w:rsidRPr="00580A08">
              <w:rPr>
                <w:b/>
                <w:lang w:val="pt-BR"/>
              </w:rPr>
              <w:t>13. PERIOADA DE GARANŢIE ŞI REMEDIERI ÎN PERIOADA DE GARANŢIE</w:t>
            </w:r>
          </w:p>
          <w:p w14:paraId="728160E8" w14:textId="77777777" w:rsidR="00113E2F" w:rsidRPr="00580A08" w:rsidRDefault="00113E2F" w:rsidP="00A07959">
            <w:pPr>
              <w:pStyle w:val="a8"/>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min.5 ani.</w:t>
            </w:r>
            <w:r w:rsidRPr="00580A08">
              <w:rPr>
                <w:lang w:val="pt-BR"/>
              </w:rPr>
              <w:t xml:space="preserve"> </w:t>
            </w:r>
          </w:p>
          <w:p w14:paraId="686F8FF3" w14:textId="77777777" w:rsidR="00113E2F" w:rsidRPr="00580A08" w:rsidRDefault="00113E2F" w:rsidP="00A07959">
            <w:pPr>
              <w:pStyle w:val="a8"/>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1AF25E3B" w14:textId="77777777" w:rsidR="00113E2F" w:rsidRPr="007926DA" w:rsidRDefault="00113E2F"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F15C810" w14:textId="77777777" w:rsidR="00113E2F" w:rsidRPr="007926DA" w:rsidRDefault="00113E2F"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61A8E45A" w14:textId="77777777" w:rsidR="00113E2F" w:rsidRDefault="00113E2F"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274D4908" w14:textId="77777777" w:rsidR="00113E2F" w:rsidRDefault="00113E2F"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14:paraId="5AF786CE" w14:textId="77777777" w:rsidR="00113E2F" w:rsidRDefault="00113E2F" w:rsidP="00A07959">
            <w:pPr>
              <w:tabs>
                <w:tab w:val="left" w:pos="360"/>
              </w:tabs>
              <w:jc w:val="both"/>
              <w:rPr>
                <w:lang w:val="ro-RO"/>
              </w:rPr>
            </w:pPr>
          </w:p>
          <w:p w14:paraId="64FB70F0" w14:textId="77777777" w:rsidR="00113E2F" w:rsidRPr="00580A08" w:rsidRDefault="00113E2F" w:rsidP="00DB0E74">
            <w:pPr>
              <w:tabs>
                <w:tab w:val="left" w:pos="525"/>
              </w:tabs>
              <w:jc w:val="both"/>
              <w:rPr>
                <w:lang w:val="pt-BR"/>
              </w:rPr>
            </w:pPr>
            <w:r w:rsidRPr="00580A08">
              <w:rPr>
                <w:b/>
                <w:lang w:val="pt-BR"/>
              </w:rPr>
              <w:t>14. RĂSPUNDEREA PĂRŢILOR</w:t>
            </w:r>
          </w:p>
          <w:p w14:paraId="1D289ACE" w14:textId="77777777" w:rsidR="00113E2F" w:rsidRPr="00580A08" w:rsidRDefault="00113E2F" w:rsidP="00152E51">
            <w:pPr>
              <w:pStyle w:val="a8"/>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14:paraId="39C78EBA" w14:textId="77777777" w:rsidR="00113E2F" w:rsidRPr="00580A08" w:rsidRDefault="00113E2F" w:rsidP="00152E51">
            <w:pPr>
              <w:pStyle w:val="a8"/>
              <w:tabs>
                <w:tab w:val="left" w:pos="567"/>
              </w:tabs>
              <w:spacing w:before="0" w:beforeAutospacing="0" w:after="0" w:afterAutospacing="0"/>
              <w:jc w:val="both"/>
              <w:rPr>
                <w:lang w:val="pt-BR"/>
              </w:rPr>
            </w:pPr>
            <w:r w:rsidRPr="00580A08">
              <w:rPr>
                <w:lang w:val="pt-BR"/>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37BB50C2" w14:textId="77777777" w:rsidR="00113E2F" w:rsidRPr="00580A08" w:rsidRDefault="00113E2F" w:rsidP="00152E51">
            <w:pPr>
              <w:pStyle w:val="a8"/>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14:paraId="2815FE7E" w14:textId="77777777" w:rsidR="00113E2F" w:rsidRPr="00580A08" w:rsidRDefault="00113E2F" w:rsidP="00152E51">
            <w:pPr>
              <w:pStyle w:val="a8"/>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ED0DD58" w14:textId="77777777" w:rsidR="00113E2F" w:rsidRPr="00580A08" w:rsidRDefault="00113E2F" w:rsidP="00152E51">
            <w:pPr>
              <w:pStyle w:val="a8"/>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DC8744D" w14:textId="77777777" w:rsidR="00113E2F" w:rsidRPr="00580A08" w:rsidRDefault="00113E2F" w:rsidP="00152E51">
            <w:pPr>
              <w:pStyle w:val="a8"/>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E228736" w14:textId="77777777" w:rsidR="00113E2F" w:rsidRPr="00580A08" w:rsidRDefault="00113E2F" w:rsidP="00152E51">
            <w:pPr>
              <w:pStyle w:val="a8"/>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DAA0945" w14:textId="77777777" w:rsidR="00113E2F" w:rsidRPr="00580A08" w:rsidRDefault="00113E2F"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14:paraId="3F327036" w14:textId="77777777" w:rsidR="00113E2F" w:rsidRPr="00580A08" w:rsidRDefault="00113E2F" w:rsidP="00152E51">
            <w:pPr>
              <w:pStyle w:val="a3"/>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D07A0C9" w14:textId="77777777" w:rsidR="00113E2F" w:rsidRPr="00580A08" w:rsidRDefault="00113E2F" w:rsidP="00E8684F">
            <w:pPr>
              <w:tabs>
                <w:tab w:val="left" w:pos="360"/>
              </w:tabs>
              <w:jc w:val="both"/>
              <w:rPr>
                <w:lang w:val="pt-BR"/>
              </w:rPr>
            </w:pPr>
          </w:p>
          <w:p w14:paraId="78AFF856" w14:textId="77777777" w:rsidR="00113E2F" w:rsidRPr="00580A08" w:rsidRDefault="00113E2F" w:rsidP="00DB0E74">
            <w:pPr>
              <w:tabs>
                <w:tab w:val="left" w:pos="525"/>
              </w:tabs>
              <w:jc w:val="both"/>
              <w:rPr>
                <w:lang w:val="pt-BR"/>
              </w:rPr>
            </w:pPr>
            <w:r w:rsidRPr="00580A08">
              <w:rPr>
                <w:b/>
                <w:lang w:val="pt-BR"/>
              </w:rPr>
              <w:t>15. RECLAMAŢII ŞI SANCŢIUNI</w:t>
            </w:r>
          </w:p>
          <w:p w14:paraId="11D6F9B9" w14:textId="77777777" w:rsidR="00113E2F" w:rsidRPr="00580A08" w:rsidRDefault="00113E2F"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F36F90F" w14:textId="77777777" w:rsidR="00113E2F" w:rsidRPr="00580A08" w:rsidRDefault="00113E2F" w:rsidP="00E73483">
            <w:pPr>
              <w:jc w:val="both"/>
              <w:rPr>
                <w:color w:val="000000"/>
                <w:lang w:val="pt-BR"/>
              </w:rPr>
            </w:pPr>
            <w:r w:rsidRPr="00580A08">
              <w:rPr>
                <w:color w:val="000000"/>
                <w:lang w:val="pt-BR"/>
              </w:rPr>
              <w:t>15.2. Beneficiarul va notifica Antreprenorul în scris cu privire la deducerea acestor penalități și modul de calcul.</w:t>
            </w:r>
          </w:p>
          <w:p w14:paraId="7AFD9FE5" w14:textId="77777777" w:rsidR="00113E2F" w:rsidRPr="00580A08" w:rsidRDefault="00113E2F"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EEC004F" w14:textId="77777777" w:rsidR="00113E2F" w:rsidRPr="00580A08" w:rsidRDefault="00113E2F"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ED4DB18" w14:textId="77777777" w:rsidR="00113E2F" w:rsidRPr="00F538D1" w:rsidRDefault="00113E2F"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14:paraId="76E6266B" w14:textId="77777777" w:rsidR="00113E2F" w:rsidRPr="00F538D1" w:rsidRDefault="00113E2F"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lastRenderedPageBreak/>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765CDD11" w14:textId="77777777" w:rsidR="00113E2F" w:rsidRPr="00580A08" w:rsidRDefault="00113E2F"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399BB4D" w14:textId="77777777" w:rsidR="00113E2F" w:rsidRPr="00580A08" w:rsidRDefault="00113E2F" w:rsidP="00E8684F">
            <w:pPr>
              <w:tabs>
                <w:tab w:val="left" w:pos="360"/>
              </w:tabs>
              <w:jc w:val="both"/>
              <w:rPr>
                <w:lang w:val="pt-BR"/>
              </w:rPr>
            </w:pPr>
          </w:p>
          <w:p w14:paraId="1BB368FE" w14:textId="77777777" w:rsidR="00113E2F" w:rsidRPr="00580A08" w:rsidRDefault="00113E2F" w:rsidP="00DB0E74">
            <w:pPr>
              <w:tabs>
                <w:tab w:val="left" w:pos="540"/>
              </w:tabs>
              <w:jc w:val="both"/>
              <w:rPr>
                <w:b/>
                <w:lang w:val="pt-BR"/>
              </w:rPr>
            </w:pPr>
            <w:r w:rsidRPr="00580A08">
              <w:rPr>
                <w:b/>
                <w:lang w:val="pt-BR"/>
              </w:rPr>
              <w:t xml:space="preserve">16. GARANŢIA DE BUNĂ EXECUŢIE A CONTRACTULUI </w:t>
            </w:r>
          </w:p>
          <w:p w14:paraId="4CCFA0F4" w14:textId="77777777" w:rsidR="00113E2F" w:rsidRPr="00304B34" w:rsidRDefault="00113E2F"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45E91D2" w14:textId="77777777" w:rsidR="00113E2F" w:rsidRPr="00304B34" w:rsidRDefault="00113E2F"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___0__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4B0D15AE" w14:textId="77777777" w:rsidR="00113E2F" w:rsidRPr="00304B34" w:rsidRDefault="00113E2F"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0059FBB" w14:textId="77777777" w:rsidR="00113E2F" w:rsidRPr="00304B34" w:rsidRDefault="00113E2F"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02CDBBE1" w14:textId="77777777" w:rsidR="00113E2F" w:rsidRPr="00304B34" w:rsidRDefault="00113E2F"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29AD4C47" w14:textId="77777777" w:rsidR="00113E2F" w:rsidRPr="00304B34" w:rsidRDefault="00113E2F"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14:paraId="785419B5" w14:textId="77777777" w:rsidR="00113E2F" w:rsidRPr="00304B34" w:rsidRDefault="00113E2F" w:rsidP="00E73483">
            <w:pPr>
              <w:jc w:val="both"/>
              <w:rPr>
                <w:lang w:val="ro-RO"/>
              </w:rPr>
            </w:pPr>
            <w:r>
              <w:rPr>
                <w:lang w:val="ro-RO"/>
              </w:rPr>
              <w:t>16</w:t>
            </w:r>
            <w:r w:rsidRPr="00304B34">
              <w:rPr>
                <w:lang w:val="ro-RO"/>
              </w:rPr>
              <w:t>.5. Beneficiarul va executa garanţia de bună execuţie, în eventualitatea în care:</w:t>
            </w:r>
          </w:p>
          <w:p w14:paraId="4D6B2466" w14:textId="77777777" w:rsidR="00113E2F" w:rsidRPr="00304B34" w:rsidRDefault="00113E2F"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14:paraId="22602969" w14:textId="77777777" w:rsidR="00113E2F" w:rsidRPr="00304B34" w:rsidRDefault="00113E2F"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14:paraId="5E215824" w14:textId="77777777" w:rsidR="00113E2F" w:rsidRPr="00304B34" w:rsidRDefault="00113E2F"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403F435B" w14:textId="77777777" w:rsidR="00113E2F" w:rsidRPr="00580A08" w:rsidRDefault="00113E2F" w:rsidP="00E73483">
            <w:pPr>
              <w:pStyle w:val="a3"/>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14:paraId="5607D193" w14:textId="77777777" w:rsidR="00113E2F" w:rsidRPr="00580A08" w:rsidRDefault="00113E2F" w:rsidP="00E8684F">
            <w:pPr>
              <w:tabs>
                <w:tab w:val="left" w:pos="360"/>
              </w:tabs>
              <w:jc w:val="both"/>
              <w:rPr>
                <w:lang w:val="pt-BR"/>
              </w:rPr>
            </w:pPr>
          </w:p>
          <w:p w14:paraId="04FFD43D" w14:textId="77777777" w:rsidR="00113E2F" w:rsidRPr="00DB0E74" w:rsidRDefault="00113E2F" w:rsidP="00DB0E74">
            <w:pPr>
              <w:pStyle w:val="a3"/>
              <w:numPr>
                <w:ilvl w:val="0"/>
                <w:numId w:val="36"/>
              </w:numPr>
              <w:tabs>
                <w:tab w:val="left" w:pos="525"/>
              </w:tabs>
              <w:ind w:left="0" w:hanging="15"/>
              <w:jc w:val="both"/>
            </w:pPr>
            <w:r w:rsidRPr="00DB0E74">
              <w:rPr>
                <w:b/>
              </w:rPr>
              <w:t>SOLUŢIONAREA LITIGIILOR</w:t>
            </w:r>
          </w:p>
          <w:p w14:paraId="657DE7D9" w14:textId="77777777" w:rsidR="00113E2F" w:rsidRPr="00580A08" w:rsidRDefault="00113E2F" w:rsidP="00DB0E74">
            <w:pPr>
              <w:pStyle w:val="a3"/>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14:paraId="2A3458CF" w14:textId="77777777" w:rsidR="00113E2F" w:rsidRPr="00580A08" w:rsidRDefault="00113E2F" w:rsidP="00DB0E74">
            <w:pPr>
              <w:pStyle w:val="a3"/>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14:paraId="353FC309" w14:textId="77777777" w:rsidR="00113E2F" w:rsidRPr="00580A08" w:rsidRDefault="00113E2F" w:rsidP="00DB0E74">
            <w:pPr>
              <w:pStyle w:val="a3"/>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 xml:space="preserve">ăsurarea și testarea, </w:t>
            </w:r>
            <w:r w:rsidRPr="00B70E83">
              <w:rPr>
                <w:lang w:val="ro-RO"/>
              </w:rPr>
              <w:lastRenderedPageBreak/>
              <w:t>conform normativelor.</w:t>
            </w:r>
            <w:r>
              <w:rPr>
                <w:lang w:val="ro-RO"/>
              </w:rPr>
              <w:t xml:space="preserve"> </w:t>
            </w:r>
            <w:r w:rsidRPr="00580A08">
              <w:rPr>
                <w:lang w:val="pt-BR"/>
              </w:rPr>
              <w:t>Costurile cercetărilor efectuate le suportă  partea a cărei culpă a fost dovedită.</w:t>
            </w:r>
          </w:p>
          <w:p w14:paraId="6A29EED5" w14:textId="77777777" w:rsidR="00113E2F" w:rsidRPr="00580A08" w:rsidRDefault="00113E2F" w:rsidP="007809E6">
            <w:pPr>
              <w:tabs>
                <w:tab w:val="left" w:pos="567"/>
              </w:tabs>
              <w:jc w:val="both"/>
              <w:rPr>
                <w:b/>
                <w:lang w:val="pt-BR"/>
              </w:rPr>
            </w:pPr>
          </w:p>
          <w:p w14:paraId="65BC54EB" w14:textId="77777777" w:rsidR="00113E2F" w:rsidRPr="00580A08" w:rsidRDefault="00113E2F" w:rsidP="00DB0E74">
            <w:pPr>
              <w:tabs>
                <w:tab w:val="left" w:pos="567"/>
              </w:tabs>
              <w:jc w:val="both"/>
              <w:rPr>
                <w:b/>
                <w:lang w:val="pt-BR"/>
              </w:rPr>
            </w:pPr>
            <w:r w:rsidRPr="00580A08">
              <w:rPr>
                <w:b/>
                <w:lang w:val="pt-BR"/>
              </w:rPr>
              <w:t>18. REZOLUȚIUNEA CONTRACTULUI</w:t>
            </w:r>
          </w:p>
          <w:p w14:paraId="051298A9" w14:textId="77777777" w:rsidR="00113E2F" w:rsidRPr="00580A08" w:rsidRDefault="00113E2F" w:rsidP="00DB0E74">
            <w:pPr>
              <w:pStyle w:val="a8"/>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14:paraId="35774457" w14:textId="77777777" w:rsidR="00113E2F" w:rsidRPr="00580A08" w:rsidRDefault="00113E2F"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14:paraId="3B85993E" w14:textId="77777777" w:rsidR="00113E2F" w:rsidRPr="00580A08" w:rsidRDefault="00113E2F"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14:paraId="0F54BEFC" w14:textId="77777777" w:rsidR="00113E2F" w:rsidRPr="00580A08" w:rsidRDefault="00113E2F" w:rsidP="004D58FA">
            <w:pPr>
              <w:pStyle w:val="a3"/>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14:paraId="412F8CC2" w14:textId="77777777" w:rsidR="00113E2F" w:rsidRPr="00580A08" w:rsidRDefault="00113E2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14:paraId="5837C5B1" w14:textId="77777777" w:rsidR="00113E2F" w:rsidRPr="00580A08" w:rsidRDefault="00113E2F" w:rsidP="004D58FA">
            <w:pPr>
              <w:pStyle w:val="a3"/>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14:paraId="6EA8019F" w14:textId="77777777" w:rsidR="00113E2F" w:rsidRPr="00580A08" w:rsidRDefault="00113E2F" w:rsidP="004D58FA">
            <w:pPr>
              <w:pStyle w:val="a3"/>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14:paraId="3E53274C" w14:textId="77777777" w:rsidR="00113E2F" w:rsidRPr="00580A08" w:rsidRDefault="00113E2F" w:rsidP="004D58FA">
            <w:pPr>
              <w:pStyle w:val="a3"/>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14:paraId="1717763D" w14:textId="77777777" w:rsidR="00113E2F" w:rsidRPr="00580A08" w:rsidRDefault="00113E2F" w:rsidP="004D58FA">
            <w:pPr>
              <w:pStyle w:val="a3"/>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14:paraId="7A1FBDA6" w14:textId="77777777" w:rsidR="00113E2F" w:rsidRPr="00580A08" w:rsidRDefault="00113E2F" w:rsidP="004D58FA">
            <w:pPr>
              <w:pStyle w:val="a3"/>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14:paraId="2EBB920D" w14:textId="77777777" w:rsidR="00113E2F" w:rsidRPr="00580A08" w:rsidRDefault="00113E2F" w:rsidP="004D58FA">
            <w:pPr>
              <w:pStyle w:val="a3"/>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CDEC33A" w14:textId="77777777" w:rsidR="00113E2F" w:rsidRPr="00580A08" w:rsidRDefault="00113E2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14:paraId="38F4855A" w14:textId="77777777" w:rsidR="00113E2F" w:rsidRPr="00580A08" w:rsidRDefault="00113E2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14:paraId="17AC9C26" w14:textId="77777777" w:rsidR="00113E2F" w:rsidRPr="00580A08" w:rsidRDefault="00113E2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3EF1819" w14:textId="77777777" w:rsidR="00113E2F" w:rsidRPr="00580A08" w:rsidRDefault="00113E2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14:paraId="167C5D10" w14:textId="77777777" w:rsidR="00113E2F" w:rsidRPr="00580A08" w:rsidRDefault="00113E2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14:paraId="3C0AEA75" w14:textId="77777777" w:rsidR="00113E2F" w:rsidRPr="00580A08" w:rsidRDefault="00113E2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14:paraId="09D15476" w14:textId="77777777" w:rsidR="00113E2F" w:rsidRPr="00580A08" w:rsidRDefault="00113E2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14:paraId="3EA1F10F" w14:textId="77777777" w:rsidR="00113E2F" w:rsidRPr="00580A08" w:rsidRDefault="00113E2F" w:rsidP="004D58FA">
            <w:pPr>
              <w:pStyle w:val="a8"/>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14:paraId="65A99D25" w14:textId="77777777" w:rsidR="00113E2F" w:rsidRPr="00580A08" w:rsidRDefault="00113E2F"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6FE8655" w14:textId="77777777" w:rsidR="00113E2F" w:rsidRPr="00580A08" w:rsidRDefault="00113E2F" w:rsidP="004D58FA">
            <w:pPr>
              <w:tabs>
                <w:tab w:val="left" w:pos="567"/>
              </w:tabs>
              <w:jc w:val="both"/>
              <w:rPr>
                <w:lang w:val="pt-BR"/>
              </w:rPr>
            </w:pPr>
          </w:p>
          <w:p w14:paraId="5D744850" w14:textId="77777777" w:rsidR="00113E2F" w:rsidRPr="00580A08" w:rsidRDefault="00113E2F" w:rsidP="00201A38">
            <w:pPr>
              <w:tabs>
                <w:tab w:val="left" w:pos="567"/>
              </w:tabs>
              <w:jc w:val="both"/>
              <w:rPr>
                <w:b/>
                <w:lang w:val="pt-BR"/>
              </w:rPr>
            </w:pPr>
            <w:r w:rsidRPr="00580A08">
              <w:rPr>
                <w:b/>
                <w:lang w:val="pt-BR"/>
              </w:rPr>
              <w:lastRenderedPageBreak/>
              <w:t>19. DISPOZIȚII FINALE</w:t>
            </w:r>
          </w:p>
          <w:p w14:paraId="5107124F" w14:textId="77777777" w:rsidR="00113E2F" w:rsidRPr="00580A08" w:rsidRDefault="00113E2F"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7563419" w14:textId="77777777" w:rsidR="00113E2F" w:rsidRPr="00580A08" w:rsidRDefault="00113E2F"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14:paraId="61195CED" w14:textId="77777777" w:rsidR="00113E2F" w:rsidRPr="00580A08" w:rsidRDefault="00113E2F"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14:paraId="250ED2A1" w14:textId="77777777" w:rsidR="00113E2F" w:rsidRPr="00580A08" w:rsidRDefault="00113E2F" w:rsidP="00201A38">
            <w:pPr>
              <w:pStyle w:val="a8"/>
              <w:tabs>
                <w:tab w:val="left" w:pos="567"/>
              </w:tabs>
              <w:spacing w:before="0" w:beforeAutospacing="0" w:after="0" w:afterAutospacing="0"/>
              <w:jc w:val="both"/>
              <w:rPr>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6C79FC">
              <w:rPr>
                <w:b/>
                <w:lang w:val="pt-BR"/>
              </w:rPr>
              <w:t>(31.12.2026).</w:t>
            </w:r>
            <w:r w:rsidRPr="00580A08">
              <w:rPr>
                <w:lang w:val="pt-BR"/>
              </w:rPr>
              <w:t xml:space="preserve"> </w:t>
            </w:r>
          </w:p>
          <w:p w14:paraId="44B33EDC" w14:textId="77777777" w:rsidR="00113E2F" w:rsidRDefault="00113E2F"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2B7F45A1" w14:textId="77777777" w:rsidR="00113E2F" w:rsidRDefault="00113E2F" w:rsidP="00201A38">
            <w:pPr>
              <w:tabs>
                <w:tab w:val="left" w:pos="2295"/>
              </w:tabs>
              <w:jc w:val="both"/>
              <w:rPr>
                <w:lang w:val="ro-RO"/>
              </w:rPr>
            </w:pPr>
          </w:p>
          <w:p w14:paraId="4C9F04CF" w14:textId="77777777" w:rsidR="00113E2F" w:rsidRPr="00FF430B" w:rsidRDefault="00113E2F"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0B885271" w14:textId="77777777" w:rsidR="00113E2F" w:rsidRPr="00FF430B" w:rsidRDefault="00113E2F" w:rsidP="00201A38">
            <w:pPr>
              <w:pStyle w:val="a3"/>
              <w:tabs>
                <w:tab w:val="left" w:pos="2295"/>
              </w:tabs>
              <w:ind w:left="3240"/>
            </w:pPr>
            <w:r w:rsidRPr="00FF430B">
              <w:rPr>
                <w:b/>
              </w:rPr>
              <w:t>SPECIALE A CONTRACTULUI</w:t>
            </w:r>
          </w:p>
          <w:p w14:paraId="07CF7958" w14:textId="77777777" w:rsidR="00113E2F" w:rsidRDefault="00113E2F" w:rsidP="00201A38">
            <w:pPr>
              <w:jc w:val="center"/>
              <w:rPr>
                <w:i/>
                <w:sz w:val="20"/>
                <w:szCs w:val="20"/>
                <w:lang w:val="ro-RO"/>
              </w:rPr>
            </w:pPr>
            <w:r w:rsidRPr="00FF430B">
              <w:t xml:space="preserve">             </w:t>
            </w:r>
            <w:r w:rsidRPr="00E75501">
              <w:rPr>
                <w:i/>
              </w:rPr>
              <w:t>(</w:t>
            </w:r>
            <w:r w:rsidRPr="00E75501">
              <w:rPr>
                <w:i/>
                <w:sz w:val="20"/>
                <w:szCs w:val="20"/>
              </w:rPr>
              <w:t>LA NECESITATE)</w:t>
            </w:r>
          </w:p>
          <w:p w14:paraId="3D6ED29A" w14:textId="77777777" w:rsidR="00113E2F" w:rsidRPr="00133BA4" w:rsidRDefault="00113E2F" w:rsidP="00201A38">
            <w:pPr>
              <w:jc w:val="center"/>
              <w:rPr>
                <w:i/>
                <w:lang w:val="ro-RO"/>
              </w:rPr>
            </w:pPr>
          </w:p>
          <w:p w14:paraId="5F92292C" w14:textId="77777777" w:rsidR="00113E2F" w:rsidRPr="00580A08" w:rsidRDefault="00113E2F" w:rsidP="00E75501">
            <w:pPr>
              <w:pStyle w:val="a3"/>
              <w:spacing w:line="276" w:lineRule="auto"/>
              <w:ind w:left="0"/>
              <w:jc w:val="center"/>
              <w:rPr>
                <w:b/>
                <w:lang w:val="pt-BR"/>
              </w:rPr>
            </w:pPr>
            <w:r w:rsidRPr="00580A08">
              <w:rPr>
                <w:b/>
                <w:lang w:val="pt-BR"/>
              </w:rPr>
              <w:t>RECHIZITELE JURIDICE, POŞTALE ŞI DE PLĂŢI ALE PĂRŢILOR</w:t>
            </w:r>
          </w:p>
          <w:p w14:paraId="054264EA" w14:textId="77777777" w:rsidR="00113E2F" w:rsidRPr="00580A08" w:rsidRDefault="00113E2F" w:rsidP="00E75501">
            <w:pPr>
              <w:pStyle w:val="a3"/>
              <w:spacing w:line="276" w:lineRule="auto"/>
              <w:ind w:left="0"/>
              <w:jc w:val="center"/>
              <w:rPr>
                <w:b/>
                <w:lang w:val="pt-BR"/>
              </w:rPr>
            </w:pPr>
          </w:p>
          <w:tbl>
            <w:tblPr>
              <w:tblpPr w:leftFromText="180" w:rightFromText="180" w:vertAnchor="text" w:horzAnchor="margin" w:tblpY="-6"/>
              <w:tblOverlap w:val="never"/>
              <w:tblW w:w="9355" w:type="dxa"/>
              <w:tblLayout w:type="fixed"/>
              <w:tblLook w:val="00A0" w:firstRow="1" w:lastRow="0" w:firstColumn="1" w:lastColumn="0" w:noHBand="0" w:noVBand="0"/>
            </w:tblPr>
            <w:tblGrid>
              <w:gridCol w:w="4675"/>
              <w:gridCol w:w="4680"/>
            </w:tblGrid>
            <w:tr w:rsidR="00113E2F" w:rsidRPr="0069020D" w14:paraId="2441ABD8" w14:textId="77777777" w:rsidTr="0024329E">
              <w:tc>
                <w:tcPr>
                  <w:tcW w:w="4675" w:type="dxa"/>
                </w:tcPr>
                <w:p w14:paraId="5F261602" w14:textId="60749AAD" w:rsidR="00113E2F" w:rsidRPr="00580A08" w:rsidRDefault="00113E2F" w:rsidP="0024329E">
                  <w:pPr>
                    <w:tabs>
                      <w:tab w:val="left" w:pos="3295"/>
                    </w:tabs>
                    <w:rPr>
                      <w:b/>
                      <w:lang w:val="pt-BR"/>
                    </w:rPr>
                  </w:pPr>
                  <w:r w:rsidRPr="00580A08">
                    <w:rPr>
                      <w:b/>
                      <w:iCs/>
                      <w:lang w:val="pt-BR"/>
                    </w:rPr>
                    <w:t>BENEFICIAR</w:t>
                  </w:r>
                  <w:r>
                    <w:rPr>
                      <w:b/>
                      <w:iCs/>
                      <w:lang w:val="pt-BR"/>
                    </w:rPr>
                    <w:t xml:space="preserve"> </w:t>
                  </w:r>
                  <w:r w:rsidR="0069020D">
                    <w:rPr>
                      <w:b/>
                      <w:iCs/>
                      <w:lang w:val="pt-BR"/>
                    </w:rPr>
                    <w:t xml:space="preserve"> Primaria Prajila</w:t>
                  </w:r>
                </w:p>
              </w:tc>
              <w:tc>
                <w:tcPr>
                  <w:tcW w:w="4680" w:type="dxa"/>
                </w:tcPr>
                <w:p w14:paraId="532742FC" w14:textId="77777777" w:rsidR="00113E2F" w:rsidRPr="00580A08" w:rsidRDefault="00113E2F" w:rsidP="0024329E">
                  <w:pPr>
                    <w:tabs>
                      <w:tab w:val="left" w:pos="3295"/>
                    </w:tabs>
                    <w:rPr>
                      <w:lang w:val="pt-BR"/>
                    </w:rPr>
                  </w:pPr>
                  <w:r w:rsidRPr="00580A08">
                    <w:rPr>
                      <w:b/>
                      <w:iCs/>
                      <w:lang w:val="pt-BR"/>
                    </w:rPr>
                    <w:t xml:space="preserve">ANTREPRENOR </w:t>
                  </w:r>
                  <w:r>
                    <w:rPr>
                      <w:b/>
                      <w:iCs/>
                      <w:lang w:val="pt-BR"/>
                    </w:rPr>
                    <w:t xml:space="preserve"> </w:t>
                  </w:r>
                </w:p>
              </w:tc>
            </w:tr>
            <w:tr w:rsidR="00113E2F" w:rsidRPr="0069020D" w14:paraId="38B50FE4" w14:textId="77777777" w:rsidTr="006C79FC">
              <w:tc>
                <w:tcPr>
                  <w:tcW w:w="4675" w:type="dxa"/>
                  <w:vAlign w:val="center"/>
                </w:tcPr>
                <w:p w14:paraId="066A3F56" w14:textId="2ED12D09" w:rsidR="00113E2F" w:rsidRPr="00580A08" w:rsidRDefault="00113E2F"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w:t>
                  </w:r>
                  <w:r w:rsidR="0069020D">
                    <w:rPr>
                      <w:lang w:val="pt-BR"/>
                    </w:rPr>
                    <w:t xml:space="preserve"> </w:t>
                  </w:r>
                  <w:r w:rsidR="0069020D" w:rsidRPr="0069020D">
                    <w:rPr>
                      <w:b/>
                      <w:bCs/>
                      <w:lang w:val="pt-BR"/>
                    </w:rPr>
                    <w:t>s..Prajila. rl Florești</w:t>
                  </w:r>
                </w:p>
              </w:tc>
              <w:tc>
                <w:tcPr>
                  <w:tcW w:w="4680" w:type="dxa"/>
                </w:tcPr>
                <w:p w14:paraId="350C6CC2" w14:textId="77777777" w:rsidR="00113E2F" w:rsidRPr="005431BE" w:rsidRDefault="00113E2F" w:rsidP="006C79FC">
                  <w:pPr>
                    <w:tabs>
                      <w:tab w:val="left" w:pos="1134"/>
                      <w:tab w:val="left" w:pos="4680"/>
                      <w:tab w:val="left" w:pos="7020"/>
                    </w:tabs>
                    <w:suppressAutoHyphens/>
                    <w:ind w:hanging="14"/>
                    <w:rPr>
                      <w:lang w:val="en-US"/>
                    </w:rPr>
                  </w:pPr>
                  <w:r w:rsidRPr="005431BE">
                    <w:rPr>
                      <w:lang w:val="en-US"/>
                    </w:rPr>
                    <w:t xml:space="preserve">Adresa </w:t>
                  </w:r>
                  <w:proofErr w:type="spellStart"/>
                  <w:r w:rsidRPr="005431BE">
                    <w:rPr>
                      <w:lang w:val="en-US"/>
                    </w:rPr>
                    <w:t>poştală</w:t>
                  </w:r>
                  <w:proofErr w:type="spellEnd"/>
                  <w:r w:rsidRPr="005431BE">
                    <w:rPr>
                      <w:lang w:val="en-US"/>
                    </w:rPr>
                    <w:t>:</w:t>
                  </w:r>
                </w:p>
              </w:tc>
            </w:tr>
            <w:tr w:rsidR="00113E2F" w:rsidRPr="0069020D" w14:paraId="4CCB2B14" w14:textId="77777777" w:rsidTr="0024329E">
              <w:tc>
                <w:tcPr>
                  <w:tcW w:w="4675" w:type="dxa"/>
                  <w:vAlign w:val="center"/>
                </w:tcPr>
                <w:p w14:paraId="152F6743" w14:textId="37F2A742" w:rsidR="00113E2F" w:rsidRPr="00580A08" w:rsidRDefault="00113E2F" w:rsidP="0024329E">
                  <w:pPr>
                    <w:tabs>
                      <w:tab w:val="left" w:pos="1134"/>
                      <w:tab w:val="left" w:pos="4680"/>
                      <w:tab w:val="left" w:pos="7020"/>
                    </w:tabs>
                    <w:suppressAutoHyphens/>
                    <w:jc w:val="both"/>
                    <w:rPr>
                      <w:lang w:val="pt-BR"/>
                    </w:rPr>
                  </w:pPr>
                  <w:r w:rsidRPr="00580A08">
                    <w:rPr>
                      <w:lang w:val="pt-BR"/>
                    </w:rPr>
                    <w:t>Telefon:</w:t>
                  </w:r>
                  <w:r w:rsidR="0069020D">
                    <w:rPr>
                      <w:lang w:val="pt-BR"/>
                    </w:rPr>
                    <w:t xml:space="preserve"> </w:t>
                  </w:r>
                  <w:r w:rsidR="0069020D" w:rsidRPr="0069020D">
                    <w:rPr>
                      <w:b/>
                      <w:bCs/>
                      <w:lang w:val="pt-BR"/>
                    </w:rPr>
                    <w:t>069306176, 025065710</w:t>
                  </w:r>
                </w:p>
              </w:tc>
              <w:tc>
                <w:tcPr>
                  <w:tcW w:w="4680" w:type="dxa"/>
                  <w:vAlign w:val="center"/>
                </w:tcPr>
                <w:p w14:paraId="5699291D" w14:textId="77777777" w:rsidR="00113E2F" w:rsidRPr="00580A08" w:rsidRDefault="00113E2F" w:rsidP="0024329E">
                  <w:pPr>
                    <w:tabs>
                      <w:tab w:val="left" w:pos="1134"/>
                      <w:tab w:val="left" w:pos="4680"/>
                      <w:tab w:val="left" w:pos="7020"/>
                    </w:tabs>
                    <w:suppressAutoHyphens/>
                    <w:ind w:hanging="14"/>
                    <w:jc w:val="both"/>
                    <w:rPr>
                      <w:lang w:val="pt-BR"/>
                    </w:rPr>
                  </w:pPr>
                  <w:r w:rsidRPr="00580A08">
                    <w:rPr>
                      <w:lang w:val="pt-BR"/>
                    </w:rPr>
                    <w:t>Telefon:</w:t>
                  </w:r>
                </w:p>
              </w:tc>
            </w:tr>
            <w:tr w:rsidR="00113E2F" w:rsidRPr="0069020D" w14:paraId="27EE15CE" w14:textId="77777777" w:rsidTr="0024329E">
              <w:tc>
                <w:tcPr>
                  <w:tcW w:w="4675" w:type="dxa"/>
                  <w:vAlign w:val="center"/>
                </w:tcPr>
                <w:p w14:paraId="29408D89" w14:textId="355E3BEF" w:rsidR="00113E2F" w:rsidRPr="00580A08" w:rsidRDefault="00113E2F" w:rsidP="0024329E">
                  <w:pPr>
                    <w:tabs>
                      <w:tab w:val="left" w:pos="1134"/>
                      <w:tab w:val="left" w:pos="4680"/>
                      <w:tab w:val="left" w:pos="7020"/>
                    </w:tabs>
                    <w:suppressAutoHyphens/>
                    <w:jc w:val="both"/>
                    <w:rPr>
                      <w:lang w:val="pt-BR"/>
                    </w:rPr>
                  </w:pPr>
                  <w:r w:rsidRPr="00580A08">
                    <w:rPr>
                      <w:lang w:val="pt-BR"/>
                    </w:rPr>
                    <w:t>Cod fiscal:</w:t>
                  </w:r>
                  <w:r w:rsidR="0069020D">
                    <w:rPr>
                      <w:lang w:val="pt-BR"/>
                    </w:rPr>
                    <w:t xml:space="preserve"> </w:t>
                  </w:r>
                  <w:r w:rsidR="0069020D" w:rsidRPr="0069020D">
                    <w:rPr>
                      <w:b/>
                      <w:bCs/>
                      <w:lang w:val="pt-BR"/>
                    </w:rPr>
                    <w:t>1007601003460</w:t>
                  </w:r>
                </w:p>
              </w:tc>
              <w:tc>
                <w:tcPr>
                  <w:tcW w:w="4680" w:type="dxa"/>
                  <w:vAlign w:val="center"/>
                </w:tcPr>
                <w:p w14:paraId="2C82907F" w14:textId="77777777" w:rsidR="00113E2F" w:rsidRPr="00580A08" w:rsidRDefault="00113E2F" w:rsidP="0024329E">
                  <w:pPr>
                    <w:tabs>
                      <w:tab w:val="left" w:pos="1134"/>
                      <w:tab w:val="left" w:pos="4680"/>
                      <w:tab w:val="left" w:pos="7020"/>
                    </w:tabs>
                    <w:suppressAutoHyphens/>
                    <w:ind w:hanging="14"/>
                    <w:jc w:val="both"/>
                    <w:rPr>
                      <w:lang w:val="pt-BR"/>
                    </w:rPr>
                  </w:pPr>
                  <w:r w:rsidRPr="00580A08">
                    <w:rPr>
                      <w:lang w:val="pt-BR"/>
                    </w:rPr>
                    <w:t>Cod fiscal:</w:t>
                  </w:r>
                  <w:r w:rsidRPr="00AA4DA7">
                    <w:rPr>
                      <w:sz w:val="22"/>
                      <w:szCs w:val="22"/>
                      <w:lang w:val="pt-BR"/>
                    </w:rPr>
                    <w:t xml:space="preserve"> </w:t>
                  </w:r>
                </w:p>
              </w:tc>
            </w:tr>
            <w:tr w:rsidR="00113E2F" w:rsidRPr="0069020D" w14:paraId="45D7B951" w14:textId="77777777" w:rsidTr="0024329E">
              <w:tc>
                <w:tcPr>
                  <w:tcW w:w="4675" w:type="dxa"/>
                  <w:vAlign w:val="center"/>
                </w:tcPr>
                <w:p w14:paraId="73C7461E" w14:textId="66C31975" w:rsidR="00113E2F" w:rsidRPr="0032718E" w:rsidRDefault="00113E2F" w:rsidP="0024329E">
                  <w:pPr>
                    <w:tabs>
                      <w:tab w:val="left" w:pos="1134"/>
                      <w:tab w:val="left" w:pos="4680"/>
                      <w:tab w:val="left" w:pos="7020"/>
                    </w:tabs>
                    <w:suppressAutoHyphens/>
                    <w:jc w:val="both"/>
                    <w:rPr>
                      <w:lang w:val="pt-BR"/>
                    </w:rPr>
                  </w:pPr>
                  <w:r w:rsidRPr="0032718E">
                    <w:rPr>
                      <w:lang w:val="pt-BR"/>
                    </w:rPr>
                    <w:t>Banca:</w:t>
                  </w:r>
                  <w:r w:rsidR="0069020D">
                    <w:rPr>
                      <w:lang w:val="pt-BR"/>
                    </w:rPr>
                    <w:t xml:space="preserve">  </w:t>
                  </w:r>
                  <w:r w:rsidR="0069020D" w:rsidRPr="0069020D">
                    <w:rPr>
                      <w:b/>
                      <w:bCs/>
                      <w:lang w:val="pt-BR"/>
                    </w:rPr>
                    <w:t>TREZMD2X</w:t>
                  </w:r>
                </w:p>
              </w:tc>
              <w:tc>
                <w:tcPr>
                  <w:tcW w:w="4680" w:type="dxa"/>
                  <w:vAlign w:val="center"/>
                </w:tcPr>
                <w:p w14:paraId="3ED9D546" w14:textId="77777777" w:rsidR="00113E2F" w:rsidRPr="0032718E" w:rsidRDefault="00113E2F" w:rsidP="0024329E">
                  <w:pPr>
                    <w:tabs>
                      <w:tab w:val="left" w:pos="1134"/>
                      <w:tab w:val="left" w:pos="4680"/>
                      <w:tab w:val="left" w:pos="7020"/>
                    </w:tabs>
                    <w:suppressAutoHyphens/>
                    <w:ind w:hanging="14"/>
                    <w:jc w:val="both"/>
                    <w:rPr>
                      <w:lang w:val="pt-BR"/>
                    </w:rPr>
                  </w:pPr>
                  <w:r w:rsidRPr="0032718E">
                    <w:rPr>
                      <w:lang w:val="pt-BR"/>
                    </w:rPr>
                    <w:t>Banca:</w:t>
                  </w:r>
                </w:p>
              </w:tc>
            </w:tr>
            <w:tr w:rsidR="00113E2F" w:rsidRPr="0069020D" w14:paraId="06651FDE" w14:textId="77777777" w:rsidTr="0024329E">
              <w:tc>
                <w:tcPr>
                  <w:tcW w:w="4675" w:type="dxa"/>
                  <w:vAlign w:val="center"/>
                </w:tcPr>
                <w:p w14:paraId="7FED3EED" w14:textId="779CD672" w:rsidR="00113E2F" w:rsidRPr="0032718E" w:rsidRDefault="00113E2F" w:rsidP="0024329E">
                  <w:pPr>
                    <w:tabs>
                      <w:tab w:val="left" w:pos="1134"/>
                      <w:tab w:val="left" w:pos="4680"/>
                      <w:tab w:val="left" w:pos="7020"/>
                    </w:tabs>
                    <w:suppressAutoHyphens/>
                    <w:jc w:val="both"/>
                    <w:rPr>
                      <w:lang w:val="pt-BR"/>
                    </w:rPr>
                  </w:pPr>
                  <w:r w:rsidRPr="0032718E">
                    <w:rPr>
                      <w:lang w:val="pt-BR"/>
                    </w:rPr>
                    <w:t>CodIBAN:</w:t>
                  </w:r>
                  <w:r w:rsidR="0069020D">
                    <w:rPr>
                      <w:lang w:val="pt-BR"/>
                    </w:rPr>
                    <w:t xml:space="preserve">  </w:t>
                  </w:r>
                  <w:r w:rsidR="0069020D" w:rsidRPr="0069020D">
                    <w:rPr>
                      <w:b/>
                      <w:bCs/>
                      <w:lang w:val="pt-BR"/>
                    </w:rPr>
                    <w:t>MD19TRPDBF312120G11020AB</w:t>
                  </w:r>
                </w:p>
              </w:tc>
              <w:tc>
                <w:tcPr>
                  <w:tcW w:w="4680" w:type="dxa"/>
                  <w:vAlign w:val="center"/>
                </w:tcPr>
                <w:p w14:paraId="4B93F685" w14:textId="77777777" w:rsidR="00113E2F" w:rsidRPr="0032718E" w:rsidRDefault="00113E2F" w:rsidP="0024329E">
                  <w:pPr>
                    <w:tabs>
                      <w:tab w:val="left" w:pos="1134"/>
                      <w:tab w:val="left" w:pos="4680"/>
                      <w:tab w:val="left" w:pos="7020"/>
                    </w:tabs>
                    <w:suppressAutoHyphens/>
                    <w:ind w:hanging="14"/>
                    <w:jc w:val="both"/>
                    <w:rPr>
                      <w:lang w:val="pt-BR"/>
                    </w:rPr>
                  </w:pPr>
                  <w:r w:rsidRPr="0032718E">
                    <w:rPr>
                      <w:lang w:val="pt-BR"/>
                    </w:rPr>
                    <w:t>Cod IBAN:</w:t>
                  </w:r>
                </w:p>
              </w:tc>
            </w:tr>
          </w:tbl>
          <w:p w14:paraId="70842910" w14:textId="77777777" w:rsidR="00113E2F" w:rsidRPr="00580A08" w:rsidRDefault="00113E2F" w:rsidP="00E75501">
            <w:pPr>
              <w:pStyle w:val="a3"/>
              <w:spacing w:line="276" w:lineRule="auto"/>
              <w:ind w:left="0"/>
              <w:jc w:val="center"/>
              <w:rPr>
                <w:b/>
                <w:lang w:val="pt-BR"/>
              </w:rPr>
            </w:pPr>
          </w:p>
          <w:p w14:paraId="19284B78" w14:textId="77777777" w:rsidR="00113E2F" w:rsidRPr="00580A08" w:rsidRDefault="00113E2F" w:rsidP="00E8684F">
            <w:pPr>
              <w:tabs>
                <w:tab w:val="left" w:pos="360"/>
              </w:tabs>
              <w:jc w:val="both"/>
              <w:rPr>
                <w:lang w:val="pt-BR"/>
              </w:rPr>
            </w:pPr>
          </w:p>
          <w:p w14:paraId="39E3E96D" w14:textId="77777777" w:rsidR="00113E2F" w:rsidRPr="00580A08" w:rsidRDefault="00113E2F" w:rsidP="00E8684F">
            <w:pPr>
              <w:tabs>
                <w:tab w:val="left" w:pos="360"/>
                <w:tab w:val="left" w:pos="2685"/>
              </w:tabs>
              <w:jc w:val="both"/>
              <w:rPr>
                <w:lang w:val="pt-BR"/>
              </w:rPr>
            </w:pPr>
            <w:r w:rsidRPr="00580A08">
              <w:rPr>
                <w:lang w:val="pt-BR"/>
              </w:rPr>
              <w:tab/>
            </w:r>
          </w:p>
          <w:p w14:paraId="777EC23A" w14:textId="77777777" w:rsidR="00113E2F" w:rsidRPr="00580A08" w:rsidRDefault="00113E2F" w:rsidP="00E8684F">
            <w:pPr>
              <w:pStyle w:val="a3"/>
              <w:tabs>
                <w:tab w:val="left" w:pos="360"/>
                <w:tab w:val="left" w:pos="2685"/>
              </w:tabs>
              <w:spacing w:line="276" w:lineRule="auto"/>
              <w:ind w:left="0"/>
              <w:jc w:val="center"/>
              <w:rPr>
                <w:b/>
                <w:lang w:val="pt-BR"/>
              </w:rPr>
            </w:pPr>
            <w:r w:rsidRPr="00580A08">
              <w:rPr>
                <w:b/>
                <w:lang w:val="pt-BR"/>
              </w:rPr>
              <w:t>SEMNĂTURILE PĂRŢILOR</w:t>
            </w:r>
          </w:p>
          <w:p w14:paraId="54EE1DC9" w14:textId="77777777" w:rsidR="00113E2F" w:rsidRPr="00580A08" w:rsidRDefault="00113E2F" w:rsidP="00E8684F">
            <w:pPr>
              <w:pStyle w:val="a3"/>
              <w:tabs>
                <w:tab w:val="left" w:pos="360"/>
                <w:tab w:val="left" w:pos="2685"/>
              </w:tabs>
              <w:spacing w:line="276" w:lineRule="auto"/>
              <w:ind w:left="0"/>
              <w:jc w:val="center"/>
              <w:rPr>
                <w:b/>
                <w:lang w:val="pt-BR"/>
              </w:rPr>
            </w:pPr>
          </w:p>
          <w:tbl>
            <w:tblPr>
              <w:tblW w:w="9340" w:type="dxa"/>
              <w:tblLayout w:type="fixed"/>
              <w:tblLook w:val="00A0" w:firstRow="1" w:lastRow="0" w:firstColumn="1" w:lastColumn="0" w:noHBand="0" w:noVBand="0"/>
            </w:tblPr>
            <w:tblGrid>
              <w:gridCol w:w="4630"/>
              <w:gridCol w:w="4710"/>
            </w:tblGrid>
            <w:tr w:rsidR="00113E2F" w:rsidRPr="00EC30C2" w14:paraId="1FF2C95D" w14:textId="77777777" w:rsidTr="008F1F1B">
              <w:trPr>
                <w:trHeight w:val="357"/>
              </w:trPr>
              <w:tc>
                <w:tcPr>
                  <w:tcW w:w="4630" w:type="dxa"/>
                  <w:vAlign w:val="center"/>
                </w:tcPr>
                <w:p w14:paraId="4DF98574" w14:textId="77777777" w:rsidR="00113E2F" w:rsidRPr="00FF430B" w:rsidRDefault="00113E2F" w:rsidP="0024329E">
                  <w:pPr>
                    <w:tabs>
                      <w:tab w:val="left" w:pos="360"/>
                    </w:tabs>
                    <w:jc w:val="center"/>
                    <w:rPr>
                      <w:b/>
                    </w:rPr>
                  </w:pPr>
                  <w:r>
                    <w:rPr>
                      <w:b/>
                    </w:rPr>
                    <w:t>BENEFICIAR</w:t>
                  </w:r>
                </w:p>
              </w:tc>
              <w:tc>
                <w:tcPr>
                  <w:tcW w:w="4710" w:type="dxa"/>
                  <w:vAlign w:val="center"/>
                </w:tcPr>
                <w:p w14:paraId="7881A062" w14:textId="77777777" w:rsidR="00113E2F" w:rsidRPr="00FF430B" w:rsidRDefault="00113E2F" w:rsidP="0024329E">
                  <w:pPr>
                    <w:tabs>
                      <w:tab w:val="left" w:pos="360"/>
                    </w:tabs>
                    <w:jc w:val="center"/>
                    <w:rPr>
                      <w:b/>
                    </w:rPr>
                  </w:pPr>
                  <w:r>
                    <w:rPr>
                      <w:b/>
                    </w:rPr>
                    <w:t>ANTREPRENOR</w:t>
                  </w:r>
                </w:p>
              </w:tc>
            </w:tr>
            <w:tr w:rsidR="00113E2F" w:rsidRPr="00EC30C2" w14:paraId="0FCC7414" w14:textId="77777777" w:rsidTr="008F1F1B">
              <w:trPr>
                <w:trHeight w:val="357"/>
              </w:trPr>
              <w:tc>
                <w:tcPr>
                  <w:tcW w:w="4630" w:type="dxa"/>
                  <w:vAlign w:val="center"/>
                </w:tcPr>
                <w:p w14:paraId="4023AEB4" w14:textId="77777777" w:rsidR="00113E2F" w:rsidRPr="00FF430B" w:rsidRDefault="00113E2F" w:rsidP="00E8684F">
                  <w:pPr>
                    <w:tabs>
                      <w:tab w:val="left" w:pos="360"/>
                    </w:tabs>
                    <w:jc w:val="both"/>
                    <w:rPr>
                      <w:b/>
                    </w:rPr>
                  </w:pPr>
                </w:p>
                <w:p w14:paraId="33F218E4" w14:textId="77777777" w:rsidR="00113E2F" w:rsidRPr="00FF430B" w:rsidRDefault="00113E2F" w:rsidP="00E8684F">
                  <w:pPr>
                    <w:tabs>
                      <w:tab w:val="left" w:pos="360"/>
                    </w:tabs>
                    <w:jc w:val="both"/>
                    <w:rPr>
                      <w:b/>
                    </w:rPr>
                  </w:pPr>
                </w:p>
                <w:p w14:paraId="69B1B313" w14:textId="77777777" w:rsidR="00113E2F" w:rsidRPr="00FF430B" w:rsidRDefault="00113E2F" w:rsidP="00E8684F">
                  <w:pPr>
                    <w:tabs>
                      <w:tab w:val="left" w:pos="360"/>
                    </w:tabs>
                    <w:jc w:val="both"/>
                    <w:rPr>
                      <w:b/>
                    </w:rPr>
                  </w:pPr>
                </w:p>
              </w:tc>
              <w:tc>
                <w:tcPr>
                  <w:tcW w:w="4710" w:type="dxa"/>
                  <w:vAlign w:val="center"/>
                </w:tcPr>
                <w:p w14:paraId="612FCE58" w14:textId="77777777" w:rsidR="00113E2F" w:rsidRPr="00FF430B" w:rsidRDefault="00113E2F" w:rsidP="00E8684F">
                  <w:pPr>
                    <w:tabs>
                      <w:tab w:val="left" w:pos="360"/>
                    </w:tabs>
                    <w:jc w:val="both"/>
                    <w:rPr>
                      <w:b/>
                    </w:rPr>
                  </w:pPr>
                </w:p>
                <w:p w14:paraId="020BFC23" w14:textId="77777777" w:rsidR="00113E2F" w:rsidRPr="00FF430B" w:rsidRDefault="00113E2F" w:rsidP="00E8684F">
                  <w:pPr>
                    <w:tabs>
                      <w:tab w:val="left" w:pos="360"/>
                    </w:tabs>
                    <w:jc w:val="both"/>
                    <w:rPr>
                      <w:b/>
                    </w:rPr>
                  </w:pPr>
                </w:p>
                <w:p w14:paraId="20D468FD" w14:textId="77777777" w:rsidR="00113E2F" w:rsidRPr="00FF430B" w:rsidRDefault="00113E2F" w:rsidP="00E8684F">
                  <w:pPr>
                    <w:tabs>
                      <w:tab w:val="left" w:pos="360"/>
                    </w:tabs>
                    <w:jc w:val="both"/>
                    <w:rPr>
                      <w:b/>
                    </w:rPr>
                  </w:pPr>
                </w:p>
              </w:tc>
            </w:tr>
            <w:tr w:rsidR="00113E2F" w:rsidRPr="00EC30C2" w14:paraId="4DD7F2B6" w14:textId="77777777" w:rsidTr="008F1F1B">
              <w:trPr>
                <w:trHeight w:val="357"/>
              </w:trPr>
              <w:tc>
                <w:tcPr>
                  <w:tcW w:w="4630" w:type="dxa"/>
                  <w:vAlign w:val="center"/>
                </w:tcPr>
                <w:p w14:paraId="318DD64B" w14:textId="77777777" w:rsidR="00113E2F" w:rsidRPr="00FF430B" w:rsidRDefault="00113E2F" w:rsidP="0024329E">
                  <w:pPr>
                    <w:tabs>
                      <w:tab w:val="left" w:pos="360"/>
                    </w:tabs>
                    <w:jc w:val="center"/>
                    <w:rPr>
                      <w:b/>
                    </w:rPr>
                  </w:pPr>
                  <w:r w:rsidRPr="00FF430B">
                    <w:t>„__</w:t>
                  </w:r>
                  <w:proofErr w:type="gramStart"/>
                  <w:r w:rsidRPr="00FF430B">
                    <w:t>_”_</w:t>
                  </w:r>
                  <w:proofErr w:type="gramEnd"/>
                  <w:r w:rsidRPr="00FF430B">
                    <w:t>________20</w:t>
                  </w:r>
                  <w:r>
                    <w:rPr>
                      <w:lang w:val="ro-RO"/>
                    </w:rPr>
                    <w:t>26</w:t>
                  </w:r>
                  <w:r w:rsidRPr="00FF430B">
                    <w:t>__</w:t>
                  </w:r>
                </w:p>
              </w:tc>
              <w:tc>
                <w:tcPr>
                  <w:tcW w:w="4710" w:type="dxa"/>
                  <w:vAlign w:val="center"/>
                </w:tcPr>
                <w:p w14:paraId="2962C979" w14:textId="77777777" w:rsidR="00113E2F" w:rsidRPr="00FF430B" w:rsidRDefault="00113E2F" w:rsidP="0024329E">
                  <w:pPr>
                    <w:tabs>
                      <w:tab w:val="left" w:pos="360"/>
                    </w:tabs>
                    <w:jc w:val="center"/>
                    <w:rPr>
                      <w:b/>
                    </w:rPr>
                  </w:pPr>
                  <w:r w:rsidRPr="00FF430B">
                    <w:t>„__</w:t>
                  </w:r>
                  <w:proofErr w:type="gramStart"/>
                  <w:r w:rsidRPr="00FF430B">
                    <w:t>_”_</w:t>
                  </w:r>
                  <w:proofErr w:type="gramEnd"/>
                  <w:r w:rsidRPr="00FF430B">
                    <w:t>____20</w:t>
                  </w:r>
                  <w:r>
                    <w:rPr>
                      <w:lang w:val="ro-RO"/>
                    </w:rPr>
                    <w:t>26</w:t>
                  </w:r>
                  <w:r w:rsidRPr="00FF430B">
                    <w:t>__</w:t>
                  </w:r>
                  <w:r>
                    <w:t>”.</w:t>
                  </w:r>
                </w:p>
              </w:tc>
            </w:tr>
          </w:tbl>
          <w:p w14:paraId="7086FC18" w14:textId="77777777" w:rsidR="00113E2F" w:rsidRPr="00FF430B" w:rsidRDefault="00113E2F" w:rsidP="00E8684F">
            <w:pPr>
              <w:tabs>
                <w:tab w:val="left" w:pos="360"/>
                <w:tab w:val="left" w:pos="2295"/>
              </w:tabs>
              <w:jc w:val="both"/>
            </w:pPr>
            <w:r>
              <w:t xml:space="preserve">              </w:t>
            </w:r>
          </w:p>
          <w:p w14:paraId="0582059B" w14:textId="77777777" w:rsidR="00113E2F" w:rsidRPr="00FF430B" w:rsidRDefault="00113E2F" w:rsidP="00E8684F">
            <w:pPr>
              <w:tabs>
                <w:tab w:val="left" w:pos="360"/>
              </w:tabs>
              <w:jc w:val="both"/>
            </w:pPr>
          </w:p>
        </w:tc>
      </w:tr>
    </w:tbl>
    <w:p w14:paraId="5763BFBE" w14:textId="77777777" w:rsidR="00113E2F" w:rsidRPr="00923433" w:rsidRDefault="00113E2F" w:rsidP="00923433"/>
    <w:sectPr w:rsidR="00113E2F" w:rsidRPr="00923433" w:rsidSect="00133BA4">
      <w:pgSz w:w="11906" w:h="16838"/>
      <w:pgMar w:top="719"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22FE7" w14:textId="77777777" w:rsidR="00EA54AF" w:rsidRDefault="00EA54AF" w:rsidP="002253A8">
      <w:r>
        <w:separator/>
      </w:r>
    </w:p>
  </w:endnote>
  <w:endnote w:type="continuationSeparator" w:id="0">
    <w:p w14:paraId="7C1DCC27" w14:textId="77777777" w:rsidR="00EA54AF" w:rsidRDefault="00EA54AF"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90F2B" w14:textId="77777777" w:rsidR="00EA54AF" w:rsidRDefault="00EA54AF" w:rsidP="002253A8">
      <w:r>
        <w:separator/>
      </w:r>
    </w:p>
  </w:footnote>
  <w:footnote w:type="continuationSeparator" w:id="0">
    <w:p w14:paraId="31633ABB" w14:textId="77777777" w:rsidR="00EA54AF" w:rsidRDefault="00EA54AF"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875389631">
    <w:abstractNumId w:val="6"/>
  </w:num>
  <w:num w:numId="2" w16cid:durableId="43409370">
    <w:abstractNumId w:val="27"/>
  </w:num>
  <w:num w:numId="3" w16cid:durableId="1940866943">
    <w:abstractNumId w:val="26"/>
  </w:num>
  <w:num w:numId="4" w16cid:durableId="1862819764">
    <w:abstractNumId w:val="13"/>
  </w:num>
  <w:num w:numId="5" w16cid:durableId="1648783667">
    <w:abstractNumId w:val="14"/>
  </w:num>
  <w:num w:numId="6" w16cid:durableId="149754903">
    <w:abstractNumId w:val="25"/>
  </w:num>
  <w:num w:numId="7" w16cid:durableId="879781949">
    <w:abstractNumId w:val="22"/>
  </w:num>
  <w:num w:numId="8" w16cid:durableId="56824646">
    <w:abstractNumId w:val="3"/>
  </w:num>
  <w:num w:numId="9" w16cid:durableId="690961440">
    <w:abstractNumId w:val="1"/>
  </w:num>
  <w:num w:numId="10" w16cid:durableId="1664703395">
    <w:abstractNumId w:val="31"/>
  </w:num>
  <w:num w:numId="11" w16cid:durableId="1014380901">
    <w:abstractNumId w:val="35"/>
  </w:num>
  <w:num w:numId="12" w16cid:durableId="2009210104">
    <w:abstractNumId w:val="29"/>
  </w:num>
  <w:num w:numId="13" w16cid:durableId="1620793795">
    <w:abstractNumId w:val="24"/>
  </w:num>
  <w:num w:numId="14" w16cid:durableId="279387268">
    <w:abstractNumId w:val="23"/>
  </w:num>
  <w:num w:numId="15" w16cid:durableId="822770368">
    <w:abstractNumId w:val="8"/>
  </w:num>
  <w:num w:numId="16" w16cid:durableId="1010329697">
    <w:abstractNumId w:val="32"/>
  </w:num>
  <w:num w:numId="17" w16cid:durableId="312413689">
    <w:abstractNumId w:val="18"/>
  </w:num>
  <w:num w:numId="18" w16cid:durableId="1867404310">
    <w:abstractNumId w:val="12"/>
  </w:num>
  <w:num w:numId="19" w16cid:durableId="1827625119">
    <w:abstractNumId w:val="33"/>
  </w:num>
  <w:num w:numId="20" w16cid:durableId="1435204778">
    <w:abstractNumId w:val="21"/>
  </w:num>
  <w:num w:numId="21" w16cid:durableId="1968000019">
    <w:abstractNumId w:val="16"/>
  </w:num>
  <w:num w:numId="22" w16cid:durableId="2143618182">
    <w:abstractNumId w:val="30"/>
  </w:num>
  <w:num w:numId="23" w16cid:durableId="112526432">
    <w:abstractNumId w:val="9"/>
  </w:num>
  <w:num w:numId="24" w16cid:durableId="1303073861">
    <w:abstractNumId w:val="11"/>
  </w:num>
  <w:num w:numId="25" w16cid:durableId="1940983346">
    <w:abstractNumId w:val="5"/>
  </w:num>
  <w:num w:numId="26" w16cid:durableId="383791926">
    <w:abstractNumId w:val="17"/>
  </w:num>
  <w:num w:numId="27" w16cid:durableId="2122793803">
    <w:abstractNumId w:val="37"/>
  </w:num>
  <w:num w:numId="28" w16cid:durableId="1062949302">
    <w:abstractNumId w:val="10"/>
  </w:num>
  <w:num w:numId="29" w16cid:durableId="1365522643">
    <w:abstractNumId w:val="38"/>
  </w:num>
  <w:num w:numId="30" w16cid:durableId="1966764492">
    <w:abstractNumId w:val="34"/>
  </w:num>
  <w:num w:numId="31" w16cid:durableId="1026559959">
    <w:abstractNumId w:val="28"/>
  </w:num>
  <w:num w:numId="32" w16cid:durableId="1846240147">
    <w:abstractNumId w:val="15"/>
  </w:num>
  <w:num w:numId="33" w16cid:durableId="385303276">
    <w:abstractNumId w:val="7"/>
  </w:num>
  <w:num w:numId="34" w16cid:durableId="1984120530">
    <w:abstractNumId w:val="36"/>
  </w:num>
  <w:num w:numId="35" w16cid:durableId="859899949">
    <w:abstractNumId w:val="20"/>
  </w:num>
  <w:num w:numId="36" w16cid:durableId="719134249">
    <w:abstractNumId w:val="19"/>
  </w:num>
  <w:num w:numId="37" w16cid:durableId="189683625">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141A"/>
    <w:rsid w:val="0000255E"/>
    <w:rsid w:val="00005F58"/>
    <w:rsid w:val="0001624C"/>
    <w:rsid w:val="00016D78"/>
    <w:rsid w:val="00033AC3"/>
    <w:rsid w:val="00035631"/>
    <w:rsid w:val="0004161C"/>
    <w:rsid w:val="00047970"/>
    <w:rsid w:val="00051427"/>
    <w:rsid w:val="000525AC"/>
    <w:rsid w:val="00052FDC"/>
    <w:rsid w:val="00056549"/>
    <w:rsid w:val="000801AF"/>
    <w:rsid w:val="0009382E"/>
    <w:rsid w:val="000A0DCF"/>
    <w:rsid w:val="000A1744"/>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3E2F"/>
    <w:rsid w:val="00115604"/>
    <w:rsid w:val="00117284"/>
    <w:rsid w:val="00125FD3"/>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4C7E"/>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271B"/>
    <w:rsid w:val="0032718E"/>
    <w:rsid w:val="00327C5E"/>
    <w:rsid w:val="00333770"/>
    <w:rsid w:val="003413F6"/>
    <w:rsid w:val="00351DEC"/>
    <w:rsid w:val="00363B83"/>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3545"/>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204B"/>
    <w:rsid w:val="00533925"/>
    <w:rsid w:val="00533D0F"/>
    <w:rsid w:val="00541002"/>
    <w:rsid w:val="005431BE"/>
    <w:rsid w:val="00544B25"/>
    <w:rsid w:val="00546832"/>
    <w:rsid w:val="00547A97"/>
    <w:rsid w:val="005553CC"/>
    <w:rsid w:val="005610A5"/>
    <w:rsid w:val="005666E1"/>
    <w:rsid w:val="0057146E"/>
    <w:rsid w:val="0057153C"/>
    <w:rsid w:val="0057340A"/>
    <w:rsid w:val="00575C55"/>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2672D"/>
    <w:rsid w:val="00632EEC"/>
    <w:rsid w:val="00633F99"/>
    <w:rsid w:val="006361C6"/>
    <w:rsid w:val="006369F2"/>
    <w:rsid w:val="0064438D"/>
    <w:rsid w:val="00646EBA"/>
    <w:rsid w:val="00650771"/>
    <w:rsid w:val="006517AB"/>
    <w:rsid w:val="00655979"/>
    <w:rsid w:val="0066372D"/>
    <w:rsid w:val="00664C93"/>
    <w:rsid w:val="0066762D"/>
    <w:rsid w:val="00667D10"/>
    <w:rsid w:val="00671255"/>
    <w:rsid w:val="00672EA2"/>
    <w:rsid w:val="00676AC3"/>
    <w:rsid w:val="006804C7"/>
    <w:rsid w:val="00681655"/>
    <w:rsid w:val="0069020D"/>
    <w:rsid w:val="006A1986"/>
    <w:rsid w:val="006B0A51"/>
    <w:rsid w:val="006B1708"/>
    <w:rsid w:val="006C059B"/>
    <w:rsid w:val="006C5183"/>
    <w:rsid w:val="006C5CDD"/>
    <w:rsid w:val="006C61F2"/>
    <w:rsid w:val="006C79FC"/>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65881"/>
    <w:rsid w:val="007703C5"/>
    <w:rsid w:val="00770883"/>
    <w:rsid w:val="00772EC8"/>
    <w:rsid w:val="007809E6"/>
    <w:rsid w:val="0079230C"/>
    <w:rsid w:val="007926DA"/>
    <w:rsid w:val="00793FDC"/>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477E0"/>
    <w:rsid w:val="00850049"/>
    <w:rsid w:val="00853AED"/>
    <w:rsid w:val="0085584C"/>
    <w:rsid w:val="00860E33"/>
    <w:rsid w:val="00861622"/>
    <w:rsid w:val="00876031"/>
    <w:rsid w:val="0087715F"/>
    <w:rsid w:val="008811DE"/>
    <w:rsid w:val="00882B2C"/>
    <w:rsid w:val="008848F2"/>
    <w:rsid w:val="00890E88"/>
    <w:rsid w:val="00896BF7"/>
    <w:rsid w:val="008973B8"/>
    <w:rsid w:val="008A5BAC"/>
    <w:rsid w:val="008A726D"/>
    <w:rsid w:val="008D0253"/>
    <w:rsid w:val="008D1E41"/>
    <w:rsid w:val="008D1F00"/>
    <w:rsid w:val="008D4994"/>
    <w:rsid w:val="008E095B"/>
    <w:rsid w:val="008E0C1C"/>
    <w:rsid w:val="008E493B"/>
    <w:rsid w:val="008F1F1B"/>
    <w:rsid w:val="008F4880"/>
    <w:rsid w:val="0090094B"/>
    <w:rsid w:val="009054AD"/>
    <w:rsid w:val="009056CA"/>
    <w:rsid w:val="009067F3"/>
    <w:rsid w:val="00906928"/>
    <w:rsid w:val="009115A3"/>
    <w:rsid w:val="0091364E"/>
    <w:rsid w:val="00914D28"/>
    <w:rsid w:val="00921D0E"/>
    <w:rsid w:val="00923433"/>
    <w:rsid w:val="00924F17"/>
    <w:rsid w:val="00930A89"/>
    <w:rsid w:val="00972D94"/>
    <w:rsid w:val="00975B31"/>
    <w:rsid w:val="0097657D"/>
    <w:rsid w:val="00980290"/>
    <w:rsid w:val="00980544"/>
    <w:rsid w:val="009836C8"/>
    <w:rsid w:val="0099006E"/>
    <w:rsid w:val="0099385F"/>
    <w:rsid w:val="00994011"/>
    <w:rsid w:val="00996608"/>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4C5F"/>
    <w:rsid w:val="00A858D4"/>
    <w:rsid w:val="00A96D12"/>
    <w:rsid w:val="00AA02DA"/>
    <w:rsid w:val="00AA4DA7"/>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464FE"/>
    <w:rsid w:val="00B634DF"/>
    <w:rsid w:val="00B70E83"/>
    <w:rsid w:val="00B82FE2"/>
    <w:rsid w:val="00B946F5"/>
    <w:rsid w:val="00B9724B"/>
    <w:rsid w:val="00BA7783"/>
    <w:rsid w:val="00BB018B"/>
    <w:rsid w:val="00BC1110"/>
    <w:rsid w:val="00BC6E8A"/>
    <w:rsid w:val="00BD656F"/>
    <w:rsid w:val="00BE5D62"/>
    <w:rsid w:val="00BF30BA"/>
    <w:rsid w:val="00BF5B35"/>
    <w:rsid w:val="00BF5E4A"/>
    <w:rsid w:val="00BF671F"/>
    <w:rsid w:val="00C03A43"/>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5B3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068A8"/>
    <w:rsid w:val="00E10B79"/>
    <w:rsid w:val="00E17597"/>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54AF"/>
    <w:rsid w:val="00EA6F27"/>
    <w:rsid w:val="00EB0B69"/>
    <w:rsid w:val="00EB6408"/>
    <w:rsid w:val="00EC0933"/>
    <w:rsid w:val="00EC30C2"/>
    <w:rsid w:val="00ED010B"/>
    <w:rsid w:val="00EF3027"/>
    <w:rsid w:val="00EF39F4"/>
    <w:rsid w:val="00F00011"/>
    <w:rsid w:val="00F0024C"/>
    <w:rsid w:val="00F03375"/>
    <w:rsid w:val="00F04593"/>
    <w:rsid w:val="00F077A5"/>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5CEC61"/>
  <w15:docId w15:val="{88BE0E95-3627-4135-9E7B-5DBA4B55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3">
    <w:name w:val="heading 3"/>
    <w:basedOn w:val="a"/>
    <w:next w:val="a"/>
    <w:link w:val="30"/>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4">
    <w:name w:val="heading 4"/>
    <w:aliases w:val="Sub-Clause Sub-paragraph"/>
    <w:basedOn w:val="a"/>
    <w:next w:val="a"/>
    <w:link w:val="40"/>
    <w:uiPriority w:val="99"/>
    <w:qFormat/>
    <w:rsid w:val="00713472"/>
    <w:pPr>
      <w:keepNext/>
      <w:tabs>
        <w:tab w:val="left" w:pos="5103"/>
        <w:tab w:val="left" w:pos="8222"/>
      </w:tabs>
      <w:outlineLvl w:val="3"/>
    </w:pPr>
    <w:rPr>
      <w:b/>
      <w:szCs w:val="20"/>
      <w:lang w:val="ro-RO"/>
    </w:rPr>
  </w:style>
  <w:style w:type="paragraph" w:styleId="5">
    <w:name w:val="heading 5"/>
    <w:basedOn w:val="a"/>
    <w:next w:val="a"/>
    <w:link w:val="50"/>
    <w:uiPriority w:val="99"/>
    <w:qFormat/>
    <w:rsid w:val="007926DA"/>
    <w:pPr>
      <w:keepNext/>
      <w:ind w:firstLine="6804"/>
      <w:outlineLvl w:val="4"/>
    </w:pPr>
    <w:rPr>
      <w:sz w:val="28"/>
      <w:szCs w:val="20"/>
      <w:lang w:val="ro-RO"/>
    </w:rPr>
  </w:style>
  <w:style w:type="paragraph" w:styleId="8">
    <w:name w:val="heading 8"/>
    <w:basedOn w:val="a"/>
    <w:next w:val="a"/>
    <w:link w:val="80"/>
    <w:uiPriority w:val="99"/>
    <w:qFormat/>
    <w:rsid w:val="007926DA"/>
    <w:pPr>
      <w:spacing w:before="240" w:after="60"/>
      <w:outlineLvl w:val="7"/>
    </w:pPr>
    <w:rPr>
      <w:rFonts w:ascii="Calibri" w:hAnsi="Calibri"/>
      <w:i/>
      <w:iCs/>
      <w:lang w:val="ro-RO" w:eastAsia="en-US"/>
    </w:rPr>
  </w:style>
  <w:style w:type="paragraph" w:styleId="9">
    <w:name w:val="heading 9"/>
    <w:basedOn w:val="a"/>
    <w:next w:val="a"/>
    <w:link w:val="90"/>
    <w:uiPriority w:val="99"/>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13472"/>
    <w:rPr>
      <w:rFonts w:ascii="Times New Roman" w:hAnsi="Times New Roman" w:cs="Times New Roman"/>
      <w:b/>
      <w:sz w:val="24"/>
      <w:szCs w:val="24"/>
      <w:lang w:val="ro-RO" w:eastAsia="ru-RU"/>
    </w:rPr>
  </w:style>
  <w:style w:type="character" w:customStyle="1" w:styleId="20">
    <w:name w:val="Заголовок 2 Знак"/>
    <w:link w:val="2"/>
    <w:uiPriority w:val="99"/>
    <w:locked/>
    <w:rsid w:val="007926DA"/>
    <w:rPr>
      <w:rFonts w:ascii="Cambria" w:eastAsia="SimSun" w:hAnsi="Cambria" w:cs="Times New Roman"/>
      <w:b/>
      <w:bCs/>
      <w:noProof/>
      <w:color w:val="4F81BD"/>
      <w:sz w:val="26"/>
      <w:szCs w:val="26"/>
      <w:lang w:val="ro-RO"/>
    </w:rPr>
  </w:style>
  <w:style w:type="character" w:customStyle="1" w:styleId="30">
    <w:name w:val="Заголовок 3 Знак"/>
    <w:link w:val="3"/>
    <w:uiPriority w:val="99"/>
    <w:locked/>
    <w:rsid w:val="007926DA"/>
    <w:rPr>
      <w:rFonts w:ascii="Cambria" w:eastAsia="SimSun" w:hAnsi="Cambria" w:cs="Times New Roman"/>
      <w:b/>
      <w:bCs/>
      <w:noProof/>
      <w:color w:val="4F81BD"/>
      <w:sz w:val="24"/>
      <w:szCs w:val="24"/>
      <w:lang w:val="ro-RO"/>
    </w:rPr>
  </w:style>
  <w:style w:type="character" w:customStyle="1" w:styleId="40">
    <w:name w:val="Заголовок 4 Знак"/>
    <w:aliases w:val="Sub-Clause Sub-paragraph Знак"/>
    <w:link w:val="4"/>
    <w:uiPriority w:val="99"/>
    <w:locked/>
    <w:rsid w:val="00713472"/>
    <w:rPr>
      <w:rFonts w:ascii="Times New Roman" w:hAnsi="Times New Roman" w:cs="Times New Roman"/>
      <w:b/>
      <w:sz w:val="20"/>
      <w:szCs w:val="20"/>
      <w:lang w:val="ro-RO" w:eastAsia="ru-RU"/>
    </w:rPr>
  </w:style>
  <w:style w:type="character" w:customStyle="1" w:styleId="50">
    <w:name w:val="Заголовок 5 Знак"/>
    <w:link w:val="5"/>
    <w:uiPriority w:val="99"/>
    <w:locked/>
    <w:rsid w:val="007926DA"/>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7926DA"/>
    <w:rPr>
      <w:rFonts w:ascii="Calibri" w:hAnsi="Calibri" w:cs="Times New Roman"/>
      <w:i/>
      <w:iCs/>
      <w:sz w:val="24"/>
      <w:szCs w:val="24"/>
      <w:lang w:val="ro-RO"/>
    </w:rPr>
  </w:style>
  <w:style w:type="character" w:customStyle="1" w:styleId="90">
    <w:name w:val="Заголовок 9 Знак"/>
    <w:link w:val="9"/>
    <w:uiPriority w:val="99"/>
    <w:semiHidden/>
    <w:locked/>
    <w:rsid w:val="007926DA"/>
    <w:rPr>
      <w:rFonts w:ascii="Cambria" w:hAnsi="Cambria" w:cs="Times New Roman"/>
      <w:lang w:val="ro-RO"/>
    </w:rPr>
  </w:style>
  <w:style w:type="paragraph" w:styleId="a3">
    <w:name w:val="List Paragraph"/>
    <w:aliases w:val="HotarirePunct1"/>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alloon Text"/>
    <w:basedOn w:val="a"/>
    <w:link w:val="a7"/>
    <w:uiPriority w:val="99"/>
    <w:semiHidden/>
    <w:rsid w:val="00DD2739"/>
    <w:rPr>
      <w:rFonts w:ascii="Segoe UI" w:hAnsi="Segoe UI" w:cs="Segoe UI"/>
      <w:sz w:val="18"/>
      <w:szCs w:val="18"/>
    </w:rPr>
  </w:style>
  <w:style w:type="character" w:customStyle="1" w:styleId="a7">
    <w:name w:val="Текст выноски Знак"/>
    <w:link w:val="a6"/>
    <w:uiPriority w:val="99"/>
    <w:semiHidden/>
    <w:locked/>
    <w:rsid w:val="00DD2739"/>
    <w:rPr>
      <w:rFonts w:ascii="Segoe UI" w:hAnsi="Segoe UI" w:cs="Segoe UI"/>
      <w:sz w:val="18"/>
      <w:szCs w:val="18"/>
      <w:lang w:eastAsia="ru-RU"/>
    </w:rPr>
  </w:style>
  <w:style w:type="paragraph" w:styleId="a8">
    <w:name w:val="Normal (Web)"/>
    <w:basedOn w:val="a"/>
    <w:uiPriority w:val="99"/>
    <w:rsid w:val="004F139E"/>
    <w:pPr>
      <w:spacing w:before="100" w:beforeAutospacing="1" w:after="100" w:afterAutospacing="1"/>
    </w:pPr>
  </w:style>
  <w:style w:type="character" w:styleId="a9">
    <w:name w:val="Strong"/>
    <w:uiPriority w:val="99"/>
    <w:qFormat/>
    <w:rsid w:val="004F139E"/>
    <w:rPr>
      <w:rFonts w:cs="Times New Roman"/>
      <w:b/>
      <w:bCs/>
    </w:rPr>
  </w:style>
  <w:style w:type="paragraph" w:customStyle="1" w:styleId="tt">
    <w:name w:val="tt"/>
    <w:basedOn w:val="a"/>
    <w:uiPriority w:val="99"/>
    <w:rsid w:val="00E741CF"/>
    <w:pPr>
      <w:spacing w:before="100" w:beforeAutospacing="1" w:after="100" w:afterAutospacing="1"/>
    </w:pPr>
  </w:style>
  <w:style w:type="paragraph" w:customStyle="1" w:styleId="cp">
    <w:name w:val="cp"/>
    <w:basedOn w:val="a"/>
    <w:uiPriority w:val="99"/>
    <w:rsid w:val="00E95EE7"/>
    <w:pPr>
      <w:spacing w:before="100" w:beforeAutospacing="1" w:after="100" w:afterAutospacing="1"/>
    </w:pPr>
  </w:style>
  <w:style w:type="paragraph" w:styleId="aa">
    <w:name w:val="Body Text"/>
    <w:basedOn w:val="a"/>
    <w:link w:val="ab"/>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ab">
    <w:name w:val="Основной текст Знак"/>
    <w:link w:val="aa"/>
    <w:uiPriority w:val="99"/>
    <w:locked/>
    <w:rsid w:val="00A644C5"/>
    <w:rPr>
      <w:rFonts w:ascii="Cambria" w:hAnsi="Cambria" w:cs="Cambria"/>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link w:val="ac"/>
    <w:uiPriority w:val="99"/>
    <w:locked/>
    <w:rsid w:val="007926DA"/>
    <w:rPr>
      <w:rFonts w:ascii="Times New Roman" w:hAnsi="Times New Roman" w:cs="Times New Roman"/>
      <w:noProof/>
      <w:sz w:val="24"/>
      <w:szCs w:val="24"/>
      <w:lang w:val="ro-RO"/>
    </w:rPr>
  </w:style>
  <w:style w:type="character" w:styleId="ae">
    <w:name w:val="page number"/>
    <w:uiPriority w:val="99"/>
    <w:rsid w:val="007926DA"/>
    <w:rPr>
      <w:rFonts w:cs="Times New Roman"/>
    </w:rPr>
  </w:style>
  <w:style w:type="paragraph" w:styleId="af">
    <w:name w:val="header"/>
    <w:basedOn w:val="a"/>
    <w:link w:val="af0"/>
    <w:uiPriority w:val="99"/>
    <w:rsid w:val="007926DA"/>
    <w:pPr>
      <w:tabs>
        <w:tab w:val="center" w:pos="4703"/>
        <w:tab w:val="right" w:pos="9406"/>
      </w:tabs>
    </w:pPr>
    <w:rPr>
      <w:sz w:val="20"/>
      <w:szCs w:val="20"/>
    </w:rPr>
  </w:style>
  <w:style w:type="character" w:customStyle="1" w:styleId="af0">
    <w:name w:val="Верхний колонтитул Знак"/>
    <w:link w:val="af"/>
    <w:uiPriority w:val="99"/>
    <w:locked/>
    <w:rsid w:val="007926DA"/>
    <w:rPr>
      <w:rFonts w:ascii="Times New Roman" w:hAnsi="Times New Roman" w:cs="Times New Roman"/>
      <w:sz w:val="20"/>
      <w:szCs w:val="20"/>
      <w:lang w:eastAsia="ru-RU"/>
    </w:rPr>
  </w:style>
  <w:style w:type="paragraph" w:styleId="af1">
    <w:name w:val="Subtitle"/>
    <w:basedOn w:val="a"/>
    <w:link w:val="af2"/>
    <w:uiPriority w:val="99"/>
    <w:qFormat/>
    <w:rsid w:val="007926DA"/>
    <w:pPr>
      <w:jc w:val="center"/>
    </w:pPr>
    <w:rPr>
      <w:b/>
      <w:sz w:val="32"/>
      <w:szCs w:val="20"/>
      <w:lang w:val="en-US"/>
    </w:rPr>
  </w:style>
  <w:style w:type="character" w:customStyle="1" w:styleId="af2">
    <w:name w:val="Подзаголовок Знак"/>
    <w:link w:val="af1"/>
    <w:uiPriority w:val="99"/>
    <w:locked/>
    <w:rsid w:val="007926DA"/>
    <w:rPr>
      <w:rFonts w:ascii="Times New Roman" w:hAnsi="Times New Roman" w:cs="Times New Roman"/>
      <w:b/>
      <w:sz w:val="20"/>
      <w:szCs w:val="20"/>
      <w:lang w:val="en-US" w:eastAsia="ru-RU"/>
    </w:rPr>
  </w:style>
  <w:style w:type="paragraph" w:styleId="af3">
    <w:name w:val="Body Text Indent"/>
    <w:basedOn w:val="a"/>
    <w:link w:val="af4"/>
    <w:uiPriority w:val="99"/>
    <w:rsid w:val="007926DA"/>
    <w:pPr>
      <w:ind w:firstLine="720"/>
      <w:jc w:val="both"/>
    </w:pPr>
    <w:rPr>
      <w:sz w:val="20"/>
      <w:szCs w:val="20"/>
      <w:lang w:val="ro-RO"/>
    </w:rPr>
  </w:style>
  <w:style w:type="character" w:customStyle="1" w:styleId="af4">
    <w:name w:val="Основной текст с отступом Знак"/>
    <w:link w:val="af3"/>
    <w:uiPriority w:val="99"/>
    <w:locked/>
    <w:rsid w:val="007926DA"/>
    <w:rPr>
      <w:rFonts w:ascii="Times New Roman" w:hAnsi="Times New Roman" w:cs="Times New Roman"/>
      <w:sz w:val="20"/>
      <w:szCs w:val="20"/>
      <w:lang w:val="ro-RO" w:eastAsia="ru-RU"/>
    </w:rPr>
  </w:style>
  <w:style w:type="paragraph" w:styleId="21">
    <w:name w:val="Body Text Indent 2"/>
    <w:basedOn w:val="a"/>
    <w:link w:val="22"/>
    <w:uiPriority w:val="99"/>
    <w:rsid w:val="007926DA"/>
    <w:pPr>
      <w:ind w:firstLine="567"/>
    </w:pPr>
    <w:rPr>
      <w:rFonts w:ascii="Baltica RR" w:hAnsi="Baltica RR"/>
      <w:szCs w:val="20"/>
      <w:lang w:val="ro-RO"/>
    </w:rPr>
  </w:style>
  <w:style w:type="character" w:customStyle="1" w:styleId="22">
    <w:name w:val="Основной текст с отступом 2 Знак"/>
    <w:link w:val="21"/>
    <w:uiPriority w:val="99"/>
    <w:locked/>
    <w:rsid w:val="007926DA"/>
    <w:rPr>
      <w:rFonts w:ascii="Baltica RR" w:hAnsi="Baltica RR" w:cs="Times New Roman"/>
      <w:sz w:val="20"/>
      <w:szCs w:val="20"/>
      <w:lang w:val="ro-RO" w:eastAsia="ru-RU"/>
    </w:rPr>
  </w:style>
  <w:style w:type="paragraph" w:styleId="23">
    <w:name w:val="Body Text 2"/>
    <w:basedOn w:val="a"/>
    <w:link w:val="24"/>
    <w:uiPriority w:val="99"/>
    <w:rsid w:val="007926DA"/>
    <w:pPr>
      <w:tabs>
        <w:tab w:val="left" w:pos="426"/>
      </w:tabs>
      <w:jc w:val="both"/>
    </w:pPr>
    <w:rPr>
      <w:rFonts w:ascii="Baltica RR" w:hAnsi="Baltica RR"/>
      <w:szCs w:val="20"/>
      <w:lang w:val="ro-RO"/>
    </w:rPr>
  </w:style>
  <w:style w:type="character" w:customStyle="1" w:styleId="24">
    <w:name w:val="Основной текст 2 Знак"/>
    <w:link w:val="23"/>
    <w:uiPriority w:val="99"/>
    <w:locked/>
    <w:rsid w:val="007926DA"/>
    <w:rPr>
      <w:rFonts w:ascii="Baltica RR" w:hAnsi="Baltica RR" w:cs="Times New Roman"/>
      <w:sz w:val="20"/>
      <w:szCs w:val="20"/>
      <w:lang w:val="ro-RO" w:eastAsia="ru-RU"/>
    </w:rPr>
  </w:style>
  <w:style w:type="paragraph" w:customStyle="1" w:styleId="cn">
    <w:name w:val="cn"/>
    <w:basedOn w:val="a"/>
    <w:uiPriority w:val="99"/>
    <w:rsid w:val="007926DA"/>
    <w:pPr>
      <w:jc w:val="center"/>
    </w:pPr>
  </w:style>
  <w:style w:type="paragraph" w:customStyle="1" w:styleId="cb">
    <w:name w:val="cb"/>
    <w:basedOn w:val="a"/>
    <w:uiPriority w:val="99"/>
    <w:rsid w:val="007926DA"/>
    <w:pPr>
      <w:jc w:val="center"/>
    </w:pPr>
    <w:rPr>
      <w:b/>
      <w:bCs/>
    </w:rPr>
  </w:style>
  <w:style w:type="paragraph" w:styleId="31">
    <w:name w:val="Body Text Indent 3"/>
    <w:basedOn w:val="a"/>
    <w:link w:val="32"/>
    <w:uiPriority w:val="99"/>
    <w:rsid w:val="007926DA"/>
    <w:pPr>
      <w:spacing w:after="120"/>
      <w:ind w:left="283"/>
    </w:pPr>
    <w:rPr>
      <w:sz w:val="16"/>
      <w:szCs w:val="16"/>
      <w:lang w:val="ro-RO" w:eastAsia="en-US"/>
    </w:rPr>
  </w:style>
  <w:style w:type="character" w:customStyle="1" w:styleId="32">
    <w:name w:val="Основной текст с отступом 3 Знак"/>
    <w:link w:val="31"/>
    <w:uiPriority w:val="99"/>
    <w:locked/>
    <w:rsid w:val="007926DA"/>
    <w:rPr>
      <w:rFonts w:ascii="Times New Roman" w:hAnsi="Times New Roman" w:cs="Times New Roman"/>
      <w:sz w:val="16"/>
      <w:szCs w:val="16"/>
      <w:lang w:val="ro-RO"/>
    </w:rPr>
  </w:style>
  <w:style w:type="paragraph" w:customStyle="1" w:styleId="rg">
    <w:name w:val="rg"/>
    <w:basedOn w:val="a"/>
    <w:uiPriority w:val="99"/>
    <w:rsid w:val="007926DA"/>
    <w:pPr>
      <w:jc w:val="right"/>
    </w:pPr>
  </w:style>
  <w:style w:type="paragraph" w:customStyle="1" w:styleId="Listparagraf1">
    <w:name w:val="Listă paragraf1"/>
    <w:basedOn w:val="a"/>
    <w:uiPriority w:val="99"/>
    <w:rsid w:val="007926DA"/>
    <w:pPr>
      <w:ind w:left="708"/>
    </w:pPr>
    <w:rPr>
      <w:lang w:val="ro-RO"/>
    </w:rPr>
  </w:style>
  <w:style w:type="paragraph" w:customStyle="1" w:styleId="Sub-ClauseText">
    <w:name w:val="Sub-Clause Text"/>
    <w:basedOn w:val="a"/>
    <w:uiPriority w:val="99"/>
    <w:rsid w:val="007926DA"/>
    <w:pPr>
      <w:spacing w:before="120" w:after="120"/>
      <w:jc w:val="both"/>
    </w:pPr>
    <w:rPr>
      <w:spacing w:val="-4"/>
      <w:szCs w:val="20"/>
      <w:lang w:val="en-US" w:eastAsia="en-US"/>
    </w:rPr>
  </w:style>
  <w:style w:type="paragraph" w:customStyle="1" w:styleId="i">
    <w:name w:val="(i)"/>
    <w:basedOn w:val="a"/>
    <w:uiPriority w:val="99"/>
    <w:rsid w:val="007926DA"/>
    <w:pPr>
      <w:suppressAutoHyphens/>
      <w:jc w:val="both"/>
    </w:pPr>
    <w:rPr>
      <w:rFonts w:ascii="Tms Rmn" w:hAnsi="Tms Rmn"/>
      <w:szCs w:val="20"/>
      <w:lang w:val="en-US" w:eastAsia="en-US"/>
    </w:rPr>
  </w:style>
  <w:style w:type="paragraph" w:customStyle="1" w:styleId="ListParagraph1">
    <w:name w:val="List Paragraph1"/>
    <w:basedOn w:val="a"/>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uiPriority w:val="99"/>
    <w:rsid w:val="007926DA"/>
    <w:pPr>
      <w:spacing w:after="240"/>
    </w:pPr>
    <w:rPr>
      <w:szCs w:val="20"/>
      <w:lang w:val="en-US" w:eastAsia="en-US"/>
    </w:rPr>
  </w:style>
  <w:style w:type="paragraph" w:styleId="af5">
    <w:name w:val="TOC Heading"/>
    <w:basedOn w:val="1"/>
    <w:next w:val="a"/>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99"/>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99"/>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uiPriority w:val="99"/>
    <w:rsid w:val="007926DA"/>
    <w:pPr>
      <w:jc w:val="both"/>
    </w:pPr>
    <w:rPr>
      <w:sz w:val="20"/>
      <w:szCs w:val="20"/>
      <w:lang w:val="en-US" w:eastAsia="en-US"/>
    </w:rPr>
  </w:style>
  <w:style w:type="character" w:customStyle="1" w:styleId="af7">
    <w:name w:val="Текст сноски Знак"/>
    <w:link w:val="af6"/>
    <w:uiPriority w:val="99"/>
    <w:locked/>
    <w:rsid w:val="007926DA"/>
    <w:rPr>
      <w:rFonts w:ascii="Times New Roman" w:hAnsi="Times New Roman" w:cs="Times New Roman"/>
      <w:sz w:val="20"/>
      <w:szCs w:val="20"/>
      <w:lang w:val="en-US"/>
    </w:rPr>
  </w:style>
  <w:style w:type="character" w:styleId="af8">
    <w:name w:val="footnote reference"/>
    <w:uiPriority w:val="99"/>
    <w:rsid w:val="007926DA"/>
    <w:rPr>
      <w:rFonts w:cs="Times New Roman"/>
      <w:vertAlign w:val="superscript"/>
    </w:rPr>
  </w:style>
  <w:style w:type="character" w:styleId="af9">
    <w:name w:val="annotation reference"/>
    <w:uiPriority w:val="99"/>
    <w:rsid w:val="007926DA"/>
    <w:rPr>
      <w:rFonts w:cs="Times New Roman"/>
      <w:sz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link w:val="afa"/>
    <w:uiPriority w:val="99"/>
    <w:locked/>
    <w:rsid w:val="007926DA"/>
    <w:rPr>
      <w:rFonts w:ascii="Times New Roman" w:hAnsi="Times New Roman" w:cs="Times New Roman"/>
      <w:sz w:val="20"/>
      <w:szCs w:val="20"/>
      <w:lang w:eastAsia="ru-RU"/>
    </w:rPr>
  </w:style>
  <w:style w:type="paragraph" w:styleId="afc">
    <w:name w:val="annotation subject"/>
    <w:basedOn w:val="afa"/>
    <w:next w:val="afa"/>
    <w:link w:val="afd"/>
    <w:uiPriority w:val="99"/>
    <w:rsid w:val="007926DA"/>
    <w:rPr>
      <w:b/>
      <w:bCs/>
    </w:rPr>
  </w:style>
  <w:style w:type="character" w:customStyle="1" w:styleId="afd">
    <w:name w:val="Тема примечания Знак"/>
    <w:link w:val="afc"/>
    <w:uiPriority w:val="99"/>
    <w:locked/>
    <w:rsid w:val="007926DA"/>
    <w:rPr>
      <w:rFonts w:ascii="Times New Roman" w:hAnsi="Times New Roman" w:cs="Times New Roman"/>
      <w:b/>
      <w:bCs/>
      <w:sz w:val="20"/>
      <w:szCs w:val="20"/>
      <w:lang w:eastAsia="ru-RU"/>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7926DA"/>
  </w:style>
  <w:style w:type="paragraph" w:customStyle="1" w:styleId="Style3">
    <w:name w:val="Style3"/>
    <w:basedOn w:val="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41">
    <w:name w:val="toc 4"/>
    <w:basedOn w:val="a"/>
    <w:next w:val="a"/>
    <w:autoRedefine/>
    <w:uiPriority w:val="99"/>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99"/>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99"/>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99"/>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99"/>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
    <w:name w:val="HTML Preformatted"/>
    <w:basedOn w:val="a"/>
    <w:link w:val="HTML0"/>
    <w:uiPriority w:val="99"/>
    <w:semiHidden/>
    <w:rsid w:val="007926DA"/>
    <w:rPr>
      <w:rFonts w:ascii="Consolas" w:eastAsia="Calibri" w:hAnsi="Consolas"/>
      <w:noProof/>
      <w:sz w:val="20"/>
      <w:szCs w:val="20"/>
      <w:lang w:val="ro-RO"/>
    </w:rPr>
  </w:style>
  <w:style w:type="character" w:customStyle="1" w:styleId="HTML0">
    <w:name w:val="Стандартный HTML Знак"/>
    <w:link w:val="HTML"/>
    <w:uiPriority w:val="99"/>
    <w:semiHidden/>
    <w:locked/>
    <w:rsid w:val="00980290"/>
    <w:rPr>
      <w:rFonts w:ascii="Courier New" w:hAnsi="Courier New" w:cs="Courier New"/>
      <w:sz w:val="20"/>
      <w:szCs w:val="20"/>
    </w:rPr>
  </w:style>
  <w:style w:type="character" w:customStyle="1" w:styleId="Style4Char">
    <w:name w:val="Style4 Char"/>
    <w:uiPriority w:val="99"/>
    <w:locked/>
    <w:rsid w:val="007926DA"/>
    <w:rPr>
      <w:rFonts w:ascii="Times New Roman" w:hAnsi="Times New Roman" w:cs="Times New Roman"/>
      <w:b/>
      <w:sz w:val="24"/>
      <w:szCs w:val="24"/>
      <w:lang w:val="ru-RU" w:eastAsia="ru-RU" w:bidi="ar-SA"/>
    </w:rPr>
  </w:style>
  <w:style w:type="character" w:customStyle="1" w:styleId="shorttext">
    <w:name w:val="short_text"/>
    <w:uiPriority w:val="99"/>
    <w:rsid w:val="007926DA"/>
  </w:style>
  <w:style w:type="paragraph" w:styleId="afe">
    <w:name w:val="caption"/>
    <w:basedOn w:val="a"/>
    <w:uiPriority w:val="99"/>
    <w:qFormat/>
    <w:rsid w:val="007926DA"/>
    <w:pPr>
      <w:spacing w:before="240" w:after="60"/>
      <w:jc w:val="center"/>
    </w:pPr>
    <w:rPr>
      <w:rFonts w:ascii="Arial" w:hAnsi="Arial"/>
      <w:b/>
      <w:kern w:val="28"/>
      <w:sz w:val="32"/>
      <w:szCs w:val="20"/>
    </w:rPr>
  </w:style>
  <w:style w:type="character" w:customStyle="1" w:styleId="aff">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a"/>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a"/>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838900">
      <w:marLeft w:val="0"/>
      <w:marRight w:val="0"/>
      <w:marTop w:val="0"/>
      <w:marBottom w:val="0"/>
      <w:divBdr>
        <w:top w:val="none" w:sz="0" w:space="0" w:color="auto"/>
        <w:left w:val="none" w:sz="0" w:space="0" w:color="auto"/>
        <w:bottom w:val="none" w:sz="0" w:space="0" w:color="auto"/>
        <w:right w:val="none" w:sz="0" w:space="0" w:color="auto"/>
      </w:divBdr>
      <w:divsChild>
        <w:div w:id="1404838915">
          <w:marLeft w:val="0"/>
          <w:marRight w:val="0"/>
          <w:marTop w:val="0"/>
          <w:marBottom w:val="0"/>
          <w:divBdr>
            <w:top w:val="none" w:sz="0" w:space="0" w:color="auto"/>
            <w:left w:val="none" w:sz="0" w:space="0" w:color="auto"/>
            <w:bottom w:val="none" w:sz="0" w:space="0" w:color="auto"/>
            <w:right w:val="none" w:sz="0" w:space="0" w:color="auto"/>
          </w:divBdr>
        </w:div>
      </w:divsChild>
    </w:div>
    <w:div w:id="1404838903">
      <w:marLeft w:val="0"/>
      <w:marRight w:val="0"/>
      <w:marTop w:val="0"/>
      <w:marBottom w:val="0"/>
      <w:divBdr>
        <w:top w:val="none" w:sz="0" w:space="0" w:color="auto"/>
        <w:left w:val="none" w:sz="0" w:space="0" w:color="auto"/>
        <w:bottom w:val="none" w:sz="0" w:space="0" w:color="auto"/>
        <w:right w:val="none" w:sz="0" w:space="0" w:color="auto"/>
      </w:divBdr>
    </w:div>
    <w:div w:id="1404838904">
      <w:marLeft w:val="0"/>
      <w:marRight w:val="0"/>
      <w:marTop w:val="0"/>
      <w:marBottom w:val="0"/>
      <w:divBdr>
        <w:top w:val="none" w:sz="0" w:space="0" w:color="auto"/>
        <w:left w:val="none" w:sz="0" w:space="0" w:color="auto"/>
        <w:bottom w:val="none" w:sz="0" w:space="0" w:color="auto"/>
        <w:right w:val="none" w:sz="0" w:space="0" w:color="auto"/>
      </w:divBdr>
      <w:divsChild>
        <w:div w:id="1404838899">
          <w:marLeft w:val="0"/>
          <w:marRight w:val="0"/>
          <w:marTop w:val="0"/>
          <w:marBottom w:val="0"/>
          <w:divBdr>
            <w:top w:val="none" w:sz="0" w:space="0" w:color="auto"/>
            <w:left w:val="none" w:sz="0" w:space="0" w:color="auto"/>
            <w:bottom w:val="none" w:sz="0" w:space="0" w:color="auto"/>
            <w:right w:val="none" w:sz="0" w:space="0" w:color="auto"/>
          </w:divBdr>
        </w:div>
      </w:divsChild>
    </w:div>
    <w:div w:id="1404838905">
      <w:marLeft w:val="0"/>
      <w:marRight w:val="0"/>
      <w:marTop w:val="0"/>
      <w:marBottom w:val="0"/>
      <w:divBdr>
        <w:top w:val="none" w:sz="0" w:space="0" w:color="auto"/>
        <w:left w:val="none" w:sz="0" w:space="0" w:color="auto"/>
        <w:bottom w:val="none" w:sz="0" w:space="0" w:color="auto"/>
        <w:right w:val="none" w:sz="0" w:space="0" w:color="auto"/>
      </w:divBdr>
      <w:divsChild>
        <w:div w:id="1404838907">
          <w:marLeft w:val="0"/>
          <w:marRight w:val="0"/>
          <w:marTop w:val="0"/>
          <w:marBottom w:val="0"/>
          <w:divBdr>
            <w:top w:val="none" w:sz="0" w:space="0" w:color="auto"/>
            <w:left w:val="none" w:sz="0" w:space="0" w:color="auto"/>
            <w:bottom w:val="none" w:sz="0" w:space="0" w:color="auto"/>
            <w:right w:val="none" w:sz="0" w:space="0" w:color="auto"/>
          </w:divBdr>
        </w:div>
      </w:divsChild>
    </w:div>
    <w:div w:id="1404838906">
      <w:marLeft w:val="0"/>
      <w:marRight w:val="0"/>
      <w:marTop w:val="0"/>
      <w:marBottom w:val="0"/>
      <w:divBdr>
        <w:top w:val="none" w:sz="0" w:space="0" w:color="auto"/>
        <w:left w:val="none" w:sz="0" w:space="0" w:color="auto"/>
        <w:bottom w:val="none" w:sz="0" w:space="0" w:color="auto"/>
        <w:right w:val="none" w:sz="0" w:space="0" w:color="auto"/>
      </w:divBdr>
    </w:div>
    <w:div w:id="1404838908">
      <w:marLeft w:val="0"/>
      <w:marRight w:val="0"/>
      <w:marTop w:val="0"/>
      <w:marBottom w:val="0"/>
      <w:divBdr>
        <w:top w:val="none" w:sz="0" w:space="0" w:color="auto"/>
        <w:left w:val="none" w:sz="0" w:space="0" w:color="auto"/>
        <w:bottom w:val="none" w:sz="0" w:space="0" w:color="auto"/>
        <w:right w:val="none" w:sz="0" w:space="0" w:color="auto"/>
      </w:divBdr>
      <w:divsChild>
        <w:div w:id="1404838918">
          <w:marLeft w:val="0"/>
          <w:marRight w:val="0"/>
          <w:marTop w:val="0"/>
          <w:marBottom w:val="0"/>
          <w:divBdr>
            <w:top w:val="none" w:sz="0" w:space="0" w:color="auto"/>
            <w:left w:val="none" w:sz="0" w:space="0" w:color="auto"/>
            <w:bottom w:val="none" w:sz="0" w:space="0" w:color="auto"/>
            <w:right w:val="none" w:sz="0" w:space="0" w:color="auto"/>
          </w:divBdr>
        </w:div>
      </w:divsChild>
    </w:div>
    <w:div w:id="1404838909">
      <w:marLeft w:val="0"/>
      <w:marRight w:val="0"/>
      <w:marTop w:val="0"/>
      <w:marBottom w:val="0"/>
      <w:divBdr>
        <w:top w:val="none" w:sz="0" w:space="0" w:color="auto"/>
        <w:left w:val="none" w:sz="0" w:space="0" w:color="auto"/>
        <w:bottom w:val="none" w:sz="0" w:space="0" w:color="auto"/>
        <w:right w:val="none" w:sz="0" w:space="0" w:color="auto"/>
      </w:divBdr>
      <w:divsChild>
        <w:div w:id="1404838916">
          <w:marLeft w:val="0"/>
          <w:marRight w:val="0"/>
          <w:marTop w:val="0"/>
          <w:marBottom w:val="0"/>
          <w:divBdr>
            <w:top w:val="none" w:sz="0" w:space="0" w:color="auto"/>
            <w:left w:val="none" w:sz="0" w:space="0" w:color="auto"/>
            <w:bottom w:val="none" w:sz="0" w:space="0" w:color="auto"/>
            <w:right w:val="none" w:sz="0" w:space="0" w:color="auto"/>
          </w:divBdr>
        </w:div>
      </w:divsChild>
    </w:div>
    <w:div w:id="1404838910">
      <w:marLeft w:val="0"/>
      <w:marRight w:val="0"/>
      <w:marTop w:val="0"/>
      <w:marBottom w:val="0"/>
      <w:divBdr>
        <w:top w:val="none" w:sz="0" w:space="0" w:color="auto"/>
        <w:left w:val="none" w:sz="0" w:space="0" w:color="auto"/>
        <w:bottom w:val="none" w:sz="0" w:space="0" w:color="auto"/>
        <w:right w:val="none" w:sz="0" w:space="0" w:color="auto"/>
      </w:divBdr>
    </w:div>
    <w:div w:id="1404838911">
      <w:marLeft w:val="0"/>
      <w:marRight w:val="0"/>
      <w:marTop w:val="0"/>
      <w:marBottom w:val="0"/>
      <w:divBdr>
        <w:top w:val="none" w:sz="0" w:space="0" w:color="auto"/>
        <w:left w:val="none" w:sz="0" w:space="0" w:color="auto"/>
        <w:bottom w:val="none" w:sz="0" w:space="0" w:color="auto"/>
        <w:right w:val="none" w:sz="0" w:space="0" w:color="auto"/>
      </w:divBdr>
    </w:div>
    <w:div w:id="1404838912">
      <w:marLeft w:val="0"/>
      <w:marRight w:val="0"/>
      <w:marTop w:val="0"/>
      <w:marBottom w:val="0"/>
      <w:divBdr>
        <w:top w:val="none" w:sz="0" w:space="0" w:color="auto"/>
        <w:left w:val="none" w:sz="0" w:space="0" w:color="auto"/>
        <w:bottom w:val="none" w:sz="0" w:space="0" w:color="auto"/>
        <w:right w:val="none" w:sz="0" w:space="0" w:color="auto"/>
      </w:divBdr>
    </w:div>
    <w:div w:id="1404838914">
      <w:marLeft w:val="0"/>
      <w:marRight w:val="0"/>
      <w:marTop w:val="0"/>
      <w:marBottom w:val="0"/>
      <w:divBdr>
        <w:top w:val="none" w:sz="0" w:space="0" w:color="auto"/>
        <w:left w:val="none" w:sz="0" w:space="0" w:color="auto"/>
        <w:bottom w:val="none" w:sz="0" w:space="0" w:color="auto"/>
        <w:right w:val="none" w:sz="0" w:space="0" w:color="auto"/>
      </w:divBdr>
      <w:divsChild>
        <w:div w:id="1404838913">
          <w:marLeft w:val="0"/>
          <w:marRight w:val="0"/>
          <w:marTop w:val="0"/>
          <w:marBottom w:val="0"/>
          <w:divBdr>
            <w:top w:val="none" w:sz="0" w:space="0" w:color="auto"/>
            <w:left w:val="none" w:sz="0" w:space="0" w:color="auto"/>
            <w:bottom w:val="none" w:sz="0" w:space="0" w:color="auto"/>
            <w:right w:val="none" w:sz="0" w:space="0" w:color="auto"/>
          </w:divBdr>
        </w:div>
      </w:divsChild>
    </w:div>
    <w:div w:id="1404838917">
      <w:marLeft w:val="0"/>
      <w:marRight w:val="0"/>
      <w:marTop w:val="0"/>
      <w:marBottom w:val="0"/>
      <w:divBdr>
        <w:top w:val="none" w:sz="0" w:space="0" w:color="auto"/>
        <w:left w:val="none" w:sz="0" w:space="0" w:color="auto"/>
        <w:bottom w:val="none" w:sz="0" w:space="0" w:color="auto"/>
        <w:right w:val="none" w:sz="0" w:space="0" w:color="auto"/>
      </w:divBdr>
    </w:div>
    <w:div w:id="1404838919">
      <w:marLeft w:val="0"/>
      <w:marRight w:val="0"/>
      <w:marTop w:val="0"/>
      <w:marBottom w:val="0"/>
      <w:divBdr>
        <w:top w:val="none" w:sz="0" w:space="0" w:color="auto"/>
        <w:left w:val="none" w:sz="0" w:space="0" w:color="auto"/>
        <w:bottom w:val="none" w:sz="0" w:space="0" w:color="auto"/>
        <w:right w:val="none" w:sz="0" w:space="0" w:color="auto"/>
      </w:divBdr>
    </w:div>
    <w:div w:id="1404838920">
      <w:marLeft w:val="0"/>
      <w:marRight w:val="0"/>
      <w:marTop w:val="0"/>
      <w:marBottom w:val="0"/>
      <w:divBdr>
        <w:top w:val="none" w:sz="0" w:space="0" w:color="auto"/>
        <w:left w:val="none" w:sz="0" w:space="0" w:color="auto"/>
        <w:bottom w:val="none" w:sz="0" w:space="0" w:color="auto"/>
        <w:right w:val="none" w:sz="0" w:space="0" w:color="auto"/>
      </w:divBdr>
    </w:div>
    <w:div w:id="1404838921">
      <w:marLeft w:val="0"/>
      <w:marRight w:val="0"/>
      <w:marTop w:val="0"/>
      <w:marBottom w:val="0"/>
      <w:divBdr>
        <w:top w:val="none" w:sz="0" w:space="0" w:color="auto"/>
        <w:left w:val="none" w:sz="0" w:space="0" w:color="auto"/>
        <w:bottom w:val="none" w:sz="0" w:space="0" w:color="auto"/>
        <w:right w:val="none" w:sz="0" w:space="0" w:color="auto"/>
      </w:divBdr>
      <w:divsChild>
        <w:div w:id="1404838901">
          <w:marLeft w:val="0"/>
          <w:marRight w:val="0"/>
          <w:marTop w:val="0"/>
          <w:marBottom w:val="0"/>
          <w:divBdr>
            <w:top w:val="none" w:sz="0" w:space="0" w:color="auto"/>
            <w:left w:val="none" w:sz="0" w:space="0" w:color="auto"/>
            <w:bottom w:val="none" w:sz="0" w:space="0" w:color="auto"/>
            <w:right w:val="none" w:sz="0" w:space="0" w:color="auto"/>
          </w:divBdr>
        </w:div>
      </w:divsChild>
    </w:div>
    <w:div w:id="1404838922">
      <w:marLeft w:val="0"/>
      <w:marRight w:val="0"/>
      <w:marTop w:val="0"/>
      <w:marBottom w:val="0"/>
      <w:divBdr>
        <w:top w:val="none" w:sz="0" w:space="0" w:color="auto"/>
        <w:left w:val="none" w:sz="0" w:space="0" w:color="auto"/>
        <w:bottom w:val="none" w:sz="0" w:space="0" w:color="auto"/>
        <w:right w:val="none" w:sz="0" w:space="0" w:color="auto"/>
      </w:divBdr>
      <w:divsChild>
        <w:div w:id="1404838902">
          <w:marLeft w:val="0"/>
          <w:marRight w:val="0"/>
          <w:marTop w:val="0"/>
          <w:marBottom w:val="0"/>
          <w:divBdr>
            <w:top w:val="none" w:sz="0" w:space="0" w:color="auto"/>
            <w:left w:val="none" w:sz="0" w:space="0" w:color="auto"/>
            <w:bottom w:val="none" w:sz="0" w:space="0" w:color="auto"/>
            <w:right w:val="none" w:sz="0" w:space="0" w:color="auto"/>
          </w:divBdr>
        </w:div>
      </w:divsChild>
    </w:div>
    <w:div w:id="14048389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10</Pages>
  <Words>5590</Words>
  <Characters>31863</Characters>
  <Application>Microsoft Office Word</Application>
  <DocSecurity>0</DocSecurity>
  <Lines>265</Lines>
  <Paragraphs>74</Paragraphs>
  <ScaleCrop>false</ScaleCrop>
  <Company>aaaa</Company>
  <LinksUpToDate>false</LinksUpToDate>
  <CharactersWithSpaces>37379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Пользователь</cp:lastModifiedBy>
  <cp:revision>27</cp:revision>
  <cp:lastPrinted>2026-01-21T07:59:00Z</cp:lastPrinted>
  <dcterms:created xsi:type="dcterms:W3CDTF">2026-01-22T06:44:00Z</dcterms:created>
  <dcterms:modified xsi:type="dcterms:W3CDTF">2026-05-15T10:19:00Z</dcterms:modified>
</cp:coreProperties>
</file>