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66883BC0"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509393C2" w14:textId="5E58B8E0" w:rsidR="002F1ABB"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6AE4977E"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70F24">
        <w:rPr>
          <w:noProof w:val="0"/>
          <w:lang w:val="it-IT"/>
        </w:rPr>
        <w:t>3</w:t>
      </w:r>
    </w:p>
    <w:p w14:paraId="0F7C4746" w14:textId="6187E104" w:rsidR="009C2F8F" w:rsidRPr="00D22624" w:rsidRDefault="009C2F8F" w:rsidP="009C2F8F">
      <w:pPr>
        <w:jc w:val="right"/>
        <w:rPr>
          <w:noProof w:val="0"/>
          <w:lang w:val="it-IT"/>
        </w:rPr>
      </w:pPr>
      <w:r w:rsidRPr="0003591A">
        <w:rPr>
          <w:noProof w:val="0"/>
          <w:lang w:val="it-IT"/>
        </w:rPr>
        <w:t xml:space="preserve">din </w:t>
      </w:r>
      <w:r w:rsidR="00E70F24">
        <w:rPr>
          <w:noProof w:val="0"/>
          <w:lang w:val="it-IT"/>
        </w:rPr>
        <w:t>09.07.2026</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1264575" w14:textId="77777777" w:rsidR="009D2878" w:rsidRPr="009D2878" w:rsidRDefault="009D2878" w:rsidP="009D2878">
      <w:pPr>
        <w:spacing w:before="120"/>
        <w:rPr>
          <w:noProof w:val="0"/>
          <w:sz w:val="20"/>
          <w:szCs w:val="20"/>
          <w:lang w:eastAsia="ru-RU"/>
        </w:rPr>
      </w:pPr>
    </w:p>
    <w:p w14:paraId="04435DD8" w14:textId="77777777" w:rsidR="009D2878" w:rsidRPr="009D2878" w:rsidRDefault="009D2878" w:rsidP="009D2878">
      <w:pPr>
        <w:tabs>
          <w:tab w:val="left" w:pos="360"/>
          <w:tab w:val="left" w:pos="567"/>
        </w:tabs>
        <w:jc w:val="center"/>
        <w:outlineLvl w:val="2"/>
        <w:rPr>
          <w:rFonts w:eastAsia="PMingLiU"/>
          <w:b/>
          <w:noProof w:val="0"/>
          <w:lang w:val="it-IT" w:eastAsia="zh-CN"/>
        </w:rPr>
      </w:pPr>
    </w:p>
    <w:p w14:paraId="2773CDC2" w14:textId="77777777" w:rsidR="009D2878" w:rsidRPr="009D2878" w:rsidRDefault="009D2878" w:rsidP="009D2878">
      <w:pPr>
        <w:spacing w:before="120"/>
        <w:jc w:val="center"/>
        <w:outlineLvl w:val="0"/>
        <w:rPr>
          <w:b/>
          <w:noProof w:val="0"/>
          <w:sz w:val="28"/>
          <w:szCs w:val="28"/>
          <w:lang w:eastAsia="ru-RU"/>
        </w:rPr>
      </w:pPr>
      <w:bookmarkStart w:id="70" w:name="_Hlk77770922"/>
      <w:r w:rsidRPr="009D2878">
        <w:rPr>
          <w:b/>
          <w:noProof w:val="0"/>
          <w:sz w:val="28"/>
          <w:szCs w:val="28"/>
          <w:lang w:eastAsia="ru-RU"/>
        </w:rPr>
        <w:t>ANUNȚ DE PARTICIPARE INCLUSIV PENTRU PROCEDURILE DE PRESELECȚIE/PROCEDURILE NEGOCIATE</w:t>
      </w:r>
      <w:bookmarkEnd w:id="70"/>
    </w:p>
    <w:p w14:paraId="20A95E59" w14:textId="77777777" w:rsidR="009D2878" w:rsidRPr="009D2878" w:rsidRDefault="009D2878" w:rsidP="009D2878">
      <w:pPr>
        <w:rPr>
          <w:noProof w:val="0"/>
          <w:sz w:val="20"/>
          <w:szCs w:val="20"/>
          <w:lang w:val="it-IT" w:eastAsia="ru-RU"/>
        </w:rPr>
      </w:pPr>
    </w:p>
    <w:p w14:paraId="1C955221" w14:textId="77777777" w:rsidR="009D2878" w:rsidRPr="009D2878" w:rsidRDefault="009D2878" w:rsidP="009D2878">
      <w:pPr>
        <w:shd w:val="clear" w:color="auto" w:fill="FFFFFF"/>
        <w:spacing w:before="120"/>
        <w:rPr>
          <w:b/>
          <w:noProof w:val="0"/>
          <w:lang w:val="it-IT" w:eastAsia="ru-RU"/>
        </w:rPr>
      </w:pPr>
      <w:r w:rsidRPr="009D2878">
        <w:rPr>
          <w:b/>
          <w:noProof w:val="0"/>
          <w:u w:val="single"/>
          <w:lang w:val="it-IT" w:eastAsia="ru-RU"/>
        </w:rPr>
        <w:t xml:space="preserve">privind achiziționarea </w:t>
      </w:r>
      <w:r w:rsidRPr="009D2878">
        <w:rPr>
          <w:b/>
          <w:noProof w:val="0"/>
          <w:u w:val="single"/>
          <w:shd w:val="clear" w:color="auto" w:fill="FFFFFF"/>
          <w:lang w:val="it-IT" w:eastAsia="ru-RU"/>
        </w:rPr>
        <w:t>serviciilor de proiectare  Complexul sportiv din comuna Răzeni raionul Ialoveni</w:t>
      </w:r>
      <w:r w:rsidRPr="009D2878">
        <w:rPr>
          <w:b/>
          <w:noProof w:val="0"/>
          <w:u w:val="single"/>
          <w:shd w:val="clear" w:color="auto" w:fill="FFFFFF"/>
          <w:lang w:val="it-IT" w:eastAsia="ru-RU"/>
        </w:rPr>
        <w:br/>
      </w:r>
      <w:r w:rsidRPr="009D2878">
        <w:rPr>
          <w:noProof w:val="0"/>
          <w:sz w:val="20"/>
          <w:lang w:val="it-IT" w:eastAsia="ru-RU"/>
        </w:rPr>
        <w:t xml:space="preserve">                                                                                (se indică obiectul achiziției)</w:t>
      </w:r>
      <w:r w:rsidRPr="009D2878">
        <w:rPr>
          <w:b/>
          <w:noProof w:val="0"/>
          <w:lang w:val="it-IT" w:eastAsia="ru-RU"/>
        </w:rPr>
        <w:br/>
        <w:t xml:space="preserve">prin procedura de achiziție </w:t>
      </w:r>
      <w:r w:rsidRPr="009D2878">
        <w:rPr>
          <w:b/>
          <w:noProof w:val="0"/>
          <w:u w:val="single"/>
          <w:lang w:val="it-IT" w:eastAsia="ru-RU"/>
        </w:rPr>
        <w:t>COP</w:t>
      </w:r>
      <w:r w:rsidRPr="009D2878">
        <w:rPr>
          <w:b/>
          <w:noProof w:val="0"/>
          <w:lang w:val="it-IT" w:eastAsia="ru-RU"/>
        </w:rPr>
        <w:br/>
      </w:r>
      <w:r w:rsidRPr="009D2878">
        <w:rPr>
          <w:noProof w:val="0"/>
          <w:sz w:val="20"/>
          <w:lang w:val="it-IT" w:eastAsia="ru-RU"/>
        </w:rPr>
        <w:t xml:space="preserve">                                              (tipul procedurii de achiziție)</w:t>
      </w:r>
    </w:p>
    <w:p w14:paraId="277C6EA4" w14:textId="77777777" w:rsidR="009D2878" w:rsidRPr="009D2878" w:rsidRDefault="009D2878" w:rsidP="009D2878">
      <w:pPr>
        <w:tabs>
          <w:tab w:val="left" w:pos="284"/>
          <w:tab w:val="right" w:pos="9531"/>
        </w:tabs>
        <w:spacing w:before="120"/>
        <w:rPr>
          <w:b/>
          <w:lang w:val="ro-MD"/>
        </w:rPr>
      </w:pPr>
      <w:r w:rsidRPr="009D2878">
        <w:rPr>
          <w:b/>
          <w:lang w:val="ro-MD"/>
        </w:rPr>
        <w:t>*Procedura a fost inclusă în planul de achiziții publice a autorității contractante Da: _____</w:t>
      </w:r>
    </w:p>
    <w:p w14:paraId="6BAD5B53" w14:textId="77777777" w:rsidR="009D2878" w:rsidRPr="009D2878" w:rsidRDefault="009D2878" w:rsidP="009D2878">
      <w:pPr>
        <w:shd w:val="clear" w:color="auto" w:fill="FFFFFF"/>
        <w:tabs>
          <w:tab w:val="left" w:pos="284"/>
          <w:tab w:val="right" w:pos="426"/>
        </w:tabs>
        <w:spacing w:before="120"/>
        <w:jc w:val="both"/>
        <w:rPr>
          <w:b/>
          <w:noProof w:val="0"/>
          <w:lang w:val="it-IT" w:eastAsia="ru-RU"/>
        </w:rPr>
      </w:pPr>
      <w:r w:rsidRPr="009D2878">
        <w:rPr>
          <w:b/>
          <w:lang w:val="ro-MD"/>
        </w:rPr>
        <w:t>Link-ul către planul de achiziții publice publicat:razeniprimarie.md</w:t>
      </w:r>
    </w:p>
    <w:p w14:paraId="74955F82" w14:textId="77777777" w:rsidR="009D2878" w:rsidRPr="009D2878" w:rsidRDefault="009D2878" w:rsidP="009D2878">
      <w:pPr>
        <w:shd w:val="clear" w:color="auto" w:fill="FFFFFF"/>
        <w:rPr>
          <w:noProof w:val="0"/>
          <w:sz w:val="20"/>
          <w:szCs w:val="20"/>
          <w:lang w:val="it-IT" w:eastAsia="ru-RU"/>
        </w:rPr>
      </w:pPr>
    </w:p>
    <w:p w14:paraId="217DEED9" w14:textId="77777777" w:rsidR="009D2878" w:rsidRPr="009D2878" w:rsidRDefault="009D2878" w:rsidP="009D2878">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9D2878">
        <w:rPr>
          <w:b/>
          <w:noProof w:val="0"/>
          <w:lang w:val="en-US" w:eastAsia="ru-RU"/>
        </w:rPr>
        <w:t>Denumirea</w:t>
      </w:r>
      <w:proofErr w:type="spellEnd"/>
      <w:r w:rsidRPr="009D2878">
        <w:rPr>
          <w:b/>
          <w:noProof w:val="0"/>
          <w:lang w:val="ro-MD" w:eastAsia="ru-RU"/>
        </w:rPr>
        <w:t xml:space="preserve"> </w:t>
      </w:r>
      <w:proofErr w:type="spellStart"/>
      <w:r w:rsidRPr="009D2878">
        <w:rPr>
          <w:b/>
          <w:noProof w:val="0"/>
          <w:lang w:val="en-US" w:eastAsia="ru-RU"/>
        </w:rPr>
        <w:t>autorității</w:t>
      </w:r>
      <w:proofErr w:type="spellEnd"/>
      <w:r w:rsidRPr="009D2878">
        <w:rPr>
          <w:b/>
          <w:noProof w:val="0"/>
          <w:lang w:val="ro-MD" w:eastAsia="ru-RU"/>
        </w:rPr>
        <w:t xml:space="preserve"> </w:t>
      </w:r>
      <w:proofErr w:type="spellStart"/>
      <w:r w:rsidRPr="009D2878">
        <w:rPr>
          <w:b/>
          <w:noProof w:val="0"/>
          <w:lang w:val="en-US" w:eastAsia="ru-RU"/>
        </w:rPr>
        <w:t>contractante</w:t>
      </w:r>
      <w:proofErr w:type="spellEnd"/>
      <w:r w:rsidRPr="009D2878">
        <w:rPr>
          <w:b/>
          <w:noProof w:val="0"/>
          <w:lang w:val="en-US" w:eastAsia="ru-RU"/>
        </w:rPr>
        <w:t xml:space="preserve">: </w:t>
      </w:r>
      <w:r w:rsidRPr="009D2878">
        <w:rPr>
          <w:b/>
          <w:noProof w:val="0"/>
          <w:lang w:val="ro-MD" w:eastAsia="ru-RU"/>
        </w:rPr>
        <w:t>Primăria comunii Răzeni</w:t>
      </w:r>
    </w:p>
    <w:p w14:paraId="7740AE9B" w14:textId="77777777" w:rsidR="009D2878" w:rsidRPr="009D2878" w:rsidRDefault="009D2878" w:rsidP="009D2878">
      <w:pPr>
        <w:numPr>
          <w:ilvl w:val="0"/>
          <w:numId w:val="12"/>
        </w:numPr>
        <w:shd w:val="clear" w:color="auto" w:fill="FFFFFF"/>
        <w:tabs>
          <w:tab w:val="left" w:pos="284"/>
          <w:tab w:val="right" w:pos="9531"/>
        </w:tabs>
        <w:spacing w:before="120"/>
        <w:ind w:left="284" w:hanging="284"/>
        <w:rPr>
          <w:b/>
          <w:noProof w:val="0"/>
          <w:lang w:val="ru-RU" w:eastAsia="ru-RU"/>
        </w:rPr>
      </w:pPr>
      <w:r w:rsidRPr="009D2878">
        <w:rPr>
          <w:b/>
          <w:noProof w:val="0"/>
          <w:lang w:val="ru-RU" w:eastAsia="ru-RU"/>
        </w:rPr>
        <w:t>IDNO:</w:t>
      </w:r>
      <w:r w:rsidRPr="009D2878">
        <w:rPr>
          <w:b/>
          <w:noProof w:val="0"/>
          <w:shd w:val="clear" w:color="auto" w:fill="FFFFFF"/>
          <w:lang w:val="ro-MD" w:eastAsia="ru-RU"/>
        </w:rPr>
        <w:t>1007601006944</w:t>
      </w:r>
    </w:p>
    <w:p w14:paraId="07775DDC" w14:textId="77777777" w:rsidR="009D2878" w:rsidRPr="009D2878" w:rsidRDefault="009D2878" w:rsidP="009D2878">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9D2878">
        <w:rPr>
          <w:b/>
          <w:noProof w:val="0"/>
          <w:lang w:val="en-US" w:eastAsia="ru-RU"/>
        </w:rPr>
        <w:t>Adresa</w:t>
      </w:r>
      <w:proofErr w:type="spellEnd"/>
      <w:r w:rsidRPr="009D2878">
        <w:rPr>
          <w:b/>
          <w:noProof w:val="0"/>
          <w:shd w:val="clear" w:color="auto" w:fill="FFFFFF"/>
          <w:lang w:val="ro-MD" w:eastAsia="ru-RU"/>
        </w:rPr>
        <w:t xml:space="preserve"> RM, raionul Ialoveni, s. Răzeni, str. Ștefan cel Mare și Sfînt, 62</w:t>
      </w:r>
    </w:p>
    <w:p w14:paraId="0958639E" w14:textId="77777777" w:rsidR="009D2878" w:rsidRPr="009D2878" w:rsidRDefault="009D2878" w:rsidP="009D2878">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9D2878">
        <w:rPr>
          <w:b/>
          <w:noProof w:val="0"/>
          <w:lang w:val="ru-RU" w:eastAsia="ru-RU"/>
        </w:rPr>
        <w:t>Numărul</w:t>
      </w:r>
      <w:proofErr w:type="spellEnd"/>
      <w:r w:rsidRPr="009D2878">
        <w:rPr>
          <w:b/>
          <w:noProof w:val="0"/>
          <w:lang w:val="ro-MD" w:eastAsia="ru-RU"/>
        </w:rPr>
        <w:t xml:space="preserve"> </w:t>
      </w:r>
      <w:proofErr w:type="spellStart"/>
      <w:r w:rsidRPr="009D2878">
        <w:rPr>
          <w:b/>
          <w:noProof w:val="0"/>
          <w:lang w:val="ru-RU" w:eastAsia="ru-RU"/>
        </w:rPr>
        <w:t>de</w:t>
      </w:r>
      <w:proofErr w:type="spellEnd"/>
      <w:r w:rsidRPr="009D2878">
        <w:rPr>
          <w:b/>
          <w:noProof w:val="0"/>
          <w:lang w:val="ro-MD" w:eastAsia="ru-RU"/>
        </w:rPr>
        <w:t xml:space="preserve"> </w:t>
      </w:r>
      <w:proofErr w:type="spellStart"/>
      <w:r w:rsidRPr="009D2878">
        <w:rPr>
          <w:b/>
          <w:noProof w:val="0"/>
          <w:lang w:val="ru-RU" w:eastAsia="ru-RU"/>
        </w:rPr>
        <w:t>telefon</w:t>
      </w:r>
      <w:proofErr w:type="spellEnd"/>
      <w:r w:rsidRPr="009D2878">
        <w:rPr>
          <w:b/>
          <w:noProof w:val="0"/>
          <w:lang w:val="ru-RU" w:eastAsia="ru-RU"/>
        </w:rPr>
        <w:t>/</w:t>
      </w:r>
      <w:proofErr w:type="spellStart"/>
      <w:r w:rsidRPr="009D2878">
        <w:rPr>
          <w:b/>
          <w:noProof w:val="0"/>
          <w:lang w:val="ru-RU" w:eastAsia="ru-RU"/>
        </w:rPr>
        <w:t>fax</w:t>
      </w:r>
      <w:proofErr w:type="spellEnd"/>
      <w:r w:rsidRPr="009D2878">
        <w:rPr>
          <w:b/>
          <w:noProof w:val="0"/>
          <w:lang w:val="ru-RU" w:eastAsia="ru-RU"/>
        </w:rPr>
        <w:t xml:space="preserve">: </w:t>
      </w:r>
      <w:r w:rsidRPr="009D2878">
        <w:rPr>
          <w:b/>
          <w:noProof w:val="0"/>
          <w:shd w:val="clear" w:color="auto" w:fill="FFFFFF"/>
          <w:lang w:val="ro-MD" w:eastAsia="ru-RU"/>
        </w:rPr>
        <w:t>026874236</w:t>
      </w:r>
      <w:r w:rsidRPr="009D2878">
        <w:rPr>
          <w:b/>
          <w:noProof w:val="0"/>
          <w:shd w:val="clear" w:color="auto" w:fill="FFFFFF"/>
          <w:lang w:val="ru-RU" w:eastAsia="ru-RU"/>
        </w:rPr>
        <w:softHyphen/>
      </w:r>
      <w:r w:rsidRPr="009D2878">
        <w:rPr>
          <w:b/>
          <w:noProof w:val="0"/>
          <w:shd w:val="clear" w:color="auto" w:fill="FFFFFF"/>
          <w:lang w:val="ru-RU" w:eastAsia="ru-RU"/>
        </w:rPr>
        <w:softHyphen/>
      </w:r>
    </w:p>
    <w:p w14:paraId="1EF25BB3" w14:textId="77777777" w:rsidR="009D2878" w:rsidRPr="009D2878" w:rsidRDefault="009D2878" w:rsidP="009D2878">
      <w:pPr>
        <w:numPr>
          <w:ilvl w:val="0"/>
          <w:numId w:val="12"/>
        </w:numPr>
        <w:shd w:val="clear" w:color="auto" w:fill="FFFFFF"/>
        <w:tabs>
          <w:tab w:val="left" w:pos="284"/>
          <w:tab w:val="right" w:pos="9531"/>
        </w:tabs>
        <w:spacing w:before="120"/>
        <w:ind w:left="284" w:hanging="284"/>
        <w:rPr>
          <w:b/>
          <w:noProof w:val="0"/>
          <w:lang w:val="it-IT" w:eastAsia="ru-RU"/>
        </w:rPr>
      </w:pPr>
      <w:r w:rsidRPr="009D2878">
        <w:rPr>
          <w:b/>
          <w:noProof w:val="0"/>
          <w:lang w:val="it-IT" w:eastAsia="ru-RU"/>
        </w:rPr>
        <w:t xml:space="preserve">Adresa de e-mail și pagina web oficială ale autorității contractante: </w:t>
      </w:r>
      <w:r w:rsidRPr="009D2878">
        <w:rPr>
          <w:b/>
          <w:noProof w:val="0"/>
          <w:shd w:val="clear" w:color="auto" w:fill="FFFFFF"/>
          <w:lang w:val="it-IT" w:eastAsia="ru-RU"/>
        </w:rPr>
        <w:fldChar w:fldCharType="begin"/>
      </w:r>
      <w:r w:rsidRPr="009D2878">
        <w:rPr>
          <w:b/>
          <w:noProof w:val="0"/>
          <w:shd w:val="clear" w:color="auto" w:fill="FFFFFF"/>
          <w:lang w:val="it-IT" w:eastAsia="ru-RU"/>
        </w:rPr>
        <w:instrText xml:space="preserve"> HYPERLINK "mailto:razeniprimaria@gmail.com" </w:instrText>
      </w:r>
      <w:r w:rsidRPr="009D2878">
        <w:rPr>
          <w:b/>
          <w:noProof w:val="0"/>
          <w:shd w:val="clear" w:color="auto" w:fill="FFFFFF"/>
          <w:lang w:val="it-IT" w:eastAsia="ru-RU"/>
        </w:rPr>
        <w:fldChar w:fldCharType="separate"/>
      </w:r>
      <w:r w:rsidRPr="009D2878">
        <w:rPr>
          <w:b/>
          <w:noProof w:val="0"/>
          <w:color w:val="0563C1"/>
          <w:u w:val="single"/>
          <w:shd w:val="clear" w:color="auto" w:fill="FFFFFF"/>
          <w:lang w:val="it-IT" w:eastAsia="ru-RU"/>
        </w:rPr>
        <w:t>razeniprimaria@gmail.com</w:t>
      </w:r>
      <w:r w:rsidRPr="009D2878">
        <w:rPr>
          <w:b/>
          <w:noProof w:val="0"/>
          <w:shd w:val="clear" w:color="auto" w:fill="FFFFFF"/>
          <w:lang w:val="it-IT" w:eastAsia="ru-RU"/>
        </w:rPr>
        <w:fldChar w:fldCharType="end"/>
      </w:r>
      <w:r w:rsidRPr="009D2878">
        <w:rPr>
          <w:b/>
          <w:noProof w:val="0"/>
          <w:shd w:val="clear" w:color="auto" w:fill="FFFFFF"/>
          <w:lang w:val="it-IT" w:eastAsia="ru-RU"/>
        </w:rPr>
        <w:t>, razeniprimarie.md</w:t>
      </w:r>
    </w:p>
    <w:p w14:paraId="52B49773" w14:textId="77777777" w:rsidR="009D2878" w:rsidRPr="009D2878" w:rsidRDefault="009D2878" w:rsidP="009D2878">
      <w:pPr>
        <w:numPr>
          <w:ilvl w:val="0"/>
          <w:numId w:val="12"/>
        </w:numPr>
        <w:shd w:val="clear" w:color="auto" w:fill="FFFFFF"/>
        <w:tabs>
          <w:tab w:val="left" w:pos="284"/>
          <w:tab w:val="right" w:pos="9531"/>
        </w:tabs>
        <w:spacing w:before="120"/>
        <w:ind w:left="288" w:hanging="288"/>
        <w:jc w:val="both"/>
        <w:rPr>
          <w:b/>
          <w:noProof w:val="0"/>
          <w:lang w:val="it-IT" w:eastAsia="ru-RU"/>
        </w:rPr>
      </w:pPr>
      <w:r w:rsidRPr="009D2878">
        <w:rPr>
          <w:b/>
          <w:noProof w:val="0"/>
          <w:lang w:val="it-IT" w:eastAsia="ru-RU"/>
        </w:rPr>
        <w:t xml:space="preserve">Adresa de e-mail sau pagina web oficială de la care se va putea obține accesul la documentația de atribuire: </w:t>
      </w:r>
      <w:r w:rsidRPr="009D2878">
        <w:rPr>
          <w:b/>
          <w:i/>
          <w:noProof w:val="0"/>
          <w:lang w:val="it-IT" w:eastAsia="ru-RU"/>
        </w:rPr>
        <w:t>documentația de atribuire este anexată în cadrul procedurii în SIA RSAP</w:t>
      </w:r>
    </w:p>
    <w:p w14:paraId="7523042B" w14:textId="77777777" w:rsidR="009D2878" w:rsidRPr="009D2878" w:rsidRDefault="009D2878" w:rsidP="009D2878">
      <w:pPr>
        <w:numPr>
          <w:ilvl w:val="0"/>
          <w:numId w:val="12"/>
        </w:numPr>
        <w:shd w:val="clear" w:color="auto" w:fill="FFFFFF"/>
        <w:tabs>
          <w:tab w:val="left" w:pos="284"/>
          <w:tab w:val="right" w:pos="9531"/>
        </w:tabs>
        <w:spacing w:before="120"/>
        <w:ind w:left="288" w:hanging="288"/>
        <w:rPr>
          <w:b/>
          <w:noProof w:val="0"/>
          <w:lang w:val="it-IT" w:eastAsia="ru-RU"/>
        </w:rPr>
      </w:pPr>
      <w:r w:rsidRPr="009D2878">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Administrație publică locală de nivelul I</w:t>
      </w:r>
    </w:p>
    <w:p w14:paraId="5B63ED51" w14:textId="77777777" w:rsidR="009D2878" w:rsidRPr="009D2878" w:rsidRDefault="009D2878" w:rsidP="009D2878">
      <w:pPr>
        <w:numPr>
          <w:ilvl w:val="0"/>
          <w:numId w:val="12"/>
        </w:numPr>
        <w:shd w:val="clear" w:color="auto" w:fill="FFFFFF"/>
        <w:tabs>
          <w:tab w:val="left" w:pos="284"/>
          <w:tab w:val="right" w:pos="426"/>
        </w:tabs>
        <w:spacing w:before="120"/>
        <w:ind w:left="284" w:hanging="284"/>
        <w:jc w:val="both"/>
        <w:rPr>
          <w:b/>
          <w:noProof w:val="0"/>
          <w:lang w:val="it-IT" w:eastAsia="ru-RU"/>
        </w:rPr>
      </w:pPr>
      <w:r w:rsidRPr="009D2878">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42"/>
        <w:gridCol w:w="1096"/>
        <w:gridCol w:w="2035"/>
        <w:gridCol w:w="1191"/>
        <w:gridCol w:w="1116"/>
        <w:gridCol w:w="1826"/>
        <w:gridCol w:w="1404"/>
      </w:tblGrid>
      <w:tr w:rsidR="009D2878" w:rsidRPr="009D2878" w14:paraId="4590A8BB" w14:textId="77777777" w:rsidTr="00502475">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941478" w14:textId="77777777" w:rsidR="009D2878" w:rsidRPr="009D2878" w:rsidRDefault="009D2878" w:rsidP="009D2878">
            <w:pPr>
              <w:shd w:val="clear" w:color="auto" w:fill="FFFFFF"/>
              <w:spacing w:before="120"/>
              <w:jc w:val="center"/>
              <w:rPr>
                <w:b/>
                <w:noProof w:val="0"/>
                <w:sz w:val="20"/>
                <w:szCs w:val="20"/>
                <w:lang w:val="ru-RU" w:eastAsia="ru-RU"/>
              </w:rPr>
            </w:pPr>
            <w:proofErr w:type="spellStart"/>
            <w:r w:rsidRPr="009D2878">
              <w:rPr>
                <w:b/>
                <w:noProof w:val="0"/>
                <w:sz w:val="20"/>
                <w:szCs w:val="20"/>
                <w:lang w:val="ru-RU" w:eastAsia="ru-RU"/>
              </w:rPr>
              <w:t>Nr</w:t>
            </w:r>
            <w:proofErr w:type="spellEnd"/>
            <w:r w:rsidRPr="009D2878">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E2037C" w14:textId="77777777" w:rsidR="009D2878" w:rsidRPr="009D2878" w:rsidRDefault="009D2878" w:rsidP="009D2878">
            <w:pPr>
              <w:shd w:val="clear" w:color="auto" w:fill="FFFFFF"/>
              <w:spacing w:before="120"/>
              <w:jc w:val="center"/>
              <w:rPr>
                <w:b/>
                <w:noProof w:val="0"/>
                <w:sz w:val="20"/>
                <w:szCs w:val="20"/>
                <w:lang w:val="ru-RU" w:eastAsia="ru-RU"/>
              </w:rPr>
            </w:pPr>
            <w:proofErr w:type="spellStart"/>
            <w:r w:rsidRPr="009D2878">
              <w:rPr>
                <w:b/>
                <w:noProof w:val="0"/>
                <w:sz w:val="20"/>
                <w:szCs w:val="20"/>
                <w:lang w:val="ru-RU" w:eastAsia="ru-RU"/>
              </w:rPr>
              <w:t>Cod</w:t>
            </w:r>
            <w:proofErr w:type="spellEnd"/>
            <w:r w:rsidRPr="009D2878">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3AC4EE4" w14:textId="77777777" w:rsidR="009D2878" w:rsidRPr="009D2878" w:rsidRDefault="009D2878" w:rsidP="009D2878">
            <w:pPr>
              <w:shd w:val="clear" w:color="auto" w:fill="FFFFFF"/>
              <w:spacing w:before="120"/>
              <w:jc w:val="center"/>
              <w:rPr>
                <w:b/>
                <w:noProof w:val="0"/>
                <w:sz w:val="20"/>
                <w:szCs w:val="20"/>
                <w:lang w:val="it-IT" w:eastAsia="ru-RU"/>
              </w:rPr>
            </w:pPr>
            <w:r w:rsidRPr="009D2878">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45B4610" w14:textId="77777777" w:rsidR="009D2878" w:rsidRPr="009D2878" w:rsidRDefault="009D2878" w:rsidP="009D2878">
            <w:pPr>
              <w:shd w:val="clear" w:color="auto" w:fill="FFFFFF"/>
              <w:spacing w:before="120"/>
              <w:jc w:val="center"/>
              <w:rPr>
                <w:b/>
                <w:noProof w:val="0"/>
                <w:sz w:val="20"/>
                <w:szCs w:val="20"/>
                <w:lang w:val="ru-RU" w:eastAsia="ru-RU"/>
              </w:rPr>
            </w:pPr>
            <w:proofErr w:type="spellStart"/>
            <w:r w:rsidRPr="009D2878">
              <w:rPr>
                <w:b/>
                <w:noProof w:val="0"/>
                <w:sz w:val="20"/>
                <w:szCs w:val="20"/>
                <w:lang w:val="ru-RU" w:eastAsia="ru-RU"/>
              </w:rPr>
              <w:t>Unitatea</w:t>
            </w:r>
            <w:proofErr w:type="spellEnd"/>
            <w:r w:rsidRPr="009D2878">
              <w:rPr>
                <w:b/>
                <w:noProof w:val="0"/>
                <w:sz w:val="20"/>
                <w:szCs w:val="20"/>
                <w:lang w:eastAsia="ru-RU"/>
              </w:rPr>
              <w:t xml:space="preserve"> </w:t>
            </w:r>
            <w:proofErr w:type="spellStart"/>
            <w:r w:rsidRPr="009D2878">
              <w:rPr>
                <w:b/>
                <w:noProof w:val="0"/>
                <w:sz w:val="20"/>
                <w:szCs w:val="20"/>
                <w:lang w:val="ru-RU" w:eastAsia="ru-RU"/>
              </w:rPr>
              <w:t>de</w:t>
            </w:r>
            <w:proofErr w:type="spellEnd"/>
            <w:r w:rsidRPr="009D2878">
              <w:rPr>
                <w:b/>
                <w:noProof w:val="0"/>
                <w:sz w:val="20"/>
                <w:szCs w:val="20"/>
                <w:lang w:val="ro-MD" w:eastAsia="ru-RU"/>
              </w:rPr>
              <w:t xml:space="preserve"> </w:t>
            </w:r>
            <w:proofErr w:type="spellStart"/>
            <w:r w:rsidRPr="009D2878">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9BBE5C" w14:textId="77777777" w:rsidR="009D2878" w:rsidRPr="009D2878" w:rsidRDefault="009D2878" w:rsidP="009D2878">
            <w:pPr>
              <w:shd w:val="clear" w:color="auto" w:fill="FFFFFF"/>
              <w:spacing w:before="120"/>
              <w:jc w:val="center"/>
              <w:rPr>
                <w:b/>
                <w:noProof w:val="0"/>
                <w:sz w:val="20"/>
                <w:szCs w:val="20"/>
                <w:lang w:val="ru-RU" w:eastAsia="ru-RU"/>
              </w:rPr>
            </w:pPr>
            <w:proofErr w:type="spellStart"/>
            <w:r w:rsidRPr="009D2878">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E2B4A7" w14:textId="77777777" w:rsidR="009D2878" w:rsidRPr="009D2878" w:rsidRDefault="009D2878" w:rsidP="009D2878">
            <w:pPr>
              <w:shd w:val="clear" w:color="auto" w:fill="FFFFFF"/>
              <w:spacing w:before="120"/>
              <w:jc w:val="center"/>
              <w:rPr>
                <w:b/>
                <w:noProof w:val="0"/>
                <w:sz w:val="20"/>
                <w:szCs w:val="20"/>
                <w:lang w:val="it-IT" w:eastAsia="ru-RU"/>
              </w:rPr>
            </w:pPr>
            <w:r w:rsidRPr="009D2878">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D392D6D" w14:textId="77777777" w:rsidR="009D2878" w:rsidRPr="009D2878" w:rsidRDefault="009D2878" w:rsidP="009D2878">
            <w:pPr>
              <w:shd w:val="clear" w:color="auto" w:fill="FFFFFF"/>
              <w:spacing w:before="120"/>
              <w:jc w:val="center"/>
              <w:rPr>
                <w:b/>
                <w:noProof w:val="0"/>
                <w:sz w:val="20"/>
                <w:szCs w:val="20"/>
                <w:lang w:val="it-IT" w:eastAsia="ru-RU"/>
              </w:rPr>
            </w:pPr>
            <w:r w:rsidRPr="009D2878">
              <w:rPr>
                <w:b/>
                <w:noProof w:val="0"/>
                <w:sz w:val="20"/>
                <w:szCs w:val="20"/>
                <w:lang w:val="it-IT" w:eastAsia="ru-RU"/>
              </w:rPr>
              <w:t>Valoarea estimată</w:t>
            </w:r>
            <w:r w:rsidRPr="009D2878">
              <w:rPr>
                <w:b/>
                <w:noProof w:val="0"/>
                <w:sz w:val="20"/>
                <w:szCs w:val="20"/>
                <w:lang w:val="it-IT" w:eastAsia="ru-RU"/>
              </w:rPr>
              <w:br/>
              <w:t>(se va indica pentru fiecare lot în parte)</w:t>
            </w:r>
          </w:p>
        </w:tc>
      </w:tr>
      <w:tr w:rsidR="009D2878" w:rsidRPr="009D2878" w14:paraId="3A854F93" w14:textId="77777777" w:rsidTr="00502475">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A5EAC5" w14:textId="77777777" w:rsidR="009D2878" w:rsidRPr="009D2878" w:rsidRDefault="009D2878" w:rsidP="009D2878">
            <w:pPr>
              <w:shd w:val="clear" w:color="auto" w:fill="FFFFFF"/>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2C636E" w14:textId="77777777" w:rsidR="009D2878" w:rsidRPr="009D2878" w:rsidRDefault="009D2878" w:rsidP="009D2878">
            <w:pPr>
              <w:shd w:val="clear" w:color="auto" w:fill="FFFFFF"/>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AEF40F6" w14:textId="77777777" w:rsidR="009D2878" w:rsidRPr="009D2878" w:rsidRDefault="009D2878" w:rsidP="009D2878">
            <w:pPr>
              <w:shd w:val="clear" w:color="auto" w:fill="FFFFFF"/>
              <w:spacing w:before="120"/>
              <w:jc w:val="center"/>
              <w:rPr>
                <w:noProof w:val="0"/>
                <w:sz w:val="20"/>
                <w:szCs w:val="20"/>
                <w:lang w:val="ru-RU" w:eastAsia="ru-RU"/>
              </w:rPr>
            </w:pPr>
            <w:proofErr w:type="spellStart"/>
            <w:r w:rsidRPr="009D2878">
              <w:rPr>
                <w:b/>
                <w:noProof w:val="0"/>
                <w:sz w:val="20"/>
                <w:szCs w:val="20"/>
                <w:lang w:val="ru-RU" w:eastAsia="ru-RU"/>
              </w:rPr>
              <w:t>Lotul</w:t>
            </w:r>
            <w:proofErr w:type="spellEnd"/>
            <w:r w:rsidRPr="009D2878">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79BFA95" w14:textId="77777777" w:rsidR="009D2878" w:rsidRPr="009D2878" w:rsidRDefault="009D2878" w:rsidP="009D2878">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E8D81C" w14:textId="77777777" w:rsidR="009D2878" w:rsidRPr="009D2878" w:rsidRDefault="009D2878" w:rsidP="009D2878">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B76391" w14:textId="77777777" w:rsidR="009D2878" w:rsidRPr="009D2878" w:rsidRDefault="009D2878" w:rsidP="009D2878">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7390C3" w14:textId="77777777" w:rsidR="009D2878" w:rsidRPr="009D2878" w:rsidRDefault="009D2878" w:rsidP="009D2878">
            <w:pPr>
              <w:shd w:val="clear" w:color="auto" w:fill="FFFFFF"/>
              <w:spacing w:before="120"/>
              <w:jc w:val="center"/>
              <w:rPr>
                <w:noProof w:val="0"/>
                <w:sz w:val="20"/>
                <w:szCs w:val="20"/>
                <w:lang w:val="ru-RU" w:eastAsia="ru-RU"/>
              </w:rPr>
            </w:pPr>
          </w:p>
        </w:tc>
      </w:tr>
      <w:tr w:rsidR="009D2878" w:rsidRPr="009D2878" w14:paraId="69C694C6" w14:textId="77777777" w:rsidTr="00502475">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4A7FDD" w14:textId="77777777" w:rsidR="009D2878" w:rsidRPr="009D2878" w:rsidRDefault="009D2878" w:rsidP="009D2878">
            <w:pPr>
              <w:shd w:val="clear" w:color="auto" w:fill="FFFFFF"/>
              <w:spacing w:before="120"/>
              <w:jc w:val="center"/>
              <w:rPr>
                <w:noProof w:val="0"/>
                <w:sz w:val="20"/>
                <w:szCs w:val="20"/>
                <w:lang w:val="ro-MD" w:eastAsia="ru-RU"/>
              </w:rPr>
            </w:pPr>
            <w:r w:rsidRPr="009D2878">
              <w:rPr>
                <w:noProof w:val="0"/>
                <w:sz w:val="20"/>
                <w:szCs w:val="20"/>
                <w:lang w:val="ro-MD"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18035F" w14:textId="77777777" w:rsidR="009D2878" w:rsidRPr="009D2878" w:rsidRDefault="009D2878" w:rsidP="009D2878">
            <w:pPr>
              <w:shd w:val="clear" w:color="auto" w:fill="FFFFFF"/>
              <w:spacing w:before="120"/>
              <w:jc w:val="center"/>
              <w:rPr>
                <w:noProof w:val="0"/>
                <w:sz w:val="20"/>
                <w:szCs w:val="20"/>
                <w:lang w:val="ro-MD" w:eastAsia="ru-RU"/>
              </w:rPr>
            </w:pPr>
            <w:r w:rsidRPr="009D2878">
              <w:rPr>
                <w:noProof w:val="0"/>
                <w:sz w:val="20"/>
                <w:szCs w:val="20"/>
                <w:lang w:val="ro-MD" w:eastAsia="ru-RU"/>
              </w:rPr>
              <w:t>71320000-7</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6446354B" w14:textId="77777777" w:rsidR="009D2878" w:rsidRPr="009D2878" w:rsidRDefault="009D2878" w:rsidP="009D2878">
            <w:pPr>
              <w:shd w:val="clear" w:color="auto" w:fill="FFFFFF"/>
              <w:spacing w:before="120"/>
              <w:jc w:val="center"/>
              <w:rPr>
                <w:i/>
                <w:noProof w:val="0"/>
                <w:sz w:val="20"/>
                <w:szCs w:val="20"/>
                <w:lang w:val="ro-MD" w:eastAsia="ru-RU"/>
              </w:rPr>
            </w:pPr>
            <w:r w:rsidRPr="009D2878">
              <w:rPr>
                <w:i/>
                <w:noProof w:val="0"/>
                <w:sz w:val="20"/>
                <w:szCs w:val="20"/>
                <w:lang w:val="ro-MD" w:eastAsia="ru-RU"/>
              </w:rPr>
              <w:t>Servicii de proiectae a Complexului sportiv din comuna Răzeni raionul Ialoveni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47759BB" w14:textId="77777777" w:rsidR="009D2878" w:rsidRPr="009D2878" w:rsidRDefault="009D2878" w:rsidP="009D2878">
            <w:pPr>
              <w:shd w:val="clear" w:color="auto" w:fill="FFFFFF"/>
              <w:spacing w:before="120"/>
              <w:jc w:val="center"/>
              <w:rPr>
                <w:noProof w:val="0"/>
                <w:sz w:val="20"/>
                <w:szCs w:val="20"/>
                <w:lang w:val="en-US" w:eastAsia="ru-RU"/>
              </w:rPr>
            </w:pPr>
            <w:proofErr w:type="spellStart"/>
            <w:r w:rsidRPr="009D2878">
              <w:rPr>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BA52D2" w14:textId="77777777" w:rsidR="009D2878" w:rsidRPr="009D2878" w:rsidRDefault="009D2878" w:rsidP="009D2878">
            <w:pPr>
              <w:shd w:val="clear" w:color="auto" w:fill="FFFFFF"/>
              <w:spacing w:before="120"/>
              <w:jc w:val="center"/>
              <w:rPr>
                <w:noProof w:val="0"/>
                <w:sz w:val="20"/>
                <w:szCs w:val="20"/>
                <w:lang w:val="en-US" w:eastAsia="ru-RU"/>
              </w:rPr>
            </w:pPr>
            <w:r w:rsidRPr="009D2878">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080DBF" w14:textId="77777777" w:rsidR="009D2878" w:rsidRPr="009D2878" w:rsidRDefault="009D2878" w:rsidP="009D2878">
            <w:pPr>
              <w:shd w:val="clear" w:color="auto" w:fill="FFFFFF"/>
              <w:spacing w:before="120"/>
              <w:jc w:val="center"/>
              <w:rPr>
                <w:noProof w:val="0"/>
                <w:sz w:val="20"/>
                <w:szCs w:val="20"/>
                <w:lang w:val="en-US" w:eastAsia="ru-RU"/>
              </w:rPr>
            </w:pPr>
            <w:r w:rsidRPr="009D2878">
              <w:rPr>
                <w:noProof w:val="0"/>
                <w:sz w:val="20"/>
                <w:szCs w:val="20"/>
                <w:lang w:val="en-US" w:eastAsia="ru-RU"/>
              </w:rPr>
              <w:t xml:space="preserve">Conform </w:t>
            </w:r>
            <w:proofErr w:type="spellStart"/>
            <w:r w:rsidRPr="009D2878">
              <w:rPr>
                <w:noProof w:val="0"/>
                <w:sz w:val="20"/>
                <w:szCs w:val="20"/>
                <w:lang w:val="en-US" w:eastAsia="ru-RU"/>
              </w:rPr>
              <w:t>Caietului</w:t>
            </w:r>
            <w:proofErr w:type="spellEnd"/>
            <w:r w:rsidRPr="009D2878">
              <w:rPr>
                <w:noProof w:val="0"/>
                <w:sz w:val="20"/>
                <w:szCs w:val="20"/>
                <w:lang w:val="en-US" w:eastAsia="ru-RU"/>
              </w:rPr>
              <w:t xml:space="preserve"> de </w:t>
            </w:r>
            <w:proofErr w:type="spellStart"/>
            <w:r w:rsidRPr="009D2878">
              <w:rPr>
                <w:noProof w:val="0"/>
                <w:sz w:val="20"/>
                <w:szCs w:val="20"/>
                <w:lang w:val="en-US" w:eastAsia="ru-RU"/>
              </w:rPr>
              <w:t>sarcini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404087E" w14:textId="77777777" w:rsidR="009D2878" w:rsidRPr="009D2878" w:rsidRDefault="009D2878" w:rsidP="009D2878">
            <w:pPr>
              <w:shd w:val="clear" w:color="auto" w:fill="FFFFFF"/>
              <w:spacing w:before="120"/>
              <w:jc w:val="center"/>
              <w:rPr>
                <w:noProof w:val="0"/>
                <w:sz w:val="20"/>
                <w:szCs w:val="20"/>
                <w:lang w:val="en-US" w:eastAsia="ru-RU"/>
              </w:rPr>
            </w:pPr>
            <w:r w:rsidRPr="009D2878">
              <w:rPr>
                <w:noProof w:val="0"/>
                <w:sz w:val="20"/>
                <w:szCs w:val="20"/>
                <w:lang w:val="en-US" w:eastAsia="ru-RU"/>
              </w:rPr>
              <w:t>387500,00</w:t>
            </w:r>
          </w:p>
        </w:tc>
      </w:tr>
      <w:tr w:rsidR="009D2878" w:rsidRPr="009D2878" w14:paraId="40420D85" w14:textId="77777777" w:rsidTr="00502475">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02466951" w14:textId="77777777" w:rsidR="009D2878" w:rsidRPr="009D2878" w:rsidRDefault="009D2878" w:rsidP="009D2878">
            <w:pPr>
              <w:shd w:val="clear" w:color="auto" w:fill="FFFFFF"/>
              <w:spacing w:before="120"/>
              <w:jc w:val="center"/>
              <w:rPr>
                <w:noProof w:val="0"/>
                <w:sz w:val="20"/>
                <w:szCs w:val="20"/>
                <w:lang w:val="ru-RU" w:eastAsia="ru-RU"/>
              </w:rPr>
            </w:pPr>
            <w:proofErr w:type="spellStart"/>
            <w:r w:rsidRPr="009D2878">
              <w:rPr>
                <w:b/>
                <w:noProof w:val="0"/>
                <w:sz w:val="20"/>
                <w:szCs w:val="20"/>
                <w:lang w:val="ru-RU" w:eastAsia="ru-RU"/>
              </w:rPr>
              <w:t>Valoarea</w:t>
            </w:r>
            <w:proofErr w:type="spellEnd"/>
            <w:r w:rsidRPr="009D2878">
              <w:rPr>
                <w:b/>
                <w:noProof w:val="0"/>
                <w:sz w:val="20"/>
                <w:szCs w:val="20"/>
                <w:lang w:val="ro-MD" w:eastAsia="ru-RU"/>
              </w:rPr>
              <w:t xml:space="preserve"> </w:t>
            </w:r>
            <w:proofErr w:type="spellStart"/>
            <w:r w:rsidRPr="009D2878">
              <w:rPr>
                <w:b/>
                <w:noProof w:val="0"/>
                <w:sz w:val="20"/>
                <w:szCs w:val="20"/>
                <w:lang w:val="ru-RU" w:eastAsia="ru-RU"/>
              </w:rPr>
              <w:t>estimativă</w:t>
            </w:r>
            <w:proofErr w:type="spellEnd"/>
            <w:r w:rsidRPr="009D2878">
              <w:rPr>
                <w:b/>
                <w:noProof w:val="0"/>
                <w:sz w:val="20"/>
                <w:szCs w:val="20"/>
                <w:lang w:val="ro-MD" w:eastAsia="ru-RU"/>
              </w:rPr>
              <w:t xml:space="preserve"> </w:t>
            </w:r>
            <w:proofErr w:type="spellStart"/>
            <w:r w:rsidRPr="009D2878">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24305CA" w14:textId="77777777" w:rsidR="009D2878" w:rsidRPr="009D2878" w:rsidRDefault="009D2878" w:rsidP="009D2878">
            <w:pPr>
              <w:shd w:val="clear" w:color="auto" w:fill="FFFFFF"/>
              <w:spacing w:before="120"/>
              <w:jc w:val="center"/>
              <w:rPr>
                <w:b/>
                <w:noProof w:val="0"/>
                <w:sz w:val="20"/>
                <w:szCs w:val="20"/>
                <w:lang w:val="ro-MD" w:eastAsia="ru-RU"/>
              </w:rPr>
            </w:pPr>
            <w:r w:rsidRPr="009D2878">
              <w:rPr>
                <w:b/>
                <w:noProof w:val="0"/>
                <w:sz w:val="20"/>
                <w:szCs w:val="20"/>
                <w:lang w:val="ro-MD" w:eastAsia="ru-RU"/>
              </w:rPr>
              <w:t>387500,00</w:t>
            </w:r>
          </w:p>
        </w:tc>
      </w:tr>
    </w:tbl>
    <w:p w14:paraId="410D90D1" w14:textId="77777777" w:rsidR="009D2878" w:rsidRPr="009D2878" w:rsidRDefault="009D2878" w:rsidP="009D2878">
      <w:pPr>
        <w:numPr>
          <w:ilvl w:val="0"/>
          <w:numId w:val="12"/>
        </w:numPr>
        <w:shd w:val="clear" w:color="auto" w:fill="FFFFFF"/>
        <w:tabs>
          <w:tab w:val="right" w:pos="426"/>
        </w:tabs>
        <w:spacing w:before="120"/>
        <w:rPr>
          <w:b/>
          <w:noProof w:val="0"/>
          <w:lang w:eastAsia="ru-RU"/>
        </w:rPr>
      </w:pPr>
      <w:r w:rsidRPr="009D2878">
        <w:rPr>
          <w:b/>
          <w:noProof w:val="0"/>
          <w:lang w:eastAsia="ru-RU"/>
        </w:rPr>
        <w:lastRenderedPageBreak/>
        <w:t>În cazul procedurilor de preselecție se indică numărul minim al candidaţilor şi, dacă este cazul, numărul maxim al acestora.________________________________</w:t>
      </w:r>
    </w:p>
    <w:p w14:paraId="4079722D" w14:textId="77777777" w:rsidR="009D2878" w:rsidRPr="009D2878" w:rsidRDefault="009D2878" w:rsidP="009D2878">
      <w:pPr>
        <w:numPr>
          <w:ilvl w:val="0"/>
          <w:numId w:val="12"/>
        </w:numPr>
        <w:shd w:val="clear" w:color="auto" w:fill="FFFFFF"/>
        <w:tabs>
          <w:tab w:val="right" w:pos="426"/>
        </w:tabs>
        <w:ind w:left="357"/>
        <w:rPr>
          <w:b/>
          <w:noProof w:val="0"/>
          <w:lang w:val="it-IT" w:eastAsia="ru-RU"/>
        </w:rPr>
      </w:pPr>
      <w:r w:rsidRPr="009D2878">
        <w:rPr>
          <w:b/>
          <w:noProof w:val="0"/>
          <w:lang w:val="it-IT" w:eastAsia="ru-RU"/>
        </w:rPr>
        <w:t>În cazul în care contractul este împărțit pe loturi un operator economic poate depune oferta (se va selecta):</w:t>
      </w:r>
    </w:p>
    <w:p w14:paraId="0E1DF06F" w14:textId="77777777" w:rsidR="009D2878" w:rsidRPr="009D2878" w:rsidRDefault="009D2878" w:rsidP="009D2878">
      <w:pPr>
        <w:numPr>
          <w:ilvl w:val="0"/>
          <w:numId w:val="13"/>
        </w:numPr>
        <w:shd w:val="clear" w:color="auto" w:fill="FFFFFF"/>
        <w:tabs>
          <w:tab w:val="right" w:pos="426"/>
        </w:tabs>
        <w:rPr>
          <w:b/>
          <w:noProof w:val="0"/>
          <w:lang w:val="ru-RU" w:eastAsia="ru-RU"/>
        </w:rPr>
      </w:pPr>
      <w:r w:rsidRPr="009D2878">
        <w:rPr>
          <w:b/>
          <w:noProof w:val="0"/>
          <w:lang w:val="it-IT" w:eastAsia="ru-RU"/>
        </w:rPr>
        <w:t xml:space="preserve">Pentru un singur </w:t>
      </w:r>
      <w:proofErr w:type="spellStart"/>
      <w:r w:rsidRPr="009D2878">
        <w:rPr>
          <w:b/>
          <w:noProof w:val="0"/>
          <w:lang w:val="ru-RU" w:eastAsia="ru-RU"/>
        </w:rPr>
        <w:t>lot</w:t>
      </w:r>
      <w:proofErr w:type="spellEnd"/>
      <w:r w:rsidRPr="009D2878">
        <w:rPr>
          <w:b/>
          <w:noProof w:val="0"/>
          <w:lang w:val="ru-RU" w:eastAsia="ru-RU"/>
        </w:rPr>
        <w:t>;</w:t>
      </w:r>
    </w:p>
    <w:p w14:paraId="2D9D7BC3" w14:textId="77777777" w:rsidR="009D2878" w:rsidRPr="009D2878" w:rsidRDefault="009D2878" w:rsidP="009D2878">
      <w:pPr>
        <w:numPr>
          <w:ilvl w:val="0"/>
          <w:numId w:val="13"/>
        </w:numPr>
        <w:shd w:val="clear" w:color="auto" w:fill="FFFFFF"/>
        <w:tabs>
          <w:tab w:val="right" w:pos="426"/>
        </w:tabs>
        <w:rPr>
          <w:noProof w:val="0"/>
          <w:lang w:val="ru-RU" w:eastAsia="ru-RU"/>
        </w:rPr>
      </w:pPr>
      <w:proofErr w:type="spellStart"/>
      <w:r w:rsidRPr="009D2878">
        <w:rPr>
          <w:noProof w:val="0"/>
          <w:lang w:val="ru-RU" w:eastAsia="ru-RU"/>
        </w:rPr>
        <w:t>Pentru</w:t>
      </w:r>
      <w:proofErr w:type="spellEnd"/>
      <w:r w:rsidRPr="009D2878">
        <w:rPr>
          <w:noProof w:val="0"/>
          <w:lang w:val="ro-MD" w:eastAsia="ru-RU"/>
        </w:rPr>
        <w:t xml:space="preserve"> </w:t>
      </w:r>
      <w:proofErr w:type="spellStart"/>
      <w:r w:rsidRPr="009D2878">
        <w:rPr>
          <w:noProof w:val="0"/>
          <w:lang w:val="ru-RU" w:eastAsia="ru-RU"/>
        </w:rPr>
        <w:t>mai</w:t>
      </w:r>
      <w:proofErr w:type="spellEnd"/>
      <w:r w:rsidRPr="009D2878">
        <w:rPr>
          <w:noProof w:val="0"/>
          <w:lang w:val="ro-MD" w:eastAsia="ru-RU"/>
        </w:rPr>
        <w:t xml:space="preserve"> </w:t>
      </w:r>
      <w:proofErr w:type="spellStart"/>
      <w:r w:rsidRPr="009D2878">
        <w:rPr>
          <w:noProof w:val="0"/>
          <w:lang w:val="ru-RU" w:eastAsia="ru-RU"/>
        </w:rPr>
        <w:t>multe</w:t>
      </w:r>
      <w:proofErr w:type="spellEnd"/>
      <w:r w:rsidRPr="009D2878">
        <w:rPr>
          <w:noProof w:val="0"/>
          <w:lang w:val="ro-MD" w:eastAsia="ru-RU"/>
        </w:rPr>
        <w:t xml:space="preserve"> </w:t>
      </w:r>
      <w:proofErr w:type="spellStart"/>
      <w:r w:rsidRPr="009D2878">
        <w:rPr>
          <w:noProof w:val="0"/>
          <w:lang w:val="ru-RU" w:eastAsia="ru-RU"/>
        </w:rPr>
        <w:t>loturi</w:t>
      </w:r>
      <w:proofErr w:type="spellEnd"/>
      <w:r w:rsidRPr="009D2878">
        <w:rPr>
          <w:noProof w:val="0"/>
          <w:lang w:val="ru-RU" w:eastAsia="ru-RU"/>
        </w:rPr>
        <w:t>;</w:t>
      </w:r>
    </w:p>
    <w:p w14:paraId="0DA1AC7A" w14:textId="77777777" w:rsidR="009D2878" w:rsidRPr="009D2878" w:rsidRDefault="009D2878" w:rsidP="009D2878">
      <w:pPr>
        <w:numPr>
          <w:ilvl w:val="0"/>
          <w:numId w:val="13"/>
        </w:numPr>
        <w:shd w:val="clear" w:color="auto" w:fill="FFFFFF"/>
        <w:tabs>
          <w:tab w:val="right" w:pos="426"/>
        </w:tabs>
        <w:rPr>
          <w:noProof w:val="0"/>
          <w:lang w:val="ru-RU" w:eastAsia="ru-RU"/>
        </w:rPr>
      </w:pPr>
      <w:proofErr w:type="spellStart"/>
      <w:r w:rsidRPr="009D2878">
        <w:rPr>
          <w:noProof w:val="0"/>
          <w:lang w:val="ru-RU" w:eastAsia="ru-RU"/>
        </w:rPr>
        <w:t>Pentru</w:t>
      </w:r>
      <w:proofErr w:type="spellEnd"/>
      <w:r w:rsidRPr="009D2878">
        <w:rPr>
          <w:noProof w:val="0"/>
          <w:lang w:val="ro-MD" w:eastAsia="ru-RU"/>
        </w:rPr>
        <w:t xml:space="preserve"> </w:t>
      </w:r>
      <w:proofErr w:type="spellStart"/>
      <w:r w:rsidRPr="009D2878">
        <w:rPr>
          <w:noProof w:val="0"/>
          <w:lang w:val="ru-RU" w:eastAsia="ru-RU"/>
        </w:rPr>
        <w:t>toate</w:t>
      </w:r>
      <w:proofErr w:type="spellEnd"/>
      <w:r w:rsidRPr="009D2878">
        <w:rPr>
          <w:noProof w:val="0"/>
          <w:lang w:val="ro-MD" w:eastAsia="ru-RU"/>
        </w:rPr>
        <w:t xml:space="preserve"> </w:t>
      </w:r>
      <w:proofErr w:type="spellStart"/>
      <w:r w:rsidRPr="009D2878">
        <w:rPr>
          <w:noProof w:val="0"/>
          <w:lang w:val="ru-RU" w:eastAsia="ru-RU"/>
        </w:rPr>
        <w:t>loturile</w:t>
      </w:r>
      <w:proofErr w:type="spellEnd"/>
      <w:r w:rsidRPr="009D2878">
        <w:rPr>
          <w:noProof w:val="0"/>
          <w:lang w:val="ru-RU" w:eastAsia="ru-RU"/>
        </w:rPr>
        <w:t>;</w:t>
      </w:r>
    </w:p>
    <w:p w14:paraId="0E62867C" w14:textId="77777777" w:rsidR="009D2878" w:rsidRPr="009D2878" w:rsidRDefault="009D2878" w:rsidP="009D2878">
      <w:pPr>
        <w:numPr>
          <w:ilvl w:val="0"/>
          <w:numId w:val="13"/>
        </w:numPr>
        <w:shd w:val="clear" w:color="auto" w:fill="FFFFFF"/>
        <w:tabs>
          <w:tab w:val="right" w:pos="426"/>
        </w:tabs>
        <w:rPr>
          <w:noProof w:val="0"/>
          <w:lang w:val="it-IT" w:eastAsia="ru-RU"/>
        </w:rPr>
      </w:pPr>
      <w:r w:rsidRPr="009D2878">
        <w:rPr>
          <w:noProof w:val="0"/>
          <w:lang w:val="it-IT" w:eastAsia="ru-RU"/>
        </w:rPr>
        <w:t>Alte limitări privind numărul de loturi care pot fi atribuite aceluiași ofertant________________</w:t>
      </w:r>
    </w:p>
    <w:p w14:paraId="74CE056E" w14:textId="77777777" w:rsidR="009D2878" w:rsidRPr="009D2878" w:rsidRDefault="009D2878" w:rsidP="009D2878">
      <w:pPr>
        <w:shd w:val="clear" w:color="auto" w:fill="FFFFFF"/>
        <w:tabs>
          <w:tab w:val="right" w:pos="426"/>
        </w:tabs>
        <w:rPr>
          <w:noProof w:val="0"/>
          <w:lang w:val="it-IT" w:eastAsia="ru-RU"/>
        </w:rPr>
      </w:pPr>
    </w:p>
    <w:p w14:paraId="1EB34A9E" w14:textId="77777777" w:rsidR="009D2878" w:rsidRPr="009D2878" w:rsidRDefault="009D2878" w:rsidP="009D2878">
      <w:pPr>
        <w:numPr>
          <w:ilvl w:val="0"/>
          <w:numId w:val="12"/>
        </w:numPr>
        <w:shd w:val="clear" w:color="auto" w:fill="FFFFFF"/>
        <w:tabs>
          <w:tab w:val="right" w:pos="426"/>
        </w:tabs>
        <w:spacing w:before="120"/>
        <w:ind w:left="0" w:firstLine="0"/>
        <w:rPr>
          <w:b/>
          <w:noProof w:val="0"/>
          <w:lang w:val="en-US" w:eastAsia="ru-RU"/>
        </w:rPr>
      </w:pPr>
      <w:proofErr w:type="spellStart"/>
      <w:r w:rsidRPr="009D2878">
        <w:rPr>
          <w:b/>
          <w:noProof w:val="0"/>
          <w:lang w:val="en-US" w:eastAsia="ru-RU"/>
        </w:rPr>
        <w:t>Admiterea</w:t>
      </w:r>
      <w:proofErr w:type="spellEnd"/>
      <w:r w:rsidRPr="009D2878">
        <w:rPr>
          <w:b/>
          <w:noProof w:val="0"/>
          <w:lang w:val="en-US" w:eastAsia="ru-RU"/>
        </w:rPr>
        <w:t xml:space="preserve"> </w:t>
      </w:r>
      <w:proofErr w:type="spellStart"/>
      <w:r w:rsidRPr="009D2878">
        <w:rPr>
          <w:b/>
          <w:noProof w:val="0"/>
          <w:lang w:val="en-US" w:eastAsia="ru-RU"/>
        </w:rPr>
        <w:t>sau</w:t>
      </w:r>
      <w:proofErr w:type="spellEnd"/>
      <w:r w:rsidRPr="009D2878">
        <w:rPr>
          <w:b/>
          <w:noProof w:val="0"/>
          <w:lang w:val="en-US" w:eastAsia="ru-RU"/>
        </w:rPr>
        <w:t xml:space="preserve"> </w:t>
      </w:r>
      <w:proofErr w:type="spellStart"/>
      <w:r w:rsidRPr="009D2878">
        <w:rPr>
          <w:b/>
          <w:noProof w:val="0"/>
          <w:lang w:val="en-US" w:eastAsia="ru-RU"/>
        </w:rPr>
        <w:t>interzicerea</w:t>
      </w:r>
      <w:proofErr w:type="spellEnd"/>
      <w:r w:rsidRPr="009D2878">
        <w:rPr>
          <w:b/>
          <w:noProof w:val="0"/>
          <w:lang w:val="en-US" w:eastAsia="ru-RU"/>
        </w:rPr>
        <w:t xml:space="preserve"> </w:t>
      </w:r>
      <w:proofErr w:type="spellStart"/>
      <w:r w:rsidRPr="009D2878">
        <w:rPr>
          <w:b/>
          <w:noProof w:val="0"/>
          <w:lang w:val="en-US" w:eastAsia="ru-RU"/>
        </w:rPr>
        <w:t>ofertelor</w:t>
      </w:r>
      <w:proofErr w:type="spellEnd"/>
      <w:r w:rsidRPr="009D2878">
        <w:rPr>
          <w:b/>
          <w:noProof w:val="0"/>
          <w:lang w:val="en-US" w:eastAsia="ru-RU"/>
        </w:rPr>
        <w:t xml:space="preserve"> alternative: nu se admit</w:t>
      </w:r>
    </w:p>
    <w:p w14:paraId="5F425A66" w14:textId="77777777" w:rsidR="009D2878" w:rsidRPr="009D2878" w:rsidRDefault="009D2878" w:rsidP="009D2878">
      <w:pPr>
        <w:shd w:val="clear" w:color="auto" w:fill="FFFFFF"/>
        <w:tabs>
          <w:tab w:val="right" w:pos="426"/>
        </w:tabs>
        <w:rPr>
          <w:noProof w:val="0"/>
          <w:sz w:val="20"/>
          <w:lang w:val="en-US" w:eastAsia="ru-RU"/>
        </w:rPr>
      </w:pPr>
      <w:r w:rsidRPr="009D2878">
        <w:rPr>
          <w:noProof w:val="0"/>
          <w:sz w:val="20"/>
          <w:lang w:val="en-US" w:eastAsia="ru-RU"/>
        </w:rPr>
        <w:t xml:space="preserve">                                                                                                               (</w:t>
      </w:r>
      <w:proofErr w:type="spellStart"/>
      <w:r w:rsidRPr="009D2878">
        <w:rPr>
          <w:noProof w:val="0"/>
          <w:sz w:val="20"/>
          <w:lang w:val="en-US" w:eastAsia="ru-RU"/>
        </w:rPr>
        <w:t>indicați</w:t>
      </w:r>
      <w:proofErr w:type="spellEnd"/>
      <w:r w:rsidRPr="009D2878">
        <w:rPr>
          <w:noProof w:val="0"/>
          <w:sz w:val="20"/>
          <w:lang w:val="en-US" w:eastAsia="ru-RU"/>
        </w:rPr>
        <w:t xml:space="preserve"> se </w:t>
      </w:r>
      <w:proofErr w:type="spellStart"/>
      <w:r w:rsidRPr="009D2878">
        <w:rPr>
          <w:noProof w:val="0"/>
          <w:sz w:val="20"/>
          <w:lang w:val="en-US" w:eastAsia="ru-RU"/>
        </w:rPr>
        <w:t>admite</w:t>
      </w:r>
      <w:proofErr w:type="spellEnd"/>
      <w:r w:rsidRPr="009D2878">
        <w:rPr>
          <w:noProof w:val="0"/>
          <w:sz w:val="20"/>
          <w:lang w:val="en-US" w:eastAsia="ru-RU"/>
        </w:rPr>
        <w:t xml:space="preserve"> </w:t>
      </w:r>
      <w:proofErr w:type="spellStart"/>
      <w:r w:rsidRPr="009D2878">
        <w:rPr>
          <w:noProof w:val="0"/>
          <w:sz w:val="20"/>
          <w:lang w:val="en-US" w:eastAsia="ru-RU"/>
        </w:rPr>
        <w:t>sau</w:t>
      </w:r>
      <w:proofErr w:type="spellEnd"/>
      <w:r w:rsidRPr="009D2878">
        <w:rPr>
          <w:noProof w:val="0"/>
          <w:sz w:val="20"/>
          <w:lang w:val="en-US" w:eastAsia="ru-RU"/>
        </w:rPr>
        <w:t xml:space="preserve"> nu se </w:t>
      </w:r>
      <w:proofErr w:type="spellStart"/>
      <w:r w:rsidRPr="009D2878">
        <w:rPr>
          <w:noProof w:val="0"/>
          <w:sz w:val="20"/>
          <w:lang w:val="en-US" w:eastAsia="ru-RU"/>
        </w:rPr>
        <w:t>admite</w:t>
      </w:r>
      <w:proofErr w:type="spellEnd"/>
      <w:r w:rsidRPr="009D2878">
        <w:rPr>
          <w:noProof w:val="0"/>
          <w:sz w:val="20"/>
          <w:lang w:val="en-US" w:eastAsia="ru-RU"/>
        </w:rPr>
        <w:t>)</w:t>
      </w:r>
    </w:p>
    <w:p w14:paraId="0F92F471" w14:textId="77777777" w:rsidR="009D2878" w:rsidRPr="009D2878" w:rsidRDefault="009D2878" w:rsidP="009D2878">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9D2878">
        <w:rPr>
          <w:b/>
          <w:noProof w:val="0"/>
          <w:lang w:val="it-IT" w:eastAsia="ru-RU"/>
        </w:rPr>
        <w:t xml:space="preserve">Termenii și condițiile de livrare/prestare solicitați:  60 zile după semnarea și înregistrarea contractului de achiziție. </w:t>
      </w:r>
    </w:p>
    <w:p w14:paraId="13B8506C" w14:textId="77777777" w:rsidR="009D2878" w:rsidRPr="009D2878" w:rsidRDefault="009D2878" w:rsidP="009D2878">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9D2878">
        <w:rPr>
          <w:b/>
          <w:noProof w:val="0"/>
          <w:lang w:val="it-IT" w:eastAsia="ru-RU"/>
        </w:rPr>
        <w:t>Termenul de valabilitate a contractului: 31.12.2026</w:t>
      </w:r>
    </w:p>
    <w:p w14:paraId="20F1E9A5" w14:textId="77777777" w:rsidR="009D2878" w:rsidRPr="009D2878" w:rsidRDefault="009D2878" w:rsidP="009D2878">
      <w:pPr>
        <w:numPr>
          <w:ilvl w:val="0"/>
          <w:numId w:val="12"/>
        </w:numPr>
        <w:tabs>
          <w:tab w:val="right" w:pos="426"/>
        </w:tabs>
        <w:spacing w:before="120"/>
        <w:rPr>
          <w:b/>
          <w:noProof w:val="0"/>
          <w:lang w:val="it-IT" w:eastAsia="ru-RU"/>
        </w:rPr>
      </w:pPr>
      <w:r w:rsidRPr="009D2878">
        <w:rPr>
          <w:b/>
          <w:noProof w:val="0"/>
          <w:lang w:val="it-IT" w:eastAsia="ru-RU"/>
        </w:rPr>
        <w:t>Contract de achiziție rezervat atelierelor protejate sau că acesta poate fi executat numai în cadrul unor programe de angajare protejată (după caz): nu</w:t>
      </w:r>
    </w:p>
    <w:p w14:paraId="7B9D316F" w14:textId="77777777" w:rsidR="009D2878" w:rsidRPr="009D2878" w:rsidRDefault="009D2878" w:rsidP="009D2878">
      <w:pPr>
        <w:shd w:val="clear" w:color="auto" w:fill="FFFFFF"/>
        <w:tabs>
          <w:tab w:val="right" w:pos="426"/>
        </w:tabs>
        <w:ind w:left="7560" w:hanging="630"/>
        <w:contextualSpacing/>
        <w:rPr>
          <w:noProof w:val="0"/>
          <w:sz w:val="20"/>
          <w:lang w:val="ru-RU" w:eastAsia="ru-RU"/>
        </w:rPr>
      </w:pPr>
      <w:r w:rsidRPr="009D2878">
        <w:rPr>
          <w:noProof w:val="0"/>
          <w:sz w:val="20"/>
          <w:lang w:val="ro-MD" w:eastAsia="ru-RU"/>
        </w:rPr>
        <w:t xml:space="preserve">     </w:t>
      </w:r>
      <w:r w:rsidRPr="009D2878">
        <w:rPr>
          <w:noProof w:val="0"/>
          <w:sz w:val="20"/>
          <w:lang w:val="ru-RU" w:eastAsia="ru-RU"/>
        </w:rPr>
        <w:t>(</w:t>
      </w:r>
      <w:proofErr w:type="spellStart"/>
      <w:r w:rsidRPr="009D2878">
        <w:rPr>
          <w:noProof w:val="0"/>
          <w:sz w:val="20"/>
          <w:lang w:val="ru-RU" w:eastAsia="ru-RU"/>
        </w:rPr>
        <w:t>indicați</w:t>
      </w:r>
      <w:proofErr w:type="spellEnd"/>
      <w:r w:rsidRPr="009D2878">
        <w:rPr>
          <w:noProof w:val="0"/>
          <w:sz w:val="20"/>
          <w:lang w:val="ro-MD" w:eastAsia="ru-RU"/>
        </w:rPr>
        <w:t xml:space="preserve"> </w:t>
      </w:r>
      <w:proofErr w:type="spellStart"/>
      <w:r w:rsidRPr="009D2878">
        <w:rPr>
          <w:noProof w:val="0"/>
          <w:sz w:val="20"/>
          <w:lang w:val="ru-RU" w:eastAsia="ru-RU"/>
        </w:rPr>
        <w:t>da</w:t>
      </w:r>
      <w:proofErr w:type="spellEnd"/>
      <w:r w:rsidRPr="009D2878">
        <w:rPr>
          <w:noProof w:val="0"/>
          <w:sz w:val="20"/>
          <w:lang w:val="ro-MD" w:eastAsia="ru-RU"/>
        </w:rPr>
        <w:t xml:space="preserve"> </w:t>
      </w:r>
      <w:proofErr w:type="spellStart"/>
      <w:r w:rsidRPr="009D2878">
        <w:rPr>
          <w:noProof w:val="0"/>
          <w:sz w:val="20"/>
          <w:lang w:val="ru-RU" w:eastAsia="ru-RU"/>
        </w:rPr>
        <w:t>sau</w:t>
      </w:r>
      <w:proofErr w:type="spellEnd"/>
      <w:r w:rsidRPr="009D2878">
        <w:rPr>
          <w:noProof w:val="0"/>
          <w:sz w:val="20"/>
          <w:lang w:val="ro-MD" w:eastAsia="ru-RU"/>
        </w:rPr>
        <w:t xml:space="preserve"> </w:t>
      </w:r>
      <w:proofErr w:type="spellStart"/>
      <w:r w:rsidRPr="009D2878">
        <w:rPr>
          <w:noProof w:val="0"/>
          <w:sz w:val="20"/>
          <w:lang w:val="ru-RU" w:eastAsia="ru-RU"/>
        </w:rPr>
        <w:t>nu</w:t>
      </w:r>
      <w:proofErr w:type="spellEnd"/>
      <w:r w:rsidRPr="009D2878">
        <w:rPr>
          <w:noProof w:val="0"/>
          <w:sz w:val="20"/>
          <w:lang w:val="ru-RU" w:eastAsia="ru-RU"/>
        </w:rPr>
        <w:t>)</w:t>
      </w:r>
    </w:p>
    <w:p w14:paraId="587E6F00" w14:textId="77777777" w:rsidR="009D2878" w:rsidRPr="009D2878" w:rsidRDefault="009D2878" w:rsidP="009D2878">
      <w:pPr>
        <w:numPr>
          <w:ilvl w:val="0"/>
          <w:numId w:val="12"/>
        </w:numPr>
        <w:shd w:val="clear" w:color="auto" w:fill="FFFFFF"/>
        <w:tabs>
          <w:tab w:val="right" w:pos="426"/>
        </w:tabs>
        <w:spacing w:before="120"/>
        <w:rPr>
          <w:b/>
          <w:noProof w:val="0"/>
          <w:lang w:val="it-IT" w:eastAsia="ru-RU"/>
        </w:rPr>
      </w:pPr>
      <w:r w:rsidRPr="009D2878">
        <w:rPr>
          <w:b/>
          <w:noProof w:val="0"/>
          <w:lang w:val="it-IT" w:eastAsia="ru-RU"/>
        </w:rPr>
        <w:tab/>
        <w:t>Prestarea serviciului este rezervată unei anumite profesii în temeiul unor legi sau al unor acte administrative (după caz):  nu</w:t>
      </w:r>
    </w:p>
    <w:p w14:paraId="057540A0" w14:textId="77777777" w:rsidR="009D2878" w:rsidRPr="009D2878" w:rsidRDefault="009D2878" w:rsidP="009D2878">
      <w:pPr>
        <w:shd w:val="clear" w:color="auto" w:fill="FFFFFF"/>
        <w:tabs>
          <w:tab w:val="right" w:pos="426"/>
        </w:tabs>
        <w:contextualSpacing/>
        <w:jc w:val="center"/>
        <w:rPr>
          <w:noProof w:val="0"/>
          <w:sz w:val="20"/>
          <w:lang w:val="en-US" w:eastAsia="ru-RU"/>
        </w:rPr>
      </w:pPr>
      <w:r w:rsidRPr="009D2878">
        <w:rPr>
          <w:noProof w:val="0"/>
          <w:sz w:val="20"/>
          <w:lang w:val="en-US" w:eastAsia="ru-RU"/>
        </w:rPr>
        <w:t xml:space="preserve">(se </w:t>
      </w:r>
      <w:proofErr w:type="spellStart"/>
      <w:r w:rsidRPr="009D2878">
        <w:rPr>
          <w:noProof w:val="0"/>
          <w:sz w:val="20"/>
          <w:lang w:val="en-US" w:eastAsia="ru-RU"/>
        </w:rPr>
        <w:t>menționează</w:t>
      </w:r>
      <w:proofErr w:type="spellEnd"/>
      <w:r w:rsidRPr="009D2878">
        <w:rPr>
          <w:noProof w:val="0"/>
          <w:sz w:val="20"/>
          <w:lang w:val="en-US" w:eastAsia="ru-RU"/>
        </w:rPr>
        <w:t xml:space="preserve"> </w:t>
      </w:r>
      <w:proofErr w:type="spellStart"/>
      <w:r w:rsidRPr="009D2878">
        <w:rPr>
          <w:noProof w:val="0"/>
          <w:sz w:val="20"/>
          <w:lang w:val="en-US" w:eastAsia="ru-RU"/>
        </w:rPr>
        <w:t>respectivele</w:t>
      </w:r>
      <w:proofErr w:type="spellEnd"/>
      <w:r w:rsidRPr="009D2878">
        <w:rPr>
          <w:noProof w:val="0"/>
          <w:sz w:val="20"/>
          <w:lang w:val="en-US" w:eastAsia="ru-RU"/>
        </w:rPr>
        <w:t xml:space="preserve"> </w:t>
      </w:r>
      <w:proofErr w:type="spellStart"/>
      <w:r w:rsidRPr="009D2878">
        <w:rPr>
          <w:noProof w:val="0"/>
          <w:sz w:val="20"/>
          <w:lang w:val="en-US" w:eastAsia="ru-RU"/>
        </w:rPr>
        <w:t>acte</w:t>
      </w:r>
      <w:proofErr w:type="spellEnd"/>
      <w:r w:rsidRPr="009D2878">
        <w:rPr>
          <w:noProof w:val="0"/>
          <w:sz w:val="20"/>
          <w:lang w:val="en-US" w:eastAsia="ru-RU"/>
        </w:rPr>
        <w:t xml:space="preserve"> cu </w:t>
      </w:r>
      <w:proofErr w:type="spellStart"/>
      <w:r w:rsidRPr="009D2878">
        <w:rPr>
          <w:noProof w:val="0"/>
          <w:sz w:val="20"/>
          <w:lang w:val="en-US" w:eastAsia="ru-RU"/>
        </w:rPr>
        <w:t>putere</w:t>
      </w:r>
      <w:proofErr w:type="spellEnd"/>
      <w:r w:rsidRPr="009D2878">
        <w:rPr>
          <w:noProof w:val="0"/>
          <w:sz w:val="20"/>
          <w:lang w:val="en-US" w:eastAsia="ru-RU"/>
        </w:rPr>
        <w:t xml:space="preserve"> de </w:t>
      </w:r>
      <w:proofErr w:type="spellStart"/>
      <w:r w:rsidRPr="009D2878">
        <w:rPr>
          <w:noProof w:val="0"/>
          <w:sz w:val="20"/>
          <w:lang w:val="en-US" w:eastAsia="ru-RU"/>
        </w:rPr>
        <w:t>lege</w:t>
      </w:r>
      <w:proofErr w:type="spellEnd"/>
      <w:r w:rsidRPr="009D2878">
        <w:rPr>
          <w:noProof w:val="0"/>
          <w:sz w:val="20"/>
          <w:lang w:val="en-US" w:eastAsia="ru-RU"/>
        </w:rPr>
        <w:t xml:space="preserve"> </w:t>
      </w:r>
      <w:proofErr w:type="spellStart"/>
      <w:r w:rsidRPr="009D2878">
        <w:rPr>
          <w:noProof w:val="0"/>
          <w:sz w:val="20"/>
          <w:lang w:val="en-US" w:eastAsia="ru-RU"/>
        </w:rPr>
        <w:t>și</w:t>
      </w:r>
      <w:proofErr w:type="spellEnd"/>
      <w:r w:rsidRPr="009D2878">
        <w:rPr>
          <w:noProof w:val="0"/>
          <w:sz w:val="20"/>
          <w:lang w:val="en-US" w:eastAsia="ru-RU"/>
        </w:rPr>
        <w:t xml:space="preserve"> </w:t>
      </w:r>
      <w:proofErr w:type="spellStart"/>
      <w:r w:rsidRPr="009D2878">
        <w:rPr>
          <w:noProof w:val="0"/>
          <w:sz w:val="20"/>
          <w:lang w:val="en-US" w:eastAsia="ru-RU"/>
        </w:rPr>
        <w:t>acte</w:t>
      </w:r>
      <w:proofErr w:type="spellEnd"/>
      <w:r w:rsidRPr="009D2878">
        <w:rPr>
          <w:noProof w:val="0"/>
          <w:sz w:val="20"/>
          <w:lang w:val="en-US" w:eastAsia="ru-RU"/>
        </w:rPr>
        <w:t xml:space="preserve"> administrative)</w:t>
      </w:r>
    </w:p>
    <w:p w14:paraId="7E3CE3A2" w14:textId="77777777" w:rsidR="009D2878" w:rsidRPr="009D2878" w:rsidRDefault="009D2878" w:rsidP="009D2878">
      <w:pPr>
        <w:numPr>
          <w:ilvl w:val="0"/>
          <w:numId w:val="12"/>
        </w:numPr>
        <w:shd w:val="clear" w:color="auto" w:fill="FFFFFF"/>
        <w:tabs>
          <w:tab w:val="right" w:pos="426"/>
        </w:tabs>
        <w:spacing w:before="120"/>
        <w:jc w:val="both"/>
        <w:rPr>
          <w:b/>
          <w:noProof w:val="0"/>
          <w:lang w:val="it-IT" w:eastAsia="ru-RU"/>
        </w:rPr>
      </w:pPr>
      <w:r w:rsidRPr="009D2878">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17"/>
        <w:gridCol w:w="3067"/>
        <w:gridCol w:w="3677"/>
        <w:gridCol w:w="1494"/>
      </w:tblGrid>
      <w:tr w:rsidR="009D2878" w:rsidRPr="009D2878" w14:paraId="150A1247" w14:textId="77777777" w:rsidTr="00502475">
        <w:tc>
          <w:tcPr>
            <w:tcW w:w="0" w:type="auto"/>
            <w:shd w:val="clear" w:color="auto" w:fill="auto"/>
          </w:tcPr>
          <w:p w14:paraId="00F5AFD2" w14:textId="77777777" w:rsidR="009D2878" w:rsidRPr="009D2878" w:rsidRDefault="009D2878" w:rsidP="009D2878">
            <w:pPr>
              <w:shd w:val="clear" w:color="auto" w:fill="FFFFFF"/>
              <w:tabs>
                <w:tab w:val="left" w:pos="612"/>
              </w:tabs>
              <w:rPr>
                <w:b/>
                <w:iCs/>
                <w:noProof w:val="0"/>
                <w:sz w:val="20"/>
                <w:szCs w:val="20"/>
                <w:lang w:val="ru-RU" w:eastAsia="ru-RU"/>
              </w:rPr>
            </w:pPr>
            <w:proofErr w:type="spellStart"/>
            <w:r w:rsidRPr="009D2878">
              <w:rPr>
                <w:b/>
                <w:iCs/>
                <w:noProof w:val="0"/>
                <w:sz w:val="20"/>
                <w:szCs w:val="20"/>
                <w:lang w:val="ru-RU" w:eastAsia="ru-RU"/>
              </w:rPr>
              <w:t>Nr</w:t>
            </w:r>
            <w:proofErr w:type="spellEnd"/>
            <w:r w:rsidRPr="009D2878">
              <w:rPr>
                <w:b/>
                <w:iCs/>
                <w:noProof w:val="0"/>
                <w:sz w:val="20"/>
                <w:szCs w:val="20"/>
                <w:lang w:val="ru-RU" w:eastAsia="ru-RU"/>
              </w:rPr>
              <w:t>. d/o</w:t>
            </w:r>
          </w:p>
        </w:tc>
        <w:tc>
          <w:tcPr>
            <w:tcW w:w="0" w:type="auto"/>
            <w:shd w:val="clear" w:color="auto" w:fill="auto"/>
          </w:tcPr>
          <w:p w14:paraId="6C66C967" w14:textId="77777777" w:rsidR="009D2878" w:rsidRPr="009D2878" w:rsidRDefault="009D2878" w:rsidP="009D2878">
            <w:pPr>
              <w:shd w:val="clear" w:color="auto" w:fill="FFFFFF"/>
              <w:tabs>
                <w:tab w:val="left" w:pos="612"/>
              </w:tabs>
              <w:jc w:val="center"/>
              <w:rPr>
                <w:b/>
                <w:iCs/>
                <w:noProof w:val="0"/>
                <w:sz w:val="20"/>
                <w:szCs w:val="20"/>
                <w:lang w:val="ro-MD" w:eastAsia="ru-RU"/>
              </w:rPr>
            </w:pPr>
            <w:r w:rsidRPr="009D2878">
              <w:rPr>
                <w:b/>
                <w:iCs/>
                <w:noProof w:val="0"/>
                <w:sz w:val="20"/>
                <w:szCs w:val="20"/>
                <w:lang w:val="ro-MD" w:eastAsia="ru-RU"/>
              </w:rPr>
              <w:t>Criteriile de calificare și de selecție</w:t>
            </w:r>
          </w:p>
          <w:p w14:paraId="3E496483" w14:textId="77777777" w:rsidR="009D2878" w:rsidRPr="009D2878" w:rsidRDefault="009D2878" w:rsidP="009D2878">
            <w:pPr>
              <w:shd w:val="clear" w:color="auto" w:fill="FFFFFF"/>
              <w:tabs>
                <w:tab w:val="left" w:pos="612"/>
              </w:tabs>
              <w:jc w:val="center"/>
              <w:rPr>
                <w:b/>
                <w:iCs/>
                <w:noProof w:val="0"/>
                <w:sz w:val="20"/>
                <w:szCs w:val="20"/>
                <w:lang w:val="en-GB" w:eastAsia="ru-RU"/>
              </w:rPr>
            </w:pPr>
            <w:r w:rsidRPr="009D2878">
              <w:rPr>
                <w:b/>
                <w:iCs/>
                <w:noProof w:val="0"/>
                <w:sz w:val="20"/>
                <w:szCs w:val="20"/>
                <w:lang w:val="en-GB" w:eastAsia="ru-RU"/>
              </w:rPr>
              <w:t>(</w:t>
            </w:r>
            <w:proofErr w:type="spellStart"/>
            <w:r w:rsidRPr="009D2878">
              <w:rPr>
                <w:b/>
                <w:iCs/>
                <w:noProof w:val="0"/>
                <w:sz w:val="20"/>
                <w:szCs w:val="20"/>
                <w:lang w:val="en-GB" w:eastAsia="ru-RU"/>
              </w:rPr>
              <w:t>Descrierea</w:t>
            </w:r>
            <w:proofErr w:type="spellEnd"/>
            <w:r w:rsidRPr="009D2878">
              <w:rPr>
                <w:b/>
                <w:iCs/>
                <w:noProof w:val="0"/>
                <w:sz w:val="20"/>
                <w:szCs w:val="20"/>
                <w:lang w:val="ro-MD" w:eastAsia="ru-RU"/>
              </w:rPr>
              <w:t xml:space="preserve"> </w:t>
            </w:r>
            <w:proofErr w:type="spellStart"/>
            <w:r w:rsidRPr="009D2878">
              <w:rPr>
                <w:b/>
                <w:iCs/>
                <w:noProof w:val="0"/>
                <w:sz w:val="20"/>
                <w:szCs w:val="20"/>
                <w:lang w:val="en-GB" w:eastAsia="ru-RU"/>
              </w:rPr>
              <w:t>criteriului</w:t>
            </w:r>
            <w:proofErr w:type="spellEnd"/>
            <w:r w:rsidRPr="009D2878">
              <w:rPr>
                <w:b/>
                <w:iCs/>
                <w:noProof w:val="0"/>
                <w:sz w:val="20"/>
                <w:szCs w:val="20"/>
                <w:lang w:val="en-GB" w:eastAsia="ru-RU"/>
              </w:rPr>
              <w:t>/</w:t>
            </w:r>
            <w:proofErr w:type="spellStart"/>
            <w:r w:rsidRPr="009D2878">
              <w:rPr>
                <w:b/>
                <w:iCs/>
                <w:noProof w:val="0"/>
                <w:sz w:val="20"/>
                <w:szCs w:val="20"/>
                <w:lang w:val="en-GB" w:eastAsia="ru-RU"/>
              </w:rPr>
              <w:t>cerinței</w:t>
            </w:r>
            <w:proofErr w:type="spellEnd"/>
            <w:r w:rsidRPr="009D2878">
              <w:rPr>
                <w:b/>
                <w:iCs/>
                <w:noProof w:val="0"/>
                <w:sz w:val="20"/>
                <w:szCs w:val="20"/>
                <w:lang w:val="en-GB" w:eastAsia="ru-RU"/>
              </w:rPr>
              <w:t>)</w:t>
            </w:r>
          </w:p>
        </w:tc>
        <w:tc>
          <w:tcPr>
            <w:tcW w:w="0" w:type="auto"/>
            <w:shd w:val="clear" w:color="auto" w:fill="auto"/>
          </w:tcPr>
          <w:p w14:paraId="20A1D0C8" w14:textId="77777777" w:rsidR="009D2878" w:rsidRPr="009D2878" w:rsidRDefault="009D2878" w:rsidP="009D2878">
            <w:pPr>
              <w:shd w:val="clear" w:color="auto" w:fill="FFFFFF"/>
              <w:tabs>
                <w:tab w:val="left" w:pos="612"/>
              </w:tabs>
              <w:jc w:val="center"/>
              <w:rPr>
                <w:b/>
                <w:iCs/>
                <w:noProof w:val="0"/>
                <w:sz w:val="20"/>
                <w:szCs w:val="20"/>
                <w:lang w:val="it-IT" w:eastAsia="ru-RU"/>
              </w:rPr>
            </w:pPr>
            <w:r w:rsidRPr="009D2878">
              <w:rPr>
                <w:b/>
                <w:iCs/>
                <w:noProof w:val="0"/>
                <w:sz w:val="20"/>
                <w:szCs w:val="20"/>
                <w:lang w:val="it-IT" w:eastAsia="ru-RU"/>
              </w:rPr>
              <w:t>Mod de demonstrare a îndeplinirii criteriului/cerinței:</w:t>
            </w:r>
          </w:p>
        </w:tc>
        <w:tc>
          <w:tcPr>
            <w:tcW w:w="0" w:type="auto"/>
            <w:shd w:val="clear" w:color="auto" w:fill="auto"/>
          </w:tcPr>
          <w:p w14:paraId="7AD33E4D" w14:textId="77777777" w:rsidR="009D2878" w:rsidRPr="009D2878" w:rsidRDefault="009D2878" w:rsidP="009D2878">
            <w:pPr>
              <w:shd w:val="clear" w:color="auto" w:fill="FFFFFF"/>
              <w:tabs>
                <w:tab w:val="left" w:pos="612"/>
              </w:tabs>
              <w:jc w:val="center"/>
              <w:rPr>
                <w:b/>
                <w:iCs/>
                <w:noProof w:val="0"/>
                <w:sz w:val="20"/>
                <w:szCs w:val="20"/>
                <w:lang w:val="ru-RU" w:eastAsia="ru-RU"/>
              </w:rPr>
            </w:pPr>
            <w:proofErr w:type="spellStart"/>
            <w:r w:rsidRPr="009D2878">
              <w:rPr>
                <w:b/>
                <w:iCs/>
                <w:noProof w:val="0"/>
                <w:sz w:val="20"/>
                <w:szCs w:val="20"/>
                <w:lang w:val="ru-RU" w:eastAsia="ru-RU"/>
              </w:rPr>
              <w:t>Nivelul</w:t>
            </w:r>
            <w:proofErr w:type="spellEnd"/>
            <w:r w:rsidRPr="009D2878">
              <w:rPr>
                <w:b/>
                <w:iCs/>
                <w:noProof w:val="0"/>
                <w:sz w:val="20"/>
                <w:szCs w:val="20"/>
                <w:lang w:val="ro-MD" w:eastAsia="ru-RU"/>
              </w:rPr>
              <w:t xml:space="preserve"> </w:t>
            </w:r>
            <w:proofErr w:type="spellStart"/>
            <w:r w:rsidRPr="009D2878">
              <w:rPr>
                <w:b/>
                <w:iCs/>
                <w:noProof w:val="0"/>
                <w:sz w:val="20"/>
                <w:szCs w:val="20"/>
                <w:lang w:val="ru-RU" w:eastAsia="ru-RU"/>
              </w:rPr>
              <w:t>minim</w:t>
            </w:r>
            <w:proofErr w:type="spellEnd"/>
            <w:r w:rsidRPr="009D2878">
              <w:rPr>
                <w:b/>
                <w:iCs/>
                <w:noProof w:val="0"/>
                <w:sz w:val="20"/>
                <w:szCs w:val="20"/>
                <w:lang w:val="ru-RU" w:eastAsia="ru-RU"/>
              </w:rPr>
              <w:t>/</w:t>
            </w:r>
            <w:r w:rsidRPr="009D2878">
              <w:rPr>
                <w:b/>
                <w:iCs/>
                <w:noProof w:val="0"/>
                <w:sz w:val="20"/>
                <w:szCs w:val="20"/>
                <w:lang w:val="ru-RU" w:eastAsia="ru-RU"/>
              </w:rPr>
              <w:br/>
            </w:r>
            <w:proofErr w:type="spellStart"/>
            <w:r w:rsidRPr="009D2878">
              <w:rPr>
                <w:b/>
                <w:iCs/>
                <w:noProof w:val="0"/>
                <w:sz w:val="20"/>
                <w:szCs w:val="20"/>
                <w:lang w:val="ru-RU" w:eastAsia="ru-RU"/>
              </w:rPr>
              <w:t>Obligativitatea</w:t>
            </w:r>
            <w:proofErr w:type="spellEnd"/>
          </w:p>
        </w:tc>
      </w:tr>
      <w:tr w:rsidR="009D2878" w:rsidRPr="009D2878" w14:paraId="18F4236B" w14:textId="77777777" w:rsidTr="00502475">
        <w:tc>
          <w:tcPr>
            <w:tcW w:w="0" w:type="auto"/>
            <w:shd w:val="clear" w:color="auto" w:fill="auto"/>
          </w:tcPr>
          <w:p w14:paraId="3E6BDC79" w14:textId="77777777" w:rsidR="009D2878" w:rsidRPr="009D2878" w:rsidRDefault="009D2878" w:rsidP="009D2878">
            <w:pPr>
              <w:shd w:val="clear" w:color="auto" w:fill="FFFFFF"/>
              <w:tabs>
                <w:tab w:val="left" w:pos="612"/>
              </w:tabs>
              <w:spacing w:before="120" w:after="120"/>
              <w:rPr>
                <w:iCs/>
                <w:noProof w:val="0"/>
                <w:lang w:val="ro-MD" w:eastAsia="ru-RU"/>
              </w:rPr>
            </w:pPr>
            <w:r w:rsidRPr="009D2878">
              <w:rPr>
                <w:iCs/>
                <w:noProof w:val="0"/>
                <w:lang w:val="ro-MD" w:eastAsia="ru-RU"/>
              </w:rPr>
              <w:t>1</w:t>
            </w:r>
          </w:p>
        </w:tc>
        <w:tc>
          <w:tcPr>
            <w:tcW w:w="0" w:type="auto"/>
            <w:shd w:val="clear" w:color="auto" w:fill="auto"/>
          </w:tcPr>
          <w:p w14:paraId="4AF5EE04" w14:textId="77777777" w:rsidR="009D2878" w:rsidRPr="009D2878" w:rsidRDefault="009D2878" w:rsidP="009D2878">
            <w:pPr>
              <w:shd w:val="clear" w:color="auto" w:fill="FFFFFF"/>
              <w:tabs>
                <w:tab w:val="left" w:pos="612"/>
              </w:tabs>
              <w:spacing w:before="120" w:after="120"/>
              <w:rPr>
                <w:iCs/>
                <w:noProof w:val="0"/>
                <w:lang w:val="ro-MD" w:eastAsia="ru-RU"/>
              </w:rPr>
            </w:pPr>
            <w:r w:rsidRPr="009D2878">
              <w:rPr>
                <w:iCs/>
                <w:noProof w:val="0"/>
                <w:lang w:val="ro-MD" w:eastAsia="ru-RU"/>
              </w:rPr>
              <w:t>Specificații tehnice</w:t>
            </w:r>
          </w:p>
        </w:tc>
        <w:tc>
          <w:tcPr>
            <w:tcW w:w="0" w:type="auto"/>
            <w:shd w:val="clear" w:color="auto" w:fill="auto"/>
          </w:tcPr>
          <w:p w14:paraId="57B8E40C" w14:textId="77777777" w:rsidR="009D2878" w:rsidRPr="009D2878" w:rsidRDefault="009D2878" w:rsidP="009D2878">
            <w:pPr>
              <w:shd w:val="clear" w:color="auto" w:fill="FFFFFF"/>
              <w:tabs>
                <w:tab w:val="left" w:pos="612"/>
              </w:tabs>
              <w:spacing w:before="120" w:after="120"/>
              <w:rPr>
                <w:iCs/>
                <w:noProof w:val="0"/>
                <w:lang w:val="ro-MD" w:eastAsia="ru-RU"/>
              </w:rPr>
            </w:pPr>
            <w:r w:rsidRPr="009D2878">
              <w:rPr>
                <w:iCs/>
                <w:noProof w:val="0"/>
                <w:lang w:val="ro-MD" w:eastAsia="ru-RU"/>
              </w:rPr>
              <w:t>Conform anexei nr. 22 la Documentația standard, completată și semnată electronic.</w:t>
            </w:r>
          </w:p>
        </w:tc>
        <w:tc>
          <w:tcPr>
            <w:tcW w:w="0" w:type="auto"/>
            <w:shd w:val="clear" w:color="auto" w:fill="auto"/>
          </w:tcPr>
          <w:p w14:paraId="6B117CF8" w14:textId="77777777" w:rsidR="009D2878" w:rsidRPr="009D2878" w:rsidRDefault="009D2878" w:rsidP="009D2878">
            <w:pPr>
              <w:shd w:val="clear" w:color="auto" w:fill="FFFFFF"/>
              <w:tabs>
                <w:tab w:val="left" w:pos="612"/>
              </w:tabs>
              <w:spacing w:before="120" w:after="120"/>
              <w:rPr>
                <w:iCs/>
                <w:noProof w:val="0"/>
                <w:lang w:val="en-US" w:eastAsia="ru-RU"/>
              </w:rPr>
            </w:pPr>
            <w:proofErr w:type="spellStart"/>
            <w:r w:rsidRPr="009D2878">
              <w:rPr>
                <w:iCs/>
                <w:noProof w:val="0"/>
                <w:lang w:val="en-US" w:eastAsia="ru-RU"/>
              </w:rPr>
              <w:t>Obligatoriu</w:t>
            </w:r>
            <w:proofErr w:type="spellEnd"/>
          </w:p>
        </w:tc>
      </w:tr>
      <w:tr w:rsidR="009D2878" w:rsidRPr="009D2878" w14:paraId="44F1044F" w14:textId="77777777" w:rsidTr="00502475">
        <w:tc>
          <w:tcPr>
            <w:tcW w:w="0" w:type="auto"/>
            <w:shd w:val="clear" w:color="auto" w:fill="auto"/>
          </w:tcPr>
          <w:p w14:paraId="68FF73F2" w14:textId="77777777" w:rsidR="009D2878" w:rsidRPr="009D2878" w:rsidRDefault="009D2878" w:rsidP="009D2878">
            <w:pPr>
              <w:shd w:val="clear" w:color="auto" w:fill="FFFFFF"/>
              <w:tabs>
                <w:tab w:val="left" w:pos="612"/>
              </w:tabs>
              <w:spacing w:before="120" w:after="120"/>
              <w:rPr>
                <w:iCs/>
                <w:noProof w:val="0"/>
                <w:lang w:val="en-US" w:eastAsia="ru-RU"/>
              </w:rPr>
            </w:pPr>
            <w:r w:rsidRPr="009D2878">
              <w:rPr>
                <w:iCs/>
                <w:noProof w:val="0"/>
                <w:lang w:val="en-US" w:eastAsia="ru-RU"/>
              </w:rPr>
              <w:t>2</w:t>
            </w:r>
          </w:p>
        </w:tc>
        <w:tc>
          <w:tcPr>
            <w:tcW w:w="0" w:type="auto"/>
            <w:shd w:val="clear" w:color="auto" w:fill="auto"/>
          </w:tcPr>
          <w:p w14:paraId="2B0FEDF9" w14:textId="77777777" w:rsidR="009D2878" w:rsidRPr="009D2878" w:rsidRDefault="009D2878" w:rsidP="009D2878">
            <w:pPr>
              <w:shd w:val="clear" w:color="auto" w:fill="FFFFFF"/>
              <w:tabs>
                <w:tab w:val="left" w:pos="612"/>
              </w:tabs>
              <w:spacing w:before="120" w:after="120"/>
              <w:rPr>
                <w:iCs/>
                <w:noProof w:val="0"/>
                <w:lang w:val="en-US" w:eastAsia="ru-RU"/>
              </w:rPr>
            </w:pPr>
            <w:proofErr w:type="spellStart"/>
            <w:r w:rsidRPr="009D2878">
              <w:rPr>
                <w:iCs/>
                <w:noProof w:val="0"/>
                <w:lang w:val="en-US" w:eastAsia="ru-RU"/>
              </w:rPr>
              <w:t>Specificații</w:t>
            </w:r>
            <w:proofErr w:type="spellEnd"/>
            <w:r w:rsidRPr="009D2878">
              <w:rPr>
                <w:iCs/>
                <w:noProof w:val="0"/>
                <w:lang w:val="en-US" w:eastAsia="ru-RU"/>
              </w:rPr>
              <w:t xml:space="preserve"> de </w:t>
            </w:r>
            <w:proofErr w:type="spellStart"/>
            <w:r w:rsidRPr="009D2878">
              <w:rPr>
                <w:iCs/>
                <w:noProof w:val="0"/>
                <w:lang w:val="en-US" w:eastAsia="ru-RU"/>
              </w:rPr>
              <w:t>preț</w:t>
            </w:r>
            <w:proofErr w:type="spellEnd"/>
          </w:p>
        </w:tc>
        <w:tc>
          <w:tcPr>
            <w:tcW w:w="0" w:type="auto"/>
            <w:shd w:val="clear" w:color="auto" w:fill="auto"/>
          </w:tcPr>
          <w:p w14:paraId="1D2921E1" w14:textId="77777777" w:rsidR="009D2878" w:rsidRPr="009D2878" w:rsidRDefault="009D2878" w:rsidP="009D2878">
            <w:pPr>
              <w:shd w:val="clear" w:color="auto" w:fill="FFFFFF"/>
              <w:tabs>
                <w:tab w:val="left" w:pos="612"/>
              </w:tabs>
              <w:spacing w:before="120" w:after="120"/>
              <w:rPr>
                <w:iCs/>
                <w:noProof w:val="0"/>
                <w:lang w:val="en-US" w:eastAsia="ru-RU"/>
              </w:rPr>
            </w:pPr>
            <w:r w:rsidRPr="009D2878">
              <w:rPr>
                <w:iCs/>
                <w:noProof w:val="0"/>
                <w:lang w:val="ro-MD" w:eastAsia="ru-RU"/>
              </w:rPr>
              <w:t>Conform anexei nr. 23 la Documentația standard, completată și semnată electronic.</w:t>
            </w:r>
          </w:p>
        </w:tc>
        <w:tc>
          <w:tcPr>
            <w:tcW w:w="0" w:type="auto"/>
            <w:shd w:val="clear" w:color="auto" w:fill="auto"/>
          </w:tcPr>
          <w:p w14:paraId="4E0585F6" w14:textId="77777777" w:rsidR="009D2878" w:rsidRPr="009D2878" w:rsidRDefault="009D2878" w:rsidP="009D2878">
            <w:proofErr w:type="spellStart"/>
            <w:r w:rsidRPr="009D2878">
              <w:rPr>
                <w:iCs/>
                <w:noProof w:val="0"/>
                <w:lang w:val="en-US" w:eastAsia="ru-RU"/>
              </w:rPr>
              <w:t>Obligatoriu</w:t>
            </w:r>
            <w:proofErr w:type="spellEnd"/>
          </w:p>
        </w:tc>
      </w:tr>
      <w:tr w:rsidR="009D2878" w:rsidRPr="009D2878" w14:paraId="750E4CD3" w14:textId="77777777" w:rsidTr="00502475">
        <w:tc>
          <w:tcPr>
            <w:tcW w:w="0" w:type="auto"/>
            <w:shd w:val="clear" w:color="auto" w:fill="auto"/>
          </w:tcPr>
          <w:p w14:paraId="6D3F31A6" w14:textId="77777777" w:rsidR="009D2878" w:rsidRPr="009D2878" w:rsidRDefault="009D2878" w:rsidP="009D2878">
            <w:pPr>
              <w:shd w:val="clear" w:color="auto" w:fill="FFFFFF"/>
              <w:tabs>
                <w:tab w:val="left" w:pos="612"/>
              </w:tabs>
              <w:spacing w:before="120" w:after="120"/>
              <w:rPr>
                <w:iCs/>
                <w:noProof w:val="0"/>
                <w:lang w:val="en-US" w:eastAsia="ru-RU"/>
              </w:rPr>
            </w:pPr>
            <w:r w:rsidRPr="009D2878">
              <w:rPr>
                <w:iCs/>
                <w:noProof w:val="0"/>
                <w:lang w:val="en-US" w:eastAsia="ru-RU"/>
              </w:rPr>
              <w:t>3</w:t>
            </w:r>
          </w:p>
        </w:tc>
        <w:tc>
          <w:tcPr>
            <w:tcW w:w="0" w:type="auto"/>
            <w:shd w:val="clear" w:color="auto" w:fill="auto"/>
          </w:tcPr>
          <w:p w14:paraId="2C609D2D" w14:textId="77777777" w:rsidR="009D2878" w:rsidRPr="009D2878" w:rsidRDefault="009D2878" w:rsidP="009D2878">
            <w:pPr>
              <w:shd w:val="clear" w:color="auto" w:fill="FFFFFF"/>
              <w:tabs>
                <w:tab w:val="left" w:pos="612"/>
              </w:tabs>
              <w:spacing w:before="120" w:after="120"/>
              <w:rPr>
                <w:iCs/>
                <w:noProof w:val="0"/>
                <w:lang w:val="en-US" w:eastAsia="ru-RU"/>
              </w:rPr>
            </w:pPr>
            <w:r w:rsidRPr="009D2878">
              <w:rPr>
                <w:iCs/>
                <w:noProof w:val="0"/>
                <w:lang w:val="en-US" w:eastAsia="ru-RU"/>
              </w:rPr>
              <w:t>DUAE</w:t>
            </w:r>
          </w:p>
        </w:tc>
        <w:tc>
          <w:tcPr>
            <w:tcW w:w="0" w:type="auto"/>
            <w:shd w:val="clear" w:color="auto" w:fill="auto"/>
          </w:tcPr>
          <w:p w14:paraId="117A822B" w14:textId="77777777" w:rsidR="009D2878" w:rsidRPr="009D2878" w:rsidRDefault="009D2878" w:rsidP="009D2878">
            <w:pPr>
              <w:shd w:val="clear" w:color="auto" w:fill="FFFFFF"/>
              <w:tabs>
                <w:tab w:val="left" w:pos="612"/>
              </w:tabs>
              <w:spacing w:before="120" w:after="120"/>
              <w:rPr>
                <w:iCs/>
                <w:noProof w:val="0"/>
                <w:lang w:val="ro-MD" w:eastAsia="ru-RU"/>
              </w:rPr>
            </w:pPr>
            <w:r w:rsidRPr="009D2878">
              <w:rPr>
                <w:iCs/>
                <w:noProof w:val="0"/>
                <w:lang w:val="ro-MD" w:eastAsia="ru-RU"/>
              </w:rPr>
              <w:t>DUAE aprobat prin ordinul nr. 72 din 11.06.2020</w:t>
            </w:r>
          </w:p>
        </w:tc>
        <w:tc>
          <w:tcPr>
            <w:tcW w:w="0" w:type="auto"/>
            <w:shd w:val="clear" w:color="auto" w:fill="auto"/>
          </w:tcPr>
          <w:p w14:paraId="23E075A7" w14:textId="77777777" w:rsidR="009D2878" w:rsidRPr="009D2878" w:rsidRDefault="009D2878" w:rsidP="009D2878">
            <w:proofErr w:type="spellStart"/>
            <w:r w:rsidRPr="009D2878">
              <w:rPr>
                <w:iCs/>
                <w:noProof w:val="0"/>
                <w:lang w:val="en-US" w:eastAsia="ru-RU"/>
              </w:rPr>
              <w:t>Obligatoriu</w:t>
            </w:r>
            <w:proofErr w:type="spellEnd"/>
          </w:p>
        </w:tc>
      </w:tr>
      <w:tr w:rsidR="009D2878" w:rsidRPr="009D2878" w14:paraId="0BFC3096" w14:textId="77777777" w:rsidTr="00502475">
        <w:tc>
          <w:tcPr>
            <w:tcW w:w="0" w:type="auto"/>
            <w:shd w:val="clear" w:color="auto" w:fill="auto"/>
          </w:tcPr>
          <w:p w14:paraId="40A62D98" w14:textId="77777777" w:rsidR="009D2878" w:rsidRPr="009D2878" w:rsidRDefault="009D2878" w:rsidP="009D2878">
            <w:pPr>
              <w:shd w:val="clear" w:color="auto" w:fill="FFFFFF"/>
              <w:tabs>
                <w:tab w:val="left" w:pos="612"/>
              </w:tabs>
              <w:spacing w:before="120" w:after="120"/>
              <w:rPr>
                <w:iCs/>
                <w:noProof w:val="0"/>
                <w:lang w:val="en-US" w:eastAsia="ru-RU"/>
              </w:rPr>
            </w:pPr>
            <w:r w:rsidRPr="009D2878">
              <w:rPr>
                <w:iCs/>
                <w:noProof w:val="0"/>
                <w:lang w:val="en-US" w:eastAsia="ru-RU"/>
              </w:rPr>
              <w:t>4</w:t>
            </w:r>
          </w:p>
        </w:tc>
        <w:tc>
          <w:tcPr>
            <w:tcW w:w="0" w:type="auto"/>
            <w:shd w:val="clear" w:color="auto" w:fill="auto"/>
          </w:tcPr>
          <w:p w14:paraId="422FEC45" w14:textId="77777777" w:rsidR="009D2878" w:rsidRPr="009D2878" w:rsidRDefault="009D2878" w:rsidP="009D2878">
            <w:pPr>
              <w:shd w:val="clear" w:color="auto" w:fill="FFFFFF"/>
              <w:tabs>
                <w:tab w:val="left" w:pos="612"/>
              </w:tabs>
              <w:spacing w:before="120" w:after="120"/>
              <w:rPr>
                <w:iCs/>
                <w:noProof w:val="0"/>
                <w:lang w:val="en-US" w:eastAsia="ru-RU"/>
              </w:rPr>
            </w:pPr>
            <w:proofErr w:type="spellStart"/>
            <w:r w:rsidRPr="009D2878">
              <w:rPr>
                <w:iCs/>
                <w:noProof w:val="0"/>
                <w:lang w:val="en-US" w:eastAsia="ru-RU"/>
              </w:rPr>
              <w:t>Cerere</w:t>
            </w:r>
            <w:proofErr w:type="spellEnd"/>
            <w:r w:rsidRPr="009D2878">
              <w:rPr>
                <w:iCs/>
                <w:noProof w:val="0"/>
                <w:lang w:val="en-US" w:eastAsia="ru-RU"/>
              </w:rPr>
              <w:t xml:space="preserve"> de </w:t>
            </w:r>
            <w:proofErr w:type="spellStart"/>
            <w:r w:rsidRPr="009D2878">
              <w:rPr>
                <w:iCs/>
                <w:noProof w:val="0"/>
                <w:lang w:val="en-US" w:eastAsia="ru-RU"/>
              </w:rPr>
              <w:t>participare</w:t>
            </w:r>
            <w:proofErr w:type="spellEnd"/>
          </w:p>
        </w:tc>
        <w:tc>
          <w:tcPr>
            <w:tcW w:w="0" w:type="auto"/>
            <w:shd w:val="clear" w:color="auto" w:fill="auto"/>
          </w:tcPr>
          <w:p w14:paraId="4387FAEB" w14:textId="77777777" w:rsidR="009D2878" w:rsidRPr="009D2878" w:rsidRDefault="009D2878" w:rsidP="009D2878">
            <w:pPr>
              <w:shd w:val="clear" w:color="auto" w:fill="FFFFFF"/>
              <w:tabs>
                <w:tab w:val="left" w:pos="612"/>
              </w:tabs>
              <w:spacing w:before="120" w:after="120"/>
              <w:rPr>
                <w:iCs/>
                <w:noProof w:val="0"/>
                <w:lang w:val="ro-MD" w:eastAsia="ru-RU"/>
              </w:rPr>
            </w:pPr>
            <w:r w:rsidRPr="009D2878">
              <w:rPr>
                <w:iCs/>
                <w:noProof w:val="0"/>
                <w:lang w:val="ro-MD" w:eastAsia="ru-RU"/>
              </w:rPr>
              <w:t>Conform anexei nr.7 la Documentația standard, completată și semnată electronic.</w:t>
            </w:r>
          </w:p>
        </w:tc>
        <w:tc>
          <w:tcPr>
            <w:tcW w:w="0" w:type="auto"/>
            <w:shd w:val="clear" w:color="auto" w:fill="auto"/>
          </w:tcPr>
          <w:p w14:paraId="52B1D9C5" w14:textId="77777777" w:rsidR="009D2878" w:rsidRPr="009D2878" w:rsidRDefault="009D2878" w:rsidP="009D2878">
            <w:proofErr w:type="spellStart"/>
            <w:r w:rsidRPr="009D2878">
              <w:rPr>
                <w:iCs/>
                <w:noProof w:val="0"/>
                <w:lang w:val="en-US" w:eastAsia="ru-RU"/>
              </w:rPr>
              <w:t>Obligatoriu</w:t>
            </w:r>
            <w:proofErr w:type="spellEnd"/>
          </w:p>
        </w:tc>
      </w:tr>
      <w:tr w:rsidR="009D2878" w:rsidRPr="009D2878" w14:paraId="56EE5E86" w14:textId="77777777" w:rsidTr="00502475">
        <w:tc>
          <w:tcPr>
            <w:tcW w:w="0" w:type="auto"/>
            <w:shd w:val="clear" w:color="auto" w:fill="auto"/>
          </w:tcPr>
          <w:p w14:paraId="64E0B20C" w14:textId="77777777" w:rsidR="009D2878" w:rsidRPr="009D2878" w:rsidRDefault="009D2878" w:rsidP="009D2878">
            <w:pPr>
              <w:shd w:val="clear" w:color="auto" w:fill="FFFFFF"/>
              <w:tabs>
                <w:tab w:val="left" w:pos="612"/>
              </w:tabs>
              <w:spacing w:before="120" w:after="120"/>
              <w:rPr>
                <w:iCs/>
                <w:noProof w:val="0"/>
                <w:lang w:val="en-US" w:eastAsia="ru-RU"/>
              </w:rPr>
            </w:pPr>
            <w:r w:rsidRPr="009D2878">
              <w:rPr>
                <w:iCs/>
                <w:noProof w:val="0"/>
                <w:lang w:val="en-US" w:eastAsia="ru-RU"/>
              </w:rPr>
              <w:t>5</w:t>
            </w:r>
          </w:p>
        </w:tc>
        <w:tc>
          <w:tcPr>
            <w:tcW w:w="0" w:type="auto"/>
            <w:shd w:val="clear" w:color="auto" w:fill="auto"/>
            <w:vAlign w:val="center"/>
          </w:tcPr>
          <w:p w14:paraId="1B1B621C" w14:textId="77777777" w:rsidR="009D2878" w:rsidRPr="009D2878" w:rsidRDefault="009D2878" w:rsidP="009D2878">
            <w:pPr>
              <w:shd w:val="clear" w:color="auto" w:fill="FFFFFF"/>
              <w:tabs>
                <w:tab w:val="left" w:pos="612"/>
              </w:tabs>
              <w:jc w:val="both"/>
              <w:rPr>
                <w:iCs/>
                <w:lang w:val="ro-MD" w:eastAsia="ru-RU"/>
              </w:rPr>
            </w:pPr>
            <w:r w:rsidRPr="009D2878">
              <w:t>Granția pentru ofertă</w:t>
            </w:r>
          </w:p>
        </w:tc>
        <w:tc>
          <w:tcPr>
            <w:tcW w:w="0" w:type="auto"/>
            <w:shd w:val="clear" w:color="auto" w:fill="auto"/>
            <w:vAlign w:val="center"/>
          </w:tcPr>
          <w:p w14:paraId="048F874B" w14:textId="77777777" w:rsidR="009D2878" w:rsidRPr="009D2878" w:rsidRDefault="009D2878" w:rsidP="009D2878">
            <w:pPr>
              <w:shd w:val="clear" w:color="auto" w:fill="FFFFFF"/>
              <w:tabs>
                <w:tab w:val="left" w:pos="612"/>
              </w:tabs>
              <w:rPr>
                <w:iCs/>
                <w:lang w:val="ro-MD" w:eastAsia="ru-RU"/>
              </w:rPr>
            </w:pPr>
            <w:r w:rsidRPr="009D2878">
              <w:rPr>
                <w:bCs/>
                <w:lang w:val="ro-MD"/>
              </w:rPr>
              <w:t>Scrisoare de</w:t>
            </w:r>
            <w:r w:rsidRPr="009D2878">
              <w:rPr>
                <w:bCs/>
              </w:rPr>
              <w:t xml:space="preserve"> garanţie bancară (emisă de o bancă comercială) conform Anexei nr. 9 din Documentația standard. </w:t>
            </w:r>
          </w:p>
          <w:p w14:paraId="114607CA" w14:textId="77777777" w:rsidR="009D2878" w:rsidRPr="009D2878" w:rsidRDefault="009D2878" w:rsidP="009D2878">
            <w:pPr>
              <w:shd w:val="clear" w:color="auto" w:fill="FFFFFF"/>
              <w:tabs>
                <w:tab w:val="left" w:pos="612"/>
              </w:tabs>
              <w:jc w:val="both"/>
              <w:rPr>
                <w:iCs/>
                <w:lang w:val="ro-MD" w:eastAsia="ru-RU"/>
              </w:rPr>
            </w:pPr>
          </w:p>
        </w:tc>
        <w:tc>
          <w:tcPr>
            <w:tcW w:w="0" w:type="auto"/>
            <w:shd w:val="clear" w:color="auto" w:fill="auto"/>
          </w:tcPr>
          <w:p w14:paraId="46A5850F" w14:textId="77777777" w:rsidR="009D2878" w:rsidRPr="009D2878" w:rsidRDefault="009D2878" w:rsidP="009D2878">
            <w:proofErr w:type="spellStart"/>
            <w:r w:rsidRPr="009D2878">
              <w:rPr>
                <w:iCs/>
                <w:noProof w:val="0"/>
                <w:lang w:val="en-US" w:eastAsia="ru-RU"/>
              </w:rPr>
              <w:t>Obligatoriu</w:t>
            </w:r>
            <w:proofErr w:type="spellEnd"/>
          </w:p>
        </w:tc>
      </w:tr>
      <w:tr w:rsidR="009D2878" w:rsidRPr="009D2878" w14:paraId="0FB7AB34" w14:textId="77777777" w:rsidTr="00502475">
        <w:tc>
          <w:tcPr>
            <w:tcW w:w="0" w:type="auto"/>
            <w:shd w:val="clear" w:color="auto" w:fill="auto"/>
          </w:tcPr>
          <w:p w14:paraId="11AD1EDD" w14:textId="77777777" w:rsidR="009D2878" w:rsidRPr="009D2878" w:rsidRDefault="009D2878" w:rsidP="009D2878">
            <w:pPr>
              <w:shd w:val="clear" w:color="auto" w:fill="FFFFFF"/>
              <w:tabs>
                <w:tab w:val="left" w:pos="612"/>
              </w:tabs>
              <w:spacing w:before="120" w:after="120"/>
              <w:rPr>
                <w:iCs/>
                <w:noProof w:val="0"/>
                <w:lang w:val="en-US" w:eastAsia="ru-RU"/>
              </w:rPr>
            </w:pPr>
            <w:r w:rsidRPr="009D2878">
              <w:rPr>
                <w:iCs/>
                <w:noProof w:val="0"/>
                <w:lang w:val="en-US" w:eastAsia="ru-RU"/>
              </w:rPr>
              <w:t>6</w:t>
            </w:r>
          </w:p>
        </w:tc>
        <w:tc>
          <w:tcPr>
            <w:tcW w:w="0" w:type="auto"/>
            <w:shd w:val="clear" w:color="auto" w:fill="auto"/>
            <w:vAlign w:val="center"/>
          </w:tcPr>
          <w:p w14:paraId="3985B224" w14:textId="77777777" w:rsidR="009D2878" w:rsidRPr="009D2878" w:rsidRDefault="009D2878" w:rsidP="009D2878">
            <w:pPr>
              <w:shd w:val="clear" w:color="auto" w:fill="FFFFFF"/>
              <w:tabs>
                <w:tab w:val="left" w:pos="612"/>
              </w:tabs>
              <w:jc w:val="both"/>
            </w:pPr>
            <w:r w:rsidRPr="009D2878">
              <w:rPr>
                <w:lang w:eastAsia="ru-RU"/>
              </w:rPr>
              <w:t xml:space="preserve">Declaraţie privind valabilitatea ofertei </w:t>
            </w:r>
          </w:p>
        </w:tc>
        <w:tc>
          <w:tcPr>
            <w:tcW w:w="0" w:type="auto"/>
            <w:shd w:val="clear" w:color="auto" w:fill="auto"/>
            <w:vAlign w:val="center"/>
          </w:tcPr>
          <w:p w14:paraId="590FEF36" w14:textId="77777777" w:rsidR="009D2878" w:rsidRPr="009D2878" w:rsidRDefault="009D2878" w:rsidP="009D2878">
            <w:pPr>
              <w:shd w:val="clear" w:color="auto" w:fill="FFFFFF"/>
              <w:tabs>
                <w:tab w:val="left" w:pos="612"/>
              </w:tabs>
              <w:jc w:val="both"/>
              <w:rPr>
                <w:bCs/>
                <w:lang w:val="ro-MD"/>
              </w:rPr>
            </w:pPr>
            <w:r w:rsidRPr="009D2878">
              <w:rPr>
                <w:lang w:eastAsia="ru-RU"/>
              </w:rPr>
              <w:t xml:space="preserve">Conform anexei nr. 8 din documentația standard. Ofertantul are obligația, prin depunerea </w:t>
            </w:r>
            <w:r w:rsidRPr="009D2878">
              <w:rPr>
                <w:lang w:eastAsia="ru-RU"/>
              </w:rPr>
              <w:lastRenderedPageBreak/>
              <w:t>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 O</w:t>
            </w:r>
            <w:r w:rsidRPr="009D2878">
              <w:rPr>
                <w:lang w:val="en-GB" w:eastAsia="ru-RU"/>
              </w:rPr>
              <w:t>riginal, confirmat prin aplicarea semnăturii electronice a ofertantului</w:t>
            </w:r>
          </w:p>
        </w:tc>
        <w:tc>
          <w:tcPr>
            <w:tcW w:w="0" w:type="auto"/>
            <w:shd w:val="clear" w:color="auto" w:fill="auto"/>
          </w:tcPr>
          <w:p w14:paraId="5358C62E" w14:textId="77777777" w:rsidR="009D2878" w:rsidRPr="009D2878" w:rsidRDefault="009D2878" w:rsidP="009D2878">
            <w:proofErr w:type="spellStart"/>
            <w:r w:rsidRPr="009D2878">
              <w:rPr>
                <w:iCs/>
                <w:noProof w:val="0"/>
                <w:lang w:val="en-US" w:eastAsia="ru-RU"/>
              </w:rPr>
              <w:lastRenderedPageBreak/>
              <w:t>Obligatoriu</w:t>
            </w:r>
            <w:proofErr w:type="spellEnd"/>
          </w:p>
        </w:tc>
      </w:tr>
      <w:tr w:rsidR="009D2878" w:rsidRPr="009D2878" w14:paraId="4AC38B39" w14:textId="77777777" w:rsidTr="00502475">
        <w:tc>
          <w:tcPr>
            <w:tcW w:w="0" w:type="auto"/>
            <w:shd w:val="clear" w:color="auto" w:fill="auto"/>
          </w:tcPr>
          <w:p w14:paraId="142FB13A" w14:textId="77777777" w:rsidR="009D2878" w:rsidRPr="009D2878" w:rsidRDefault="009D2878" w:rsidP="009D2878">
            <w:pPr>
              <w:shd w:val="clear" w:color="auto" w:fill="FFFFFF"/>
              <w:tabs>
                <w:tab w:val="left" w:pos="612"/>
              </w:tabs>
              <w:spacing w:before="120" w:after="120"/>
              <w:rPr>
                <w:iCs/>
                <w:noProof w:val="0"/>
                <w:lang w:val="en-US" w:eastAsia="ru-RU"/>
              </w:rPr>
            </w:pPr>
            <w:r w:rsidRPr="009D2878">
              <w:rPr>
                <w:iCs/>
                <w:noProof w:val="0"/>
                <w:lang w:val="en-US" w:eastAsia="ru-RU"/>
              </w:rPr>
              <w:lastRenderedPageBreak/>
              <w:t>7</w:t>
            </w:r>
          </w:p>
        </w:tc>
        <w:tc>
          <w:tcPr>
            <w:tcW w:w="0" w:type="auto"/>
            <w:shd w:val="clear" w:color="auto" w:fill="auto"/>
            <w:vAlign w:val="center"/>
          </w:tcPr>
          <w:p w14:paraId="04AEAE8E" w14:textId="77777777" w:rsidR="009D2878" w:rsidRPr="009D2878" w:rsidRDefault="009D2878" w:rsidP="009D2878">
            <w:pPr>
              <w:shd w:val="clear" w:color="auto" w:fill="FFFFFF"/>
              <w:tabs>
                <w:tab w:val="left" w:pos="612"/>
              </w:tabs>
              <w:jc w:val="both"/>
              <w:rPr>
                <w:lang w:eastAsia="ru-RU"/>
              </w:rPr>
            </w:pPr>
            <w:r w:rsidRPr="009D2878">
              <w:rPr>
                <w:lang w:eastAsia="ru-RU"/>
              </w:rPr>
              <w:t>Declarație privind lista principalelor prestări de servicii efectuate în ultimii 3 ani de activitate</w:t>
            </w:r>
          </w:p>
        </w:tc>
        <w:tc>
          <w:tcPr>
            <w:tcW w:w="0" w:type="auto"/>
            <w:shd w:val="clear" w:color="auto" w:fill="auto"/>
            <w:vAlign w:val="center"/>
          </w:tcPr>
          <w:p w14:paraId="3C6B1EB4" w14:textId="77777777" w:rsidR="009D2878" w:rsidRPr="009D2878" w:rsidRDefault="009D2878" w:rsidP="009D2878">
            <w:pPr>
              <w:shd w:val="clear" w:color="auto" w:fill="FFFFFF"/>
              <w:tabs>
                <w:tab w:val="left" w:pos="612"/>
              </w:tabs>
              <w:jc w:val="both"/>
              <w:rPr>
                <w:lang w:val="ro-MD" w:eastAsia="ru-RU"/>
              </w:rPr>
            </w:pPr>
            <w:r w:rsidRPr="009D2878">
              <w:rPr>
                <w:lang w:val="en-GB"/>
              </w:rPr>
              <w:t>Declarație privind experiența similară, conform anexei 12 din documentația standard, original sau copie, confirmat prin aplicarea semnăturii electronice a ofertantului</w:t>
            </w:r>
          </w:p>
        </w:tc>
        <w:tc>
          <w:tcPr>
            <w:tcW w:w="0" w:type="auto"/>
            <w:shd w:val="clear" w:color="auto" w:fill="auto"/>
          </w:tcPr>
          <w:p w14:paraId="7485C42B" w14:textId="77777777" w:rsidR="009D2878" w:rsidRPr="009D2878" w:rsidRDefault="009D2878" w:rsidP="009D2878">
            <w:proofErr w:type="spellStart"/>
            <w:r w:rsidRPr="009D2878">
              <w:rPr>
                <w:iCs/>
                <w:noProof w:val="0"/>
                <w:lang w:val="en-US" w:eastAsia="ru-RU"/>
              </w:rPr>
              <w:t>Obligatoriu</w:t>
            </w:r>
            <w:proofErr w:type="spellEnd"/>
          </w:p>
        </w:tc>
      </w:tr>
      <w:tr w:rsidR="009D2878" w:rsidRPr="009D2878" w14:paraId="24DEA58F" w14:textId="77777777" w:rsidTr="00502475">
        <w:tc>
          <w:tcPr>
            <w:tcW w:w="0" w:type="auto"/>
            <w:shd w:val="clear" w:color="auto" w:fill="auto"/>
          </w:tcPr>
          <w:p w14:paraId="4AC0EF3C" w14:textId="77777777" w:rsidR="009D2878" w:rsidRPr="009D2878" w:rsidRDefault="009D2878" w:rsidP="009D2878">
            <w:pPr>
              <w:shd w:val="clear" w:color="auto" w:fill="FFFFFF"/>
              <w:tabs>
                <w:tab w:val="left" w:pos="612"/>
              </w:tabs>
              <w:spacing w:before="120" w:after="120"/>
              <w:rPr>
                <w:iCs/>
                <w:noProof w:val="0"/>
                <w:lang w:val="en-US" w:eastAsia="ru-RU"/>
              </w:rPr>
            </w:pPr>
            <w:r w:rsidRPr="009D2878">
              <w:rPr>
                <w:iCs/>
                <w:noProof w:val="0"/>
                <w:lang w:val="en-US" w:eastAsia="ru-RU"/>
              </w:rPr>
              <w:t>8</w:t>
            </w:r>
          </w:p>
        </w:tc>
        <w:tc>
          <w:tcPr>
            <w:tcW w:w="0" w:type="auto"/>
            <w:shd w:val="clear" w:color="auto" w:fill="auto"/>
            <w:vAlign w:val="center"/>
          </w:tcPr>
          <w:p w14:paraId="66A6AF5B" w14:textId="77777777" w:rsidR="009D2878" w:rsidRPr="009D2878" w:rsidRDefault="009D2878" w:rsidP="009D2878">
            <w:pPr>
              <w:shd w:val="clear" w:color="auto" w:fill="FFFFFF"/>
              <w:tabs>
                <w:tab w:val="left" w:pos="612"/>
              </w:tabs>
              <w:jc w:val="both"/>
              <w:rPr>
                <w:b/>
                <w:iCs/>
                <w:lang w:val="ro-MD" w:eastAsia="ru-RU"/>
              </w:rPr>
            </w:pPr>
            <w:r w:rsidRPr="009D2878">
              <w:rPr>
                <w:b/>
                <w:lang w:val="en-GB"/>
              </w:rPr>
              <w:t>Certificat de efectuare sistematică a plăţii impozitelor, contribuţiilor eliberat de Inspectoratul Fiscal</w:t>
            </w:r>
          </w:p>
        </w:tc>
        <w:tc>
          <w:tcPr>
            <w:tcW w:w="0" w:type="auto"/>
            <w:shd w:val="clear" w:color="auto" w:fill="auto"/>
            <w:vAlign w:val="center"/>
          </w:tcPr>
          <w:p w14:paraId="23A218BE" w14:textId="77777777" w:rsidR="009D2878" w:rsidRPr="009D2878" w:rsidRDefault="009D2878" w:rsidP="009D2878">
            <w:pPr>
              <w:shd w:val="clear" w:color="auto" w:fill="FFFFFF"/>
              <w:tabs>
                <w:tab w:val="left" w:pos="612"/>
              </w:tabs>
              <w:jc w:val="both"/>
              <w:rPr>
                <w:iCs/>
                <w:lang w:val="ro-MD" w:eastAsia="ru-RU"/>
              </w:rPr>
            </w:pPr>
            <w:r w:rsidRPr="009D2878">
              <w:rPr>
                <w:lang w:val="ro-MD"/>
              </w:rPr>
              <w:t>V</w:t>
            </w:r>
            <w:r w:rsidRPr="009D2878">
              <w:rPr>
                <w:lang w:val="en-GB"/>
              </w:rPr>
              <w:t>alabilitatea certificaturlui va corespunde prevederilor legale în vigoare în RM, original sau copie, confirmat prin aplicarea semnăturii electronice a ofertantului</w:t>
            </w:r>
          </w:p>
        </w:tc>
        <w:tc>
          <w:tcPr>
            <w:tcW w:w="0" w:type="auto"/>
            <w:shd w:val="clear" w:color="auto" w:fill="auto"/>
          </w:tcPr>
          <w:p w14:paraId="1C9BECF8" w14:textId="77777777" w:rsidR="009D2878" w:rsidRPr="009D2878" w:rsidRDefault="009D2878" w:rsidP="009D2878">
            <w:proofErr w:type="spellStart"/>
            <w:r w:rsidRPr="009D2878">
              <w:rPr>
                <w:iCs/>
                <w:noProof w:val="0"/>
                <w:lang w:val="en-US" w:eastAsia="ru-RU"/>
              </w:rPr>
              <w:t>Obligatoriu</w:t>
            </w:r>
            <w:proofErr w:type="spellEnd"/>
          </w:p>
        </w:tc>
      </w:tr>
      <w:tr w:rsidR="009D2878" w:rsidRPr="009D2878" w14:paraId="2B5D2A47" w14:textId="77777777" w:rsidTr="00502475">
        <w:tc>
          <w:tcPr>
            <w:tcW w:w="0" w:type="auto"/>
            <w:shd w:val="clear" w:color="auto" w:fill="auto"/>
          </w:tcPr>
          <w:p w14:paraId="0C823306" w14:textId="77777777" w:rsidR="009D2878" w:rsidRPr="009D2878" w:rsidRDefault="009D2878" w:rsidP="009D2878">
            <w:pPr>
              <w:shd w:val="clear" w:color="auto" w:fill="FFFFFF"/>
              <w:tabs>
                <w:tab w:val="left" w:pos="612"/>
              </w:tabs>
              <w:spacing w:before="120" w:after="120"/>
              <w:rPr>
                <w:iCs/>
                <w:noProof w:val="0"/>
                <w:lang w:val="en-US" w:eastAsia="ru-RU"/>
              </w:rPr>
            </w:pPr>
            <w:r w:rsidRPr="009D2878">
              <w:rPr>
                <w:iCs/>
                <w:noProof w:val="0"/>
                <w:lang w:val="en-US" w:eastAsia="ru-RU"/>
              </w:rPr>
              <w:t>9</w:t>
            </w:r>
          </w:p>
        </w:tc>
        <w:tc>
          <w:tcPr>
            <w:tcW w:w="0" w:type="auto"/>
            <w:shd w:val="clear" w:color="auto" w:fill="auto"/>
            <w:vAlign w:val="center"/>
          </w:tcPr>
          <w:p w14:paraId="79EC1902" w14:textId="77777777" w:rsidR="009D2878" w:rsidRPr="009D2878" w:rsidRDefault="009D2878" w:rsidP="009D2878">
            <w:pPr>
              <w:shd w:val="clear" w:color="auto" w:fill="FFFFFF"/>
              <w:tabs>
                <w:tab w:val="left" w:pos="612"/>
              </w:tabs>
              <w:jc w:val="both"/>
              <w:rPr>
                <w:b/>
                <w:iCs/>
                <w:lang w:val="ro-MD" w:eastAsia="ru-RU"/>
              </w:rPr>
            </w:pPr>
            <w:r w:rsidRPr="009D2878">
              <w:rPr>
                <w:b/>
                <w:lang w:val="en-GB"/>
              </w:rPr>
              <w:t>Demonstrarea experienței operatorului economic în domeniul de activitate aferent obiectului contractului ce urmează a fi atribuit</w:t>
            </w:r>
          </w:p>
        </w:tc>
        <w:tc>
          <w:tcPr>
            <w:tcW w:w="0" w:type="auto"/>
            <w:shd w:val="clear" w:color="auto" w:fill="auto"/>
            <w:vAlign w:val="center"/>
          </w:tcPr>
          <w:p w14:paraId="71886BE4" w14:textId="77777777" w:rsidR="009D2878" w:rsidRPr="009D2878" w:rsidRDefault="009D2878" w:rsidP="009D2878">
            <w:pPr>
              <w:shd w:val="clear" w:color="auto" w:fill="FFFFFF"/>
              <w:tabs>
                <w:tab w:val="left" w:pos="612"/>
              </w:tabs>
              <w:jc w:val="both"/>
              <w:rPr>
                <w:iCs/>
                <w:lang w:val="ro-MD" w:eastAsia="ru-RU"/>
              </w:rPr>
            </w:pPr>
            <w:r w:rsidRPr="009D2878">
              <w:rPr>
                <w:lang w:val="en-GB"/>
              </w:rPr>
              <w:t xml:space="preserve">Declarație privind experiența similară, conform anexei 12 din documentația standard, original sau copie, confirmat prin aplicarea semnăturii electronice a ofertantului. </w:t>
            </w:r>
          </w:p>
        </w:tc>
        <w:tc>
          <w:tcPr>
            <w:tcW w:w="0" w:type="auto"/>
            <w:shd w:val="clear" w:color="auto" w:fill="auto"/>
          </w:tcPr>
          <w:p w14:paraId="19A007EF" w14:textId="77777777" w:rsidR="009D2878" w:rsidRPr="009D2878" w:rsidRDefault="009D2878" w:rsidP="009D2878">
            <w:proofErr w:type="spellStart"/>
            <w:r w:rsidRPr="009D2878">
              <w:rPr>
                <w:iCs/>
                <w:noProof w:val="0"/>
                <w:lang w:val="en-US" w:eastAsia="ru-RU"/>
              </w:rPr>
              <w:t>Obligatoriu</w:t>
            </w:r>
            <w:proofErr w:type="spellEnd"/>
          </w:p>
        </w:tc>
      </w:tr>
      <w:tr w:rsidR="009D2878" w:rsidRPr="009D2878" w14:paraId="1CE3C19C" w14:textId="77777777" w:rsidTr="00502475">
        <w:tc>
          <w:tcPr>
            <w:tcW w:w="0" w:type="auto"/>
            <w:shd w:val="clear" w:color="auto" w:fill="auto"/>
          </w:tcPr>
          <w:p w14:paraId="302BA017" w14:textId="77777777" w:rsidR="009D2878" w:rsidRPr="009D2878" w:rsidRDefault="009D2878" w:rsidP="009D2878">
            <w:pPr>
              <w:shd w:val="clear" w:color="auto" w:fill="FFFFFF"/>
              <w:tabs>
                <w:tab w:val="left" w:pos="612"/>
              </w:tabs>
              <w:spacing w:before="120" w:after="120"/>
              <w:rPr>
                <w:iCs/>
                <w:noProof w:val="0"/>
                <w:lang w:val="en-US" w:eastAsia="ru-RU"/>
              </w:rPr>
            </w:pPr>
            <w:r w:rsidRPr="009D2878">
              <w:rPr>
                <w:iCs/>
                <w:noProof w:val="0"/>
                <w:lang w:val="en-US" w:eastAsia="ru-RU"/>
              </w:rPr>
              <w:t>10</w:t>
            </w:r>
          </w:p>
        </w:tc>
        <w:tc>
          <w:tcPr>
            <w:tcW w:w="0" w:type="auto"/>
            <w:shd w:val="clear" w:color="auto" w:fill="auto"/>
            <w:vAlign w:val="center"/>
          </w:tcPr>
          <w:p w14:paraId="14A951F9" w14:textId="77777777" w:rsidR="009D2878" w:rsidRPr="009D2878" w:rsidRDefault="009D2878" w:rsidP="009D2878">
            <w:pPr>
              <w:shd w:val="clear" w:color="auto" w:fill="FFFFFF"/>
              <w:tabs>
                <w:tab w:val="left" w:pos="612"/>
              </w:tabs>
              <w:jc w:val="both"/>
              <w:rPr>
                <w:b/>
                <w:iCs/>
                <w:lang w:val="ro-MD" w:eastAsia="ru-RU"/>
              </w:rPr>
            </w:pPr>
            <w:r w:rsidRPr="009D2878">
              <w:rPr>
                <w:b/>
                <w:color w:val="00000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vAlign w:val="center"/>
          </w:tcPr>
          <w:p w14:paraId="3EBA791A" w14:textId="77777777" w:rsidR="009D2878" w:rsidRPr="009D2878" w:rsidRDefault="009D2878" w:rsidP="009D2878">
            <w:pPr>
              <w:shd w:val="clear" w:color="auto" w:fill="FFFFFF"/>
              <w:tabs>
                <w:tab w:val="left" w:pos="612"/>
              </w:tabs>
              <w:jc w:val="both"/>
              <w:rPr>
                <w:iCs/>
                <w:lang w:val="ro-MD" w:eastAsia="ru-RU"/>
              </w:rPr>
            </w:pPr>
            <w:r w:rsidRPr="009D2878">
              <w:rPr>
                <w:lang w:val="en-GB"/>
              </w:rPr>
              <w:t xml:space="preserve">În termen de 5 zile de la data comunicării rezultatelor procedurii de achiziție publică, ofertantul desemnat câștigător va prezenta Declarația autorității contractante și Agenției Achiziții Publice </w:t>
            </w:r>
            <w:r w:rsidRPr="009D2878">
              <w:t>î</w:t>
            </w:r>
            <w:r w:rsidRPr="009D2878">
              <w:rPr>
                <w:lang w:val="en-GB"/>
              </w:rPr>
              <w:t xml:space="preserve">n conformitate cu </w:t>
            </w:r>
            <w:r w:rsidRPr="009D2878">
              <w:rPr>
                <w:lang w:val="ro-MD"/>
              </w:rPr>
              <w:t>Ordinului Ministrului Finanțelor nr. 145 din 24 noiembrie 2020</w:t>
            </w:r>
          </w:p>
        </w:tc>
        <w:tc>
          <w:tcPr>
            <w:tcW w:w="0" w:type="auto"/>
            <w:shd w:val="clear" w:color="auto" w:fill="auto"/>
          </w:tcPr>
          <w:p w14:paraId="12C4A467" w14:textId="77777777" w:rsidR="009D2878" w:rsidRPr="009D2878" w:rsidRDefault="009D2878" w:rsidP="009D2878">
            <w:proofErr w:type="spellStart"/>
            <w:r w:rsidRPr="009D2878">
              <w:rPr>
                <w:iCs/>
                <w:noProof w:val="0"/>
                <w:lang w:val="en-US" w:eastAsia="ru-RU"/>
              </w:rPr>
              <w:t>Obligatoriu</w:t>
            </w:r>
            <w:proofErr w:type="spellEnd"/>
          </w:p>
        </w:tc>
      </w:tr>
    </w:tbl>
    <w:p w14:paraId="68874E5E" w14:textId="77777777" w:rsidR="009D2878" w:rsidRPr="009D2878" w:rsidRDefault="009D2878" w:rsidP="009D2878">
      <w:pPr>
        <w:numPr>
          <w:ilvl w:val="0"/>
          <w:numId w:val="12"/>
        </w:numPr>
        <w:shd w:val="clear" w:color="auto" w:fill="FFFFFF"/>
        <w:tabs>
          <w:tab w:val="right" w:pos="426"/>
        </w:tabs>
        <w:spacing w:before="120"/>
        <w:jc w:val="both"/>
        <w:rPr>
          <w:b/>
          <w:noProof w:val="0"/>
          <w:lang w:val="it-IT" w:eastAsia="ru-RU"/>
        </w:rPr>
      </w:pPr>
      <w:r w:rsidRPr="009D2878">
        <w:rPr>
          <w:b/>
          <w:noProof w:val="0"/>
          <w:lang w:val="it-IT" w:eastAsia="ru-RU"/>
        </w:rPr>
        <w:t>Garanția pentru ofertă, după caz: nu se aplică</w:t>
      </w:r>
      <w:r w:rsidRPr="009D2878">
        <w:t xml:space="preserve">, </w:t>
      </w:r>
      <w:r w:rsidRPr="009D2878">
        <w:rPr>
          <w:b/>
          <w:noProof w:val="0"/>
          <w:lang w:val="it-IT" w:eastAsia="ru-RU"/>
        </w:rPr>
        <w:t>cuantumul_________________.</w:t>
      </w:r>
    </w:p>
    <w:p w14:paraId="29D65E0B" w14:textId="77777777" w:rsidR="009D2878" w:rsidRPr="009D2878" w:rsidRDefault="009D2878" w:rsidP="009D2878">
      <w:pPr>
        <w:numPr>
          <w:ilvl w:val="0"/>
          <w:numId w:val="12"/>
        </w:numPr>
        <w:tabs>
          <w:tab w:val="left" w:pos="1134"/>
        </w:tabs>
        <w:ind w:left="426" w:hanging="426"/>
        <w:jc w:val="both"/>
        <w:rPr>
          <w:b/>
          <w:noProof w:val="0"/>
          <w:lang w:val="it-IT" w:eastAsia="ru-RU"/>
        </w:rPr>
      </w:pPr>
      <w:r w:rsidRPr="009D2878">
        <w:rPr>
          <w:b/>
          <w:noProof w:val="0"/>
          <w:lang w:val="it-IT" w:eastAsia="ru-RU"/>
        </w:rPr>
        <w:t>Garanția de bună execuție a contractului, după caz: nu se aplică, cuantumul_________.</w:t>
      </w:r>
    </w:p>
    <w:p w14:paraId="1FE28312" w14:textId="77777777" w:rsidR="009D2878" w:rsidRPr="009D2878" w:rsidRDefault="009D2878" w:rsidP="009D2878">
      <w:pPr>
        <w:numPr>
          <w:ilvl w:val="0"/>
          <w:numId w:val="12"/>
        </w:numPr>
        <w:shd w:val="clear" w:color="auto" w:fill="FFFFFF"/>
        <w:tabs>
          <w:tab w:val="right" w:pos="426"/>
        </w:tabs>
        <w:spacing w:before="120"/>
        <w:rPr>
          <w:b/>
          <w:noProof w:val="0"/>
          <w:lang w:val="it-IT" w:eastAsia="ru-RU"/>
        </w:rPr>
      </w:pPr>
      <w:r w:rsidRPr="009D2878">
        <w:rPr>
          <w:b/>
          <w:noProof w:val="0"/>
          <w:lang w:val="it-IT" w:eastAsia="ru-RU"/>
        </w:rPr>
        <w:t>Motivul recurgerii la procedura accelerată (în cazul licitației deschise, restrânse și a procedurii negociate), după caz: Licitație elrctronică în 3 runde cu pasul minim 1%</w:t>
      </w:r>
    </w:p>
    <w:p w14:paraId="4FCB106C" w14:textId="77777777" w:rsidR="009D2878" w:rsidRPr="009D2878" w:rsidRDefault="009D2878" w:rsidP="009D2878">
      <w:pPr>
        <w:numPr>
          <w:ilvl w:val="0"/>
          <w:numId w:val="12"/>
        </w:numPr>
        <w:shd w:val="clear" w:color="auto" w:fill="FFFFFF"/>
        <w:tabs>
          <w:tab w:val="right" w:pos="426"/>
        </w:tabs>
        <w:spacing w:before="120"/>
        <w:rPr>
          <w:b/>
          <w:noProof w:val="0"/>
          <w:lang w:val="it-IT" w:eastAsia="ru-RU"/>
        </w:rPr>
      </w:pPr>
      <w:r w:rsidRPr="009D2878">
        <w:rPr>
          <w:b/>
          <w:noProof w:val="0"/>
          <w:lang w:val="it-IT" w:eastAsia="ru-RU"/>
        </w:rPr>
        <w:t>Tehnici și instrumente specifice de atribuire (dacă este cazul specificați dacă se va utiliza acordul-cadru, sistemul dinamic de achiziție sau licitația electronică):licitație electronică</w:t>
      </w:r>
    </w:p>
    <w:p w14:paraId="3C41D2A1" w14:textId="77777777" w:rsidR="009D2878" w:rsidRPr="009D2878" w:rsidRDefault="009D2878" w:rsidP="009D2878">
      <w:pPr>
        <w:numPr>
          <w:ilvl w:val="0"/>
          <w:numId w:val="12"/>
        </w:numPr>
        <w:tabs>
          <w:tab w:val="right" w:pos="426"/>
        </w:tabs>
        <w:spacing w:before="120"/>
        <w:ind w:left="0" w:firstLine="0"/>
        <w:rPr>
          <w:b/>
          <w:noProof w:val="0"/>
          <w:lang w:val="it-IT" w:eastAsia="ru-RU"/>
        </w:rPr>
      </w:pPr>
      <w:r w:rsidRPr="009D2878">
        <w:rPr>
          <w:b/>
          <w:noProof w:val="0"/>
          <w:lang w:val="it-IT" w:eastAsia="ru-RU"/>
        </w:rPr>
        <w:t>Condiții speciale de care depinde îndeplinirea contractului (</w:t>
      </w:r>
      <w:r w:rsidRPr="009D2878">
        <w:rPr>
          <w:noProof w:val="0"/>
          <w:lang w:val="it-IT" w:eastAsia="ru-RU"/>
        </w:rPr>
        <w:t>indicați după caz</w:t>
      </w:r>
      <w:r w:rsidRPr="009D2878">
        <w:rPr>
          <w:b/>
          <w:noProof w:val="0"/>
          <w:lang w:val="it-IT" w:eastAsia="ru-RU"/>
        </w:rPr>
        <w:t>): nu se aplică</w:t>
      </w:r>
    </w:p>
    <w:p w14:paraId="443A4AB2" w14:textId="77777777" w:rsidR="009D2878" w:rsidRPr="009D2878" w:rsidRDefault="009D2878" w:rsidP="009D2878">
      <w:pPr>
        <w:numPr>
          <w:ilvl w:val="0"/>
          <w:numId w:val="12"/>
        </w:numPr>
        <w:tabs>
          <w:tab w:val="right" w:pos="426"/>
        </w:tabs>
        <w:spacing w:before="120"/>
        <w:ind w:left="0" w:firstLine="0"/>
        <w:rPr>
          <w:b/>
          <w:noProof w:val="0"/>
          <w:lang w:val="it-IT" w:eastAsia="ru-RU"/>
        </w:rPr>
      </w:pPr>
      <w:bookmarkStart w:id="71" w:name="_Hlk71621175"/>
      <w:r w:rsidRPr="009D2878">
        <w:rPr>
          <w:b/>
          <w:noProof w:val="0"/>
          <w:lang w:val="it-IT" w:eastAsia="ru-RU"/>
        </w:rPr>
        <w:lastRenderedPageBreak/>
        <w:t>Ofertele se prezintă în valuta_</w:t>
      </w:r>
      <w:bookmarkEnd w:id="71"/>
      <w:r w:rsidRPr="009D2878">
        <w:rPr>
          <w:b/>
          <w:noProof w:val="0"/>
          <w:lang w:val="it-IT" w:eastAsia="ru-RU"/>
        </w:rPr>
        <w:t>MDL</w:t>
      </w:r>
    </w:p>
    <w:p w14:paraId="0B507133" w14:textId="77777777" w:rsidR="009D2878" w:rsidRPr="009D2878" w:rsidRDefault="009D2878" w:rsidP="009D2878">
      <w:pPr>
        <w:numPr>
          <w:ilvl w:val="0"/>
          <w:numId w:val="13"/>
        </w:numPr>
        <w:tabs>
          <w:tab w:val="right" w:pos="426"/>
        </w:tabs>
        <w:spacing w:before="120"/>
        <w:ind w:left="0" w:firstLine="0"/>
        <w:rPr>
          <w:b/>
          <w:noProof w:val="0"/>
          <w:lang w:val="it-IT" w:eastAsia="ru-RU"/>
        </w:rPr>
      </w:pPr>
      <w:r w:rsidRPr="009D2878">
        <w:rPr>
          <w:b/>
          <w:noProof w:val="0"/>
          <w:lang w:val="it-IT" w:eastAsia="ru-RU"/>
        </w:rPr>
        <w:t xml:space="preserve">Criteriul de evaluare aplicat pentru atribuirea contractului: </w:t>
      </w:r>
      <w:r w:rsidRPr="009D2878">
        <w:rPr>
          <w:b/>
          <w:lang w:eastAsia="ru-RU"/>
        </w:rPr>
        <w:t>prețul cel mai scăzut</w:t>
      </w:r>
    </w:p>
    <w:p w14:paraId="28135F89" w14:textId="77777777" w:rsidR="009D2878" w:rsidRPr="009D2878" w:rsidRDefault="009D2878" w:rsidP="009D2878">
      <w:pPr>
        <w:numPr>
          <w:ilvl w:val="0"/>
          <w:numId w:val="12"/>
        </w:numPr>
        <w:tabs>
          <w:tab w:val="right" w:pos="426"/>
        </w:tabs>
        <w:spacing w:before="120"/>
        <w:ind w:left="0" w:firstLine="0"/>
        <w:jc w:val="both"/>
        <w:rPr>
          <w:b/>
          <w:noProof w:val="0"/>
          <w:lang w:val="it-IT" w:eastAsia="ru-RU"/>
        </w:rPr>
      </w:pPr>
      <w:r w:rsidRPr="009D2878">
        <w:rPr>
          <w:b/>
          <w:noProof w:val="0"/>
          <w:lang w:val="it-IT" w:eastAsia="ru-RU"/>
        </w:rPr>
        <w:t>Factorii de evaluare a ofertei celei mai avantajoase din punct de vedere economic, precum și ponderile lor:</w:t>
      </w:r>
    </w:p>
    <w:p w14:paraId="0A44D27B" w14:textId="77777777" w:rsidR="009D2878" w:rsidRPr="009D2878" w:rsidRDefault="009D2878" w:rsidP="009D2878">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9D2878" w:rsidRPr="009D2878" w14:paraId="78021EC2" w14:textId="77777777" w:rsidTr="00502475">
        <w:tc>
          <w:tcPr>
            <w:tcW w:w="577" w:type="dxa"/>
            <w:shd w:val="clear" w:color="auto" w:fill="auto"/>
          </w:tcPr>
          <w:p w14:paraId="0D4B65A5" w14:textId="77777777" w:rsidR="009D2878" w:rsidRPr="009D2878" w:rsidRDefault="009D2878" w:rsidP="009D2878">
            <w:pPr>
              <w:shd w:val="clear" w:color="auto" w:fill="FFFFFF"/>
              <w:tabs>
                <w:tab w:val="left" w:pos="612"/>
              </w:tabs>
              <w:spacing w:before="120" w:after="120"/>
              <w:rPr>
                <w:b/>
                <w:iCs/>
                <w:noProof w:val="0"/>
                <w:sz w:val="20"/>
                <w:szCs w:val="20"/>
                <w:lang w:val="ru-RU" w:eastAsia="ru-RU"/>
              </w:rPr>
            </w:pPr>
            <w:proofErr w:type="spellStart"/>
            <w:r w:rsidRPr="009D2878">
              <w:rPr>
                <w:b/>
                <w:iCs/>
                <w:noProof w:val="0"/>
                <w:sz w:val="20"/>
                <w:szCs w:val="20"/>
                <w:lang w:val="ru-RU" w:eastAsia="ru-RU"/>
              </w:rPr>
              <w:t>Nr</w:t>
            </w:r>
            <w:proofErr w:type="spellEnd"/>
            <w:r w:rsidRPr="009D2878">
              <w:rPr>
                <w:b/>
                <w:iCs/>
                <w:noProof w:val="0"/>
                <w:sz w:val="20"/>
                <w:szCs w:val="20"/>
                <w:lang w:val="ru-RU" w:eastAsia="ru-RU"/>
              </w:rPr>
              <w:t>. d/o</w:t>
            </w:r>
          </w:p>
        </w:tc>
        <w:tc>
          <w:tcPr>
            <w:tcW w:w="7248" w:type="dxa"/>
            <w:shd w:val="clear" w:color="auto" w:fill="auto"/>
          </w:tcPr>
          <w:p w14:paraId="20871DD2" w14:textId="77777777" w:rsidR="009D2878" w:rsidRPr="009D2878" w:rsidRDefault="009D2878" w:rsidP="009D2878">
            <w:pPr>
              <w:shd w:val="clear" w:color="auto" w:fill="FFFFFF"/>
              <w:tabs>
                <w:tab w:val="left" w:pos="612"/>
              </w:tabs>
              <w:spacing w:before="120" w:after="120"/>
              <w:jc w:val="center"/>
              <w:rPr>
                <w:b/>
                <w:iCs/>
                <w:noProof w:val="0"/>
                <w:sz w:val="20"/>
                <w:szCs w:val="20"/>
                <w:lang w:val="ru-RU" w:eastAsia="ru-RU"/>
              </w:rPr>
            </w:pPr>
            <w:proofErr w:type="spellStart"/>
            <w:r w:rsidRPr="009D2878">
              <w:rPr>
                <w:b/>
                <w:iCs/>
                <w:noProof w:val="0"/>
                <w:sz w:val="20"/>
                <w:szCs w:val="20"/>
                <w:lang w:val="ru-RU" w:eastAsia="ru-RU"/>
              </w:rPr>
              <w:t>Denumirea</w:t>
            </w:r>
            <w:proofErr w:type="spellEnd"/>
            <w:r w:rsidRPr="009D2878">
              <w:rPr>
                <w:b/>
                <w:iCs/>
                <w:noProof w:val="0"/>
                <w:sz w:val="20"/>
                <w:szCs w:val="20"/>
                <w:lang w:val="ro-MD" w:eastAsia="ru-RU"/>
              </w:rPr>
              <w:t xml:space="preserve"> </w:t>
            </w:r>
            <w:proofErr w:type="spellStart"/>
            <w:r w:rsidRPr="009D2878">
              <w:rPr>
                <w:b/>
                <w:iCs/>
                <w:noProof w:val="0"/>
                <w:sz w:val="20"/>
                <w:szCs w:val="20"/>
                <w:lang w:val="ru-RU" w:eastAsia="ru-RU"/>
              </w:rPr>
              <w:t>factorului</w:t>
            </w:r>
            <w:proofErr w:type="spellEnd"/>
            <w:r w:rsidRPr="009D2878">
              <w:rPr>
                <w:b/>
                <w:iCs/>
                <w:noProof w:val="0"/>
                <w:sz w:val="20"/>
                <w:szCs w:val="20"/>
                <w:lang w:val="ro-MD" w:eastAsia="ru-RU"/>
              </w:rPr>
              <w:t xml:space="preserve"> </w:t>
            </w:r>
            <w:proofErr w:type="spellStart"/>
            <w:r w:rsidRPr="009D2878">
              <w:rPr>
                <w:b/>
                <w:iCs/>
                <w:noProof w:val="0"/>
                <w:sz w:val="20"/>
                <w:szCs w:val="20"/>
                <w:lang w:val="ru-RU" w:eastAsia="ru-RU"/>
              </w:rPr>
              <w:t>de</w:t>
            </w:r>
            <w:proofErr w:type="spellEnd"/>
            <w:r w:rsidRPr="009D2878">
              <w:rPr>
                <w:b/>
                <w:iCs/>
                <w:noProof w:val="0"/>
                <w:sz w:val="20"/>
                <w:szCs w:val="20"/>
                <w:lang w:val="ro-MD" w:eastAsia="ru-RU"/>
              </w:rPr>
              <w:t xml:space="preserve"> </w:t>
            </w:r>
            <w:proofErr w:type="spellStart"/>
            <w:r w:rsidRPr="009D2878">
              <w:rPr>
                <w:b/>
                <w:iCs/>
                <w:noProof w:val="0"/>
                <w:sz w:val="20"/>
                <w:szCs w:val="20"/>
                <w:lang w:val="ru-RU" w:eastAsia="ru-RU"/>
              </w:rPr>
              <w:t>evaluare</w:t>
            </w:r>
            <w:proofErr w:type="spellEnd"/>
          </w:p>
        </w:tc>
        <w:tc>
          <w:tcPr>
            <w:tcW w:w="2160" w:type="dxa"/>
            <w:shd w:val="clear" w:color="auto" w:fill="auto"/>
          </w:tcPr>
          <w:p w14:paraId="7A8FC193" w14:textId="77777777" w:rsidR="009D2878" w:rsidRPr="009D2878" w:rsidRDefault="009D2878" w:rsidP="009D2878">
            <w:pPr>
              <w:shd w:val="clear" w:color="auto" w:fill="FFFFFF"/>
              <w:tabs>
                <w:tab w:val="left" w:pos="612"/>
              </w:tabs>
              <w:spacing w:before="120" w:after="120"/>
              <w:jc w:val="center"/>
              <w:rPr>
                <w:b/>
                <w:iCs/>
                <w:noProof w:val="0"/>
                <w:sz w:val="20"/>
                <w:szCs w:val="20"/>
                <w:lang w:val="ru-RU" w:eastAsia="ru-RU"/>
              </w:rPr>
            </w:pPr>
            <w:proofErr w:type="spellStart"/>
            <w:r w:rsidRPr="009D2878">
              <w:rPr>
                <w:b/>
                <w:iCs/>
                <w:noProof w:val="0"/>
                <w:sz w:val="20"/>
                <w:szCs w:val="20"/>
                <w:lang w:val="ru-RU" w:eastAsia="ru-RU"/>
              </w:rPr>
              <w:t>Ponderea</w:t>
            </w:r>
            <w:proofErr w:type="spellEnd"/>
            <w:r w:rsidRPr="009D2878">
              <w:rPr>
                <w:b/>
                <w:iCs/>
                <w:noProof w:val="0"/>
                <w:sz w:val="20"/>
                <w:szCs w:val="20"/>
                <w:lang w:val="ru-RU" w:eastAsia="ru-RU"/>
              </w:rPr>
              <w:t>%</w:t>
            </w:r>
          </w:p>
        </w:tc>
      </w:tr>
      <w:tr w:rsidR="009D2878" w:rsidRPr="009D2878" w14:paraId="4C3FA98D" w14:textId="77777777" w:rsidTr="00502475">
        <w:tc>
          <w:tcPr>
            <w:tcW w:w="577" w:type="dxa"/>
            <w:shd w:val="clear" w:color="auto" w:fill="auto"/>
          </w:tcPr>
          <w:p w14:paraId="0462EA26" w14:textId="77777777" w:rsidR="009D2878" w:rsidRPr="009D2878" w:rsidRDefault="009D2878" w:rsidP="009D2878">
            <w:pPr>
              <w:shd w:val="clear" w:color="auto" w:fill="FFFFFF"/>
              <w:tabs>
                <w:tab w:val="left" w:pos="612"/>
              </w:tabs>
              <w:spacing w:before="120" w:after="120"/>
              <w:rPr>
                <w:iCs/>
                <w:noProof w:val="0"/>
                <w:lang w:val="ru-RU" w:eastAsia="ru-RU"/>
              </w:rPr>
            </w:pPr>
          </w:p>
        </w:tc>
        <w:tc>
          <w:tcPr>
            <w:tcW w:w="7248" w:type="dxa"/>
            <w:shd w:val="clear" w:color="auto" w:fill="auto"/>
          </w:tcPr>
          <w:p w14:paraId="61BD560C" w14:textId="77777777" w:rsidR="009D2878" w:rsidRPr="009D2878" w:rsidRDefault="009D2878" w:rsidP="009D2878">
            <w:pPr>
              <w:shd w:val="clear" w:color="auto" w:fill="FFFFFF"/>
              <w:tabs>
                <w:tab w:val="left" w:pos="612"/>
              </w:tabs>
              <w:spacing w:before="120" w:after="120"/>
              <w:rPr>
                <w:iCs/>
                <w:noProof w:val="0"/>
                <w:lang w:val="ru-RU" w:eastAsia="ru-RU"/>
              </w:rPr>
            </w:pPr>
          </w:p>
        </w:tc>
        <w:tc>
          <w:tcPr>
            <w:tcW w:w="2160" w:type="dxa"/>
            <w:shd w:val="clear" w:color="auto" w:fill="auto"/>
          </w:tcPr>
          <w:p w14:paraId="379AE493" w14:textId="77777777" w:rsidR="009D2878" w:rsidRPr="009D2878" w:rsidRDefault="009D2878" w:rsidP="009D2878">
            <w:pPr>
              <w:shd w:val="clear" w:color="auto" w:fill="FFFFFF"/>
              <w:tabs>
                <w:tab w:val="left" w:pos="612"/>
              </w:tabs>
              <w:spacing w:before="120" w:after="120"/>
              <w:rPr>
                <w:iCs/>
                <w:noProof w:val="0"/>
                <w:lang w:val="ru-RU" w:eastAsia="ru-RU"/>
              </w:rPr>
            </w:pPr>
          </w:p>
        </w:tc>
      </w:tr>
      <w:tr w:rsidR="009D2878" w:rsidRPr="009D2878" w14:paraId="0EFFFAC1" w14:textId="77777777" w:rsidTr="00502475">
        <w:tc>
          <w:tcPr>
            <w:tcW w:w="577" w:type="dxa"/>
            <w:shd w:val="clear" w:color="auto" w:fill="auto"/>
          </w:tcPr>
          <w:p w14:paraId="4158715F" w14:textId="77777777" w:rsidR="009D2878" w:rsidRPr="009D2878" w:rsidRDefault="009D2878" w:rsidP="009D2878">
            <w:pPr>
              <w:shd w:val="clear" w:color="auto" w:fill="FFFFFF"/>
              <w:tabs>
                <w:tab w:val="left" w:pos="612"/>
              </w:tabs>
              <w:spacing w:before="120" w:after="120"/>
              <w:rPr>
                <w:iCs/>
                <w:noProof w:val="0"/>
                <w:lang w:val="ru-RU" w:eastAsia="ru-RU"/>
              </w:rPr>
            </w:pPr>
          </w:p>
        </w:tc>
        <w:tc>
          <w:tcPr>
            <w:tcW w:w="7248" w:type="dxa"/>
            <w:shd w:val="clear" w:color="auto" w:fill="auto"/>
          </w:tcPr>
          <w:p w14:paraId="7902199B" w14:textId="77777777" w:rsidR="009D2878" w:rsidRPr="009D2878" w:rsidRDefault="009D2878" w:rsidP="009D2878">
            <w:pPr>
              <w:shd w:val="clear" w:color="auto" w:fill="FFFFFF"/>
              <w:tabs>
                <w:tab w:val="left" w:pos="612"/>
              </w:tabs>
              <w:spacing w:before="120" w:after="120"/>
              <w:rPr>
                <w:iCs/>
                <w:noProof w:val="0"/>
                <w:lang w:val="ru-RU" w:eastAsia="ru-RU"/>
              </w:rPr>
            </w:pPr>
          </w:p>
        </w:tc>
        <w:tc>
          <w:tcPr>
            <w:tcW w:w="2160" w:type="dxa"/>
            <w:shd w:val="clear" w:color="auto" w:fill="auto"/>
          </w:tcPr>
          <w:p w14:paraId="609D562E" w14:textId="77777777" w:rsidR="009D2878" w:rsidRPr="009D2878" w:rsidRDefault="009D2878" w:rsidP="009D2878">
            <w:pPr>
              <w:shd w:val="clear" w:color="auto" w:fill="FFFFFF"/>
              <w:tabs>
                <w:tab w:val="left" w:pos="612"/>
              </w:tabs>
              <w:spacing w:before="120" w:after="120"/>
              <w:rPr>
                <w:iCs/>
                <w:noProof w:val="0"/>
                <w:lang w:val="ru-RU" w:eastAsia="ru-RU"/>
              </w:rPr>
            </w:pPr>
          </w:p>
        </w:tc>
      </w:tr>
    </w:tbl>
    <w:p w14:paraId="0D438200" w14:textId="77777777" w:rsidR="009D2878" w:rsidRPr="009D2878" w:rsidRDefault="009D2878" w:rsidP="009D2878">
      <w:pPr>
        <w:numPr>
          <w:ilvl w:val="0"/>
          <w:numId w:val="12"/>
        </w:numPr>
        <w:shd w:val="clear" w:color="auto" w:fill="FFFFFF"/>
        <w:tabs>
          <w:tab w:val="right" w:pos="426"/>
        </w:tabs>
        <w:spacing w:before="120"/>
        <w:ind w:left="0" w:firstLine="0"/>
        <w:rPr>
          <w:b/>
          <w:noProof w:val="0"/>
          <w:lang w:val="it-IT" w:eastAsia="ru-RU"/>
        </w:rPr>
      </w:pPr>
      <w:r w:rsidRPr="009D2878">
        <w:rPr>
          <w:b/>
          <w:noProof w:val="0"/>
          <w:lang w:val="it-IT" w:eastAsia="ru-RU"/>
        </w:rPr>
        <w:t>Termenul limită de depunere/deschidere a ofertelor:</w:t>
      </w:r>
    </w:p>
    <w:p w14:paraId="71DF0334" w14:textId="77777777" w:rsidR="009D2878" w:rsidRPr="009D2878" w:rsidRDefault="009D2878" w:rsidP="009D2878">
      <w:pPr>
        <w:numPr>
          <w:ilvl w:val="0"/>
          <w:numId w:val="14"/>
        </w:numPr>
        <w:shd w:val="clear" w:color="auto" w:fill="FFFFFF"/>
        <w:tabs>
          <w:tab w:val="right" w:pos="426"/>
        </w:tabs>
        <w:spacing w:before="120"/>
        <w:rPr>
          <w:b/>
          <w:noProof w:val="0"/>
          <w:lang w:val="en-US" w:eastAsia="ru-RU"/>
        </w:rPr>
      </w:pPr>
      <w:r w:rsidRPr="009D2878">
        <w:rPr>
          <w:b/>
          <w:noProof w:val="0"/>
          <w:lang w:val="ro-MD" w:eastAsia="ru-RU"/>
        </w:rPr>
        <w:t>conform SIA RSAP /p</w:t>
      </w:r>
      <w:proofErr w:type="spellStart"/>
      <w:r w:rsidRPr="009D2878">
        <w:rPr>
          <w:b/>
          <w:noProof w:val="0"/>
          <w:lang w:val="en-US" w:eastAsia="ru-RU"/>
        </w:rPr>
        <w:t>ână</w:t>
      </w:r>
      <w:proofErr w:type="spellEnd"/>
      <w:r w:rsidRPr="009D2878">
        <w:rPr>
          <w:b/>
          <w:noProof w:val="0"/>
          <w:lang w:val="ro-MD" w:eastAsia="ru-RU"/>
        </w:rPr>
        <w:t xml:space="preserve"> </w:t>
      </w:r>
      <w:r w:rsidRPr="009D2878">
        <w:rPr>
          <w:b/>
          <w:noProof w:val="0"/>
          <w:lang w:val="en-US" w:eastAsia="ru-RU"/>
        </w:rPr>
        <w:t xml:space="preserve">la: </w:t>
      </w:r>
      <w:r w:rsidRPr="009D2878">
        <w:rPr>
          <w:b/>
          <w:i/>
          <w:noProof w:val="0"/>
          <w:lang w:val="en-US" w:eastAsia="ru-RU"/>
        </w:rPr>
        <w:t>[</w:t>
      </w:r>
      <w:proofErr w:type="spellStart"/>
      <w:r w:rsidRPr="009D2878">
        <w:rPr>
          <w:b/>
          <w:i/>
          <w:noProof w:val="0"/>
          <w:lang w:val="en-US" w:eastAsia="ru-RU"/>
        </w:rPr>
        <w:t>ora</w:t>
      </w:r>
      <w:proofErr w:type="spellEnd"/>
      <w:r w:rsidRPr="009D2878">
        <w:rPr>
          <w:b/>
          <w:i/>
          <w:noProof w:val="0"/>
          <w:lang w:val="ro-MD" w:eastAsia="ru-RU"/>
        </w:rPr>
        <w:t xml:space="preserve"> </w:t>
      </w:r>
      <w:proofErr w:type="spellStart"/>
      <w:r w:rsidRPr="009D2878">
        <w:rPr>
          <w:b/>
          <w:i/>
          <w:noProof w:val="0"/>
          <w:lang w:val="en-US" w:eastAsia="ru-RU"/>
        </w:rPr>
        <w:t>exactă</w:t>
      </w:r>
      <w:proofErr w:type="spellEnd"/>
      <w:r w:rsidRPr="009D2878">
        <w:rPr>
          <w:b/>
          <w:i/>
          <w:noProof w:val="0"/>
          <w:lang w:val="en-US" w:eastAsia="ru-RU"/>
        </w:rPr>
        <w:t>]</w:t>
      </w:r>
      <w:r w:rsidRPr="009D2878">
        <w:rPr>
          <w:b/>
          <w:noProof w:val="0"/>
          <w:lang w:val="en-US" w:eastAsia="ru-RU"/>
        </w:rPr>
        <w:t>__14:00_______________________________________</w:t>
      </w:r>
    </w:p>
    <w:p w14:paraId="138ACD7E" w14:textId="77777777" w:rsidR="009D2878" w:rsidRPr="009D2878" w:rsidRDefault="009D2878" w:rsidP="009D2878">
      <w:pPr>
        <w:numPr>
          <w:ilvl w:val="0"/>
          <w:numId w:val="14"/>
        </w:numPr>
        <w:shd w:val="clear" w:color="auto" w:fill="FFFFFF"/>
        <w:tabs>
          <w:tab w:val="right" w:pos="426"/>
        </w:tabs>
        <w:spacing w:before="120"/>
        <w:rPr>
          <w:b/>
          <w:noProof w:val="0"/>
          <w:lang w:val="ru-RU" w:eastAsia="ru-RU"/>
        </w:rPr>
      </w:pPr>
      <w:proofErr w:type="spellStart"/>
      <w:r w:rsidRPr="009D2878">
        <w:rPr>
          <w:b/>
          <w:noProof w:val="0"/>
          <w:lang w:val="ru-RU" w:eastAsia="ru-RU"/>
        </w:rPr>
        <w:t>pe</w:t>
      </w:r>
      <w:proofErr w:type="spellEnd"/>
      <w:r w:rsidRPr="009D2878">
        <w:rPr>
          <w:b/>
          <w:noProof w:val="0"/>
          <w:lang w:val="ru-RU" w:eastAsia="ru-RU"/>
        </w:rPr>
        <w:t xml:space="preserve">: </w:t>
      </w:r>
      <w:r w:rsidRPr="009D2878">
        <w:rPr>
          <w:b/>
          <w:i/>
          <w:noProof w:val="0"/>
          <w:lang w:val="ru-RU" w:eastAsia="ru-RU"/>
        </w:rPr>
        <w:t>[</w:t>
      </w:r>
      <w:proofErr w:type="spellStart"/>
      <w:r w:rsidRPr="009D2878">
        <w:rPr>
          <w:b/>
          <w:i/>
          <w:noProof w:val="0"/>
          <w:lang w:val="ru-RU" w:eastAsia="ru-RU"/>
        </w:rPr>
        <w:t>data</w:t>
      </w:r>
      <w:proofErr w:type="spellEnd"/>
      <w:r w:rsidRPr="009D2878">
        <w:rPr>
          <w:b/>
          <w:i/>
          <w:noProof w:val="0"/>
          <w:lang w:val="ru-RU" w:eastAsia="ru-RU"/>
        </w:rPr>
        <w:t>]</w:t>
      </w:r>
      <w:r w:rsidRPr="009D2878">
        <w:rPr>
          <w:b/>
          <w:noProof w:val="0"/>
          <w:lang w:val="ru-RU" w:eastAsia="ru-RU"/>
        </w:rPr>
        <w:t>__</w:t>
      </w:r>
      <w:r w:rsidRPr="009D2878">
        <w:rPr>
          <w:b/>
          <w:noProof w:val="0"/>
          <w:lang w:val="ro-MD" w:eastAsia="ru-RU"/>
        </w:rPr>
        <w:t>27.07.2026</w:t>
      </w:r>
      <w:r w:rsidRPr="009D2878">
        <w:rPr>
          <w:b/>
          <w:noProof w:val="0"/>
          <w:lang w:val="ru-RU" w:eastAsia="ru-RU"/>
        </w:rPr>
        <w:t>________________________________________________________</w:t>
      </w:r>
      <w:r w:rsidRPr="009D2878">
        <w:rPr>
          <w:b/>
          <w:noProof w:val="0"/>
          <w:lang w:eastAsia="ru-RU"/>
        </w:rPr>
        <w:t>_____</w:t>
      </w:r>
    </w:p>
    <w:p w14:paraId="4EFA07F4" w14:textId="77777777" w:rsidR="009D2878" w:rsidRPr="009D2878" w:rsidRDefault="009D2878" w:rsidP="009D2878">
      <w:pPr>
        <w:numPr>
          <w:ilvl w:val="0"/>
          <w:numId w:val="12"/>
        </w:numPr>
        <w:shd w:val="clear" w:color="auto" w:fill="FFFFFF"/>
        <w:tabs>
          <w:tab w:val="right" w:pos="426"/>
        </w:tabs>
        <w:spacing w:before="120"/>
        <w:ind w:left="0" w:firstLine="0"/>
        <w:rPr>
          <w:b/>
          <w:noProof w:val="0"/>
          <w:lang w:val="it-IT" w:eastAsia="ru-RU"/>
        </w:rPr>
      </w:pPr>
      <w:r w:rsidRPr="009D2878">
        <w:rPr>
          <w:b/>
          <w:noProof w:val="0"/>
          <w:lang w:val="it-IT" w:eastAsia="ru-RU"/>
        </w:rPr>
        <w:t xml:space="preserve">Adresa la care trebuie transmise ofertele sau cererile de participare: </w:t>
      </w:r>
    </w:p>
    <w:p w14:paraId="691009C8" w14:textId="77777777" w:rsidR="009D2878" w:rsidRPr="009D2878" w:rsidRDefault="009D2878" w:rsidP="009D2878">
      <w:pPr>
        <w:shd w:val="clear" w:color="auto" w:fill="FFFFFF"/>
        <w:tabs>
          <w:tab w:val="right" w:pos="426"/>
        </w:tabs>
        <w:spacing w:before="120"/>
        <w:ind w:left="450"/>
        <w:jc w:val="both"/>
        <w:rPr>
          <w:b/>
          <w:noProof w:val="0"/>
          <w:lang w:val="it-IT" w:eastAsia="ru-RU"/>
        </w:rPr>
      </w:pPr>
      <w:r w:rsidRPr="009D2878">
        <w:rPr>
          <w:b/>
          <w:i/>
          <w:noProof w:val="0"/>
          <w:lang w:val="it-IT" w:eastAsia="ru-RU"/>
        </w:rPr>
        <w:t>Ofertele sau cererile de participare vor fi depuse electronic prin intermediul SIA RSAP</w:t>
      </w:r>
    </w:p>
    <w:p w14:paraId="27543E4F" w14:textId="77777777" w:rsidR="009D2878" w:rsidRPr="009D2878" w:rsidRDefault="009D2878" w:rsidP="009D2878">
      <w:pPr>
        <w:numPr>
          <w:ilvl w:val="0"/>
          <w:numId w:val="12"/>
        </w:numPr>
        <w:tabs>
          <w:tab w:val="right" w:pos="426"/>
        </w:tabs>
        <w:spacing w:before="120"/>
        <w:ind w:left="0" w:firstLine="0"/>
        <w:rPr>
          <w:b/>
          <w:noProof w:val="0"/>
          <w:lang w:val="it-IT" w:eastAsia="ru-RU"/>
        </w:rPr>
      </w:pPr>
      <w:r w:rsidRPr="009D2878">
        <w:rPr>
          <w:b/>
          <w:noProof w:val="0"/>
          <w:lang w:val="it-IT" w:eastAsia="ru-RU"/>
        </w:rPr>
        <w:t>Termenul de valabilitate a ofertelor: _60 zile</w:t>
      </w:r>
    </w:p>
    <w:p w14:paraId="65E731D1" w14:textId="77777777" w:rsidR="009D2878" w:rsidRPr="009D2878" w:rsidRDefault="009D2878" w:rsidP="009D2878">
      <w:pPr>
        <w:numPr>
          <w:ilvl w:val="0"/>
          <w:numId w:val="12"/>
        </w:numPr>
        <w:tabs>
          <w:tab w:val="right" w:pos="426"/>
        </w:tabs>
        <w:spacing w:before="120"/>
        <w:ind w:left="0" w:firstLine="0"/>
        <w:rPr>
          <w:b/>
          <w:noProof w:val="0"/>
          <w:lang w:val="en-US" w:eastAsia="ru-RU"/>
        </w:rPr>
      </w:pPr>
      <w:proofErr w:type="spellStart"/>
      <w:r w:rsidRPr="009D2878">
        <w:rPr>
          <w:b/>
          <w:noProof w:val="0"/>
          <w:lang w:val="en-US" w:eastAsia="ru-RU"/>
        </w:rPr>
        <w:t>Locul</w:t>
      </w:r>
      <w:proofErr w:type="spellEnd"/>
      <w:r w:rsidRPr="009D2878">
        <w:rPr>
          <w:b/>
          <w:noProof w:val="0"/>
          <w:lang w:val="ro-MD" w:eastAsia="ru-RU"/>
        </w:rPr>
        <w:t xml:space="preserve"> </w:t>
      </w:r>
      <w:proofErr w:type="spellStart"/>
      <w:r w:rsidRPr="009D2878">
        <w:rPr>
          <w:b/>
          <w:noProof w:val="0"/>
          <w:lang w:val="en-US" w:eastAsia="ru-RU"/>
        </w:rPr>
        <w:t>deschiderii</w:t>
      </w:r>
      <w:proofErr w:type="spellEnd"/>
      <w:r w:rsidRPr="009D2878">
        <w:rPr>
          <w:b/>
          <w:noProof w:val="0"/>
          <w:lang w:val="ro-MD" w:eastAsia="ru-RU"/>
        </w:rPr>
        <w:t xml:space="preserve"> </w:t>
      </w:r>
      <w:proofErr w:type="spellStart"/>
      <w:r w:rsidRPr="009D2878">
        <w:rPr>
          <w:b/>
          <w:noProof w:val="0"/>
          <w:lang w:val="en-US" w:eastAsia="ru-RU"/>
        </w:rPr>
        <w:t>ofertelor</w:t>
      </w:r>
      <w:proofErr w:type="spellEnd"/>
      <w:r w:rsidRPr="009D2878">
        <w:rPr>
          <w:b/>
          <w:noProof w:val="0"/>
          <w:lang w:val="en-US" w:eastAsia="ru-RU"/>
        </w:rPr>
        <w:t>:</w:t>
      </w:r>
      <w:r w:rsidRPr="009D2878">
        <w:rPr>
          <w:b/>
          <w:i/>
          <w:noProof w:val="0"/>
          <w:lang w:val="it-IT" w:eastAsia="ru-RU"/>
        </w:rPr>
        <w:t xml:space="preserve"> SIA RSAP</w:t>
      </w:r>
    </w:p>
    <w:p w14:paraId="716F05F3" w14:textId="77777777" w:rsidR="009D2878" w:rsidRPr="009D2878" w:rsidRDefault="009D2878" w:rsidP="009D2878">
      <w:pPr>
        <w:shd w:val="clear" w:color="auto" w:fill="FFFFFF"/>
        <w:tabs>
          <w:tab w:val="right" w:pos="426"/>
        </w:tabs>
        <w:contextualSpacing/>
        <w:rPr>
          <w:noProof w:val="0"/>
          <w:sz w:val="20"/>
          <w:lang w:val="it-IT" w:eastAsia="ru-RU"/>
        </w:rPr>
      </w:pPr>
      <w:r w:rsidRPr="009D2878">
        <w:rPr>
          <w:noProof w:val="0"/>
          <w:sz w:val="20"/>
          <w:lang w:val="it-IT" w:eastAsia="ru-RU"/>
        </w:rPr>
        <w:t xml:space="preserve">                                                                                              (SIA RSAP sau adresa deschiderii)</w:t>
      </w:r>
    </w:p>
    <w:p w14:paraId="4B44321D" w14:textId="77777777" w:rsidR="009D2878" w:rsidRPr="009D2878" w:rsidRDefault="009D2878" w:rsidP="009D2878">
      <w:pPr>
        <w:shd w:val="clear" w:color="auto" w:fill="FFFFFF"/>
        <w:tabs>
          <w:tab w:val="left" w:pos="360"/>
          <w:tab w:val="left" w:pos="1800"/>
          <w:tab w:val="left" w:pos="3240"/>
        </w:tabs>
        <w:spacing w:after="120"/>
        <w:ind w:left="360"/>
        <w:rPr>
          <w:b/>
          <w:i/>
          <w:noProof w:val="0"/>
          <w:lang w:val="it-IT" w:eastAsia="ru-RU"/>
        </w:rPr>
      </w:pPr>
      <w:r w:rsidRPr="009D2878">
        <w:rPr>
          <w:b/>
          <w:i/>
          <w:noProof w:val="0"/>
          <w:lang w:val="it-IT" w:eastAsia="ru-RU"/>
        </w:rPr>
        <w:t xml:space="preserve">Ofertele întârziate vor fi respinse. </w:t>
      </w:r>
    </w:p>
    <w:p w14:paraId="12435FAD" w14:textId="77777777" w:rsidR="009D2878" w:rsidRPr="009D2878" w:rsidRDefault="009D2878" w:rsidP="009D2878">
      <w:pPr>
        <w:numPr>
          <w:ilvl w:val="0"/>
          <w:numId w:val="12"/>
        </w:numPr>
        <w:shd w:val="clear" w:color="auto" w:fill="FFFFFF"/>
        <w:tabs>
          <w:tab w:val="right" w:pos="426"/>
        </w:tabs>
        <w:spacing w:before="120"/>
        <w:ind w:left="450" w:hanging="450"/>
        <w:jc w:val="both"/>
        <w:rPr>
          <w:b/>
          <w:noProof w:val="0"/>
          <w:lang w:val="it-IT" w:eastAsia="ru-RU"/>
        </w:rPr>
      </w:pPr>
      <w:r w:rsidRPr="009D2878">
        <w:rPr>
          <w:b/>
          <w:noProof w:val="0"/>
          <w:lang w:val="it-IT" w:eastAsia="ru-RU"/>
        </w:rPr>
        <w:t xml:space="preserve">Persoanele autorizate să asiste la deschiderea ofertelor: </w:t>
      </w:r>
      <w:r w:rsidRPr="009D2878">
        <w:rPr>
          <w:b/>
          <w:noProof w:val="0"/>
          <w:lang w:val="it-IT" w:eastAsia="ru-RU"/>
        </w:rPr>
        <w:br/>
      </w:r>
      <w:r w:rsidRPr="009D2878">
        <w:rPr>
          <w:b/>
          <w:i/>
          <w:noProof w:val="0"/>
          <w:lang w:val="it-IT" w:eastAsia="ru-RU"/>
        </w:rPr>
        <w:t>Ofertanții sau reprezentanții acestora au dreptul să participe la deschiderea ofertelor, cu excepția cazului cînd ofertele au fost depuse prin SIA RSAP</w:t>
      </w:r>
      <w:r w:rsidRPr="009D2878">
        <w:rPr>
          <w:b/>
          <w:noProof w:val="0"/>
          <w:lang w:val="it-IT" w:eastAsia="ru-RU"/>
        </w:rPr>
        <w:t>.</w:t>
      </w:r>
    </w:p>
    <w:p w14:paraId="3DBA1ADB" w14:textId="77777777" w:rsidR="009D2878" w:rsidRPr="009D2878" w:rsidRDefault="009D2878" w:rsidP="009D2878">
      <w:pPr>
        <w:numPr>
          <w:ilvl w:val="0"/>
          <w:numId w:val="12"/>
        </w:numPr>
        <w:shd w:val="clear" w:color="auto" w:fill="FFFFFF"/>
        <w:tabs>
          <w:tab w:val="right" w:pos="426"/>
        </w:tabs>
        <w:spacing w:before="120"/>
        <w:ind w:left="450" w:hanging="450"/>
        <w:rPr>
          <w:b/>
          <w:noProof w:val="0"/>
          <w:lang w:val="it-IT" w:eastAsia="ru-RU"/>
        </w:rPr>
      </w:pPr>
      <w:r w:rsidRPr="009D2878">
        <w:rPr>
          <w:b/>
          <w:noProof w:val="0"/>
          <w:lang w:val="it-IT" w:eastAsia="ru-RU"/>
        </w:rPr>
        <w:t>Limba sau limbile în care trebuie redactate ofertele sau cererile de participare: română</w:t>
      </w:r>
    </w:p>
    <w:p w14:paraId="27A52771" w14:textId="77777777" w:rsidR="009D2878" w:rsidRPr="009D2878" w:rsidRDefault="009D2878" w:rsidP="009D2878">
      <w:pPr>
        <w:numPr>
          <w:ilvl w:val="0"/>
          <w:numId w:val="12"/>
        </w:numPr>
        <w:shd w:val="clear" w:color="auto" w:fill="FFFFFF"/>
        <w:tabs>
          <w:tab w:val="right" w:pos="426"/>
        </w:tabs>
        <w:spacing w:before="120"/>
        <w:rPr>
          <w:b/>
          <w:noProof w:val="0"/>
          <w:lang w:val="it-IT" w:eastAsia="ru-RU"/>
        </w:rPr>
      </w:pPr>
      <w:r w:rsidRPr="009D2878">
        <w:rPr>
          <w:b/>
          <w:noProof w:val="0"/>
          <w:lang w:val="it-IT" w:eastAsia="ru-RU"/>
        </w:rPr>
        <w:t>Respectivul contract se referă la un proiect și/sau program finanțat din fonduri ale Uniunii Europene: ______________________________________________________________________</w:t>
      </w:r>
    </w:p>
    <w:p w14:paraId="05E6D267" w14:textId="77777777" w:rsidR="009D2878" w:rsidRPr="009D2878" w:rsidRDefault="009D2878" w:rsidP="009D2878">
      <w:pPr>
        <w:shd w:val="clear" w:color="auto" w:fill="FFFFFF"/>
        <w:tabs>
          <w:tab w:val="right" w:pos="426"/>
        </w:tabs>
        <w:ind w:left="1980"/>
        <w:contextualSpacing/>
        <w:jc w:val="center"/>
        <w:rPr>
          <w:noProof w:val="0"/>
          <w:sz w:val="20"/>
          <w:lang w:val="it-IT" w:eastAsia="ru-RU"/>
        </w:rPr>
      </w:pPr>
      <w:r w:rsidRPr="009D2878">
        <w:rPr>
          <w:noProof w:val="0"/>
          <w:sz w:val="20"/>
          <w:lang w:val="it-IT" w:eastAsia="ru-RU"/>
        </w:rPr>
        <w:t>(se specifică denumirea proiectului și/sau programului)</w:t>
      </w:r>
    </w:p>
    <w:p w14:paraId="03225D50" w14:textId="77777777" w:rsidR="009D2878" w:rsidRPr="009D2878" w:rsidRDefault="009D2878" w:rsidP="009D2878">
      <w:pPr>
        <w:numPr>
          <w:ilvl w:val="0"/>
          <w:numId w:val="12"/>
        </w:numPr>
        <w:shd w:val="clear" w:color="auto" w:fill="FFFFFF"/>
        <w:tabs>
          <w:tab w:val="right" w:pos="426"/>
        </w:tabs>
        <w:spacing w:before="120"/>
        <w:ind w:left="0" w:firstLine="0"/>
        <w:rPr>
          <w:b/>
          <w:noProof w:val="0"/>
          <w:lang w:val="it-IT" w:eastAsia="ru-RU"/>
        </w:rPr>
      </w:pPr>
      <w:r w:rsidRPr="009D2878">
        <w:rPr>
          <w:b/>
          <w:noProof w:val="0"/>
          <w:lang w:val="it-IT" w:eastAsia="ru-RU"/>
        </w:rPr>
        <w:t xml:space="preserve">Denumirea și adresa organismului competent de soluționare a contestațiilor: </w:t>
      </w:r>
    </w:p>
    <w:p w14:paraId="586279C3" w14:textId="77777777" w:rsidR="009D2878" w:rsidRPr="009D2878" w:rsidRDefault="009D2878" w:rsidP="009D2878">
      <w:pPr>
        <w:shd w:val="clear" w:color="auto" w:fill="FFFFFF"/>
        <w:tabs>
          <w:tab w:val="right" w:pos="426"/>
        </w:tabs>
        <w:ind w:left="450"/>
        <w:rPr>
          <w:b/>
          <w:i/>
          <w:noProof w:val="0"/>
          <w:lang w:val="it-IT" w:eastAsia="ru-RU"/>
        </w:rPr>
      </w:pPr>
      <w:r w:rsidRPr="009D2878">
        <w:rPr>
          <w:b/>
          <w:i/>
          <w:noProof w:val="0"/>
          <w:lang w:val="it-IT" w:eastAsia="ru-RU"/>
        </w:rPr>
        <w:t>Agenția Națională pentru Soluționarea Contestațiilor</w:t>
      </w:r>
    </w:p>
    <w:p w14:paraId="54E6146B" w14:textId="77777777" w:rsidR="009D2878" w:rsidRPr="009D2878" w:rsidRDefault="009D2878" w:rsidP="009D2878">
      <w:pPr>
        <w:shd w:val="clear" w:color="auto" w:fill="FFFFFF"/>
        <w:tabs>
          <w:tab w:val="right" w:pos="426"/>
        </w:tabs>
        <w:ind w:left="450"/>
        <w:rPr>
          <w:b/>
          <w:i/>
          <w:noProof w:val="0"/>
          <w:lang w:val="it-IT" w:eastAsia="ru-RU"/>
        </w:rPr>
      </w:pPr>
      <w:r w:rsidRPr="009D2878">
        <w:rPr>
          <w:b/>
          <w:i/>
          <w:noProof w:val="0"/>
          <w:lang w:val="it-IT" w:eastAsia="ru-RU"/>
        </w:rPr>
        <w:t>Adresa: mun. Chișinău, bd. Ștefan cel Mare și Sfânt nr.124 (et.4), MD 2001;</w:t>
      </w:r>
    </w:p>
    <w:p w14:paraId="19AA30E7" w14:textId="77777777" w:rsidR="009D2878" w:rsidRPr="009D2878" w:rsidRDefault="009D2878" w:rsidP="009D2878">
      <w:pPr>
        <w:shd w:val="clear" w:color="auto" w:fill="FFFFFF"/>
        <w:tabs>
          <w:tab w:val="right" w:pos="426"/>
        </w:tabs>
        <w:ind w:left="450"/>
        <w:rPr>
          <w:b/>
          <w:i/>
          <w:noProof w:val="0"/>
          <w:lang w:val="en-US" w:eastAsia="ru-RU"/>
        </w:rPr>
      </w:pPr>
      <w:r w:rsidRPr="009D2878">
        <w:rPr>
          <w:b/>
          <w:i/>
          <w:noProof w:val="0"/>
          <w:lang w:val="en-US" w:eastAsia="ru-RU"/>
        </w:rPr>
        <w:t>Tel/Fax/email:022-820 652, 022 820-651, contestatii@ansc.md</w:t>
      </w:r>
    </w:p>
    <w:p w14:paraId="3122D434" w14:textId="77777777" w:rsidR="009D2878" w:rsidRPr="009D2878" w:rsidRDefault="009D2878" w:rsidP="009D2878">
      <w:pPr>
        <w:numPr>
          <w:ilvl w:val="0"/>
          <w:numId w:val="12"/>
        </w:numPr>
        <w:shd w:val="clear" w:color="auto" w:fill="FFFFFF"/>
        <w:tabs>
          <w:tab w:val="right" w:pos="426"/>
        </w:tabs>
        <w:spacing w:before="120"/>
        <w:rPr>
          <w:b/>
          <w:noProof w:val="0"/>
          <w:color w:val="000000"/>
          <w:lang w:val="it-IT" w:eastAsia="ru-RU"/>
        </w:rPr>
      </w:pPr>
      <w:r w:rsidRPr="009D2878">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9D2878">
        <w:rPr>
          <w:b/>
          <w:noProof w:val="0"/>
          <w:color w:val="000000"/>
          <w:lang w:val="it-IT" w:eastAsia="ru-RU"/>
        </w:rPr>
        <w:t>_______</w:t>
      </w:r>
    </w:p>
    <w:p w14:paraId="203390E8" w14:textId="77777777" w:rsidR="009D2878" w:rsidRPr="009D2878" w:rsidRDefault="009D2878" w:rsidP="009D2878">
      <w:pPr>
        <w:numPr>
          <w:ilvl w:val="0"/>
          <w:numId w:val="12"/>
        </w:numPr>
        <w:shd w:val="clear" w:color="auto" w:fill="FFFFFF"/>
        <w:tabs>
          <w:tab w:val="right" w:pos="426"/>
        </w:tabs>
        <w:spacing w:before="120"/>
        <w:jc w:val="both"/>
        <w:rPr>
          <w:b/>
          <w:noProof w:val="0"/>
          <w:lang w:val="it-IT" w:eastAsia="ru-RU"/>
        </w:rPr>
      </w:pPr>
      <w:r w:rsidRPr="009D2878">
        <w:rPr>
          <w:b/>
          <w:noProof w:val="0"/>
          <w:lang w:val="it-IT" w:eastAsia="ru-RU"/>
        </w:rPr>
        <w:t>În cazul achizițiilor periodice, calendarul estimat pentru publicarea anunțurilor viitoare</w:t>
      </w:r>
      <w:r w:rsidRPr="009D2878">
        <w:rPr>
          <w:b/>
          <w:noProof w:val="0"/>
          <w:shd w:val="clear" w:color="auto" w:fill="FFFFFF"/>
          <w:lang w:val="it-IT" w:eastAsia="ru-RU"/>
        </w:rPr>
        <w:t>:________________________________________________________________________</w:t>
      </w:r>
    </w:p>
    <w:p w14:paraId="754AC8BA" w14:textId="77777777" w:rsidR="009D2878" w:rsidRPr="009D2878" w:rsidRDefault="009D2878" w:rsidP="009D2878">
      <w:pPr>
        <w:numPr>
          <w:ilvl w:val="0"/>
          <w:numId w:val="12"/>
        </w:numPr>
        <w:shd w:val="clear" w:color="auto" w:fill="FFFFFF"/>
        <w:tabs>
          <w:tab w:val="right" w:pos="426"/>
        </w:tabs>
        <w:spacing w:before="120"/>
        <w:jc w:val="both"/>
        <w:rPr>
          <w:b/>
          <w:noProof w:val="0"/>
          <w:lang w:val="it-IT" w:eastAsia="ru-RU"/>
        </w:rPr>
      </w:pPr>
      <w:r w:rsidRPr="009D2878">
        <w:rPr>
          <w:b/>
          <w:noProof w:val="0"/>
          <w:lang w:val="it-IT" w:eastAsia="ru-RU"/>
        </w:rPr>
        <w:t xml:space="preserve">Data publicării anunțului de intenție sau, după caz, precizarea că nu a fost publicat un astfel de </w:t>
      </w:r>
      <w:r w:rsidRPr="009D2878">
        <w:rPr>
          <w:b/>
          <w:noProof w:val="0"/>
          <w:shd w:val="clear" w:color="auto" w:fill="FFFFFF"/>
          <w:lang w:val="it-IT" w:eastAsia="ru-RU"/>
        </w:rPr>
        <w:lastRenderedPageBreak/>
        <w:t>anunţ:_______________________________________________________________________</w:t>
      </w:r>
    </w:p>
    <w:p w14:paraId="51038D77" w14:textId="77777777" w:rsidR="009D2878" w:rsidRPr="009D2878" w:rsidRDefault="009D2878" w:rsidP="009D2878">
      <w:pPr>
        <w:numPr>
          <w:ilvl w:val="0"/>
          <w:numId w:val="12"/>
        </w:numPr>
        <w:shd w:val="clear" w:color="auto" w:fill="FFFFFF"/>
        <w:tabs>
          <w:tab w:val="right" w:pos="426"/>
        </w:tabs>
        <w:spacing w:before="120"/>
        <w:ind w:left="0" w:firstLine="0"/>
        <w:rPr>
          <w:b/>
          <w:noProof w:val="0"/>
          <w:lang w:val="it-IT" w:eastAsia="ru-RU"/>
        </w:rPr>
      </w:pPr>
      <w:r w:rsidRPr="009D2878">
        <w:rPr>
          <w:b/>
          <w:noProof w:val="0"/>
          <w:lang w:val="it-IT" w:eastAsia="ru-RU"/>
        </w:rPr>
        <w:t>Data transmiterii spre publicare a anunțului de participar</w:t>
      </w:r>
      <w:r w:rsidRPr="009D2878">
        <w:rPr>
          <w:b/>
          <w:noProof w:val="0"/>
          <w:shd w:val="clear" w:color="auto" w:fill="FFFFFF"/>
          <w:lang w:val="it-IT" w:eastAsia="ru-RU"/>
        </w:rPr>
        <w:t>e:_15.07.2026</w:t>
      </w:r>
    </w:p>
    <w:p w14:paraId="1056FEDA" w14:textId="77777777" w:rsidR="009D2878" w:rsidRPr="009D2878" w:rsidRDefault="009D2878" w:rsidP="009D2878">
      <w:pPr>
        <w:numPr>
          <w:ilvl w:val="0"/>
          <w:numId w:val="12"/>
        </w:numPr>
        <w:shd w:val="clear" w:color="auto" w:fill="FFFFFF"/>
        <w:tabs>
          <w:tab w:val="right" w:pos="426"/>
        </w:tabs>
        <w:spacing w:before="120"/>
        <w:ind w:left="0" w:firstLine="0"/>
        <w:rPr>
          <w:b/>
          <w:noProof w:val="0"/>
          <w:lang w:val="it-IT" w:eastAsia="ru-RU"/>
        </w:rPr>
      </w:pPr>
      <w:r w:rsidRPr="009D2878">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9D2878" w:rsidRPr="009D2878" w14:paraId="16A311AC" w14:textId="77777777" w:rsidTr="009D2878">
        <w:tc>
          <w:tcPr>
            <w:tcW w:w="0" w:type="auto"/>
            <w:shd w:val="clear" w:color="auto" w:fill="FFFFFF"/>
          </w:tcPr>
          <w:p w14:paraId="747BA4E5" w14:textId="77777777" w:rsidR="009D2878" w:rsidRPr="009D2878" w:rsidRDefault="009D2878" w:rsidP="009D2878">
            <w:pPr>
              <w:shd w:val="clear" w:color="auto" w:fill="FFFFFF"/>
              <w:tabs>
                <w:tab w:val="right" w:pos="426"/>
              </w:tabs>
              <w:rPr>
                <w:b/>
                <w:noProof w:val="0"/>
                <w:lang w:val="ru-RU" w:eastAsia="ru-RU"/>
              </w:rPr>
            </w:pPr>
            <w:proofErr w:type="spellStart"/>
            <w:r w:rsidRPr="009D2878">
              <w:rPr>
                <w:b/>
                <w:noProof w:val="0"/>
                <w:lang w:val="ru-RU" w:eastAsia="ru-RU"/>
              </w:rPr>
              <w:t>Denumirea</w:t>
            </w:r>
            <w:proofErr w:type="spellEnd"/>
            <w:r w:rsidRPr="009D2878">
              <w:rPr>
                <w:b/>
                <w:noProof w:val="0"/>
                <w:lang w:val="ro-MD" w:eastAsia="ru-RU"/>
              </w:rPr>
              <w:t xml:space="preserve"> </w:t>
            </w:r>
            <w:proofErr w:type="spellStart"/>
            <w:r w:rsidRPr="009D2878">
              <w:rPr>
                <w:b/>
                <w:noProof w:val="0"/>
                <w:lang w:val="ru-RU" w:eastAsia="ru-RU"/>
              </w:rPr>
              <w:t>instrumentului</w:t>
            </w:r>
            <w:proofErr w:type="spellEnd"/>
            <w:r w:rsidRPr="009D2878">
              <w:rPr>
                <w:b/>
                <w:noProof w:val="0"/>
                <w:lang w:val="ro-MD" w:eastAsia="ru-RU"/>
              </w:rPr>
              <w:t xml:space="preserve"> </w:t>
            </w:r>
            <w:proofErr w:type="spellStart"/>
            <w:r w:rsidRPr="009D2878">
              <w:rPr>
                <w:b/>
                <w:noProof w:val="0"/>
                <w:lang w:val="ru-RU" w:eastAsia="ru-RU"/>
              </w:rPr>
              <w:t>electronic</w:t>
            </w:r>
            <w:proofErr w:type="spellEnd"/>
          </w:p>
        </w:tc>
        <w:tc>
          <w:tcPr>
            <w:tcW w:w="0" w:type="auto"/>
            <w:shd w:val="clear" w:color="auto" w:fill="FFFFFF"/>
          </w:tcPr>
          <w:p w14:paraId="4671CBC5" w14:textId="77777777" w:rsidR="009D2878" w:rsidRPr="009D2878" w:rsidRDefault="009D2878" w:rsidP="009D2878">
            <w:pPr>
              <w:shd w:val="clear" w:color="auto" w:fill="FFFFFF"/>
              <w:tabs>
                <w:tab w:val="right" w:pos="426"/>
              </w:tabs>
              <w:rPr>
                <w:b/>
                <w:noProof w:val="0"/>
                <w:lang w:val="it-IT" w:eastAsia="ru-RU"/>
              </w:rPr>
            </w:pPr>
            <w:r w:rsidRPr="009D2878">
              <w:rPr>
                <w:b/>
                <w:noProof w:val="0"/>
                <w:lang w:val="it-IT" w:eastAsia="ru-RU"/>
              </w:rPr>
              <w:t>Se va utiliza/accepta sau nu</w:t>
            </w:r>
          </w:p>
        </w:tc>
      </w:tr>
      <w:tr w:rsidR="009D2878" w:rsidRPr="009D2878" w14:paraId="7628D128" w14:textId="77777777" w:rsidTr="009D2878">
        <w:tc>
          <w:tcPr>
            <w:tcW w:w="0" w:type="auto"/>
            <w:shd w:val="clear" w:color="auto" w:fill="FFFFFF"/>
          </w:tcPr>
          <w:p w14:paraId="08E9A371" w14:textId="77777777" w:rsidR="009D2878" w:rsidRPr="009D2878" w:rsidRDefault="009D2878" w:rsidP="009D2878">
            <w:pPr>
              <w:shd w:val="clear" w:color="auto" w:fill="FFFFFF"/>
              <w:tabs>
                <w:tab w:val="right" w:pos="426"/>
              </w:tabs>
              <w:rPr>
                <w:noProof w:val="0"/>
                <w:lang w:val="en-US" w:eastAsia="ru-RU"/>
              </w:rPr>
            </w:pPr>
            <w:proofErr w:type="spellStart"/>
            <w:r w:rsidRPr="009D2878">
              <w:rPr>
                <w:noProof w:val="0"/>
                <w:lang w:val="en-US" w:eastAsia="ru-RU"/>
              </w:rPr>
              <w:t>Depunerea</w:t>
            </w:r>
            <w:proofErr w:type="spellEnd"/>
            <w:r w:rsidRPr="009D2878">
              <w:rPr>
                <w:noProof w:val="0"/>
                <w:lang w:val="en-US" w:eastAsia="ru-RU"/>
              </w:rPr>
              <w:t xml:space="preserve"> </w:t>
            </w:r>
            <w:proofErr w:type="spellStart"/>
            <w:r w:rsidRPr="009D2878">
              <w:rPr>
                <w:noProof w:val="0"/>
                <w:lang w:val="en-US" w:eastAsia="ru-RU"/>
              </w:rPr>
              <w:t>electronică</w:t>
            </w:r>
            <w:proofErr w:type="spellEnd"/>
            <w:r w:rsidRPr="009D2878">
              <w:rPr>
                <w:noProof w:val="0"/>
                <w:lang w:val="en-US" w:eastAsia="ru-RU"/>
              </w:rPr>
              <w:t xml:space="preserve"> a </w:t>
            </w:r>
            <w:proofErr w:type="spellStart"/>
            <w:r w:rsidRPr="009D2878">
              <w:rPr>
                <w:noProof w:val="0"/>
                <w:lang w:val="en-US" w:eastAsia="ru-RU"/>
              </w:rPr>
              <w:t>ofertelor</w:t>
            </w:r>
            <w:proofErr w:type="spellEnd"/>
            <w:r w:rsidRPr="009D2878">
              <w:rPr>
                <w:noProof w:val="0"/>
                <w:lang w:val="en-US" w:eastAsia="ru-RU"/>
              </w:rPr>
              <w:t xml:space="preserve"> </w:t>
            </w:r>
            <w:proofErr w:type="spellStart"/>
            <w:r w:rsidRPr="009D2878">
              <w:rPr>
                <w:noProof w:val="0"/>
                <w:lang w:val="en-US" w:eastAsia="ru-RU"/>
              </w:rPr>
              <w:t>sau</w:t>
            </w:r>
            <w:proofErr w:type="spellEnd"/>
            <w:r w:rsidRPr="009D2878">
              <w:rPr>
                <w:noProof w:val="0"/>
                <w:lang w:val="en-US" w:eastAsia="ru-RU"/>
              </w:rPr>
              <w:t xml:space="preserve"> a </w:t>
            </w:r>
            <w:proofErr w:type="spellStart"/>
            <w:r w:rsidRPr="009D2878">
              <w:rPr>
                <w:noProof w:val="0"/>
                <w:lang w:val="en-US" w:eastAsia="ru-RU"/>
              </w:rPr>
              <w:t>cererilor</w:t>
            </w:r>
            <w:proofErr w:type="spellEnd"/>
            <w:r w:rsidRPr="009D2878">
              <w:rPr>
                <w:noProof w:val="0"/>
                <w:lang w:val="en-US" w:eastAsia="ru-RU"/>
              </w:rPr>
              <w:t xml:space="preserve"> de </w:t>
            </w:r>
            <w:proofErr w:type="spellStart"/>
            <w:r w:rsidRPr="009D2878">
              <w:rPr>
                <w:noProof w:val="0"/>
                <w:lang w:val="en-US" w:eastAsia="ru-RU"/>
              </w:rPr>
              <w:t>participare</w:t>
            </w:r>
            <w:proofErr w:type="spellEnd"/>
          </w:p>
        </w:tc>
        <w:tc>
          <w:tcPr>
            <w:tcW w:w="0" w:type="auto"/>
            <w:shd w:val="clear" w:color="auto" w:fill="FFFFFF"/>
          </w:tcPr>
          <w:p w14:paraId="062FE31F" w14:textId="77777777" w:rsidR="009D2878" w:rsidRPr="009D2878" w:rsidRDefault="009D2878" w:rsidP="009D2878">
            <w:pPr>
              <w:shd w:val="clear" w:color="auto" w:fill="FFFFFF"/>
              <w:tabs>
                <w:tab w:val="right" w:pos="426"/>
              </w:tabs>
              <w:rPr>
                <w:noProof w:val="0"/>
                <w:lang w:val="en-US" w:eastAsia="ru-RU"/>
              </w:rPr>
            </w:pPr>
            <w:r w:rsidRPr="009D2878">
              <w:rPr>
                <w:noProof w:val="0"/>
                <w:lang w:val="en-US" w:eastAsia="ru-RU"/>
              </w:rPr>
              <w:t xml:space="preserve">Se </w:t>
            </w:r>
            <w:proofErr w:type="spellStart"/>
            <w:r w:rsidRPr="009D2878">
              <w:rPr>
                <w:noProof w:val="0"/>
                <w:lang w:val="en-US" w:eastAsia="ru-RU"/>
              </w:rPr>
              <w:t>acceptă</w:t>
            </w:r>
            <w:proofErr w:type="spellEnd"/>
          </w:p>
        </w:tc>
      </w:tr>
      <w:tr w:rsidR="009D2878" w:rsidRPr="009D2878" w14:paraId="5AB8C603" w14:textId="77777777" w:rsidTr="009D2878">
        <w:tc>
          <w:tcPr>
            <w:tcW w:w="0" w:type="auto"/>
            <w:shd w:val="clear" w:color="auto" w:fill="FFFFFF"/>
          </w:tcPr>
          <w:p w14:paraId="16ECF4E1" w14:textId="77777777" w:rsidR="009D2878" w:rsidRPr="009D2878" w:rsidRDefault="009D2878" w:rsidP="009D2878">
            <w:pPr>
              <w:shd w:val="clear" w:color="auto" w:fill="FFFFFF"/>
              <w:tabs>
                <w:tab w:val="right" w:pos="426"/>
              </w:tabs>
              <w:rPr>
                <w:noProof w:val="0"/>
                <w:lang w:val="ru-RU" w:eastAsia="ru-RU"/>
              </w:rPr>
            </w:pPr>
            <w:proofErr w:type="spellStart"/>
            <w:r w:rsidRPr="009D2878">
              <w:rPr>
                <w:noProof w:val="0"/>
                <w:lang w:val="ru-RU" w:eastAsia="ru-RU"/>
              </w:rPr>
              <w:t>Sistemul</w:t>
            </w:r>
            <w:proofErr w:type="spellEnd"/>
            <w:r w:rsidRPr="009D2878">
              <w:rPr>
                <w:noProof w:val="0"/>
                <w:lang w:val="ro-MD" w:eastAsia="ru-RU"/>
              </w:rPr>
              <w:t xml:space="preserve"> </w:t>
            </w:r>
            <w:proofErr w:type="spellStart"/>
            <w:r w:rsidRPr="009D2878">
              <w:rPr>
                <w:noProof w:val="0"/>
                <w:lang w:val="ru-RU" w:eastAsia="ru-RU"/>
              </w:rPr>
              <w:t>de</w:t>
            </w:r>
            <w:proofErr w:type="spellEnd"/>
            <w:r w:rsidRPr="009D2878">
              <w:rPr>
                <w:noProof w:val="0"/>
                <w:lang w:val="ro-MD" w:eastAsia="ru-RU"/>
              </w:rPr>
              <w:t xml:space="preserve"> </w:t>
            </w:r>
            <w:proofErr w:type="spellStart"/>
            <w:r w:rsidRPr="009D2878">
              <w:rPr>
                <w:noProof w:val="0"/>
                <w:lang w:val="ru-RU" w:eastAsia="ru-RU"/>
              </w:rPr>
              <w:t>comenzi</w:t>
            </w:r>
            <w:proofErr w:type="spellEnd"/>
            <w:r w:rsidRPr="009D2878">
              <w:rPr>
                <w:noProof w:val="0"/>
                <w:lang w:val="ro-MD" w:eastAsia="ru-RU"/>
              </w:rPr>
              <w:t xml:space="preserve"> </w:t>
            </w:r>
            <w:proofErr w:type="spellStart"/>
            <w:r w:rsidRPr="009D2878">
              <w:rPr>
                <w:noProof w:val="0"/>
                <w:lang w:val="ru-RU" w:eastAsia="ru-RU"/>
              </w:rPr>
              <w:t>electronice</w:t>
            </w:r>
            <w:proofErr w:type="spellEnd"/>
          </w:p>
        </w:tc>
        <w:tc>
          <w:tcPr>
            <w:tcW w:w="0" w:type="auto"/>
            <w:shd w:val="clear" w:color="auto" w:fill="FFFFFF"/>
          </w:tcPr>
          <w:p w14:paraId="1B7B0D45" w14:textId="77777777" w:rsidR="009D2878" w:rsidRPr="009D2878" w:rsidRDefault="009D2878" w:rsidP="009D2878">
            <w:pPr>
              <w:shd w:val="clear" w:color="auto" w:fill="FFFFFF"/>
              <w:tabs>
                <w:tab w:val="right" w:pos="426"/>
              </w:tabs>
              <w:rPr>
                <w:noProof w:val="0"/>
                <w:lang w:val="ro-MD" w:eastAsia="ru-RU"/>
              </w:rPr>
            </w:pPr>
            <w:r w:rsidRPr="009D2878">
              <w:rPr>
                <w:noProof w:val="0"/>
                <w:lang w:val="ro-MD" w:eastAsia="ru-RU"/>
              </w:rPr>
              <w:t>nu</w:t>
            </w:r>
          </w:p>
        </w:tc>
      </w:tr>
      <w:tr w:rsidR="009D2878" w:rsidRPr="009D2878" w14:paraId="10F4FC29" w14:textId="77777777" w:rsidTr="009D2878">
        <w:tc>
          <w:tcPr>
            <w:tcW w:w="0" w:type="auto"/>
            <w:shd w:val="clear" w:color="auto" w:fill="FFFFFF"/>
          </w:tcPr>
          <w:p w14:paraId="7D9158E6" w14:textId="77777777" w:rsidR="009D2878" w:rsidRPr="009D2878" w:rsidRDefault="009D2878" w:rsidP="009D2878">
            <w:pPr>
              <w:shd w:val="clear" w:color="auto" w:fill="FFFFFF"/>
              <w:tabs>
                <w:tab w:val="right" w:pos="426"/>
              </w:tabs>
              <w:rPr>
                <w:noProof w:val="0"/>
                <w:lang w:val="ru-RU" w:eastAsia="ru-RU"/>
              </w:rPr>
            </w:pPr>
            <w:proofErr w:type="spellStart"/>
            <w:r w:rsidRPr="009D2878">
              <w:rPr>
                <w:noProof w:val="0"/>
                <w:lang w:val="ru-RU" w:eastAsia="ru-RU"/>
              </w:rPr>
              <w:t>Facturarea</w:t>
            </w:r>
            <w:proofErr w:type="spellEnd"/>
            <w:r w:rsidRPr="009D2878">
              <w:rPr>
                <w:noProof w:val="0"/>
                <w:lang w:val="ro-MD" w:eastAsia="ru-RU"/>
              </w:rPr>
              <w:t xml:space="preserve"> </w:t>
            </w:r>
            <w:proofErr w:type="spellStart"/>
            <w:r w:rsidRPr="009D2878">
              <w:rPr>
                <w:noProof w:val="0"/>
                <w:lang w:val="ru-RU" w:eastAsia="ru-RU"/>
              </w:rPr>
              <w:t>electronică</w:t>
            </w:r>
            <w:proofErr w:type="spellEnd"/>
          </w:p>
        </w:tc>
        <w:tc>
          <w:tcPr>
            <w:tcW w:w="0" w:type="auto"/>
            <w:shd w:val="clear" w:color="auto" w:fill="FFFFFF"/>
          </w:tcPr>
          <w:p w14:paraId="4C0C5A67" w14:textId="77777777" w:rsidR="009D2878" w:rsidRPr="009D2878" w:rsidRDefault="009D2878" w:rsidP="009D2878">
            <w:pPr>
              <w:shd w:val="clear" w:color="auto" w:fill="FFFFFF"/>
              <w:tabs>
                <w:tab w:val="right" w:pos="426"/>
              </w:tabs>
              <w:rPr>
                <w:noProof w:val="0"/>
                <w:lang w:val="ro-MD" w:eastAsia="ru-RU"/>
              </w:rPr>
            </w:pPr>
            <w:r w:rsidRPr="009D2878">
              <w:rPr>
                <w:noProof w:val="0"/>
                <w:lang w:val="ro-MD" w:eastAsia="ru-RU"/>
              </w:rPr>
              <w:t>Se acceptă</w:t>
            </w:r>
          </w:p>
        </w:tc>
      </w:tr>
      <w:tr w:rsidR="009D2878" w:rsidRPr="009D2878" w14:paraId="663B7652" w14:textId="77777777" w:rsidTr="009D2878">
        <w:trPr>
          <w:trHeight w:val="77"/>
        </w:trPr>
        <w:tc>
          <w:tcPr>
            <w:tcW w:w="0" w:type="auto"/>
            <w:shd w:val="clear" w:color="auto" w:fill="FFFFFF"/>
          </w:tcPr>
          <w:p w14:paraId="217A6319" w14:textId="77777777" w:rsidR="009D2878" w:rsidRPr="009D2878" w:rsidRDefault="009D2878" w:rsidP="009D2878">
            <w:pPr>
              <w:shd w:val="clear" w:color="auto" w:fill="FFFFFF"/>
              <w:tabs>
                <w:tab w:val="right" w:pos="426"/>
              </w:tabs>
              <w:rPr>
                <w:noProof w:val="0"/>
                <w:lang w:val="ru-RU" w:eastAsia="ru-RU"/>
              </w:rPr>
            </w:pPr>
            <w:proofErr w:type="spellStart"/>
            <w:r w:rsidRPr="009D2878">
              <w:rPr>
                <w:noProof w:val="0"/>
                <w:lang w:val="ru-RU" w:eastAsia="ru-RU"/>
              </w:rPr>
              <w:t>Plățile</w:t>
            </w:r>
            <w:proofErr w:type="spellEnd"/>
            <w:r w:rsidRPr="009D2878">
              <w:rPr>
                <w:noProof w:val="0"/>
                <w:lang w:val="ro-MD" w:eastAsia="ru-RU"/>
              </w:rPr>
              <w:t xml:space="preserve"> </w:t>
            </w:r>
            <w:proofErr w:type="spellStart"/>
            <w:r w:rsidRPr="009D2878">
              <w:rPr>
                <w:noProof w:val="0"/>
                <w:lang w:val="ru-RU" w:eastAsia="ru-RU"/>
              </w:rPr>
              <w:t>electronice</w:t>
            </w:r>
            <w:proofErr w:type="spellEnd"/>
          </w:p>
        </w:tc>
        <w:tc>
          <w:tcPr>
            <w:tcW w:w="0" w:type="auto"/>
            <w:shd w:val="clear" w:color="auto" w:fill="FFFFFF"/>
          </w:tcPr>
          <w:p w14:paraId="6F388461" w14:textId="77777777" w:rsidR="009D2878" w:rsidRPr="009D2878" w:rsidRDefault="009D2878" w:rsidP="009D2878">
            <w:pPr>
              <w:shd w:val="clear" w:color="auto" w:fill="FFFFFF"/>
              <w:tabs>
                <w:tab w:val="right" w:pos="426"/>
              </w:tabs>
              <w:rPr>
                <w:noProof w:val="0"/>
                <w:lang w:val="ro-MD" w:eastAsia="ru-RU"/>
              </w:rPr>
            </w:pPr>
            <w:r w:rsidRPr="009D2878">
              <w:rPr>
                <w:noProof w:val="0"/>
                <w:lang w:val="ro-MD" w:eastAsia="ru-RU"/>
              </w:rPr>
              <w:t>nu</w:t>
            </w:r>
          </w:p>
        </w:tc>
      </w:tr>
    </w:tbl>
    <w:p w14:paraId="12371603" w14:textId="77777777" w:rsidR="009D2878" w:rsidRPr="009D2878" w:rsidRDefault="009D2878" w:rsidP="009D2878">
      <w:pPr>
        <w:numPr>
          <w:ilvl w:val="0"/>
          <w:numId w:val="12"/>
        </w:numPr>
        <w:shd w:val="clear" w:color="auto" w:fill="FFFFFF"/>
        <w:tabs>
          <w:tab w:val="right" w:pos="426"/>
        </w:tabs>
        <w:spacing w:before="120"/>
        <w:rPr>
          <w:b/>
          <w:noProof w:val="0"/>
          <w:lang w:eastAsia="ru-RU"/>
        </w:rPr>
      </w:pPr>
      <w:r w:rsidRPr="009D287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D2878">
        <w:rPr>
          <w:b/>
          <w:noProof w:val="0"/>
          <w:shd w:val="clear" w:color="auto" w:fill="FFFFFF"/>
          <w:lang w:eastAsia="ru-RU"/>
        </w:rPr>
        <w:t>________________________________________</w:t>
      </w:r>
      <w:r w:rsidRPr="009D2878">
        <w:rPr>
          <w:noProof w:val="0"/>
          <w:sz w:val="20"/>
          <w:lang w:val="it-IT" w:eastAsia="ru-RU"/>
        </w:rPr>
        <w:t>(se specifică da sau nu)</w:t>
      </w:r>
    </w:p>
    <w:p w14:paraId="66542BFB" w14:textId="77777777" w:rsidR="009D2878" w:rsidRPr="009D2878" w:rsidRDefault="009D2878" w:rsidP="009D2878">
      <w:pPr>
        <w:numPr>
          <w:ilvl w:val="0"/>
          <w:numId w:val="12"/>
        </w:numPr>
        <w:shd w:val="clear" w:color="auto" w:fill="FFFFFF"/>
        <w:tabs>
          <w:tab w:val="right" w:pos="426"/>
        </w:tabs>
        <w:spacing w:before="120"/>
        <w:ind w:left="0" w:firstLine="0"/>
        <w:rPr>
          <w:b/>
          <w:noProof w:val="0"/>
          <w:lang w:val="en-US" w:eastAsia="ru-RU"/>
        </w:rPr>
      </w:pPr>
      <w:proofErr w:type="spellStart"/>
      <w:r w:rsidRPr="009D2878">
        <w:rPr>
          <w:b/>
          <w:noProof w:val="0"/>
          <w:lang w:val="en-US" w:eastAsia="ru-RU"/>
        </w:rPr>
        <w:t>Alte</w:t>
      </w:r>
      <w:proofErr w:type="spellEnd"/>
      <w:r w:rsidRPr="009D2878">
        <w:rPr>
          <w:b/>
          <w:noProof w:val="0"/>
          <w:lang w:val="ro-MD" w:eastAsia="ru-RU"/>
        </w:rPr>
        <w:t xml:space="preserve"> </w:t>
      </w:r>
      <w:proofErr w:type="spellStart"/>
      <w:r w:rsidRPr="009D2878">
        <w:rPr>
          <w:b/>
          <w:noProof w:val="0"/>
          <w:lang w:val="en-US" w:eastAsia="ru-RU"/>
        </w:rPr>
        <w:t>informații</w:t>
      </w:r>
      <w:proofErr w:type="spellEnd"/>
      <w:r w:rsidRPr="009D2878">
        <w:rPr>
          <w:b/>
          <w:noProof w:val="0"/>
          <w:lang w:val="ro-MD" w:eastAsia="ru-RU"/>
        </w:rPr>
        <w:t xml:space="preserve"> </w:t>
      </w:r>
      <w:proofErr w:type="spellStart"/>
      <w:r w:rsidRPr="009D2878">
        <w:rPr>
          <w:b/>
          <w:noProof w:val="0"/>
          <w:lang w:val="en-US" w:eastAsia="ru-RU"/>
        </w:rPr>
        <w:t>relevante</w:t>
      </w:r>
      <w:proofErr w:type="spellEnd"/>
      <w:r w:rsidRPr="009D2878">
        <w:rPr>
          <w:b/>
          <w:noProof w:val="0"/>
          <w:lang w:val="en-US" w:eastAsia="ru-RU"/>
        </w:rPr>
        <w:t xml:space="preserve">: </w:t>
      </w:r>
      <w:r w:rsidRPr="009D2878">
        <w:rPr>
          <w:b/>
          <w:noProof w:val="0"/>
          <w:lang w:val="it-IT" w:eastAsia="ru-RU"/>
        </w:rPr>
        <w:t>3 runde cu pasul minim 1%</w:t>
      </w:r>
    </w:p>
    <w:p w14:paraId="4628338B" w14:textId="77777777" w:rsidR="009D2878" w:rsidRPr="009D2878" w:rsidRDefault="009D2878" w:rsidP="009D2878">
      <w:pPr>
        <w:shd w:val="clear" w:color="auto" w:fill="FFFFFF"/>
        <w:spacing w:before="120" w:after="120"/>
        <w:rPr>
          <w:b/>
          <w:noProof w:val="0"/>
          <w:lang w:val="en-US" w:eastAsia="ru-RU"/>
        </w:rPr>
      </w:pPr>
    </w:p>
    <w:p w14:paraId="0F4E42E7" w14:textId="77777777" w:rsidR="009D2878" w:rsidRPr="009D2878" w:rsidRDefault="009D2878" w:rsidP="009D2878">
      <w:pPr>
        <w:shd w:val="clear" w:color="auto" w:fill="FFFFFF"/>
        <w:tabs>
          <w:tab w:val="left" w:pos="284"/>
          <w:tab w:val="left" w:pos="426"/>
          <w:tab w:val="decimal" w:pos="8364"/>
        </w:tabs>
        <w:spacing w:line="276" w:lineRule="auto"/>
        <w:ind w:left="-284" w:right="-144" w:firstLine="284"/>
        <w:rPr>
          <w:b/>
          <w:bCs/>
          <w:color w:val="000000"/>
        </w:rPr>
      </w:pPr>
      <w:r w:rsidRPr="009D2878">
        <w:rPr>
          <w:b/>
          <w:noProof w:val="0"/>
          <w:lang w:val="it-IT" w:eastAsia="ru-RU"/>
        </w:rPr>
        <w:t>Conducătorul grupului de lucru: Crețu Ion</w:t>
      </w:r>
      <w:r w:rsidRPr="009D2878">
        <w:rPr>
          <w:b/>
        </w:rPr>
        <w:t>.</w:t>
      </w:r>
    </w:p>
    <w:p w14:paraId="48693E81" w14:textId="77777777" w:rsidR="009D2878" w:rsidRPr="009D2878" w:rsidRDefault="009D2878" w:rsidP="009D2878"/>
    <w:p w14:paraId="4EDB45EC" w14:textId="0968DCF4" w:rsidR="00507348" w:rsidRDefault="00507348" w:rsidP="00443BED">
      <w:pPr>
        <w:tabs>
          <w:tab w:val="decimal" w:pos="8364"/>
        </w:tabs>
        <w:spacing w:line="276" w:lineRule="auto"/>
        <w:ind w:right="-144"/>
        <w:jc w:val="center"/>
        <w:rPr>
          <w:b/>
          <w:bCs/>
          <w:color w:val="000000"/>
        </w:rPr>
      </w:pPr>
      <w:bookmarkStart w:id="72" w:name="_GoBack"/>
      <w:bookmarkEnd w:id="72"/>
    </w:p>
    <w:p w14:paraId="16F126AE" w14:textId="77777777" w:rsidR="001C1C70" w:rsidRDefault="001C1C70" w:rsidP="00443BED">
      <w:pPr>
        <w:tabs>
          <w:tab w:val="decimal" w:pos="8364"/>
        </w:tabs>
        <w:spacing w:line="276" w:lineRule="auto"/>
        <w:ind w:right="-144"/>
        <w:jc w:val="center"/>
        <w:rPr>
          <w:b/>
          <w:bCs/>
          <w:color w:val="000000"/>
        </w:rPr>
      </w:pPr>
    </w:p>
    <w:p w14:paraId="48BD9E72" w14:textId="77777777" w:rsidR="00E70F24" w:rsidRDefault="00E70F24" w:rsidP="009C2F8F">
      <w:pPr>
        <w:jc w:val="right"/>
        <w:rPr>
          <w:noProof w:val="0"/>
          <w:lang w:val="it-IT"/>
        </w:rPr>
      </w:pPr>
    </w:p>
    <w:p w14:paraId="56806633" w14:textId="77777777" w:rsidR="00E70F24" w:rsidRDefault="00E70F24" w:rsidP="009C2F8F">
      <w:pPr>
        <w:jc w:val="right"/>
        <w:rPr>
          <w:noProof w:val="0"/>
          <w:lang w:val="it-IT"/>
        </w:rPr>
      </w:pPr>
    </w:p>
    <w:p w14:paraId="76937874" w14:textId="77777777" w:rsidR="00E70F24" w:rsidRDefault="00E70F24" w:rsidP="009C2F8F">
      <w:pPr>
        <w:jc w:val="right"/>
        <w:rPr>
          <w:noProof w:val="0"/>
          <w:lang w:val="it-IT"/>
        </w:rPr>
      </w:pPr>
    </w:p>
    <w:p w14:paraId="2CBBF61D" w14:textId="77777777" w:rsidR="00E70F24" w:rsidRDefault="00E70F24" w:rsidP="009C2F8F">
      <w:pPr>
        <w:jc w:val="right"/>
        <w:rPr>
          <w:noProof w:val="0"/>
          <w:lang w:val="it-IT"/>
        </w:rPr>
      </w:pPr>
    </w:p>
    <w:p w14:paraId="6EDCCB8B" w14:textId="77777777" w:rsidR="00E70F24" w:rsidRDefault="00E70F24" w:rsidP="009C2F8F">
      <w:pPr>
        <w:jc w:val="right"/>
        <w:rPr>
          <w:noProof w:val="0"/>
          <w:lang w:val="it-IT"/>
        </w:rPr>
      </w:pPr>
    </w:p>
    <w:p w14:paraId="5C3ED5E6" w14:textId="77777777" w:rsidR="00E70F24" w:rsidRDefault="00E70F24" w:rsidP="009C2F8F">
      <w:pPr>
        <w:jc w:val="right"/>
        <w:rPr>
          <w:noProof w:val="0"/>
          <w:lang w:val="it-IT"/>
        </w:rPr>
      </w:pPr>
    </w:p>
    <w:p w14:paraId="34C60126" w14:textId="77777777" w:rsidR="00E70F24" w:rsidRDefault="00E70F24" w:rsidP="009C2F8F">
      <w:pPr>
        <w:jc w:val="right"/>
        <w:rPr>
          <w:noProof w:val="0"/>
          <w:lang w:val="it-IT"/>
        </w:rPr>
      </w:pPr>
    </w:p>
    <w:p w14:paraId="7A54C0B8" w14:textId="77777777" w:rsidR="00E70F24" w:rsidRDefault="00E70F24" w:rsidP="009C2F8F">
      <w:pPr>
        <w:jc w:val="right"/>
        <w:rPr>
          <w:noProof w:val="0"/>
          <w:lang w:val="it-IT"/>
        </w:rPr>
      </w:pPr>
    </w:p>
    <w:p w14:paraId="39CF38ED" w14:textId="77777777" w:rsidR="00E70F24" w:rsidRDefault="00E70F24" w:rsidP="009C2F8F">
      <w:pPr>
        <w:jc w:val="right"/>
        <w:rPr>
          <w:noProof w:val="0"/>
          <w:lang w:val="it-IT"/>
        </w:rPr>
      </w:pPr>
    </w:p>
    <w:p w14:paraId="34A18D7F" w14:textId="77777777" w:rsidR="00E70F24" w:rsidRDefault="00E70F24" w:rsidP="009C2F8F">
      <w:pPr>
        <w:jc w:val="right"/>
        <w:rPr>
          <w:noProof w:val="0"/>
          <w:lang w:val="it-IT"/>
        </w:rPr>
      </w:pPr>
    </w:p>
    <w:p w14:paraId="493E9F27" w14:textId="77777777" w:rsidR="00E70F24" w:rsidRDefault="00E70F24" w:rsidP="009C2F8F">
      <w:pPr>
        <w:jc w:val="right"/>
        <w:rPr>
          <w:noProof w:val="0"/>
          <w:lang w:val="it-IT"/>
        </w:rPr>
      </w:pPr>
    </w:p>
    <w:p w14:paraId="1D5CBF3D" w14:textId="77777777" w:rsidR="00E70F24" w:rsidRDefault="00E70F24" w:rsidP="009C2F8F">
      <w:pPr>
        <w:jc w:val="right"/>
        <w:rPr>
          <w:noProof w:val="0"/>
          <w:lang w:val="it-IT"/>
        </w:rPr>
      </w:pPr>
    </w:p>
    <w:p w14:paraId="41FE6B54" w14:textId="77777777" w:rsidR="00E70F24" w:rsidRDefault="00E70F24" w:rsidP="009C2F8F">
      <w:pPr>
        <w:jc w:val="right"/>
        <w:rPr>
          <w:noProof w:val="0"/>
          <w:lang w:val="it-IT"/>
        </w:rPr>
      </w:pPr>
    </w:p>
    <w:p w14:paraId="55706C70" w14:textId="77777777" w:rsidR="00E70F24" w:rsidRDefault="00E70F24" w:rsidP="009C2F8F">
      <w:pPr>
        <w:jc w:val="right"/>
        <w:rPr>
          <w:noProof w:val="0"/>
          <w:lang w:val="it-IT"/>
        </w:rPr>
      </w:pPr>
    </w:p>
    <w:p w14:paraId="2BA4873C" w14:textId="77777777" w:rsidR="00E70F24" w:rsidRDefault="00E70F24" w:rsidP="009C2F8F">
      <w:pPr>
        <w:jc w:val="right"/>
        <w:rPr>
          <w:noProof w:val="0"/>
          <w:lang w:val="it-IT"/>
        </w:rPr>
      </w:pPr>
    </w:p>
    <w:p w14:paraId="36A46AB5" w14:textId="77777777" w:rsidR="00E70F24" w:rsidRDefault="00E70F24" w:rsidP="009C2F8F">
      <w:pPr>
        <w:jc w:val="right"/>
        <w:rPr>
          <w:noProof w:val="0"/>
          <w:lang w:val="it-IT"/>
        </w:rPr>
      </w:pPr>
    </w:p>
    <w:p w14:paraId="06B5C783" w14:textId="77777777" w:rsidR="00E70F24" w:rsidRDefault="00E70F24" w:rsidP="009C2F8F">
      <w:pPr>
        <w:jc w:val="right"/>
        <w:rPr>
          <w:noProof w:val="0"/>
          <w:lang w:val="it-IT"/>
        </w:rPr>
      </w:pPr>
    </w:p>
    <w:p w14:paraId="31F3DD90" w14:textId="77777777" w:rsidR="00E70F24" w:rsidRDefault="00E70F24" w:rsidP="009C2F8F">
      <w:pPr>
        <w:jc w:val="right"/>
        <w:rPr>
          <w:noProof w:val="0"/>
          <w:lang w:val="it-IT"/>
        </w:rPr>
      </w:pPr>
    </w:p>
    <w:p w14:paraId="3894D704" w14:textId="77777777" w:rsidR="00E70F24" w:rsidRDefault="00E70F24" w:rsidP="009C2F8F">
      <w:pPr>
        <w:jc w:val="right"/>
        <w:rPr>
          <w:noProof w:val="0"/>
          <w:lang w:val="it-IT"/>
        </w:rPr>
      </w:pPr>
    </w:p>
    <w:p w14:paraId="056D84AE" w14:textId="77777777" w:rsidR="00E70F24" w:rsidRDefault="00E70F24" w:rsidP="009C2F8F">
      <w:pPr>
        <w:jc w:val="right"/>
        <w:rPr>
          <w:noProof w:val="0"/>
          <w:lang w:val="it-IT"/>
        </w:rPr>
      </w:pPr>
    </w:p>
    <w:p w14:paraId="5DE1911B" w14:textId="77777777" w:rsidR="00E70F24" w:rsidRDefault="00E70F24" w:rsidP="009C2F8F">
      <w:pPr>
        <w:jc w:val="right"/>
        <w:rPr>
          <w:noProof w:val="0"/>
          <w:lang w:val="it-IT"/>
        </w:rPr>
      </w:pPr>
    </w:p>
    <w:p w14:paraId="54703E68" w14:textId="77777777" w:rsidR="00E70F24" w:rsidRDefault="00E70F24" w:rsidP="009C2F8F">
      <w:pPr>
        <w:jc w:val="right"/>
        <w:rPr>
          <w:noProof w:val="0"/>
          <w:lang w:val="it-IT"/>
        </w:rPr>
      </w:pPr>
    </w:p>
    <w:p w14:paraId="3164660E" w14:textId="77777777" w:rsidR="00E70F24" w:rsidRDefault="00E70F24" w:rsidP="009C2F8F">
      <w:pPr>
        <w:jc w:val="right"/>
        <w:rPr>
          <w:noProof w:val="0"/>
          <w:lang w:val="it-IT"/>
        </w:rPr>
      </w:pPr>
    </w:p>
    <w:p w14:paraId="23238811" w14:textId="77777777" w:rsidR="00E70F24" w:rsidRDefault="00E70F24" w:rsidP="009C2F8F">
      <w:pPr>
        <w:jc w:val="right"/>
        <w:rPr>
          <w:noProof w:val="0"/>
          <w:lang w:val="it-IT"/>
        </w:rPr>
      </w:pPr>
    </w:p>
    <w:p w14:paraId="35203F39" w14:textId="77777777" w:rsidR="00E70F24" w:rsidRDefault="00E70F24" w:rsidP="009C2F8F">
      <w:pPr>
        <w:jc w:val="right"/>
        <w:rPr>
          <w:noProof w:val="0"/>
          <w:lang w:val="it-IT"/>
        </w:rPr>
      </w:pPr>
    </w:p>
    <w:p w14:paraId="5E397037" w14:textId="77777777" w:rsidR="00E70F24" w:rsidRDefault="00E70F24" w:rsidP="009C2F8F">
      <w:pPr>
        <w:jc w:val="right"/>
        <w:rPr>
          <w:noProof w:val="0"/>
          <w:lang w:val="it-IT"/>
        </w:rPr>
      </w:pPr>
    </w:p>
    <w:p w14:paraId="5ABD9F0C" w14:textId="77777777" w:rsidR="00E70F24" w:rsidRDefault="00E70F24" w:rsidP="009C2F8F">
      <w:pPr>
        <w:jc w:val="right"/>
        <w:rPr>
          <w:noProof w:val="0"/>
          <w:lang w:val="it-IT"/>
        </w:rPr>
      </w:pPr>
    </w:p>
    <w:p w14:paraId="693AF994" w14:textId="77777777" w:rsidR="00E70F24" w:rsidRDefault="00E70F24" w:rsidP="009C2F8F">
      <w:pPr>
        <w:jc w:val="right"/>
        <w:rPr>
          <w:noProof w:val="0"/>
          <w:lang w:val="it-IT"/>
        </w:rPr>
      </w:pPr>
    </w:p>
    <w:p w14:paraId="1A0F021F" w14:textId="77777777" w:rsidR="00E70F24" w:rsidRDefault="00E70F24" w:rsidP="009C2F8F">
      <w:pPr>
        <w:jc w:val="right"/>
        <w:rPr>
          <w:noProof w:val="0"/>
          <w:lang w:val="it-IT"/>
        </w:rPr>
      </w:pPr>
    </w:p>
    <w:p w14:paraId="617519AF" w14:textId="77777777" w:rsidR="00E70F24" w:rsidRDefault="00E70F24" w:rsidP="009C2F8F">
      <w:pPr>
        <w:jc w:val="right"/>
        <w:rPr>
          <w:noProof w:val="0"/>
          <w:lang w:val="it-IT"/>
        </w:rPr>
      </w:pPr>
    </w:p>
    <w:p w14:paraId="5E4AD4F4" w14:textId="29F9711C"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383AF61"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44D9B8F1" w14:textId="3AE3DA7E" w:rsidR="009C2F8F"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7928CB2A"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7F3FD5E0" w14:textId="16908F14" w:rsidR="009C2F8F"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FA7D6E0"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1AFF6999" w14:textId="7840870D"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0F8A466E"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4E413084" w14:textId="2D17DAFA" w:rsidR="00CF101D" w:rsidRDefault="00E70F24" w:rsidP="00E70F24">
      <w:pPr>
        <w:jc w:val="right"/>
        <w:rPr>
          <w:rFonts w:eastAsia="Calibri"/>
          <w:i/>
          <w:noProof w:val="0"/>
          <w:sz w:val="20"/>
          <w:szCs w:val="20"/>
          <w:bdr w:val="none" w:sz="0" w:space="0" w:color="auto" w:frame="1"/>
          <w:shd w:val="clear" w:color="auto" w:fill="FFFFFF"/>
        </w:rPr>
      </w:pPr>
      <w:r w:rsidRPr="0003591A">
        <w:rPr>
          <w:noProof w:val="0"/>
          <w:lang w:val="it-IT"/>
        </w:rPr>
        <w:t xml:space="preserve">din </w:t>
      </w:r>
      <w:r>
        <w:rPr>
          <w:noProof w:val="0"/>
          <w:lang w:val="it-IT"/>
        </w:rPr>
        <w:t>09.07.2026</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70F24">
              <w:fldChar w:fldCharType="begin"/>
            </w:r>
            <w:r w:rsidR="00E70F24">
              <w:instrText xml:space="preserve"> HYPERLINK "http://www.mtender.gov.md" </w:instrText>
            </w:r>
            <w:r w:rsidR="00E70F24">
              <w:fldChar w:fldCharType="separate"/>
            </w:r>
            <w:r w:rsidRPr="00130A49">
              <w:rPr>
                <w:i/>
                <w:noProof w:val="0"/>
                <w:color w:val="0000FF"/>
                <w:u w:val="single"/>
                <w:lang w:eastAsia="ro-RO"/>
              </w:rPr>
              <w:t>www.mtender.gov.md</w:t>
            </w:r>
            <w:r w:rsidR="00E70F24">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0AED0854"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5C6080E3" w14:textId="41714E42"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A0CBA17"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5A3457C5" w14:textId="5A3BAB9A" w:rsidR="0098092C"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11898A1C"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6E8B9095" w14:textId="22149D5A"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062783A"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66DAFE0F" w14:textId="02C83176"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CDAB3F4"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6E96CDEC" w14:textId="0D36657F"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4E11827"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2E4146E0" w14:textId="7A688C79"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3C9BD0B7"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22583200" w14:textId="40A2D1F9"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7494FD28"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55F29B25" w14:textId="12C0DBC0"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CF127ED"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77AA36B7" w14:textId="0A9589B1"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28E8D11"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2A2CA11C" w14:textId="71C6A528"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36E57B"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2979D2C9" w14:textId="05D5F677" w:rsidR="008D067E"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1BA2EBB5"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5651B731" w14:textId="54393753" w:rsidR="008D067E"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08085B15"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5BAEBE08" w14:textId="439AE76E" w:rsidR="008D067E"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0AD13CB5"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32D86D22" w14:textId="18129917" w:rsidR="008D067E"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75B29E6E"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6CD41704" w14:textId="5EBB154A" w:rsidR="008D067E" w:rsidRPr="00D22624" w:rsidRDefault="00E70F24" w:rsidP="00E70F24">
      <w:pPr>
        <w:jc w:val="right"/>
        <w:rPr>
          <w:noProof w:val="0"/>
          <w:lang w:val="it-IT"/>
        </w:rPr>
      </w:pPr>
      <w:r w:rsidRPr="0003591A">
        <w:rPr>
          <w:noProof w:val="0"/>
          <w:lang w:val="it-IT"/>
        </w:rPr>
        <w:t xml:space="preserve">din </w:t>
      </w:r>
      <w:r>
        <w:rPr>
          <w:noProof w:val="0"/>
          <w:lang w:val="it-IT"/>
        </w:rPr>
        <w:t>09.07.2026</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bookmarkEnd w:id="107"/>
    <w:p w14:paraId="5DDBFC6B" w14:textId="77777777" w:rsidR="00E35B36" w:rsidRPr="00E35B36" w:rsidRDefault="00E35B36" w:rsidP="00E35B36">
      <w:pPr>
        <w:suppressAutoHyphens/>
        <w:jc w:val="center"/>
        <w:rPr>
          <w:b/>
          <w:noProof w:val="0"/>
          <w:lang w:val="ro-MD"/>
        </w:rPr>
      </w:pPr>
      <w:r w:rsidRPr="00E35B36">
        <w:rPr>
          <w:b/>
          <w:noProof w:val="0"/>
          <w:lang w:val="ro-MD"/>
        </w:rPr>
        <w:t>CAIET DE SARCINI</w:t>
      </w:r>
    </w:p>
    <w:p w14:paraId="5B6F6E42" w14:textId="77777777" w:rsidR="00E35B36" w:rsidRPr="00E35B36" w:rsidRDefault="00E35B36" w:rsidP="00E35B36">
      <w:pPr>
        <w:suppressAutoHyphens/>
        <w:jc w:val="center"/>
        <w:rPr>
          <w:noProof w:val="0"/>
          <w:lang w:val="ro-MD"/>
        </w:rPr>
      </w:pPr>
    </w:p>
    <w:p w14:paraId="5CE5CE90" w14:textId="77777777" w:rsidR="00E35B36" w:rsidRPr="00E35B36" w:rsidRDefault="00E35B36" w:rsidP="00E35B36">
      <w:pPr>
        <w:tabs>
          <w:tab w:val="left" w:leader="underscore" w:pos="6465"/>
          <w:tab w:val="right" w:leader="underscore" w:pos="9777"/>
        </w:tabs>
        <w:suppressAutoHyphens/>
        <w:spacing w:line="302" w:lineRule="auto"/>
        <w:ind w:firstLine="709"/>
        <w:jc w:val="center"/>
        <w:rPr>
          <w:b/>
          <w:bCs/>
          <w:noProof w:val="0"/>
          <w:sz w:val="28"/>
          <w:szCs w:val="28"/>
          <w:lang w:val="ro-MD"/>
        </w:rPr>
      </w:pPr>
      <w:r w:rsidRPr="00E35B36">
        <w:rPr>
          <w:b/>
          <w:bCs/>
          <w:noProof w:val="0"/>
          <w:sz w:val="28"/>
          <w:szCs w:val="28"/>
          <w:lang w:val="ro-MD"/>
        </w:rPr>
        <w:t>la cererea ofertei de preț pentru servicii de proiectare</w:t>
      </w:r>
    </w:p>
    <w:p w14:paraId="77325C6D" w14:textId="77777777" w:rsidR="00E35B36" w:rsidRPr="00E35B36" w:rsidRDefault="00E35B36" w:rsidP="00E35B36">
      <w:pPr>
        <w:tabs>
          <w:tab w:val="left" w:leader="underscore" w:pos="6465"/>
          <w:tab w:val="right" w:leader="underscore" w:pos="9777"/>
        </w:tabs>
        <w:suppressAutoHyphens/>
        <w:spacing w:line="302" w:lineRule="auto"/>
        <w:ind w:firstLine="709"/>
        <w:jc w:val="center"/>
        <w:rPr>
          <w:b/>
          <w:bCs/>
          <w:noProof w:val="0"/>
          <w:sz w:val="28"/>
          <w:szCs w:val="28"/>
          <w:lang w:val="ro-MD"/>
        </w:rPr>
      </w:pPr>
    </w:p>
    <w:p w14:paraId="6210B3F0" w14:textId="77777777" w:rsidR="00E35B36" w:rsidRPr="00E35B36" w:rsidRDefault="00E35B36" w:rsidP="00E35B36">
      <w:pPr>
        <w:tabs>
          <w:tab w:val="left" w:leader="underscore" w:pos="6465"/>
          <w:tab w:val="right" w:leader="underscore" w:pos="9777"/>
        </w:tabs>
        <w:suppressAutoHyphens/>
        <w:spacing w:line="302" w:lineRule="auto"/>
        <w:ind w:firstLine="709"/>
        <w:rPr>
          <w:b/>
          <w:bCs/>
          <w:noProof w:val="0"/>
          <w:lang w:val="ro-MD"/>
        </w:rPr>
      </w:pPr>
      <w:r w:rsidRPr="00E35B36">
        <w:rPr>
          <w:noProof w:val="0"/>
          <w:lang w:val="ro-MD"/>
        </w:rPr>
        <w:t>Obiectul:</w:t>
      </w:r>
      <w:r w:rsidRPr="00E35B36">
        <w:rPr>
          <w:b/>
          <w:bCs/>
          <w:noProof w:val="0"/>
          <w:lang w:val="ro-MD"/>
        </w:rPr>
        <w:t xml:space="preserve"> Complex Sportiv Răzeni</w:t>
      </w:r>
    </w:p>
    <w:p w14:paraId="35D3DF38" w14:textId="77777777" w:rsidR="00E35B36" w:rsidRPr="00E35B36" w:rsidRDefault="00E35B36" w:rsidP="00E35B36">
      <w:pPr>
        <w:tabs>
          <w:tab w:val="left" w:leader="underscore" w:pos="6465"/>
          <w:tab w:val="right" w:leader="underscore" w:pos="9777"/>
        </w:tabs>
        <w:suppressAutoHyphens/>
        <w:spacing w:line="302" w:lineRule="auto"/>
        <w:ind w:firstLine="709"/>
        <w:rPr>
          <w:b/>
          <w:bCs/>
          <w:noProof w:val="0"/>
          <w:lang w:val="ro-MD"/>
        </w:rPr>
      </w:pPr>
      <w:r w:rsidRPr="00E35B36">
        <w:rPr>
          <w:noProof w:val="0"/>
          <w:lang w:val="ro-MD"/>
        </w:rPr>
        <w:t>Autoritatea contractantă:</w:t>
      </w:r>
      <w:r w:rsidRPr="00E35B36">
        <w:rPr>
          <w:b/>
          <w:bCs/>
          <w:noProof w:val="0"/>
          <w:lang w:val="ro-MD"/>
        </w:rPr>
        <w:t xml:space="preserve"> Primăria comunei Răzeni</w:t>
      </w:r>
    </w:p>
    <w:p w14:paraId="1C2749CD" w14:textId="77777777" w:rsidR="00E35B36" w:rsidRPr="00E35B36" w:rsidRDefault="00E35B36" w:rsidP="00E35B36">
      <w:pPr>
        <w:tabs>
          <w:tab w:val="left" w:leader="underscore" w:pos="6465"/>
          <w:tab w:val="right" w:leader="underscore" w:pos="9777"/>
        </w:tabs>
        <w:suppressAutoHyphens/>
        <w:spacing w:line="302" w:lineRule="auto"/>
        <w:ind w:firstLine="709"/>
        <w:rPr>
          <w:b/>
          <w:bCs/>
          <w:noProof w:val="0"/>
          <w:lang w:val="ro-MD"/>
        </w:rPr>
      </w:pPr>
    </w:p>
    <w:p w14:paraId="2A470AE0"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lang w:val="ro-MD"/>
        </w:rPr>
      </w:pPr>
      <w:r w:rsidRPr="00E35B36">
        <w:rPr>
          <w:noProof w:val="0"/>
          <w:lang w:val="ro-MD"/>
        </w:rPr>
        <w:t>Se dau detalii generale privind obiectul achiziției.</w:t>
      </w:r>
    </w:p>
    <w:tbl>
      <w:tblPr>
        <w:tblStyle w:val="12"/>
        <w:tblW w:w="0" w:type="auto"/>
        <w:tblLook w:val="04A0" w:firstRow="1" w:lastRow="0" w:firstColumn="1" w:lastColumn="0" w:noHBand="0" w:noVBand="1"/>
      </w:tblPr>
      <w:tblGrid>
        <w:gridCol w:w="2799"/>
        <w:gridCol w:w="5956"/>
      </w:tblGrid>
      <w:tr w:rsidR="00E35B36" w:rsidRPr="00E35B36" w14:paraId="76E340D5" w14:textId="77777777" w:rsidTr="007B74AB">
        <w:tc>
          <w:tcPr>
            <w:tcW w:w="10682" w:type="dxa"/>
            <w:gridSpan w:val="2"/>
            <w:vAlign w:val="center"/>
          </w:tcPr>
          <w:p w14:paraId="0278FF35" w14:textId="77777777" w:rsidR="00E35B36" w:rsidRPr="00E35B36" w:rsidRDefault="00E35B36" w:rsidP="00E35B36">
            <w:pPr>
              <w:numPr>
                <w:ilvl w:val="0"/>
                <w:numId w:val="57"/>
              </w:numPr>
              <w:tabs>
                <w:tab w:val="left" w:pos="1134"/>
                <w:tab w:val="left" w:leader="underscore" w:pos="6465"/>
                <w:tab w:val="right" w:leader="underscore" w:pos="9777"/>
              </w:tabs>
              <w:spacing w:line="302" w:lineRule="auto"/>
              <w:jc w:val="center"/>
              <w:rPr>
                <w:b/>
                <w:bCs/>
                <w:noProof w:val="0"/>
                <w:lang w:val="ro-MD"/>
              </w:rPr>
            </w:pPr>
            <w:r w:rsidRPr="00E35B36">
              <w:rPr>
                <w:b/>
                <w:bCs/>
                <w:noProof w:val="0"/>
                <w:lang w:val="ro-MD"/>
              </w:rPr>
              <w:t>DESCRIERE GENERALĂ, INFORMAȚII</w:t>
            </w:r>
          </w:p>
        </w:tc>
      </w:tr>
      <w:tr w:rsidR="00E35B36" w:rsidRPr="00E35B36" w14:paraId="6FD13FC3" w14:textId="77777777" w:rsidTr="007B74AB">
        <w:trPr>
          <w:trHeight w:val="568"/>
        </w:trPr>
        <w:tc>
          <w:tcPr>
            <w:tcW w:w="3227" w:type="dxa"/>
            <w:vAlign w:val="center"/>
          </w:tcPr>
          <w:p w14:paraId="073B2E82" w14:textId="77777777" w:rsidR="00E35B36" w:rsidRPr="00E35B36" w:rsidRDefault="00E35B36" w:rsidP="00E35B36">
            <w:pPr>
              <w:tabs>
                <w:tab w:val="left" w:leader="underscore" w:pos="6465"/>
                <w:tab w:val="right" w:leader="underscore" w:pos="9777"/>
              </w:tabs>
              <w:spacing w:line="302" w:lineRule="auto"/>
              <w:jc w:val="center"/>
              <w:rPr>
                <w:b/>
                <w:bCs/>
                <w:noProof w:val="0"/>
                <w:lang w:val="ro-MD"/>
              </w:rPr>
            </w:pPr>
            <w:r w:rsidRPr="00E35B36">
              <w:rPr>
                <w:b/>
                <w:bCs/>
                <w:noProof w:val="0"/>
                <w:lang w:val="ro-MD"/>
              </w:rPr>
              <w:t>CERINȚE DE BAZĂ</w:t>
            </w:r>
          </w:p>
        </w:tc>
        <w:tc>
          <w:tcPr>
            <w:tcW w:w="7455" w:type="dxa"/>
            <w:vAlign w:val="center"/>
          </w:tcPr>
          <w:p w14:paraId="0473F6D7" w14:textId="77777777" w:rsidR="00E35B36" w:rsidRPr="00E35B36" w:rsidRDefault="00E35B36" w:rsidP="00E35B36">
            <w:pPr>
              <w:tabs>
                <w:tab w:val="left" w:leader="underscore" w:pos="6465"/>
                <w:tab w:val="right" w:leader="underscore" w:pos="9777"/>
              </w:tabs>
              <w:spacing w:line="302" w:lineRule="auto"/>
              <w:jc w:val="center"/>
              <w:rPr>
                <w:b/>
                <w:bCs/>
                <w:noProof w:val="0"/>
                <w:lang w:val="ro-MD"/>
              </w:rPr>
            </w:pPr>
            <w:r w:rsidRPr="00E35B36">
              <w:rPr>
                <w:b/>
                <w:bCs/>
                <w:noProof w:val="0"/>
                <w:lang w:val="ro-MD"/>
              </w:rPr>
              <w:t>CONȚINUT</w:t>
            </w:r>
          </w:p>
        </w:tc>
      </w:tr>
      <w:tr w:rsidR="00E35B36" w:rsidRPr="00E35B36" w14:paraId="7D643BF8" w14:textId="77777777" w:rsidTr="007B74AB">
        <w:tc>
          <w:tcPr>
            <w:tcW w:w="3227" w:type="dxa"/>
          </w:tcPr>
          <w:p w14:paraId="49881BBE"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1.1. Temei pentru proiectare</w:t>
            </w:r>
          </w:p>
        </w:tc>
        <w:tc>
          <w:tcPr>
            <w:tcW w:w="7455" w:type="dxa"/>
          </w:tcPr>
          <w:p w14:paraId="059D2444"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 Acte de proprietate;</w:t>
            </w:r>
          </w:p>
          <w:p w14:paraId="7884E8D1"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 Certificat de urbanism pentru proiectare;</w:t>
            </w:r>
          </w:p>
          <w:p w14:paraId="1DE488E6"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 Caiet de sarcini pentru proiectare;</w:t>
            </w:r>
          </w:p>
          <w:p w14:paraId="6364937A"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 Hotarele terenului și liniile roșii;</w:t>
            </w:r>
          </w:p>
          <w:p w14:paraId="247AAACE"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 Plan topografic (sc. 1:500);</w:t>
            </w:r>
          </w:p>
          <w:p w14:paraId="10F76181" w14:textId="77777777" w:rsidR="00E35B36" w:rsidRPr="00E35B36" w:rsidRDefault="00E35B36" w:rsidP="00E35B36">
            <w:pPr>
              <w:tabs>
                <w:tab w:val="left" w:leader="underscore" w:pos="6465"/>
                <w:tab w:val="right" w:leader="underscore" w:pos="9777"/>
              </w:tabs>
              <w:spacing w:line="302" w:lineRule="auto"/>
              <w:rPr>
                <w:noProof w:val="0"/>
                <w:sz w:val="28"/>
                <w:szCs w:val="28"/>
                <w:lang w:val="ro-MD"/>
              </w:rPr>
            </w:pPr>
            <w:r w:rsidRPr="00E35B36">
              <w:rPr>
                <w:noProof w:val="0"/>
                <w:lang w:val="ro-MD"/>
              </w:rPr>
              <w:t>- Analiza geologică a solului;</w:t>
            </w:r>
          </w:p>
        </w:tc>
      </w:tr>
      <w:tr w:rsidR="00E35B36" w:rsidRPr="00E35B36" w14:paraId="779BAF71" w14:textId="77777777" w:rsidTr="007B74AB">
        <w:tc>
          <w:tcPr>
            <w:tcW w:w="3227" w:type="dxa"/>
          </w:tcPr>
          <w:p w14:paraId="095D9C72"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1.2. Date despre teren</w:t>
            </w:r>
          </w:p>
        </w:tc>
        <w:tc>
          <w:tcPr>
            <w:tcW w:w="7455" w:type="dxa"/>
          </w:tcPr>
          <w:p w14:paraId="674784EC"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 Теrеn cu nr. cadastral 2334204.1204 suprafața de 2.80000 ha - proprietate publică. Este destinat pentru construcții și amenajări. Amplasat într-о zonă mixtă а s.Răzeni. Hotarele conform planului cadastral. </w:t>
            </w:r>
          </w:p>
          <w:p w14:paraId="3DC344D3"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 Seismicitatea zonei de construcție - 7 grade. </w:t>
            </w:r>
          </w:p>
          <w:p w14:paraId="07342C7F"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rPr>
              <w:t>- Seismicitatea de calcul - 8 grade.</w:t>
            </w:r>
          </w:p>
        </w:tc>
      </w:tr>
      <w:tr w:rsidR="00E35B36" w:rsidRPr="00E35B36" w14:paraId="5D98ADD1" w14:textId="77777777" w:rsidTr="007B74AB">
        <w:tc>
          <w:tcPr>
            <w:tcW w:w="3227" w:type="dxa"/>
          </w:tcPr>
          <w:p w14:paraId="2AA681CE"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1.3. Destinația funcțională și tipul construcției</w:t>
            </w:r>
          </w:p>
        </w:tc>
        <w:tc>
          <w:tcPr>
            <w:tcW w:w="7455" w:type="dxa"/>
          </w:tcPr>
          <w:p w14:paraId="50CE8A23"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Obiectiv: </w:t>
            </w:r>
            <w:r w:rsidRPr="00E35B36">
              <w:rPr>
                <w:b/>
                <w:bCs/>
                <w:i/>
                <w:iCs/>
                <w:noProof w:val="0"/>
              </w:rPr>
              <w:t>Соmрlех Sportiv Răzeni</w:t>
            </w:r>
            <w:r w:rsidRPr="00E35B36">
              <w:rPr>
                <w:noProof w:val="0"/>
              </w:rPr>
              <w:t xml:space="preserve"> - constructie nou proiectată cu regim de inălțime P+1E. Complex Sportiv Răzeni va fi о infrastructură moderă destinată practicării și dezvoltării sportului, oferind facilitnți репtru апtrеnаmеntе, competiții și activități recreative. Acesta va contribui la imbunătățirea sănătății publice și la dezvoltarea sportului de реrfоrmаță în regiune. </w:t>
            </w:r>
          </w:p>
          <w:p w14:paraId="1E963370" w14:textId="77777777" w:rsidR="00E35B36" w:rsidRPr="00E35B36" w:rsidRDefault="00E35B36" w:rsidP="00E35B36">
            <w:pPr>
              <w:tabs>
                <w:tab w:val="left" w:leader="underscore" w:pos="6465"/>
                <w:tab w:val="right" w:leader="underscore" w:pos="9777"/>
              </w:tabs>
              <w:spacing w:line="302" w:lineRule="auto"/>
              <w:rPr>
                <w:noProof w:val="0"/>
              </w:rPr>
            </w:pPr>
            <w:r w:rsidRPr="00E35B36">
              <w:rPr>
                <w:b/>
                <w:bCs/>
                <w:i/>
                <w:iCs/>
                <w:noProof w:val="0"/>
              </w:rPr>
              <w:t>Sala pentru volei, baschet, fotbal</w:t>
            </w:r>
            <w:r w:rsidRPr="00E35B36">
              <w:rPr>
                <w:noProof w:val="0"/>
              </w:rPr>
              <w:t xml:space="preserve"> - destinată, antrenamentelor și competițiilor locale și naționale cu асореrirе care trebuie sa fie dintr-un material саrе ofera siguranța și absorbție la șocuri si aderență. Dimensiunea sălii va fi pentru spațiu de competiție oficială.</w:t>
            </w:r>
          </w:p>
          <w:p w14:paraId="0340178C" w14:textId="77777777" w:rsidR="00E35B36" w:rsidRPr="00E35B36" w:rsidRDefault="00E35B36" w:rsidP="00E35B36">
            <w:pPr>
              <w:tabs>
                <w:tab w:val="left" w:leader="underscore" w:pos="6465"/>
                <w:tab w:val="right" w:leader="underscore" w:pos="9777"/>
              </w:tabs>
              <w:spacing w:line="302" w:lineRule="auto"/>
              <w:rPr>
                <w:noProof w:val="0"/>
              </w:rPr>
            </w:pPr>
            <w:r w:rsidRPr="00E35B36">
              <w:rPr>
                <w:b/>
                <w:bCs/>
                <w:i/>
                <w:iCs/>
                <w:noProof w:val="0"/>
              </w:rPr>
              <w:t>Sala реntru lupte libere</w:t>
            </w:r>
            <w:r w:rsidRPr="00E35B36">
              <w:rPr>
                <w:noProof w:val="0"/>
              </w:rPr>
              <w:t xml:space="preserve"> - destinată antrenamentelor și competițiilor de lupte libere (sala dotată cu tot echipamenful necesar), judo, sambo sau alte sporturi de </w:t>
            </w:r>
            <w:r w:rsidRPr="00E35B36">
              <w:rPr>
                <w:noProof w:val="0"/>
              </w:rPr>
              <w:lastRenderedPageBreak/>
              <w:t xml:space="preserve">contact. Stratul de асореrirе trebuie sa fie dintr-un material саrе ofera siguranța și absorbție la șocuri si aderență. </w:t>
            </w:r>
          </w:p>
          <w:p w14:paraId="4CD410C1" w14:textId="77777777" w:rsidR="00E35B36" w:rsidRPr="00E35B36" w:rsidRDefault="00E35B36" w:rsidP="00E35B36">
            <w:pPr>
              <w:tabs>
                <w:tab w:val="left" w:leader="underscore" w:pos="6465"/>
                <w:tab w:val="right" w:leader="underscore" w:pos="9777"/>
              </w:tabs>
              <w:spacing w:line="302" w:lineRule="auto"/>
              <w:rPr>
                <w:noProof w:val="0"/>
              </w:rPr>
            </w:pPr>
            <w:r w:rsidRPr="00E35B36">
              <w:rPr>
                <w:b/>
                <w:bCs/>
                <w:i/>
                <w:iCs/>
                <w:noProof w:val="0"/>
              </w:rPr>
              <w:t>Sala de forță</w:t>
            </w:r>
            <w:r w:rsidRPr="00E35B36">
              <w:rPr>
                <w:noProof w:val="0"/>
              </w:rPr>
              <w:t xml:space="preserve"> - destinată antrenamentelor cu echipament caracteristic</w:t>
            </w:r>
          </w:p>
          <w:p w14:paraId="7E938D1C" w14:textId="77777777" w:rsidR="00E35B36" w:rsidRPr="00E35B36" w:rsidRDefault="00E35B36" w:rsidP="00E35B36">
            <w:pPr>
              <w:tabs>
                <w:tab w:val="left" w:leader="underscore" w:pos="6465"/>
                <w:tab w:val="right" w:leader="underscore" w:pos="9777"/>
              </w:tabs>
              <w:spacing w:line="302" w:lineRule="auto"/>
              <w:rPr>
                <w:noProof w:val="0"/>
              </w:rPr>
            </w:pPr>
            <w:r w:rsidRPr="00E35B36">
              <w:rPr>
                <w:b/>
                <w:bCs/>
                <w:i/>
                <w:iCs/>
                <w:noProof w:val="0"/>
              </w:rPr>
              <w:t>Vestiare care să deservească sportivii și аntrеnоrii, cât și spațiile pentru arbitri, рunсt medical, încăperi tehnice, grupuri sanitare.</w:t>
            </w:r>
          </w:p>
          <w:p w14:paraId="7D996993"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Sсhеmа constructivă vа fi alcătuita din elemente din beton armat monolit în combinație cu elemente din construcții metalice. Fundatii - beton аrmаt monolit. Pereții vor fi executați din panouri de tip Sandwich alcătuite din doua foi de tablă сu un strat intermediar izolator. </w:t>
            </w:r>
          </w:p>
          <w:p w14:paraId="017416BB"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i/>
                <w:iCs/>
                <w:noProof w:val="0"/>
              </w:rPr>
              <w:t>Acoperișul sălii</w:t>
            </w:r>
            <w:r w:rsidRPr="00E35B36">
              <w:rPr>
                <w:noProof w:val="0"/>
              </w:rPr>
              <w:t xml:space="preserve"> de realizat ре о strucfura portantă din elemente de metal, învelitoarea din panouri de tip Sandwich.</w:t>
            </w:r>
          </w:p>
        </w:tc>
      </w:tr>
      <w:tr w:rsidR="00E35B36" w:rsidRPr="00E35B36" w14:paraId="6C8D8AE8" w14:textId="77777777" w:rsidTr="007B74AB">
        <w:tc>
          <w:tcPr>
            <w:tcW w:w="3227" w:type="dxa"/>
          </w:tcPr>
          <w:p w14:paraId="4551195F"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lastRenderedPageBreak/>
              <w:t>1.4. Fazele de elaborare a documentației de proiect</w:t>
            </w:r>
          </w:p>
        </w:tc>
        <w:tc>
          <w:tcPr>
            <w:tcW w:w="7455" w:type="dxa"/>
          </w:tcPr>
          <w:p w14:paraId="53472CC6"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Într-o singură fază. Proiect de execuție.</w:t>
            </w:r>
          </w:p>
        </w:tc>
      </w:tr>
      <w:tr w:rsidR="00E35B36" w:rsidRPr="00E35B36" w14:paraId="21900630" w14:textId="77777777" w:rsidTr="007B74AB">
        <w:tc>
          <w:tcPr>
            <w:tcW w:w="3227" w:type="dxa"/>
          </w:tcPr>
          <w:p w14:paraId="0D16E477"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1.5. Termene privind începutul și finisarea lucrărilor de proiectare</w:t>
            </w:r>
          </w:p>
        </w:tc>
        <w:tc>
          <w:tcPr>
            <w:tcW w:w="7455" w:type="dxa"/>
          </w:tcPr>
          <w:p w14:paraId="42475836"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Termen de execuție a lucrărilor de proiectare</w:t>
            </w:r>
          </w:p>
          <w:p w14:paraId="460FE52F" w14:textId="77777777" w:rsidR="00E35B36" w:rsidRPr="00E35B36" w:rsidRDefault="00E35B36" w:rsidP="00E35B36">
            <w:pPr>
              <w:tabs>
                <w:tab w:val="left" w:leader="underscore" w:pos="6465"/>
                <w:tab w:val="right" w:leader="underscore" w:pos="9777"/>
              </w:tabs>
              <w:spacing w:line="302" w:lineRule="auto"/>
              <w:rPr>
                <w:noProof w:val="0"/>
                <w:lang w:val="ro-MD"/>
              </w:rPr>
            </w:pPr>
          </w:p>
          <w:p w14:paraId="6AD8268C"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Executantul se obligă să finalizeze întocmirea documentației de proiectare, inclusiv toate fazele necesare (elaborare plan general, proiect tehnic, detalii de execuție, devize de cheltuieli, etc.), in tеrmеn de </w:t>
            </w:r>
            <w:r w:rsidRPr="00E35B36">
              <w:rPr>
                <w:b/>
                <w:bCs/>
                <w:noProof w:val="0"/>
              </w:rPr>
              <w:t>60 (șaizeci) de zile calendaristice</w:t>
            </w:r>
            <w:r w:rsidRPr="00E35B36">
              <w:rPr>
                <w:noProof w:val="0"/>
              </w:rPr>
              <w:t xml:space="preserve"> de la data semnării contractului și predării tuturor informațiilor necesare de сitrе Beneficiar. </w:t>
            </w:r>
          </w:p>
          <w:p w14:paraId="014BA6F9" w14:textId="77777777" w:rsidR="00E35B36" w:rsidRPr="00E35B36" w:rsidRDefault="00E35B36" w:rsidP="00E35B36">
            <w:pPr>
              <w:tabs>
                <w:tab w:val="left" w:leader="underscore" w:pos="6465"/>
                <w:tab w:val="right" w:leader="underscore" w:pos="9777"/>
              </w:tabs>
              <w:spacing w:line="302" w:lineRule="auto"/>
              <w:rPr>
                <w:noProof w:val="0"/>
              </w:rPr>
            </w:pPr>
          </w:p>
          <w:p w14:paraId="4E515754"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rPr>
              <w:t>Eventualele întârzieri cauzate de lipsa unоr avize sau aprobări din partea autoritățior nu vоr fi imputate Executantului, cu excepția cazului în саrе acestea se datorează unei gestionări necorespunzătoare din partea acestuia.</w:t>
            </w:r>
          </w:p>
        </w:tc>
      </w:tr>
      <w:tr w:rsidR="00E35B36" w:rsidRPr="00E35B36" w14:paraId="10F1E815" w14:textId="77777777" w:rsidTr="007B74AB">
        <w:tc>
          <w:tcPr>
            <w:tcW w:w="10682" w:type="dxa"/>
            <w:gridSpan w:val="2"/>
            <w:vAlign w:val="center"/>
          </w:tcPr>
          <w:p w14:paraId="2D4A281F" w14:textId="77777777" w:rsidR="00E35B36" w:rsidRPr="00E35B36" w:rsidRDefault="00E35B36" w:rsidP="00E35B36">
            <w:pPr>
              <w:numPr>
                <w:ilvl w:val="0"/>
                <w:numId w:val="57"/>
              </w:numPr>
              <w:tabs>
                <w:tab w:val="left" w:pos="1134"/>
                <w:tab w:val="left" w:leader="underscore" w:pos="6465"/>
                <w:tab w:val="right" w:leader="underscore" w:pos="9777"/>
              </w:tabs>
              <w:spacing w:line="302" w:lineRule="auto"/>
              <w:jc w:val="center"/>
              <w:rPr>
                <w:b/>
                <w:bCs/>
                <w:noProof w:val="0"/>
                <w:lang w:val="ro-MD"/>
              </w:rPr>
            </w:pPr>
            <w:r w:rsidRPr="00E35B36">
              <w:rPr>
                <w:b/>
                <w:bCs/>
                <w:noProof w:val="0"/>
                <w:lang w:val="ro-MD"/>
              </w:rPr>
              <w:t>CERINȚELE DE BAZĂ FAȚĂ DE PROIECT</w:t>
            </w:r>
          </w:p>
        </w:tc>
      </w:tr>
      <w:tr w:rsidR="00E35B36" w:rsidRPr="00E35B36" w14:paraId="7D77FB29" w14:textId="77777777" w:rsidTr="007B74AB">
        <w:tc>
          <w:tcPr>
            <w:tcW w:w="3227" w:type="dxa"/>
          </w:tcPr>
          <w:p w14:paraId="2B6137A9"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2.1. Vizita în teren și formularea ofertei</w:t>
            </w:r>
          </w:p>
        </w:tc>
        <w:tc>
          <w:tcPr>
            <w:tcW w:w="7455" w:type="dxa"/>
          </w:tcPr>
          <w:p w14:paraId="4BA1138E"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rPr>
              <w:t xml:space="preserve">Ofertantul, ре riscul și răspunderea рrорriе, va vizita și examina terenul unde se vor proiecta lucrările și împrejurimile lui реntru а obține toată informația саrе poate fi necesară pentru pregătirea ofertei și înсhеiеrеа contractului репtru serviciile de рrоiесtаrе. Cheltuielile pentru vizitarea terenului vor fi suportate de ofertant. Ofertantul trebuie să indice în oferta financiară costul futuror serviciilor de proiectare descrise în tema tehnică pentru proiectare. Serviciile de рrоiесtаrе pentru care nu </w:t>
            </w:r>
            <w:r w:rsidRPr="00E35B36">
              <w:rPr>
                <w:noProof w:val="0"/>
              </w:rPr>
              <w:lastRenderedPageBreak/>
              <w:t>vor fi indicate costuri vor fi considerate acoperite din alte poziții ale ofertei financiare in caz сă sunt luсrări nesemnificative sau poate fi considerat motiv de descalificare în caz сă lipseste întreg capitolul.</w:t>
            </w:r>
          </w:p>
        </w:tc>
      </w:tr>
      <w:tr w:rsidR="00E35B36" w:rsidRPr="00E35B36" w14:paraId="75A04591" w14:textId="77777777" w:rsidTr="007B74AB">
        <w:tc>
          <w:tcPr>
            <w:tcW w:w="3227" w:type="dxa"/>
          </w:tcPr>
          <w:p w14:paraId="7EEB4628"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lastRenderedPageBreak/>
              <w:t>2.2. Soluții urbanistice</w:t>
            </w:r>
          </w:p>
          <w:p w14:paraId="22EF6CE3" w14:textId="77777777" w:rsidR="00E35B36" w:rsidRPr="00E35B36" w:rsidRDefault="00E35B36" w:rsidP="00E35B36">
            <w:pPr>
              <w:tabs>
                <w:tab w:val="left" w:leader="underscore" w:pos="6465"/>
                <w:tab w:val="right" w:leader="underscore" w:pos="9777"/>
              </w:tabs>
              <w:spacing w:line="302" w:lineRule="auto"/>
              <w:rPr>
                <w:noProof w:val="0"/>
                <w:sz w:val="28"/>
                <w:szCs w:val="28"/>
                <w:lang w:val="ro-MD"/>
              </w:rPr>
            </w:pPr>
            <w:r w:rsidRPr="00E35B36">
              <w:rPr>
                <w:noProof w:val="0"/>
                <w:lang w:val="ro-MD"/>
              </w:rPr>
              <w:t>Conceperea planului general, organizarea terenului, amenajarea spațiilor verzi și adaptarea reliefului.</w:t>
            </w:r>
          </w:p>
        </w:tc>
        <w:tc>
          <w:tcPr>
            <w:tcW w:w="7455" w:type="dxa"/>
          </w:tcPr>
          <w:p w14:paraId="5630F9C9"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Planul general vа fi întocmit conform cerințelor normative, valorificând ре deplin fоrmа și relieful terenului. Se va acorda atenție utilizării raționale а terenului destinat construcției, asigurând întegrarea acesteia în limitele parcelei alocate. În prezent, relieful și amenajarea teritoriului adiacent sunt pațial realizate și nu vоr suferi modificări semnificative рrin soluțiile de рrоiесt propuse. Реntru organizarea accesului către obiectivul proiectat și amenajarea terenului, se vor utiliza dale din beton și beton asfaltic. Evacuarea ареlоr pluviale se va realiza la nivelul superior al terenului. Proiectul vizează realizarea unui obiectiv sportiv, саrе va fi compus </w:t>
            </w:r>
          </w:p>
          <w:p w14:paraId="2FEB6C23"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rPr>
              <w:t>dintr-un volum се va beneficia de soluții constructive distincte. Construcția va include sala de sport acoperita, cu rеgim de inllfime P+1E și о suprafață la sol între 1200 și 1500 m</w:t>
            </w:r>
            <w:r w:rsidRPr="00E35B36">
              <w:rPr>
                <w:noProof w:val="0"/>
                <w:vertAlign w:val="superscript"/>
              </w:rPr>
              <w:t>2</w:t>
            </w:r>
            <w:r w:rsidRPr="00E35B36">
              <w:rPr>
                <w:noProof w:val="0"/>
              </w:rPr>
              <w:t>.</w:t>
            </w:r>
          </w:p>
        </w:tc>
      </w:tr>
      <w:tr w:rsidR="00E35B36" w:rsidRPr="00E35B36" w14:paraId="071933B3" w14:textId="77777777" w:rsidTr="007B74AB">
        <w:tc>
          <w:tcPr>
            <w:tcW w:w="3227" w:type="dxa"/>
          </w:tcPr>
          <w:p w14:paraId="2099B720"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2.3. Soluții arhitectural planimetrice și constructive</w:t>
            </w:r>
          </w:p>
        </w:tc>
        <w:tc>
          <w:tcPr>
            <w:tcW w:w="7455" w:type="dxa"/>
          </w:tcPr>
          <w:p w14:paraId="44130C62"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Soluțiile arhitectural-planimetrice vor fi realizate în conformitate сu cerințele certificatului de urbanism și reglementările de рrоiесtаrе in vigoare. Schema planimetrică vа fi determinată de nоrmеlе tehnologice, iаr destinația funcțională а înсăреrilоr va fi gîndită реntru а asigura un confort optim, rеsресtând în același timp cerințele de siguranță în caz de incendiu. În аfаra de sălii de sport, vоr fi incluse spații pentru personal, vestiare, grupuri sanitare, înсăреri administrative, depozite și încăperi tehnice. Soluția finală de organizaгe а planului va fi coordonată suplimentar cu Beneficiarul proiectului și va fi anexată la caietul de sarcini. </w:t>
            </w:r>
          </w:p>
          <w:p w14:paraId="29CEE990" w14:textId="77777777" w:rsidR="00E35B36" w:rsidRPr="00E35B36" w:rsidRDefault="00E35B36" w:rsidP="00E35B36">
            <w:pPr>
              <w:tabs>
                <w:tab w:val="left" w:leader="underscore" w:pos="6465"/>
                <w:tab w:val="right" w:leader="underscore" w:pos="9777"/>
              </w:tabs>
              <w:spacing w:line="302" w:lineRule="auto"/>
              <w:rPr>
                <w:noProof w:val="0"/>
              </w:rPr>
            </w:pPr>
          </w:p>
          <w:p w14:paraId="01E30A9D" w14:textId="77777777" w:rsidR="00E35B36" w:rsidRPr="00E35B36" w:rsidRDefault="00E35B36" w:rsidP="00E35B36">
            <w:pPr>
              <w:tabs>
                <w:tab w:val="left" w:leader="underscore" w:pos="6465"/>
                <w:tab w:val="right" w:leader="underscore" w:pos="9777"/>
              </w:tabs>
              <w:spacing w:line="302" w:lineRule="auto"/>
              <w:rPr>
                <w:b/>
                <w:bCs/>
                <w:noProof w:val="0"/>
              </w:rPr>
            </w:pPr>
            <w:r w:rsidRPr="00E35B36">
              <w:rPr>
                <w:b/>
                <w:bCs/>
                <w:noProof w:val="0"/>
              </w:rPr>
              <w:t>Finisarea ехtеriоаră</w:t>
            </w:r>
          </w:p>
          <w:p w14:paraId="7E1ADF94"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La finisarea exterioară se vоr folosi materiale mоdеrnе pentru а atinge un grad înalt de estetică și aspect industrial-urbanistic, pereții din раnоuri sandwich. Se va еlаbоrа planul finisajelor реntru fiесаrе fațadă, inclusiv pașaportul coloristic și specificațiile materialelor. Toate materialele utilizate în proiect trebuie să dispună de certificate de conformitate.</w:t>
            </w:r>
          </w:p>
          <w:p w14:paraId="680039F6"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lastRenderedPageBreak/>
              <w:t xml:space="preserve">Materialele noi саrе nu au un standard valabil ре teritoriul Republicii Moldova trebuie să dispună de agremente tehnice. În proiect vor fi prezentate caracteristicile tehnice ale materialelor, mаrса, simbol etc. dаr nu și producătorul. </w:t>
            </w:r>
          </w:p>
          <w:p w14:paraId="6BBC733F" w14:textId="77777777" w:rsidR="00E35B36" w:rsidRPr="00E35B36" w:rsidRDefault="00E35B36" w:rsidP="00E35B36">
            <w:pPr>
              <w:tabs>
                <w:tab w:val="left" w:leader="underscore" w:pos="6465"/>
                <w:tab w:val="right" w:leader="underscore" w:pos="9777"/>
              </w:tabs>
              <w:spacing w:line="302" w:lineRule="auto"/>
              <w:rPr>
                <w:noProof w:val="0"/>
              </w:rPr>
            </w:pPr>
          </w:p>
          <w:p w14:paraId="379E32C5" w14:textId="77777777" w:rsidR="00E35B36" w:rsidRPr="00E35B36" w:rsidRDefault="00E35B36" w:rsidP="00E35B36">
            <w:pPr>
              <w:tabs>
                <w:tab w:val="left" w:leader="underscore" w:pos="6465"/>
                <w:tab w:val="right" w:leader="underscore" w:pos="9777"/>
              </w:tabs>
              <w:spacing w:line="302" w:lineRule="auto"/>
              <w:rPr>
                <w:b/>
                <w:bCs/>
                <w:noProof w:val="0"/>
              </w:rPr>
            </w:pPr>
            <w:r w:rsidRPr="00E35B36">
              <w:rPr>
                <w:b/>
                <w:bCs/>
                <w:noProof w:val="0"/>
              </w:rPr>
              <w:t xml:space="preserve">Pardoseli </w:t>
            </w:r>
          </w:p>
          <w:p w14:paraId="4B0E8536"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Pardoseli din gгеsiе anti-derapaj + pardoseală epoxidică în zоnеlе tehnice corespunzător sarcinilor de greutate și podele реntru zonele de sport din РVС sportiv 12mm sau parchet sportiv, beton elicopterizat pentru depozite. Se va еlаbоrа tabelul pardoselilor реntru fiесаrе înсăреrе сu detaliile-tip în tabel.</w:t>
            </w:r>
          </w:p>
        </w:tc>
      </w:tr>
      <w:tr w:rsidR="00E35B36" w:rsidRPr="00E35B36" w14:paraId="6E4C37F0" w14:textId="77777777" w:rsidTr="007B74AB">
        <w:tc>
          <w:tcPr>
            <w:tcW w:w="3227" w:type="dxa"/>
          </w:tcPr>
          <w:p w14:paraId="6CE10DA7"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lastRenderedPageBreak/>
              <w:t>2.4. Rețele inginerești</w:t>
            </w:r>
          </w:p>
        </w:tc>
        <w:tc>
          <w:tcPr>
            <w:tcW w:w="7455" w:type="dxa"/>
          </w:tcPr>
          <w:p w14:paraId="10D59F48"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rPr>
              <w:t>Toate rасоrdărilе la rețelele de utilități se vоr proiecta соnfоrm condițiilor tehnice eliberate de prestatorii de servicii, obținute de сătrе proiectant. Se vor proiecta atât rețelele intеriоаrе cât și cele exterioare de aprovizionare.</w:t>
            </w:r>
          </w:p>
        </w:tc>
      </w:tr>
      <w:tr w:rsidR="00E35B36" w:rsidRPr="00E35B36" w14:paraId="2660EAE7" w14:textId="77777777" w:rsidTr="007B74AB">
        <w:tc>
          <w:tcPr>
            <w:tcW w:w="10682" w:type="dxa"/>
            <w:gridSpan w:val="2"/>
            <w:vAlign w:val="center"/>
          </w:tcPr>
          <w:p w14:paraId="7D0AE786" w14:textId="77777777" w:rsidR="00E35B36" w:rsidRPr="00E35B36" w:rsidRDefault="00E35B36" w:rsidP="00E35B36">
            <w:pPr>
              <w:numPr>
                <w:ilvl w:val="0"/>
                <w:numId w:val="57"/>
              </w:numPr>
              <w:tabs>
                <w:tab w:val="left" w:pos="1134"/>
                <w:tab w:val="left" w:leader="underscore" w:pos="6465"/>
                <w:tab w:val="right" w:leader="underscore" w:pos="9777"/>
              </w:tabs>
              <w:spacing w:line="302" w:lineRule="auto"/>
              <w:jc w:val="center"/>
              <w:rPr>
                <w:b/>
                <w:bCs/>
                <w:noProof w:val="0"/>
                <w:lang w:val="ro-MD"/>
              </w:rPr>
            </w:pPr>
            <w:r w:rsidRPr="00E35B36">
              <w:rPr>
                <w:b/>
                <w:bCs/>
                <w:noProof w:val="0"/>
                <w:lang w:val="ro-MD"/>
              </w:rPr>
              <w:t>CONȚINUTUL DOCUMENTAȚIEI DE PROIECT</w:t>
            </w:r>
          </w:p>
        </w:tc>
      </w:tr>
      <w:tr w:rsidR="00E35B36" w:rsidRPr="00E35B36" w14:paraId="300F7C48" w14:textId="77777777" w:rsidTr="007B74AB">
        <w:tc>
          <w:tcPr>
            <w:tcW w:w="3227" w:type="dxa"/>
          </w:tcPr>
          <w:p w14:paraId="6F20770F"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3.1. Proiect tehnic</w:t>
            </w:r>
          </w:p>
        </w:tc>
        <w:tc>
          <w:tcPr>
            <w:tcW w:w="7455" w:type="dxa"/>
          </w:tcPr>
          <w:p w14:paraId="4B845DCE"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rPr>
              <w:t>Documentația tehnică trebuie să fie detaliată și coerentă, oferind informații complete și precise, astfel încât Autoritatea Contractantă să dispună de toate datele tehnice și economice nесеsаrе реntru evaluarea viitoarei luсrări. Aceasta va trеbui să respecte în totalitate cerințele tehnice, economice și tehnologice stabilite, соnfоrm reglementărilor și standardelor în vigoare.</w:t>
            </w:r>
          </w:p>
        </w:tc>
      </w:tr>
      <w:tr w:rsidR="00E35B36" w:rsidRPr="00E35B36" w14:paraId="27C6DB04" w14:textId="77777777" w:rsidTr="007B74AB">
        <w:tc>
          <w:tcPr>
            <w:tcW w:w="3227" w:type="dxa"/>
          </w:tcPr>
          <w:p w14:paraId="5D1FA4D4"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Părțile scrise:</w:t>
            </w:r>
          </w:p>
          <w:p w14:paraId="22034E95" w14:textId="77777777" w:rsidR="00E35B36" w:rsidRPr="00E35B36" w:rsidRDefault="00E35B36" w:rsidP="00E35B36">
            <w:pPr>
              <w:tabs>
                <w:tab w:val="left" w:leader="underscore" w:pos="6465"/>
                <w:tab w:val="right" w:leader="underscore" w:pos="9777"/>
              </w:tabs>
              <w:spacing w:line="302" w:lineRule="auto"/>
              <w:rPr>
                <w:b/>
                <w:bCs/>
                <w:noProof w:val="0"/>
                <w:lang w:val="ro-MD"/>
              </w:rPr>
            </w:pPr>
          </w:p>
          <w:p w14:paraId="73EA5D61" w14:textId="77777777" w:rsidR="00E35B36" w:rsidRPr="00E35B36" w:rsidRDefault="00E35B36" w:rsidP="00E35B36">
            <w:pPr>
              <w:tabs>
                <w:tab w:val="left" w:leader="underscore" w:pos="6465"/>
                <w:tab w:val="right" w:leader="underscore" w:pos="9777"/>
              </w:tabs>
              <w:spacing w:line="302" w:lineRule="auto"/>
              <w:rPr>
                <w:b/>
                <w:bCs/>
                <w:noProof w:val="0"/>
                <w:lang w:val="ro-MD"/>
              </w:rPr>
            </w:pPr>
          </w:p>
          <w:p w14:paraId="010D355F"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Părțile desenate:</w:t>
            </w:r>
          </w:p>
        </w:tc>
        <w:tc>
          <w:tcPr>
            <w:tcW w:w="7455" w:type="dxa"/>
          </w:tcPr>
          <w:p w14:paraId="72C53CF9"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Prospecțiuni geologice</w:t>
            </w:r>
          </w:p>
          <w:p w14:paraId="13C116E5"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Memoriu explicativ</w:t>
            </w:r>
          </w:p>
          <w:p w14:paraId="71980690" w14:textId="77777777" w:rsidR="00E35B36" w:rsidRPr="00E35B36" w:rsidRDefault="00E35B36" w:rsidP="00E35B36">
            <w:pPr>
              <w:tabs>
                <w:tab w:val="left" w:leader="underscore" w:pos="6465"/>
                <w:tab w:val="right" w:leader="underscore" w:pos="9777"/>
              </w:tabs>
              <w:spacing w:line="302" w:lineRule="auto"/>
              <w:rPr>
                <w:noProof w:val="0"/>
                <w:lang w:val="ro-MD"/>
              </w:rPr>
            </w:pPr>
          </w:p>
          <w:p w14:paraId="7040A511"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Plan gеnеrаl, plan de amenajare, рlаn de sistematizare ре verticală, plan trаsаrе; </w:t>
            </w:r>
          </w:p>
          <w:p w14:paraId="7B096699"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Organizarea luсrărilоr de construcție; </w:t>
            </w:r>
          </w:p>
          <w:p w14:paraId="32B1EB4D"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Solulii arhitecturale; </w:t>
            </w:r>
          </w:p>
          <w:p w14:paraId="6E9CBC37"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Pașaport coloristic; </w:t>
            </w:r>
          </w:p>
          <w:p w14:paraId="0DED829E"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Construcții din beton аrmаt; </w:t>
            </w:r>
          </w:p>
          <w:p w14:paraId="6BB8ABF5"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Construcții metalice; </w:t>
            </w:r>
          </w:p>
          <w:p w14:paraId="26A9B790"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IVC - Incălzirea, ventilarea aerului și condiționarea; </w:t>
            </w:r>
          </w:p>
          <w:p w14:paraId="57F3D5F8"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RAC - Rețele interioare de alimentare cu арă și canalizare; </w:t>
            </w:r>
          </w:p>
          <w:p w14:paraId="40646FF3"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REAC - Rețele ехtеriоаrе de alimentare сu арă și canalizare; </w:t>
            </w:r>
          </w:p>
          <w:p w14:paraId="6827837C"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SI - Semnalizare de incendiu; </w:t>
            </w:r>
          </w:p>
          <w:p w14:paraId="4EEC0D74"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ЕЕFЛЕI - Echipament еlесtriс de forță/iluminatul electric iпtеriоr; </w:t>
            </w:r>
          </w:p>
          <w:p w14:paraId="50CCFA13"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lastRenderedPageBreak/>
              <w:t xml:space="preserve">REAEE - Rețele ехtеriоаrе de alimentare сu energie electrică; </w:t>
            </w:r>
          </w:p>
          <w:p w14:paraId="62A28A0F"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Expertiza proiectului ; </w:t>
            </w:r>
          </w:p>
          <w:p w14:paraId="10975584"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Deviz general; </w:t>
            </w:r>
          </w:p>
          <w:p w14:paraId="18B86A4B"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Vеrifiсаrеа documentației de deviz; </w:t>
            </w:r>
          </w:p>
          <w:p w14:paraId="75D281B4"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rPr>
              <w:t>Supravegherea de autor.</w:t>
            </w:r>
          </w:p>
        </w:tc>
      </w:tr>
    </w:tbl>
    <w:p w14:paraId="12CCEF6A"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sz w:val="28"/>
          <w:szCs w:val="28"/>
          <w:lang w:val="ro-MD"/>
        </w:rPr>
      </w:pPr>
    </w:p>
    <w:p w14:paraId="5B096982"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lang w:val="ro-MD"/>
        </w:rPr>
      </w:pPr>
      <w:r w:rsidRPr="00E35B36">
        <w:rPr>
          <w:noProof w:val="0"/>
          <w:lang w:val="ro-MD"/>
        </w:rPr>
        <w:t>Aprobat:</w:t>
      </w:r>
    </w:p>
    <w:p w14:paraId="13217C51"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lang w:val="ro-MD"/>
        </w:rPr>
      </w:pPr>
    </w:p>
    <w:p w14:paraId="06AAEBF9"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lang w:val="ro-MD"/>
        </w:rPr>
      </w:pPr>
      <w:r w:rsidRPr="00E35B36">
        <w:rPr>
          <w:noProof w:val="0"/>
          <w:lang w:val="ro-MD"/>
        </w:rPr>
        <w:t>Conducătorul grupului</w:t>
      </w:r>
    </w:p>
    <w:p w14:paraId="662B59F0"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lang w:val="ro-MD"/>
        </w:rPr>
      </w:pPr>
      <w:r w:rsidRPr="00E35B36">
        <w:rPr>
          <w:noProof w:val="0"/>
          <w:lang w:val="ro-MD"/>
        </w:rPr>
        <w:t>de lucru pentru achiziții publice</w:t>
      </w:r>
    </w:p>
    <w:p w14:paraId="28264C04"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sz w:val="28"/>
          <w:szCs w:val="28"/>
          <w:lang w:val="ro-MD"/>
        </w:rPr>
      </w:pPr>
    </w:p>
    <w:p w14:paraId="603F0AA5"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sz w:val="28"/>
          <w:szCs w:val="28"/>
          <w:lang w:val="ro-MD"/>
        </w:rPr>
      </w:pPr>
    </w:p>
    <w:p w14:paraId="6D8849EF"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sz w:val="28"/>
          <w:szCs w:val="28"/>
          <w:lang w:val="ro-MD"/>
        </w:rPr>
      </w:pPr>
    </w:p>
    <w:p w14:paraId="3020DA36" w14:textId="2089488B" w:rsidR="00215125" w:rsidRDefault="00E35B36" w:rsidP="00E35B36">
      <w:pPr>
        <w:rPr>
          <w:b/>
          <w:noProof w:val="0"/>
        </w:rPr>
        <w:sectPr w:rsidR="00215125" w:rsidSect="00646BE6">
          <w:footerReference w:type="default" r:id="rId10"/>
          <w:pgSz w:w="11906" w:h="16838"/>
          <w:pgMar w:top="568" w:right="1440" w:bottom="1418" w:left="1701" w:header="708" w:footer="708" w:gutter="0"/>
          <w:cols w:space="708"/>
          <w:docGrid w:linePitch="360"/>
        </w:sectPr>
      </w:pPr>
      <w:r w:rsidRPr="00E35B36">
        <w:rPr>
          <w:b/>
          <w:bCs/>
          <w:noProof w:val="0"/>
          <w:lang w:val="ro-MD"/>
        </w:rPr>
        <w:t xml:space="preserve">Primăria comunei Răzeni                                                                                    </w:t>
      </w: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54E20FC" w14:textId="63EF9CBC" w:rsidR="00E70F24" w:rsidRPr="00D22624" w:rsidRDefault="00E1122E" w:rsidP="00E70F24">
            <w:pPr>
              <w:jc w:val="right"/>
              <w:rPr>
                <w:noProof w:val="0"/>
                <w:lang w:val="it-IT"/>
              </w:rPr>
            </w:pPr>
            <w:r>
              <w:rPr>
                <w:noProof w:val="0"/>
                <w:lang w:val="it-IT"/>
              </w:rPr>
              <w:t xml:space="preserve">                                                                                                                                                                                       </w:t>
            </w:r>
            <w:r w:rsidR="00E70F24" w:rsidRPr="0003591A">
              <w:rPr>
                <w:noProof w:val="0"/>
                <w:lang w:val="it-IT"/>
              </w:rPr>
              <w:t xml:space="preserve"> la </w:t>
            </w:r>
            <w:r w:rsidR="00E70F24">
              <w:rPr>
                <w:noProof w:val="0"/>
                <w:lang w:val="it-IT"/>
              </w:rPr>
              <w:t>Documentația standard nr.3</w:t>
            </w:r>
          </w:p>
          <w:p w14:paraId="7B39AB10" w14:textId="115423D7" w:rsidR="009613A9"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D287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D2878">
                  <w:pPr>
                    <w:framePr w:hSpace="180" w:wrap="around" w:vAnchor="page" w:hAnchor="margin" w:y="347"/>
                    <w:jc w:val="right"/>
                    <w:rPr>
                      <w:noProof w:val="0"/>
                      <w:lang w:val="it-IT"/>
                    </w:rPr>
                  </w:pPr>
                </w:p>
                <w:p w14:paraId="0CC6F2E5" w14:textId="77777777" w:rsidR="00845C1B" w:rsidRDefault="00845C1B" w:rsidP="009D2878">
                  <w:pPr>
                    <w:framePr w:hSpace="180" w:wrap="around" w:vAnchor="page" w:hAnchor="margin" w:y="347"/>
                    <w:jc w:val="right"/>
                    <w:rPr>
                      <w:noProof w:val="0"/>
                      <w:lang w:val="it-IT"/>
                    </w:rPr>
                  </w:pPr>
                </w:p>
                <w:p w14:paraId="62771B7D" w14:textId="77777777" w:rsidR="00845C1B" w:rsidRDefault="00845C1B" w:rsidP="009D2878">
                  <w:pPr>
                    <w:framePr w:hSpace="180" w:wrap="around" w:vAnchor="page" w:hAnchor="margin" w:y="347"/>
                    <w:jc w:val="right"/>
                    <w:rPr>
                      <w:noProof w:val="0"/>
                      <w:lang w:val="it-IT"/>
                    </w:rPr>
                  </w:pPr>
                </w:p>
                <w:p w14:paraId="300EBE38" w14:textId="168318D1" w:rsidR="009613A9" w:rsidRPr="00DC35AC" w:rsidRDefault="00381725" w:rsidP="009D287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00E0E52E" w14:textId="6BFA240B" w:rsidR="00E70F24" w:rsidRPr="00D22624" w:rsidRDefault="00E1122E" w:rsidP="009D2878">
                  <w:pPr>
                    <w:framePr w:hSpace="180" w:wrap="around" w:vAnchor="page" w:hAnchor="margin" w:y="347"/>
                    <w:jc w:val="right"/>
                    <w:rPr>
                      <w:noProof w:val="0"/>
                      <w:lang w:val="it-IT"/>
                    </w:rPr>
                  </w:pPr>
                  <w:r>
                    <w:rPr>
                      <w:noProof w:val="0"/>
                      <w:lang w:val="it-IT"/>
                    </w:rPr>
                    <w:t xml:space="preserve">  </w:t>
                  </w:r>
                  <w:r w:rsidR="00E70F24" w:rsidRPr="0003591A">
                    <w:rPr>
                      <w:noProof w:val="0"/>
                      <w:lang w:val="it-IT"/>
                    </w:rPr>
                    <w:t xml:space="preserve"> la </w:t>
                  </w:r>
                  <w:r w:rsidR="00E70F24">
                    <w:rPr>
                      <w:noProof w:val="0"/>
                      <w:lang w:val="it-IT"/>
                    </w:rPr>
                    <w:t>Documentația standard nr.3</w:t>
                  </w:r>
                </w:p>
                <w:p w14:paraId="7E30C551" w14:textId="4EC4B900" w:rsidR="009613A9" w:rsidRDefault="00E70F24" w:rsidP="009D2878">
                  <w:pPr>
                    <w:framePr w:hSpace="180" w:wrap="around" w:vAnchor="page" w:hAnchor="margin" w:y="347"/>
                    <w:jc w:val="right"/>
                    <w:rPr>
                      <w:noProof w:val="0"/>
                      <w:lang w:val="it-IT"/>
                    </w:rPr>
                  </w:pPr>
                  <w:r w:rsidRPr="0003591A">
                    <w:rPr>
                      <w:noProof w:val="0"/>
                      <w:lang w:val="it-IT"/>
                    </w:rPr>
                    <w:t xml:space="preserve">din </w:t>
                  </w:r>
                  <w:r>
                    <w:rPr>
                      <w:noProof w:val="0"/>
                      <w:lang w:val="it-IT"/>
                    </w:rPr>
                    <w:t>09.07.2026</w:t>
                  </w:r>
                </w:p>
                <w:p w14:paraId="18FE8BE1" w14:textId="298987EE" w:rsidR="00C25482" w:rsidRPr="00DC35AC" w:rsidRDefault="00C25482" w:rsidP="009D287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D287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D287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D287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D287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D287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D287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D287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D287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D2878">
                  <w:pPr>
                    <w:framePr w:hSpace="180" w:wrap="around" w:vAnchor="page" w:hAnchor="margin" w:y="347"/>
                  </w:pPr>
                </w:p>
              </w:tc>
              <w:tc>
                <w:tcPr>
                  <w:tcW w:w="1249" w:type="dxa"/>
                  <w:gridSpan w:val="3"/>
                </w:tcPr>
                <w:p w14:paraId="25A190B6" w14:textId="77777777" w:rsidR="00C25482" w:rsidRPr="00C00499" w:rsidRDefault="00C25482" w:rsidP="009D2878">
                  <w:pPr>
                    <w:framePr w:hSpace="180" w:wrap="around" w:vAnchor="page" w:hAnchor="margin" w:y="347"/>
                  </w:pPr>
                </w:p>
              </w:tc>
              <w:tc>
                <w:tcPr>
                  <w:tcW w:w="2001" w:type="dxa"/>
                  <w:gridSpan w:val="7"/>
                </w:tcPr>
                <w:p w14:paraId="46E478D9" w14:textId="36924D05" w:rsidR="00C25482" w:rsidRPr="00C00499" w:rsidRDefault="00C25482" w:rsidP="009D287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D287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D287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D287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D287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D287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D287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D2878">
                  <w:pPr>
                    <w:framePr w:hSpace="180" w:wrap="around" w:vAnchor="page" w:hAnchor="margin" w:y="347"/>
                    <w:jc w:val="center"/>
                    <w:rPr>
                      <w:b/>
                      <w:sz w:val="20"/>
                    </w:rPr>
                  </w:pPr>
                  <w:r w:rsidRPr="0028367D">
                    <w:rPr>
                      <w:b/>
                      <w:sz w:val="20"/>
                    </w:rPr>
                    <w:t>Suma</w:t>
                  </w:r>
                </w:p>
                <w:p w14:paraId="241DE82A" w14:textId="77777777" w:rsidR="00C25482" w:rsidRPr="0028367D" w:rsidRDefault="00C25482" w:rsidP="009D2878">
                  <w:pPr>
                    <w:framePr w:hSpace="180" w:wrap="around" w:vAnchor="page" w:hAnchor="margin" w:y="347"/>
                    <w:jc w:val="center"/>
                    <w:rPr>
                      <w:b/>
                      <w:sz w:val="20"/>
                    </w:rPr>
                  </w:pPr>
                  <w:r w:rsidRPr="0028367D">
                    <w:rPr>
                      <w:b/>
                      <w:sz w:val="20"/>
                    </w:rPr>
                    <w:t>fără</w:t>
                  </w:r>
                </w:p>
                <w:p w14:paraId="2A606634" w14:textId="77777777" w:rsidR="00C25482" w:rsidRPr="0028367D" w:rsidRDefault="00C25482" w:rsidP="009D287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D2878">
                  <w:pPr>
                    <w:framePr w:hSpace="180" w:wrap="around" w:vAnchor="page" w:hAnchor="margin" w:y="347"/>
                    <w:jc w:val="center"/>
                    <w:rPr>
                      <w:b/>
                      <w:sz w:val="20"/>
                    </w:rPr>
                  </w:pPr>
                  <w:r w:rsidRPr="0028367D">
                    <w:rPr>
                      <w:b/>
                      <w:sz w:val="20"/>
                    </w:rPr>
                    <w:t>Suma</w:t>
                  </w:r>
                </w:p>
                <w:p w14:paraId="0D6E9C91" w14:textId="77777777" w:rsidR="00C25482" w:rsidRPr="0028367D" w:rsidRDefault="00C25482" w:rsidP="009D287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D287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D287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D287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D287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D287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D287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D287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D287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D287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D287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D287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D287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D287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D287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D287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D287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D287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D287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D28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D287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D287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D287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D287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D287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D287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D287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D287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D287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D287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D28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D287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D287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D287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D287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D287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D287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D287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D287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9D287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9D287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9D28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9D287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D287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D287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D287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D287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D287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D287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D287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D287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D287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D28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D287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D287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D287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D287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D287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D287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D287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D287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9D287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9D287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9D28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9D287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9D287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9D287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9D287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9D287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D287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D287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D287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D287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D287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D28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D287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D287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D287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D287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D287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D287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D287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D287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D2878">
                  <w:pPr>
                    <w:framePr w:hSpace="180" w:wrap="around" w:vAnchor="page" w:hAnchor="margin" w:y="347"/>
                    <w:tabs>
                      <w:tab w:val="left" w:pos="6120"/>
                    </w:tabs>
                    <w:rPr>
                      <w:sz w:val="20"/>
                    </w:rPr>
                  </w:pPr>
                </w:p>
                <w:p w14:paraId="15135DCC" w14:textId="77777777" w:rsidR="00C25482" w:rsidRPr="00845C1B" w:rsidRDefault="00C25482" w:rsidP="009D287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D2878">
                  <w:pPr>
                    <w:framePr w:hSpace="180" w:wrap="around" w:vAnchor="page" w:hAnchor="margin" w:y="347"/>
                    <w:rPr>
                      <w:sz w:val="20"/>
                    </w:rPr>
                  </w:pPr>
                </w:p>
                <w:p w14:paraId="1FA8F12B" w14:textId="362C50DE" w:rsidR="00C25482" w:rsidRPr="00845C1B" w:rsidRDefault="00C25482" w:rsidP="009D287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D287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D287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D287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3F9F967" w14:textId="77777777" w:rsidR="000040C6" w:rsidRPr="00D22624" w:rsidRDefault="000040C6" w:rsidP="000040C6">
      <w:pPr>
        <w:jc w:val="right"/>
        <w:rPr>
          <w:noProof w:val="0"/>
          <w:lang w:val="it-IT"/>
        </w:rPr>
      </w:pPr>
      <w:r w:rsidRPr="0003591A">
        <w:rPr>
          <w:noProof w:val="0"/>
          <w:lang w:val="it-IT"/>
        </w:rPr>
        <w:t xml:space="preserve">la </w:t>
      </w:r>
      <w:r>
        <w:rPr>
          <w:noProof w:val="0"/>
          <w:lang w:val="it-IT"/>
        </w:rPr>
        <w:t>Documentația standard nr.3</w:t>
      </w:r>
    </w:p>
    <w:p w14:paraId="2EB2C9CB" w14:textId="57E1DD0D" w:rsidR="00215125" w:rsidRDefault="000040C6" w:rsidP="000040C6">
      <w:pPr>
        <w:jc w:val="right"/>
        <w:rPr>
          <w:b/>
          <w:noProof w:val="0"/>
        </w:rPr>
      </w:pPr>
      <w:r w:rsidRPr="0003591A">
        <w:rPr>
          <w:noProof w:val="0"/>
          <w:lang w:val="it-IT"/>
        </w:rPr>
        <w:t xml:space="preserve">din </w:t>
      </w:r>
      <w:r>
        <w:rPr>
          <w:noProof w:val="0"/>
          <w:lang w:val="it-IT"/>
        </w:rPr>
        <w:t>09.07.2026</w:t>
      </w:r>
    </w:p>
    <w:p w14:paraId="46D3FFB3" w14:textId="77777777" w:rsidR="000040C6" w:rsidRDefault="000040C6" w:rsidP="007B392A">
      <w:pPr>
        <w:jc w:val="center"/>
        <w:rPr>
          <w:b/>
          <w:noProof w:val="0"/>
        </w:rPr>
      </w:pPr>
      <w:bookmarkStart w:id="112" w:name="_Hlk77771427"/>
    </w:p>
    <w:p w14:paraId="1BF442DF" w14:textId="49A4801F"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6CAAD9F" w14:textId="77777777" w:rsidR="000040C6" w:rsidRPr="00D22624" w:rsidRDefault="000040C6" w:rsidP="000040C6">
            <w:pPr>
              <w:jc w:val="right"/>
              <w:rPr>
                <w:noProof w:val="0"/>
                <w:lang w:val="it-IT"/>
              </w:rPr>
            </w:pPr>
            <w:r w:rsidRPr="0003591A">
              <w:rPr>
                <w:noProof w:val="0"/>
                <w:lang w:val="it-IT"/>
              </w:rPr>
              <w:t xml:space="preserve">la </w:t>
            </w:r>
            <w:r>
              <w:rPr>
                <w:noProof w:val="0"/>
                <w:lang w:val="it-IT"/>
              </w:rPr>
              <w:t>Documentația standard nr.3</w:t>
            </w:r>
          </w:p>
          <w:p w14:paraId="004E4DFF" w14:textId="78737C42" w:rsidR="009613A9" w:rsidRPr="00D22624" w:rsidRDefault="000040C6" w:rsidP="000040C6">
            <w:pPr>
              <w:jc w:val="right"/>
              <w:rPr>
                <w:noProof w:val="0"/>
                <w:lang w:val="it-IT"/>
              </w:rPr>
            </w:pPr>
            <w:r w:rsidRPr="0003591A">
              <w:rPr>
                <w:noProof w:val="0"/>
                <w:lang w:val="it-IT"/>
              </w:rPr>
              <w:t xml:space="preserve">din </w:t>
            </w:r>
            <w:r>
              <w:rPr>
                <w:noProof w:val="0"/>
                <w:lang w:val="it-IT"/>
              </w:rPr>
              <w:t>09.07.2026</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D6FBC59" w14:textId="77777777" w:rsidR="000040C6" w:rsidRPr="00D22624" w:rsidRDefault="000040C6" w:rsidP="000040C6">
                  <w:pPr>
                    <w:jc w:val="right"/>
                    <w:rPr>
                      <w:noProof w:val="0"/>
                      <w:lang w:val="it-IT"/>
                    </w:rPr>
                  </w:pPr>
                  <w:r w:rsidRPr="0003591A">
                    <w:rPr>
                      <w:noProof w:val="0"/>
                      <w:lang w:val="it-IT"/>
                    </w:rPr>
                    <w:t xml:space="preserve">la </w:t>
                  </w:r>
                  <w:r>
                    <w:rPr>
                      <w:noProof w:val="0"/>
                      <w:lang w:val="it-IT"/>
                    </w:rPr>
                    <w:t>Documentația standard nr.3</w:t>
                  </w:r>
                </w:p>
                <w:p w14:paraId="21B438C0" w14:textId="02F8E5D2" w:rsidR="009613A9" w:rsidRPr="00D22624" w:rsidRDefault="000040C6" w:rsidP="000040C6">
                  <w:pPr>
                    <w:jc w:val="right"/>
                    <w:rPr>
                      <w:noProof w:val="0"/>
                      <w:lang w:val="it-IT"/>
                    </w:rPr>
                  </w:pPr>
                  <w:r w:rsidRPr="0003591A">
                    <w:rPr>
                      <w:noProof w:val="0"/>
                      <w:lang w:val="it-IT"/>
                    </w:rPr>
                    <w:t xml:space="preserve">din </w:t>
                  </w:r>
                  <w:r>
                    <w:rPr>
                      <w:noProof w:val="0"/>
                      <w:lang w:val="it-IT"/>
                    </w:rPr>
                    <w:t>09.07.2026</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62A8E1A3" w14:textId="2E5BC6DC" w:rsidR="00C005CD" w:rsidRPr="00E91463" w:rsidRDefault="00C005CD" w:rsidP="000040C6"/>
        </w:tc>
      </w:tr>
    </w:tbl>
    <w:p w14:paraId="43F48476" w14:textId="77777777" w:rsidR="008F510B" w:rsidRDefault="008F510B" w:rsidP="00E36039">
      <w:pPr>
        <w:tabs>
          <w:tab w:val="left" w:pos="3900"/>
        </w:tabs>
        <w:jc w:val="center"/>
        <w:rPr>
          <w:b/>
          <w:bCs/>
        </w:rPr>
      </w:pPr>
    </w:p>
    <w:p w14:paraId="4AB1E272"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1C7A54" w14:textId="77777777" w:rsidR="002B0209" w:rsidRDefault="002B0209" w:rsidP="00A20ACF">
      <w:r>
        <w:separator/>
      </w:r>
    </w:p>
  </w:endnote>
  <w:endnote w:type="continuationSeparator" w:id="0">
    <w:p w14:paraId="2E95C7A0" w14:textId="77777777" w:rsidR="002B0209" w:rsidRDefault="002B02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B272211" w:rsidR="00E70F24" w:rsidRDefault="00E70F24">
        <w:pPr>
          <w:pStyle w:val="a4"/>
          <w:jc w:val="right"/>
        </w:pPr>
        <w:r>
          <w:fldChar w:fldCharType="begin"/>
        </w:r>
        <w:r>
          <w:instrText xml:space="preserve"> PAGE   \* MERGEFORMAT </w:instrText>
        </w:r>
        <w:r>
          <w:fldChar w:fldCharType="separate"/>
        </w:r>
        <w:r w:rsidR="009D2878">
          <w:t>30</w:t>
        </w:r>
        <w:r>
          <w:fldChar w:fldCharType="end"/>
        </w:r>
      </w:p>
    </w:sdtContent>
  </w:sdt>
  <w:p w14:paraId="394448D7" w14:textId="77777777" w:rsidR="00E70F24" w:rsidRDefault="00E70F2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2A20F1" w14:textId="77777777" w:rsidR="002B0209" w:rsidRDefault="002B0209" w:rsidP="00A20ACF">
      <w:r>
        <w:separator/>
      </w:r>
    </w:p>
  </w:footnote>
  <w:footnote w:type="continuationSeparator" w:id="0">
    <w:p w14:paraId="633A4BE6" w14:textId="77777777" w:rsidR="002B0209" w:rsidRDefault="002B020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F02D24"/>
    <w:multiLevelType w:val="multilevel"/>
    <w:tmpl w:val="9FC61EA8"/>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0C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20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C6E"/>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87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36"/>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F24"/>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E35B36"/>
    <w:pPr>
      <w:suppressAutoHyphens/>
      <w:spacing w:after="0" w:line="240" w:lineRule="auto"/>
    </w:pPr>
    <w:rPr>
      <w:rFonts w:eastAsia="Calibri"/>
      <w:sz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91C92-C44A-417E-BF7C-E16E57A83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1956</TotalTime>
  <Pages>65</Pages>
  <Words>22230</Words>
  <Characters>126714</Characters>
  <Application>Microsoft Office Word</Application>
  <DocSecurity>0</DocSecurity>
  <Lines>1055</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123</cp:revision>
  <cp:lastPrinted>2021-03-10T08:12:00Z</cp:lastPrinted>
  <dcterms:created xsi:type="dcterms:W3CDTF">2021-04-23T08:53:00Z</dcterms:created>
  <dcterms:modified xsi:type="dcterms:W3CDTF">2026-07-15T06:48:00Z</dcterms:modified>
</cp:coreProperties>
</file>