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20C1AF16" w:rsidR="00850D1C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16B3" w:rsidRPr="007016B3">
        <w:rPr>
          <w:rFonts w:ascii="Arial Narrow" w:hAnsi="Arial Narrow"/>
          <w:b/>
          <w:sz w:val="28"/>
          <w:szCs w:val="28"/>
        </w:rPr>
        <w:t>Servicii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7016B3">
        <w:rPr>
          <w:rFonts w:ascii="Arial Narrow" w:hAnsi="Arial Narrow"/>
          <w:b/>
          <w:sz w:val="28"/>
          <w:szCs w:val="28"/>
        </w:rPr>
        <w:t>i</w:t>
      </w:r>
      <w:r w:rsidR="007016B3" w:rsidRPr="007016B3">
        <w:rPr>
          <w:rFonts w:ascii="Arial Narrow" w:hAnsi="Arial Narrow"/>
          <w:b/>
          <w:sz w:val="28"/>
          <w:szCs w:val="28"/>
        </w:rPr>
        <w:t>nstalare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a </w:t>
      </w:r>
      <w:proofErr w:type="spellStart"/>
      <w:r w:rsidR="007016B3" w:rsidRPr="007016B3">
        <w:rPr>
          <w:rFonts w:ascii="Arial Narrow" w:hAnsi="Arial Narrow"/>
          <w:b/>
          <w:sz w:val="28"/>
          <w:szCs w:val="28"/>
        </w:rPr>
        <w:t>surselor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7016B3" w:rsidRPr="007016B3">
        <w:rPr>
          <w:rFonts w:ascii="Arial Narrow" w:hAnsi="Arial Narrow"/>
          <w:b/>
          <w:sz w:val="28"/>
          <w:szCs w:val="28"/>
        </w:rPr>
        <w:t>alimentare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 w:rsidR="007016B3" w:rsidRPr="007016B3">
        <w:rPr>
          <w:rFonts w:ascii="Arial Narrow" w:hAnsi="Arial Narrow"/>
          <w:b/>
          <w:sz w:val="28"/>
          <w:szCs w:val="28"/>
        </w:rPr>
        <w:t>neîntreruptibilă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(UPS)</w:t>
      </w:r>
      <w:r w:rsidR="00230E4D">
        <w:rPr>
          <w:rFonts w:ascii="Arial Narrow" w:hAnsi="Arial Narrow"/>
          <w:b/>
          <w:sz w:val="28"/>
          <w:szCs w:val="28"/>
        </w:rPr>
        <w:t xml:space="preserve"> - REPETAT</w:t>
      </w:r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3DA8B8B3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EF1727" w:rsidRPr="00594878">
        <w:rPr>
          <w:rFonts w:ascii="Arial Narrow" w:hAnsi="Arial Narrow"/>
          <w:b/>
          <w:sz w:val="24"/>
          <w:szCs w:val="24"/>
        </w:rPr>
        <w:t xml:space="preserve">068 866 185 –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Conacu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Vasile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-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Șef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Serviciu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Exploatare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și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Dezvoltarea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Rețelelor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Electrice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709"/>
        <w:gridCol w:w="851"/>
        <w:gridCol w:w="770"/>
        <w:gridCol w:w="4167"/>
        <w:gridCol w:w="1717"/>
      </w:tblGrid>
      <w:tr w:rsidR="00B003E1" w:rsidRPr="00B003E1" w14:paraId="03C081E8" w14:textId="77777777" w:rsidTr="00081BB9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16E299B9" w14:textId="77777777" w:rsidTr="00081BB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444A58" w14:textId="2ADCBB67" w:rsidR="00B003E1" w:rsidRPr="00B003E1" w:rsidRDefault="007016B3" w:rsidP="00081BB9">
            <w:pPr>
              <w:ind w:firstLine="0"/>
              <w:rPr>
                <w:rFonts w:ascii="Arial Narrow" w:hAnsi="Arial Narrow"/>
                <w:b/>
              </w:rPr>
            </w:pPr>
            <w:r w:rsidRPr="007016B3">
              <w:rPr>
                <w:rFonts w:ascii="Arial Narrow" w:hAnsi="Arial Narrow" w:cs="Helvetica"/>
                <w:b/>
                <w:bCs/>
                <w:highlight w:val="yellow"/>
                <w:shd w:val="clear" w:color="auto" w:fill="FFFFFF"/>
              </w:rPr>
              <w:t>51110000-6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4DA20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0D464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30E735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229ECA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32909D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B003E1" w:rsidRPr="00B003E1" w14:paraId="6532168A" w14:textId="77777777" w:rsidTr="00E758F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77FB3D66" w:rsidR="00B003E1" w:rsidRPr="00B003E1" w:rsidRDefault="00E758F9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B003E1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44B53D3E" w:rsidR="00B003E1" w:rsidRPr="00B003E1" w:rsidRDefault="00B003E1" w:rsidP="00081BB9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E758F9" w:rsidRPr="00B003E1" w14:paraId="4462CDB7" w14:textId="77777777" w:rsidTr="00E758F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A389CB" w14:textId="1BED5F24" w:rsidR="00E758F9" w:rsidRPr="00B003E1" w:rsidRDefault="00230E4D" w:rsidP="00E758F9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EA1107" w14:textId="2FE3CFF2" w:rsidR="00E758F9" w:rsidRPr="0047285A" w:rsidRDefault="00230E4D" w:rsidP="00E758F9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eastAsia="Calibri" w:hAnsi="Arial Narrow"/>
                <w:b/>
                <w:sz w:val="20"/>
                <w:szCs w:val="20"/>
              </w:rPr>
              <w:t>1</w:t>
            </w:r>
            <w:r w:rsidR="00E758F9">
              <w:rPr>
                <w:rFonts w:ascii="Arial Narrow" w:eastAsia="Calibri" w:hAnsi="Arial Narrow"/>
                <w:b/>
                <w:sz w:val="20"/>
                <w:szCs w:val="20"/>
              </w:rPr>
              <w:t>.</w:t>
            </w:r>
            <w:r w:rsidR="00E758F9" w:rsidRPr="0047285A">
              <w:rPr>
                <w:rFonts w:ascii="Arial Narrow" w:eastAsia="Calibri" w:hAnsi="Arial Narrow"/>
                <w:b/>
                <w:sz w:val="20"/>
                <w:szCs w:val="20"/>
              </w:rPr>
              <w:t>Instalarea utilajului UPS</w:t>
            </w:r>
            <w:r w:rsidR="00E758F9" w:rsidRPr="0047285A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E758F9" w:rsidRPr="0047285A">
              <w:rPr>
                <w:rFonts w:ascii="Arial Narrow" w:eastAsia="Calibri" w:hAnsi="Arial Narrow"/>
                <w:b/>
                <w:sz w:val="20"/>
                <w:szCs w:val="20"/>
              </w:rPr>
              <w:t>General Electric GE 100kVA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9C230A" w14:textId="0E2CFD50" w:rsidR="00E758F9" w:rsidRPr="00B003E1" w:rsidRDefault="00E758F9" w:rsidP="00E758F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F92D3F" w14:textId="6EFEAFB7" w:rsidR="00E758F9" w:rsidRPr="00B003E1" w:rsidRDefault="00E758F9" w:rsidP="00E758F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1A870E" w14:textId="70E3FA17" w:rsidR="00E758F9" w:rsidRDefault="00E758F9" w:rsidP="00E758F9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0649920C" w14:textId="77777777" w:rsidR="00E758F9" w:rsidRPr="00B003E1" w:rsidRDefault="00E758F9" w:rsidP="00E758F9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7486C3" w14:textId="1E66AB77" w:rsidR="00E758F9" w:rsidRDefault="00E758F9" w:rsidP="00E758F9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62894,00</w:t>
            </w:r>
          </w:p>
        </w:tc>
      </w:tr>
      <w:tr w:rsidR="009F5C97" w:rsidRPr="00B003E1" w14:paraId="55C15769" w14:textId="77777777" w:rsidTr="00081BB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19B9025C" w:rsidR="009F5C97" w:rsidRPr="00FC1505" w:rsidRDefault="00230E4D" w:rsidP="00CC6037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62894,00</w:t>
            </w:r>
          </w:p>
        </w:tc>
      </w:tr>
    </w:tbl>
    <w:p w14:paraId="3F42E64D" w14:textId="0489E4EE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2) </w:t>
      </w:r>
      <w:r w:rsidRPr="00EF1727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Default="00850D1C" w:rsidP="00850D1C">
      <w:pPr>
        <w:ind w:firstLine="567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257B9017" w14:textId="77777777" w:rsidR="007A24F1" w:rsidRPr="00814865" w:rsidRDefault="007A24F1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</w:p>
    <w:p w14:paraId="07E21CDE" w14:textId="638609A0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5C7F43">
        <w:rPr>
          <w:rFonts w:ascii="Arial Narrow" w:hAnsi="Arial Narrow"/>
          <w:b/>
          <w:sz w:val="24"/>
          <w:szCs w:val="24"/>
          <w:shd w:val="clear" w:color="auto" w:fill="FFFF00"/>
        </w:rPr>
        <w:t>1</w:t>
      </w:r>
      <w:r w:rsidR="007F5AD5">
        <w:rPr>
          <w:rFonts w:ascii="Arial Narrow" w:hAnsi="Arial Narrow"/>
          <w:b/>
          <w:sz w:val="24"/>
          <w:szCs w:val="24"/>
          <w:shd w:val="clear" w:color="auto" w:fill="FFFF00"/>
        </w:rPr>
        <w:t>0</w:t>
      </w:r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97570B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29FD4ECE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până la 31.12.202</w:t>
      </w:r>
      <w:r w:rsidR="00B32D1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lastRenderedPageBreak/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1F92C488" w:rsidR="004E0A9F" w:rsidRPr="00CE1624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tehnice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22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Ordinul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MF nr. 115 din 15.09.2021</w:t>
            </w:r>
            <w:r w:rsidR="009B20D4">
              <w:rPr>
                <w:rFonts w:ascii="Arial Narrow" w:hAnsi="Arial Narrow"/>
                <w:iCs/>
              </w:rPr>
              <w:t xml:space="preserve"> </w:t>
            </w:r>
          </w:p>
          <w:p w14:paraId="2882613A" w14:textId="77777777" w:rsidR="004E0A9F" w:rsidRPr="00CE1624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5333257E" w:rsidR="00463F1D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23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</w:t>
            </w:r>
            <w:r w:rsidR="009B20D4">
              <w:rPr>
                <w:rFonts w:ascii="Arial Narrow" w:hAnsi="Arial Narrow"/>
                <w:iCs/>
              </w:rPr>
              <w:t>dinul</w:t>
            </w:r>
            <w:proofErr w:type="spellEnd"/>
            <w:r w:rsidR="009B20D4">
              <w:rPr>
                <w:rFonts w:ascii="Arial Narrow" w:hAnsi="Arial Narrow"/>
                <w:iCs/>
              </w:rPr>
              <w:t xml:space="preserve"> MF nr. </w:t>
            </w:r>
            <w:proofErr w:type="gramStart"/>
            <w:r w:rsidR="009B20D4">
              <w:rPr>
                <w:rFonts w:ascii="Arial Narrow" w:hAnsi="Arial Narrow"/>
                <w:iCs/>
              </w:rPr>
              <w:t>115 din</w:t>
            </w:r>
            <w:proofErr w:type="gramEnd"/>
            <w:r w:rsidR="009B20D4">
              <w:rPr>
                <w:rFonts w:ascii="Arial Narrow" w:hAnsi="Arial Narrow"/>
                <w:iCs/>
              </w:rPr>
              <w:t xml:space="preserve"> 15.09.202 </w:t>
            </w:r>
            <w:proofErr w:type="spellStart"/>
            <w:r w:rsidR="009B20D4">
              <w:rPr>
                <w:rFonts w:ascii="Arial Narrow" w:hAnsi="Arial Narrow"/>
                <w:iCs/>
              </w:rPr>
              <w:t>și</w:t>
            </w:r>
            <w:proofErr w:type="spellEnd"/>
            <w:r w:rsidR="009B20D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9B20D4">
              <w:rPr>
                <w:rFonts w:ascii="Arial Narrow" w:hAnsi="Arial Narrow"/>
                <w:iCs/>
              </w:rPr>
              <w:t>devizele</w:t>
            </w:r>
            <w:r w:rsidR="008E1456">
              <w:rPr>
                <w:rFonts w:ascii="Arial Narrow" w:hAnsi="Arial Narrow"/>
                <w:iCs/>
              </w:rPr>
              <w:t>le</w:t>
            </w:r>
            <w:proofErr w:type="spellEnd"/>
            <w:r w:rsidR="008E1456">
              <w:rPr>
                <w:rFonts w:ascii="Arial Narrow" w:hAnsi="Arial Narrow"/>
                <w:iCs/>
              </w:rPr>
              <w:t xml:space="preserve"> cu </w:t>
            </w:r>
            <w:proofErr w:type="spellStart"/>
            <w:r w:rsidR="008E1456">
              <w:rPr>
                <w:rFonts w:ascii="Arial Narrow" w:hAnsi="Arial Narrow"/>
                <w:iCs/>
              </w:rPr>
              <w:t>materialele</w:t>
            </w:r>
            <w:proofErr w:type="spellEnd"/>
            <w:r w:rsidR="008E1456">
              <w:rPr>
                <w:rFonts w:ascii="Arial Narrow" w:hAnsi="Arial Narrow"/>
                <w:iCs/>
              </w:rPr>
              <w:t xml:space="preserve"> indicate in </w:t>
            </w:r>
            <w:proofErr w:type="spellStart"/>
            <w:r w:rsidR="008E1456">
              <w:rPr>
                <w:rFonts w:ascii="Arial Narrow" w:hAnsi="Arial Narrow"/>
                <w:iCs/>
              </w:rPr>
              <w:t>caietul</w:t>
            </w:r>
            <w:proofErr w:type="spellEnd"/>
            <w:r w:rsidR="008E1456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="008E1456">
              <w:rPr>
                <w:rFonts w:ascii="Arial Narrow" w:hAnsi="Arial Narrow"/>
                <w:iCs/>
              </w:rPr>
              <w:t>sarcini</w:t>
            </w:r>
            <w:proofErr w:type="spellEnd"/>
            <w:r w:rsidR="008E1456">
              <w:rPr>
                <w:rFonts w:ascii="Arial Narrow" w:hAnsi="Arial Narrow"/>
                <w:iCs/>
              </w:rPr>
              <w:t>.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</w:tcPr>
          <w:p w14:paraId="38497974" w14:textId="5BAEA1C4" w:rsidR="00C0247A" w:rsidRPr="0032723F" w:rsidRDefault="0032723F" w:rsidP="00BC380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minim 2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însoțită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de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contracte</w:t>
            </w:r>
          </w:p>
        </w:tc>
        <w:tc>
          <w:tcPr>
            <w:tcW w:w="4664" w:type="dxa"/>
            <w:shd w:val="clear" w:color="auto" w:fill="FFFFFF"/>
          </w:tcPr>
          <w:p w14:paraId="75C51E3F" w14:textId="7C340285" w:rsidR="00C0247A" w:rsidRPr="0032723F" w:rsidRDefault="005C7F43" w:rsidP="0032723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c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opie</w:t>
            </w:r>
            <w:r w:rsidR="00BC3803">
              <w:rPr>
                <w:rFonts w:ascii="Arial Narrow" w:hAnsi="Arial Narrow"/>
                <w:iCs/>
                <w:lang w:val="ro-RO"/>
              </w:rPr>
              <w:t xml:space="preserve"> contracte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 xml:space="preserve"> – </w:t>
            </w:r>
            <w:r w:rsidR="0032723F"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32723F" w:rsidRPr="00927F68">
              <w:rPr>
                <w:rFonts w:ascii="Arial Narrow" w:hAnsi="Arial Narrow"/>
              </w:rPr>
              <w:t>;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DA7E79B" w14:textId="77777777" w:rsidR="00074D83" w:rsidRPr="00814865" w:rsidRDefault="00074D83" w:rsidP="00074D8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7D6CD389" w:rsidR="00C0247A" w:rsidRPr="00814865" w:rsidRDefault="00074D83" w:rsidP="00074D83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C0247A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0C54BB90" w:rsidR="00C0247A" w:rsidRPr="00814865" w:rsidRDefault="00AB5E50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17EA17E" w14:textId="7BA7ECD9" w:rsidR="00C0247A" w:rsidRPr="0032723F" w:rsidRDefault="0032723F" w:rsidP="00BC3803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Certificat de 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școlarizare a perosnalului eliberat de către producătorul </w:t>
            </w:r>
            <w:r w:rsidR="00CF5EFE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modelului de 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UPS</w:t>
            </w:r>
          </w:p>
        </w:tc>
        <w:tc>
          <w:tcPr>
            <w:tcW w:w="4664" w:type="dxa"/>
            <w:shd w:val="clear" w:color="auto" w:fill="FFFFFF"/>
          </w:tcPr>
          <w:p w14:paraId="02064D72" w14:textId="5261037F" w:rsidR="00C0247A" w:rsidRPr="00CE1624" w:rsidRDefault="0032723F" w:rsidP="00AB5E50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CBA1D6E" w14:textId="77777777" w:rsidR="0032723F" w:rsidRPr="00814865" w:rsidRDefault="0032723F" w:rsidP="0032723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3C6360A7" w:rsidR="00C0247A" w:rsidRPr="006C461B" w:rsidRDefault="0032723F" w:rsidP="00FC1505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 w:rsidR="00FC1505"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 w:rsidR="00FC150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FC1505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BC3803" w:rsidRPr="00814865" w14:paraId="5C008F7E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8CAB757" w14:textId="6283F11B" w:rsidR="00BC3803" w:rsidRDefault="00BC3803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53E84531" w14:textId="5B7380B9" w:rsidR="00BC3803" w:rsidRPr="0032723F" w:rsidRDefault="008A3024" w:rsidP="00C0247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Confirmare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 vizitei amplasamentului obiectului</w:t>
            </w:r>
          </w:p>
        </w:tc>
        <w:tc>
          <w:tcPr>
            <w:tcW w:w="4664" w:type="dxa"/>
            <w:shd w:val="clear" w:color="auto" w:fill="FFFFFF"/>
          </w:tcPr>
          <w:p w14:paraId="10B358AC" w14:textId="4FB01286" w:rsidR="00BC3803" w:rsidRPr="00927F68" w:rsidRDefault="00BC3803" w:rsidP="00AB5E50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7151D06" w14:textId="77777777" w:rsidR="00BC3803" w:rsidRPr="00814865" w:rsidRDefault="00BC3803" w:rsidP="00BC380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B5D793A" w14:textId="5007165E" w:rsidR="00BC3803" w:rsidRPr="00814865" w:rsidRDefault="00BC3803" w:rsidP="00BC380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BC3803" w:rsidRPr="00814865" w14:paraId="125F065E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6F2FA325" w14:textId="7AC5720C" w:rsidR="00BC3803" w:rsidRDefault="00BC3803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1192A37A" w14:textId="282C2148" w:rsidR="00BC3803" w:rsidRPr="0032723F" w:rsidRDefault="00BC3803" w:rsidP="007F5AD5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Deținerea soft-ului de gestionare a surselor UPS</w:t>
            </w:r>
            <w:r w:rsidR="005C7F4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664" w:type="dxa"/>
            <w:shd w:val="clear" w:color="auto" w:fill="FFFFFF"/>
          </w:tcPr>
          <w:p w14:paraId="41963B7D" w14:textId="6FEF3C01" w:rsidR="00BC3803" w:rsidRPr="00927F68" w:rsidRDefault="00BC3803" w:rsidP="00AB5E50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 xml:space="preserve">Declarație pe proprie răspundere -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573" w:type="dxa"/>
            <w:shd w:val="clear" w:color="auto" w:fill="FFFFFF"/>
          </w:tcPr>
          <w:p w14:paraId="262C5CDE" w14:textId="77777777" w:rsidR="007A24F1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3B74FEC8" w14:textId="0EF3700B" w:rsidR="00BC3803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7A24F1" w:rsidRPr="00814865" w14:paraId="2DB618A4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2F830389" w14:textId="1263E742" w:rsidR="007A24F1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502B6D85" w14:textId="7F38B7AA" w:rsidR="007A24F1" w:rsidRDefault="007A24F1" w:rsidP="007A24F1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</w:t>
            </w: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4664" w:type="dxa"/>
            <w:shd w:val="clear" w:color="auto" w:fill="FFFFFF"/>
          </w:tcPr>
          <w:p w14:paraId="76D22E60" w14:textId="321146C2" w:rsidR="007A24F1" w:rsidRPr="00CF5EFE" w:rsidRDefault="00CF5EFE" w:rsidP="00CF5EFE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CF5EFE">
              <w:rPr>
                <w:rFonts w:ascii="Arial Narrow" w:hAnsi="Arial Narrow"/>
                <w:iCs/>
                <w:lang w:val="ro-RO"/>
              </w:rPr>
              <w:t>1.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În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scopul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elaborării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ofertei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pentru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participare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la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procedura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atribuire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a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contractului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achiziție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publică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servicii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,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autoritatea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contractantă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solicit</w:t>
            </w:r>
            <w:r w:rsidR="007A24F1" w:rsidRPr="00CF5EFE">
              <w:rPr>
                <w:rFonts w:ascii="Arial Narrow" w:hAnsi="Arial Narrow"/>
                <w:iCs/>
                <w:lang w:val="ro-RO"/>
              </w:rPr>
              <w:t>ă</w:t>
            </w:r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operatorilor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economici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să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viziteze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amplasamentul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obiectului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>.</w:t>
            </w:r>
          </w:p>
          <w:p w14:paraId="2D155D7C" w14:textId="19AAB82E" w:rsidR="00CF5EFE" w:rsidRPr="00CF5EFE" w:rsidRDefault="00CF5EFE" w:rsidP="00CF5EFE">
            <w:pPr>
              <w:tabs>
                <w:tab w:val="left" w:pos="612"/>
              </w:tabs>
              <w:ind w:left="34" w:hanging="34"/>
              <w:rPr>
                <w:rFonts w:ascii="Arial Narrow" w:hAnsi="Arial Narrow"/>
                <w:b/>
                <w:iCs/>
              </w:rPr>
            </w:pPr>
            <w:r w:rsidRPr="00CF5EFE">
              <w:rPr>
                <w:rFonts w:ascii="Arial Narrow" w:hAnsi="Arial Narrow"/>
              </w:rPr>
              <w:t xml:space="preserve">2.Ofertele </w:t>
            </w:r>
            <w:proofErr w:type="spellStart"/>
            <w:r w:rsidRPr="00CF5EFE">
              <w:rPr>
                <w:rFonts w:ascii="Arial Narrow" w:hAnsi="Arial Narrow"/>
              </w:rPr>
              <w:t>depuse</w:t>
            </w:r>
            <w:proofErr w:type="spellEnd"/>
            <w:r w:rsidRPr="00CF5EFE">
              <w:rPr>
                <w:rFonts w:ascii="Arial Narrow" w:hAnsi="Arial Narrow"/>
              </w:rPr>
              <w:t xml:space="preserve"> cu </w:t>
            </w:r>
            <w:proofErr w:type="spellStart"/>
            <w:r w:rsidRPr="00CF5EFE">
              <w:rPr>
                <w:rFonts w:ascii="Arial Narrow" w:hAnsi="Arial Narrow"/>
              </w:rPr>
              <w:t>preț</w:t>
            </w:r>
            <w:proofErr w:type="spellEnd"/>
            <w:r w:rsidRPr="00CF5EFE">
              <w:rPr>
                <w:rFonts w:ascii="Arial Narrow" w:hAnsi="Arial Narrow"/>
              </w:rPr>
              <w:t xml:space="preserve"> identic – </w:t>
            </w:r>
            <w:proofErr w:type="spellStart"/>
            <w:r w:rsidRPr="00CF5EFE">
              <w:rPr>
                <w:rFonts w:ascii="Arial Narrow" w:hAnsi="Arial Narrow"/>
              </w:rPr>
              <w:t>oferta</w:t>
            </w:r>
            <w:proofErr w:type="spellEnd"/>
            <w:r w:rsidRPr="00CF5EFE">
              <w:rPr>
                <w:rFonts w:ascii="Arial Narrow" w:hAnsi="Arial Narrow"/>
              </w:rPr>
              <w:t xml:space="preserve"> care a </w:t>
            </w:r>
            <w:proofErr w:type="spellStart"/>
            <w:r w:rsidRPr="00CF5EFE">
              <w:rPr>
                <w:rFonts w:ascii="Arial Narrow" w:hAnsi="Arial Narrow"/>
              </w:rPr>
              <w:t>fost</w:t>
            </w:r>
            <w:proofErr w:type="spellEnd"/>
            <w:r w:rsidRPr="00CF5EFE">
              <w:rPr>
                <w:rFonts w:ascii="Arial Narrow" w:hAnsi="Arial Narrow"/>
              </w:rPr>
              <w:t xml:space="preserve"> </w:t>
            </w:r>
            <w:proofErr w:type="spellStart"/>
            <w:r w:rsidRPr="00CF5EFE">
              <w:rPr>
                <w:rFonts w:ascii="Arial Narrow" w:hAnsi="Arial Narrow"/>
              </w:rPr>
              <w:t>depusă</w:t>
            </w:r>
            <w:proofErr w:type="spellEnd"/>
            <w:r w:rsidRPr="00CF5EFE">
              <w:rPr>
                <w:rFonts w:ascii="Arial Narrow" w:hAnsi="Arial Narrow"/>
              </w:rPr>
              <w:t xml:space="preserve"> prima in SIA RSAP </w:t>
            </w:r>
            <w:proofErr w:type="spellStart"/>
            <w:r w:rsidRPr="00CF5EFE">
              <w:rPr>
                <w:rFonts w:ascii="Arial Narrow" w:hAnsi="Arial Narrow"/>
              </w:rPr>
              <w:t>va</w:t>
            </w:r>
            <w:proofErr w:type="spellEnd"/>
            <w:r w:rsidRPr="00CF5EFE">
              <w:rPr>
                <w:rFonts w:ascii="Arial Narrow" w:hAnsi="Arial Narrow"/>
              </w:rPr>
              <w:t xml:space="preserve"> </w:t>
            </w:r>
            <w:proofErr w:type="spellStart"/>
            <w:r w:rsidRPr="00CF5EFE">
              <w:rPr>
                <w:rFonts w:ascii="Arial Narrow" w:hAnsi="Arial Narrow"/>
              </w:rPr>
              <w:t>avea</w:t>
            </w:r>
            <w:proofErr w:type="spellEnd"/>
            <w:r w:rsidRPr="00CF5EFE">
              <w:rPr>
                <w:rFonts w:ascii="Arial Narrow" w:hAnsi="Arial Narrow"/>
              </w:rPr>
              <w:t xml:space="preserve"> </w:t>
            </w:r>
            <w:proofErr w:type="spellStart"/>
            <w:r w:rsidRPr="00CF5EFE">
              <w:rPr>
                <w:rFonts w:ascii="Arial Narrow" w:hAnsi="Arial Narrow"/>
              </w:rPr>
              <w:t>prioritate</w:t>
            </w:r>
            <w:proofErr w:type="spellEnd"/>
            <w:r w:rsidRPr="00CF5EFE">
              <w:rPr>
                <w:rFonts w:ascii="Arial Narrow" w:hAnsi="Arial Narrow"/>
              </w:rPr>
              <w:t xml:space="preserve"> la </w:t>
            </w:r>
            <w:proofErr w:type="spellStart"/>
            <w:r w:rsidRPr="00CF5EFE">
              <w:rPr>
                <w:rFonts w:ascii="Arial Narrow" w:hAnsi="Arial Narrow"/>
              </w:rPr>
              <w:t>procedura</w:t>
            </w:r>
            <w:proofErr w:type="spellEnd"/>
            <w:r w:rsidRPr="00CF5EFE">
              <w:rPr>
                <w:rFonts w:ascii="Arial Narrow" w:hAnsi="Arial Narrow"/>
              </w:rPr>
              <w:t xml:space="preserve"> de </w:t>
            </w:r>
            <w:proofErr w:type="spellStart"/>
            <w:r w:rsidRPr="00CF5EFE">
              <w:rPr>
                <w:rFonts w:ascii="Arial Narrow" w:hAnsi="Arial Narrow"/>
              </w:rPr>
              <w:t>evaluare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7B0338B" w14:textId="1C023A97" w:rsidR="007A24F1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A24F1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15758E9E" w:rsidR="007A24F1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7A24F1" w:rsidRPr="00814865" w:rsidRDefault="007A24F1" w:rsidP="007A24F1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664" w:type="dxa"/>
          </w:tcPr>
          <w:p w14:paraId="03E54EC8" w14:textId="1AE65097" w:rsidR="007A24F1" w:rsidRPr="00CE1624" w:rsidRDefault="007A24F1" w:rsidP="007A24F1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7A24F1" w:rsidRPr="006C461B" w:rsidRDefault="007A24F1" w:rsidP="007A24F1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7A24F1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7437B07E" w:rsidR="007A24F1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7A24F1" w:rsidRPr="00814865" w:rsidRDefault="007A24F1" w:rsidP="007A24F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7A24F1" w:rsidRPr="00814865" w:rsidRDefault="007A24F1" w:rsidP="007A24F1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7A24F1" w:rsidRPr="006C461B" w:rsidRDefault="007A24F1" w:rsidP="007A24F1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1E5BCDC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</w:t>
      </w:r>
      <w:r w:rsidR="0077570E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77570E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77570E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>lot</w:t>
      </w:r>
      <w:r w:rsidR="0077570E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77570E">
        <w:rPr>
          <w:rFonts w:ascii="Arial Narrow" w:hAnsi="Arial Narrow"/>
          <w:b/>
          <w:sz w:val="24"/>
          <w:szCs w:val="24"/>
        </w:rPr>
        <w:t>în</w:t>
      </w:r>
      <w:proofErr w:type="spellEnd"/>
      <w:r w:rsidR="0077570E">
        <w:rPr>
          <w:rFonts w:ascii="Arial Narrow" w:hAnsi="Arial Narrow"/>
          <w:b/>
          <w:sz w:val="24"/>
          <w:szCs w:val="24"/>
        </w:rPr>
        <w:t xml:space="preserve"> parte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7A24F1">
      <w:pgSz w:w="12240" w:h="15840"/>
      <w:pgMar w:top="567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9F00CE"/>
    <w:multiLevelType w:val="hybridMultilevel"/>
    <w:tmpl w:val="36FE0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435B"/>
    <w:rsid w:val="000203B0"/>
    <w:rsid w:val="00047546"/>
    <w:rsid w:val="0005529A"/>
    <w:rsid w:val="00074D83"/>
    <w:rsid w:val="0007657B"/>
    <w:rsid w:val="00085B51"/>
    <w:rsid w:val="000C62A9"/>
    <w:rsid w:val="000E4EBF"/>
    <w:rsid w:val="001051EC"/>
    <w:rsid w:val="001428D8"/>
    <w:rsid w:val="00143884"/>
    <w:rsid w:val="001812E3"/>
    <w:rsid w:val="001B5FBA"/>
    <w:rsid w:val="001B7592"/>
    <w:rsid w:val="001C6B0A"/>
    <w:rsid w:val="001D0F99"/>
    <w:rsid w:val="00230E4D"/>
    <w:rsid w:val="002419F9"/>
    <w:rsid w:val="00254C2C"/>
    <w:rsid w:val="00255E01"/>
    <w:rsid w:val="002600C5"/>
    <w:rsid w:val="00274B98"/>
    <w:rsid w:val="002876E8"/>
    <w:rsid w:val="00294E9A"/>
    <w:rsid w:val="002C6186"/>
    <w:rsid w:val="002D50EA"/>
    <w:rsid w:val="002E276A"/>
    <w:rsid w:val="00304BC8"/>
    <w:rsid w:val="00322922"/>
    <w:rsid w:val="003246A0"/>
    <w:rsid w:val="0032723F"/>
    <w:rsid w:val="003613F7"/>
    <w:rsid w:val="0036621E"/>
    <w:rsid w:val="00387DE6"/>
    <w:rsid w:val="003937A3"/>
    <w:rsid w:val="003A253C"/>
    <w:rsid w:val="003B15F3"/>
    <w:rsid w:val="003C368F"/>
    <w:rsid w:val="00403AE4"/>
    <w:rsid w:val="004301DD"/>
    <w:rsid w:val="00436749"/>
    <w:rsid w:val="0046254E"/>
    <w:rsid w:val="00463F1D"/>
    <w:rsid w:val="0047285A"/>
    <w:rsid w:val="00481F78"/>
    <w:rsid w:val="004B576B"/>
    <w:rsid w:val="004C6A95"/>
    <w:rsid w:val="004E0A9F"/>
    <w:rsid w:val="004F03A5"/>
    <w:rsid w:val="004F1112"/>
    <w:rsid w:val="00521080"/>
    <w:rsid w:val="00525AD7"/>
    <w:rsid w:val="00527730"/>
    <w:rsid w:val="00531DB8"/>
    <w:rsid w:val="00557799"/>
    <w:rsid w:val="00592BB6"/>
    <w:rsid w:val="005A144F"/>
    <w:rsid w:val="005C7F43"/>
    <w:rsid w:val="005E5ACB"/>
    <w:rsid w:val="005F332C"/>
    <w:rsid w:val="00640B0E"/>
    <w:rsid w:val="00682A9E"/>
    <w:rsid w:val="006878B0"/>
    <w:rsid w:val="006A48D4"/>
    <w:rsid w:val="006B5B7A"/>
    <w:rsid w:val="006C35DC"/>
    <w:rsid w:val="006C461B"/>
    <w:rsid w:val="006F233C"/>
    <w:rsid w:val="007016B3"/>
    <w:rsid w:val="0070405F"/>
    <w:rsid w:val="00713795"/>
    <w:rsid w:val="0071597C"/>
    <w:rsid w:val="00741DEA"/>
    <w:rsid w:val="0077570E"/>
    <w:rsid w:val="007772C7"/>
    <w:rsid w:val="00784DD2"/>
    <w:rsid w:val="00795AE2"/>
    <w:rsid w:val="007977E4"/>
    <w:rsid w:val="007A24F1"/>
    <w:rsid w:val="007C46B6"/>
    <w:rsid w:val="007F2EE1"/>
    <w:rsid w:val="007F5AD5"/>
    <w:rsid w:val="007F77CD"/>
    <w:rsid w:val="00814865"/>
    <w:rsid w:val="00836EB3"/>
    <w:rsid w:val="00850D1C"/>
    <w:rsid w:val="00863EBC"/>
    <w:rsid w:val="00881E1C"/>
    <w:rsid w:val="00885F46"/>
    <w:rsid w:val="008A3024"/>
    <w:rsid w:val="008A3D00"/>
    <w:rsid w:val="008A7B9F"/>
    <w:rsid w:val="008D3BAC"/>
    <w:rsid w:val="008D42AA"/>
    <w:rsid w:val="008E1456"/>
    <w:rsid w:val="00904149"/>
    <w:rsid w:val="00920C8A"/>
    <w:rsid w:val="009213F6"/>
    <w:rsid w:val="00922D35"/>
    <w:rsid w:val="0097570B"/>
    <w:rsid w:val="009B20D4"/>
    <w:rsid w:val="009C6394"/>
    <w:rsid w:val="009C7A21"/>
    <w:rsid w:val="009E2A8A"/>
    <w:rsid w:val="009F5C97"/>
    <w:rsid w:val="00A11788"/>
    <w:rsid w:val="00A63DC0"/>
    <w:rsid w:val="00A644C5"/>
    <w:rsid w:val="00A77D1C"/>
    <w:rsid w:val="00AB5E50"/>
    <w:rsid w:val="00AE46A9"/>
    <w:rsid w:val="00B003E1"/>
    <w:rsid w:val="00B17BFF"/>
    <w:rsid w:val="00B31D67"/>
    <w:rsid w:val="00B32D05"/>
    <w:rsid w:val="00B32D1A"/>
    <w:rsid w:val="00B459C4"/>
    <w:rsid w:val="00BA163E"/>
    <w:rsid w:val="00BB504D"/>
    <w:rsid w:val="00BC3803"/>
    <w:rsid w:val="00BE3044"/>
    <w:rsid w:val="00C0247A"/>
    <w:rsid w:val="00C05CEA"/>
    <w:rsid w:val="00C25F90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037"/>
    <w:rsid w:val="00CC66DA"/>
    <w:rsid w:val="00CE1624"/>
    <w:rsid w:val="00CE2CF2"/>
    <w:rsid w:val="00CF5EFE"/>
    <w:rsid w:val="00D06E09"/>
    <w:rsid w:val="00D31217"/>
    <w:rsid w:val="00D403A7"/>
    <w:rsid w:val="00D610D7"/>
    <w:rsid w:val="00D840EC"/>
    <w:rsid w:val="00DB1E05"/>
    <w:rsid w:val="00DE04D1"/>
    <w:rsid w:val="00DE3B07"/>
    <w:rsid w:val="00DE693C"/>
    <w:rsid w:val="00DF79CE"/>
    <w:rsid w:val="00E0136A"/>
    <w:rsid w:val="00E02048"/>
    <w:rsid w:val="00E758F9"/>
    <w:rsid w:val="00E820E1"/>
    <w:rsid w:val="00E85188"/>
    <w:rsid w:val="00E86294"/>
    <w:rsid w:val="00ED288C"/>
    <w:rsid w:val="00EF1727"/>
    <w:rsid w:val="00EF5E2E"/>
    <w:rsid w:val="00F046DD"/>
    <w:rsid w:val="00F15F18"/>
    <w:rsid w:val="00F26ACE"/>
    <w:rsid w:val="00F753F8"/>
    <w:rsid w:val="00F75B89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3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179</cp:revision>
  <cp:lastPrinted>2026-02-05T12:41:00Z</cp:lastPrinted>
  <dcterms:created xsi:type="dcterms:W3CDTF">2022-12-23T12:03:00Z</dcterms:created>
  <dcterms:modified xsi:type="dcterms:W3CDTF">2026-03-05T07:55:00Z</dcterms:modified>
</cp:coreProperties>
</file>