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5AF9DF04" w:rsidR="00095659" w:rsidRPr="001D7E26" w:rsidRDefault="00964120" w:rsidP="009C223C">
      <w:pPr>
        <w:autoSpaceDE w:val="0"/>
        <w:autoSpaceDN w:val="0"/>
        <w:adjustRightInd w:val="0"/>
        <w:jc w:val="both"/>
        <w:rPr>
          <w:b/>
          <w:sz w:val="36"/>
          <w:u w:val="single"/>
          <w:lang w:val="ro-MO"/>
        </w:rPr>
      </w:pPr>
      <w:r w:rsidRPr="001D7E26">
        <w:rPr>
          <w:sz w:val="32"/>
          <w:szCs w:val="32"/>
          <w:lang w:val="ro-MO"/>
        </w:rPr>
        <w:t>Obiectul achiziţiei:</w:t>
      </w:r>
      <w:r w:rsidRPr="001D7E26">
        <w:rPr>
          <w:b/>
          <w:sz w:val="32"/>
          <w:szCs w:val="32"/>
          <w:lang w:val="ro-MO"/>
        </w:rPr>
        <w:t xml:space="preserve"> </w:t>
      </w:r>
      <w:r w:rsidR="009C223C" w:rsidRPr="009C223C">
        <w:rPr>
          <w:sz w:val="32"/>
          <w:lang w:val="ro-MO"/>
        </w:rPr>
        <w:t>Servicii de supraveghere tehnică a lucrărilor</w:t>
      </w:r>
      <w:r w:rsidR="009C223C" w:rsidRPr="009C223C">
        <w:rPr>
          <w:b/>
          <w:sz w:val="32"/>
          <w:lang w:val="ro-MO"/>
        </w:rPr>
        <w:t xml:space="preserve"> </w:t>
      </w:r>
      <w:r w:rsidR="009C223C" w:rsidRPr="009C223C">
        <w:rPr>
          <w:b/>
          <w:bCs/>
          <w:color w:val="000000"/>
          <w:sz w:val="32"/>
          <w:szCs w:val="28"/>
          <w:lang w:val="ro-MO"/>
        </w:rPr>
        <w:t xml:space="preserve">Construcția rețelelor de canalizare și a stațiilor de pompare din localitățile Zîmbreni </w:t>
      </w:r>
      <w:r w:rsidR="004B5111" w:rsidRPr="004B5111">
        <w:rPr>
          <w:b/>
          <w:bCs/>
          <w:color w:val="000000"/>
          <w:sz w:val="32"/>
          <w:szCs w:val="28"/>
          <w:lang w:val="ro-MO"/>
        </w:rPr>
        <w:t xml:space="preserve">Rețele de canalizare în s. Cigîrleni și rețele de canalizare și stație de epurare din s.Răzeni, r. Ialoveni (tranșele I, II, III), </w:t>
      </w:r>
      <w:r w:rsidR="004B5111" w:rsidRPr="004B5111">
        <w:rPr>
          <w:bCs/>
          <w:color w:val="000000"/>
          <w:sz w:val="32"/>
          <w:szCs w:val="28"/>
          <w:lang w:val="ro-MO"/>
        </w:rPr>
        <w:t>în cadrul proiectului ”</w:t>
      </w:r>
      <w:r w:rsidR="004B5111" w:rsidRPr="004B5111">
        <w:rPr>
          <w:color w:val="000000"/>
          <w:sz w:val="32"/>
          <w:lang w:val="ro-MO"/>
        </w:rPr>
        <w:t xml:space="preserve"> Renovarea și extinderea sistemului de sanitație în comuna Răzeni și satul Cigîrleni</w:t>
      </w:r>
      <w:r w:rsidR="004B5111" w:rsidRPr="004B5111">
        <w:rPr>
          <w:bCs/>
          <w:color w:val="000000"/>
          <w:sz w:val="32"/>
          <w:szCs w:val="28"/>
          <w:lang w:val="ro-MO"/>
        </w:rPr>
        <w:t>”,</w:t>
      </w:r>
      <w:r w:rsidR="004B5111" w:rsidRPr="004B5111">
        <w:rPr>
          <w:b/>
          <w:bCs/>
          <w:color w:val="000000"/>
          <w:sz w:val="32"/>
          <w:szCs w:val="28"/>
          <w:lang w:val="ro-MO"/>
        </w:rPr>
        <w:t xml:space="preserve"> </w:t>
      </w:r>
      <w:r w:rsidR="004B5111" w:rsidRPr="004B5111">
        <w:rPr>
          <w:bCs/>
          <w:color w:val="000000"/>
          <w:sz w:val="32"/>
          <w:szCs w:val="28"/>
          <w:lang w:val="ro-MO"/>
        </w:rPr>
        <w:t xml:space="preserve"> </w:t>
      </w:r>
      <w:r w:rsidR="004B5111" w:rsidRPr="004B5111">
        <w:rPr>
          <w:sz w:val="32"/>
        </w:rPr>
        <w:t>parte a proiectului integrat de dezvoltare a infrastructurii de sanitație în raionul Ialoveni</w:t>
      </w:r>
      <w:r w:rsidR="009C223C" w:rsidRPr="004B5111">
        <w:rPr>
          <w:color w:val="000000"/>
          <w:sz w:val="48"/>
        </w:rPr>
        <w:t xml:space="preserve"> </w:t>
      </w:r>
      <w:r w:rsidR="00B36880" w:rsidRPr="004B5111">
        <w:rPr>
          <w:color w:val="000000"/>
          <w:sz w:val="40"/>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3D8A1DAD" w14:textId="77777777" w:rsidR="004315A8" w:rsidRDefault="004315A8" w:rsidP="00095659">
      <w:pPr>
        <w:spacing w:line="360" w:lineRule="auto"/>
        <w:jc w:val="both"/>
        <w:rPr>
          <w:sz w:val="32"/>
          <w:szCs w:val="32"/>
          <w:lang w:val="ro-MO"/>
        </w:rPr>
      </w:pPr>
    </w:p>
    <w:p w14:paraId="43F1C18E" w14:textId="77777777" w:rsidR="00B36880" w:rsidRDefault="00B36880" w:rsidP="00095659">
      <w:pPr>
        <w:spacing w:line="360" w:lineRule="auto"/>
        <w:jc w:val="both"/>
        <w:rPr>
          <w:sz w:val="32"/>
          <w:szCs w:val="32"/>
          <w:lang w:val="ro-MO"/>
        </w:rPr>
      </w:pPr>
    </w:p>
    <w:p w14:paraId="78319085" w14:textId="77777777" w:rsidR="00450C98" w:rsidRPr="001D7E26" w:rsidRDefault="00450C98" w:rsidP="00095659">
      <w:pPr>
        <w:spacing w:line="360" w:lineRule="auto"/>
        <w:jc w:val="both"/>
        <w:rPr>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1D7E26">
        <w:rPr>
          <w:lang w:val="ro-MO" w:eastAsia="ro-RO"/>
        </w:rPr>
        <w:lastRenderedPageBreak/>
        <w:t>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w:t>
      </w:r>
      <w:r w:rsidR="007167E4" w:rsidRPr="001D7E26">
        <w:rPr>
          <w:lang w:val="ro-MO"/>
        </w:rPr>
        <w:lastRenderedPageBreak/>
        <w:t>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lastRenderedPageBreak/>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w:t>
      </w:r>
      <w:r w:rsidRPr="001D7E26">
        <w:rPr>
          <w:bCs/>
          <w:iCs/>
          <w:lang w:val="ro-MO"/>
        </w:rPr>
        <w:lastRenderedPageBreak/>
        <w:t>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lastRenderedPageBreak/>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lastRenderedPageBreak/>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w:t>
      </w:r>
      <w:r w:rsidR="00E87459" w:rsidRPr="001D7E26">
        <w:rPr>
          <w:lang w:val="ro-MO"/>
        </w:rPr>
        <w:lastRenderedPageBreak/>
        <w:t xml:space="preserve">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 xml:space="preserve">caietul de </w:t>
      </w:r>
      <w:r w:rsidR="00D3764E" w:rsidRPr="001D7E26">
        <w:rPr>
          <w:lang w:val="ro-MO"/>
        </w:rPr>
        <w:lastRenderedPageBreak/>
        <w:t>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w:t>
      </w:r>
      <w:r w:rsidR="00F75F0C" w:rsidRPr="001D7E26">
        <w:rPr>
          <w:lang w:val="ro-MO"/>
        </w:rPr>
        <w:lastRenderedPageBreak/>
        <w:t xml:space="preserve">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lastRenderedPageBreak/>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lastRenderedPageBreak/>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lastRenderedPageBreak/>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28D97C8" w:rsidR="00215125" w:rsidRPr="00551EA0" w:rsidRDefault="00573A39" w:rsidP="00551EA0">
            <w:pPr>
              <w:autoSpaceDE w:val="0"/>
              <w:autoSpaceDN w:val="0"/>
              <w:adjustRightInd w:val="0"/>
              <w:rPr>
                <w:bCs/>
                <w:color w:val="000000"/>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450C98">
              <w:rPr>
                <w:b/>
                <w:i/>
                <w:lang w:val="ro-MO"/>
              </w:rPr>
              <w:t xml:space="preserve"> </w:t>
            </w:r>
            <w:r w:rsidR="00551EA0" w:rsidRPr="00DA190B">
              <w:rPr>
                <w:rFonts w:eastAsiaTheme="minorHAnsi"/>
                <w:b/>
                <w:noProof w:val="0"/>
                <w:color w:val="000000"/>
              </w:rPr>
              <w:t xml:space="preserve"> </w:t>
            </w:r>
            <w:r w:rsidR="009C223C" w:rsidRPr="004A554C">
              <w:rPr>
                <w:b/>
                <w:bCs/>
                <w:color w:val="000000"/>
                <w:sz w:val="28"/>
                <w:szCs w:val="28"/>
                <w:lang w:val="ro-MO"/>
              </w:rPr>
              <w:t xml:space="preserve"> </w:t>
            </w:r>
            <w:r w:rsidR="004B5111" w:rsidRPr="004B5111">
              <w:rPr>
                <w:b/>
                <w:bCs/>
                <w:color w:val="000000"/>
                <w:szCs w:val="28"/>
                <w:lang w:val="ro-MO"/>
              </w:rPr>
              <w:t xml:space="preserve">Rețele de canalizare în s. Cigîrleni și rețele de canalizare și stație de epurare din s.Răzeni, r. Ialoveni (tranșele I, II, III), </w:t>
            </w:r>
            <w:r w:rsidR="004B5111" w:rsidRPr="004B5111">
              <w:rPr>
                <w:bCs/>
                <w:color w:val="000000"/>
                <w:szCs w:val="28"/>
                <w:lang w:val="ro-MO"/>
              </w:rPr>
              <w:t>în cadrul proiectului ”</w:t>
            </w:r>
            <w:r w:rsidR="004B5111" w:rsidRPr="004B5111">
              <w:rPr>
                <w:color w:val="000000"/>
                <w:lang w:val="ro-MO"/>
              </w:rPr>
              <w:t xml:space="preserve"> Renovarea și extinderea sistemului de sanitație în comuna Răzeni și satul Cigîrleni</w:t>
            </w:r>
            <w:r w:rsidR="004B5111" w:rsidRPr="004B5111">
              <w:rPr>
                <w:bCs/>
                <w:color w:val="000000"/>
                <w:szCs w:val="28"/>
                <w:lang w:val="ro-MO"/>
              </w:rPr>
              <w:t>”,</w:t>
            </w:r>
            <w:r w:rsidR="004B5111" w:rsidRPr="004B5111">
              <w:rPr>
                <w:b/>
                <w:bCs/>
                <w:color w:val="000000"/>
                <w:szCs w:val="28"/>
                <w:lang w:val="ro-MO"/>
              </w:rPr>
              <w:t xml:space="preserve"> </w:t>
            </w:r>
            <w:r w:rsidR="004B5111" w:rsidRPr="004B5111">
              <w:rPr>
                <w:bCs/>
                <w:color w:val="000000"/>
                <w:szCs w:val="28"/>
                <w:lang w:val="ro-MO"/>
              </w:rPr>
              <w:t xml:space="preserve"> </w:t>
            </w:r>
            <w:r w:rsidR="004B5111" w:rsidRPr="004B5111">
              <w:t>parte a proiectului integrat de dezvoltare a infrastructurii de sanitație în raionul Ialoveni</w:t>
            </w:r>
            <w:r w:rsidR="009C223C" w:rsidRPr="004B5111">
              <w:rPr>
                <w:bCs/>
                <w:color w:val="000000"/>
                <w:sz w:val="22"/>
                <w:szCs w:val="28"/>
                <w:lang w:val="ro-MO"/>
              </w:rPr>
              <w:t xml:space="preserve"> </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34FC5C93" w14:textId="7B2D8D99" w:rsidR="00B95BFF" w:rsidRPr="001D7E26" w:rsidRDefault="00EA5BCB" w:rsidP="00B95BFF">
            <w:pPr>
              <w:rPr>
                <w:b/>
                <w:sz w:val="20"/>
                <w:szCs w:val="20"/>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051F7B">
              <w:rPr>
                <w:rFonts w:eastAsiaTheme="minorHAnsi"/>
                <w:b/>
                <w:bCs/>
                <w:i/>
                <w:color w:val="000000"/>
                <w:lang w:val="ro-MO"/>
              </w:rPr>
              <w:t xml:space="preserve"> </w:t>
            </w:r>
            <w:r w:rsidR="00BC7BB7" w:rsidRPr="00051F7B">
              <w:rPr>
                <w:rFonts w:eastAsia="Calibri"/>
                <w:bCs/>
                <w:i/>
                <w:color w:val="000000"/>
                <w:sz w:val="22"/>
                <w:szCs w:val="22"/>
                <w:lang w:val="ro-MO"/>
              </w:rPr>
              <w:t xml:space="preserve"> </w:t>
            </w:r>
            <w:r w:rsidR="00DF3DA8" w:rsidRPr="00051F7B">
              <w:rPr>
                <w:rFonts w:eastAsiaTheme="minorHAnsi"/>
                <w:b/>
                <w:bCs/>
                <w:i/>
                <w:color w:val="000000"/>
                <w:szCs w:val="22"/>
                <w:lang w:val="ro-MO"/>
              </w:rPr>
              <w:t xml:space="preserve"> </w:t>
            </w:r>
            <w:r w:rsidR="001C5A1C" w:rsidRPr="00C80878">
              <w:rPr>
                <w:b/>
                <w:i/>
              </w:rPr>
              <w:t xml:space="preserve"> </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1B5F11" w:rsidRPr="00DA190B">
              <w:rPr>
                <w:rFonts w:eastAsiaTheme="minorHAnsi"/>
                <w:b/>
                <w:color w:val="000000"/>
              </w:rPr>
              <w:t xml:space="preserve"> </w:t>
            </w:r>
            <w:r w:rsidR="00551EA0" w:rsidRPr="00DA190B">
              <w:rPr>
                <w:rFonts w:eastAsiaTheme="minorHAnsi"/>
                <w:b/>
                <w:noProof w:val="0"/>
                <w:color w:val="000000"/>
              </w:rPr>
              <w:t xml:space="preserve"> </w:t>
            </w:r>
            <w:r w:rsidR="009C223C" w:rsidRPr="009C223C">
              <w:rPr>
                <w:b/>
                <w:bCs/>
                <w:color w:val="000000"/>
                <w:szCs w:val="28"/>
                <w:lang w:val="ro-MO"/>
              </w:rPr>
              <w:t xml:space="preserve"> </w:t>
            </w:r>
            <w:r w:rsidR="004B5111" w:rsidRPr="004B5111">
              <w:rPr>
                <w:b/>
                <w:bCs/>
                <w:color w:val="000000"/>
                <w:szCs w:val="28"/>
                <w:lang w:val="ro-MO"/>
              </w:rPr>
              <w:t xml:space="preserve">Rețele de canalizare în s. Cigîrleni și rețele de canalizare și stație de epurare din s.Răzeni, r. Ialoveni (tranșele I, II, III), </w:t>
            </w:r>
            <w:r w:rsidR="004B5111" w:rsidRPr="004B5111">
              <w:rPr>
                <w:bCs/>
                <w:color w:val="000000"/>
                <w:szCs w:val="28"/>
                <w:lang w:val="ro-MO"/>
              </w:rPr>
              <w:t>în cadrul proiectului ”</w:t>
            </w:r>
            <w:r w:rsidR="004B5111" w:rsidRPr="004B5111">
              <w:rPr>
                <w:color w:val="000000"/>
                <w:lang w:val="ro-MO"/>
              </w:rPr>
              <w:t xml:space="preserve"> Renovarea și extinderea sistemului de sanitație în comuna Răzeni și satul Cigîrleni</w:t>
            </w:r>
            <w:r w:rsidR="004B5111" w:rsidRPr="004B5111">
              <w:rPr>
                <w:bCs/>
                <w:color w:val="000000"/>
                <w:szCs w:val="28"/>
                <w:lang w:val="ro-MO"/>
              </w:rPr>
              <w:t>”,</w:t>
            </w:r>
            <w:r w:rsidR="004B5111" w:rsidRPr="004B5111">
              <w:rPr>
                <w:b/>
                <w:bCs/>
                <w:color w:val="000000"/>
                <w:szCs w:val="28"/>
                <w:lang w:val="ro-MO"/>
              </w:rPr>
              <w:t xml:space="preserve"> </w:t>
            </w:r>
            <w:r w:rsidR="004B5111" w:rsidRPr="004B5111">
              <w:rPr>
                <w:bCs/>
                <w:color w:val="000000"/>
                <w:szCs w:val="28"/>
                <w:lang w:val="ro-MO"/>
              </w:rPr>
              <w:t xml:space="preserve"> </w:t>
            </w:r>
            <w:r w:rsidR="004B5111" w:rsidRPr="004B5111">
              <w:t xml:space="preserve">parte a proiectului integrat de dezvoltare a </w:t>
            </w:r>
            <w:r w:rsidR="004B5111" w:rsidRPr="004B5111">
              <w:lastRenderedPageBreak/>
              <w:t>infrastructurii de sanitație în raionul Ialoveni</w:t>
            </w:r>
            <w:r w:rsidR="004B5111" w:rsidRPr="004B5111">
              <w:t xml:space="preserve"> </w:t>
            </w:r>
            <w:r w:rsidR="00DE7ED0" w:rsidRPr="00A01B29">
              <w:rPr>
                <w:b/>
                <w:i/>
                <w:lang w:val="ro-MO"/>
              </w:rPr>
              <w:t>(</w:t>
            </w:r>
            <w:r w:rsidR="00DE7ED0">
              <w:rPr>
                <w:b/>
                <w:i/>
                <w:lang w:val="ro-MO"/>
              </w:rPr>
              <w:t>diriginte de șantier</w:t>
            </w:r>
            <w:r w:rsidR="00DE7ED0"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w:t>
            </w:r>
            <w:r>
              <w:rPr>
                <w:color w:val="333333"/>
                <w:sz w:val="20"/>
                <w:szCs w:val="20"/>
                <w:lang w:val="ro-MO"/>
              </w:rPr>
              <w:lastRenderedPageBreak/>
              <w:t xml:space="preserve">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950"/>
              <w:gridCol w:w="810"/>
              <w:gridCol w:w="810"/>
              <w:gridCol w:w="810"/>
              <w:gridCol w:w="990"/>
              <w:gridCol w:w="810"/>
              <w:gridCol w:w="587"/>
              <w:gridCol w:w="313"/>
              <w:gridCol w:w="75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4B5111">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4B5111">
                  <w:pPr>
                    <w:framePr w:hSpace="180" w:wrap="around" w:vAnchor="page" w:hAnchor="margin" w:y="347"/>
                    <w:jc w:val="right"/>
                    <w:rPr>
                      <w:noProof w:val="0"/>
                      <w:sz w:val="20"/>
                      <w:szCs w:val="20"/>
                      <w:lang w:val="ro-MO"/>
                    </w:rPr>
                  </w:pPr>
                </w:p>
                <w:p w14:paraId="5AC0C056" w14:textId="77777777" w:rsidR="002A642E" w:rsidRPr="001D7E26" w:rsidRDefault="002A642E" w:rsidP="004B5111">
                  <w:pPr>
                    <w:framePr w:hSpace="180" w:wrap="around" w:vAnchor="page" w:hAnchor="margin" w:y="347"/>
                    <w:jc w:val="right"/>
                    <w:rPr>
                      <w:noProof w:val="0"/>
                      <w:sz w:val="20"/>
                      <w:szCs w:val="20"/>
                      <w:lang w:val="ro-MO"/>
                    </w:rPr>
                  </w:pPr>
                </w:p>
                <w:p w14:paraId="50074F5F" w14:textId="14922CF9" w:rsidR="002A642E" w:rsidRPr="001D7E26" w:rsidRDefault="002A642E" w:rsidP="004B5111">
                  <w:pPr>
                    <w:framePr w:hSpace="180" w:wrap="around" w:vAnchor="page" w:hAnchor="margin" w:y="347"/>
                    <w:jc w:val="right"/>
                    <w:rPr>
                      <w:noProof w:val="0"/>
                      <w:sz w:val="20"/>
                      <w:szCs w:val="20"/>
                      <w:lang w:val="ro-MO"/>
                    </w:rPr>
                  </w:pPr>
                </w:p>
                <w:p w14:paraId="46D406D3" w14:textId="5D51FD4D" w:rsidR="002A642E" w:rsidRPr="001D7E26" w:rsidRDefault="002A642E" w:rsidP="004B5111">
                  <w:pPr>
                    <w:framePr w:hSpace="180" w:wrap="around" w:vAnchor="page" w:hAnchor="margin" w:y="347"/>
                    <w:jc w:val="right"/>
                    <w:rPr>
                      <w:noProof w:val="0"/>
                      <w:sz w:val="20"/>
                      <w:szCs w:val="20"/>
                      <w:lang w:val="ro-MO"/>
                    </w:rPr>
                  </w:pPr>
                </w:p>
                <w:p w14:paraId="2D6F4C83" w14:textId="73436DC1" w:rsidR="002A642E" w:rsidRPr="001D7E26" w:rsidRDefault="002A642E" w:rsidP="004B5111">
                  <w:pPr>
                    <w:framePr w:hSpace="180" w:wrap="around" w:vAnchor="page" w:hAnchor="margin" w:y="347"/>
                    <w:jc w:val="right"/>
                    <w:rPr>
                      <w:noProof w:val="0"/>
                      <w:sz w:val="20"/>
                      <w:szCs w:val="20"/>
                      <w:lang w:val="ro-MO"/>
                    </w:rPr>
                  </w:pPr>
                </w:p>
                <w:p w14:paraId="7CD67ECB" w14:textId="11DE4F62" w:rsidR="002A642E" w:rsidRPr="001D7E26" w:rsidRDefault="002A642E" w:rsidP="004B5111">
                  <w:pPr>
                    <w:framePr w:hSpace="180" w:wrap="around" w:vAnchor="page" w:hAnchor="margin" w:y="347"/>
                    <w:jc w:val="right"/>
                    <w:rPr>
                      <w:noProof w:val="0"/>
                      <w:sz w:val="20"/>
                      <w:szCs w:val="20"/>
                      <w:lang w:val="ro-MO"/>
                    </w:rPr>
                  </w:pPr>
                </w:p>
                <w:p w14:paraId="18981149" w14:textId="7F77AC98" w:rsidR="002A642E" w:rsidRPr="001D7E26" w:rsidRDefault="002A642E" w:rsidP="004B5111">
                  <w:pPr>
                    <w:framePr w:hSpace="180" w:wrap="around" w:vAnchor="page" w:hAnchor="margin" w:y="347"/>
                    <w:jc w:val="right"/>
                    <w:rPr>
                      <w:noProof w:val="0"/>
                      <w:sz w:val="20"/>
                      <w:szCs w:val="20"/>
                      <w:lang w:val="ro-MO"/>
                    </w:rPr>
                  </w:pPr>
                </w:p>
                <w:p w14:paraId="2D252F1E" w14:textId="0889AE17" w:rsidR="002A642E" w:rsidRPr="001D7E26" w:rsidRDefault="002A642E" w:rsidP="004B5111">
                  <w:pPr>
                    <w:framePr w:hSpace="180" w:wrap="around" w:vAnchor="page" w:hAnchor="margin" w:y="347"/>
                    <w:jc w:val="right"/>
                    <w:rPr>
                      <w:noProof w:val="0"/>
                      <w:sz w:val="20"/>
                      <w:szCs w:val="20"/>
                      <w:lang w:val="ro-MO"/>
                    </w:rPr>
                  </w:pPr>
                </w:p>
                <w:p w14:paraId="24E84D26" w14:textId="00F2BB68" w:rsidR="002A642E" w:rsidRPr="001D7E26" w:rsidRDefault="002A642E" w:rsidP="004B5111">
                  <w:pPr>
                    <w:framePr w:hSpace="180" w:wrap="around" w:vAnchor="page" w:hAnchor="margin" w:y="347"/>
                    <w:jc w:val="right"/>
                    <w:rPr>
                      <w:noProof w:val="0"/>
                      <w:sz w:val="20"/>
                      <w:szCs w:val="20"/>
                      <w:lang w:val="ro-MO"/>
                    </w:rPr>
                  </w:pPr>
                </w:p>
                <w:p w14:paraId="7B0C4345" w14:textId="207D9AA4" w:rsidR="00DD49F5" w:rsidRPr="001D7E26" w:rsidRDefault="00DD49F5" w:rsidP="004B5111">
                  <w:pPr>
                    <w:framePr w:hSpace="180" w:wrap="around" w:vAnchor="page" w:hAnchor="margin" w:y="347"/>
                    <w:jc w:val="right"/>
                    <w:rPr>
                      <w:noProof w:val="0"/>
                      <w:sz w:val="20"/>
                      <w:szCs w:val="20"/>
                      <w:lang w:val="ro-MO"/>
                    </w:rPr>
                  </w:pPr>
                </w:p>
                <w:p w14:paraId="0DA24C3D" w14:textId="26537EA7" w:rsidR="00DD49F5" w:rsidRPr="001D7E26" w:rsidRDefault="00DD49F5" w:rsidP="004B5111">
                  <w:pPr>
                    <w:framePr w:hSpace="180" w:wrap="around" w:vAnchor="page" w:hAnchor="margin" w:y="347"/>
                    <w:jc w:val="right"/>
                    <w:rPr>
                      <w:noProof w:val="0"/>
                      <w:sz w:val="20"/>
                      <w:szCs w:val="20"/>
                      <w:lang w:val="ro-MO"/>
                    </w:rPr>
                  </w:pPr>
                </w:p>
                <w:p w14:paraId="6C2E92E0" w14:textId="51C57CC8" w:rsidR="00DD49F5" w:rsidRPr="001D7E26" w:rsidRDefault="00DD49F5" w:rsidP="004B5111">
                  <w:pPr>
                    <w:framePr w:hSpace="180" w:wrap="around" w:vAnchor="page" w:hAnchor="margin" w:y="347"/>
                    <w:jc w:val="right"/>
                    <w:rPr>
                      <w:noProof w:val="0"/>
                      <w:sz w:val="20"/>
                      <w:szCs w:val="20"/>
                      <w:lang w:val="ro-MO"/>
                    </w:rPr>
                  </w:pPr>
                </w:p>
                <w:p w14:paraId="2050E398" w14:textId="5A37F703" w:rsidR="00DD49F5" w:rsidRPr="001D7E26" w:rsidRDefault="00DD49F5" w:rsidP="004B5111">
                  <w:pPr>
                    <w:framePr w:hSpace="180" w:wrap="around" w:vAnchor="page" w:hAnchor="margin" w:y="347"/>
                    <w:jc w:val="right"/>
                    <w:rPr>
                      <w:noProof w:val="0"/>
                      <w:sz w:val="20"/>
                      <w:szCs w:val="20"/>
                      <w:lang w:val="ro-MO"/>
                    </w:rPr>
                  </w:pPr>
                </w:p>
                <w:p w14:paraId="300C2228" w14:textId="5C8719DE" w:rsidR="00DD49F5" w:rsidRPr="001D7E26" w:rsidRDefault="00DD49F5" w:rsidP="004B5111">
                  <w:pPr>
                    <w:framePr w:hSpace="180" w:wrap="around" w:vAnchor="page" w:hAnchor="margin" w:y="347"/>
                    <w:jc w:val="right"/>
                    <w:rPr>
                      <w:noProof w:val="0"/>
                      <w:sz w:val="20"/>
                      <w:szCs w:val="20"/>
                      <w:lang w:val="ro-MO"/>
                    </w:rPr>
                  </w:pPr>
                </w:p>
                <w:p w14:paraId="45F84279" w14:textId="601AFA37" w:rsidR="00DD49F5" w:rsidRPr="001D7E26" w:rsidRDefault="00DD49F5" w:rsidP="004B5111">
                  <w:pPr>
                    <w:framePr w:hSpace="180" w:wrap="around" w:vAnchor="page" w:hAnchor="margin" w:y="347"/>
                    <w:jc w:val="right"/>
                    <w:rPr>
                      <w:noProof w:val="0"/>
                      <w:sz w:val="20"/>
                      <w:szCs w:val="20"/>
                      <w:lang w:val="ro-MO"/>
                    </w:rPr>
                  </w:pPr>
                </w:p>
                <w:p w14:paraId="05FDFD28" w14:textId="7BE58D97" w:rsidR="00DD49F5" w:rsidRPr="001D7E26" w:rsidRDefault="00DD49F5" w:rsidP="004B5111">
                  <w:pPr>
                    <w:framePr w:hSpace="180" w:wrap="around" w:vAnchor="page" w:hAnchor="margin" w:y="347"/>
                    <w:jc w:val="right"/>
                    <w:rPr>
                      <w:noProof w:val="0"/>
                      <w:sz w:val="20"/>
                      <w:szCs w:val="20"/>
                      <w:lang w:val="ro-MO"/>
                    </w:rPr>
                  </w:pPr>
                </w:p>
                <w:p w14:paraId="3075E48D" w14:textId="35CDB117" w:rsidR="00DD49F5" w:rsidRPr="001D7E26" w:rsidRDefault="00DD49F5" w:rsidP="004B5111">
                  <w:pPr>
                    <w:framePr w:hSpace="180" w:wrap="around" w:vAnchor="page" w:hAnchor="margin" w:y="347"/>
                    <w:jc w:val="right"/>
                    <w:rPr>
                      <w:noProof w:val="0"/>
                      <w:sz w:val="20"/>
                      <w:szCs w:val="20"/>
                      <w:lang w:val="ro-MO"/>
                    </w:rPr>
                  </w:pPr>
                </w:p>
                <w:p w14:paraId="2F0F9E37" w14:textId="05357C2D" w:rsidR="00DD49F5" w:rsidRDefault="00DD49F5" w:rsidP="004B5111">
                  <w:pPr>
                    <w:framePr w:hSpace="180" w:wrap="around" w:vAnchor="page" w:hAnchor="margin" w:y="347"/>
                    <w:jc w:val="right"/>
                    <w:rPr>
                      <w:noProof w:val="0"/>
                      <w:sz w:val="20"/>
                      <w:szCs w:val="20"/>
                      <w:lang w:val="ro-MO"/>
                    </w:rPr>
                  </w:pPr>
                </w:p>
                <w:p w14:paraId="52088183" w14:textId="77777777" w:rsidR="00532B17" w:rsidRDefault="00532B17" w:rsidP="004B5111">
                  <w:pPr>
                    <w:framePr w:hSpace="180" w:wrap="around" w:vAnchor="page" w:hAnchor="margin" w:y="347"/>
                    <w:jc w:val="right"/>
                    <w:rPr>
                      <w:noProof w:val="0"/>
                      <w:sz w:val="20"/>
                      <w:szCs w:val="20"/>
                      <w:lang w:val="ro-MO"/>
                    </w:rPr>
                  </w:pPr>
                </w:p>
                <w:p w14:paraId="2B5D69AA" w14:textId="77777777" w:rsidR="00532B17" w:rsidRDefault="00532B17" w:rsidP="004B5111">
                  <w:pPr>
                    <w:framePr w:hSpace="180" w:wrap="around" w:vAnchor="page" w:hAnchor="margin" w:y="347"/>
                    <w:jc w:val="right"/>
                    <w:rPr>
                      <w:noProof w:val="0"/>
                      <w:sz w:val="20"/>
                      <w:szCs w:val="20"/>
                      <w:lang w:val="ro-MO"/>
                    </w:rPr>
                  </w:pPr>
                </w:p>
                <w:p w14:paraId="214C15FE" w14:textId="77777777" w:rsidR="00871490" w:rsidRDefault="00871490" w:rsidP="004B5111">
                  <w:pPr>
                    <w:framePr w:hSpace="180" w:wrap="around" w:vAnchor="page" w:hAnchor="margin" w:y="347"/>
                    <w:jc w:val="right"/>
                    <w:rPr>
                      <w:noProof w:val="0"/>
                      <w:sz w:val="20"/>
                      <w:szCs w:val="20"/>
                      <w:lang w:val="ro-MO"/>
                    </w:rPr>
                  </w:pPr>
                </w:p>
                <w:p w14:paraId="7EF48377" w14:textId="77777777" w:rsidR="00871490" w:rsidRDefault="00871490" w:rsidP="004B5111">
                  <w:pPr>
                    <w:framePr w:hSpace="180" w:wrap="around" w:vAnchor="page" w:hAnchor="margin" w:y="347"/>
                    <w:jc w:val="right"/>
                    <w:rPr>
                      <w:noProof w:val="0"/>
                      <w:sz w:val="20"/>
                      <w:szCs w:val="20"/>
                      <w:lang w:val="ro-MO"/>
                    </w:rPr>
                  </w:pPr>
                </w:p>
                <w:p w14:paraId="05647667" w14:textId="77777777" w:rsidR="00871490" w:rsidRDefault="00871490" w:rsidP="004B5111">
                  <w:pPr>
                    <w:framePr w:hSpace="180" w:wrap="around" w:vAnchor="page" w:hAnchor="margin" w:y="347"/>
                    <w:jc w:val="right"/>
                    <w:rPr>
                      <w:noProof w:val="0"/>
                      <w:sz w:val="20"/>
                      <w:szCs w:val="20"/>
                      <w:lang w:val="ro-MO"/>
                    </w:rPr>
                  </w:pPr>
                </w:p>
                <w:p w14:paraId="7A1EFECB" w14:textId="77777777" w:rsidR="00871490" w:rsidRDefault="00871490" w:rsidP="004B5111">
                  <w:pPr>
                    <w:framePr w:hSpace="180" w:wrap="around" w:vAnchor="page" w:hAnchor="margin" w:y="347"/>
                    <w:jc w:val="right"/>
                    <w:rPr>
                      <w:noProof w:val="0"/>
                      <w:sz w:val="20"/>
                      <w:szCs w:val="20"/>
                      <w:lang w:val="ro-MO"/>
                    </w:rPr>
                  </w:pPr>
                </w:p>
                <w:p w14:paraId="1221A67D" w14:textId="77777777" w:rsidR="00871490" w:rsidRDefault="00871490" w:rsidP="004B5111">
                  <w:pPr>
                    <w:framePr w:hSpace="180" w:wrap="around" w:vAnchor="page" w:hAnchor="margin" w:y="347"/>
                    <w:jc w:val="right"/>
                    <w:rPr>
                      <w:noProof w:val="0"/>
                      <w:sz w:val="20"/>
                      <w:szCs w:val="20"/>
                      <w:lang w:val="ro-MO"/>
                    </w:rPr>
                  </w:pPr>
                </w:p>
                <w:p w14:paraId="39AB67E3" w14:textId="77777777" w:rsidR="00532B17" w:rsidRDefault="00532B17" w:rsidP="004B5111">
                  <w:pPr>
                    <w:framePr w:hSpace="180" w:wrap="around" w:vAnchor="page" w:hAnchor="margin" w:y="347"/>
                    <w:jc w:val="right"/>
                    <w:rPr>
                      <w:noProof w:val="0"/>
                      <w:sz w:val="20"/>
                      <w:szCs w:val="20"/>
                      <w:lang w:val="ro-MO"/>
                    </w:rPr>
                  </w:pPr>
                </w:p>
                <w:p w14:paraId="7FBD5417" w14:textId="77777777" w:rsidR="00532B17" w:rsidRDefault="00532B17" w:rsidP="004B5111">
                  <w:pPr>
                    <w:framePr w:hSpace="180" w:wrap="around" w:vAnchor="page" w:hAnchor="margin" w:y="347"/>
                    <w:jc w:val="right"/>
                    <w:rPr>
                      <w:noProof w:val="0"/>
                      <w:sz w:val="20"/>
                      <w:szCs w:val="20"/>
                      <w:lang w:val="ro-MO"/>
                    </w:rPr>
                  </w:pPr>
                </w:p>
                <w:p w14:paraId="1D4FF463" w14:textId="77777777" w:rsidR="00532B17" w:rsidRPr="001D7E26" w:rsidRDefault="00532B17" w:rsidP="004B5111">
                  <w:pPr>
                    <w:framePr w:hSpace="180" w:wrap="around" w:vAnchor="page" w:hAnchor="margin" w:y="347"/>
                    <w:jc w:val="right"/>
                    <w:rPr>
                      <w:noProof w:val="0"/>
                      <w:sz w:val="20"/>
                      <w:szCs w:val="20"/>
                      <w:lang w:val="ro-MO"/>
                    </w:rPr>
                  </w:pPr>
                </w:p>
                <w:p w14:paraId="6FE975CE" w14:textId="6A594729" w:rsidR="00DD49F5" w:rsidRPr="001D7E26" w:rsidRDefault="00DD49F5" w:rsidP="004B5111">
                  <w:pPr>
                    <w:framePr w:hSpace="180" w:wrap="around" w:vAnchor="page" w:hAnchor="margin" w:y="347"/>
                    <w:jc w:val="right"/>
                    <w:rPr>
                      <w:noProof w:val="0"/>
                      <w:sz w:val="20"/>
                      <w:szCs w:val="20"/>
                      <w:lang w:val="ro-MO"/>
                    </w:rPr>
                  </w:pPr>
                </w:p>
                <w:p w14:paraId="7E0BDC50" w14:textId="77777777" w:rsidR="00DD49F5" w:rsidRPr="001D7E26" w:rsidRDefault="00DD49F5" w:rsidP="004B5111">
                  <w:pPr>
                    <w:framePr w:hSpace="180" w:wrap="around" w:vAnchor="page" w:hAnchor="margin" w:y="347"/>
                    <w:jc w:val="right"/>
                    <w:rPr>
                      <w:noProof w:val="0"/>
                      <w:sz w:val="20"/>
                      <w:szCs w:val="20"/>
                      <w:lang w:val="ro-MO"/>
                    </w:rPr>
                  </w:pPr>
                </w:p>
                <w:p w14:paraId="300EBE38" w14:textId="4831BD37" w:rsidR="002A642E" w:rsidRPr="001D7E26" w:rsidRDefault="002A642E" w:rsidP="004B5111">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4B5111">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4B5111">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4B5111">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4B5111">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4B5111">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4B5111">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4B5111">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4B5111">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4B5111">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4B5111">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5F0022C6" w:rsidR="002A642E" w:rsidRPr="00551EA0" w:rsidRDefault="00DD49F5" w:rsidP="004B5111">
                  <w:pPr>
                    <w:framePr w:hSpace="180" w:wrap="around" w:vAnchor="page" w:hAnchor="margin" w:y="347"/>
                    <w:autoSpaceDE w:val="0"/>
                    <w:autoSpaceDN w:val="0"/>
                    <w:adjustRightInd w:val="0"/>
                    <w:ind w:right="699"/>
                    <w:rPr>
                      <w:bCs/>
                      <w:color w:val="000000"/>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051F7B">
                    <w:rPr>
                      <w:b/>
                      <w:bCs/>
                      <w:szCs w:val="32"/>
                      <w:lang w:val="ro-MO"/>
                    </w:rPr>
                    <w:t xml:space="preserve"> </w:t>
                  </w:r>
                  <w:r w:rsidR="00DE7ED0" w:rsidRPr="0025123C">
                    <w:rPr>
                      <w:rFonts w:eastAsia="Arial Unicode MS"/>
                      <w:b/>
                      <w:color w:val="000000"/>
                    </w:rPr>
                    <w:t xml:space="preserve"> </w:t>
                  </w:r>
                  <w:r w:rsidR="009C223C" w:rsidRPr="009C223C">
                    <w:rPr>
                      <w:b/>
                      <w:bCs/>
                      <w:color w:val="000000"/>
                      <w:szCs w:val="28"/>
                      <w:lang w:val="ro-MO"/>
                    </w:rPr>
                    <w:t xml:space="preserve"> </w:t>
                  </w:r>
                  <w:r w:rsidR="004B5111" w:rsidRPr="004B5111">
                    <w:rPr>
                      <w:b/>
                      <w:bCs/>
                      <w:color w:val="000000"/>
                      <w:szCs w:val="28"/>
                      <w:lang w:val="ro-MO"/>
                    </w:rPr>
                    <w:t xml:space="preserve"> </w:t>
                  </w:r>
                  <w:r w:rsidR="004B5111" w:rsidRPr="004B5111">
                    <w:rPr>
                      <w:b/>
                      <w:bCs/>
                      <w:color w:val="000000"/>
                      <w:szCs w:val="28"/>
                      <w:lang w:val="ro-MO"/>
                    </w:rPr>
                    <w:t xml:space="preserve">Rețele de canalizare în s. Cigîrleni și rețele de canalizare și stație de epurare din s.Răzeni, r. Ialoveni (tranșele I, II, III), </w:t>
                  </w:r>
                  <w:r w:rsidR="004B5111" w:rsidRPr="004B5111">
                    <w:rPr>
                      <w:bCs/>
                      <w:color w:val="000000"/>
                      <w:szCs w:val="28"/>
                      <w:lang w:val="ro-MO"/>
                    </w:rPr>
                    <w:t>în cadrul proiectului ”</w:t>
                  </w:r>
                  <w:r w:rsidR="004B5111" w:rsidRPr="004B5111">
                    <w:rPr>
                      <w:color w:val="000000"/>
                      <w:lang w:val="ro-MO"/>
                    </w:rPr>
                    <w:t xml:space="preserve"> Renovarea și extinderea sistemului de sanitație în comuna Răzeni și satul Cigîrleni</w:t>
                  </w:r>
                  <w:r w:rsidR="004B5111" w:rsidRPr="004B5111">
                    <w:rPr>
                      <w:bCs/>
                      <w:color w:val="000000"/>
                      <w:szCs w:val="28"/>
                      <w:lang w:val="ro-MO"/>
                    </w:rPr>
                    <w:t>”,</w:t>
                  </w:r>
                  <w:r w:rsidR="004B5111" w:rsidRPr="004B5111">
                    <w:rPr>
                      <w:b/>
                      <w:bCs/>
                      <w:color w:val="000000"/>
                      <w:szCs w:val="28"/>
                      <w:lang w:val="ro-MO"/>
                    </w:rPr>
                    <w:t xml:space="preserve"> </w:t>
                  </w:r>
                  <w:r w:rsidR="004B5111" w:rsidRPr="004B5111">
                    <w:rPr>
                      <w:bCs/>
                      <w:color w:val="000000"/>
                      <w:szCs w:val="28"/>
                      <w:lang w:val="ro-MO"/>
                    </w:rPr>
                    <w:t xml:space="preserve"> </w:t>
                  </w:r>
                  <w:r w:rsidR="004B5111" w:rsidRPr="004B5111">
                    <w:t xml:space="preserve">parte a proiectului integrat de dezvoltare a infrastructurii de sanitație în raionul Ialoveni </w:t>
                  </w:r>
                  <w:r w:rsidR="009C223C" w:rsidRPr="009C223C">
                    <w:rPr>
                      <w:bCs/>
                      <w:color w:val="000000"/>
                      <w:szCs w:val="28"/>
                      <w:lang w:val="ro-MO"/>
                    </w:rPr>
                    <w:t xml:space="preserve">” </w:t>
                  </w:r>
                  <w:r w:rsidR="00551EA0">
                    <w:rPr>
                      <w:color w:val="000000"/>
                    </w:rPr>
                    <w:t xml:space="preserve"> </w:t>
                  </w:r>
                  <w:r w:rsidR="00DE7ED0" w:rsidRPr="00A01B29">
                    <w:rPr>
                      <w:b/>
                      <w:i/>
                      <w:lang w:val="ro-MO"/>
                    </w:rPr>
                    <w:t>(</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4B5111">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4B5111">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4B5111">
                  <w:pPr>
                    <w:framePr w:hSpace="180" w:wrap="around" w:vAnchor="page" w:hAnchor="margin" w:y="347"/>
                    <w:rPr>
                      <w:sz w:val="20"/>
                      <w:szCs w:val="20"/>
                      <w:lang w:val="ro-MO"/>
                    </w:rPr>
                  </w:pPr>
                </w:p>
              </w:tc>
            </w:tr>
            <w:tr w:rsidR="000B59F2" w:rsidRPr="001D7E26" w14:paraId="0669F17B" w14:textId="42394C11" w:rsidTr="004315A8">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Cod CPV</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Canti-tatea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cu TVA</w:t>
                  </w:r>
                </w:p>
              </w:tc>
              <w:tc>
                <w:tcPr>
                  <w:tcW w:w="207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4B5111">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4B5111">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4B5111">
                  <w:pPr>
                    <w:framePr w:hSpace="180" w:wrap="around" w:vAnchor="page" w:hAnchor="margin" w:y="347"/>
                    <w:jc w:val="center"/>
                    <w:rPr>
                      <w:b/>
                      <w:sz w:val="20"/>
                      <w:szCs w:val="20"/>
                      <w:lang w:val="ro-MO"/>
                    </w:rPr>
                  </w:pPr>
                </w:p>
              </w:tc>
            </w:tr>
            <w:tr w:rsidR="000B59F2" w:rsidRPr="001D7E26" w14:paraId="4256B2EE" w14:textId="37A0339C" w:rsidTr="004315A8">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4B5111">
                  <w:pPr>
                    <w:framePr w:hSpace="180" w:wrap="around" w:vAnchor="page" w:hAnchor="margin" w:y="347"/>
                    <w:jc w:val="center"/>
                    <w:rPr>
                      <w:sz w:val="20"/>
                      <w:szCs w:val="20"/>
                      <w:lang w:val="ro-MO"/>
                    </w:rPr>
                  </w:pPr>
                  <w:r w:rsidRPr="001D7E26">
                    <w:rPr>
                      <w:sz w:val="20"/>
                      <w:szCs w:val="20"/>
                      <w:lang w:val="ro-MO"/>
                    </w:rPr>
                    <w:t>1</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4B5111">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4B5111">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4B5111">
                  <w:pPr>
                    <w:framePr w:hSpace="180" w:wrap="around" w:vAnchor="page" w:hAnchor="margin" w:y="347"/>
                    <w:jc w:val="center"/>
                    <w:rPr>
                      <w:sz w:val="20"/>
                      <w:szCs w:val="20"/>
                      <w:lang w:val="ro-MO"/>
                    </w:rPr>
                  </w:pPr>
                  <w:r w:rsidRPr="001D7E26">
                    <w:rPr>
                      <w:sz w:val="20"/>
                      <w:szCs w:val="20"/>
                      <w:lang w:val="ro-MO"/>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4B5111">
                  <w:pPr>
                    <w:framePr w:hSpace="180" w:wrap="around" w:vAnchor="page" w:hAnchor="margin" w:y="347"/>
                    <w:jc w:val="center"/>
                    <w:rPr>
                      <w:sz w:val="20"/>
                      <w:szCs w:val="20"/>
                      <w:lang w:val="ro-MO"/>
                    </w:rPr>
                  </w:pPr>
                  <w:r w:rsidRPr="001D7E26">
                    <w:rPr>
                      <w:sz w:val="20"/>
                      <w:szCs w:val="20"/>
                      <w:lang w:val="ro-MO"/>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4B5111">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4B5111">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4B5111">
                  <w:pPr>
                    <w:framePr w:hSpace="180" w:wrap="around" w:vAnchor="page" w:hAnchor="margin" w:y="347"/>
                    <w:jc w:val="center"/>
                    <w:rPr>
                      <w:sz w:val="20"/>
                      <w:szCs w:val="20"/>
                      <w:lang w:val="ro-MO"/>
                    </w:rPr>
                  </w:pPr>
                  <w:r w:rsidRPr="001D7E26">
                    <w:rPr>
                      <w:sz w:val="20"/>
                      <w:szCs w:val="20"/>
                      <w:lang w:val="ro-MO"/>
                    </w:rPr>
                    <w:t>8</w:t>
                  </w:r>
                </w:p>
              </w:tc>
              <w:tc>
                <w:tcPr>
                  <w:tcW w:w="207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4B5111">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4B5111">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4B5111">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4B5111">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4B5111">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4B511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4B511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4B5111">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4B511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4B5111">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4B5111">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4B5111">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4B5111">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4B5111">
                  <w:pPr>
                    <w:framePr w:hSpace="180" w:wrap="around" w:vAnchor="page" w:hAnchor="margin" w:y="347"/>
                    <w:rPr>
                      <w:sz w:val="20"/>
                      <w:szCs w:val="20"/>
                      <w:lang w:val="ro-MO"/>
                    </w:rPr>
                  </w:pPr>
                </w:p>
              </w:tc>
            </w:tr>
            <w:tr w:rsidR="000B59F2" w:rsidRPr="001D7E26" w14:paraId="62048E62" w14:textId="68DB7D2F" w:rsidTr="004315A8">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4B5111">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4B5111">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5C5631CF" w:rsidR="000B59F2" w:rsidRPr="001D7E26" w:rsidRDefault="004315A8" w:rsidP="004B5111">
                  <w:pPr>
                    <w:framePr w:hSpace="180" w:wrap="around" w:vAnchor="page" w:hAnchor="margin" w:y="347"/>
                    <w:rPr>
                      <w:sz w:val="20"/>
                      <w:szCs w:val="20"/>
                      <w:lang w:val="ro-MO"/>
                    </w:rPr>
                  </w:pPr>
                  <w:r w:rsidRPr="004315A8">
                    <w:rPr>
                      <w:sz w:val="18"/>
                      <w:szCs w:val="20"/>
                      <w:lang w:val="ro-MO"/>
                    </w:rPr>
                    <w:t>S</w:t>
                  </w:r>
                  <w:r w:rsidR="000B59F2" w:rsidRPr="004315A8">
                    <w:rPr>
                      <w:sz w:val="18"/>
                      <w:szCs w:val="20"/>
                      <w:lang w:val="ro-MO"/>
                    </w:rPr>
                    <w:t>ervicii de supraveghere tehnică la</w:t>
                  </w:r>
                  <w:r w:rsidR="003E3061" w:rsidRPr="004315A8">
                    <w:rPr>
                      <w:sz w:val="18"/>
                      <w:szCs w:val="20"/>
                      <w:lang w:val="ro-MO"/>
                    </w:rPr>
                    <w:t xml:space="preserve"> obiectul:</w:t>
                  </w:r>
                  <w:r w:rsidR="000B59F2" w:rsidRPr="004315A8">
                    <w:rPr>
                      <w:sz w:val="18"/>
                      <w:szCs w:val="20"/>
                      <w:lang w:val="ro-MO"/>
                    </w:rPr>
                    <w:t xml:space="preserve"> </w:t>
                  </w:r>
                  <w:r w:rsidR="00551EA0" w:rsidRPr="00DA190B">
                    <w:rPr>
                      <w:rFonts w:eastAsiaTheme="minorHAnsi"/>
                      <w:b/>
                      <w:noProof w:val="0"/>
                      <w:color w:val="000000"/>
                    </w:rPr>
                    <w:t xml:space="preserve"> </w:t>
                  </w:r>
                  <w:r w:rsidR="009C223C" w:rsidRPr="009C223C">
                    <w:rPr>
                      <w:b/>
                      <w:bCs/>
                      <w:color w:val="000000"/>
                      <w:szCs w:val="28"/>
                      <w:lang w:val="ro-MO"/>
                    </w:rPr>
                    <w:t xml:space="preserve"> </w:t>
                  </w:r>
                  <w:r w:rsidR="004B5111" w:rsidRPr="004B5111">
                    <w:rPr>
                      <w:b/>
                      <w:bCs/>
                      <w:color w:val="000000"/>
                      <w:szCs w:val="28"/>
                      <w:lang w:val="ro-MO"/>
                    </w:rPr>
                    <w:t xml:space="preserve"> </w:t>
                  </w:r>
                  <w:r w:rsidR="004B5111" w:rsidRPr="004B5111">
                    <w:rPr>
                      <w:b/>
                      <w:bCs/>
                      <w:color w:val="000000"/>
                      <w:sz w:val="20"/>
                      <w:szCs w:val="28"/>
                      <w:lang w:val="ro-MO"/>
                    </w:rPr>
                    <w:t xml:space="preserve">Rețele de canalizare în s. Cigîrleni și rețele de canalizare și stație de epurare din s.Răzeni, r. Ialoveni (tranșele I, II, III), </w:t>
                  </w:r>
                  <w:r w:rsidR="004B5111" w:rsidRPr="004B5111">
                    <w:rPr>
                      <w:bCs/>
                      <w:color w:val="000000"/>
                      <w:sz w:val="20"/>
                      <w:szCs w:val="28"/>
                      <w:lang w:val="ro-MO"/>
                    </w:rPr>
                    <w:t>în cadrul proiectului ”</w:t>
                  </w:r>
                  <w:r w:rsidR="004B5111" w:rsidRPr="004B5111">
                    <w:rPr>
                      <w:color w:val="000000"/>
                      <w:sz w:val="20"/>
                      <w:lang w:val="ro-MO"/>
                    </w:rPr>
                    <w:t xml:space="preserve"> Renovarea și extinderea sistemului de sanitație în comuna Răzeni și satul Cigîrleni</w:t>
                  </w:r>
                  <w:r w:rsidR="004B5111" w:rsidRPr="004B5111">
                    <w:rPr>
                      <w:bCs/>
                      <w:color w:val="000000"/>
                      <w:sz w:val="20"/>
                      <w:szCs w:val="28"/>
                      <w:lang w:val="ro-MO"/>
                    </w:rPr>
                    <w:t>”,</w:t>
                  </w:r>
                  <w:r w:rsidR="004B5111" w:rsidRPr="004B5111">
                    <w:rPr>
                      <w:b/>
                      <w:bCs/>
                      <w:color w:val="000000"/>
                      <w:sz w:val="20"/>
                      <w:szCs w:val="28"/>
                      <w:lang w:val="ro-MO"/>
                    </w:rPr>
                    <w:t xml:space="preserve"> </w:t>
                  </w:r>
                  <w:r w:rsidR="004B5111" w:rsidRPr="004B5111">
                    <w:rPr>
                      <w:bCs/>
                      <w:color w:val="000000"/>
                      <w:sz w:val="20"/>
                      <w:szCs w:val="28"/>
                      <w:lang w:val="ro-MO"/>
                    </w:rPr>
                    <w:t xml:space="preserve"> </w:t>
                  </w:r>
                  <w:r w:rsidR="004B5111" w:rsidRPr="004B5111">
                    <w:rPr>
                      <w:sz w:val="20"/>
                    </w:rPr>
                    <w:t xml:space="preserve">parte a proiectului integrat de dezvoltare a infrastructurii de sanitație în raionul Ialoveni </w:t>
                  </w:r>
                  <w:r w:rsidR="00DE7ED0" w:rsidRPr="004315A8">
                    <w:rPr>
                      <w:b/>
                      <w:i/>
                      <w:sz w:val="18"/>
                      <w:lang w:val="ro-MO"/>
                    </w:rPr>
                    <w:t>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4B5111">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4B5111">
                  <w:pPr>
                    <w:framePr w:hSpace="180" w:wrap="around" w:vAnchor="page" w:hAnchor="margin" w:y="347"/>
                    <w:jc w:val="center"/>
                    <w:rPr>
                      <w:sz w:val="20"/>
                      <w:szCs w:val="20"/>
                      <w:lang w:val="ro-MO"/>
                    </w:rPr>
                  </w:pPr>
                  <w:r w:rsidRPr="001D7E26">
                    <w:rPr>
                      <w:sz w:val="20"/>
                      <w:szCs w:val="20"/>
                      <w:lang w:val="ro-MO"/>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4B5111">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4B511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4B5111">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4B5111">
                  <w:pPr>
                    <w:framePr w:hSpace="180" w:wrap="around" w:vAnchor="page" w:hAnchor="margin" w:y="347"/>
                    <w:rPr>
                      <w:sz w:val="20"/>
                      <w:szCs w:val="20"/>
                      <w:lang w:val="ro-MO"/>
                    </w:rPr>
                  </w:pPr>
                </w:p>
              </w:tc>
              <w:tc>
                <w:tcPr>
                  <w:tcW w:w="207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4B5111">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4B5111">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4B5111">
                  <w:pPr>
                    <w:framePr w:hSpace="180" w:wrap="around" w:vAnchor="page" w:hAnchor="margin" w:y="347"/>
                    <w:rPr>
                      <w:sz w:val="20"/>
                      <w:szCs w:val="20"/>
                      <w:lang w:val="ro-MO"/>
                    </w:rPr>
                  </w:pPr>
                </w:p>
              </w:tc>
            </w:tr>
            <w:tr w:rsidR="000B59F2" w:rsidRPr="001D7E26" w14:paraId="6951F015" w14:textId="2C39A5EF"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4B5111">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4B5111">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4B511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4B511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4B5111">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4B511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4B5111">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4B5111">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4B5111">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4B5111">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4B5111">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4B5111">
                  <w:pPr>
                    <w:framePr w:hSpace="180" w:wrap="around" w:vAnchor="page" w:hAnchor="margin" w:y="347"/>
                    <w:rPr>
                      <w:sz w:val="20"/>
                      <w:szCs w:val="20"/>
                      <w:lang w:val="ro-MO"/>
                    </w:rPr>
                  </w:pPr>
                </w:p>
                <w:p w14:paraId="15135DCC" w14:textId="4B6F9DEF" w:rsidR="002A642E" w:rsidRPr="001D7E26" w:rsidRDefault="002A642E" w:rsidP="004B5111">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4B5111">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4B5111">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4B5111">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4B5111">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3C0E5EE4" w14:textId="2FFA15E6" w:rsidR="00450C98" w:rsidRPr="00551EA0" w:rsidRDefault="00E91463" w:rsidP="004B5111">
            <w:pPr>
              <w:autoSpaceDE w:val="0"/>
              <w:autoSpaceDN w:val="0"/>
              <w:adjustRightInd w:val="0"/>
              <w:jc w:val="both"/>
              <w:rPr>
                <w:bCs/>
                <w:color w:val="000000"/>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4B5111" w:rsidRPr="004B5111">
              <w:rPr>
                <w:b/>
                <w:bCs/>
                <w:color w:val="000000"/>
                <w:szCs w:val="28"/>
                <w:lang w:val="ro-MO"/>
              </w:rPr>
              <w:t xml:space="preserve">Rețele de canalizare în s. Cigîrleni și rețele de canalizare și stație de epurare din s.Răzeni, r. Ialoveni (tranșele I, II, III), </w:t>
            </w:r>
            <w:r w:rsidR="004B5111" w:rsidRPr="004B5111">
              <w:rPr>
                <w:bCs/>
                <w:color w:val="000000"/>
                <w:szCs w:val="28"/>
                <w:lang w:val="ro-MO"/>
              </w:rPr>
              <w:t>în cadrul proiectului ”</w:t>
            </w:r>
            <w:r w:rsidR="004B5111" w:rsidRPr="004B5111">
              <w:rPr>
                <w:color w:val="000000"/>
                <w:lang w:val="ro-MO"/>
              </w:rPr>
              <w:t xml:space="preserve"> Renovarea și extinderea sistemului de sanitație în comuna Răzeni și satul Cigîrleni</w:t>
            </w:r>
            <w:r w:rsidR="004B5111" w:rsidRPr="004B5111">
              <w:rPr>
                <w:bCs/>
                <w:color w:val="000000"/>
                <w:szCs w:val="28"/>
                <w:lang w:val="ro-MO"/>
              </w:rPr>
              <w:t>”,</w:t>
            </w:r>
            <w:r w:rsidR="004B5111" w:rsidRPr="004B5111">
              <w:rPr>
                <w:b/>
                <w:bCs/>
                <w:color w:val="000000"/>
                <w:szCs w:val="28"/>
                <w:lang w:val="ro-MO"/>
              </w:rPr>
              <w:t xml:space="preserve"> </w:t>
            </w:r>
            <w:r w:rsidR="004B5111" w:rsidRPr="004B5111">
              <w:rPr>
                <w:bCs/>
                <w:color w:val="000000"/>
                <w:szCs w:val="28"/>
                <w:lang w:val="ro-MO"/>
              </w:rPr>
              <w:t xml:space="preserve"> </w:t>
            </w:r>
            <w:r w:rsidR="004B5111" w:rsidRPr="004B5111">
              <w:t>parte a proiectului integrat de dezvoltare a infrastructurii de sanitație în raionul Ialoveni</w:t>
            </w:r>
            <w:r w:rsidR="009C223C" w:rsidRPr="009C223C">
              <w:rPr>
                <w:bCs/>
                <w:color w:val="000000"/>
                <w:szCs w:val="28"/>
                <w:lang w:val="ro-MO"/>
              </w:rPr>
              <w:t xml:space="preserve"> </w:t>
            </w:r>
            <w:r w:rsidR="00551EA0">
              <w:rPr>
                <w:color w:val="000000"/>
              </w:rPr>
              <w:t xml:space="preserve"> </w:t>
            </w:r>
            <w:r w:rsidR="00DE7ED0" w:rsidRPr="00A01B29">
              <w:rPr>
                <w:b/>
                <w:i/>
                <w:lang w:val="ro-MO"/>
              </w:rPr>
              <w:t xml:space="preserve"> (</w:t>
            </w:r>
            <w:r w:rsidR="00DE7ED0">
              <w:rPr>
                <w:b/>
                <w:i/>
                <w:lang w:val="ro-MO"/>
              </w:rPr>
              <w:t>diriginte de șantier</w:t>
            </w:r>
            <w:r w:rsidR="00DE7ED0" w:rsidRPr="00A01B29">
              <w:rPr>
                <w:b/>
                <w:i/>
                <w:lang w:val="ro-MO"/>
              </w:rPr>
              <w:t>)</w:t>
            </w:r>
          </w:p>
          <w:p w14:paraId="4B8E5D9B" w14:textId="0E5B1E02" w:rsidR="00B56360" w:rsidRPr="001D7E26" w:rsidRDefault="00150FAC" w:rsidP="00B56360">
            <w:pPr>
              <w:jc w:val="both"/>
              <w:rPr>
                <w:i/>
                <w:lang w:val="ro-MO"/>
              </w:rPr>
            </w:pPr>
            <w:r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7692FC5D" w:rsidR="00B56360" w:rsidRPr="001D7E26" w:rsidRDefault="00B56360" w:rsidP="00551EA0">
            <w:pPr>
              <w:jc w:val="both"/>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4B5111" w:rsidRPr="004B5111">
              <w:rPr>
                <w:b/>
                <w:bCs/>
                <w:color w:val="000000"/>
                <w:szCs w:val="28"/>
                <w:lang w:val="ro-MO"/>
              </w:rPr>
              <w:t xml:space="preserve">Rețele de canalizare în s. Cigîrleni și rețele de canalizare și stație de epurare din s.Răzeni, r. Ialoveni (tranșele I, II, III), </w:t>
            </w:r>
            <w:r w:rsidR="004B5111" w:rsidRPr="004B5111">
              <w:rPr>
                <w:bCs/>
                <w:color w:val="000000"/>
                <w:szCs w:val="28"/>
                <w:lang w:val="ro-MO"/>
              </w:rPr>
              <w:t>în cadrul proiectului ”</w:t>
            </w:r>
            <w:r w:rsidR="004B5111" w:rsidRPr="004B5111">
              <w:rPr>
                <w:color w:val="000000"/>
                <w:lang w:val="ro-MO"/>
              </w:rPr>
              <w:t xml:space="preserve"> Renovarea și extinderea sistemului de sanitație în comuna Răzeni și satul Cigîrleni</w:t>
            </w:r>
            <w:r w:rsidR="004B5111" w:rsidRPr="004B5111">
              <w:rPr>
                <w:bCs/>
                <w:color w:val="000000"/>
                <w:szCs w:val="28"/>
                <w:lang w:val="ro-MO"/>
              </w:rPr>
              <w:t>”,</w:t>
            </w:r>
            <w:r w:rsidR="004B5111" w:rsidRPr="004B5111">
              <w:rPr>
                <w:b/>
                <w:bCs/>
                <w:color w:val="000000"/>
                <w:szCs w:val="28"/>
                <w:lang w:val="ro-MO"/>
              </w:rPr>
              <w:t xml:space="preserve"> </w:t>
            </w:r>
            <w:r w:rsidR="004B5111" w:rsidRPr="004B5111">
              <w:rPr>
                <w:bCs/>
                <w:color w:val="000000"/>
                <w:szCs w:val="28"/>
                <w:lang w:val="ro-MO"/>
              </w:rPr>
              <w:t xml:space="preserve"> </w:t>
            </w:r>
            <w:r w:rsidR="004B5111" w:rsidRPr="004B5111">
              <w:t>parte a proiectului integrat de dezvoltare a infrastructurii de sanitație în raionul Ialoveni</w:t>
            </w:r>
            <w:bookmarkStart w:id="97" w:name="_GoBack"/>
            <w:bookmarkEnd w:id="97"/>
            <w:r w:rsidR="009C223C" w:rsidRPr="009C223C">
              <w:rPr>
                <w:bCs/>
                <w:color w:val="000000"/>
                <w:szCs w:val="28"/>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w:t>
            </w:r>
            <w:r w:rsidRPr="00B8367E">
              <w:rPr>
                <w:iCs/>
                <w:color w:val="000000" w:themeColor="text1"/>
              </w:rPr>
              <w:lastRenderedPageBreak/>
              <w:t>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asigure achitarea Serviciilor prestate, respectînd modalităţile şi termenele indicate în </w:t>
            </w:r>
            <w:r w:rsidRPr="00B8367E">
              <w:rPr>
                <w:iCs/>
                <w:color w:val="000000" w:themeColor="text1"/>
              </w:rPr>
              <w:lastRenderedPageBreak/>
              <w:t>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w:t>
            </w:r>
            <w:r w:rsidRPr="0013628C">
              <w:rPr>
                <w:color w:val="333333"/>
                <w:lang w:val="ro-MO"/>
              </w:rPr>
              <w:lastRenderedPageBreak/>
              <w:t xml:space="preserve">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w:t>
            </w:r>
            <w:r w:rsidRPr="00B8367E">
              <w:rPr>
                <w:iCs/>
                <w:color w:val="000000" w:themeColor="text1"/>
              </w:rPr>
              <w:lastRenderedPageBreak/>
              <w:t>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34AF3D72"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9727D1">
              <w:rPr>
                <w:b/>
                <w:color w:val="000000" w:themeColor="text1"/>
              </w:rPr>
              <w:t xml:space="preserve"> 2031</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3C29EF">
              <w:trPr>
                <w:trHeight w:val="180"/>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Default="00BB090E" w:rsidP="002B4D12">
            <w:pPr>
              <w:tabs>
                <w:tab w:val="left" w:pos="2295"/>
              </w:tabs>
              <w:jc w:val="both"/>
              <w:rPr>
                <w:lang w:val="ro-MO"/>
              </w:rPr>
            </w:pPr>
          </w:p>
          <w:p w14:paraId="29B7B820" w14:textId="77777777" w:rsidR="003C29EF" w:rsidRDefault="003C29EF" w:rsidP="002B4D12">
            <w:pPr>
              <w:tabs>
                <w:tab w:val="left" w:pos="2295"/>
              </w:tabs>
              <w:jc w:val="both"/>
              <w:rPr>
                <w:lang w:val="ro-MO"/>
              </w:rPr>
            </w:pPr>
          </w:p>
          <w:p w14:paraId="081F6BDC" w14:textId="77777777" w:rsidR="003C29EF" w:rsidRDefault="003C29EF" w:rsidP="002B4D12">
            <w:pPr>
              <w:tabs>
                <w:tab w:val="left" w:pos="2295"/>
              </w:tabs>
              <w:jc w:val="both"/>
              <w:rPr>
                <w:lang w:val="ro-MO"/>
              </w:rPr>
            </w:pPr>
          </w:p>
          <w:p w14:paraId="38798E4B" w14:textId="77777777" w:rsidR="003C29EF" w:rsidRDefault="003C29EF" w:rsidP="002B4D12">
            <w:pPr>
              <w:tabs>
                <w:tab w:val="left" w:pos="2295"/>
              </w:tabs>
              <w:jc w:val="both"/>
              <w:rPr>
                <w:lang w:val="ro-MO"/>
              </w:rPr>
            </w:pPr>
          </w:p>
          <w:p w14:paraId="2A54B601" w14:textId="77777777" w:rsidR="003C29EF" w:rsidRDefault="003C29EF" w:rsidP="002B4D12">
            <w:pPr>
              <w:tabs>
                <w:tab w:val="left" w:pos="2295"/>
              </w:tabs>
              <w:jc w:val="both"/>
              <w:rPr>
                <w:lang w:val="ro-MO"/>
              </w:rPr>
            </w:pPr>
          </w:p>
          <w:p w14:paraId="0ED70747" w14:textId="77777777" w:rsidR="003C29EF" w:rsidRDefault="003C29EF" w:rsidP="002B4D12">
            <w:pPr>
              <w:tabs>
                <w:tab w:val="left" w:pos="2295"/>
              </w:tabs>
              <w:jc w:val="both"/>
              <w:rPr>
                <w:lang w:val="ro-MO"/>
              </w:rPr>
            </w:pPr>
          </w:p>
          <w:p w14:paraId="6A3EEA22" w14:textId="77777777" w:rsidR="003C29EF" w:rsidRDefault="003C29EF" w:rsidP="002B4D12">
            <w:pPr>
              <w:tabs>
                <w:tab w:val="left" w:pos="2295"/>
              </w:tabs>
              <w:jc w:val="both"/>
              <w:rPr>
                <w:lang w:val="ro-MO"/>
              </w:rPr>
            </w:pPr>
          </w:p>
          <w:p w14:paraId="7D041544" w14:textId="07DE0EF1" w:rsidR="00871490" w:rsidRDefault="00871490" w:rsidP="00871490">
            <w:pPr>
              <w:jc w:val="right"/>
              <w:rPr>
                <w:noProof w:val="0"/>
              </w:rPr>
            </w:pPr>
            <w:r>
              <w:rPr>
                <w:noProof w:val="0"/>
              </w:rPr>
              <w:lastRenderedPageBreak/>
              <w:t>Anexa nr.3</w:t>
            </w:r>
            <w:r w:rsidRPr="00B8367E">
              <w:rPr>
                <w:noProof w:val="0"/>
              </w:rPr>
              <w:t xml:space="preserve">                                                                                                                                                                                      la </w:t>
            </w:r>
            <w:r w:rsidR="003C29EF">
              <w:rPr>
                <w:noProof w:val="0"/>
              </w:rPr>
              <w:t>Contractul nr.___</w:t>
            </w:r>
            <w:r w:rsidRPr="00B8367E">
              <w:rPr>
                <w:noProof w:val="0"/>
              </w:rPr>
              <w:t xml:space="preserve">                                                                                                                                                                             din “</w:t>
            </w:r>
            <w:r w:rsidR="003C29EF">
              <w:rPr>
                <w:noProof w:val="0"/>
              </w:rPr>
              <w:t>___</w:t>
            </w:r>
            <w:r w:rsidRPr="00B8367E">
              <w:rPr>
                <w:noProof w:val="0"/>
              </w:rPr>
              <w:t xml:space="preserve">” </w:t>
            </w:r>
            <w:r w:rsidR="003C29EF">
              <w:rPr>
                <w:noProof w:val="0"/>
              </w:rPr>
              <w:t>______ 2026</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450C98">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450C98">
                  <w:pPr>
                    <w:pStyle w:val="TableParagraph"/>
                    <w:spacing w:before="93"/>
                    <w:rPr>
                      <w:i/>
                      <w:sz w:val="16"/>
                    </w:rPr>
                  </w:pPr>
                </w:p>
                <w:p w14:paraId="07C4FDE8"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450C98">
                  <w:pPr>
                    <w:pStyle w:val="TableParagraph"/>
                    <w:spacing w:before="93"/>
                    <w:rPr>
                      <w:i/>
                      <w:sz w:val="16"/>
                    </w:rPr>
                  </w:pPr>
                </w:p>
                <w:p w14:paraId="50245F91"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450C98">
                  <w:pPr>
                    <w:pStyle w:val="TableParagraph"/>
                    <w:rPr>
                      <w:i/>
                      <w:sz w:val="16"/>
                    </w:rPr>
                  </w:pPr>
                </w:p>
                <w:p w14:paraId="3EFB4467" w14:textId="77777777" w:rsidR="00871490" w:rsidRDefault="00871490" w:rsidP="00450C98">
                  <w:pPr>
                    <w:pStyle w:val="TableParagraph"/>
                    <w:rPr>
                      <w:i/>
                      <w:sz w:val="16"/>
                    </w:rPr>
                  </w:pPr>
                </w:p>
                <w:p w14:paraId="487C00DA"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450C98">
                  <w:pPr>
                    <w:pStyle w:val="TableParagraph"/>
                    <w:rPr>
                      <w:i/>
                      <w:sz w:val="16"/>
                    </w:rPr>
                  </w:pPr>
                </w:p>
                <w:p w14:paraId="1229C7A0" w14:textId="77777777" w:rsidR="00871490" w:rsidRDefault="00871490" w:rsidP="00450C98">
                  <w:pPr>
                    <w:pStyle w:val="TableParagraph"/>
                    <w:rPr>
                      <w:i/>
                      <w:sz w:val="16"/>
                    </w:rPr>
                  </w:pPr>
                </w:p>
                <w:p w14:paraId="67DC014A"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FDCF9CA" w14:textId="77777777" w:rsidTr="00450C98">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450C98">
                  <w:pPr>
                    <w:pStyle w:val="TableParagraph"/>
                    <w:rPr>
                      <w:sz w:val="16"/>
                    </w:rPr>
                  </w:pPr>
                </w:p>
              </w:tc>
            </w:tr>
            <w:tr w:rsidR="00871490" w14:paraId="4F08B182" w14:textId="77777777" w:rsidTr="00450C98">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450C98">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450C98">
                  <w:pPr>
                    <w:pStyle w:val="TableParagraph"/>
                    <w:ind w:left="74" w:right="55"/>
                    <w:jc w:val="center"/>
                    <w:rPr>
                      <w:b/>
                      <w:sz w:val="20"/>
                    </w:rPr>
                  </w:pPr>
                </w:p>
              </w:tc>
            </w:tr>
            <w:bookmarkEnd w:id="98"/>
            <w:tr w:rsidR="00871490" w14:paraId="47B13C0E" w14:textId="77777777" w:rsidTr="00450C98">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61228068" w14:textId="77777777" w:rsidR="003C29EF" w:rsidRDefault="003C29EF"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6A3E9049" w:rsidR="00871490" w:rsidRDefault="00871490" w:rsidP="00871490">
            <w:pPr>
              <w:jc w:val="right"/>
              <w:rPr>
                <w:noProof w:val="0"/>
              </w:rPr>
            </w:pPr>
            <w:r>
              <w:rPr>
                <w:noProof w:val="0"/>
              </w:rPr>
              <w:lastRenderedPageBreak/>
              <w:t>Anexa nr.4</w:t>
            </w:r>
            <w:r w:rsidRPr="00B8367E">
              <w:rPr>
                <w:noProof w:val="0"/>
              </w:rPr>
              <w:t xml:space="preserve">                                                                                                                                                                                      </w:t>
            </w:r>
            <w:r w:rsidR="003C29EF" w:rsidRPr="00B8367E">
              <w:rPr>
                <w:noProof w:val="0"/>
              </w:rPr>
              <w:t xml:space="preserve">la </w:t>
            </w:r>
            <w:r w:rsidR="003C29EF">
              <w:rPr>
                <w:noProof w:val="0"/>
              </w:rPr>
              <w:t>Contractul nr.___</w:t>
            </w:r>
            <w:r w:rsidR="003C29EF" w:rsidRPr="00B8367E">
              <w:rPr>
                <w:noProof w:val="0"/>
              </w:rPr>
              <w:t xml:space="preserve">                                                                                                                                                                             din “</w:t>
            </w:r>
            <w:r w:rsidR="003C29EF">
              <w:rPr>
                <w:noProof w:val="0"/>
              </w:rPr>
              <w:t>___</w:t>
            </w:r>
            <w:r w:rsidR="003C29EF" w:rsidRPr="00B8367E">
              <w:rPr>
                <w:noProof w:val="0"/>
              </w:rPr>
              <w:t xml:space="preserve">” </w:t>
            </w:r>
            <w:r w:rsidR="003C29EF">
              <w:rPr>
                <w:noProof w:val="0"/>
              </w:rPr>
              <w:t>______ 2026</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450C98">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450C98">
                  <w:pPr>
                    <w:pStyle w:val="TableParagraph"/>
                    <w:spacing w:before="93"/>
                    <w:rPr>
                      <w:i/>
                      <w:sz w:val="16"/>
                    </w:rPr>
                  </w:pPr>
                </w:p>
                <w:p w14:paraId="4E4D5213"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450C98">
                  <w:pPr>
                    <w:pStyle w:val="TableParagraph"/>
                    <w:spacing w:before="93"/>
                    <w:rPr>
                      <w:i/>
                      <w:sz w:val="16"/>
                    </w:rPr>
                  </w:pPr>
                </w:p>
                <w:p w14:paraId="05E0F029"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450C98">
                  <w:pPr>
                    <w:pStyle w:val="TableParagraph"/>
                    <w:rPr>
                      <w:i/>
                      <w:sz w:val="16"/>
                    </w:rPr>
                  </w:pPr>
                </w:p>
                <w:p w14:paraId="7BAD77BB" w14:textId="77777777" w:rsidR="00871490" w:rsidRDefault="00871490" w:rsidP="00450C98">
                  <w:pPr>
                    <w:pStyle w:val="TableParagraph"/>
                    <w:rPr>
                      <w:i/>
                      <w:sz w:val="16"/>
                    </w:rPr>
                  </w:pPr>
                </w:p>
                <w:p w14:paraId="48D74BC7"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450C98">
                  <w:pPr>
                    <w:pStyle w:val="TableParagraph"/>
                    <w:rPr>
                      <w:i/>
                      <w:sz w:val="16"/>
                    </w:rPr>
                  </w:pPr>
                </w:p>
                <w:p w14:paraId="03B8BFF9" w14:textId="77777777" w:rsidR="00871490" w:rsidRDefault="00871490" w:rsidP="00450C98">
                  <w:pPr>
                    <w:pStyle w:val="TableParagraph"/>
                    <w:rPr>
                      <w:i/>
                      <w:sz w:val="16"/>
                    </w:rPr>
                  </w:pPr>
                </w:p>
                <w:p w14:paraId="61A957DF"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926B1D1" w14:textId="77777777" w:rsidTr="00450C98">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450C98">
                  <w:pPr>
                    <w:pStyle w:val="TableParagraph"/>
                    <w:rPr>
                      <w:sz w:val="16"/>
                    </w:rPr>
                  </w:pPr>
                </w:p>
              </w:tc>
            </w:tr>
            <w:tr w:rsidR="00871490" w14:paraId="0C9397D2" w14:textId="77777777" w:rsidTr="00450C98">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450C98">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450C98">
                  <w:pPr>
                    <w:pStyle w:val="TableParagraph"/>
                    <w:ind w:left="74" w:right="55"/>
                    <w:jc w:val="center"/>
                    <w:rPr>
                      <w:b/>
                      <w:sz w:val="20"/>
                    </w:rPr>
                  </w:pPr>
                </w:p>
              </w:tc>
            </w:tr>
            <w:tr w:rsidR="00871490" w14:paraId="32BE317E" w14:textId="77777777" w:rsidTr="00450C98">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076EDE7C" w:rsidR="00871490" w:rsidRDefault="00871490" w:rsidP="00871490">
            <w:pPr>
              <w:jc w:val="right"/>
              <w:rPr>
                <w:noProof w:val="0"/>
              </w:rPr>
            </w:pPr>
            <w:r>
              <w:rPr>
                <w:noProof w:val="0"/>
              </w:rPr>
              <w:lastRenderedPageBreak/>
              <w:t>Anexa nr.5</w:t>
            </w:r>
            <w:r w:rsidRPr="00B8367E">
              <w:rPr>
                <w:noProof w:val="0"/>
              </w:rPr>
              <w:t xml:space="preserve">                                                                                                                                                                                      </w:t>
            </w:r>
            <w:r w:rsidR="003C29EF" w:rsidRPr="00B8367E">
              <w:rPr>
                <w:noProof w:val="0"/>
              </w:rPr>
              <w:t xml:space="preserve">la </w:t>
            </w:r>
            <w:r w:rsidR="003C29EF">
              <w:rPr>
                <w:noProof w:val="0"/>
              </w:rPr>
              <w:t>Contractul nr.___</w:t>
            </w:r>
            <w:r w:rsidR="003C29EF" w:rsidRPr="00B8367E">
              <w:rPr>
                <w:noProof w:val="0"/>
              </w:rPr>
              <w:t xml:space="preserve">                                                                                                                                                                             din “</w:t>
            </w:r>
            <w:r w:rsidR="003C29EF">
              <w:rPr>
                <w:noProof w:val="0"/>
              </w:rPr>
              <w:t>___</w:t>
            </w:r>
            <w:r w:rsidR="003C29EF" w:rsidRPr="00B8367E">
              <w:rPr>
                <w:noProof w:val="0"/>
              </w:rPr>
              <w:t xml:space="preserve">” </w:t>
            </w:r>
            <w:r w:rsidR="003C29EF">
              <w:rPr>
                <w:noProof w:val="0"/>
              </w:rPr>
              <w:t>______ 2026</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lastRenderedPageBreak/>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E60099" w14:textId="77777777" w:rsidR="00D00D27" w:rsidRDefault="00D00D27" w:rsidP="00A20ACF">
      <w:r>
        <w:separator/>
      </w:r>
    </w:p>
  </w:endnote>
  <w:endnote w:type="continuationSeparator" w:id="0">
    <w:p w14:paraId="41F1BAC7" w14:textId="77777777" w:rsidR="00D00D27" w:rsidRDefault="00D00D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B36880" w:rsidRDefault="00B36880">
        <w:pPr>
          <w:pStyle w:val="Footer"/>
          <w:jc w:val="right"/>
        </w:pPr>
        <w:r>
          <w:fldChar w:fldCharType="begin"/>
        </w:r>
        <w:r>
          <w:instrText xml:space="preserve"> PAGE   \* MERGEFORMAT </w:instrText>
        </w:r>
        <w:r>
          <w:fldChar w:fldCharType="separate"/>
        </w:r>
        <w:r w:rsidR="004B5111">
          <w:t>49</w:t>
        </w:r>
        <w:r>
          <w:fldChar w:fldCharType="end"/>
        </w:r>
      </w:p>
    </w:sdtContent>
  </w:sdt>
  <w:p w14:paraId="394448D7" w14:textId="77777777" w:rsidR="00B36880" w:rsidRDefault="00B368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02471F" w14:textId="77777777" w:rsidR="00D00D27" w:rsidRDefault="00D00D27" w:rsidP="00A20ACF">
      <w:r>
        <w:separator/>
      </w:r>
    </w:p>
  </w:footnote>
  <w:footnote w:type="continuationSeparator" w:id="0">
    <w:p w14:paraId="2B4658EB" w14:textId="77777777" w:rsidR="00D00D27" w:rsidRDefault="00D00D2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F7B"/>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5F11"/>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19"/>
    <w:rsid w:val="003A6B32"/>
    <w:rsid w:val="003B0E90"/>
    <w:rsid w:val="003B1284"/>
    <w:rsid w:val="003B4ACE"/>
    <w:rsid w:val="003B56EF"/>
    <w:rsid w:val="003B7497"/>
    <w:rsid w:val="003B7763"/>
    <w:rsid w:val="003C027B"/>
    <w:rsid w:val="003C1106"/>
    <w:rsid w:val="003C29E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0C98"/>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B5111"/>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1EA0"/>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4C1F"/>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6C7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27D1"/>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23C"/>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AC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9FA"/>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6880"/>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7C8"/>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0D27"/>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9B4"/>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69D7A-5F64-498C-BC7D-F978C135E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2970</TotalTime>
  <Pages>49</Pages>
  <Words>18262</Words>
  <Characters>104097</Characters>
  <Application>Microsoft Office Word</Application>
  <DocSecurity>0</DocSecurity>
  <Lines>867</Lines>
  <Paragraphs>244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239</cp:revision>
  <cp:lastPrinted>2022-03-11T06:42:00Z</cp:lastPrinted>
  <dcterms:created xsi:type="dcterms:W3CDTF">2021-04-23T08:53:00Z</dcterms:created>
  <dcterms:modified xsi:type="dcterms:W3CDTF">2026-05-15T05:37:00Z</dcterms:modified>
</cp:coreProperties>
</file>