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7092B"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14140BC4" w14:textId="77777777" w:rsidR="00DE149E" w:rsidRPr="00FF430B" w:rsidRDefault="00DE149E" w:rsidP="00DE149E">
      <w:pPr>
        <w:rPr>
          <w:lang w:val="ro-MD"/>
        </w:rPr>
      </w:pPr>
    </w:p>
    <w:p w14:paraId="4B52987E" w14:textId="2ABC13C6" w:rsidR="00BF4ECC" w:rsidRPr="00FF430B" w:rsidRDefault="00DE149E" w:rsidP="00F944C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shd w:val="clear" w:color="auto" w:fill="FFFFFF" w:themeFill="background1"/>
          <w:lang w:val="ro-MD" w:eastAsia="ru-RU"/>
        </w:rPr>
        <w:t xml:space="preserve"> </w:t>
      </w:r>
    </w:p>
    <w:p w14:paraId="5E50D00B" w14:textId="77777777" w:rsidR="0043539C" w:rsidRPr="00FF430B" w:rsidRDefault="0043539C" w:rsidP="0043539C">
      <w:pPr>
        <w:rPr>
          <w:lang w:val="ro-MD"/>
        </w:rPr>
      </w:pPr>
    </w:p>
    <w:p w14:paraId="5A986E61" w14:textId="77777777" w:rsidR="0043539C" w:rsidRPr="00FF430B" w:rsidRDefault="0043539C" w:rsidP="0043539C">
      <w:pPr>
        <w:pStyle w:val="Style3"/>
        <w:tabs>
          <w:tab w:val="left" w:pos="567"/>
        </w:tabs>
        <w:spacing w:before="0" w:beforeAutospacing="0" w:after="0"/>
        <w:ind w:left="0" w:firstLine="0"/>
        <w:rPr>
          <w:rFonts w:eastAsia="PMingLiU"/>
          <w:lang w:val="ro-MD" w:eastAsia="zh-CN"/>
        </w:rPr>
      </w:pPr>
    </w:p>
    <w:p w14:paraId="0B13968F" w14:textId="77777777" w:rsidR="002A3698" w:rsidRPr="00FF430B" w:rsidRDefault="002A3698" w:rsidP="002A3698">
      <w:pPr>
        <w:tabs>
          <w:tab w:val="decimal" w:pos="8364"/>
        </w:tabs>
        <w:spacing w:line="276" w:lineRule="auto"/>
        <w:ind w:right="-144"/>
        <w:jc w:val="center"/>
        <w:rPr>
          <w:b/>
          <w:bCs/>
          <w:color w:val="000000"/>
          <w:lang w:val="ro-MD"/>
        </w:rPr>
      </w:pPr>
    </w:p>
    <w:p w14:paraId="7FE585B7" w14:textId="77777777" w:rsidR="0016064F" w:rsidRPr="00FF430B" w:rsidRDefault="0016064F" w:rsidP="0016064F">
      <w:pPr>
        <w:rPr>
          <w:lang w:val="ro-MD"/>
        </w:rPr>
      </w:pPr>
    </w:p>
    <w:p w14:paraId="2347CB66" w14:textId="77777777" w:rsidR="0016064F" w:rsidRPr="006442AD" w:rsidRDefault="0016064F" w:rsidP="0016064F">
      <w:pPr>
        <w:jc w:val="right"/>
        <w:rPr>
          <w:noProof w:val="0"/>
          <w:sz w:val="18"/>
          <w:szCs w:val="18"/>
          <w:lang w:val="ro-MD"/>
        </w:rPr>
      </w:pPr>
      <w:r w:rsidRPr="006442AD">
        <w:rPr>
          <w:noProof w:val="0"/>
          <w:sz w:val="18"/>
          <w:szCs w:val="18"/>
          <w:lang w:val="ro-MD"/>
        </w:rPr>
        <w:t>Anexa nr. 2</w:t>
      </w:r>
    </w:p>
    <w:p w14:paraId="1452BCBB" w14:textId="77777777" w:rsidR="0016064F" w:rsidRPr="006442AD" w:rsidRDefault="0016064F" w:rsidP="0016064F">
      <w:pPr>
        <w:jc w:val="right"/>
        <w:rPr>
          <w:noProof w:val="0"/>
          <w:sz w:val="18"/>
          <w:szCs w:val="18"/>
          <w:lang w:val="ro-MD"/>
        </w:rPr>
      </w:pPr>
      <w:r w:rsidRPr="006442AD">
        <w:rPr>
          <w:noProof w:val="0"/>
          <w:sz w:val="18"/>
          <w:szCs w:val="18"/>
          <w:lang w:val="ro-MD"/>
        </w:rPr>
        <w:t>la Documentația standard nr.69</w:t>
      </w:r>
    </w:p>
    <w:p w14:paraId="451F2002" w14:textId="77777777" w:rsidR="0016064F" w:rsidRPr="006442AD" w:rsidRDefault="0016064F" w:rsidP="0016064F">
      <w:pPr>
        <w:jc w:val="right"/>
        <w:rPr>
          <w:noProof w:val="0"/>
          <w:sz w:val="18"/>
          <w:szCs w:val="18"/>
          <w:lang w:val="ro-MD"/>
        </w:rPr>
      </w:pPr>
      <w:r w:rsidRPr="006442AD">
        <w:rPr>
          <w:noProof w:val="0"/>
          <w:sz w:val="18"/>
          <w:szCs w:val="18"/>
          <w:lang w:val="ro-MD"/>
        </w:rPr>
        <w:t>din 7 mai 2021</w:t>
      </w:r>
    </w:p>
    <w:p w14:paraId="561BD0E8" w14:textId="77777777" w:rsidR="0016064F" w:rsidRPr="00FF430B" w:rsidRDefault="0016064F" w:rsidP="0016064F">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042A2881" w14:textId="77777777" w:rsidR="0016064F" w:rsidRPr="00FF430B" w:rsidRDefault="0016064F" w:rsidP="0016064F">
      <w:pPr>
        <w:rPr>
          <w:noProof w:val="0"/>
          <w:sz w:val="20"/>
          <w:szCs w:val="20"/>
          <w:lang w:val="ro-MD" w:eastAsia="ru-RU"/>
        </w:rPr>
      </w:pPr>
    </w:p>
    <w:p w14:paraId="606096A2" w14:textId="77777777" w:rsidR="0016064F" w:rsidRDefault="0016064F" w:rsidP="0016064F">
      <w:pPr>
        <w:shd w:val="clear" w:color="auto" w:fill="FFFFFF" w:themeFill="background1"/>
        <w:spacing w:before="120"/>
        <w:rPr>
          <w:bCs/>
          <w:noProof w:val="0"/>
          <w:sz w:val="28"/>
          <w:szCs w:val="28"/>
          <w:u w:val="single"/>
          <w:shd w:val="clear" w:color="auto" w:fill="FFFFFF" w:themeFill="background1"/>
          <w:lang w:val="ro-MD" w:eastAsia="ru-RU"/>
        </w:rPr>
      </w:pPr>
      <w:r w:rsidRPr="00FF430B">
        <w:rPr>
          <w:b/>
          <w:noProof w:val="0"/>
          <w:lang w:val="ro-MD" w:eastAsia="ru-RU"/>
        </w:rPr>
        <w:t xml:space="preserve">privind achiziționarea </w:t>
      </w:r>
      <w:r w:rsidRPr="00DA3C6E">
        <w:rPr>
          <w:b/>
          <w:bCs/>
          <w:noProof w:val="0"/>
          <w:sz w:val="28"/>
          <w:szCs w:val="28"/>
          <w:u w:val="single"/>
          <w:shd w:val="clear" w:color="auto" w:fill="FFFFFF" w:themeFill="background1"/>
          <w:lang w:val="ru-RU" w:eastAsia="ru-RU"/>
        </w:rPr>
        <w:t>Устройство дорожного покрытия из брусчатки по ул. Мичурина</w:t>
      </w:r>
      <w:r>
        <w:rPr>
          <w:b/>
          <w:bCs/>
          <w:noProof w:val="0"/>
          <w:sz w:val="28"/>
          <w:szCs w:val="28"/>
          <w:u w:val="single"/>
          <w:shd w:val="clear" w:color="auto" w:fill="FFFFFF" w:themeFill="background1"/>
          <w:lang w:val="en-US" w:eastAsia="ru-RU"/>
        </w:rPr>
        <w:t xml:space="preserve"> </w:t>
      </w:r>
      <w:r w:rsidRPr="00DA3C6E">
        <w:rPr>
          <w:b/>
          <w:bCs/>
          <w:noProof w:val="0"/>
          <w:sz w:val="28"/>
          <w:szCs w:val="28"/>
          <w:u w:val="single"/>
          <w:shd w:val="clear" w:color="auto" w:fill="FFFFFF" w:themeFill="background1"/>
          <w:lang w:val="ru-RU" w:eastAsia="ru-RU"/>
        </w:rPr>
        <w:t>мун</w:t>
      </w:r>
      <w:r w:rsidRPr="00DA3C6E">
        <w:rPr>
          <w:b/>
          <w:bCs/>
          <w:noProof w:val="0"/>
          <w:sz w:val="28"/>
          <w:szCs w:val="28"/>
          <w:u w:val="single"/>
          <w:shd w:val="clear" w:color="auto" w:fill="FFFFFF" w:themeFill="background1"/>
          <w:lang w:val="en-US" w:eastAsia="ru-RU"/>
        </w:rPr>
        <w:t xml:space="preserve">. </w:t>
      </w:r>
      <w:r w:rsidRPr="00DA3C6E">
        <w:rPr>
          <w:b/>
          <w:bCs/>
          <w:noProof w:val="0"/>
          <w:sz w:val="28"/>
          <w:szCs w:val="28"/>
          <w:u w:val="single"/>
          <w:shd w:val="clear" w:color="auto" w:fill="FFFFFF" w:themeFill="background1"/>
          <w:lang w:val="ru-RU" w:eastAsia="ru-RU"/>
        </w:rPr>
        <w:t>Чадыр</w:t>
      </w:r>
      <w:r w:rsidRPr="00DA3C6E">
        <w:rPr>
          <w:b/>
          <w:bCs/>
          <w:noProof w:val="0"/>
          <w:sz w:val="28"/>
          <w:szCs w:val="28"/>
          <w:u w:val="single"/>
          <w:shd w:val="clear" w:color="auto" w:fill="FFFFFF" w:themeFill="background1"/>
          <w:lang w:val="en-US" w:eastAsia="ru-RU"/>
        </w:rPr>
        <w:t>-</w:t>
      </w:r>
      <w:r w:rsidRPr="00DA3C6E">
        <w:rPr>
          <w:b/>
          <w:bCs/>
          <w:noProof w:val="0"/>
          <w:sz w:val="28"/>
          <w:szCs w:val="28"/>
          <w:u w:val="single"/>
          <w:shd w:val="clear" w:color="auto" w:fill="FFFFFF" w:themeFill="background1"/>
          <w:lang w:val="ru-RU" w:eastAsia="ru-RU"/>
        </w:rPr>
        <w:t>Лунга</w:t>
      </w:r>
    </w:p>
    <w:p w14:paraId="747FA069" w14:textId="77777777" w:rsidR="0016064F" w:rsidRPr="00B04FAB" w:rsidRDefault="0016064F" w:rsidP="0016064F">
      <w:pPr>
        <w:shd w:val="clear" w:color="auto" w:fill="FFFFFF" w:themeFill="background1"/>
        <w:spacing w:before="120"/>
        <w:rPr>
          <w:b/>
          <w:noProof w:val="0"/>
          <w:lang w:val="en-US" w:eastAsia="ru-RU"/>
        </w:rPr>
      </w:pPr>
      <w:r w:rsidRPr="00FF430B">
        <w:rPr>
          <w:b/>
          <w:noProof w:val="0"/>
          <w:lang w:val="ro-MD" w:eastAsia="ru-RU"/>
        </w:rPr>
        <w:br/>
        <w:t>prin procedura de achiziție</w:t>
      </w:r>
      <w:r w:rsidRPr="00B04FAB">
        <w:rPr>
          <w:b/>
          <w:noProof w:val="0"/>
          <w:lang w:val="en-US" w:eastAsia="ru-RU"/>
        </w:rPr>
        <w:t xml:space="preserve"> </w:t>
      </w:r>
      <w:r w:rsidRPr="00E7522E">
        <w:rPr>
          <w:noProof w:val="0"/>
          <w:sz w:val="28"/>
          <w:szCs w:val="28"/>
          <w:u w:val="single"/>
          <w:lang w:val="ro-MD" w:eastAsia="ru-RU"/>
        </w:rPr>
        <w:t>Cererea ofertelor de prețuri</w:t>
      </w:r>
      <w:r w:rsidRPr="00961B51">
        <w:rPr>
          <w:b/>
          <w:noProof w:val="0"/>
          <w:sz w:val="28"/>
          <w:szCs w:val="28"/>
          <w:u w:val="single"/>
          <w:lang w:val="ro-MD" w:eastAsia="ru-RU"/>
        </w:rPr>
        <w:br/>
      </w:r>
      <w:r w:rsidRPr="00FF430B">
        <w:rPr>
          <w:noProof w:val="0"/>
          <w:sz w:val="20"/>
          <w:lang w:val="ro-MD" w:eastAsia="ru-RU"/>
        </w:rPr>
        <w:t xml:space="preserve">                                                          (tipul procedurii de achiziție)</w:t>
      </w:r>
    </w:p>
    <w:p w14:paraId="5F39DAFF" w14:textId="77777777" w:rsidR="0016064F" w:rsidRPr="00FF430B" w:rsidRDefault="0016064F" w:rsidP="0016064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49935668" w14:textId="77777777" w:rsidR="0016064F" w:rsidRPr="00122935" w:rsidRDefault="0016064F" w:rsidP="0016064F">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3466B198" w14:textId="77777777" w:rsidR="0016064F" w:rsidRPr="00FF430B" w:rsidRDefault="0016064F" w:rsidP="0016064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62B7D794" w14:textId="77777777" w:rsidR="0016064F" w:rsidRPr="00FF430B" w:rsidRDefault="0016064F" w:rsidP="0016064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rFonts w:eastAsia="Calibri"/>
          <w:noProof w:val="0"/>
          <w:u w:val="single"/>
          <w:lang w:val="ru-RU"/>
        </w:rPr>
        <w:t>069725947</w:t>
      </w:r>
    </w:p>
    <w:p w14:paraId="41D62DEB" w14:textId="77777777" w:rsidR="0016064F" w:rsidRPr="00FF430B" w:rsidRDefault="0016064F" w:rsidP="0016064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3" w:history="1">
        <w:r w:rsidRPr="004C2A09">
          <w:rPr>
            <w:rStyle w:val="af3"/>
            <w:b/>
            <w:noProof w:val="0"/>
            <w:shd w:val="clear" w:color="auto" w:fill="FFFFFF" w:themeFill="background1"/>
            <w:lang w:val="en-US" w:eastAsia="ru-RU"/>
          </w:rPr>
          <w:t>primaria.ceadirlunga.achizitii@gmail.com</w:t>
        </w:r>
      </w:hyperlink>
      <w:r w:rsidRPr="004C2A09">
        <w:rPr>
          <w:b/>
          <w:noProof w:val="0"/>
          <w:shd w:val="clear" w:color="auto" w:fill="FFFFFF" w:themeFill="background1"/>
          <w:lang w:val="en-US" w:eastAsia="ru-RU"/>
        </w:rPr>
        <w:t xml:space="preserve">; </w:t>
      </w:r>
      <w:r w:rsidRPr="004C2A09">
        <w:rPr>
          <w:b/>
          <w:noProof w:val="0"/>
          <w:u w:val="single"/>
          <w:shd w:val="clear" w:color="auto" w:fill="FFFFFF" w:themeFill="background1"/>
          <w:lang w:val="en-US" w:eastAsia="ru-RU"/>
        </w:rPr>
        <w:t xml:space="preserve"> </w:t>
      </w:r>
      <w:hyperlink r:id="rId14" w:history="1">
        <w:r w:rsidRPr="004C2A09">
          <w:rPr>
            <w:rStyle w:val="af3"/>
            <w:b/>
            <w:noProof w:val="0"/>
            <w:shd w:val="clear" w:color="auto" w:fill="FFFFFF" w:themeFill="background1"/>
            <w:lang w:val="en-US" w:eastAsia="ru-RU"/>
          </w:rPr>
          <w:t>https://ceadir-lunga.md/</w:t>
        </w:r>
      </w:hyperlink>
    </w:p>
    <w:p w14:paraId="50AC7274" w14:textId="77777777" w:rsidR="0016064F" w:rsidRPr="00FF430B" w:rsidRDefault="0016064F" w:rsidP="0016064F">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02AF9D11" w14:textId="77777777" w:rsidR="0016064F" w:rsidRPr="00FF430B" w:rsidRDefault="0016064F" w:rsidP="0016064F">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26294F3F" w14:textId="77777777" w:rsidR="0016064F" w:rsidRPr="00FF430B" w:rsidRDefault="0016064F" w:rsidP="0016064F">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16064F" w:rsidRPr="00EC30C2" w14:paraId="797DEFB9" w14:textId="77777777" w:rsidTr="000276E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D1F4F7" w14:textId="77777777" w:rsidR="0016064F" w:rsidRPr="00FF430B" w:rsidRDefault="0016064F" w:rsidP="000276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6AF6061" w14:textId="77777777" w:rsidR="0016064F" w:rsidRPr="00FF430B" w:rsidRDefault="0016064F" w:rsidP="000276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1112901" w14:textId="77777777" w:rsidR="0016064F" w:rsidRPr="00FF430B" w:rsidRDefault="0016064F" w:rsidP="000276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5ED4F1" w14:textId="77777777" w:rsidR="0016064F" w:rsidRPr="006F056A" w:rsidRDefault="0016064F" w:rsidP="000276E6">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1C09A1" w14:textId="77777777" w:rsidR="0016064F" w:rsidRPr="006F056A" w:rsidRDefault="0016064F" w:rsidP="000276E6">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05AA2482" w14:textId="77777777" w:rsidR="0016064F" w:rsidRPr="006F056A" w:rsidRDefault="0016064F" w:rsidP="000276E6">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B47397C" w14:textId="77777777" w:rsidR="0016064F" w:rsidRPr="00FF430B" w:rsidRDefault="0016064F" w:rsidP="000276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7534F9" w14:textId="77777777" w:rsidR="0016064F" w:rsidRPr="00FF430B" w:rsidRDefault="0016064F" w:rsidP="000276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16064F" w:rsidRPr="00EC30C2" w14:paraId="494F67EC" w14:textId="77777777" w:rsidTr="000276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62800B" w14:textId="77777777" w:rsidR="0016064F" w:rsidRPr="003019BA" w:rsidRDefault="0016064F" w:rsidP="000276E6">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30D71F4E" w14:textId="77777777" w:rsidR="0016064F" w:rsidRPr="00450E89" w:rsidRDefault="0016064F" w:rsidP="000276E6">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7D8D02C" w14:textId="77777777" w:rsidR="0016064F" w:rsidRPr="0090216A" w:rsidRDefault="0016064F" w:rsidP="000276E6">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B703D8" w14:textId="77777777" w:rsidR="0016064F" w:rsidRPr="003019BA" w:rsidRDefault="0016064F" w:rsidP="000276E6">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1B69D4" w14:textId="77777777" w:rsidR="0016064F" w:rsidRDefault="0016064F" w:rsidP="000276E6">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9B7ED97" w14:textId="77777777" w:rsidR="0016064F" w:rsidRPr="003C6B74" w:rsidRDefault="0016064F" w:rsidP="000276E6">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229233" w14:textId="77777777" w:rsidR="0016064F" w:rsidRPr="006F056A" w:rsidRDefault="0016064F" w:rsidP="000276E6">
            <w:pPr>
              <w:shd w:val="clear" w:color="auto" w:fill="FFFFFF" w:themeFill="background1"/>
              <w:spacing w:before="120"/>
              <w:jc w:val="center"/>
              <w:rPr>
                <w:noProof w:val="0"/>
                <w:lang w:val="ro-MD" w:eastAsia="ru-RU"/>
              </w:rPr>
            </w:pPr>
          </w:p>
        </w:tc>
      </w:tr>
      <w:tr w:rsidR="0016064F" w:rsidRPr="00EC30C2" w14:paraId="093C46D1" w14:textId="77777777" w:rsidTr="000276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52A7D3" w14:textId="77777777" w:rsidR="0016064F" w:rsidRPr="003019BA" w:rsidRDefault="0016064F" w:rsidP="000276E6">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BFCF869" w14:textId="77777777" w:rsidR="0016064F" w:rsidRPr="00450E89" w:rsidRDefault="0016064F" w:rsidP="000276E6">
            <w:pPr>
              <w:shd w:val="clear" w:color="auto" w:fill="FFFFFF" w:themeFill="background1"/>
              <w:spacing w:before="120"/>
              <w:jc w:val="center"/>
              <w:rPr>
                <w:noProof w:val="0"/>
                <w:sz w:val="20"/>
                <w:szCs w:val="20"/>
                <w:lang w:val="ro-MD" w:eastAsia="ru-RU"/>
              </w:rPr>
            </w:pPr>
            <w:r w:rsidRPr="00BF2F81">
              <w:rPr>
                <w:noProof w:val="0"/>
                <w:sz w:val="20"/>
                <w:szCs w:val="20"/>
                <w:lang w:val="ro-MD" w:eastAsia="ru-RU"/>
              </w:rPr>
              <w:t>45233142-6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2D294CF" w14:textId="77777777" w:rsidR="0016064F" w:rsidRPr="00B96C43" w:rsidRDefault="0016064F" w:rsidP="000276E6">
            <w:pPr>
              <w:shd w:val="clear" w:color="auto" w:fill="FFFFFF" w:themeFill="background1"/>
              <w:spacing w:before="120"/>
              <w:rPr>
                <w:noProof w:val="0"/>
                <w:sz w:val="22"/>
                <w:szCs w:val="22"/>
                <w:lang w:val="ro-MD" w:eastAsia="ru-RU"/>
              </w:rPr>
            </w:pPr>
            <w:r w:rsidRPr="00DA3C6E">
              <w:rPr>
                <w:noProof w:val="0"/>
                <w:sz w:val="22"/>
                <w:szCs w:val="22"/>
                <w:lang w:val="ro-MD" w:eastAsia="ru-RU"/>
              </w:rPr>
              <w:t>Устройство дорожного покрытия из брусчатки по ул. Мичурина мун. Чадыр-Лунга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A399AD" w14:textId="77777777" w:rsidR="0016064F" w:rsidRPr="003019BA" w:rsidRDefault="0016064F" w:rsidP="000276E6">
            <w:pPr>
              <w:shd w:val="clear" w:color="auto" w:fill="FFFFFF" w:themeFill="background1"/>
              <w:spacing w:before="120"/>
              <w:jc w:val="center"/>
              <w:rPr>
                <w:noProof w:val="0"/>
                <w:sz w:val="20"/>
                <w:szCs w:val="20"/>
                <w:lang w:val="ro-MD" w:eastAsia="ru-RU"/>
              </w:rPr>
            </w:pPr>
            <w:r w:rsidRPr="003019BA">
              <w:rPr>
                <w:noProof w:val="0"/>
                <w:sz w:val="20"/>
                <w:szCs w:val="20"/>
                <w:lang w:val="ro-MD" w:eastAsia="ru-RU"/>
              </w:rPr>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4B3879" w14:textId="77777777" w:rsidR="0016064F" w:rsidRDefault="0016064F" w:rsidP="000276E6">
            <w:pPr>
              <w:shd w:val="clear" w:color="auto" w:fill="FFFFFF" w:themeFill="background1"/>
              <w:spacing w:before="120"/>
              <w:jc w:val="center"/>
              <w:rPr>
                <w:noProof w:val="0"/>
                <w:sz w:val="20"/>
                <w:szCs w:val="20"/>
                <w:lang w:val="ru-RU" w:eastAsia="ru-RU"/>
              </w:rPr>
            </w:pPr>
            <w:r>
              <w:rPr>
                <w:noProof w:val="0"/>
                <w:sz w:val="20"/>
                <w:szCs w:val="20"/>
                <w:lang w:val="ru-RU"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EC23D64" w14:textId="77777777" w:rsidR="0016064F" w:rsidRPr="003C6B74" w:rsidRDefault="0016064F" w:rsidP="000276E6">
            <w:pPr>
              <w:shd w:val="clear" w:color="auto" w:fill="FFFFFF" w:themeFill="background1"/>
              <w:spacing w:before="120"/>
              <w:jc w:val="center"/>
              <w:rPr>
                <w:noProof w:val="0"/>
                <w:sz w:val="20"/>
                <w:szCs w:val="20"/>
                <w:lang w:val="ro-MD" w:eastAsia="ru-RU"/>
              </w:rPr>
            </w:pPr>
            <w:r w:rsidRPr="008109FD">
              <w:rPr>
                <w:noProof w:val="0"/>
                <w:sz w:val="20"/>
                <w:szCs w:val="20"/>
                <w:lang w:val="ro-MD" w:eastAsia="ru-RU"/>
              </w:rPr>
              <w:t>Conform caietului</w:t>
            </w:r>
            <w:r w:rsidRPr="008109FD">
              <w:rPr>
                <w:noProof w:val="0"/>
                <w:sz w:val="20"/>
                <w:szCs w:val="2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CBA1172" w14:textId="77777777" w:rsidR="0016064F" w:rsidRPr="006F056A" w:rsidRDefault="0016064F" w:rsidP="000276E6">
            <w:pPr>
              <w:shd w:val="clear" w:color="auto" w:fill="FFFFFF" w:themeFill="background1"/>
              <w:spacing w:before="120"/>
              <w:jc w:val="center"/>
              <w:rPr>
                <w:noProof w:val="0"/>
                <w:lang w:val="ru-RU" w:eastAsia="ru-RU"/>
              </w:rPr>
            </w:pPr>
            <w:r w:rsidRPr="00DA3C6E">
              <w:rPr>
                <w:noProof w:val="0"/>
                <w:lang w:val="ru-RU" w:eastAsia="ru-RU"/>
              </w:rPr>
              <w:t>616</w:t>
            </w:r>
            <w:r>
              <w:rPr>
                <w:noProof w:val="0"/>
                <w:lang w:val="ru-RU" w:eastAsia="ru-RU"/>
              </w:rPr>
              <w:t> </w:t>
            </w:r>
            <w:r w:rsidRPr="00DA3C6E">
              <w:rPr>
                <w:noProof w:val="0"/>
                <w:lang w:val="ru-RU" w:eastAsia="ru-RU"/>
              </w:rPr>
              <w:t>987</w:t>
            </w:r>
            <w:r>
              <w:rPr>
                <w:noProof w:val="0"/>
                <w:lang w:val="ru-RU" w:eastAsia="ru-RU"/>
              </w:rPr>
              <w:t>,00</w:t>
            </w:r>
          </w:p>
        </w:tc>
      </w:tr>
      <w:tr w:rsidR="0016064F" w:rsidRPr="00EC30C2" w14:paraId="0F97EDEF" w14:textId="77777777" w:rsidTr="000276E6">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7571E7" w14:textId="77777777" w:rsidR="0016064F" w:rsidRPr="006F056A" w:rsidRDefault="0016064F" w:rsidP="000276E6">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C9F8AAC" w14:textId="77777777" w:rsidR="0016064F" w:rsidRPr="004A3C39" w:rsidRDefault="0016064F" w:rsidP="000276E6">
            <w:pPr>
              <w:shd w:val="clear" w:color="auto" w:fill="FFFFFF" w:themeFill="background1"/>
              <w:spacing w:before="120"/>
              <w:jc w:val="center"/>
              <w:rPr>
                <w:b/>
                <w:noProof w:val="0"/>
                <w:lang w:val="ru-RU" w:eastAsia="ru-RU"/>
              </w:rPr>
            </w:pPr>
            <w:r w:rsidRPr="00DA3C6E">
              <w:rPr>
                <w:b/>
                <w:noProof w:val="0"/>
                <w:lang w:val="ru-RU" w:eastAsia="ru-RU"/>
              </w:rPr>
              <w:t>616 987</w:t>
            </w:r>
            <w:r w:rsidRPr="0090216A">
              <w:rPr>
                <w:b/>
                <w:noProof w:val="0"/>
                <w:lang w:val="ru-RU" w:eastAsia="ru-RU"/>
              </w:rPr>
              <w:t>,00</w:t>
            </w:r>
          </w:p>
        </w:tc>
      </w:tr>
    </w:tbl>
    <w:p w14:paraId="528FB0A1" w14:textId="77777777" w:rsidR="0016064F" w:rsidRPr="00174E92"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6D780347" w14:textId="77777777" w:rsidR="0016064F" w:rsidRPr="00174E92" w:rsidRDefault="0016064F" w:rsidP="0016064F">
      <w:pPr>
        <w:shd w:val="clear" w:color="auto" w:fill="FFFFFF" w:themeFill="background1"/>
        <w:tabs>
          <w:tab w:val="right" w:pos="426"/>
        </w:tabs>
        <w:spacing w:before="120"/>
        <w:ind w:left="360"/>
        <w:rPr>
          <w:b/>
          <w:noProof w:val="0"/>
          <w:sz w:val="10"/>
          <w:szCs w:val="10"/>
          <w:lang w:val="ro-MD" w:eastAsia="ru-RU"/>
        </w:rPr>
      </w:pPr>
    </w:p>
    <w:p w14:paraId="30229F20" w14:textId="77777777" w:rsidR="0016064F" w:rsidRPr="00FF430B" w:rsidRDefault="0016064F" w:rsidP="0016064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B3F4A7E" w14:textId="77777777" w:rsidR="0016064F" w:rsidRPr="00FF430B" w:rsidRDefault="0016064F" w:rsidP="0016064F">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0619A2A3" w14:textId="77777777" w:rsidR="0016064F" w:rsidRPr="003519E1" w:rsidRDefault="0016064F" w:rsidP="0016064F">
      <w:pPr>
        <w:numPr>
          <w:ilvl w:val="0"/>
          <w:numId w:val="24"/>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p>
    <w:p w14:paraId="2080F90B" w14:textId="77777777" w:rsidR="0016064F" w:rsidRPr="003519E1" w:rsidRDefault="0016064F" w:rsidP="0016064F">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lastRenderedPageBreak/>
        <w:t>Pentru mai multe loturi;</w:t>
      </w:r>
      <w:r>
        <w:rPr>
          <w:noProof w:val="0"/>
          <w:lang w:val="ru-RU" w:eastAsia="ru-RU"/>
        </w:rPr>
        <w:t xml:space="preserve"> </w:t>
      </w:r>
    </w:p>
    <w:p w14:paraId="0EDEECD2" w14:textId="77777777" w:rsidR="0016064F" w:rsidRPr="00584B0A" w:rsidRDefault="0016064F" w:rsidP="0016064F">
      <w:pPr>
        <w:numPr>
          <w:ilvl w:val="0"/>
          <w:numId w:val="24"/>
        </w:numPr>
        <w:shd w:val="clear" w:color="auto" w:fill="FFFFFF" w:themeFill="background1"/>
        <w:tabs>
          <w:tab w:val="right" w:pos="426"/>
        </w:tabs>
        <w:rPr>
          <w:noProof w:val="0"/>
          <w:u w:val="single"/>
          <w:lang w:val="en-US" w:eastAsia="ru-RU"/>
        </w:rPr>
      </w:pPr>
      <w:r w:rsidRPr="00EB3E8F">
        <w:rPr>
          <w:noProof w:val="0"/>
          <w:lang w:val="ro-MD" w:eastAsia="ru-RU"/>
        </w:rPr>
        <w:t>Pentru toate loturile</w:t>
      </w:r>
      <w:r w:rsidRPr="00FF430B">
        <w:rPr>
          <w:noProof w:val="0"/>
          <w:lang w:val="ro-MD" w:eastAsia="ru-RU"/>
        </w:rPr>
        <w:t>;</w:t>
      </w:r>
      <w:r>
        <w:rPr>
          <w:noProof w:val="0"/>
          <w:lang w:val="ru-RU" w:eastAsia="ru-RU"/>
        </w:rPr>
        <w:t xml:space="preserve"> </w:t>
      </w:r>
      <w:r w:rsidRPr="002A7875">
        <w:rPr>
          <w:b/>
          <w:lang w:val="ru-RU" w:eastAsia="ru-RU"/>
        </w:rPr>
        <w:drawing>
          <wp:inline distT="0" distB="0" distL="0" distR="0" wp14:anchorId="34ED10BB" wp14:editId="05A79421">
            <wp:extent cx="161925" cy="161925"/>
            <wp:effectExtent l="0" t="0" r="9525" b="9525"/>
            <wp:docPr id="1" name="Рисунок 1"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14:paraId="192FF541" w14:textId="77777777" w:rsidR="0016064F" w:rsidRPr="00FF430B" w:rsidRDefault="0016064F" w:rsidP="0016064F">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5FE08498" w14:textId="77777777" w:rsidR="0016064F" w:rsidRPr="00FF430B" w:rsidRDefault="0016064F" w:rsidP="0016064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434BAE15" w14:textId="77777777" w:rsidR="0016064F" w:rsidRDefault="0016064F" w:rsidP="0016064F">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496246ED" w14:textId="77777777" w:rsidR="0016064F" w:rsidRDefault="0016064F" w:rsidP="0016064F">
      <w:pPr>
        <w:shd w:val="clear" w:color="auto" w:fill="FFFFFF" w:themeFill="background1"/>
        <w:tabs>
          <w:tab w:val="right" w:pos="426"/>
        </w:tabs>
        <w:ind w:left="6206"/>
        <w:rPr>
          <w:noProof w:val="0"/>
          <w:sz w:val="20"/>
          <w:lang w:val="ro-MD" w:eastAsia="ru-RU"/>
        </w:rPr>
      </w:pPr>
    </w:p>
    <w:p w14:paraId="5A47D022" w14:textId="77777777" w:rsidR="0016064F" w:rsidRDefault="0016064F" w:rsidP="0016064F">
      <w:pPr>
        <w:shd w:val="clear" w:color="auto" w:fill="FFFFFF" w:themeFill="background1"/>
        <w:tabs>
          <w:tab w:val="right" w:pos="426"/>
        </w:tabs>
        <w:ind w:left="6206"/>
        <w:rPr>
          <w:noProof w:val="0"/>
          <w:sz w:val="20"/>
          <w:lang w:val="ro-MD" w:eastAsia="ru-RU"/>
        </w:rPr>
      </w:pPr>
    </w:p>
    <w:p w14:paraId="1008809F" w14:textId="77777777" w:rsidR="0016064F" w:rsidRPr="00FF430B" w:rsidRDefault="0016064F" w:rsidP="0016064F">
      <w:pPr>
        <w:shd w:val="clear" w:color="auto" w:fill="FFFFFF" w:themeFill="background1"/>
        <w:tabs>
          <w:tab w:val="right" w:pos="426"/>
        </w:tabs>
        <w:ind w:left="6206"/>
        <w:rPr>
          <w:noProof w:val="0"/>
          <w:sz w:val="20"/>
          <w:lang w:val="ro-MD" w:eastAsia="ru-RU"/>
        </w:rPr>
      </w:pPr>
    </w:p>
    <w:p w14:paraId="313B0631" w14:textId="77777777" w:rsidR="0016064F" w:rsidRPr="00FF430B" w:rsidRDefault="0016064F" w:rsidP="0016064F">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 xml:space="preserve">tați: </w:t>
      </w:r>
      <w:r w:rsidRPr="001D4819">
        <w:rPr>
          <w:b/>
          <w:noProof w:val="0"/>
          <w:lang w:val="en-US" w:eastAsia="ru-RU"/>
        </w:rPr>
        <w:t xml:space="preserve"> </w:t>
      </w:r>
      <w:r w:rsidRPr="00087D45">
        <w:rPr>
          <w:b/>
          <w:noProof w:val="0"/>
          <w:u w:val="single"/>
          <w:lang w:val="en-US" w:eastAsia="ru-RU"/>
        </w:rPr>
        <w:t xml:space="preserve">Lotul </w:t>
      </w:r>
      <w:r w:rsidRPr="0090216A">
        <w:rPr>
          <w:b/>
          <w:noProof w:val="0"/>
          <w:u w:val="single"/>
          <w:lang w:val="en-US" w:eastAsia="ru-RU"/>
        </w:rPr>
        <w:t>1</w:t>
      </w:r>
      <w:r>
        <w:rPr>
          <w:noProof w:val="0"/>
          <w:u w:val="single"/>
          <w:lang w:val="en-US" w:eastAsia="ru-RU"/>
        </w:rPr>
        <w:t xml:space="preserve"> - 30 de zile calendaristice.</w:t>
      </w:r>
    </w:p>
    <w:p w14:paraId="406942A5" w14:textId="77777777" w:rsidR="0016064F" w:rsidRPr="00807105" w:rsidRDefault="0016064F" w:rsidP="0016064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A75E0B">
        <w:rPr>
          <w:noProof w:val="0"/>
          <w:u w:val="single"/>
          <w:lang w:val="en-US" w:eastAsia="ru-RU"/>
        </w:rPr>
        <w:t>31.12.202</w:t>
      </w:r>
      <w:r w:rsidRPr="00575AF3">
        <w:rPr>
          <w:noProof w:val="0"/>
          <w:u w:val="single"/>
          <w:lang w:val="en-US" w:eastAsia="ru-RU"/>
        </w:rPr>
        <w:t>4</w:t>
      </w:r>
    </w:p>
    <w:p w14:paraId="212E7A4D" w14:textId="77777777" w:rsidR="0016064F" w:rsidRPr="00FF430B" w:rsidRDefault="0016064F" w:rsidP="0016064F">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0F16A4F5" w14:textId="77777777" w:rsidR="0016064F" w:rsidRPr="00FF430B" w:rsidRDefault="0016064F" w:rsidP="0016064F">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72C2FB54" w14:textId="77777777" w:rsidR="0016064F" w:rsidRPr="00FF430B"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3D30CBCA" w14:textId="77777777" w:rsidR="0016064F" w:rsidRPr="00FF430B" w:rsidRDefault="0016064F" w:rsidP="0016064F">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1406CB0B" w14:textId="77777777" w:rsidR="0016064F"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3A8237C" w14:textId="77777777" w:rsidR="0016064F" w:rsidRPr="00450E89" w:rsidRDefault="0016064F" w:rsidP="0016064F">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16064F" w:rsidRPr="00EC30C2" w14:paraId="4AE712C4" w14:textId="77777777" w:rsidTr="000276E6">
        <w:tc>
          <w:tcPr>
            <w:tcW w:w="657" w:type="dxa"/>
            <w:tcBorders>
              <w:top w:val="single" w:sz="12" w:space="0" w:color="auto"/>
              <w:left w:val="single" w:sz="12" w:space="0" w:color="auto"/>
              <w:bottom w:val="single" w:sz="12" w:space="0" w:color="auto"/>
            </w:tcBorders>
            <w:shd w:val="clear" w:color="auto" w:fill="auto"/>
          </w:tcPr>
          <w:p w14:paraId="4466389E" w14:textId="77777777" w:rsidR="0016064F" w:rsidRDefault="0016064F" w:rsidP="000276E6">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2096E6CF" w14:textId="77777777" w:rsidR="0016064F" w:rsidRPr="00326985" w:rsidRDefault="0016064F" w:rsidP="000276E6">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shd w:val="clear" w:color="auto" w:fill="auto"/>
          </w:tcPr>
          <w:p w14:paraId="58214BC5" w14:textId="77777777" w:rsidR="0016064F" w:rsidRPr="00326985" w:rsidRDefault="0016064F" w:rsidP="000276E6">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shd w:val="clear" w:color="auto" w:fill="auto"/>
          </w:tcPr>
          <w:p w14:paraId="1064A3BB" w14:textId="77777777" w:rsidR="0016064F" w:rsidRPr="00326985" w:rsidRDefault="0016064F" w:rsidP="000276E6">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shd w:val="clear" w:color="auto" w:fill="auto"/>
          </w:tcPr>
          <w:p w14:paraId="7FE9E444" w14:textId="77777777" w:rsidR="0016064F" w:rsidRPr="00326985" w:rsidRDefault="0016064F" w:rsidP="000276E6">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16064F" w:rsidRPr="00EC30C2" w14:paraId="15E389A5" w14:textId="77777777" w:rsidTr="000276E6">
        <w:tc>
          <w:tcPr>
            <w:tcW w:w="657" w:type="dxa"/>
            <w:tcBorders>
              <w:top w:val="single" w:sz="12" w:space="0" w:color="auto"/>
              <w:left w:val="single" w:sz="12" w:space="0" w:color="auto"/>
              <w:bottom w:val="single" w:sz="12" w:space="0" w:color="auto"/>
            </w:tcBorders>
            <w:shd w:val="clear" w:color="auto" w:fill="auto"/>
          </w:tcPr>
          <w:p w14:paraId="1DC7D208"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shd w:val="clear" w:color="auto" w:fill="auto"/>
          </w:tcPr>
          <w:p w14:paraId="15D134CE" w14:textId="77777777" w:rsidR="0016064F" w:rsidRPr="00694F7E" w:rsidRDefault="0016064F" w:rsidP="000276E6">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16064F" w:rsidRPr="00EC30C2" w14:paraId="7B807888" w14:textId="77777777" w:rsidTr="000276E6">
        <w:tc>
          <w:tcPr>
            <w:tcW w:w="657" w:type="dxa"/>
            <w:tcBorders>
              <w:top w:val="single" w:sz="12" w:space="0" w:color="auto"/>
              <w:left w:val="single" w:sz="12" w:space="0" w:color="auto"/>
            </w:tcBorders>
            <w:shd w:val="clear" w:color="auto" w:fill="auto"/>
          </w:tcPr>
          <w:p w14:paraId="55244B5E"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6C6C397A" w14:textId="77777777" w:rsidR="0016064F" w:rsidRDefault="0016064F" w:rsidP="000276E6">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0EE5DF7B"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23BB235D" w14:textId="77777777" w:rsidR="0016064F" w:rsidRPr="002340E7" w:rsidRDefault="0016064F" w:rsidP="000276E6">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5D486AAB"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3E3111B1"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16064F" w:rsidRPr="00EC30C2" w14:paraId="01187DA9" w14:textId="77777777" w:rsidTr="000276E6">
        <w:tc>
          <w:tcPr>
            <w:tcW w:w="657" w:type="dxa"/>
            <w:tcBorders>
              <w:left w:val="single" w:sz="12" w:space="0" w:color="auto"/>
            </w:tcBorders>
            <w:shd w:val="clear" w:color="auto" w:fill="auto"/>
          </w:tcPr>
          <w:p w14:paraId="0A9CF351"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22F3248"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27A8D56A" w14:textId="77777777" w:rsidR="0016064F" w:rsidRDefault="0016064F" w:rsidP="000276E6">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13101482"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6AEF8043"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sidRPr="007C6803">
              <w:t>Obligatoriu</w:t>
            </w:r>
          </w:p>
        </w:tc>
      </w:tr>
      <w:tr w:rsidR="0016064F" w:rsidRPr="00EC30C2" w14:paraId="7DDAF43A" w14:textId="77777777" w:rsidTr="000276E6">
        <w:tc>
          <w:tcPr>
            <w:tcW w:w="657" w:type="dxa"/>
            <w:tcBorders>
              <w:left w:val="single" w:sz="12" w:space="0" w:color="auto"/>
            </w:tcBorders>
            <w:shd w:val="clear" w:color="auto" w:fill="auto"/>
          </w:tcPr>
          <w:p w14:paraId="23995E7D"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DCAADB0" w14:textId="77777777" w:rsidR="0016064F" w:rsidRPr="00F86557" w:rsidRDefault="0016064F" w:rsidP="000276E6">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73761AD4" w14:textId="77777777" w:rsidR="0016064F" w:rsidRPr="00E83E99" w:rsidRDefault="0016064F" w:rsidP="000276E6">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14F0301A" w14:textId="77777777" w:rsidR="0016064F" w:rsidRPr="00C27828" w:rsidRDefault="0016064F" w:rsidP="000276E6">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5D721D4D" w14:textId="77777777" w:rsidR="0016064F" w:rsidRPr="007C6803" w:rsidRDefault="0016064F" w:rsidP="000276E6">
            <w:pPr>
              <w:shd w:val="clear" w:color="auto" w:fill="FFFFFF" w:themeFill="background1"/>
              <w:tabs>
                <w:tab w:val="left" w:pos="612"/>
              </w:tabs>
              <w:spacing w:before="120" w:after="120"/>
            </w:pPr>
            <w:r w:rsidRPr="00A14E3E">
              <w:t>Obligatoriu</w:t>
            </w:r>
          </w:p>
        </w:tc>
      </w:tr>
      <w:tr w:rsidR="0016064F" w:rsidRPr="00EC30C2" w14:paraId="4375AC94" w14:textId="77777777" w:rsidTr="000276E6">
        <w:tc>
          <w:tcPr>
            <w:tcW w:w="657" w:type="dxa"/>
            <w:tcBorders>
              <w:left w:val="single" w:sz="12" w:space="0" w:color="auto"/>
            </w:tcBorders>
            <w:shd w:val="clear" w:color="auto" w:fill="auto"/>
          </w:tcPr>
          <w:p w14:paraId="53D84C6E"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BF8FF70"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0A6C3F9C" w14:textId="77777777" w:rsidR="0016064F" w:rsidRPr="00F86557" w:rsidRDefault="0016064F" w:rsidP="000276E6">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75D107EE" w14:textId="77777777" w:rsidR="0016064F" w:rsidRPr="00F86557" w:rsidRDefault="0016064F" w:rsidP="000276E6">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6F2A2181"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3E544F5E"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r w:rsidRPr="007C6803">
              <w:t>Obligatoriu</w:t>
            </w:r>
          </w:p>
        </w:tc>
      </w:tr>
      <w:tr w:rsidR="0016064F" w:rsidRPr="00EC30C2" w14:paraId="2A8E96E0" w14:textId="77777777" w:rsidTr="000276E6">
        <w:tc>
          <w:tcPr>
            <w:tcW w:w="657" w:type="dxa"/>
            <w:tcBorders>
              <w:left w:val="single" w:sz="12" w:space="0" w:color="auto"/>
            </w:tcBorders>
            <w:shd w:val="clear" w:color="auto" w:fill="auto"/>
          </w:tcPr>
          <w:p w14:paraId="146A8508"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57E4086" w14:textId="77777777" w:rsidR="0016064F" w:rsidRPr="001C3999" w:rsidRDefault="0016064F" w:rsidP="000276E6">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677E2C7E" w14:textId="77777777" w:rsidR="0016064F" w:rsidRPr="00CC2CE5" w:rsidRDefault="0016064F" w:rsidP="000276E6">
            <w:pPr>
              <w:spacing w:after="160"/>
              <w:rPr>
                <w:rFonts w:eastAsia="Calibri"/>
                <w:b/>
                <w:sz w:val="22"/>
                <w:szCs w:val="22"/>
                <w:u w:val="single"/>
                <w:lang w:eastAsia="en-US"/>
              </w:rPr>
            </w:pPr>
            <w:r w:rsidRPr="00CC2CE5">
              <w:rPr>
                <w:rFonts w:eastAsia="Calibri"/>
                <w:b/>
                <w:sz w:val="22"/>
                <w:szCs w:val="22"/>
                <w:u w:val="single"/>
                <w:lang w:eastAsia="en-US"/>
              </w:rPr>
              <w:t>Anexa nr. 7</w:t>
            </w:r>
          </w:p>
          <w:p w14:paraId="6E7DD97A" w14:textId="77777777" w:rsidR="0016064F" w:rsidRPr="001C3999" w:rsidRDefault="0016064F" w:rsidP="000276E6">
            <w:pPr>
              <w:spacing w:after="160"/>
              <w:rPr>
                <w:rFonts w:eastAsia="Calibri"/>
                <w:b/>
                <w:sz w:val="22"/>
                <w:szCs w:val="22"/>
              </w:rPr>
            </w:pPr>
            <w:r>
              <w:rPr>
                <w:rFonts w:eastAsia="Calibri"/>
                <w:sz w:val="22"/>
                <w:szCs w:val="22"/>
                <w:lang w:eastAsia="en-US"/>
              </w:rPr>
              <w:lastRenderedPageBreak/>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6D0D1940"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3F1DEB">
              <w:lastRenderedPageBreak/>
              <w:t>Obligatoriu</w:t>
            </w:r>
          </w:p>
        </w:tc>
      </w:tr>
      <w:tr w:rsidR="0016064F" w:rsidRPr="00EC30C2" w14:paraId="27E3EF30" w14:textId="77777777" w:rsidTr="000276E6">
        <w:tc>
          <w:tcPr>
            <w:tcW w:w="657" w:type="dxa"/>
            <w:tcBorders>
              <w:left w:val="single" w:sz="12" w:space="0" w:color="auto"/>
            </w:tcBorders>
            <w:shd w:val="clear" w:color="auto" w:fill="auto"/>
          </w:tcPr>
          <w:p w14:paraId="3B3ED522"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7483574F" w14:textId="77777777" w:rsidR="0016064F" w:rsidRPr="001C3999" w:rsidRDefault="0016064F" w:rsidP="000276E6">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6DB9695B" w14:textId="77777777" w:rsidR="0016064F" w:rsidRPr="00CC2CE5" w:rsidRDefault="0016064F" w:rsidP="000276E6">
            <w:pPr>
              <w:spacing w:after="160"/>
              <w:rPr>
                <w:rFonts w:eastAsia="Calibri"/>
                <w:sz w:val="22"/>
                <w:szCs w:val="22"/>
                <w:u w:val="single"/>
                <w:lang w:eastAsia="en-US"/>
              </w:rPr>
            </w:pPr>
            <w:r w:rsidRPr="00CC2CE5">
              <w:rPr>
                <w:rFonts w:eastAsia="Calibri"/>
                <w:b/>
                <w:sz w:val="22"/>
                <w:szCs w:val="22"/>
                <w:u w:val="single"/>
                <w:lang w:eastAsia="en-US"/>
              </w:rPr>
              <w:t>Anexa nr. 8</w:t>
            </w:r>
          </w:p>
          <w:p w14:paraId="7D0BCB68" w14:textId="77777777" w:rsidR="0016064F" w:rsidRPr="002340E7" w:rsidRDefault="0016064F" w:rsidP="000276E6">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48873EA8" w14:textId="77777777" w:rsidR="0016064F" w:rsidRPr="00E15A34" w:rsidRDefault="0016064F" w:rsidP="000276E6">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077B7FD6"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3F1DEB">
              <w:t>Obligatoriu</w:t>
            </w:r>
          </w:p>
        </w:tc>
      </w:tr>
      <w:tr w:rsidR="0016064F" w:rsidRPr="00EC30C2" w14:paraId="63EDA7B3" w14:textId="77777777" w:rsidTr="000276E6">
        <w:tc>
          <w:tcPr>
            <w:tcW w:w="657" w:type="dxa"/>
            <w:tcBorders>
              <w:top w:val="single" w:sz="12" w:space="0" w:color="auto"/>
              <w:left w:val="single" w:sz="12" w:space="0" w:color="auto"/>
            </w:tcBorders>
            <w:shd w:val="clear" w:color="auto" w:fill="auto"/>
          </w:tcPr>
          <w:p w14:paraId="6E5BD1FC" w14:textId="77777777" w:rsidR="0016064F" w:rsidRPr="00601C25" w:rsidRDefault="0016064F" w:rsidP="000276E6">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5393B0AC" w14:textId="77777777" w:rsidR="0016064F" w:rsidRPr="00AE1FC4" w:rsidRDefault="0016064F" w:rsidP="000276E6">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16064F" w:rsidRPr="00EC30C2" w14:paraId="13B2C08B" w14:textId="77777777" w:rsidTr="000276E6">
        <w:tc>
          <w:tcPr>
            <w:tcW w:w="657" w:type="dxa"/>
            <w:tcBorders>
              <w:left w:val="single" w:sz="12" w:space="0" w:color="auto"/>
            </w:tcBorders>
            <w:shd w:val="clear" w:color="auto" w:fill="auto"/>
          </w:tcPr>
          <w:p w14:paraId="2F47697A"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1A632ED" w14:textId="77777777" w:rsidR="0016064F" w:rsidRPr="001C3999" w:rsidRDefault="0016064F" w:rsidP="000276E6">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3FFCA47C" w14:textId="77777777" w:rsidR="0016064F" w:rsidRPr="001E6040" w:rsidRDefault="0016064F" w:rsidP="000276E6">
            <w:pPr>
              <w:spacing w:after="160"/>
              <w:rPr>
                <w:rFonts w:eastAsia="Calibri"/>
                <w:b/>
                <w:sz w:val="22"/>
                <w:szCs w:val="22"/>
                <w:u w:val="single"/>
                <w:lang w:eastAsia="en-US"/>
              </w:rPr>
            </w:pPr>
            <w:r w:rsidRPr="001E6040">
              <w:rPr>
                <w:rFonts w:eastAsia="Calibri"/>
                <w:b/>
                <w:sz w:val="22"/>
                <w:szCs w:val="22"/>
                <w:u w:val="single"/>
                <w:lang w:eastAsia="en-US"/>
              </w:rPr>
              <w:t>Anexa nr. 10</w:t>
            </w:r>
          </w:p>
          <w:p w14:paraId="5A3F0296" w14:textId="77777777" w:rsidR="0016064F" w:rsidRPr="001C3999" w:rsidRDefault="0016064F" w:rsidP="000276E6">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3E5310A8"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769285FE" w14:textId="77777777" w:rsidTr="000276E6">
        <w:tc>
          <w:tcPr>
            <w:tcW w:w="657" w:type="dxa"/>
            <w:tcBorders>
              <w:left w:val="single" w:sz="12" w:space="0" w:color="auto"/>
            </w:tcBorders>
            <w:shd w:val="clear" w:color="auto" w:fill="auto"/>
          </w:tcPr>
          <w:p w14:paraId="4B916139" w14:textId="77777777" w:rsidR="0016064F" w:rsidRPr="008D7B4C"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34BA18C" w14:textId="77777777" w:rsidR="0016064F" w:rsidRPr="001E6040" w:rsidRDefault="0016064F" w:rsidP="000276E6">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27814988" w14:textId="77777777" w:rsidR="0016064F" w:rsidRDefault="0016064F" w:rsidP="000276E6">
            <w:pPr>
              <w:spacing w:after="160"/>
              <w:rPr>
                <w:lang w:val="ru-RU" w:eastAsia="en-US"/>
              </w:rPr>
            </w:pPr>
            <w:r w:rsidRPr="00A04E64">
              <w:rPr>
                <w:lang w:val="en-US" w:eastAsia="en-US"/>
              </w:rPr>
              <w:t xml:space="preserve">    </w:t>
            </w:r>
            <w:r>
              <w:rPr>
                <w:lang w:val="ru-RU" w:eastAsia="en-US"/>
              </w:rPr>
              <w:t xml:space="preserve">Руководствуясь ст. 19, ч. (7), Закона №131/2015, закупающий орган извлекает информацию об отсутствии/наличии задолженности по налогам относительно каждого участника тендера </w:t>
            </w:r>
            <w:r w:rsidRPr="00993597">
              <w:rPr>
                <w:lang w:val="ru-RU" w:eastAsia="en-US"/>
              </w:rPr>
              <w:t>через информационный ресурс Государственной налоговой службы</w:t>
            </w:r>
            <w:r>
              <w:rPr>
                <w:lang w:val="ru-RU" w:eastAsia="en-US"/>
              </w:rPr>
              <w:t>.</w:t>
            </w:r>
          </w:p>
          <w:p w14:paraId="25EEBFCC" w14:textId="77777777" w:rsidR="0016064F" w:rsidRPr="001E6040" w:rsidRDefault="0016064F" w:rsidP="000276E6">
            <w:pPr>
              <w:spacing w:after="160"/>
              <w:rPr>
                <w:rFonts w:eastAsia="Calibri"/>
                <w:b/>
                <w:sz w:val="22"/>
                <w:szCs w:val="22"/>
                <w:u w:val="single"/>
              </w:rPr>
            </w:pPr>
            <w:r>
              <w:rPr>
                <w:lang w:val="ru-RU" w:eastAsia="en-US"/>
              </w:rPr>
              <w:t xml:space="preserve">      </w:t>
            </w:r>
            <w:r w:rsidRPr="00A523F5">
              <w:rPr>
                <w:lang w:val="ru-RU" w:eastAsia="en-US"/>
              </w:rPr>
              <w:t>Если на день истечения срока подачи оферт (data termenul limită de depunere a ofertelor) будет выявленно, что у экономического оператора имеется задолженность по налогам, в данном случае экономический оператор</w:t>
            </w:r>
            <w:r>
              <w:rPr>
                <w:lang w:val="ru-RU" w:eastAsia="en-US"/>
              </w:rPr>
              <w:t xml:space="preserve"> дисквалифицируется на основании с</w:t>
            </w:r>
            <w:r w:rsidRPr="00A523F5">
              <w:rPr>
                <w:lang w:val="ru-RU" w:eastAsia="en-US"/>
              </w:rPr>
              <w:t xml:space="preserve">т. 19 ч. (3) п. b) Закона №131/2015: </w:t>
            </w:r>
            <w:r w:rsidRPr="00A523F5">
              <w:rPr>
                <w:i/>
                <w:lang w:val="ru-RU" w:eastAsia="en-US"/>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w:t>
            </w:r>
            <w:r>
              <w:rPr>
                <w:i/>
                <w:lang w:val="ru-RU" w:eastAsia="en-US"/>
              </w:rPr>
              <w:t>.</w:t>
            </w:r>
          </w:p>
        </w:tc>
        <w:tc>
          <w:tcPr>
            <w:tcW w:w="1842" w:type="dxa"/>
            <w:tcBorders>
              <w:right w:val="single" w:sz="12" w:space="0" w:color="auto"/>
            </w:tcBorders>
          </w:tcPr>
          <w:p w14:paraId="5340C355" w14:textId="77777777" w:rsidR="0016064F" w:rsidRPr="00A96D0A" w:rsidRDefault="0016064F" w:rsidP="000276E6">
            <w:pPr>
              <w:shd w:val="clear" w:color="auto" w:fill="FFFFFF" w:themeFill="background1"/>
              <w:tabs>
                <w:tab w:val="left" w:pos="612"/>
              </w:tabs>
              <w:spacing w:before="120" w:after="120"/>
            </w:pPr>
            <w:r w:rsidRPr="007C5A0C">
              <w:t>Obligatoriu</w:t>
            </w:r>
          </w:p>
        </w:tc>
      </w:tr>
      <w:tr w:rsidR="0016064F" w:rsidRPr="00EC30C2" w14:paraId="5217BCDD" w14:textId="77777777" w:rsidTr="000276E6">
        <w:tc>
          <w:tcPr>
            <w:tcW w:w="657" w:type="dxa"/>
            <w:tcBorders>
              <w:left w:val="single" w:sz="12" w:space="0" w:color="auto"/>
            </w:tcBorders>
            <w:shd w:val="clear" w:color="auto" w:fill="auto"/>
          </w:tcPr>
          <w:p w14:paraId="6E2B539D"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F338F12" w14:textId="77777777" w:rsidR="0016064F" w:rsidRDefault="0016064F" w:rsidP="000276E6">
            <w:pPr>
              <w:spacing w:after="160"/>
              <w:rPr>
                <w:rFonts w:eastAsia="Calibri"/>
                <w:b/>
                <w:lang w:eastAsia="en-US"/>
              </w:rPr>
            </w:pPr>
            <w:r w:rsidRPr="00F255F0">
              <w:rPr>
                <w:rFonts w:eastAsia="Calibri"/>
                <w:b/>
                <w:lang w:eastAsia="en-US"/>
              </w:rPr>
              <w:t>Declarație privind experiență similară</w:t>
            </w:r>
          </w:p>
          <w:p w14:paraId="480461B5" w14:textId="77777777" w:rsidR="0016064F" w:rsidRDefault="0016064F" w:rsidP="000276E6">
            <w:pPr>
              <w:spacing w:after="160"/>
              <w:rPr>
                <w:rFonts w:eastAsia="Calibri"/>
                <w:b/>
                <w:lang w:val="en-US" w:eastAsia="en-US"/>
              </w:rPr>
            </w:pPr>
            <w:r>
              <w:rPr>
                <w:rFonts w:eastAsia="Calibri"/>
                <w:b/>
                <w:lang w:val="en-US" w:eastAsia="en-US"/>
              </w:rPr>
              <w:t xml:space="preserve">sau </w:t>
            </w:r>
          </w:p>
          <w:p w14:paraId="6B25311F" w14:textId="77777777" w:rsidR="0016064F" w:rsidRPr="00F255F0" w:rsidRDefault="0016064F" w:rsidP="000276E6">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0CDA6056" w14:textId="77777777" w:rsidR="0016064F" w:rsidRPr="001C3999" w:rsidRDefault="0016064F" w:rsidP="000276E6">
            <w:pPr>
              <w:shd w:val="clear" w:color="auto" w:fill="FFFFFF" w:themeFill="background1"/>
              <w:tabs>
                <w:tab w:val="left" w:pos="612"/>
              </w:tabs>
              <w:spacing w:before="120" w:after="120"/>
              <w:rPr>
                <w:rFonts w:eastAsia="Calibri"/>
                <w:b/>
              </w:rPr>
            </w:pPr>
          </w:p>
        </w:tc>
        <w:tc>
          <w:tcPr>
            <w:tcW w:w="4536" w:type="dxa"/>
          </w:tcPr>
          <w:p w14:paraId="30AE7046" w14:textId="77777777" w:rsidR="0016064F" w:rsidRDefault="0016064F" w:rsidP="000276E6">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2F160DA4" w14:textId="77777777" w:rsidR="0016064F" w:rsidRPr="00B47FCD" w:rsidRDefault="0016064F" w:rsidP="000276E6">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7C1608BE" w14:textId="77777777" w:rsidR="0016064F" w:rsidRDefault="0016064F" w:rsidP="0016064F">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745A5BC1" w14:textId="77777777" w:rsidR="0016064F" w:rsidRDefault="0016064F" w:rsidP="000276E6">
            <w:pPr>
              <w:spacing w:after="160"/>
              <w:rPr>
                <w:rFonts w:eastAsia="Calibri"/>
                <w:b/>
                <w:lang w:val="en-US" w:eastAsia="en-US"/>
              </w:rPr>
            </w:pPr>
            <w:r>
              <w:rPr>
                <w:rFonts w:eastAsia="Calibri"/>
                <w:b/>
                <w:lang w:val="en-US" w:eastAsia="en-US"/>
              </w:rPr>
              <w:lastRenderedPageBreak/>
              <w:t xml:space="preserve">sau </w:t>
            </w:r>
          </w:p>
          <w:p w14:paraId="497EE955" w14:textId="77777777" w:rsidR="0016064F" w:rsidRDefault="0016064F" w:rsidP="000276E6">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24CA4336" w14:textId="77777777" w:rsidR="0016064F" w:rsidRPr="00B47FCD" w:rsidRDefault="0016064F" w:rsidP="000276E6">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7E814694" w14:textId="77777777" w:rsidR="0016064F" w:rsidRPr="00B47FCD" w:rsidRDefault="0016064F" w:rsidP="0016064F">
            <w:pPr>
              <w:pStyle w:val="a"/>
              <w:numPr>
                <w:ilvl w:val="0"/>
                <w:numId w:val="3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407DA569" w14:textId="77777777" w:rsidR="0016064F" w:rsidRPr="00B47FCD" w:rsidRDefault="0016064F" w:rsidP="000276E6">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2F3F7A8C" w14:textId="77777777" w:rsidR="0016064F" w:rsidRPr="00B47FCD" w:rsidRDefault="0016064F" w:rsidP="000276E6">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314D18B0" w14:textId="77777777" w:rsidR="0016064F" w:rsidRPr="001C3999" w:rsidRDefault="0016064F" w:rsidP="000276E6">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75B8EAE1"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lastRenderedPageBreak/>
              <w:t>Obligatoriu</w:t>
            </w:r>
          </w:p>
        </w:tc>
      </w:tr>
      <w:tr w:rsidR="0016064F" w:rsidRPr="00EC30C2" w14:paraId="74FB6D05" w14:textId="77777777" w:rsidTr="000276E6">
        <w:tc>
          <w:tcPr>
            <w:tcW w:w="657" w:type="dxa"/>
            <w:tcBorders>
              <w:left w:val="single" w:sz="12" w:space="0" w:color="auto"/>
            </w:tcBorders>
            <w:shd w:val="clear" w:color="auto" w:fill="auto"/>
          </w:tcPr>
          <w:p w14:paraId="73B53F53"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B4B5994" w14:textId="77777777" w:rsidR="0016064F" w:rsidRPr="001C3999" w:rsidRDefault="0016064F" w:rsidP="000276E6">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64B83125" w14:textId="77777777" w:rsidR="0016064F" w:rsidRDefault="0016064F" w:rsidP="000276E6">
            <w:pPr>
              <w:spacing w:after="160"/>
              <w:rPr>
                <w:rFonts w:eastAsia="Calibri"/>
                <w:b/>
                <w:sz w:val="22"/>
                <w:szCs w:val="22"/>
                <w:u w:val="single"/>
              </w:rPr>
            </w:pPr>
            <w:r w:rsidRPr="00D7431C">
              <w:rPr>
                <w:rFonts w:eastAsia="Calibri"/>
                <w:b/>
                <w:sz w:val="22"/>
                <w:szCs w:val="22"/>
                <w:u w:val="single"/>
              </w:rPr>
              <w:t>Anexa nr.14</w:t>
            </w:r>
          </w:p>
          <w:p w14:paraId="094242FE" w14:textId="77777777" w:rsidR="0016064F" w:rsidRPr="00D7431C" w:rsidRDefault="0016064F" w:rsidP="000276E6">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E10C8FD"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10FA7833" w14:textId="77777777" w:rsidTr="000276E6">
        <w:tc>
          <w:tcPr>
            <w:tcW w:w="657" w:type="dxa"/>
            <w:tcBorders>
              <w:left w:val="single" w:sz="12" w:space="0" w:color="auto"/>
            </w:tcBorders>
            <w:shd w:val="clear" w:color="auto" w:fill="auto"/>
          </w:tcPr>
          <w:p w14:paraId="6C925439"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4B5EED7" w14:textId="77777777" w:rsidR="0016064F" w:rsidRPr="001C3999" w:rsidRDefault="0016064F" w:rsidP="000276E6">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129889BF" w14:textId="77777777" w:rsidR="0016064F" w:rsidRDefault="0016064F" w:rsidP="000276E6">
            <w:pPr>
              <w:spacing w:after="160"/>
              <w:rPr>
                <w:rFonts w:eastAsia="Calibri"/>
                <w:b/>
                <w:sz w:val="22"/>
                <w:szCs w:val="22"/>
                <w:u w:val="single"/>
              </w:rPr>
            </w:pPr>
            <w:r w:rsidRPr="005175CE">
              <w:rPr>
                <w:rFonts w:eastAsia="Calibri"/>
                <w:b/>
                <w:sz w:val="22"/>
                <w:szCs w:val="22"/>
                <w:u w:val="single"/>
              </w:rPr>
              <w:t>Anexa nr.15</w:t>
            </w:r>
          </w:p>
          <w:p w14:paraId="00E91D7C" w14:textId="77777777" w:rsidR="0016064F" w:rsidRPr="005175CE" w:rsidRDefault="0016064F" w:rsidP="000276E6">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A1CE143"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7487A9FB" w14:textId="77777777" w:rsidTr="000276E6">
        <w:tc>
          <w:tcPr>
            <w:tcW w:w="657" w:type="dxa"/>
            <w:tcBorders>
              <w:left w:val="single" w:sz="12" w:space="0" w:color="auto"/>
            </w:tcBorders>
            <w:shd w:val="clear" w:color="auto" w:fill="auto"/>
          </w:tcPr>
          <w:p w14:paraId="73E1E59F"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C3309F3" w14:textId="77777777" w:rsidR="0016064F" w:rsidRPr="001C3999" w:rsidRDefault="0016064F" w:rsidP="000276E6">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0D1170D8" w14:textId="77777777" w:rsidR="0016064F" w:rsidRPr="00C93678" w:rsidRDefault="0016064F" w:rsidP="000276E6">
            <w:pPr>
              <w:rPr>
                <w:b/>
                <w:bCs/>
                <w:iCs/>
                <w:sz w:val="22"/>
                <w:u w:val="single"/>
              </w:rPr>
            </w:pPr>
            <w:r w:rsidRPr="00C93678">
              <w:rPr>
                <w:b/>
                <w:bCs/>
                <w:iCs/>
                <w:sz w:val="22"/>
                <w:u w:val="single"/>
              </w:rPr>
              <w:t>Anexa nr.17</w:t>
            </w:r>
          </w:p>
          <w:p w14:paraId="7122BF78" w14:textId="77777777" w:rsidR="0016064F" w:rsidRPr="00031C27" w:rsidRDefault="0016064F" w:rsidP="000276E6">
            <w:pPr>
              <w:rPr>
                <w:b/>
                <w:bCs/>
                <w:i/>
                <w:iCs/>
                <w:sz w:val="22"/>
                <w:u w:val="single"/>
              </w:rPr>
            </w:pPr>
          </w:p>
          <w:p w14:paraId="5D1856DA" w14:textId="77777777" w:rsidR="0016064F" w:rsidRDefault="0016064F" w:rsidP="000276E6">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09C8D791" w14:textId="77777777" w:rsidR="0016064F" w:rsidRPr="001C3999" w:rsidRDefault="0016064F" w:rsidP="000276E6">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9029E81"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76D1C577" w14:textId="77777777" w:rsidTr="000276E6">
        <w:tc>
          <w:tcPr>
            <w:tcW w:w="657" w:type="dxa"/>
            <w:tcBorders>
              <w:left w:val="single" w:sz="12" w:space="0" w:color="auto"/>
            </w:tcBorders>
            <w:shd w:val="clear" w:color="auto" w:fill="auto"/>
          </w:tcPr>
          <w:p w14:paraId="1390EA69"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97D8B19" w14:textId="77777777" w:rsidR="0016064F" w:rsidRPr="001C3999" w:rsidRDefault="0016064F" w:rsidP="000276E6">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204E0677" w14:textId="77777777" w:rsidR="0016064F" w:rsidRDefault="0016064F" w:rsidP="000276E6">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6C5AC889" w14:textId="77777777" w:rsidR="0016064F" w:rsidRDefault="0016064F" w:rsidP="000276E6">
            <w:pPr>
              <w:spacing w:after="160"/>
              <w:rPr>
                <w:rFonts w:eastAsia="Calibri"/>
                <w:sz w:val="22"/>
                <w:szCs w:val="22"/>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71CC30A5" w14:textId="77777777" w:rsidR="0016064F" w:rsidRPr="001C3999" w:rsidRDefault="0016064F" w:rsidP="000276E6">
            <w:pPr>
              <w:spacing w:after="160"/>
              <w:rPr>
                <w:rFonts w:eastAsia="Calibri"/>
                <w:b/>
                <w:sz w:val="22"/>
                <w:szCs w:val="22"/>
              </w:rPr>
            </w:pPr>
          </w:p>
        </w:tc>
        <w:tc>
          <w:tcPr>
            <w:tcW w:w="1842" w:type="dxa"/>
            <w:tcBorders>
              <w:right w:val="single" w:sz="12" w:space="0" w:color="auto"/>
            </w:tcBorders>
          </w:tcPr>
          <w:p w14:paraId="417313F7"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001A8B19" w14:textId="77777777" w:rsidTr="000276E6">
        <w:tc>
          <w:tcPr>
            <w:tcW w:w="657" w:type="dxa"/>
            <w:tcBorders>
              <w:left w:val="single" w:sz="12" w:space="0" w:color="auto"/>
            </w:tcBorders>
            <w:shd w:val="clear" w:color="auto" w:fill="auto"/>
          </w:tcPr>
          <w:p w14:paraId="68916528"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CE2A459" w14:textId="77777777" w:rsidR="0016064F" w:rsidRPr="001C3999" w:rsidRDefault="0016064F" w:rsidP="000276E6">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0DC7A4A1" w14:textId="77777777" w:rsidR="0016064F" w:rsidRDefault="0016064F" w:rsidP="000276E6">
            <w:pPr>
              <w:spacing w:after="160"/>
              <w:rPr>
                <w:rFonts w:eastAsia="Calibri"/>
                <w:i/>
                <w:iCs/>
                <w:sz w:val="22"/>
                <w:szCs w:val="22"/>
                <w:lang w:eastAsia="en-US"/>
              </w:rPr>
            </w:pPr>
            <w:r w:rsidRPr="00A80844">
              <w:rPr>
                <w:rFonts w:eastAsia="Calibri"/>
                <w:i/>
                <w:iCs/>
                <w:sz w:val="22"/>
                <w:szCs w:val="22"/>
                <w:lang w:eastAsia="en-US"/>
              </w:rPr>
              <w:t>Raport financiar pentru anul 202</w:t>
            </w:r>
            <w:r>
              <w:rPr>
                <w:rFonts w:eastAsia="Calibri"/>
                <w:i/>
                <w:iCs/>
                <w:sz w:val="22"/>
                <w:szCs w:val="22"/>
                <w:lang w:val="ru-RU" w:eastAsia="en-US"/>
              </w:rPr>
              <w:t>3</w:t>
            </w:r>
            <w:r w:rsidRPr="00A80844">
              <w:rPr>
                <w:rFonts w:eastAsia="Calibri"/>
                <w:i/>
                <w:iCs/>
                <w:sz w:val="22"/>
                <w:szCs w:val="22"/>
                <w:lang w:eastAsia="en-US"/>
              </w:rPr>
              <w:t xml:space="preserve"> </w:t>
            </w:r>
          </w:p>
          <w:p w14:paraId="3F03741A" w14:textId="77777777" w:rsidR="0016064F" w:rsidRPr="001C3999" w:rsidRDefault="0016064F" w:rsidP="000276E6">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289EB75"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0AB8FF2B" w14:textId="77777777" w:rsidTr="000276E6">
        <w:tc>
          <w:tcPr>
            <w:tcW w:w="657" w:type="dxa"/>
            <w:tcBorders>
              <w:left w:val="single" w:sz="12" w:space="0" w:color="auto"/>
            </w:tcBorders>
            <w:shd w:val="clear" w:color="auto" w:fill="auto"/>
          </w:tcPr>
          <w:p w14:paraId="1556FC47"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518F120" w14:textId="77777777" w:rsidR="0016064F" w:rsidRPr="001C3999" w:rsidRDefault="0016064F" w:rsidP="000276E6">
            <w:pPr>
              <w:shd w:val="clear" w:color="auto" w:fill="FFFFFF" w:themeFill="background1"/>
              <w:tabs>
                <w:tab w:val="left" w:pos="612"/>
              </w:tabs>
              <w:spacing w:before="120" w:after="120"/>
              <w:rPr>
                <w:rFonts w:eastAsia="Calibri"/>
                <w:b/>
              </w:rPr>
            </w:pPr>
            <w:r w:rsidRPr="00787E92">
              <w:rPr>
                <w:rFonts w:eastAsia="Calibri"/>
                <w:b/>
                <w:lang w:eastAsia="en-US"/>
              </w:rPr>
              <w:t>Certificat de atestare tehnică profesională a dirigintelui de șantier</w:t>
            </w:r>
          </w:p>
        </w:tc>
        <w:tc>
          <w:tcPr>
            <w:tcW w:w="4536" w:type="dxa"/>
          </w:tcPr>
          <w:p w14:paraId="68E73130" w14:textId="77777777" w:rsidR="0016064F" w:rsidRPr="001C3999" w:rsidRDefault="0016064F" w:rsidP="000276E6">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856F31B"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56D806D9" w14:textId="77777777" w:rsidTr="000276E6">
        <w:tc>
          <w:tcPr>
            <w:tcW w:w="657" w:type="dxa"/>
            <w:tcBorders>
              <w:left w:val="single" w:sz="12" w:space="0" w:color="auto"/>
            </w:tcBorders>
            <w:shd w:val="clear" w:color="auto" w:fill="auto"/>
          </w:tcPr>
          <w:p w14:paraId="7621DC79"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C141595" w14:textId="77777777" w:rsidR="0016064F" w:rsidRPr="001C3999" w:rsidRDefault="0016064F" w:rsidP="000276E6">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798C9FE9" w14:textId="77777777" w:rsidR="0016064F" w:rsidRDefault="0016064F" w:rsidP="000276E6">
            <w:pPr>
              <w:spacing w:after="160"/>
              <w:rPr>
                <w:rFonts w:eastAsia="Calibri"/>
                <w:b/>
                <w:sz w:val="22"/>
                <w:szCs w:val="22"/>
                <w:u w:val="single"/>
              </w:rPr>
            </w:pPr>
            <w:r w:rsidRPr="00C93678">
              <w:rPr>
                <w:rFonts w:eastAsia="Calibri"/>
                <w:b/>
                <w:sz w:val="22"/>
                <w:szCs w:val="22"/>
                <w:u w:val="single"/>
              </w:rPr>
              <w:t>Anexa nr.22</w:t>
            </w:r>
          </w:p>
          <w:p w14:paraId="22DFA2FC" w14:textId="77777777" w:rsidR="0016064F" w:rsidRPr="002C104F" w:rsidRDefault="0016064F" w:rsidP="000276E6">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87C6267"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69F9A467" w14:textId="77777777" w:rsidTr="000276E6">
        <w:tc>
          <w:tcPr>
            <w:tcW w:w="657" w:type="dxa"/>
            <w:tcBorders>
              <w:left w:val="single" w:sz="12" w:space="0" w:color="auto"/>
            </w:tcBorders>
            <w:shd w:val="clear" w:color="auto" w:fill="auto"/>
          </w:tcPr>
          <w:p w14:paraId="388B8F5F"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D07EF80" w14:textId="77777777" w:rsidR="0016064F" w:rsidRPr="001C3999" w:rsidRDefault="0016064F" w:rsidP="000276E6">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147BDFFD" w14:textId="77777777" w:rsidR="0016064F" w:rsidRPr="001C3999" w:rsidRDefault="0016064F" w:rsidP="000276E6">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6F4CA242"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0FB5BD26" w14:textId="77777777" w:rsidTr="000276E6">
        <w:tc>
          <w:tcPr>
            <w:tcW w:w="657" w:type="dxa"/>
            <w:tcBorders>
              <w:left w:val="single" w:sz="12" w:space="0" w:color="auto"/>
            </w:tcBorders>
            <w:shd w:val="clear" w:color="auto" w:fill="auto"/>
          </w:tcPr>
          <w:p w14:paraId="2924E8F3"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8096A7A" w14:textId="77777777" w:rsidR="0016064F" w:rsidRPr="00F53799" w:rsidRDefault="0016064F" w:rsidP="000276E6">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6C4686A3" w14:textId="77777777" w:rsidR="0016064F" w:rsidRDefault="0016064F" w:rsidP="000276E6">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8A7FD85" w14:textId="77777777" w:rsidR="0016064F" w:rsidRPr="00A96D0A" w:rsidRDefault="0016064F" w:rsidP="000276E6">
            <w:pPr>
              <w:shd w:val="clear" w:color="auto" w:fill="FFFFFF" w:themeFill="background1"/>
              <w:tabs>
                <w:tab w:val="left" w:pos="612"/>
              </w:tabs>
              <w:spacing w:before="120" w:after="120"/>
            </w:pPr>
            <w:r w:rsidRPr="000B3F4B">
              <w:t>Obligatoriu</w:t>
            </w:r>
          </w:p>
        </w:tc>
      </w:tr>
      <w:tr w:rsidR="0016064F" w:rsidRPr="00EC30C2" w14:paraId="27C42811" w14:textId="77777777" w:rsidTr="000276E6">
        <w:tc>
          <w:tcPr>
            <w:tcW w:w="657" w:type="dxa"/>
            <w:tcBorders>
              <w:left w:val="single" w:sz="12" w:space="0" w:color="auto"/>
            </w:tcBorders>
            <w:shd w:val="clear" w:color="auto" w:fill="auto"/>
          </w:tcPr>
          <w:p w14:paraId="4A260883"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0215BCA" w14:textId="77777777" w:rsidR="0016064F" w:rsidRPr="000B3F4B" w:rsidRDefault="0016064F" w:rsidP="000276E6">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(placi de pavaj, bordur</w:t>
            </w:r>
            <w:r>
              <w:rPr>
                <w:rFonts w:eastAsia="Calibri"/>
                <w:b/>
                <w:lang w:val="en-US"/>
              </w:rPr>
              <w:t>e</w:t>
            </w:r>
            <w:r w:rsidRPr="006C759F">
              <w:rPr>
                <w:rFonts w:eastAsia="Calibri"/>
                <w:b/>
              </w:rPr>
              <w:t>, ciment)</w:t>
            </w:r>
          </w:p>
        </w:tc>
        <w:tc>
          <w:tcPr>
            <w:tcW w:w="4536" w:type="dxa"/>
          </w:tcPr>
          <w:p w14:paraId="0ACB11D4" w14:textId="77777777" w:rsidR="0016064F" w:rsidRDefault="0016064F" w:rsidP="000276E6">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B77A365" w14:textId="77777777" w:rsidR="0016064F" w:rsidRPr="000B3F4B" w:rsidRDefault="0016064F" w:rsidP="000276E6">
            <w:pPr>
              <w:shd w:val="clear" w:color="auto" w:fill="FFFFFF" w:themeFill="background1"/>
              <w:tabs>
                <w:tab w:val="left" w:pos="612"/>
              </w:tabs>
              <w:spacing w:before="120" w:after="120"/>
            </w:pPr>
            <w:r w:rsidRPr="00181B17">
              <w:t>Obligatoriu</w:t>
            </w:r>
          </w:p>
        </w:tc>
      </w:tr>
      <w:tr w:rsidR="0016064F" w:rsidRPr="00EC30C2" w14:paraId="0E1BB8E6" w14:textId="77777777" w:rsidTr="000276E6">
        <w:tc>
          <w:tcPr>
            <w:tcW w:w="657" w:type="dxa"/>
            <w:tcBorders>
              <w:left w:val="single" w:sz="12" w:space="0" w:color="auto"/>
            </w:tcBorders>
            <w:shd w:val="clear" w:color="auto" w:fill="auto"/>
          </w:tcPr>
          <w:p w14:paraId="2B41EDDE"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B4F2163" w14:textId="77777777" w:rsidR="0016064F" w:rsidRPr="001C3999" w:rsidRDefault="0016064F" w:rsidP="000276E6">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45C08E3C" w14:textId="77777777" w:rsidR="0016064F" w:rsidRDefault="0016064F" w:rsidP="000276E6">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071D6147" w14:textId="77777777" w:rsidR="0016064F" w:rsidRPr="001C3999" w:rsidRDefault="0016064F" w:rsidP="000276E6">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D298D3B"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318BEB90" w14:textId="77777777" w:rsidTr="000276E6">
        <w:tc>
          <w:tcPr>
            <w:tcW w:w="657" w:type="dxa"/>
            <w:tcBorders>
              <w:left w:val="single" w:sz="12" w:space="0" w:color="auto"/>
            </w:tcBorders>
            <w:shd w:val="clear" w:color="auto" w:fill="auto"/>
          </w:tcPr>
          <w:p w14:paraId="58910653"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EAC95E3" w14:textId="77777777" w:rsidR="0016064F" w:rsidRPr="004807B6" w:rsidRDefault="0016064F" w:rsidP="000276E6">
            <w:pPr>
              <w:shd w:val="clear" w:color="auto" w:fill="FFFFFF" w:themeFill="background1"/>
              <w:tabs>
                <w:tab w:val="left" w:pos="612"/>
              </w:tabs>
              <w:spacing w:before="120" w:after="120"/>
              <w:rPr>
                <w:rFonts w:eastAsia="Calibri"/>
                <w:b/>
              </w:rPr>
            </w:pPr>
            <w:r w:rsidRPr="00F7247D">
              <w:rPr>
                <w:b/>
                <w:lang w:val="ru-RU"/>
              </w:rPr>
              <w:t>Справка о посещении строительной площадки, в том числе предоставление образцов материалов (тротуарная плитка, бордюр)</w:t>
            </w:r>
          </w:p>
        </w:tc>
        <w:tc>
          <w:tcPr>
            <w:tcW w:w="4536" w:type="dxa"/>
          </w:tcPr>
          <w:p w14:paraId="4DFF0958" w14:textId="77777777" w:rsidR="0016064F" w:rsidRDefault="0016064F" w:rsidP="000276E6">
            <w:pPr>
              <w:spacing w:after="160"/>
              <w:rPr>
                <w:sz w:val="2"/>
                <w:szCs w:val="2"/>
                <w:lang w:val="ru-RU"/>
              </w:rPr>
            </w:pPr>
            <w:r>
              <w:rPr>
                <w:sz w:val="22"/>
                <w:szCs w:val="22"/>
                <w:lang w:val="ru-RU"/>
              </w:rPr>
              <w:t xml:space="preserve">Экономический оператор предоставляет справку о посещении строительной площадки по данному объекту, а также при посещении строительной площадки предоставляет образцы тротуарной плитки и бордюра. </w:t>
            </w:r>
          </w:p>
          <w:p w14:paraId="4C1653AD" w14:textId="77777777" w:rsidR="0016064F" w:rsidRDefault="0016064F" w:rsidP="000276E6">
            <w:pPr>
              <w:spacing w:after="160"/>
              <w:rPr>
                <w:sz w:val="22"/>
                <w:szCs w:val="22"/>
                <w:lang w:val="ru-RU"/>
              </w:rPr>
            </w:pPr>
            <w:r>
              <w:rPr>
                <w:sz w:val="22"/>
                <w:szCs w:val="22"/>
                <w:lang w:val="ru-RU"/>
              </w:rPr>
              <w:t xml:space="preserve">Данную справку закупающий орган </w:t>
            </w:r>
            <w:r w:rsidRPr="00AA356E">
              <w:rPr>
                <w:sz w:val="22"/>
                <w:szCs w:val="22"/>
                <w:lang w:val="ru-RU"/>
              </w:rPr>
              <w:t>выдает</w:t>
            </w:r>
            <w:r>
              <w:rPr>
                <w:sz w:val="22"/>
                <w:szCs w:val="22"/>
                <w:lang w:val="ru-RU"/>
              </w:rPr>
              <w:t xml:space="preserve"> экономическому оператору в день посещения строительной площадки. </w:t>
            </w:r>
          </w:p>
          <w:p w14:paraId="0F950478" w14:textId="77777777" w:rsidR="0016064F" w:rsidRDefault="0016064F" w:rsidP="000276E6">
            <w:pPr>
              <w:spacing w:after="160"/>
              <w:rPr>
                <w:sz w:val="22"/>
                <w:szCs w:val="22"/>
                <w:lang w:val="ru-RU"/>
              </w:rPr>
            </w:pPr>
            <w:r>
              <w:rPr>
                <w:sz w:val="22"/>
                <w:szCs w:val="22"/>
                <w:lang w:val="ru-RU"/>
              </w:rPr>
              <w:t xml:space="preserve">Экономический оператор должен посетить строительную площадку до дня крайнего срока подачи оферт, предварительно позвонив по номеру: </w:t>
            </w:r>
            <w:r w:rsidRPr="00D93E9B">
              <w:rPr>
                <w:b/>
                <w:u w:val="single"/>
                <w:lang w:val="ru-RU"/>
              </w:rPr>
              <w:t>076080833</w:t>
            </w:r>
            <w:r>
              <w:rPr>
                <w:sz w:val="22"/>
                <w:szCs w:val="22"/>
                <w:lang w:val="ru-RU"/>
              </w:rPr>
              <w:t xml:space="preserve"> или </w:t>
            </w:r>
            <w:r w:rsidRPr="00D93E9B">
              <w:rPr>
                <w:b/>
                <w:u w:val="single"/>
                <w:lang w:val="ru-RU"/>
              </w:rPr>
              <w:t>079886807</w:t>
            </w:r>
            <w:r>
              <w:rPr>
                <w:sz w:val="22"/>
                <w:szCs w:val="22"/>
                <w:lang w:val="ru-RU"/>
              </w:rPr>
              <w:t>, сообщив в какой день экономический оператор намерен посетить строительную площлку.</w:t>
            </w:r>
          </w:p>
          <w:p w14:paraId="62D9234B" w14:textId="77777777" w:rsidR="0016064F" w:rsidRDefault="0016064F" w:rsidP="000276E6">
            <w:pPr>
              <w:spacing w:after="160"/>
              <w:rPr>
                <w:sz w:val="22"/>
                <w:szCs w:val="22"/>
                <w:lang w:val="ru-RU"/>
              </w:rPr>
            </w:pPr>
            <w:r>
              <w:rPr>
                <w:sz w:val="22"/>
                <w:szCs w:val="22"/>
                <w:lang w:val="ru-RU"/>
              </w:rPr>
              <w:t>Данная справка должна быть подписана уполномоченным лицом и пропечатана мокрой печатью предприятия со стороны экномического оператора и со стороны закупающего органа.</w:t>
            </w:r>
          </w:p>
          <w:p w14:paraId="3F2BDAD3" w14:textId="77777777" w:rsidR="0016064F" w:rsidRPr="004807B6" w:rsidRDefault="0016064F" w:rsidP="000276E6">
            <w:pPr>
              <w:spacing w:after="160"/>
              <w:rPr>
                <w:rFonts w:eastAsia="Calibri"/>
                <w:sz w:val="22"/>
                <w:szCs w:val="22"/>
              </w:rPr>
            </w:pPr>
            <w:r w:rsidRPr="00D2106E">
              <w:rPr>
                <w:i/>
                <w:sz w:val="22"/>
                <w:szCs w:val="22"/>
                <w:lang w:val="ru-RU"/>
              </w:rPr>
              <w:t>При предоставлении данной справки в рамках данного тендера посредством платформы SIA RSAP данная справка должна быть подписана электронной подписью уподномоченного лица.</w:t>
            </w:r>
          </w:p>
        </w:tc>
        <w:tc>
          <w:tcPr>
            <w:tcW w:w="1842" w:type="dxa"/>
            <w:tcBorders>
              <w:right w:val="single" w:sz="12" w:space="0" w:color="auto"/>
            </w:tcBorders>
          </w:tcPr>
          <w:p w14:paraId="10769DAF" w14:textId="77777777" w:rsidR="0016064F" w:rsidRPr="00A96D0A" w:rsidRDefault="0016064F" w:rsidP="000276E6">
            <w:pPr>
              <w:shd w:val="clear" w:color="auto" w:fill="FFFFFF" w:themeFill="background1"/>
              <w:tabs>
                <w:tab w:val="left" w:pos="612"/>
              </w:tabs>
              <w:spacing w:before="120" w:after="120"/>
            </w:pPr>
            <w:r w:rsidRPr="00A96D0A">
              <w:t>Obligatoriu</w:t>
            </w:r>
          </w:p>
        </w:tc>
      </w:tr>
      <w:tr w:rsidR="0016064F" w:rsidRPr="00EC30C2" w14:paraId="7689B423" w14:textId="77777777" w:rsidTr="000276E6">
        <w:tc>
          <w:tcPr>
            <w:tcW w:w="657" w:type="dxa"/>
            <w:tcBorders>
              <w:left w:val="single" w:sz="12" w:space="0" w:color="auto"/>
            </w:tcBorders>
            <w:shd w:val="clear" w:color="auto" w:fill="auto"/>
          </w:tcPr>
          <w:p w14:paraId="5FD8B480"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7916D64" w14:textId="77777777" w:rsidR="0016064F" w:rsidRPr="00867379" w:rsidRDefault="0016064F" w:rsidP="000276E6">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411E5578" w14:textId="77777777" w:rsidR="0016064F" w:rsidRPr="001C3999" w:rsidRDefault="0016064F" w:rsidP="000276E6">
            <w:pPr>
              <w:spacing w:after="160"/>
              <w:rPr>
                <w:rFonts w:eastAsia="Calibri"/>
                <w:b/>
                <w:sz w:val="22"/>
                <w:szCs w:val="22"/>
              </w:rPr>
            </w:pPr>
            <w:r w:rsidRPr="00867379">
              <w:rPr>
                <w:i/>
                <w:sz w:val="22"/>
                <w:szCs w:val="22"/>
              </w:rPr>
              <w:t xml:space="preserve">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w:t>
            </w:r>
            <w:r w:rsidRPr="00867379">
              <w:rPr>
                <w:i/>
                <w:sz w:val="22"/>
                <w:szCs w:val="22"/>
              </w:rPr>
              <w:lastRenderedPageBreak/>
              <w:t>semnată cu semnaătura electronică a directorului instituției).</w:t>
            </w:r>
          </w:p>
        </w:tc>
        <w:tc>
          <w:tcPr>
            <w:tcW w:w="1842" w:type="dxa"/>
            <w:tcBorders>
              <w:right w:val="single" w:sz="12" w:space="0" w:color="auto"/>
            </w:tcBorders>
          </w:tcPr>
          <w:p w14:paraId="43C1A2A7"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lastRenderedPageBreak/>
              <w:t>Obligatoriu</w:t>
            </w:r>
          </w:p>
        </w:tc>
      </w:tr>
      <w:tr w:rsidR="0016064F" w:rsidRPr="00EC30C2" w14:paraId="4D19C90D" w14:textId="77777777" w:rsidTr="000276E6">
        <w:tc>
          <w:tcPr>
            <w:tcW w:w="657" w:type="dxa"/>
            <w:tcBorders>
              <w:left w:val="single" w:sz="12" w:space="0" w:color="auto"/>
            </w:tcBorders>
            <w:shd w:val="clear" w:color="auto" w:fill="auto"/>
          </w:tcPr>
          <w:p w14:paraId="1BD089E5"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A46CE50" w14:textId="77777777" w:rsidR="0016064F" w:rsidRPr="001C3999" w:rsidRDefault="0016064F" w:rsidP="000276E6">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7965AEC6" w14:textId="77777777" w:rsidR="0016064F" w:rsidRPr="009E07FE" w:rsidRDefault="0016064F" w:rsidP="000276E6">
            <w:pPr>
              <w:rPr>
                <w:sz w:val="22"/>
                <w:szCs w:val="22"/>
              </w:rPr>
            </w:pPr>
            <w:r w:rsidRPr="009E07FE">
              <w:rPr>
                <w:sz w:val="22"/>
                <w:szCs w:val="22"/>
              </w:rPr>
              <w:t>Se va prezenta de către ofertantul desemnat câștigător în termen de 5 zile de la data</w:t>
            </w:r>
          </w:p>
          <w:p w14:paraId="4CEEC85B" w14:textId="77777777" w:rsidR="0016064F" w:rsidRPr="001C3999" w:rsidRDefault="0016064F" w:rsidP="000276E6">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6"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7"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7F893095" w14:textId="77777777" w:rsidR="0016064F" w:rsidRPr="001C3999" w:rsidRDefault="0016064F" w:rsidP="000276E6">
            <w:pPr>
              <w:shd w:val="clear" w:color="auto" w:fill="FFFFFF" w:themeFill="background1"/>
              <w:tabs>
                <w:tab w:val="left" w:pos="612"/>
              </w:tabs>
              <w:spacing w:before="120" w:after="120"/>
              <w:rPr>
                <w:rFonts w:eastAsia="Calibri"/>
                <w:sz w:val="22"/>
                <w:szCs w:val="22"/>
              </w:rPr>
            </w:pPr>
            <w:r w:rsidRPr="00A96D0A">
              <w:t>Obligatoriu</w:t>
            </w:r>
          </w:p>
        </w:tc>
      </w:tr>
      <w:tr w:rsidR="0016064F" w:rsidRPr="00EC30C2" w14:paraId="40F71483" w14:textId="77777777" w:rsidTr="000276E6">
        <w:tc>
          <w:tcPr>
            <w:tcW w:w="657" w:type="dxa"/>
            <w:tcBorders>
              <w:left w:val="single" w:sz="12" w:space="0" w:color="auto"/>
              <w:bottom w:val="single" w:sz="12" w:space="0" w:color="auto"/>
            </w:tcBorders>
            <w:shd w:val="clear" w:color="auto" w:fill="auto"/>
          </w:tcPr>
          <w:p w14:paraId="7142DA8D" w14:textId="77777777" w:rsidR="0016064F" w:rsidRPr="00601C25" w:rsidRDefault="0016064F" w:rsidP="0016064F">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2CC74377" w14:textId="77777777" w:rsidR="0016064F" w:rsidRPr="001C3999" w:rsidRDefault="0016064F" w:rsidP="000276E6">
            <w:pPr>
              <w:shd w:val="clear" w:color="auto" w:fill="FFFFFF" w:themeFill="background1"/>
              <w:tabs>
                <w:tab w:val="left" w:pos="612"/>
              </w:tabs>
              <w:spacing w:before="120" w:after="120"/>
              <w:rPr>
                <w:rFonts w:eastAsia="Calibri"/>
                <w:b/>
                <w:bCs/>
                <w:i/>
                <w:lang w:val="ro-MD"/>
              </w:rPr>
            </w:pPr>
            <w:r w:rsidRPr="00F7247D">
              <w:rPr>
                <w:rFonts w:eastAsia="Calibri"/>
                <w:b/>
                <w:bCs/>
                <w:i/>
              </w:rPr>
              <w:t xml:space="preserve">Garanția de bună execuție a contractului în cuantum de </w:t>
            </w:r>
            <w:r w:rsidRPr="00FB625D">
              <w:rPr>
                <w:rFonts w:eastAsia="Calibri"/>
                <w:b/>
                <w:bCs/>
                <w:i/>
                <w:lang w:val="en-US"/>
              </w:rPr>
              <w:t>5</w:t>
            </w:r>
            <w:r w:rsidRPr="00F7247D">
              <w:rPr>
                <w:rFonts w:eastAsia="Calibri"/>
                <w:b/>
                <w:bCs/>
                <w:i/>
              </w:rPr>
              <w:t>% din valoarea contractului cu TVA</w:t>
            </w:r>
          </w:p>
        </w:tc>
        <w:tc>
          <w:tcPr>
            <w:tcW w:w="4536" w:type="dxa"/>
            <w:tcBorders>
              <w:bottom w:val="single" w:sz="12" w:space="0" w:color="auto"/>
            </w:tcBorders>
          </w:tcPr>
          <w:p w14:paraId="737409F7" w14:textId="77777777" w:rsidR="0016064F" w:rsidRPr="006E2ECC" w:rsidRDefault="0016064F" w:rsidP="000276E6">
            <w:pPr>
              <w:rPr>
                <w:sz w:val="22"/>
                <w:szCs w:val="22"/>
              </w:rPr>
            </w:pPr>
            <w:r w:rsidRPr="006E2ECC">
              <w:rPr>
                <w:sz w:val="22"/>
                <w:szCs w:val="22"/>
              </w:rPr>
              <w:t xml:space="preserve">Garanția de bună execuție </w:t>
            </w:r>
            <w:r w:rsidRPr="00CF2758">
              <w:rPr>
                <w:sz w:val="22"/>
                <w:szCs w:val="22"/>
              </w:rPr>
              <w:t xml:space="preserve">a contractului </w:t>
            </w:r>
            <w:r w:rsidRPr="001F15BD">
              <w:rPr>
                <w:sz w:val="22"/>
                <w:szCs w:val="22"/>
              </w:rPr>
              <w:t xml:space="preserve">în mărime de </w:t>
            </w:r>
            <w:r w:rsidRPr="00FB625D">
              <w:rPr>
                <w:sz w:val="22"/>
                <w:szCs w:val="22"/>
                <w:lang w:val="en-US"/>
              </w:rPr>
              <w:t>5</w:t>
            </w:r>
            <w:r w:rsidRPr="001F15BD">
              <w:rPr>
                <w:sz w:val="22"/>
                <w:szCs w:val="22"/>
              </w:rPr>
              <w:t>% din valoarea contractului cu TVA</w:t>
            </w:r>
            <w:r>
              <w:rPr>
                <w:sz w:val="22"/>
                <w:szCs w:val="22"/>
              </w:rPr>
              <w:t>,</w:t>
            </w:r>
            <w:r w:rsidRPr="001F15BD">
              <w:rPr>
                <w:sz w:val="22"/>
                <w:szCs w:val="22"/>
              </w:rPr>
              <w:t xml:space="preserve"> </w:t>
            </w:r>
            <w:r w:rsidRPr="006E2ECC">
              <w:rPr>
                <w:sz w:val="22"/>
                <w:szCs w:val="22"/>
              </w:rPr>
              <w:t xml:space="preserve">emisă de o bancă comercială </w:t>
            </w:r>
            <w:r>
              <w:rPr>
                <w:sz w:val="22"/>
                <w:szCs w:val="22"/>
              </w:rPr>
              <w:t>–</w:t>
            </w:r>
            <w:r w:rsidRPr="006E2ECC">
              <w:rPr>
                <w:sz w:val="22"/>
                <w:szCs w:val="22"/>
              </w:rPr>
              <w:t xml:space="preserve"> completată</w:t>
            </w:r>
            <w:r>
              <w:rPr>
                <w:sz w:val="22"/>
                <w:szCs w:val="22"/>
              </w:rPr>
              <w:t xml:space="preserve"> </w:t>
            </w:r>
            <w:r w:rsidRPr="006E2ECC">
              <w:rPr>
                <w:sz w:val="22"/>
                <w:szCs w:val="22"/>
              </w:rPr>
              <w:t>conform anexei nr. 10 din Documentația standard aprobată prin</w:t>
            </w:r>
            <w:r>
              <w:rPr>
                <w:sz w:val="22"/>
                <w:szCs w:val="22"/>
              </w:rPr>
              <w:t xml:space="preserve"> </w:t>
            </w:r>
            <w:r w:rsidRPr="006E2ECC">
              <w:rPr>
                <w:sz w:val="22"/>
                <w:szCs w:val="22"/>
              </w:rPr>
              <w:t>Ordinul Ministerului Finanțelor nr. 115 din 15.09.2021,</w:t>
            </w:r>
            <w:r>
              <w:rPr>
                <w:sz w:val="22"/>
                <w:szCs w:val="22"/>
              </w:rPr>
              <w:t xml:space="preserve"> </w:t>
            </w:r>
            <w:r w:rsidRPr="006E2ECC">
              <w:rPr>
                <w:sz w:val="22"/>
                <w:szCs w:val="22"/>
              </w:rPr>
              <w:t>confirmată prin aplicarea semnăturii electronice sau olografe</w:t>
            </w:r>
            <w:r>
              <w:rPr>
                <w:sz w:val="22"/>
                <w:szCs w:val="22"/>
              </w:rPr>
              <w:t xml:space="preserve"> </w:t>
            </w:r>
            <w:r w:rsidRPr="006E2ECC">
              <w:rPr>
                <w:sz w:val="22"/>
                <w:szCs w:val="22"/>
              </w:rPr>
              <w:t>(cu aplicarea suplimentară a ștampilei) de către banca</w:t>
            </w:r>
            <w:r>
              <w:rPr>
                <w:sz w:val="22"/>
                <w:szCs w:val="22"/>
              </w:rPr>
              <w:t xml:space="preserve"> </w:t>
            </w:r>
            <w:r w:rsidRPr="006E2ECC">
              <w:rPr>
                <w:sz w:val="22"/>
                <w:szCs w:val="22"/>
              </w:rPr>
              <w:t>comercială emitentă;</w:t>
            </w:r>
          </w:p>
          <w:p w14:paraId="45AF2B7C" w14:textId="77777777" w:rsidR="0016064F" w:rsidRPr="00584B0A" w:rsidRDefault="0016064F" w:rsidP="000276E6">
            <w:pPr>
              <w:rPr>
                <w:sz w:val="22"/>
                <w:szCs w:val="22"/>
                <w:lang w:val="en-US"/>
              </w:rPr>
            </w:pPr>
            <w:r>
              <w:rPr>
                <w:sz w:val="22"/>
                <w:szCs w:val="22"/>
              </w:rPr>
              <w:t xml:space="preserve">   </w:t>
            </w:r>
            <w:r w:rsidRPr="00584B0A">
              <w:rPr>
                <w:sz w:val="22"/>
                <w:szCs w:val="22"/>
              </w:rPr>
              <w:t xml:space="preserve">Garanția de bună execuție va fi valabilă </w:t>
            </w:r>
            <w:r w:rsidRPr="00E64F55">
              <w:rPr>
                <w:sz w:val="22"/>
                <w:szCs w:val="22"/>
                <w:lang w:val="en-US"/>
              </w:rPr>
              <w:t xml:space="preserve">până </w:t>
            </w:r>
            <w:r>
              <w:rPr>
                <w:sz w:val="22"/>
                <w:szCs w:val="22"/>
                <w:lang w:val="en-US"/>
              </w:rPr>
              <w:t xml:space="preserve">la </w:t>
            </w:r>
            <w:r w:rsidRPr="00E64F55">
              <w:rPr>
                <w:sz w:val="22"/>
                <w:szCs w:val="22"/>
                <w:lang w:val="en-US"/>
              </w:rPr>
              <w:t xml:space="preserve">receptia </w:t>
            </w:r>
            <w:r>
              <w:rPr>
                <w:sz w:val="22"/>
                <w:szCs w:val="22"/>
                <w:lang w:val="en-US"/>
              </w:rPr>
              <w:t>lucrarilor</w:t>
            </w:r>
          </w:p>
        </w:tc>
        <w:tc>
          <w:tcPr>
            <w:tcW w:w="1842" w:type="dxa"/>
            <w:tcBorders>
              <w:bottom w:val="single" w:sz="12" w:space="0" w:color="auto"/>
              <w:right w:val="single" w:sz="12" w:space="0" w:color="auto"/>
            </w:tcBorders>
          </w:tcPr>
          <w:p w14:paraId="6C241D78" w14:textId="77777777" w:rsidR="0016064F" w:rsidRPr="00A27A01" w:rsidRDefault="0016064F" w:rsidP="000276E6">
            <w:pPr>
              <w:jc w:val="center"/>
              <w:rPr>
                <w:iCs/>
                <w:noProof w:val="0"/>
                <w:sz w:val="22"/>
                <w:szCs w:val="22"/>
                <w:lang w:val="ro-MD" w:eastAsia="ru-RU"/>
              </w:rPr>
            </w:pPr>
            <w:r w:rsidRPr="00A27A01">
              <w:rPr>
                <w:iCs/>
                <w:noProof w:val="0"/>
                <w:sz w:val="22"/>
                <w:szCs w:val="22"/>
                <w:lang w:val="ro-MD" w:eastAsia="ru-RU"/>
              </w:rPr>
              <w:t>Obligatoriu</w:t>
            </w:r>
          </w:p>
          <w:p w14:paraId="408B743D" w14:textId="77777777" w:rsidR="0016064F" w:rsidRPr="00A96D0A" w:rsidRDefault="0016064F" w:rsidP="000276E6">
            <w:pPr>
              <w:shd w:val="clear" w:color="auto" w:fill="FFFFFF" w:themeFill="background1"/>
              <w:tabs>
                <w:tab w:val="left" w:pos="612"/>
              </w:tabs>
              <w:spacing w:before="120" w:after="120"/>
            </w:pPr>
            <w:r w:rsidRPr="00A27A01">
              <w:rPr>
                <w:iCs/>
                <w:noProof w:val="0"/>
                <w:sz w:val="22"/>
                <w:szCs w:val="22"/>
                <w:lang w:val="en-US" w:eastAsia="ru-RU"/>
              </w:rPr>
              <w:t xml:space="preserve">(se va prezenta de către câștigător </w:t>
            </w:r>
            <w:r w:rsidRPr="00A32275">
              <w:rPr>
                <w:iCs/>
                <w:noProof w:val="0"/>
                <w:sz w:val="22"/>
                <w:szCs w:val="22"/>
                <w:lang w:val="en-US" w:eastAsia="ru-RU"/>
              </w:rPr>
              <w:t>la încheierea contractului</w:t>
            </w:r>
            <w:r w:rsidRPr="00A27A01">
              <w:rPr>
                <w:iCs/>
                <w:noProof w:val="0"/>
                <w:sz w:val="22"/>
                <w:szCs w:val="22"/>
                <w:lang w:val="en-US" w:eastAsia="ru-RU"/>
              </w:rPr>
              <w:t>)</w:t>
            </w:r>
          </w:p>
        </w:tc>
      </w:tr>
    </w:tbl>
    <w:p w14:paraId="61DAC2F3" w14:textId="77777777" w:rsidR="0016064F" w:rsidRPr="00E35651" w:rsidRDefault="0016064F" w:rsidP="0016064F">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 xml:space="preserve">Garanția pentru ofertă, </w:t>
      </w:r>
      <w:r>
        <w:rPr>
          <w:b/>
          <w:noProof w:val="0"/>
          <w:lang w:val="ro-MD" w:eastAsia="ru-RU"/>
        </w:rPr>
        <w:t xml:space="preserve"> </w:t>
      </w:r>
      <w:r w:rsidRPr="007F48DC">
        <w:rPr>
          <w:noProof w:val="0"/>
          <w:u w:val="single"/>
          <w:lang w:val="ro-MD" w:eastAsia="ru-RU"/>
        </w:rPr>
        <w:t>scrisoare de garanție bancară</w:t>
      </w:r>
      <w:r w:rsidRPr="007F48DC">
        <w:rPr>
          <w:b/>
          <w:noProof w:val="0"/>
          <w:u w:val="single"/>
          <w:lang w:val="ro-MD" w:eastAsia="ru-RU"/>
        </w:rPr>
        <w:t xml:space="preserve"> </w:t>
      </w:r>
      <w:r w:rsidRPr="00E35651">
        <w:rPr>
          <w:noProof w:val="0"/>
          <w:u w:val="single"/>
          <w:lang w:val="en-US" w:eastAsia="ru-RU"/>
        </w:rPr>
        <w:t>emis</w:t>
      </w:r>
      <w:r w:rsidRPr="00E35651">
        <w:rPr>
          <w:noProof w:val="0"/>
          <w:u w:val="single"/>
          <w:lang w:val="ro-MD" w:eastAsia="ru-RU"/>
        </w:rPr>
        <w:t>ă</w:t>
      </w:r>
      <w:r w:rsidRPr="00E35651">
        <w:rPr>
          <w:noProof w:val="0"/>
          <w:u w:val="single"/>
          <w:lang w:val="en-US" w:eastAsia="ru-RU"/>
        </w:rPr>
        <w:t xml:space="preserve"> de o bancă comercială</w:t>
      </w:r>
      <w:r>
        <w:rPr>
          <w:b/>
          <w:i/>
          <w:noProof w:val="0"/>
          <w:lang w:val="en-US" w:eastAsia="ru-RU"/>
        </w:rPr>
        <w:t>,</w:t>
      </w:r>
      <w:r>
        <w:rPr>
          <w:b/>
          <w:noProof w:val="0"/>
          <w:lang w:val="ro-MD" w:eastAsia="ru-RU"/>
        </w:rPr>
        <w:t xml:space="preserve"> </w:t>
      </w:r>
      <w:r w:rsidRPr="00FF430B">
        <w:rPr>
          <w:lang w:val="ro-MD"/>
        </w:rPr>
        <w:t xml:space="preserve"> </w:t>
      </w:r>
      <w:r w:rsidRPr="00751F59">
        <w:rPr>
          <w:lang w:val="ro-MD"/>
        </w:rPr>
        <w:t xml:space="preserve">în </w:t>
      </w:r>
      <w:r w:rsidRPr="00FF430B">
        <w:rPr>
          <w:b/>
          <w:noProof w:val="0"/>
          <w:lang w:val="ro-MD" w:eastAsia="ru-RU"/>
        </w:rPr>
        <w:t>cuantum</w:t>
      </w:r>
      <w:r>
        <w:rPr>
          <w:b/>
          <w:noProof w:val="0"/>
          <w:lang w:val="ro-MD" w:eastAsia="ru-RU"/>
        </w:rPr>
        <w:t xml:space="preserve"> </w:t>
      </w:r>
      <w:r w:rsidRPr="00E35651">
        <w:rPr>
          <w:noProof w:val="0"/>
          <w:u w:val="single"/>
          <w:lang w:val="en-US" w:eastAsia="ru-RU"/>
        </w:rPr>
        <w:t>2% din prețul ofertei fără TVA.</w:t>
      </w:r>
    </w:p>
    <w:p w14:paraId="2075CA8F" w14:textId="77777777" w:rsidR="0016064F" w:rsidRPr="00E35651" w:rsidRDefault="0016064F" w:rsidP="0016064F">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Termenul de garanție a lucrărilorsau serviciilor de proiectare și de lucrări</w:t>
      </w:r>
      <w:r w:rsidRPr="00E3059A">
        <w:rPr>
          <w:b/>
          <w:noProof w:val="0"/>
          <w:lang w:val="en-US" w:eastAsia="ru-RU"/>
        </w:rPr>
        <w:t>:</w:t>
      </w:r>
      <w:r>
        <w:rPr>
          <w:b/>
          <w:noProof w:val="0"/>
          <w:lang w:val="ro-MD" w:eastAsia="ru-RU"/>
        </w:rPr>
        <w:t xml:space="preserve">  </w:t>
      </w:r>
      <w:r w:rsidRPr="00E35651">
        <w:rPr>
          <w:noProof w:val="0"/>
          <w:u w:val="single"/>
          <w:lang w:val="en-US" w:eastAsia="ru-RU"/>
        </w:rPr>
        <w:t>5 ani</w:t>
      </w:r>
      <w:r>
        <w:rPr>
          <w:noProof w:val="0"/>
          <w:u w:val="single"/>
          <w:lang w:val="en-US" w:eastAsia="ru-RU"/>
        </w:rPr>
        <w:t>.</w:t>
      </w:r>
    </w:p>
    <w:p w14:paraId="61E8811A" w14:textId="77777777" w:rsidR="0016064F" w:rsidRPr="00315E81" w:rsidRDefault="0016064F" w:rsidP="0016064F">
      <w:pPr>
        <w:numPr>
          <w:ilvl w:val="0"/>
          <w:numId w:val="23"/>
        </w:numPr>
        <w:shd w:val="clear" w:color="auto" w:fill="FFFFFF" w:themeFill="background1"/>
        <w:tabs>
          <w:tab w:val="right" w:pos="426"/>
        </w:tabs>
        <w:spacing w:before="120"/>
        <w:ind w:left="360"/>
        <w:rPr>
          <w:noProof w:val="0"/>
          <w:lang w:val="ro-MD" w:eastAsia="ru-RU"/>
        </w:rPr>
      </w:pPr>
      <w:r w:rsidRPr="00FF430B">
        <w:rPr>
          <w:b/>
          <w:noProof w:val="0"/>
          <w:lang w:val="ro-MD" w:eastAsia="ru-RU"/>
        </w:rPr>
        <w:t>Garanția de bună execuție a contractului</w:t>
      </w:r>
      <w:r w:rsidRPr="00CF2758">
        <w:t xml:space="preserve"> </w:t>
      </w:r>
      <w:r w:rsidRPr="00F7247D">
        <w:rPr>
          <w:noProof w:val="0"/>
          <w:lang w:val="ro-MD" w:eastAsia="ru-RU"/>
        </w:rPr>
        <w:t>emisă de o bancă comercială – completată conform anexei nr. 10 din Documentația standard aprobată prin Ordinul Ministerului Finanțelor nr. 115 din 15.09.2021</w:t>
      </w:r>
      <w:r w:rsidRPr="00F7247D">
        <w:rPr>
          <w:b/>
          <w:noProof w:val="0"/>
          <w:lang w:val="ro-MD" w:eastAsia="ru-RU"/>
        </w:rPr>
        <w:t xml:space="preserve">, în cuantum </w:t>
      </w:r>
      <w:r w:rsidRPr="00F7247D">
        <w:rPr>
          <w:noProof w:val="0"/>
          <w:lang w:val="ro-MD" w:eastAsia="ru-RU"/>
        </w:rPr>
        <w:t xml:space="preserve">de </w:t>
      </w:r>
      <w:r w:rsidRPr="00FB625D">
        <w:rPr>
          <w:noProof w:val="0"/>
          <w:lang w:val="en-US" w:eastAsia="ru-RU"/>
        </w:rPr>
        <w:t>5</w:t>
      </w:r>
      <w:r w:rsidRPr="00F7247D">
        <w:rPr>
          <w:noProof w:val="0"/>
          <w:lang w:val="ro-MD" w:eastAsia="ru-RU"/>
        </w:rPr>
        <w:t>% din valoarea contractului cu TVA.</w:t>
      </w:r>
    </w:p>
    <w:p w14:paraId="2FADA248" w14:textId="77777777" w:rsidR="0016064F" w:rsidRPr="00FF430B"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333763D9" w14:textId="77777777" w:rsidR="0016064F" w:rsidRPr="00FF430B"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6EFE3E71" w14:textId="77777777" w:rsidR="0016064F" w:rsidRPr="00CD6EE1" w:rsidRDefault="0016064F" w:rsidP="0016064F">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2AAE6140" w14:textId="77777777" w:rsidR="0016064F" w:rsidRPr="00FF430B" w:rsidRDefault="0016064F" w:rsidP="0016064F">
      <w:pPr>
        <w:numPr>
          <w:ilvl w:val="0"/>
          <w:numId w:val="23"/>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7ED592D0" w14:textId="77777777" w:rsidR="0016064F" w:rsidRPr="00CD6EE1" w:rsidRDefault="0016064F" w:rsidP="0016064F">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626E291A" w14:textId="77777777" w:rsidR="0016064F" w:rsidRPr="00FF430B" w:rsidRDefault="0016064F" w:rsidP="0016064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16064F" w:rsidRPr="00EC30C2" w14:paraId="74DA82C1" w14:textId="77777777" w:rsidTr="000276E6">
        <w:tc>
          <w:tcPr>
            <w:tcW w:w="846" w:type="dxa"/>
            <w:shd w:val="clear" w:color="auto" w:fill="auto"/>
          </w:tcPr>
          <w:p w14:paraId="372BA7E2" w14:textId="77777777" w:rsidR="0016064F" w:rsidRPr="00FF430B" w:rsidRDefault="0016064F" w:rsidP="000276E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shd w:val="clear" w:color="auto" w:fill="auto"/>
          </w:tcPr>
          <w:p w14:paraId="20D44FFC" w14:textId="77777777" w:rsidR="0016064F" w:rsidRPr="00FF430B" w:rsidRDefault="0016064F" w:rsidP="000276E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C0D49F2" w14:textId="77777777" w:rsidR="0016064F" w:rsidRPr="00FF430B" w:rsidRDefault="0016064F" w:rsidP="000276E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16064F" w:rsidRPr="00EC30C2" w14:paraId="2EF0E477" w14:textId="77777777" w:rsidTr="000276E6">
        <w:tc>
          <w:tcPr>
            <w:tcW w:w="846" w:type="dxa"/>
            <w:shd w:val="clear" w:color="auto" w:fill="auto"/>
          </w:tcPr>
          <w:p w14:paraId="7DD72F01"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p>
        </w:tc>
        <w:tc>
          <w:tcPr>
            <w:tcW w:w="6852" w:type="dxa"/>
            <w:shd w:val="clear" w:color="auto" w:fill="auto"/>
          </w:tcPr>
          <w:p w14:paraId="4333342C"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p>
        </w:tc>
        <w:tc>
          <w:tcPr>
            <w:tcW w:w="1788" w:type="dxa"/>
            <w:shd w:val="clear" w:color="auto" w:fill="auto"/>
          </w:tcPr>
          <w:p w14:paraId="1E654ABD"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p>
        </w:tc>
      </w:tr>
      <w:tr w:rsidR="0016064F" w:rsidRPr="00EC30C2" w14:paraId="797EAF30" w14:textId="77777777" w:rsidTr="000276E6">
        <w:tc>
          <w:tcPr>
            <w:tcW w:w="846" w:type="dxa"/>
            <w:shd w:val="clear" w:color="auto" w:fill="auto"/>
          </w:tcPr>
          <w:p w14:paraId="6A797EB9"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p>
        </w:tc>
        <w:tc>
          <w:tcPr>
            <w:tcW w:w="6852" w:type="dxa"/>
            <w:shd w:val="clear" w:color="auto" w:fill="auto"/>
          </w:tcPr>
          <w:p w14:paraId="51FF62B6"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p>
        </w:tc>
        <w:tc>
          <w:tcPr>
            <w:tcW w:w="1788" w:type="dxa"/>
            <w:shd w:val="clear" w:color="auto" w:fill="auto"/>
          </w:tcPr>
          <w:p w14:paraId="4D7AC259" w14:textId="77777777" w:rsidR="0016064F" w:rsidRPr="00FF430B" w:rsidRDefault="0016064F" w:rsidP="000276E6">
            <w:pPr>
              <w:shd w:val="clear" w:color="auto" w:fill="FFFFFF" w:themeFill="background1"/>
              <w:tabs>
                <w:tab w:val="left" w:pos="612"/>
              </w:tabs>
              <w:spacing w:before="120" w:after="120"/>
              <w:rPr>
                <w:iCs/>
                <w:noProof w:val="0"/>
                <w:lang w:val="ro-MD" w:eastAsia="ru-RU"/>
              </w:rPr>
            </w:pPr>
          </w:p>
        </w:tc>
      </w:tr>
    </w:tbl>
    <w:p w14:paraId="0C13C2FF" w14:textId="77777777" w:rsidR="0016064F" w:rsidRPr="00FF430B" w:rsidRDefault="0016064F" w:rsidP="0016064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D2C5C2B" w14:textId="77777777" w:rsidR="0016064F" w:rsidRPr="00022B0F" w:rsidRDefault="0016064F" w:rsidP="0016064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59D8CBEA" w14:textId="77777777" w:rsidR="0016064F" w:rsidRPr="00FF430B" w:rsidRDefault="0016064F" w:rsidP="0016064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6D13B83B" w14:textId="77777777" w:rsidR="0016064F" w:rsidRPr="000A39D8" w:rsidRDefault="0016064F" w:rsidP="0016064F">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288FA2AD" w14:textId="77777777" w:rsidR="0016064F" w:rsidRPr="00FF430B" w:rsidRDefault="0016064F" w:rsidP="0016064F">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29608869" w14:textId="77777777" w:rsidR="0016064F" w:rsidRPr="00664F24" w:rsidRDefault="0016064F" w:rsidP="0016064F">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775DFB82" w14:textId="77777777" w:rsidR="0016064F" w:rsidRPr="00FF430B" w:rsidRDefault="0016064F" w:rsidP="0016064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6B86A27C" w14:textId="77777777" w:rsidR="0016064F" w:rsidRPr="0066535F" w:rsidRDefault="0016064F" w:rsidP="0016064F">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27145D6B" w14:textId="77777777" w:rsidR="0016064F" w:rsidRPr="00FF430B"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53509AC7" w14:textId="77777777" w:rsidR="0016064F" w:rsidRDefault="0016064F" w:rsidP="0016064F">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564E9404" w14:textId="77777777" w:rsidR="0016064F" w:rsidRPr="00FF430B" w:rsidRDefault="0016064F" w:rsidP="0016064F">
      <w:pPr>
        <w:shd w:val="clear" w:color="auto" w:fill="FFFFFF" w:themeFill="background1"/>
        <w:tabs>
          <w:tab w:val="right" w:pos="426"/>
        </w:tabs>
        <w:ind w:left="1980"/>
        <w:contextualSpacing/>
        <w:jc w:val="center"/>
        <w:rPr>
          <w:noProof w:val="0"/>
          <w:sz w:val="20"/>
          <w:lang w:val="ro-MD" w:eastAsia="ru-RU"/>
        </w:rPr>
      </w:pPr>
    </w:p>
    <w:p w14:paraId="1F91417C" w14:textId="77777777" w:rsidR="0016064F" w:rsidRPr="00FF430B" w:rsidRDefault="0016064F" w:rsidP="0016064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2289F855" w14:textId="77777777" w:rsidR="0016064F" w:rsidRPr="00FF430B" w:rsidRDefault="0016064F" w:rsidP="0016064F">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20896E5" w14:textId="77777777" w:rsidR="0016064F" w:rsidRPr="00FF430B" w:rsidRDefault="0016064F" w:rsidP="0016064F">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3E9183A4" w14:textId="77777777" w:rsidR="0016064F" w:rsidRPr="00FF430B" w:rsidRDefault="0016064F" w:rsidP="0016064F">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6F740A1C" w14:textId="77777777" w:rsidR="0016064F" w:rsidRPr="0027321F"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51B4C4B7" w14:textId="77777777" w:rsidR="0016064F" w:rsidRPr="0027321F" w:rsidRDefault="0016064F" w:rsidP="0016064F">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1EEB73BA" w14:textId="77777777" w:rsidR="0016064F" w:rsidRPr="0027321F" w:rsidRDefault="0016064F" w:rsidP="0016064F">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w:t>
      </w:r>
      <w:r w:rsidRPr="0027321F">
        <w:rPr>
          <w:noProof w:val="0"/>
          <w:u w:val="single"/>
          <w:lang w:eastAsia="ru-RU"/>
        </w:rPr>
        <w:t xml:space="preserve"> </w:t>
      </w:r>
      <w:r w:rsidRPr="0027321F">
        <w:rPr>
          <w:noProof w:val="0"/>
          <w:u w:val="single"/>
          <w:shd w:val="clear" w:color="auto" w:fill="FFFFFF" w:themeFill="background1"/>
          <w:lang w:eastAsia="ru-RU"/>
        </w:rPr>
        <w:t>Nu se aplică.</w:t>
      </w:r>
    </w:p>
    <w:p w14:paraId="49C378D7" w14:textId="77777777" w:rsidR="0016064F" w:rsidRPr="00FF430B" w:rsidRDefault="0016064F" w:rsidP="0016064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6AFFBAE0" w14:textId="77777777" w:rsidR="0016064F" w:rsidRPr="00FF430B" w:rsidRDefault="0016064F" w:rsidP="0016064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6064F" w:rsidRPr="00EC30C2" w14:paraId="7DC56B39" w14:textId="77777777" w:rsidTr="000276E6">
        <w:tc>
          <w:tcPr>
            <w:tcW w:w="5274" w:type="dxa"/>
            <w:shd w:val="clear" w:color="auto" w:fill="FFFFFF" w:themeFill="background1"/>
          </w:tcPr>
          <w:p w14:paraId="6FB11D5B" w14:textId="77777777" w:rsidR="0016064F" w:rsidRPr="00FF430B" w:rsidRDefault="0016064F" w:rsidP="000276E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8C0212B" w14:textId="77777777" w:rsidR="0016064F" w:rsidRPr="00FF430B" w:rsidRDefault="0016064F" w:rsidP="000276E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16064F" w:rsidRPr="00EC30C2" w14:paraId="15807DC1" w14:textId="77777777" w:rsidTr="000276E6">
        <w:tc>
          <w:tcPr>
            <w:tcW w:w="5274" w:type="dxa"/>
            <w:shd w:val="clear" w:color="auto" w:fill="FFFFFF" w:themeFill="background1"/>
          </w:tcPr>
          <w:p w14:paraId="19AF6C9C" w14:textId="77777777" w:rsidR="0016064F" w:rsidRPr="00FF430B" w:rsidRDefault="0016064F" w:rsidP="000276E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79E65CBB" w14:textId="77777777" w:rsidR="0016064F" w:rsidRPr="00FF430B" w:rsidRDefault="0016064F" w:rsidP="000276E6">
            <w:pPr>
              <w:shd w:val="clear" w:color="auto" w:fill="FFFFFF" w:themeFill="background1"/>
              <w:tabs>
                <w:tab w:val="right" w:pos="426"/>
              </w:tabs>
              <w:rPr>
                <w:noProof w:val="0"/>
                <w:lang w:val="ro-MD" w:eastAsia="ru-RU"/>
              </w:rPr>
            </w:pPr>
            <w:r>
              <w:rPr>
                <w:noProof w:val="0"/>
                <w:lang w:val="ro-MD" w:eastAsia="ru-RU"/>
              </w:rPr>
              <w:t>da</w:t>
            </w:r>
          </w:p>
        </w:tc>
      </w:tr>
      <w:tr w:rsidR="0016064F" w:rsidRPr="00EC30C2" w14:paraId="2D7531A5" w14:textId="77777777" w:rsidTr="000276E6">
        <w:tc>
          <w:tcPr>
            <w:tcW w:w="5274" w:type="dxa"/>
            <w:shd w:val="clear" w:color="auto" w:fill="FFFFFF" w:themeFill="background1"/>
          </w:tcPr>
          <w:p w14:paraId="7D65067D" w14:textId="77777777" w:rsidR="0016064F" w:rsidRPr="00FF430B" w:rsidRDefault="0016064F" w:rsidP="000276E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27B6DE26" w14:textId="77777777" w:rsidR="0016064F" w:rsidRPr="00FF430B" w:rsidRDefault="0016064F" w:rsidP="000276E6">
            <w:pPr>
              <w:shd w:val="clear" w:color="auto" w:fill="FFFFFF" w:themeFill="background1"/>
              <w:tabs>
                <w:tab w:val="right" w:pos="426"/>
              </w:tabs>
              <w:rPr>
                <w:noProof w:val="0"/>
                <w:lang w:val="ro-MD" w:eastAsia="ru-RU"/>
              </w:rPr>
            </w:pPr>
            <w:r>
              <w:rPr>
                <w:noProof w:val="0"/>
                <w:lang w:val="ro-MD" w:eastAsia="ru-RU"/>
              </w:rPr>
              <w:t xml:space="preserve">nu </w:t>
            </w:r>
          </w:p>
        </w:tc>
      </w:tr>
      <w:tr w:rsidR="0016064F" w:rsidRPr="00EC30C2" w14:paraId="6F3F1BD2" w14:textId="77777777" w:rsidTr="000276E6">
        <w:tc>
          <w:tcPr>
            <w:tcW w:w="5274" w:type="dxa"/>
            <w:shd w:val="clear" w:color="auto" w:fill="FFFFFF" w:themeFill="background1"/>
          </w:tcPr>
          <w:p w14:paraId="03FE589E" w14:textId="77777777" w:rsidR="0016064F" w:rsidRPr="00FF430B" w:rsidRDefault="0016064F" w:rsidP="000276E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4F9A586D" w14:textId="77777777" w:rsidR="0016064F" w:rsidRPr="00FF430B" w:rsidRDefault="0016064F" w:rsidP="000276E6">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16064F" w:rsidRPr="00EC30C2" w14:paraId="1B56D13B" w14:textId="77777777" w:rsidTr="000276E6">
        <w:trPr>
          <w:trHeight w:val="77"/>
        </w:trPr>
        <w:tc>
          <w:tcPr>
            <w:tcW w:w="5274" w:type="dxa"/>
            <w:shd w:val="clear" w:color="auto" w:fill="FFFFFF" w:themeFill="background1"/>
          </w:tcPr>
          <w:p w14:paraId="631B3967" w14:textId="77777777" w:rsidR="0016064F" w:rsidRPr="00FF430B" w:rsidRDefault="0016064F" w:rsidP="000276E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67616D6" w14:textId="77777777" w:rsidR="0016064F" w:rsidRPr="00FF430B" w:rsidRDefault="0016064F" w:rsidP="000276E6">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6CA594D4" w14:textId="77777777" w:rsidR="0016064F" w:rsidRPr="00FF430B" w:rsidRDefault="0016064F" w:rsidP="0016064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274B8566" w14:textId="77777777" w:rsidR="0016064F" w:rsidRPr="00FF430B" w:rsidRDefault="0016064F" w:rsidP="0016064F">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749619D" w14:textId="77777777" w:rsidR="0016064F" w:rsidRPr="00FF430B" w:rsidRDefault="0016064F" w:rsidP="0016064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7532896A" w14:textId="77777777" w:rsidR="0016064F" w:rsidRPr="00FF430B" w:rsidRDefault="0016064F" w:rsidP="0016064F">
      <w:pPr>
        <w:shd w:val="clear" w:color="auto" w:fill="FFFFFF" w:themeFill="background1"/>
        <w:spacing w:before="120" w:after="120"/>
        <w:rPr>
          <w:b/>
          <w:noProof w:val="0"/>
          <w:lang w:val="ro-MD" w:eastAsia="ru-RU"/>
        </w:rPr>
      </w:pPr>
    </w:p>
    <w:p w14:paraId="2ECEAF5B" w14:textId="77777777" w:rsidR="0016064F" w:rsidRPr="00FF430B" w:rsidRDefault="0016064F" w:rsidP="0016064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505576">
        <w:rPr>
          <w:noProof w:val="0"/>
          <w:u w:val="single"/>
          <w:lang w:val="ro-MD" w:eastAsia="ru-RU"/>
        </w:rPr>
        <w:t>Stamov Mihail</w:t>
      </w:r>
      <w:r>
        <w:rPr>
          <w:b/>
          <w:noProof w:val="0"/>
          <w:lang w:val="ro-MD" w:eastAsia="ru-RU"/>
        </w:rPr>
        <w:t xml:space="preserve"> </w:t>
      </w:r>
      <w:r w:rsidRPr="00FF430B">
        <w:rPr>
          <w:b/>
          <w:noProof w:val="0"/>
          <w:shd w:val="clear" w:color="auto" w:fill="FFFFFF" w:themeFill="background1"/>
          <w:lang w:val="ro-MD" w:eastAsia="ru-RU"/>
        </w:rPr>
        <w:t xml:space="preserve">______________________________ </w:t>
      </w:r>
    </w:p>
    <w:p w14:paraId="4A29F5AC" w14:textId="77777777" w:rsidR="0016064F" w:rsidRPr="00FF430B" w:rsidRDefault="0016064F" w:rsidP="0016064F">
      <w:pPr>
        <w:tabs>
          <w:tab w:val="decimal" w:pos="8364"/>
        </w:tabs>
        <w:spacing w:line="276" w:lineRule="auto"/>
        <w:ind w:right="-144"/>
        <w:jc w:val="center"/>
        <w:rPr>
          <w:b/>
          <w:bCs/>
          <w:color w:val="000000"/>
          <w:lang w:val="ro-MD"/>
        </w:rPr>
      </w:pPr>
    </w:p>
    <w:p w14:paraId="46C2A97E" w14:textId="77777777" w:rsidR="0016064F" w:rsidRPr="00FF430B" w:rsidRDefault="0016064F" w:rsidP="0016064F">
      <w:pPr>
        <w:pStyle w:val="Style3"/>
        <w:tabs>
          <w:tab w:val="left" w:pos="567"/>
        </w:tabs>
        <w:spacing w:before="0" w:beforeAutospacing="0" w:after="0"/>
        <w:ind w:left="0" w:firstLine="0"/>
        <w:rPr>
          <w:rFonts w:eastAsia="PMingLiU"/>
          <w:lang w:val="ro-MD" w:eastAsia="zh-CN"/>
        </w:rPr>
      </w:pPr>
    </w:p>
    <w:p w14:paraId="0983AEA4" w14:textId="77777777" w:rsidR="002A3698" w:rsidRPr="00FF430B" w:rsidRDefault="002A3698" w:rsidP="002A3698">
      <w:pPr>
        <w:pStyle w:val="Style3"/>
        <w:tabs>
          <w:tab w:val="left" w:pos="567"/>
        </w:tabs>
        <w:spacing w:before="0" w:beforeAutospacing="0" w:after="0"/>
        <w:ind w:left="0" w:firstLine="0"/>
        <w:rPr>
          <w:rFonts w:eastAsia="PMingLiU"/>
          <w:lang w:val="ro-MD" w:eastAsia="zh-CN"/>
        </w:rPr>
      </w:pPr>
    </w:p>
    <w:p w14:paraId="15A20EE1" w14:textId="05219C31" w:rsidR="0043539C" w:rsidRDefault="0043539C" w:rsidP="00F944C7">
      <w:pPr>
        <w:tabs>
          <w:tab w:val="decimal" w:pos="8364"/>
        </w:tabs>
        <w:spacing w:line="276" w:lineRule="auto"/>
        <w:ind w:right="-144"/>
        <w:jc w:val="center"/>
        <w:rPr>
          <w:b/>
          <w:bCs/>
          <w:color w:val="000000"/>
          <w:lang w:val="ro-MD"/>
        </w:rPr>
      </w:pPr>
    </w:p>
    <w:p w14:paraId="7571BE18" w14:textId="279684B3" w:rsidR="0043539C" w:rsidRDefault="0043539C" w:rsidP="00F944C7">
      <w:pPr>
        <w:tabs>
          <w:tab w:val="decimal" w:pos="8364"/>
        </w:tabs>
        <w:spacing w:line="276" w:lineRule="auto"/>
        <w:ind w:right="-144"/>
        <w:jc w:val="center"/>
        <w:rPr>
          <w:b/>
          <w:bCs/>
          <w:color w:val="000000"/>
          <w:lang w:val="ro-MD"/>
        </w:rPr>
      </w:pPr>
    </w:p>
    <w:p w14:paraId="546D82BF" w14:textId="083DAA50" w:rsidR="0043539C" w:rsidRDefault="0043539C" w:rsidP="00F944C7">
      <w:pPr>
        <w:tabs>
          <w:tab w:val="decimal" w:pos="8364"/>
        </w:tabs>
        <w:spacing w:line="276" w:lineRule="auto"/>
        <w:ind w:right="-144"/>
        <w:jc w:val="center"/>
        <w:rPr>
          <w:b/>
          <w:bCs/>
          <w:color w:val="000000"/>
          <w:lang w:val="ro-MD"/>
        </w:rPr>
      </w:pPr>
    </w:p>
    <w:p w14:paraId="40BB7922" w14:textId="7322DE6C" w:rsidR="0043539C" w:rsidRDefault="0043539C" w:rsidP="00F944C7">
      <w:pPr>
        <w:tabs>
          <w:tab w:val="decimal" w:pos="8364"/>
        </w:tabs>
        <w:spacing w:line="276" w:lineRule="auto"/>
        <w:ind w:right="-144"/>
        <w:jc w:val="center"/>
        <w:rPr>
          <w:b/>
          <w:bCs/>
          <w:color w:val="000000"/>
          <w:lang w:val="ro-MD"/>
        </w:rPr>
      </w:pPr>
    </w:p>
    <w:p w14:paraId="1BBBC39B" w14:textId="0D4BDA38" w:rsidR="0043539C" w:rsidRDefault="0043539C" w:rsidP="00F944C7">
      <w:pPr>
        <w:tabs>
          <w:tab w:val="decimal" w:pos="8364"/>
        </w:tabs>
        <w:spacing w:line="276" w:lineRule="auto"/>
        <w:ind w:right="-144"/>
        <w:jc w:val="center"/>
        <w:rPr>
          <w:b/>
          <w:bCs/>
          <w:color w:val="000000"/>
          <w:lang w:val="ro-MD"/>
        </w:rPr>
      </w:pPr>
    </w:p>
    <w:p w14:paraId="31FF3FB5" w14:textId="283BC06C" w:rsidR="0043539C" w:rsidRDefault="0043539C" w:rsidP="00F944C7">
      <w:pPr>
        <w:tabs>
          <w:tab w:val="decimal" w:pos="8364"/>
        </w:tabs>
        <w:spacing w:line="276" w:lineRule="auto"/>
        <w:ind w:right="-144"/>
        <w:jc w:val="center"/>
        <w:rPr>
          <w:b/>
          <w:bCs/>
          <w:color w:val="000000"/>
          <w:lang w:val="ro-MD"/>
        </w:rPr>
      </w:pPr>
    </w:p>
    <w:p w14:paraId="1751B585" w14:textId="34AD7154" w:rsidR="0043539C" w:rsidRDefault="0043539C" w:rsidP="00F944C7">
      <w:pPr>
        <w:tabs>
          <w:tab w:val="decimal" w:pos="8364"/>
        </w:tabs>
        <w:spacing w:line="276" w:lineRule="auto"/>
        <w:ind w:right="-144"/>
        <w:jc w:val="center"/>
        <w:rPr>
          <w:b/>
          <w:bCs/>
          <w:color w:val="000000"/>
          <w:lang w:val="ro-MD"/>
        </w:rPr>
      </w:pPr>
    </w:p>
    <w:p w14:paraId="7CE17E53" w14:textId="71B83C0C" w:rsidR="0043539C" w:rsidRDefault="0043539C" w:rsidP="00F944C7">
      <w:pPr>
        <w:tabs>
          <w:tab w:val="decimal" w:pos="8364"/>
        </w:tabs>
        <w:spacing w:line="276" w:lineRule="auto"/>
        <w:ind w:right="-144"/>
        <w:jc w:val="center"/>
        <w:rPr>
          <w:b/>
          <w:bCs/>
          <w:color w:val="000000"/>
          <w:lang w:val="ro-MD"/>
        </w:rPr>
      </w:pPr>
    </w:p>
    <w:p w14:paraId="43E488FA" w14:textId="3167B8F6" w:rsidR="0043539C" w:rsidRDefault="0043539C" w:rsidP="00F944C7">
      <w:pPr>
        <w:tabs>
          <w:tab w:val="decimal" w:pos="8364"/>
        </w:tabs>
        <w:spacing w:line="276" w:lineRule="auto"/>
        <w:ind w:right="-144"/>
        <w:jc w:val="center"/>
        <w:rPr>
          <w:b/>
          <w:bCs/>
          <w:color w:val="000000"/>
          <w:lang w:val="ro-MD"/>
        </w:rPr>
      </w:pPr>
    </w:p>
    <w:p w14:paraId="732F7C8C" w14:textId="7FC9F620" w:rsidR="0043539C" w:rsidRDefault="0043539C" w:rsidP="00F944C7">
      <w:pPr>
        <w:tabs>
          <w:tab w:val="decimal" w:pos="8364"/>
        </w:tabs>
        <w:spacing w:line="276" w:lineRule="auto"/>
        <w:ind w:right="-144"/>
        <w:jc w:val="center"/>
        <w:rPr>
          <w:b/>
          <w:bCs/>
          <w:color w:val="000000"/>
          <w:lang w:val="ro-MD"/>
        </w:rPr>
      </w:pPr>
    </w:p>
    <w:p w14:paraId="01F41FCB" w14:textId="0D744D18" w:rsidR="0043539C" w:rsidRDefault="0043539C" w:rsidP="00F944C7">
      <w:pPr>
        <w:tabs>
          <w:tab w:val="decimal" w:pos="8364"/>
        </w:tabs>
        <w:spacing w:line="276" w:lineRule="auto"/>
        <w:ind w:right="-144"/>
        <w:jc w:val="center"/>
        <w:rPr>
          <w:b/>
          <w:bCs/>
          <w:color w:val="000000"/>
          <w:lang w:val="ro-MD"/>
        </w:rPr>
      </w:pPr>
    </w:p>
    <w:p w14:paraId="41BE5ADA" w14:textId="3EB03277" w:rsidR="0043539C" w:rsidRDefault="0043539C"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52311484" w14:textId="56D4F79A"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8"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6B3B00F4" w:rsidR="00E71F7B" w:rsidRPr="00DE149E" w:rsidRDefault="0003591A" w:rsidP="00DE149E">
      <w:pPr>
        <w:tabs>
          <w:tab w:val="left" w:pos="567"/>
        </w:tabs>
        <w:jc w:val="both"/>
        <w:rPr>
          <w:b/>
          <w:bCs/>
          <w:u w:val="single"/>
          <w:lang w:val="ro-MD"/>
        </w:rPr>
      </w:pPr>
      <w:r w:rsidRPr="00FF430B">
        <w:rPr>
          <w:lang w:val="ro-MD"/>
        </w:rPr>
        <w:t>Obiectul_</w:t>
      </w:r>
      <w:r w:rsidR="00004C83" w:rsidRPr="00004C83">
        <w:rPr>
          <w:bCs/>
          <w:noProof w:val="0"/>
          <w:sz w:val="28"/>
          <w:szCs w:val="28"/>
          <w:u w:val="single"/>
          <w:shd w:val="clear" w:color="auto" w:fill="FFFFFF" w:themeFill="background1"/>
          <w:lang w:val="ru-RU" w:eastAsia="ru-RU"/>
        </w:rPr>
        <w:t xml:space="preserve"> </w:t>
      </w:r>
      <w:r w:rsidR="0016064F" w:rsidRPr="0016064F">
        <w:rPr>
          <w:b/>
          <w:bCs/>
          <w:u w:val="single"/>
          <w:lang w:val="ru-RU"/>
        </w:rPr>
        <w:t xml:space="preserve">Устройство дорожного покрытия из брусчатки по ул. </w:t>
      </w:r>
      <w:r w:rsidR="0016064F" w:rsidRPr="0016064F">
        <w:rPr>
          <w:b/>
          <w:bCs/>
          <w:u w:val="single"/>
          <w:lang w:val="en-US"/>
        </w:rPr>
        <w:t>Мичурина   мун. Чадыр-Лунга</w:t>
      </w:r>
    </w:p>
    <w:p w14:paraId="5BCF1496" w14:textId="1B50E48B" w:rsidR="00E71F7B" w:rsidRPr="00FF430B" w:rsidRDefault="0003591A" w:rsidP="009E2657">
      <w:pPr>
        <w:tabs>
          <w:tab w:val="left" w:pos="567"/>
        </w:tabs>
        <w:jc w:val="both"/>
        <w:rPr>
          <w:lang w:val="ro-MD"/>
        </w:rPr>
      </w:pPr>
      <w:r w:rsidRPr="00FF430B">
        <w:rPr>
          <w:lang w:val="ro-MD"/>
        </w:rPr>
        <w:t>Autoritatea contractantă___</w:t>
      </w:r>
      <w:r w:rsidR="00004C83" w:rsidRPr="00004C83">
        <w:rPr>
          <w:noProof w:val="0"/>
          <w:u w:val="single"/>
          <w:lang w:eastAsia="ru-RU"/>
        </w:rPr>
        <w:t xml:space="preserve"> </w:t>
      </w:r>
      <w:r w:rsidR="00004C83" w:rsidRPr="00004C83">
        <w:rPr>
          <w:u w:val="single"/>
        </w:rPr>
        <w:t>Primaria mun. Ceadir-Lunga</w:t>
      </w:r>
      <w:r w:rsidR="00004C83">
        <w:rPr>
          <w:u w:val="single"/>
        </w:rPr>
        <w:t xml:space="preserve">, </w:t>
      </w:r>
      <w:r w:rsidR="00004C83" w:rsidRPr="00004C83">
        <w:rPr>
          <w:lang w:val="ro-MD"/>
        </w:rPr>
        <w:t xml:space="preserve"> </w:t>
      </w:r>
      <w:r w:rsidR="00004C83" w:rsidRPr="00004C83">
        <w:rPr>
          <w:u w:val="single"/>
          <w:lang w:val="ro-MD"/>
        </w:rPr>
        <w:t>mun. Ceadir-Lunga, str. Lenin, 91</w:t>
      </w:r>
      <w:r w:rsidR="00004C83">
        <w:rPr>
          <w:lang w:val="ro-MD"/>
        </w:rPr>
        <w:t xml:space="preserve"> </w:t>
      </w:r>
    </w:p>
    <w:p w14:paraId="3255B1A8" w14:textId="7A818BE8" w:rsidR="00E71F7B" w:rsidRDefault="0003591A" w:rsidP="009E2657">
      <w:pPr>
        <w:tabs>
          <w:tab w:val="left" w:pos="567"/>
        </w:tabs>
        <w:jc w:val="center"/>
        <w:rPr>
          <w:i/>
          <w:lang w:val="ro-MD"/>
        </w:rPr>
      </w:pPr>
      <w:r w:rsidRPr="00FF430B">
        <w:rPr>
          <w:i/>
          <w:lang w:val="ro-MD"/>
        </w:rPr>
        <w:t>(denumirea, adresa)</w:t>
      </w:r>
    </w:p>
    <w:p w14:paraId="56E14608" w14:textId="1B487966" w:rsidR="00004C83" w:rsidRDefault="00004C83" w:rsidP="009E2657">
      <w:pPr>
        <w:tabs>
          <w:tab w:val="left" w:pos="567"/>
        </w:tabs>
        <w:jc w:val="center"/>
        <w:rPr>
          <w:i/>
          <w:lang w:val="ro-MD"/>
        </w:rPr>
      </w:pPr>
    </w:p>
    <w:p w14:paraId="5170AF65" w14:textId="77777777" w:rsidR="008910FC" w:rsidRPr="0038172D" w:rsidRDefault="008910FC" w:rsidP="008910FC">
      <w:pPr>
        <w:autoSpaceDE w:val="0"/>
        <w:autoSpaceDN w:val="0"/>
        <w:rPr>
          <w:noProof w:val="0"/>
          <w:sz w:val="20"/>
          <w:szCs w:val="20"/>
          <w:lang w:val="en-US" w:eastAsia="ru-RU"/>
        </w:rPr>
      </w:pPr>
    </w:p>
    <w:p w14:paraId="4D3B20E2" w14:textId="77777777" w:rsidR="0016064F" w:rsidRPr="0016064F" w:rsidRDefault="008910FC" w:rsidP="0016064F">
      <w:pPr>
        <w:ind w:right="567"/>
        <w:jc w:val="center"/>
        <w:rPr>
          <w:b/>
          <w:bCs/>
          <w:noProof w:val="0"/>
          <w:sz w:val="28"/>
          <w:szCs w:val="28"/>
          <w:lang w:val="en-US" w:eastAsia="ru-RU"/>
        </w:rPr>
      </w:pPr>
      <w:r w:rsidRPr="0038172D">
        <w:rPr>
          <w:noProof w:val="0"/>
          <w:sz w:val="20"/>
          <w:szCs w:val="20"/>
          <w:lang w:val="en-US" w:eastAsia="ru-RU"/>
        </w:rPr>
        <w:tab/>
      </w:r>
      <w:r w:rsidR="0016064F" w:rsidRPr="0016064F">
        <w:rPr>
          <w:b/>
          <w:bCs/>
          <w:noProof w:val="0"/>
          <w:sz w:val="28"/>
          <w:szCs w:val="28"/>
          <w:lang w:val="en-US" w:eastAsia="ru-RU"/>
        </w:rPr>
        <w:t>CAIET DE SARCINI</w:t>
      </w:r>
    </w:p>
    <w:p w14:paraId="70695BD6" w14:textId="77777777" w:rsidR="0016064F" w:rsidRPr="0016064F" w:rsidRDefault="0016064F" w:rsidP="0016064F">
      <w:pPr>
        <w:autoSpaceDE w:val="0"/>
        <w:autoSpaceDN w:val="0"/>
        <w:ind w:right="567"/>
        <w:jc w:val="center"/>
        <w:rPr>
          <w:b/>
          <w:bCs/>
          <w:noProof w:val="0"/>
          <w:sz w:val="28"/>
          <w:szCs w:val="28"/>
          <w:lang w:val="en-US" w:eastAsia="ru-RU"/>
        </w:rPr>
      </w:pPr>
      <w:r w:rsidRPr="0016064F">
        <w:rPr>
          <w:b/>
          <w:bCs/>
          <w:noProof w:val="0"/>
          <w:sz w:val="28"/>
          <w:szCs w:val="28"/>
          <w:lang w:val="en-US" w:eastAsia="ru-RU"/>
        </w:rPr>
        <w:t>PENTRU  CEREREA OFERTEI  DE  PREŢ</w:t>
      </w:r>
    </w:p>
    <w:p w14:paraId="14F50380" w14:textId="77777777" w:rsidR="0016064F" w:rsidRPr="0016064F" w:rsidRDefault="0016064F" w:rsidP="0016064F">
      <w:pPr>
        <w:autoSpaceDE w:val="0"/>
        <w:autoSpaceDN w:val="0"/>
        <w:ind w:right="567"/>
        <w:jc w:val="center"/>
        <w:rPr>
          <w:b/>
          <w:bCs/>
          <w:noProof w:val="0"/>
          <w:sz w:val="28"/>
          <w:szCs w:val="28"/>
          <w:lang w:val="en-US" w:eastAsia="ru-RU"/>
        </w:rPr>
      </w:pPr>
    </w:p>
    <w:p w14:paraId="16940890" w14:textId="77777777" w:rsidR="0016064F" w:rsidRPr="0016064F" w:rsidRDefault="0016064F" w:rsidP="0016064F">
      <w:pPr>
        <w:autoSpaceDE w:val="0"/>
        <w:autoSpaceDN w:val="0"/>
        <w:ind w:right="567"/>
        <w:rPr>
          <w:noProof w:val="0"/>
          <w:sz w:val="28"/>
          <w:szCs w:val="28"/>
          <w:lang w:val="en-US" w:eastAsia="ru-RU"/>
        </w:rPr>
      </w:pPr>
      <w:r w:rsidRPr="0016064F">
        <w:rPr>
          <w:b/>
          <w:bCs/>
          <w:noProof w:val="0"/>
          <w:lang w:val="en-US" w:eastAsia="ru-RU"/>
        </w:rPr>
        <w:t>1. Denumerea beneficiarului de stat</w:t>
      </w:r>
      <w:r w:rsidRPr="0016064F">
        <w:rPr>
          <w:b/>
          <w:bCs/>
          <w:noProof w:val="0"/>
          <w:sz w:val="28"/>
          <w:szCs w:val="28"/>
          <w:lang w:val="en-US" w:eastAsia="ru-RU"/>
        </w:rPr>
        <w:t xml:space="preserve">   </w:t>
      </w:r>
    </w:p>
    <w:p w14:paraId="48194598" w14:textId="77777777" w:rsidR="0016064F" w:rsidRPr="0016064F" w:rsidRDefault="0016064F" w:rsidP="0016064F">
      <w:pPr>
        <w:autoSpaceDE w:val="0"/>
        <w:autoSpaceDN w:val="0"/>
        <w:ind w:right="567"/>
        <w:rPr>
          <w:noProof w:val="0"/>
          <w:sz w:val="28"/>
          <w:szCs w:val="28"/>
          <w:lang w:val="en-US" w:eastAsia="ru-RU"/>
        </w:rPr>
      </w:pPr>
      <w:r w:rsidRPr="0016064F">
        <w:rPr>
          <w:b/>
          <w:bCs/>
          <w:noProof w:val="0"/>
          <w:lang w:val="en-US" w:eastAsia="ru-RU"/>
        </w:rPr>
        <w:t>2. Organizatorul procedurii de achizi</w:t>
      </w:r>
      <w:r w:rsidRPr="0016064F">
        <w:rPr>
          <w:b/>
          <w:bCs/>
          <w:noProof w:val="0"/>
          <w:lang w:eastAsia="ru-RU"/>
        </w:rPr>
        <w:t>ţ</w:t>
      </w:r>
      <w:r w:rsidRPr="0016064F">
        <w:rPr>
          <w:b/>
          <w:bCs/>
          <w:noProof w:val="0"/>
          <w:lang w:val="en-US" w:eastAsia="ru-RU"/>
        </w:rPr>
        <w:t>ie</w:t>
      </w:r>
      <w:r w:rsidRPr="0016064F">
        <w:rPr>
          <w:noProof w:val="0"/>
          <w:sz w:val="28"/>
          <w:szCs w:val="28"/>
          <w:lang w:val="en-US" w:eastAsia="ru-RU"/>
        </w:rPr>
        <w:t xml:space="preserve"> </w:t>
      </w:r>
    </w:p>
    <w:p w14:paraId="0C8FA46D" w14:textId="77777777" w:rsidR="0016064F" w:rsidRPr="0016064F" w:rsidRDefault="0016064F" w:rsidP="0016064F">
      <w:pPr>
        <w:autoSpaceDE w:val="0"/>
        <w:autoSpaceDN w:val="0"/>
        <w:ind w:right="567"/>
        <w:rPr>
          <w:b/>
          <w:bCs/>
          <w:noProof w:val="0"/>
          <w:sz w:val="28"/>
          <w:szCs w:val="28"/>
          <w:lang w:val="en-US" w:eastAsia="ru-RU"/>
        </w:rPr>
      </w:pPr>
      <w:r w:rsidRPr="0016064F">
        <w:rPr>
          <w:b/>
          <w:bCs/>
          <w:noProof w:val="0"/>
          <w:lang w:val="ru-RU" w:eastAsia="ru-RU"/>
        </w:rPr>
        <w:t xml:space="preserve">3. </w:t>
      </w:r>
      <w:r w:rsidRPr="0016064F">
        <w:rPr>
          <w:b/>
          <w:bCs/>
          <w:noProof w:val="0"/>
          <w:lang w:val="en-US" w:eastAsia="ru-RU"/>
        </w:rPr>
        <w:t>Obiectul</w:t>
      </w:r>
      <w:r w:rsidRPr="0016064F">
        <w:rPr>
          <w:b/>
          <w:bCs/>
          <w:noProof w:val="0"/>
          <w:lang w:val="ru-RU" w:eastAsia="ru-RU"/>
        </w:rPr>
        <w:t xml:space="preserve"> </w:t>
      </w:r>
      <w:r w:rsidRPr="0016064F">
        <w:rPr>
          <w:b/>
          <w:bCs/>
          <w:noProof w:val="0"/>
          <w:lang w:val="en-US" w:eastAsia="ru-RU"/>
        </w:rPr>
        <w:t>achizi</w:t>
      </w:r>
      <w:r w:rsidRPr="0016064F">
        <w:rPr>
          <w:b/>
          <w:bCs/>
          <w:noProof w:val="0"/>
          <w:lang w:val="ru-RU" w:eastAsia="ru-RU"/>
        </w:rPr>
        <w:t>ţ</w:t>
      </w:r>
      <w:r w:rsidRPr="0016064F">
        <w:rPr>
          <w:b/>
          <w:bCs/>
          <w:noProof w:val="0"/>
          <w:lang w:val="en-US" w:eastAsia="ru-RU"/>
        </w:rPr>
        <w:t>iilor</w:t>
      </w:r>
      <w:r w:rsidRPr="0016064F">
        <w:rPr>
          <w:noProof w:val="0"/>
          <w:sz w:val="28"/>
          <w:szCs w:val="28"/>
          <w:lang w:val="ru-RU" w:eastAsia="ru-RU"/>
        </w:rPr>
        <w:t xml:space="preserve">  </w:t>
      </w:r>
      <w:r w:rsidRPr="0016064F">
        <w:rPr>
          <w:b/>
          <w:bCs/>
          <w:noProof w:val="0"/>
          <w:sz w:val="28"/>
          <w:szCs w:val="28"/>
          <w:u w:val="single"/>
          <w:lang w:val="ru-RU" w:eastAsia="ru-RU"/>
        </w:rPr>
        <w:t xml:space="preserve">Устройство дорожного покрытия из брусчатки по ул. </w:t>
      </w:r>
      <w:r w:rsidRPr="0016064F">
        <w:rPr>
          <w:b/>
          <w:bCs/>
          <w:noProof w:val="0"/>
          <w:sz w:val="28"/>
          <w:szCs w:val="28"/>
          <w:u w:val="single"/>
          <w:lang w:val="en-US" w:eastAsia="ru-RU"/>
        </w:rPr>
        <w:t>Мичурина   мун. Чадыр-Лунга</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6064F" w:rsidRPr="0016064F" w14:paraId="47D0EBF7" w14:textId="77777777" w:rsidTr="000276E6">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7DA392A8" w14:textId="77777777" w:rsidR="0016064F" w:rsidRPr="0016064F" w:rsidRDefault="0016064F" w:rsidP="0016064F">
            <w:pPr>
              <w:autoSpaceDE w:val="0"/>
              <w:autoSpaceDN w:val="0"/>
              <w:ind w:right="-108"/>
              <w:jc w:val="center"/>
              <w:rPr>
                <w:noProof w:val="0"/>
                <w:sz w:val="22"/>
                <w:szCs w:val="22"/>
                <w:lang w:val="en-US" w:eastAsia="ru-RU"/>
              </w:rPr>
            </w:pPr>
            <w:r w:rsidRPr="0016064F">
              <w:rPr>
                <w:noProof w:val="0"/>
                <w:sz w:val="22"/>
                <w:szCs w:val="22"/>
                <w:lang w:val="ru-RU" w:eastAsia="ru-RU"/>
              </w:rPr>
              <w:t>№</w:t>
            </w:r>
          </w:p>
          <w:p w14:paraId="073E258E" w14:textId="77777777" w:rsidR="0016064F" w:rsidRPr="0016064F" w:rsidRDefault="0016064F" w:rsidP="0016064F">
            <w:pPr>
              <w:autoSpaceDE w:val="0"/>
              <w:autoSpaceDN w:val="0"/>
              <w:ind w:right="-108"/>
              <w:jc w:val="center"/>
              <w:rPr>
                <w:noProof w:val="0"/>
                <w:sz w:val="22"/>
                <w:szCs w:val="22"/>
                <w:lang w:val="ru-RU" w:eastAsia="ru-RU"/>
              </w:rPr>
            </w:pPr>
            <w:r w:rsidRPr="0016064F">
              <w:rPr>
                <w:noProof w:val="0"/>
                <w:sz w:val="22"/>
                <w:szCs w:val="22"/>
                <w:lang w:val="ru-RU" w:eastAsia="ru-RU"/>
              </w:rPr>
              <w:t xml:space="preserve"> </w:t>
            </w:r>
            <w:r w:rsidRPr="0016064F">
              <w:rPr>
                <w:noProof w:val="0"/>
                <w:sz w:val="22"/>
                <w:szCs w:val="22"/>
                <w:lang w:val="en-US" w:eastAsia="ru-RU"/>
              </w:rPr>
              <w:t>crt</w:t>
            </w:r>
            <w:r w:rsidRPr="0016064F">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76336910" w14:textId="77777777" w:rsidR="0016064F" w:rsidRPr="0016064F" w:rsidRDefault="0016064F" w:rsidP="0016064F">
            <w:pPr>
              <w:autoSpaceDE w:val="0"/>
              <w:autoSpaceDN w:val="0"/>
              <w:ind w:left="-120" w:right="-108"/>
              <w:jc w:val="center"/>
              <w:rPr>
                <w:noProof w:val="0"/>
                <w:sz w:val="22"/>
                <w:szCs w:val="22"/>
                <w:lang w:val="en-US" w:eastAsia="ru-RU"/>
              </w:rPr>
            </w:pPr>
            <w:r w:rsidRPr="0016064F">
              <w:rPr>
                <w:noProof w:val="0"/>
                <w:sz w:val="22"/>
                <w:szCs w:val="22"/>
                <w:lang w:eastAsia="ru-RU"/>
              </w:rPr>
              <w:t>Simbol</w:t>
            </w:r>
            <w:r w:rsidRPr="0016064F">
              <w:rPr>
                <w:noProof w:val="0"/>
                <w:sz w:val="22"/>
                <w:szCs w:val="22"/>
                <w:lang w:val="en-US" w:eastAsia="ru-RU"/>
              </w:rPr>
              <w:t xml:space="preserve"> </w:t>
            </w:r>
            <w:r w:rsidRPr="0016064F">
              <w:rPr>
                <w:noProof w:val="0"/>
                <w:sz w:val="22"/>
                <w:szCs w:val="22"/>
                <w:lang w:eastAsia="ru-RU"/>
              </w:rPr>
              <w:t>norme</w:t>
            </w:r>
            <w:r w:rsidRPr="0016064F">
              <w:rPr>
                <w:noProof w:val="0"/>
                <w:sz w:val="22"/>
                <w:szCs w:val="22"/>
                <w:lang w:val="en-US" w:eastAsia="ru-RU"/>
              </w:rPr>
              <w:t xml:space="preserve"> </w:t>
            </w:r>
            <w:r w:rsidRPr="0016064F">
              <w:rPr>
                <w:noProof w:val="0"/>
                <w:sz w:val="22"/>
                <w:szCs w:val="22"/>
                <w:lang w:eastAsia="ru-RU"/>
              </w:rPr>
              <w:t xml:space="preserve">şi Cod </w:t>
            </w:r>
            <w:r w:rsidRPr="0016064F">
              <w:rPr>
                <w:noProof w:val="0"/>
                <w:sz w:val="22"/>
                <w:szCs w:val="22"/>
                <w:lang w:val="en-US" w:eastAsia="ru-RU"/>
              </w:rPr>
              <w:t xml:space="preserve"> </w:t>
            </w:r>
            <w:r w:rsidRPr="0016064F">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2D5278A9" w14:textId="77777777" w:rsidR="0016064F" w:rsidRPr="0016064F" w:rsidRDefault="0016064F" w:rsidP="0016064F">
            <w:pPr>
              <w:autoSpaceDE w:val="0"/>
              <w:autoSpaceDN w:val="0"/>
              <w:jc w:val="center"/>
              <w:rPr>
                <w:noProof w:val="0"/>
                <w:sz w:val="22"/>
                <w:szCs w:val="22"/>
                <w:lang w:eastAsia="ru-RU"/>
              </w:rPr>
            </w:pPr>
          </w:p>
          <w:p w14:paraId="4FEBA9F6" w14:textId="77777777" w:rsidR="0016064F" w:rsidRPr="0016064F" w:rsidRDefault="0016064F" w:rsidP="0016064F">
            <w:pPr>
              <w:autoSpaceDE w:val="0"/>
              <w:autoSpaceDN w:val="0"/>
              <w:jc w:val="center"/>
              <w:rPr>
                <w:noProof w:val="0"/>
                <w:sz w:val="22"/>
                <w:szCs w:val="22"/>
                <w:lang w:val="en-US" w:eastAsia="ru-RU"/>
              </w:rPr>
            </w:pPr>
            <w:r w:rsidRPr="0016064F">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1EE40F8C" w14:textId="77777777" w:rsidR="0016064F" w:rsidRPr="0016064F" w:rsidRDefault="0016064F" w:rsidP="0016064F">
            <w:pPr>
              <w:autoSpaceDE w:val="0"/>
              <w:autoSpaceDN w:val="0"/>
              <w:ind w:left="-108" w:right="-108"/>
              <w:jc w:val="center"/>
              <w:rPr>
                <w:noProof w:val="0"/>
                <w:sz w:val="22"/>
                <w:szCs w:val="22"/>
                <w:lang w:val="ru-RU" w:eastAsia="ru-RU"/>
              </w:rPr>
            </w:pPr>
            <w:r w:rsidRPr="0016064F">
              <w:rPr>
                <w:noProof w:val="0"/>
                <w:sz w:val="22"/>
                <w:szCs w:val="22"/>
                <w:lang w:eastAsia="ru-RU"/>
              </w:rPr>
              <w:t>Unitatea de masura</w:t>
            </w:r>
            <w:r w:rsidRPr="0016064F">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2E3524C9" w14:textId="77777777" w:rsidR="0016064F" w:rsidRPr="0016064F" w:rsidRDefault="0016064F" w:rsidP="0016064F">
            <w:pPr>
              <w:autoSpaceDE w:val="0"/>
              <w:autoSpaceDN w:val="0"/>
              <w:jc w:val="center"/>
              <w:rPr>
                <w:noProof w:val="0"/>
                <w:sz w:val="22"/>
                <w:szCs w:val="22"/>
                <w:lang w:val="en-US" w:eastAsia="ru-RU"/>
              </w:rPr>
            </w:pPr>
            <w:r w:rsidRPr="0016064F">
              <w:rPr>
                <w:noProof w:val="0"/>
                <w:sz w:val="22"/>
                <w:szCs w:val="22"/>
                <w:lang w:val="en-US" w:eastAsia="ru-RU"/>
              </w:rPr>
              <w:t>Volum</w:t>
            </w:r>
          </w:p>
        </w:tc>
      </w:tr>
    </w:tbl>
    <w:p w14:paraId="34F93E5E" w14:textId="77777777" w:rsidR="0016064F" w:rsidRPr="0016064F" w:rsidRDefault="0016064F" w:rsidP="0016064F">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6064F" w:rsidRPr="0016064F" w14:paraId="332C9636" w14:textId="77777777" w:rsidTr="000276E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8DA7B9B" w14:textId="77777777" w:rsidR="0016064F" w:rsidRPr="0016064F" w:rsidRDefault="0016064F" w:rsidP="0016064F">
            <w:pPr>
              <w:autoSpaceDE w:val="0"/>
              <w:autoSpaceDN w:val="0"/>
              <w:ind w:right="-108"/>
              <w:jc w:val="center"/>
              <w:rPr>
                <w:noProof w:val="0"/>
                <w:sz w:val="22"/>
                <w:szCs w:val="22"/>
                <w:lang w:val="ru-RU" w:eastAsia="ru-RU"/>
              </w:rPr>
            </w:pPr>
            <w:r w:rsidRPr="0016064F">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50C4D2E2" w14:textId="77777777" w:rsidR="0016064F" w:rsidRPr="0016064F" w:rsidRDefault="0016064F" w:rsidP="0016064F">
            <w:pPr>
              <w:autoSpaceDE w:val="0"/>
              <w:autoSpaceDN w:val="0"/>
              <w:ind w:left="-120" w:right="-108"/>
              <w:jc w:val="center"/>
              <w:rPr>
                <w:noProof w:val="0"/>
                <w:sz w:val="22"/>
                <w:szCs w:val="22"/>
                <w:lang w:val="ru-RU" w:eastAsia="ru-RU"/>
              </w:rPr>
            </w:pPr>
            <w:r w:rsidRPr="0016064F">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29DAFF52"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181B0C0" w14:textId="77777777" w:rsidR="0016064F" w:rsidRPr="0016064F" w:rsidRDefault="0016064F" w:rsidP="0016064F">
            <w:pPr>
              <w:autoSpaceDE w:val="0"/>
              <w:autoSpaceDN w:val="0"/>
              <w:ind w:left="-108" w:right="-108"/>
              <w:jc w:val="center"/>
              <w:rPr>
                <w:noProof w:val="0"/>
                <w:sz w:val="22"/>
                <w:szCs w:val="22"/>
                <w:lang w:val="ru-RU" w:eastAsia="ru-RU"/>
              </w:rPr>
            </w:pPr>
            <w:r w:rsidRPr="0016064F">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76685EC" w14:textId="77777777" w:rsidR="0016064F" w:rsidRPr="0016064F" w:rsidRDefault="0016064F" w:rsidP="0016064F">
            <w:pPr>
              <w:autoSpaceDE w:val="0"/>
              <w:autoSpaceDN w:val="0"/>
              <w:jc w:val="center"/>
              <w:rPr>
                <w:noProof w:val="0"/>
                <w:sz w:val="22"/>
                <w:szCs w:val="22"/>
                <w:lang w:val="en-US" w:eastAsia="ru-RU"/>
              </w:rPr>
            </w:pPr>
            <w:r w:rsidRPr="0016064F">
              <w:rPr>
                <w:noProof w:val="0"/>
                <w:sz w:val="22"/>
                <w:szCs w:val="22"/>
                <w:lang w:val="en-US" w:eastAsia="ru-RU"/>
              </w:rPr>
              <w:t>5</w:t>
            </w:r>
          </w:p>
        </w:tc>
      </w:tr>
      <w:tr w:rsidR="0016064F" w:rsidRPr="0016064F" w14:paraId="1820C170" w14:textId="77777777" w:rsidTr="000276E6">
        <w:tblPrEx>
          <w:tblCellMar>
            <w:top w:w="0" w:type="dxa"/>
            <w:bottom w:w="0" w:type="dxa"/>
          </w:tblCellMar>
        </w:tblPrEx>
        <w:tc>
          <w:tcPr>
            <w:tcW w:w="709" w:type="dxa"/>
            <w:tcBorders>
              <w:top w:val="nil"/>
              <w:left w:val="single" w:sz="6" w:space="0" w:color="auto"/>
              <w:bottom w:val="nil"/>
              <w:right w:val="nil"/>
            </w:tcBorders>
          </w:tcPr>
          <w:p w14:paraId="508B699C" w14:textId="77777777" w:rsidR="0016064F" w:rsidRPr="0016064F" w:rsidRDefault="0016064F" w:rsidP="0016064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F5F7744" w14:textId="77777777" w:rsidR="0016064F" w:rsidRPr="0016064F" w:rsidRDefault="0016064F" w:rsidP="0016064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5C6F2D44" w14:textId="77777777" w:rsidR="0016064F" w:rsidRPr="0016064F" w:rsidRDefault="0016064F" w:rsidP="0016064F">
            <w:pPr>
              <w:autoSpaceDE w:val="0"/>
              <w:autoSpaceDN w:val="0"/>
              <w:rPr>
                <w:b/>
                <w:bCs/>
                <w:noProof w:val="0"/>
                <w:sz w:val="22"/>
                <w:szCs w:val="22"/>
                <w:lang w:val="en-US" w:eastAsia="ru-RU"/>
              </w:rPr>
            </w:pPr>
            <w:r w:rsidRPr="0016064F">
              <w:rPr>
                <w:b/>
                <w:bCs/>
                <w:noProof w:val="0"/>
                <w:sz w:val="22"/>
                <w:szCs w:val="22"/>
                <w:lang w:val="ru-RU" w:eastAsia="ru-RU"/>
              </w:rPr>
              <w:t>1. Устройство дорожного покрытия из брусчатки по ул. Мичурина L=240.0 b=3.0</w:t>
            </w:r>
          </w:p>
          <w:p w14:paraId="30286112" w14:textId="77777777" w:rsidR="0016064F" w:rsidRPr="0016064F" w:rsidRDefault="0016064F" w:rsidP="0016064F">
            <w:pPr>
              <w:autoSpaceDE w:val="0"/>
              <w:autoSpaceDN w:val="0"/>
              <w:rPr>
                <w:noProof w:val="0"/>
                <w:sz w:val="20"/>
                <w:szCs w:val="20"/>
                <w:lang w:val="ru-RU" w:eastAsia="ru-RU"/>
              </w:rPr>
            </w:pPr>
          </w:p>
        </w:tc>
      </w:tr>
      <w:tr w:rsidR="0016064F" w:rsidRPr="0016064F" w14:paraId="6E671C75"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9AD9F"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1</w:t>
            </w:r>
          </w:p>
        </w:tc>
        <w:tc>
          <w:tcPr>
            <w:tcW w:w="1559" w:type="dxa"/>
            <w:tcBorders>
              <w:top w:val="single" w:sz="4" w:space="0" w:color="auto"/>
              <w:bottom w:val="single" w:sz="4" w:space="0" w:color="auto"/>
            </w:tcBorders>
          </w:tcPr>
          <w:p w14:paraId="77766E9F"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Dl118</w:t>
            </w:r>
          </w:p>
          <w:p w14:paraId="157EBD01"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A2590ED" w14:textId="77777777" w:rsidR="0016064F" w:rsidRPr="0016064F" w:rsidRDefault="0016064F" w:rsidP="0016064F">
            <w:pPr>
              <w:autoSpaceDE w:val="0"/>
              <w:autoSpaceDN w:val="0"/>
              <w:rPr>
                <w:noProof w:val="0"/>
                <w:lang w:val="ru-RU" w:eastAsia="ru-RU"/>
              </w:rPr>
            </w:pPr>
            <w:r w:rsidRPr="0016064F">
              <w:rPr>
                <w:noProof w:val="0"/>
                <w:lang w:val="ru-RU" w:eastAsia="ru-RU"/>
              </w:rPr>
              <w:t xml:space="preserve">Decaparea mecanizata a imbracamintei din piatra sparta (Разборка существующего щебёночного покрытия механизированным способом) </w:t>
            </w:r>
          </w:p>
          <w:p w14:paraId="4E35AB77"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BFFC620"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m3</w:t>
            </w:r>
          </w:p>
        </w:tc>
        <w:tc>
          <w:tcPr>
            <w:tcW w:w="1843" w:type="dxa"/>
            <w:tcBorders>
              <w:top w:val="single" w:sz="4" w:space="0" w:color="auto"/>
              <w:bottom w:val="single" w:sz="4" w:space="0" w:color="auto"/>
            </w:tcBorders>
            <w:vAlign w:val="center"/>
          </w:tcPr>
          <w:p w14:paraId="1E60A7EC"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84,000</w:t>
            </w:r>
          </w:p>
          <w:p w14:paraId="7D16CA98"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029AD00E"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B9C6F"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2</w:t>
            </w:r>
          </w:p>
        </w:tc>
        <w:tc>
          <w:tcPr>
            <w:tcW w:w="1559" w:type="dxa"/>
            <w:tcBorders>
              <w:top w:val="single" w:sz="4" w:space="0" w:color="auto"/>
              <w:bottom w:val="single" w:sz="4" w:space="0" w:color="auto"/>
            </w:tcBorders>
          </w:tcPr>
          <w:p w14:paraId="2C6CFF67"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TsC21B1</w:t>
            </w:r>
          </w:p>
          <w:p w14:paraId="6C8EEB48"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1E51354" w14:textId="77777777" w:rsidR="0016064F" w:rsidRPr="0016064F" w:rsidRDefault="0016064F" w:rsidP="0016064F">
            <w:pPr>
              <w:autoSpaceDE w:val="0"/>
              <w:autoSpaceDN w:val="0"/>
              <w:rPr>
                <w:noProof w:val="0"/>
                <w:lang w:val="ru-RU" w:eastAsia="ru-RU"/>
              </w:rPr>
            </w:pPr>
            <w:r w:rsidRPr="0016064F">
              <w:rPr>
                <w:noProof w:val="0"/>
                <w:lang w:val="en-US" w:eastAsia="ru-RU"/>
              </w:rPr>
              <w:t xml:space="preserve">Sapatura mecanica cu autogreder de pina la 175 CP, inclusiv imprastierea pamintului la 10 m, in teren catg. </w:t>
            </w:r>
            <w:r w:rsidRPr="0016064F">
              <w:rPr>
                <w:noProof w:val="0"/>
                <w:lang w:val="ru-RU" w:eastAsia="ru-RU"/>
              </w:rPr>
              <w:t>II (Разработка грунта автогрейдером до 175 СР, с перемещением грунта на 10 м, грунт II категории) - устройство корыта h=0.1m</w:t>
            </w:r>
          </w:p>
          <w:p w14:paraId="0C236632"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45143620"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100 m3</w:t>
            </w:r>
          </w:p>
        </w:tc>
        <w:tc>
          <w:tcPr>
            <w:tcW w:w="1843" w:type="dxa"/>
            <w:tcBorders>
              <w:top w:val="single" w:sz="4" w:space="0" w:color="auto"/>
              <w:bottom w:val="single" w:sz="4" w:space="0" w:color="auto"/>
            </w:tcBorders>
            <w:vAlign w:val="center"/>
          </w:tcPr>
          <w:p w14:paraId="336D38AD"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0,840</w:t>
            </w:r>
          </w:p>
          <w:p w14:paraId="00241088"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1265F6FD"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C67BB"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3</w:t>
            </w:r>
          </w:p>
        </w:tc>
        <w:tc>
          <w:tcPr>
            <w:tcW w:w="1559" w:type="dxa"/>
            <w:tcBorders>
              <w:top w:val="single" w:sz="4" w:space="0" w:color="auto"/>
              <w:bottom w:val="single" w:sz="4" w:space="0" w:color="auto"/>
            </w:tcBorders>
          </w:tcPr>
          <w:p w14:paraId="2A942D17"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TsC02D1</w:t>
            </w:r>
          </w:p>
          <w:p w14:paraId="11929FD7"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10ABA15" w14:textId="77777777" w:rsidR="0016064F" w:rsidRPr="0016064F" w:rsidRDefault="0016064F" w:rsidP="0016064F">
            <w:pPr>
              <w:autoSpaceDE w:val="0"/>
              <w:autoSpaceDN w:val="0"/>
              <w:rPr>
                <w:noProof w:val="0"/>
                <w:lang w:val="ru-RU" w:eastAsia="ru-RU"/>
              </w:rPr>
            </w:pPr>
            <w:r w:rsidRPr="0016064F">
              <w:rPr>
                <w:noProof w:val="0"/>
                <w:lang w:val="en-US" w:eastAsia="ru-RU"/>
              </w:rPr>
              <w:t xml:space="preserve">Sapatura mecanica cu excavator pe pneuri de 0,21-0,39 mc, cu comanda hidraulica, in pamint cu umiditate naturala descarcare auto teren catg. </w:t>
            </w:r>
            <w:r w:rsidRPr="0016064F">
              <w:rPr>
                <w:noProof w:val="0"/>
                <w:lang w:val="ru-RU" w:eastAsia="ru-RU"/>
              </w:rPr>
              <w:t>II (Разработка грунта с автозагрузкой экскаватором на пневмоходу 0,21-0,39 м3 с гидравлическим управлением,  грунт естественной влажности II категории)- Погрузка от разборки</w:t>
            </w:r>
          </w:p>
          <w:p w14:paraId="539197F3"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37F1F0B"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100 m3</w:t>
            </w:r>
          </w:p>
        </w:tc>
        <w:tc>
          <w:tcPr>
            <w:tcW w:w="1843" w:type="dxa"/>
            <w:tcBorders>
              <w:top w:val="single" w:sz="4" w:space="0" w:color="auto"/>
              <w:bottom w:val="single" w:sz="4" w:space="0" w:color="auto"/>
            </w:tcBorders>
            <w:vAlign w:val="center"/>
          </w:tcPr>
          <w:p w14:paraId="0ED6B3B4"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1,680</w:t>
            </w:r>
          </w:p>
          <w:p w14:paraId="5DB8B789"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19D99459"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0F0D2"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4</w:t>
            </w:r>
          </w:p>
        </w:tc>
        <w:tc>
          <w:tcPr>
            <w:tcW w:w="1559" w:type="dxa"/>
            <w:tcBorders>
              <w:top w:val="single" w:sz="4" w:space="0" w:color="auto"/>
              <w:bottom w:val="single" w:sz="4" w:space="0" w:color="auto"/>
            </w:tcBorders>
          </w:tcPr>
          <w:p w14:paraId="40E388DF"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TsI50A3</w:t>
            </w:r>
          </w:p>
          <w:p w14:paraId="7406B218"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FEB2FD1" w14:textId="77777777" w:rsidR="0016064F" w:rsidRPr="0016064F" w:rsidRDefault="0016064F" w:rsidP="0016064F">
            <w:pPr>
              <w:autoSpaceDE w:val="0"/>
              <w:autoSpaceDN w:val="0"/>
              <w:rPr>
                <w:noProof w:val="0"/>
                <w:lang w:val="ru-RU" w:eastAsia="ru-RU"/>
              </w:rPr>
            </w:pPr>
            <w:r w:rsidRPr="0016064F">
              <w:rPr>
                <w:noProof w:val="0"/>
                <w:lang w:val="ru-RU" w:eastAsia="ru-RU"/>
              </w:rPr>
              <w:t>Transportarea pamintului cu autobasculanta de 5 t la distanta de 3 km (Транспортировка грунта автосамосвалом на расстояние 3 км)</w:t>
            </w:r>
          </w:p>
          <w:p w14:paraId="3C962A63"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67E4DA0D"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t</w:t>
            </w:r>
          </w:p>
        </w:tc>
        <w:tc>
          <w:tcPr>
            <w:tcW w:w="1843" w:type="dxa"/>
            <w:tcBorders>
              <w:top w:val="single" w:sz="4" w:space="0" w:color="auto"/>
              <w:bottom w:val="single" w:sz="4" w:space="0" w:color="auto"/>
            </w:tcBorders>
            <w:vAlign w:val="center"/>
          </w:tcPr>
          <w:p w14:paraId="518E0681"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277,200</w:t>
            </w:r>
          </w:p>
          <w:p w14:paraId="509C5E46"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4D731A33"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CE9E8"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5</w:t>
            </w:r>
          </w:p>
        </w:tc>
        <w:tc>
          <w:tcPr>
            <w:tcW w:w="1559" w:type="dxa"/>
            <w:tcBorders>
              <w:top w:val="single" w:sz="4" w:space="0" w:color="auto"/>
              <w:bottom w:val="single" w:sz="4" w:space="0" w:color="auto"/>
            </w:tcBorders>
          </w:tcPr>
          <w:p w14:paraId="2F463F60"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DI98</w:t>
            </w:r>
          </w:p>
          <w:p w14:paraId="34FA1467"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8ED74AD" w14:textId="77777777" w:rsidR="0016064F" w:rsidRPr="0016064F" w:rsidRDefault="0016064F" w:rsidP="0016064F">
            <w:pPr>
              <w:autoSpaceDE w:val="0"/>
              <w:autoSpaceDN w:val="0"/>
              <w:rPr>
                <w:noProof w:val="0"/>
                <w:lang w:val="ru-RU" w:eastAsia="ru-RU"/>
              </w:rPr>
            </w:pPr>
            <w:r w:rsidRPr="0016064F">
              <w:rPr>
                <w:noProof w:val="0"/>
                <w:lang w:val="en-US" w:eastAsia="ru-RU"/>
              </w:rPr>
              <w:t xml:space="preserve">Profilarea mecanizata a taluzului rambleului la terasamente, pamint de categ. </w:t>
            </w:r>
            <w:r w:rsidRPr="0016064F">
              <w:rPr>
                <w:noProof w:val="0"/>
                <w:lang w:val="ru-RU" w:eastAsia="ru-RU"/>
              </w:rPr>
              <w:t>II  (Планировка механизированным способом  земляного полотна грунт II группы)</w:t>
            </w:r>
          </w:p>
          <w:p w14:paraId="48A21911"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0DA883B6"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100m2</w:t>
            </w:r>
          </w:p>
        </w:tc>
        <w:tc>
          <w:tcPr>
            <w:tcW w:w="1843" w:type="dxa"/>
            <w:tcBorders>
              <w:top w:val="single" w:sz="4" w:space="0" w:color="auto"/>
              <w:bottom w:val="single" w:sz="4" w:space="0" w:color="auto"/>
            </w:tcBorders>
            <w:vAlign w:val="center"/>
          </w:tcPr>
          <w:p w14:paraId="14D18B20"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8,400</w:t>
            </w:r>
          </w:p>
          <w:p w14:paraId="45D31255"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7184E4F0"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0EFC4"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lastRenderedPageBreak/>
              <w:t>6</w:t>
            </w:r>
          </w:p>
        </w:tc>
        <w:tc>
          <w:tcPr>
            <w:tcW w:w="1559" w:type="dxa"/>
            <w:tcBorders>
              <w:top w:val="single" w:sz="4" w:space="0" w:color="auto"/>
              <w:bottom w:val="single" w:sz="4" w:space="0" w:color="auto"/>
            </w:tcBorders>
          </w:tcPr>
          <w:p w14:paraId="2BBB18DB"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TsE02B</w:t>
            </w:r>
          </w:p>
          <w:p w14:paraId="43B55D8E"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FD2DBD1" w14:textId="77777777" w:rsidR="0016064F" w:rsidRPr="0016064F" w:rsidRDefault="0016064F" w:rsidP="0016064F">
            <w:pPr>
              <w:autoSpaceDE w:val="0"/>
              <w:autoSpaceDN w:val="0"/>
              <w:rPr>
                <w:noProof w:val="0"/>
                <w:lang w:val="en-US" w:eastAsia="ru-RU"/>
              </w:rPr>
            </w:pPr>
            <w:r w:rsidRPr="0016064F">
              <w:rPr>
                <w:noProof w:val="0"/>
                <w:lang w:val="en-US" w:eastAsia="ru-RU"/>
              </w:rPr>
              <w:t>Finisarea (politura) manuala a platformelor, in teren mijlociu (</w:t>
            </w:r>
            <w:r w:rsidRPr="0016064F">
              <w:rPr>
                <w:noProof w:val="0"/>
                <w:lang w:val="ru-RU" w:eastAsia="ru-RU"/>
              </w:rPr>
              <w:t>Окончательная</w:t>
            </w:r>
            <w:r w:rsidRPr="0016064F">
              <w:rPr>
                <w:noProof w:val="0"/>
                <w:lang w:val="en-US" w:eastAsia="ru-RU"/>
              </w:rPr>
              <w:t xml:space="preserve"> </w:t>
            </w:r>
            <w:r w:rsidRPr="0016064F">
              <w:rPr>
                <w:noProof w:val="0"/>
                <w:lang w:val="ru-RU" w:eastAsia="ru-RU"/>
              </w:rPr>
              <w:t>ручная</w:t>
            </w:r>
            <w:r w:rsidRPr="0016064F">
              <w:rPr>
                <w:noProof w:val="0"/>
                <w:lang w:val="en-US" w:eastAsia="ru-RU"/>
              </w:rPr>
              <w:t xml:space="preserve"> </w:t>
            </w:r>
            <w:r w:rsidRPr="0016064F">
              <w:rPr>
                <w:noProof w:val="0"/>
                <w:lang w:val="ru-RU" w:eastAsia="ru-RU"/>
              </w:rPr>
              <w:t>доработка</w:t>
            </w:r>
            <w:r w:rsidRPr="0016064F">
              <w:rPr>
                <w:noProof w:val="0"/>
                <w:lang w:val="en-US" w:eastAsia="ru-RU"/>
              </w:rPr>
              <w:t xml:space="preserve"> )</w:t>
            </w:r>
          </w:p>
          <w:p w14:paraId="7747A27C" w14:textId="77777777" w:rsidR="0016064F" w:rsidRPr="0016064F" w:rsidRDefault="0016064F" w:rsidP="0016064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2316CC8"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100m2</w:t>
            </w:r>
          </w:p>
        </w:tc>
        <w:tc>
          <w:tcPr>
            <w:tcW w:w="1843" w:type="dxa"/>
            <w:tcBorders>
              <w:top w:val="single" w:sz="4" w:space="0" w:color="auto"/>
              <w:bottom w:val="single" w:sz="4" w:space="0" w:color="auto"/>
            </w:tcBorders>
            <w:vAlign w:val="center"/>
          </w:tcPr>
          <w:p w14:paraId="0D26E058"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8,400</w:t>
            </w:r>
          </w:p>
          <w:p w14:paraId="27793F7A"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02BD0709"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FBF2E"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7</w:t>
            </w:r>
          </w:p>
        </w:tc>
        <w:tc>
          <w:tcPr>
            <w:tcW w:w="1559" w:type="dxa"/>
            <w:tcBorders>
              <w:top w:val="single" w:sz="4" w:space="0" w:color="auto"/>
              <w:bottom w:val="single" w:sz="4" w:space="0" w:color="auto"/>
            </w:tcBorders>
          </w:tcPr>
          <w:p w14:paraId="18660215"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DI105</w:t>
            </w:r>
          </w:p>
          <w:p w14:paraId="1C6AA637"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774381" w14:textId="77777777" w:rsidR="0016064F" w:rsidRPr="0016064F" w:rsidRDefault="0016064F" w:rsidP="0016064F">
            <w:pPr>
              <w:autoSpaceDE w:val="0"/>
              <w:autoSpaceDN w:val="0"/>
              <w:rPr>
                <w:noProof w:val="0"/>
                <w:lang w:val="ru-RU" w:eastAsia="ru-RU"/>
              </w:rPr>
            </w:pPr>
            <w:r w:rsidRPr="0016064F">
              <w:rPr>
                <w:noProof w:val="0"/>
                <w:lang w:val="ru-RU" w:eastAsia="ru-RU"/>
              </w:rPr>
              <w:t>Compactare pamintului de cat. II cu maiuri pneumatice  (Уплотнение грунта II группы пневмотрамбовками)</w:t>
            </w:r>
          </w:p>
          <w:p w14:paraId="74657630"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37416D5"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100 m3</w:t>
            </w:r>
          </w:p>
        </w:tc>
        <w:tc>
          <w:tcPr>
            <w:tcW w:w="1843" w:type="dxa"/>
            <w:tcBorders>
              <w:top w:val="single" w:sz="4" w:space="0" w:color="auto"/>
              <w:bottom w:val="single" w:sz="4" w:space="0" w:color="auto"/>
            </w:tcBorders>
            <w:vAlign w:val="center"/>
          </w:tcPr>
          <w:p w14:paraId="479CCBE9"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0,840</w:t>
            </w:r>
          </w:p>
          <w:p w14:paraId="65477E16"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22A4D97D"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38D1B"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8</w:t>
            </w:r>
          </w:p>
        </w:tc>
        <w:tc>
          <w:tcPr>
            <w:tcW w:w="1559" w:type="dxa"/>
            <w:tcBorders>
              <w:top w:val="single" w:sz="4" w:space="0" w:color="auto"/>
              <w:bottom w:val="single" w:sz="4" w:space="0" w:color="auto"/>
            </w:tcBorders>
          </w:tcPr>
          <w:p w14:paraId="71091E6C"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DE15A</w:t>
            </w:r>
          </w:p>
          <w:p w14:paraId="05E10F5F"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1765FD" w14:textId="77777777" w:rsidR="0016064F" w:rsidRPr="0016064F" w:rsidRDefault="0016064F" w:rsidP="0016064F">
            <w:pPr>
              <w:autoSpaceDE w:val="0"/>
              <w:autoSpaceDN w:val="0"/>
              <w:rPr>
                <w:noProof w:val="0"/>
                <w:lang w:val="ru-RU" w:eastAsia="ru-RU"/>
              </w:rPr>
            </w:pPr>
            <w:r w:rsidRPr="0016064F">
              <w:rPr>
                <w:noProof w:val="0"/>
                <w:lang w:val="ru-RU" w:eastAsia="ru-RU"/>
              </w:rPr>
              <w:t xml:space="preserve">Sapatura in platforma drumului pentru executarea casetei de incadrare a imbracamintilor (Копание ям в дорожном полотне для выполнения обрамлений покрытия) под бордюры </w:t>
            </w:r>
          </w:p>
          <w:p w14:paraId="6AB05068"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09099A26"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m3</w:t>
            </w:r>
          </w:p>
        </w:tc>
        <w:tc>
          <w:tcPr>
            <w:tcW w:w="1843" w:type="dxa"/>
            <w:tcBorders>
              <w:top w:val="single" w:sz="4" w:space="0" w:color="auto"/>
              <w:bottom w:val="single" w:sz="4" w:space="0" w:color="auto"/>
            </w:tcBorders>
            <w:vAlign w:val="center"/>
          </w:tcPr>
          <w:p w14:paraId="506B5AA7"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21,800</w:t>
            </w:r>
          </w:p>
          <w:p w14:paraId="41819102"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3F9AC217"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84922"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9</w:t>
            </w:r>
          </w:p>
        </w:tc>
        <w:tc>
          <w:tcPr>
            <w:tcW w:w="1559" w:type="dxa"/>
            <w:tcBorders>
              <w:top w:val="single" w:sz="4" w:space="0" w:color="auto"/>
              <w:bottom w:val="single" w:sz="4" w:space="0" w:color="auto"/>
            </w:tcBorders>
          </w:tcPr>
          <w:p w14:paraId="6F5A6415"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TsC54C</w:t>
            </w:r>
          </w:p>
          <w:p w14:paraId="79BE6573"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846D54E" w14:textId="77777777" w:rsidR="0016064F" w:rsidRPr="0016064F" w:rsidRDefault="0016064F" w:rsidP="0016064F">
            <w:pPr>
              <w:autoSpaceDE w:val="0"/>
              <w:autoSpaceDN w:val="0"/>
              <w:rPr>
                <w:noProof w:val="0"/>
                <w:lang w:val="ru-RU" w:eastAsia="ru-RU"/>
              </w:rPr>
            </w:pPr>
            <w:r w:rsidRPr="0016064F">
              <w:rPr>
                <w:noProof w:val="0"/>
                <w:lang w:val="ru-RU" w:eastAsia="ru-RU"/>
              </w:rPr>
              <w:t>Strat de fundatie din pietris (Слой основания из щебня) под бордюры средняя толщина слоя 5 см.</w:t>
            </w:r>
          </w:p>
          <w:p w14:paraId="7071D3CB"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59D7175E"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m3</w:t>
            </w:r>
          </w:p>
        </w:tc>
        <w:tc>
          <w:tcPr>
            <w:tcW w:w="1843" w:type="dxa"/>
            <w:tcBorders>
              <w:top w:val="single" w:sz="4" w:space="0" w:color="auto"/>
              <w:bottom w:val="single" w:sz="4" w:space="0" w:color="auto"/>
            </w:tcBorders>
            <w:vAlign w:val="center"/>
          </w:tcPr>
          <w:p w14:paraId="2BA85E78"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4,860</w:t>
            </w:r>
          </w:p>
          <w:p w14:paraId="753CFBF4"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22FD1D35"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4CF56"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10</w:t>
            </w:r>
          </w:p>
        </w:tc>
        <w:tc>
          <w:tcPr>
            <w:tcW w:w="1559" w:type="dxa"/>
            <w:tcBorders>
              <w:top w:val="single" w:sz="4" w:space="0" w:color="auto"/>
              <w:bottom w:val="single" w:sz="4" w:space="0" w:color="auto"/>
            </w:tcBorders>
          </w:tcPr>
          <w:p w14:paraId="4C62EE0F"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DE10C</w:t>
            </w:r>
          </w:p>
          <w:p w14:paraId="0A538ACC"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006350" w14:textId="77777777" w:rsidR="0016064F" w:rsidRPr="0016064F" w:rsidRDefault="0016064F" w:rsidP="0016064F">
            <w:pPr>
              <w:autoSpaceDE w:val="0"/>
              <w:autoSpaceDN w:val="0"/>
              <w:rPr>
                <w:noProof w:val="0"/>
                <w:lang w:val="ru-RU" w:eastAsia="ru-RU"/>
              </w:rPr>
            </w:pPr>
            <w:r w:rsidRPr="0016064F">
              <w:rPr>
                <w:noProof w:val="0"/>
                <w:lang w:val="ru-RU" w:eastAsia="ru-RU"/>
              </w:rPr>
              <w:t>Borduri prefabricate din beton, pentru trotuare 1000x300x150 cm, pe fundatie de beton 30x15 cm (Бордюры бетонные заводские дорожные 30x15 см, по бетонному основанию 30x15 см).</w:t>
            </w:r>
          </w:p>
          <w:p w14:paraId="23EEDE8A"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DDC0BE2"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m</w:t>
            </w:r>
          </w:p>
        </w:tc>
        <w:tc>
          <w:tcPr>
            <w:tcW w:w="1843" w:type="dxa"/>
            <w:tcBorders>
              <w:top w:val="single" w:sz="4" w:space="0" w:color="auto"/>
              <w:bottom w:val="single" w:sz="4" w:space="0" w:color="auto"/>
            </w:tcBorders>
            <w:vAlign w:val="center"/>
          </w:tcPr>
          <w:p w14:paraId="1DC095F9"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480,000</w:t>
            </w:r>
          </w:p>
          <w:p w14:paraId="00464621"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07C88AA3"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63D17"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11</w:t>
            </w:r>
          </w:p>
        </w:tc>
        <w:tc>
          <w:tcPr>
            <w:tcW w:w="1559" w:type="dxa"/>
            <w:tcBorders>
              <w:top w:val="single" w:sz="4" w:space="0" w:color="auto"/>
              <w:bottom w:val="single" w:sz="4" w:space="0" w:color="auto"/>
            </w:tcBorders>
          </w:tcPr>
          <w:p w14:paraId="7E72847A"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DE11A</w:t>
            </w:r>
          </w:p>
          <w:p w14:paraId="0A513675"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8A2DCFA" w14:textId="77777777" w:rsidR="0016064F" w:rsidRPr="0016064F" w:rsidRDefault="0016064F" w:rsidP="0016064F">
            <w:pPr>
              <w:autoSpaceDE w:val="0"/>
              <w:autoSpaceDN w:val="0"/>
              <w:rPr>
                <w:noProof w:val="0"/>
                <w:lang w:val="ru-RU" w:eastAsia="ru-RU"/>
              </w:rPr>
            </w:pPr>
            <w:r w:rsidRPr="0016064F">
              <w:rPr>
                <w:noProof w:val="0"/>
                <w:lang w:val="ru-RU" w:eastAsia="ru-RU"/>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уложенные на бетонное основание 10х20 см)*Бордюры 1000х200х80 мм.</w:t>
            </w:r>
          </w:p>
          <w:p w14:paraId="4B043EAF"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CE58D92"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m</w:t>
            </w:r>
          </w:p>
        </w:tc>
        <w:tc>
          <w:tcPr>
            <w:tcW w:w="1843" w:type="dxa"/>
            <w:tcBorders>
              <w:top w:val="single" w:sz="4" w:space="0" w:color="auto"/>
              <w:bottom w:val="single" w:sz="4" w:space="0" w:color="auto"/>
            </w:tcBorders>
            <w:vAlign w:val="center"/>
          </w:tcPr>
          <w:p w14:paraId="0D751D9E"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6,000</w:t>
            </w:r>
          </w:p>
          <w:p w14:paraId="60FDE860"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16C4E397"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B47F0"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12</w:t>
            </w:r>
          </w:p>
        </w:tc>
        <w:tc>
          <w:tcPr>
            <w:tcW w:w="1559" w:type="dxa"/>
            <w:tcBorders>
              <w:top w:val="single" w:sz="4" w:space="0" w:color="auto"/>
              <w:bottom w:val="single" w:sz="4" w:space="0" w:color="auto"/>
            </w:tcBorders>
          </w:tcPr>
          <w:p w14:paraId="1B8388EC"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DA12C</w:t>
            </w:r>
          </w:p>
          <w:p w14:paraId="20288B32"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E70BF40" w14:textId="77777777" w:rsidR="0016064F" w:rsidRPr="0016064F" w:rsidRDefault="0016064F" w:rsidP="0016064F">
            <w:pPr>
              <w:autoSpaceDE w:val="0"/>
              <w:autoSpaceDN w:val="0"/>
              <w:rPr>
                <w:noProof w:val="0"/>
                <w:lang w:val="ru-RU" w:eastAsia="ru-RU"/>
              </w:rPr>
            </w:pPr>
            <w:r w:rsidRPr="0016064F">
              <w:rPr>
                <w:noProof w:val="0"/>
                <w:lang w:val="ru-RU" w:eastAsia="ru-RU"/>
              </w:rPr>
              <w:t xml:space="preserve">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м и заиливания)t=10cm </w:t>
            </w:r>
          </w:p>
          <w:p w14:paraId="5665DC08"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CB6FA52"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m3</w:t>
            </w:r>
          </w:p>
        </w:tc>
        <w:tc>
          <w:tcPr>
            <w:tcW w:w="1843" w:type="dxa"/>
            <w:tcBorders>
              <w:top w:val="single" w:sz="4" w:space="0" w:color="auto"/>
              <w:bottom w:val="single" w:sz="4" w:space="0" w:color="auto"/>
            </w:tcBorders>
            <w:vAlign w:val="center"/>
          </w:tcPr>
          <w:p w14:paraId="32ADE658"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72,000</w:t>
            </w:r>
          </w:p>
          <w:p w14:paraId="546A8D8B" w14:textId="77777777" w:rsidR="0016064F" w:rsidRPr="0016064F" w:rsidRDefault="0016064F" w:rsidP="0016064F">
            <w:pPr>
              <w:autoSpaceDE w:val="0"/>
              <w:autoSpaceDN w:val="0"/>
              <w:jc w:val="center"/>
              <w:rPr>
                <w:noProof w:val="0"/>
                <w:sz w:val="22"/>
                <w:szCs w:val="22"/>
                <w:lang w:val="en-US" w:eastAsia="ru-RU"/>
              </w:rPr>
            </w:pPr>
          </w:p>
        </w:tc>
      </w:tr>
      <w:tr w:rsidR="0016064F" w:rsidRPr="0016064F" w14:paraId="3A28D3CA" w14:textId="77777777" w:rsidTr="000276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BE662"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ru-RU" w:eastAsia="ru-RU"/>
              </w:rPr>
              <w:t>13</w:t>
            </w:r>
          </w:p>
        </w:tc>
        <w:tc>
          <w:tcPr>
            <w:tcW w:w="1559" w:type="dxa"/>
            <w:tcBorders>
              <w:top w:val="single" w:sz="4" w:space="0" w:color="auto"/>
              <w:bottom w:val="single" w:sz="4" w:space="0" w:color="auto"/>
            </w:tcBorders>
          </w:tcPr>
          <w:p w14:paraId="52A1FEDD" w14:textId="77777777" w:rsidR="0016064F" w:rsidRPr="0016064F" w:rsidRDefault="0016064F" w:rsidP="0016064F">
            <w:pPr>
              <w:autoSpaceDE w:val="0"/>
              <w:autoSpaceDN w:val="0"/>
              <w:rPr>
                <w:noProof w:val="0"/>
                <w:sz w:val="22"/>
                <w:szCs w:val="22"/>
                <w:lang w:val="ru-RU" w:eastAsia="ru-RU"/>
              </w:rPr>
            </w:pPr>
            <w:r w:rsidRPr="0016064F">
              <w:rPr>
                <w:noProof w:val="0"/>
                <w:sz w:val="22"/>
                <w:szCs w:val="22"/>
                <w:lang w:val="en-US" w:eastAsia="ru-RU"/>
              </w:rPr>
              <w:t>DE18A</w:t>
            </w:r>
          </w:p>
          <w:p w14:paraId="2BBB4625" w14:textId="77777777" w:rsidR="0016064F" w:rsidRPr="0016064F" w:rsidRDefault="0016064F" w:rsidP="0016064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A7EB575" w14:textId="77777777" w:rsidR="0016064F" w:rsidRPr="0016064F" w:rsidRDefault="0016064F" w:rsidP="0016064F">
            <w:pPr>
              <w:autoSpaceDE w:val="0"/>
              <w:autoSpaceDN w:val="0"/>
              <w:rPr>
                <w:noProof w:val="0"/>
                <w:lang w:val="ru-RU" w:eastAsia="ru-RU"/>
              </w:rPr>
            </w:pPr>
            <w:r w:rsidRPr="0016064F">
              <w:rPr>
                <w:noProof w:val="0"/>
                <w:lang w:val="ru-RU" w:eastAsia="ru-RU"/>
              </w:rPr>
              <w:t>Pavaje executate din placi de trotuare din beton prefabricat asezate pe un strat din amestec uscat de ciment si nisip, in proportie 1:6, rostuit cu amestec uscat de ciment si nisip, grosime strat de 5 cm (Устройство покрытия из вибропресованных бетонных  плиток из бетона М350 серого цвета (плитка "катушка", толщина 8 см), уложенных на слой сухой цементно-песчаной смеси, в соотношении 1:6, с расшивкой швов цементно-песчаной смесью, насухо, толщиной слоя 5 см)</w:t>
            </w:r>
          </w:p>
          <w:p w14:paraId="7A04364C" w14:textId="77777777" w:rsidR="0016064F" w:rsidRPr="0016064F" w:rsidRDefault="0016064F" w:rsidP="0016064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0EA3F7ED" w14:textId="77777777" w:rsidR="0016064F" w:rsidRPr="0016064F" w:rsidRDefault="0016064F" w:rsidP="0016064F">
            <w:pPr>
              <w:autoSpaceDE w:val="0"/>
              <w:autoSpaceDN w:val="0"/>
              <w:jc w:val="center"/>
              <w:rPr>
                <w:noProof w:val="0"/>
                <w:sz w:val="22"/>
                <w:szCs w:val="22"/>
                <w:lang w:val="ru-RU" w:eastAsia="ru-RU"/>
              </w:rPr>
            </w:pPr>
            <w:r w:rsidRPr="0016064F">
              <w:rPr>
                <w:noProof w:val="0"/>
                <w:sz w:val="22"/>
                <w:szCs w:val="22"/>
                <w:lang w:val="ru-RU" w:eastAsia="ru-RU"/>
              </w:rPr>
              <w:t>m2</w:t>
            </w:r>
          </w:p>
        </w:tc>
        <w:tc>
          <w:tcPr>
            <w:tcW w:w="1843" w:type="dxa"/>
            <w:tcBorders>
              <w:top w:val="single" w:sz="4" w:space="0" w:color="auto"/>
              <w:bottom w:val="single" w:sz="4" w:space="0" w:color="auto"/>
            </w:tcBorders>
            <w:vAlign w:val="center"/>
          </w:tcPr>
          <w:p w14:paraId="436AEB61" w14:textId="77777777" w:rsidR="0016064F" w:rsidRPr="0016064F" w:rsidRDefault="0016064F" w:rsidP="0016064F">
            <w:pPr>
              <w:autoSpaceDE w:val="0"/>
              <w:autoSpaceDN w:val="0"/>
              <w:adjustRightInd w:val="0"/>
              <w:jc w:val="center"/>
              <w:rPr>
                <w:rFonts w:ascii="Arial CYR" w:hAnsi="Arial CYR" w:cs="Arial CYR"/>
                <w:noProof w:val="0"/>
                <w:sz w:val="20"/>
                <w:szCs w:val="20"/>
                <w:lang w:val="ru-RU" w:eastAsia="ru-RU"/>
              </w:rPr>
            </w:pPr>
            <w:r w:rsidRPr="0016064F">
              <w:rPr>
                <w:rFonts w:ascii="Arial CYR" w:hAnsi="Arial CYR" w:cs="Arial CYR"/>
                <w:noProof w:val="0"/>
                <w:sz w:val="20"/>
                <w:szCs w:val="20"/>
                <w:lang w:val="ru-RU" w:eastAsia="ru-RU"/>
              </w:rPr>
              <w:t>720,000</w:t>
            </w:r>
          </w:p>
          <w:p w14:paraId="77D4CF7D" w14:textId="77777777" w:rsidR="0016064F" w:rsidRPr="0016064F" w:rsidRDefault="0016064F" w:rsidP="0016064F">
            <w:pPr>
              <w:autoSpaceDE w:val="0"/>
              <w:autoSpaceDN w:val="0"/>
              <w:jc w:val="center"/>
              <w:rPr>
                <w:noProof w:val="0"/>
                <w:sz w:val="22"/>
                <w:szCs w:val="22"/>
                <w:lang w:val="en-US" w:eastAsia="ru-RU"/>
              </w:rPr>
            </w:pPr>
          </w:p>
        </w:tc>
      </w:tr>
    </w:tbl>
    <w:p w14:paraId="4B51BD15" w14:textId="77777777" w:rsidR="0016064F" w:rsidRPr="0016064F" w:rsidRDefault="0016064F" w:rsidP="0016064F">
      <w:pPr>
        <w:autoSpaceDE w:val="0"/>
        <w:autoSpaceDN w:val="0"/>
        <w:rPr>
          <w:noProof w:val="0"/>
          <w:sz w:val="20"/>
          <w:szCs w:val="20"/>
          <w:lang w:val="ru-RU" w:eastAsia="ru-RU"/>
        </w:rPr>
      </w:pPr>
      <w:r w:rsidRPr="0016064F">
        <w:rPr>
          <w:noProof w:val="0"/>
          <w:sz w:val="20"/>
          <w:szCs w:val="20"/>
          <w:lang w:val="ru-RU" w:eastAsia="ru-RU"/>
        </w:rPr>
        <w:t>«_______» ______________ 2024</w:t>
      </w:r>
    </w:p>
    <w:p w14:paraId="19CF9A29" w14:textId="77777777" w:rsidR="0016064F" w:rsidRPr="0016064F" w:rsidRDefault="0016064F" w:rsidP="0016064F">
      <w:pPr>
        <w:autoSpaceDE w:val="0"/>
        <w:autoSpaceDN w:val="0"/>
        <w:rPr>
          <w:noProof w:val="0"/>
          <w:sz w:val="20"/>
          <w:szCs w:val="20"/>
          <w:lang w:val="ru-RU" w:eastAsia="ru-RU"/>
        </w:rPr>
      </w:pPr>
    </w:p>
    <w:p w14:paraId="4C59CDF7" w14:textId="77777777" w:rsidR="0016064F" w:rsidRPr="0016064F" w:rsidRDefault="0016064F" w:rsidP="0016064F">
      <w:pPr>
        <w:autoSpaceDE w:val="0"/>
        <w:autoSpaceDN w:val="0"/>
        <w:rPr>
          <w:noProof w:val="0"/>
          <w:sz w:val="20"/>
          <w:szCs w:val="20"/>
          <w:lang w:val="ru-RU" w:eastAsia="ru-RU"/>
        </w:rPr>
      </w:pPr>
      <w:r w:rsidRPr="0016064F">
        <w:rPr>
          <w:noProof w:val="0"/>
          <w:sz w:val="20"/>
          <w:szCs w:val="20"/>
          <w:lang w:val="ru-RU" w:eastAsia="ru-RU"/>
        </w:rPr>
        <w:lastRenderedPageBreak/>
        <w:t>______________________ Примар Топал А.А.</w:t>
      </w:r>
    </w:p>
    <w:p w14:paraId="2C3F69FA" w14:textId="77777777" w:rsidR="0016064F" w:rsidRPr="0016064F" w:rsidRDefault="0016064F" w:rsidP="0016064F">
      <w:pPr>
        <w:autoSpaceDE w:val="0"/>
        <w:autoSpaceDN w:val="0"/>
        <w:rPr>
          <w:noProof w:val="0"/>
          <w:sz w:val="20"/>
          <w:szCs w:val="20"/>
          <w:lang w:val="ru-RU" w:eastAsia="ru-RU"/>
        </w:rPr>
      </w:pPr>
      <w:r w:rsidRPr="0016064F">
        <w:rPr>
          <w:noProof w:val="0"/>
          <w:sz w:val="20"/>
          <w:szCs w:val="20"/>
          <w:lang w:val="ru-RU" w:eastAsia="ru-RU"/>
        </w:rPr>
        <w:t>Уполномоченная подпись</w:t>
      </w:r>
    </w:p>
    <w:p w14:paraId="17D16F38" w14:textId="77777777" w:rsidR="0016064F" w:rsidRPr="0016064F" w:rsidRDefault="0016064F" w:rsidP="0016064F">
      <w:pPr>
        <w:autoSpaceDE w:val="0"/>
        <w:autoSpaceDN w:val="0"/>
        <w:rPr>
          <w:noProof w:val="0"/>
          <w:sz w:val="20"/>
          <w:szCs w:val="20"/>
          <w:lang w:val="ru-RU" w:eastAsia="ru-RU"/>
        </w:rPr>
      </w:pPr>
    </w:p>
    <w:p w14:paraId="2C5E0E67" w14:textId="0F6B146A" w:rsidR="002A3698" w:rsidRPr="002A3698" w:rsidRDefault="002A3698" w:rsidP="0016064F">
      <w:pPr>
        <w:ind w:right="567"/>
        <w:jc w:val="center"/>
        <w:rPr>
          <w:noProof w:val="0"/>
          <w:sz w:val="20"/>
          <w:szCs w:val="20"/>
          <w:lang w:val="ru-RU" w:eastAsia="ru-RU"/>
        </w:rPr>
      </w:pPr>
    </w:p>
    <w:p w14:paraId="6C35A9CE" w14:textId="77777777" w:rsidR="002A3698" w:rsidRPr="002A3698" w:rsidRDefault="002A3698" w:rsidP="002A3698">
      <w:pPr>
        <w:autoSpaceDE w:val="0"/>
        <w:autoSpaceDN w:val="0"/>
        <w:rPr>
          <w:noProof w:val="0"/>
          <w:sz w:val="20"/>
          <w:szCs w:val="20"/>
          <w:lang w:val="ru-RU" w:eastAsia="ru-RU"/>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73899C6"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553B9E">
              <w:rPr>
                <w:i/>
                <w:lang w:val="ro-MD"/>
              </w:rPr>
              <w:t xml:space="preserve">lucrările </w:t>
            </w:r>
            <w:r w:rsidR="0016064F" w:rsidRPr="0016064F">
              <w:rPr>
                <w:b/>
                <w:bCs/>
                <w:noProof w:val="0"/>
                <w:u w:val="single"/>
                <w:shd w:val="clear" w:color="auto" w:fill="FFFFFF" w:themeFill="background1"/>
                <w:lang w:val="ro-MD" w:eastAsia="ru-RU"/>
              </w:rPr>
              <w:t xml:space="preserve">Устройство дорожного покрытия из брусчатки по ул. </w:t>
            </w:r>
            <w:r w:rsidR="0016064F" w:rsidRPr="0016064F">
              <w:rPr>
                <w:b/>
                <w:bCs/>
                <w:noProof w:val="0"/>
                <w:u w:val="single"/>
                <w:shd w:val="clear" w:color="auto" w:fill="FFFFFF" w:themeFill="background1"/>
                <w:lang w:val="en-US" w:eastAsia="ru-RU"/>
              </w:rPr>
              <w:t>Мичурина   мун. Чадыр-Лунга</w:t>
            </w:r>
            <w:bookmarkStart w:id="63" w:name="_GoBack"/>
            <w:bookmarkEnd w:id="63"/>
            <w:r w:rsidR="002A3698" w:rsidRPr="0016064F">
              <w:rPr>
                <w:b/>
                <w:bCs/>
                <w:noProof w:val="0"/>
                <w:u w:val="single"/>
                <w:shd w:val="clear" w:color="auto" w:fill="FFFFFF" w:themeFill="background1"/>
                <w:lang w:val="ro-MD" w:eastAsia="ru-RU"/>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4A576BFA"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EA743A">
              <w:rPr>
                <w:b/>
                <w:u w:val="single"/>
                <w:lang w:val="ro-MD"/>
              </w:rPr>
              <w:t xml:space="preserve">valabil până la </w:t>
            </w:r>
            <w:r w:rsidR="00752A1A">
              <w:rPr>
                <w:b/>
                <w:u w:val="single"/>
                <w:lang w:val="ro-MD"/>
              </w:rPr>
              <w:t>31.12.202</w:t>
            </w:r>
            <w:r w:rsidR="00553B9E" w:rsidRPr="00553B9E">
              <w:rPr>
                <w:b/>
                <w:u w:val="single"/>
                <w:lang w:val="en-US"/>
              </w:rPr>
              <w:t>4</w:t>
            </w:r>
            <w:r w:rsidR="00EA743A">
              <w:rPr>
                <w:lang w:val="ro-MD"/>
              </w:rPr>
              <w:t xml:space="preserve"> </w:t>
            </w:r>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6B068BF5" w14:textId="092A94B2" w:rsidR="00752A1A" w:rsidRDefault="00752A1A" w:rsidP="00196AB4">
            <w:pPr>
              <w:tabs>
                <w:tab w:val="left" w:pos="2295"/>
              </w:tabs>
              <w:jc w:val="both"/>
              <w:rPr>
                <w:lang w:val="ro-MD"/>
              </w:rPr>
            </w:pPr>
          </w:p>
          <w:p w14:paraId="419732C0" w14:textId="77777777" w:rsidR="00752A1A" w:rsidRPr="00FF430B" w:rsidRDefault="00752A1A"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98062" w14:textId="77777777" w:rsidR="00E7092B" w:rsidRDefault="00E7092B" w:rsidP="00A20ACF">
      <w:r>
        <w:separator/>
      </w:r>
    </w:p>
  </w:endnote>
  <w:endnote w:type="continuationSeparator" w:id="0">
    <w:p w14:paraId="6763DE68" w14:textId="77777777" w:rsidR="00E7092B" w:rsidRDefault="00E709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9F81DA1" w:rsidR="004B65DD" w:rsidRDefault="004B65DD">
        <w:pPr>
          <w:pStyle w:val="a4"/>
          <w:jc w:val="right"/>
        </w:pPr>
        <w:r>
          <w:fldChar w:fldCharType="begin"/>
        </w:r>
        <w:r>
          <w:instrText xml:space="preserve"> PAGE   \* MERGEFORMAT </w:instrText>
        </w:r>
        <w:r>
          <w:fldChar w:fldCharType="separate"/>
        </w:r>
        <w:r w:rsidR="0016064F">
          <w:t>72</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119F2" w14:textId="77777777" w:rsidR="00E7092B" w:rsidRDefault="00E7092B" w:rsidP="00A20ACF">
      <w:r>
        <w:separator/>
      </w:r>
    </w:p>
  </w:footnote>
  <w:footnote w:type="continuationSeparator" w:id="0">
    <w:p w14:paraId="486205FA" w14:textId="77777777" w:rsidR="00E7092B" w:rsidRDefault="00E7092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64F"/>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3698"/>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63C"/>
    <w:rsid w:val="0038172D"/>
    <w:rsid w:val="00381EF2"/>
    <w:rsid w:val="0038237B"/>
    <w:rsid w:val="0038240D"/>
    <w:rsid w:val="0038275D"/>
    <w:rsid w:val="00384C2A"/>
    <w:rsid w:val="003854DB"/>
    <w:rsid w:val="00385891"/>
    <w:rsid w:val="00385C85"/>
    <w:rsid w:val="00387023"/>
    <w:rsid w:val="00387171"/>
    <w:rsid w:val="00387956"/>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F54"/>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5748"/>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CA"/>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92B"/>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ceadirlunga.achizitii@gmail.com"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hyperlink" Target="mailto:primaria.ceadirlunga.achizitii@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ceadir-lunga.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C3E71-E677-4E15-A084-498B594E7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75</Pages>
  <Words>26308</Words>
  <Characters>149962</Characters>
  <Application>Microsoft Office Word</Application>
  <DocSecurity>0</DocSecurity>
  <Lines>1249</Lines>
  <Paragraphs>351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2021-06-01T11:52:00Z</cp:lastPrinted>
  <dcterms:created xsi:type="dcterms:W3CDTF">2023-09-13T12:19:00Z</dcterms:created>
  <dcterms:modified xsi:type="dcterms:W3CDTF">2024-06-05T10:26:00Z</dcterms:modified>
</cp:coreProperties>
</file>