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23E847" w14:textId="6092B37F" w:rsidR="00F46249" w:rsidRDefault="00F46249" w:rsidP="00342074">
      <w:pPr>
        <w:jc w:val="right"/>
      </w:pPr>
    </w:p>
    <w:tbl>
      <w:tblPr>
        <w:tblW w:w="15452" w:type="dxa"/>
        <w:tblInd w:w="-426" w:type="dxa"/>
        <w:tblLayout w:type="fixed"/>
        <w:tblLook w:val="04A0" w:firstRow="1" w:lastRow="0" w:firstColumn="1" w:lastColumn="0" w:noHBand="0" w:noVBand="1"/>
      </w:tblPr>
      <w:tblGrid>
        <w:gridCol w:w="1277"/>
        <w:gridCol w:w="992"/>
        <w:gridCol w:w="2694"/>
        <w:gridCol w:w="709"/>
        <w:gridCol w:w="711"/>
        <w:gridCol w:w="1157"/>
        <w:gridCol w:w="1131"/>
        <w:gridCol w:w="1085"/>
        <w:gridCol w:w="974"/>
        <w:gridCol w:w="141"/>
        <w:gridCol w:w="2598"/>
        <w:gridCol w:w="150"/>
        <w:gridCol w:w="1077"/>
        <w:gridCol w:w="89"/>
        <w:gridCol w:w="61"/>
        <w:gridCol w:w="606"/>
      </w:tblGrid>
      <w:tr w:rsidR="001C78B5" w:rsidRPr="00C00499" w14:paraId="167AF01C" w14:textId="77777777" w:rsidTr="0026236B">
        <w:trPr>
          <w:trHeight w:val="697"/>
        </w:trPr>
        <w:tc>
          <w:tcPr>
            <w:tcW w:w="1277" w:type="dxa"/>
          </w:tcPr>
          <w:p w14:paraId="3270EB56" w14:textId="77777777" w:rsidR="001C78B5" w:rsidRDefault="001C78B5" w:rsidP="0077142C">
            <w:pPr>
              <w:rPr>
                <w:noProof w:val="0"/>
                <w:lang w:val="it-IT"/>
              </w:rPr>
            </w:pPr>
          </w:p>
        </w:tc>
        <w:tc>
          <w:tcPr>
            <w:tcW w:w="13508" w:type="dxa"/>
            <w:gridSpan w:val="13"/>
            <w:vAlign w:val="center"/>
          </w:tcPr>
          <w:p w14:paraId="56C69D17" w14:textId="24F05170" w:rsidR="001C78B5" w:rsidRDefault="001C78B5" w:rsidP="0077142C">
            <w:pPr>
              <w:rPr>
                <w:noProof w:val="0"/>
                <w:lang w:val="it-IT"/>
              </w:rPr>
            </w:pPr>
          </w:p>
          <w:p w14:paraId="5EFB4C35" w14:textId="183DAEBB" w:rsidR="001C78B5" w:rsidRDefault="001C78B5" w:rsidP="000B7B02">
            <w:pPr>
              <w:jc w:val="right"/>
              <w:rPr>
                <w:noProof w:val="0"/>
                <w:sz w:val="22"/>
                <w:szCs w:val="22"/>
                <w:lang w:val="it-IT"/>
              </w:rPr>
            </w:pPr>
            <w:r>
              <w:rPr>
                <w:noProof w:val="0"/>
                <w:lang w:val="it-IT"/>
              </w:rPr>
              <w:t>Anexa nr. 23</w:t>
            </w:r>
          </w:p>
          <w:p w14:paraId="69A76EE2" w14:textId="77777777" w:rsidR="001C78B5" w:rsidRDefault="001C78B5" w:rsidP="000B7B02">
            <w:pPr>
              <w:jc w:val="right"/>
              <w:rPr>
                <w:noProof w:val="0"/>
                <w:lang w:val="it-IT"/>
              </w:rPr>
            </w:pPr>
            <w:r>
              <w:rPr>
                <w:noProof w:val="0"/>
                <w:lang w:val="it-IT"/>
              </w:rPr>
              <w:t>la Documentația standard nr._____</w:t>
            </w:r>
          </w:p>
          <w:p w14:paraId="5755C7F1" w14:textId="77777777" w:rsidR="001C78B5" w:rsidRDefault="001C78B5" w:rsidP="000B7B02">
            <w:pPr>
              <w:jc w:val="right"/>
              <w:rPr>
                <w:noProof w:val="0"/>
                <w:lang w:val="it-IT"/>
              </w:rPr>
            </w:pPr>
          </w:p>
          <w:p w14:paraId="10E43B5A" w14:textId="77777777" w:rsidR="001C78B5" w:rsidRDefault="001C78B5" w:rsidP="000B7B02">
            <w:pPr>
              <w:jc w:val="right"/>
              <w:rPr>
                <w:noProof w:val="0"/>
                <w:lang w:val="it-IT"/>
              </w:rPr>
            </w:pPr>
            <w:r>
              <w:rPr>
                <w:noProof w:val="0"/>
                <w:lang w:val="it-IT"/>
              </w:rPr>
              <w:t>din “____” ________ 20___</w:t>
            </w:r>
          </w:p>
          <w:p w14:paraId="403BD89D" w14:textId="77777777" w:rsidR="001C78B5" w:rsidRDefault="001C78B5" w:rsidP="00F46249">
            <w:pPr>
              <w:jc w:val="right"/>
              <w:rPr>
                <w:noProof w:val="0"/>
                <w:lang w:val="it-IT"/>
              </w:rPr>
            </w:pPr>
          </w:p>
          <w:p w14:paraId="52F1D534" w14:textId="06A43DEC" w:rsidR="001C78B5" w:rsidRPr="00DC35AC" w:rsidRDefault="001C78B5" w:rsidP="00F46249">
            <w:pPr>
              <w:pStyle w:val="2"/>
              <w:rPr>
                <w:noProof w:val="0"/>
                <w:sz w:val="24"/>
                <w:lang w:val="it-IT"/>
              </w:rPr>
            </w:pPr>
            <w:r w:rsidRPr="00DC35AC">
              <w:rPr>
                <w:noProof w:val="0"/>
                <w:lang w:val="it-IT"/>
              </w:rPr>
              <w:t>Specificații de preț</w:t>
            </w:r>
            <w:r>
              <w:rPr>
                <w:noProof w:val="0"/>
                <w:lang w:val="it-IT"/>
              </w:rPr>
              <w:t xml:space="preserve"> </w:t>
            </w:r>
          </w:p>
        </w:tc>
        <w:tc>
          <w:tcPr>
            <w:tcW w:w="667" w:type="dxa"/>
            <w:gridSpan w:val="2"/>
          </w:tcPr>
          <w:p w14:paraId="228D0163" w14:textId="77777777" w:rsidR="001C78B5" w:rsidRPr="00C00499" w:rsidRDefault="001C78B5" w:rsidP="00F46249">
            <w:pPr>
              <w:pStyle w:val="2"/>
              <w:jc w:val="right"/>
              <w:rPr>
                <w:b w:val="0"/>
                <w:sz w:val="20"/>
                <w:szCs w:val="20"/>
                <w:lang w:val="en-US"/>
              </w:rPr>
            </w:pPr>
          </w:p>
        </w:tc>
      </w:tr>
      <w:tr w:rsidR="001C78B5" w:rsidRPr="007C0C9D" w14:paraId="630E6EA0" w14:textId="77777777" w:rsidTr="0026236B">
        <w:tc>
          <w:tcPr>
            <w:tcW w:w="1277" w:type="dxa"/>
            <w:tcBorders>
              <w:bottom w:val="single" w:sz="4" w:space="0" w:color="auto"/>
            </w:tcBorders>
          </w:tcPr>
          <w:p w14:paraId="12EF9FAF" w14:textId="77777777" w:rsidR="001C78B5" w:rsidRPr="00DC35AC" w:rsidRDefault="001C78B5" w:rsidP="00F46249">
            <w:pPr>
              <w:jc w:val="both"/>
              <w:rPr>
                <w:i/>
                <w:iCs/>
                <w:sz w:val="22"/>
                <w:szCs w:val="22"/>
              </w:rPr>
            </w:pPr>
          </w:p>
        </w:tc>
        <w:tc>
          <w:tcPr>
            <w:tcW w:w="13508" w:type="dxa"/>
            <w:gridSpan w:val="13"/>
            <w:tcBorders>
              <w:bottom w:val="single" w:sz="4" w:space="0" w:color="auto"/>
            </w:tcBorders>
          </w:tcPr>
          <w:p w14:paraId="055A1E0B" w14:textId="31011E2E" w:rsidR="001C78B5" w:rsidRPr="00DC35AC" w:rsidRDefault="001C78B5" w:rsidP="00F46249">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D3F447D" w14:textId="77777777" w:rsidR="001C78B5" w:rsidRPr="00C00499" w:rsidRDefault="001C78B5" w:rsidP="00F46249">
            <w:pPr>
              <w:jc w:val="center"/>
            </w:pPr>
          </w:p>
        </w:tc>
        <w:tc>
          <w:tcPr>
            <w:tcW w:w="667" w:type="dxa"/>
            <w:gridSpan w:val="2"/>
            <w:tcBorders>
              <w:bottom w:val="single" w:sz="4" w:space="0" w:color="auto"/>
            </w:tcBorders>
          </w:tcPr>
          <w:p w14:paraId="2F336DF7" w14:textId="77777777" w:rsidR="001C78B5" w:rsidRPr="007C0C9D" w:rsidRDefault="001C78B5" w:rsidP="00F46249">
            <w:pPr>
              <w:jc w:val="both"/>
              <w:rPr>
                <w:i/>
                <w:iCs/>
              </w:rPr>
            </w:pPr>
          </w:p>
        </w:tc>
      </w:tr>
      <w:tr w:rsidR="00C70BCC" w:rsidRPr="00C00499" w14:paraId="46D466F5" w14:textId="77777777" w:rsidTr="0026236B">
        <w:trPr>
          <w:trHeight w:val="397"/>
        </w:trPr>
        <w:tc>
          <w:tcPr>
            <w:tcW w:w="15452" w:type="dxa"/>
            <w:gridSpan w:val="16"/>
            <w:tcBorders>
              <w:top w:val="single" w:sz="4" w:space="0" w:color="auto"/>
              <w:left w:val="single" w:sz="4" w:space="0" w:color="auto"/>
              <w:bottom w:val="single" w:sz="4" w:space="0" w:color="auto"/>
              <w:right w:val="single" w:sz="4" w:space="0" w:color="auto"/>
            </w:tcBorders>
          </w:tcPr>
          <w:p w14:paraId="717F9718" w14:textId="068601B3" w:rsidR="00C70BCC" w:rsidRPr="00C00499" w:rsidRDefault="00C70BCC" w:rsidP="00F46249">
            <w:r>
              <w:t>Procedura de achiziție : nr. __________ din_________</w:t>
            </w:r>
          </w:p>
        </w:tc>
      </w:tr>
      <w:tr w:rsidR="000611F0" w:rsidRPr="00C00499" w14:paraId="70627FE9" w14:textId="77777777" w:rsidTr="00DA7E93">
        <w:trPr>
          <w:trHeight w:val="397"/>
        </w:trPr>
        <w:tc>
          <w:tcPr>
            <w:tcW w:w="15452" w:type="dxa"/>
            <w:gridSpan w:val="16"/>
            <w:tcBorders>
              <w:top w:val="single" w:sz="4" w:space="0" w:color="auto"/>
              <w:left w:val="single" w:sz="4" w:space="0" w:color="auto"/>
              <w:bottom w:val="single" w:sz="4" w:space="0" w:color="auto"/>
              <w:right w:val="single" w:sz="4" w:space="0" w:color="auto"/>
            </w:tcBorders>
            <w:vAlign w:val="center"/>
          </w:tcPr>
          <w:p w14:paraId="5FBCFDD3" w14:textId="3764DAAE" w:rsidR="000611F0" w:rsidRPr="000611F0" w:rsidRDefault="000611F0" w:rsidP="000611F0">
            <w:pPr>
              <w:rPr>
                <w:b/>
                <w:bCs/>
              </w:rPr>
            </w:pPr>
            <w:r w:rsidRPr="000611F0">
              <w:rPr>
                <w:b/>
                <w:bCs/>
              </w:rPr>
              <w:t>Obiectul achiziției:</w:t>
            </w:r>
            <w:r w:rsidRPr="000611F0">
              <w:rPr>
                <w:b/>
                <w:bCs/>
                <w:lang w:val="ro-MD"/>
              </w:rPr>
              <w:t xml:space="preserve"> </w:t>
            </w:r>
            <w:r w:rsidRPr="000611F0">
              <w:rPr>
                <w:b/>
                <w:bCs/>
              </w:rPr>
              <w:t xml:space="preserve">  achiziționarea </w:t>
            </w:r>
            <w:r w:rsidRPr="000611F0">
              <w:rPr>
                <w:b/>
                <w:bCs/>
                <w:lang w:val="ro-MD" w:eastAsia="ro-RO"/>
              </w:rPr>
              <w:t xml:space="preserve">serviciilor </w:t>
            </w:r>
            <w:r w:rsidRPr="000611F0">
              <w:rPr>
                <w:b/>
                <w:bCs/>
              </w:rPr>
              <w:t>de reglare și verificare metrologică, demontare/montare mijloace de măsurare din componența sistemelor de evidență a consumului de apă, gaze naturale, apă de supliment, apă de rețea, la sursele “Termoelectrica” S.A.</w:t>
            </w:r>
          </w:p>
        </w:tc>
      </w:tr>
      <w:tr w:rsidR="001C78B5" w:rsidRPr="0028367D" w14:paraId="4DAE0ECD" w14:textId="77777777" w:rsidTr="0026236B">
        <w:trPr>
          <w:trHeight w:val="1043"/>
        </w:trPr>
        <w:tc>
          <w:tcPr>
            <w:tcW w:w="1277" w:type="dxa"/>
            <w:tcBorders>
              <w:top w:val="single" w:sz="4" w:space="0" w:color="auto"/>
              <w:left w:val="single" w:sz="4" w:space="0" w:color="auto"/>
              <w:bottom w:val="single" w:sz="4" w:space="0" w:color="auto"/>
              <w:right w:val="single" w:sz="4" w:space="0" w:color="auto"/>
            </w:tcBorders>
            <w:vAlign w:val="center"/>
          </w:tcPr>
          <w:p w14:paraId="53E8DFF9" w14:textId="3F9E3581" w:rsidR="001C78B5" w:rsidRPr="0028367D" w:rsidRDefault="00A93485" w:rsidP="00797A10">
            <w:pPr>
              <w:jc w:val="center"/>
              <w:rPr>
                <w:b/>
                <w:sz w:val="20"/>
              </w:rPr>
            </w:pPr>
            <w:r w:rsidRPr="000A2EA4">
              <w:rPr>
                <w:b/>
                <w:bCs/>
              </w:rPr>
              <w:t xml:space="preserve">Nr. </w:t>
            </w:r>
            <w:r w:rsidR="0026236B">
              <w:rPr>
                <w:b/>
                <w:bCs/>
              </w:rPr>
              <w:t>lot</w:t>
            </w:r>
          </w:p>
        </w:tc>
        <w:tc>
          <w:tcPr>
            <w:tcW w:w="992" w:type="dxa"/>
            <w:tcBorders>
              <w:top w:val="single" w:sz="4" w:space="0" w:color="auto"/>
              <w:left w:val="single" w:sz="4" w:space="0" w:color="auto"/>
              <w:bottom w:val="single" w:sz="4" w:space="0" w:color="auto"/>
              <w:right w:val="single" w:sz="4" w:space="0" w:color="auto"/>
            </w:tcBorders>
            <w:vAlign w:val="center"/>
          </w:tcPr>
          <w:p w14:paraId="3BDADAAB" w14:textId="24EDDAA0" w:rsidR="001C78B5" w:rsidRPr="0028367D" w:rsidRDefault="001C78B5" w:rsidP="00797A10">
            <w:pPr>
              <w:jc w:val="center"/>
              <w:rPr>
                <w:b/>
                <w:sz w:val="20"/>
              </w:rPr>
            </w:pPr>
            <w:r w:rsidRPr="0028367D">
              <w:rPr>
                <w:b/>
                <w:sz w:val="20"/>
              </w:rPr>
              <w:t>Cod CPV</w:t>
            </w:r>
          </w:p>
        </w:tc>
        <w:tc>
          <w:tcPr>
            <w:tcW w:w="2694" w:type="dxa"/>
            <w:tcBorders>
              <w:top w:val="single" w:sz="4" w:space="0" w:color="auto"/>
              <w:left w:val="single" w:sz="4" w:space="0" w:color="auto"/>
              <w:bottom w:val="single" w:sz="4" w:space="0" w:color="auto"/>
              <w:right w:val="single" w:sz="4" w:space="0" w:color="auto"/>
            </w:tcBorders>
          </w:tcPr>
          <w:p w14:paraId="5603AC42" w14:textId="56D8458E" w:rsidR="001C78B5" w:rsidRPr="0028367D" w:rsidRDefault="001C78B5" w:rsidP="00F46249">
            <w:pPr>
              <w:jc w:val="center"/>
              <w:rPr>
                <w:b/>
                <w:sz w:val="20"/>
              </w:rPr>
            </w:pPr>
            <w:r w:rsidRPr="0028367D">
              <w:rPr>
                <w:b/>
                <w:sz w:val="20"/>
              </w:rPr>
              <w:t xml:space="preserve">Denumirea </w:t>
            </w:r>
            <w:r>
              <w:rPr>
                <w:b/>
                <w:sz w:val="20"/>
              </w:rPr>
              <w:t>bunur</w:t>
            </w:r>
            <w:r w:rsidRPr="0028367D">
              <w:rPr>
                <w:b/>
                <w:sz w:val="20"/>
              </w:rPr>
              <w:t>ilor</w:t>
            </w:r>
          </w:p>
        </w:tc>
        <w:tc>
          <w:tcPr>
            <w:tcW w:w="709" w:type="dxa"/>
            <w:tcBorders>
              <w:top w:val="single" w:sz="4" w:space="0" w:color="auto"/>
              <w:left w:val="single" w:sz="4" w:space="0" w:color="auto"/>
              <w:bottom w:val="single" w:sz="4" w:space="0" w:color="auto"/>
              <w:right w:val="single" w:sz="4" w:space="0" w:color="auto"/>
            </w:tcBorders>
          </w:tcPr>
          <w:p w14:paraId="65F44D85" w14:textId="77777777" w:rsidR="001C78B5" w:rsidRPr="0028367D" w:rsidRDefault="001C78B5" w:rsidP="00F46249">
            <w:pPr>
              <w:jc w:val="center"/>
              <w:rPr>
                <w:b/>
                <w:sz w:val="20"/>
              </w:rPr>
            </w:pPr>
            <w:r w:rsidRPr="0028367D">
              <w:rPr>
                <w:b/>
                <w:sz w:val="20"/>
              </w:rPr>
              <w:t>Unitatea de măsură</w:t>
            </w:r>
          </w:p>
        </w:tc>
        <w:tc>
          <w:tcPr>
            <w:tcW w:w="711" w:type="dxa"/>
            <w:tcBorders>
              <w:top w:val="single" w:sz="4" w:space="0" w:color="auto"/>
              <w:left w:val="single" w:sz="4" w:space="0" w:color="auto"/>
              <w:right w:val="single" w:sz="4" w:space="0" w:color="auto"/>
            </w:tcBorders>
          </w:tcPr>
          <w:p w14:paraId="684ED695" w14:textId="77777777" w:rsidR="001C78B5" w:rsidRPr="0028367D" w:rsidRDefault="001C78B5" w:rsidP="00F46249">
            <w:pPr>
              <w:jc w:val="center"/>
              <w:rPr>
                <w:b/>
                <w:sz w:val="20"/>
              </w:rPr>
            </w:pPr>
            <w:r w:rsidRPr="0028367D">
              <w:rPr>
                <w:b/>
                <w:sz w:val="20"/>
              </w:rPr>
              <w:t>Canti-tatea</w:t>
            </w:r>
          </w:p>
        </w:tc>
        <w:tc>
          <w:tcPr>
            <w:tcW w:w="1157" w:type="dxa"/>
            <w:tcBorders>
              <w:top w:val="single" w:sz="4" w:space="0" w:color="auto"/>
              <w:left w:val="single" w:sz="4" w:space="0" w:color="auto"/>
              <w:bottom w:val="single" w:sz="4" w:space="0" w:color="auto"/>
              <w:right w:val="single" w:sz="4" w:space="0" w:color="auto"/>
            </w:tcBorders>
          </w:tcPr>
          <w:p w14:paraId="338B0838" w14:textId="77777777" w:rsidR="001C78B5" w:rsidRPr="0028367D" w:rsidRDefault="001C78B5" w:rsidP="00F46249">
            <w:pPr>
              <w:jc w:val="center"/>
              <w:rPr>
                <w:b/>
                <w:sz w:val="20"/>
              </w:rPr>
            </w:pPr>
            <w:r w:rsidRPr="0028367D">
              <w:rPr>
                <w:b/>
                <w:sz w:val="20"/>
              </w:rPr>
              <w:t>Preţ unitar (fără TVA)</w:t>
            </w:r>
          </w:p>
        </w:tc>
        <w:tc>
          <w:tcPr>
            <w:tcW w:w="1131" w:type="dxa"/>
            <w:tcBorders>
              <w:top w:val="single" w:sz="4" w:space="0" w:color="auto"/>
              <w:left w:val="single" w:sz="4" w:space="0" w:color="auto"/>
              <w:bottom w:val="single" w:sz="4" w:space="0" w:color="auto"/>
              <w:right w:val="single" w:sz="4" w:space="0" w:color="auto"/>
            </w:tcBorders>
          </w:tcPr>
          <w:p w14:paraId="77C70A02" w14:textId="77777777" w:rsidR="001C78B5" w:rsidRPr="0028367D" w:rsidRDefault="001C78B5" w:rsidP="00F46249">
            <w:pPr>
              <w:jc w:val="center"/>
              <w:rPr>
                <w:b/>
                <w:sz w:val="20"/>
              </w:rPr>
            </w:pPr>
            <w:r w:rsidRPr="0028367D">
              <w:rPr>
                <w:b/>
                <w:sz w:val="20"/>
              </w:rPr>
              <w:t>Preţ unitar (cu TVA)</w:t>
            </w:r>
          </w:p>
        </w:tc>
        <w:tc>
          <w:tcPr>
            <w:tcW w:w="1085" w:type="dxa"/>
            <w:tcBorders>
              <w:top w:val="single" w:sz="4" w:space="0" w:color="auto"/>
              <w:left w:val="single" w:sz="4" w:space="0" w:color="auto"/>
              <w:bottom w:val="single" w:sz="4" w:space="0" w:color="auto"/>
              <w:right w:val="single" w:sz="4" w:space="0" w:color="auto"/>
            </w:tcBorders>
          </w:tcPr>
          <w:p w14:paraId="29D7DB60" w14:textId="77777777" w:rsidR="001C78B5" w:rsidRPr="0028367D" w:rsidRDefault="001C78B5" w:rsidP="00F46249">
            <w:pPr>
              <w:jc w:val="center"/>
              <w:rPr>
                <w:b/>
                <w:sz w:val="20"/>
              </w:rPr>
            </w:pPr>
            <w:r w:rsidRPr="0028367D">
              <w:rPr>
                <w:b/>
                <w:sz w:val="20"/>
              </w:rPr>
              <w:t>Suma</w:t>
            </w:r>
          </w:p>
          <w:p w14:paraId="5907B409" w14:textId="77777777" w:rsidR="001C78B5" w:rsidRPr="0028367D" w:rsidRDefault="001C78B5" w:rsidP="00F46249">
            <w:pPr>
              <w:jc w:val="center"/>
              <w:rPr>
                <w:b/>
                <w:sz w:val="20"/>
              </w:rPr>
            </w:pPr>
            <w:r w:rsidRPr="0028367D">
              <w:rPr>
                <w:b/>
                <w:sz w:val="20"/>
              </w:rPr>
              <w:t>fără</w:t>
            </w:r>
          </w:p>
          <w:p w14:paraId="1792A606" w14:textId="77777777" w:rsidR="001C78B5" w:rsidRPr="0028367D" w:rsidRDefault="001C78B5" w:rsidP="00F46249">
            <w:pPr>
              <w:jc w:val="center"/>
              <w:rPr>
                <w:b/>
                <w:sz w:val="20"/>
              </w:rPr>
            </w:pPr>
            <w:r w:rsidRPr="0028367D">
              <w:rPr>
                <w:b/>
                <w:sz w:val="20"/>
              </w:rPr>
              <w:t>TVA</w:t>
            </w:r>
          </w:p>
        </w:tc>
        <w:tc>
          <w:tcPr>
            <w:tcW w:w="974" w:type="dxa"/>
            <w:tcBorders>
              <w:top w:val="single" w:sz="4" w:space="0" w:color="auto"/>
              <w:left w:val="single" w:sz="4" w:space="0" w:color="auto"/>
              <w:bottom w:val="single" w:sz="4" w:space="0" w:color="auto"/>
              <w:right w:val="single" w:sz="4" w:space="0" w:color="auto"/>
            </w:tcBorders>
          </w:tcPr>
          <w:p w14:paraId="6FF7E51B" w14:textId="77777777" w:rsidR="001C78B5" w:rsidRPr="0028367D" w:rsidRDefault="001C78B5" w:rsidP="00F46249">
            <w:pPr>
              <w:jc w:val="center"/>
              <w:rPr>
                <w:b/>
                <w:sz w:val="20"/>
              </w:rPr>
            </w:pPr>
            <w:r w:rsidRPr="0028367D">
              <w:rPr>
                <w:b/>
                <w:sz w:val="20"/>
              </w:rPr>
              <w:t>Suma</w:t>
            </w:r>
          </w:p>
          <w:p w14:paraId="141D2E1A" w14:textId="77777777" w:rsidR="001C78B5" w:rsidRPr="0028367D" w:rsidRDefault="001C78B5" w:rsidP="00F46249">
            <w:pPr>
              <w:jc w:val="center"/>
              <w:rPr>
                <w:b/>
                <w:sz w:val="20"/>
              </w:rPr>
            </w:pPr>
            <w:r w:rsidRPr="0028367D">
              <w:rPr>
                <w:b/>
                <w:sz w:val="20"/>
              </w:rPr>
              <w:t>cu TVA</w:t>
            </w:r>
          </w:p>
        </w:tc>
        <w:tc>
          <w:tcPr>
            <w:tcW w:w="2739" w:type="dxa"/>
            <w:gridSpan w:val="2"/>
            <w:tcBorders>
              <w:top w:val="single" w:sz="4" w:space="0" w:color="auto"/>
              <w:left w:val="single" w:sz="4" w:space="0" w:color="auto"/>
              <w:bottom w:val="single" w:sz="4" w:space="0" w:color="auto"/>
              <w:right w:val="single" w:sz="4" w:space="0" w:color="auto"/>
            </w:tcBorders>
          </w:tcPr>
          <w:p w14:paraId="3E7E677F" w14:textId="77777777" w:rsidR="001C78B5" w:rsidRPr="0028367D" w:rsidRDefault="001C78B5" w:rsidP="00F46249">
            <w:pPr>
              <w:jc w:val="center"/>
              <w:rPr>
                <w:b/>
                <w:sz w:val="20"/>
                <w:szCs w:val="28"/>
              </w:rPr>
            </w:pPr>
            <w:r w:rsidRPr="0028367D">
              <w:rPr>
                <w:b/>
                <w:sz w:val="20"/>
                <w:szCs w:val="28"/>
              </w:rPr>
              <w:t xml:space="preserve">Termenul de </w:t>
            </w:r>
          </w:p>
          <w:p w14:paraId="12555AFE" w14:textId="77777777" w:rsidR="001C78B5" w:rsidRPr="0028367D" w:rsidRDefault="001C78B5" w:rsidP="00F46249">
            <w:pPr>
              <w:jc w:val="center"/>
              <w:rPr>
                <w:b/>
                <w:sz w:val="20"/>
              </w:rPr>
            </w:pPr>
            <w:r>
              <w:rPr>
                <w:b/>
                <w:sz w:val="20"/>
                <w:szCs w:val="28"/>
              </w:rPr>
              <w:t>livrare/</w:t>
            </w:r>
            <w:r w:rsidRPr="0028367D">
              <w:rPr>
                <w:b/>
                <w:sz w:val="20"/>
                <w:szCs w:val="28"/>
              </w:rPr>
              <w:t xml:space="preserve">prestare </w:t>
            </w:r>
          </w:p>
        </w:tc>
        <w:tc>
          <w:tcPr>
            <w:tcW w:w="1227" w:type="dxa"/>
            <w:gridSpan w:val="2"/>
            <w:tcBorders>
              <w:top w:val="single" w:sz="4" w:space="0" w:color="auto"/>
              <w:left w:val="single" w:sz="4" w:space="0" w:color="auto"/>
              <w:bottom w:val="single" w:sz="4" w:space="0" w:color="auto"/>
              <w:right w:val="single" w:sz="4" w:space="0" w:color="auto"/>
            </w:tcBorders>
          </w:tcPr>
          <w:p w14:paraId="6F906C4E" w14:textId="6C7CBAF3" w:rsidR="001C78B5" w:rsidRPr="006C1FA2" w:rsidRDefault="001C78B5" w:rsidP="00F46249">
            <w:pPr>
              <w:rPr>
                <w:b/>
                <w:sz w:val="20"/>
                <w:szCs w:val="28"/>
              </w:rPr>
            </w:pPr>
            <w:r>
              <w:rPr>
                <w:b/>
                <w:sz w:val="20"/>
                <w:szCs w:val="28"/>
              </w:rPr>
              <w:t>Termen de achitare</w:t>
            </w:r>
          </w:p>
        </w:tc>
        <w:tc>
          <w:tcPr>
            <w:tcW w:w="756" w:type="dxa"/>
            <w:gridSpan w:val="3"/>
            <w:tcBorders>
              <w:top w:val="single" w:sz="4" w:space="0" w:color="auto"/>
              <w:left w:val="single" w:sz="4" w:space="0" w:color="auto"/>
              <w:bottom w:val="single" w:sz="4" w:space="0" w:color="auto"/>
              <w:right w:val="single" w:sz="4" w:space="0" w:color="auto"/>
            </w:tcBorders>
          </w:tcPr>
          <w:p w14:paraId="1297E8B8" w14:textId="77777777" w:rsidR="001C78B5" w:rsidRDefault="001C78B5" w:rsidP="00F46249">
            <w:pPr>
              <w:jc w:val="center"/>
              <w:rPr>
                <w:b/>
                <w:sz w:val="20"/>
                <w:szCs w:val="28"/>
              </w:rPr>
            </w:pPr>
            <w:r>
              <w:rPr>
                <w:b/>
                <w:sz w:val="20"/>
                <w:szCs w:val="28"/>
              </w:rPr>
              <w:t>Discount</w:t>
            </w:r>
          </w:p>
          <w:p w14:paraId="68C7A266" w14:textId="4EFD7728" w:rsidR="001C78B5" w:rsidRPr="0028367D" w:rsidRDefault="001C78B5" w:rsidP="00F46249">
            <w:pPr>
              <w:jc w:val="center"/>
              <w:rPr>
                <w:b/>
                <w:sz w:val="20"/>
                <w:szCs w:val="28"/>
              </w:rPr>
            </w:pPr>
            <w:r>
              <w:rPr>
                <w:b/>
                <w:sz w:val="20"/>
                <w:szCs w:val="28"/>
              </w:rPr>
              <w:t xml:space="preserve">% </w:t>
            </w:r>
          </w:p>
        </w:tc>
      </w:tr>
      <w:tr w:rsidR="001C78B5" w14:paraId="445F4709" w14:textId="77777777" w:rsidTr="0026236B">
        <w:trPr>
          <w:trHeight w:val="283"/>
        </w:trPr>
        <w:tc>
          <w:tcPr>
            <w:tcW w:w="1277" w:type="dxa"/>
            <w:tcBorders>
              <w:top w:val="single" w:sz="4" w:space="0" w:color="auto"/>
              <w:left w:val="single" w:sz="4" w:space="0" w:color="auto"/>
              <w:bottom w:val="single" w:sz="4" w:space="0" w:color="auto"/>
              <w:right w:val="single" w:sz="4" w:space="0" w:color="auto"/>
            </w:tcBorders>
          </w:tcPr>
          <w:p w14:paraId="2206E03E" w14:textId="77777777" w:rsidR="001C78B5" w:rsidRPr="0028367D" w:rsidRDefault="001C78B5" w:rsidP="00F46249">
            <w:pPr>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97AAFF5" w14:textId="27E547F9" w:rsidR="001C78B5" w:rsidRPr="0028367D" w:rsidRDefault="001C78B5" w:rsidP="00F46249">
            <w:pPr>
              <w:jc w:val="center"/>
              <w:rPr>
                <w:sz w:val="20"/>
              </w:rPr>
            </w:pPr>
            <w:r w:rsidRPr="0028367D">
              <w:rPr>
                <w:sz w:val="20"/>
              </w:rPr>
              <w:t>1</w:t>
            </w:r>
          </w:p>
        </w:tc>
        <w:tc>
          <w:tcPr>
            <w:tcW w:w="2694" w:type="dxa"/>
            <w:tcBorders>
              <w:top w:val="single" w:sz="4" w:space="0" w:color="auto"/>
              <w:left w:val="single" w:sz="4" w:space="0" w:color="auto"/>
              <w:bottom w:val="single" w:sz="4" w:space="0" w:color="auto"/>
              <w:right w:val="single" w:sz="4" w:space="0" w:color="auto"/>
            </w:tcBorders>
            <w:vAlign w:val="center"/>
          </w:tcPr>
          <w:p w14:paraId="62BD098B" w14:textId="77777777" w:rsidR="001C78B5" w:rsidRPr="0028367D" w:rsidRDefault="001C78B5" w:rsidP="00F46249">
            <w:pPr>
              <w:jc w:val="center"/>
              <w:rPr>
                <w:sz w:val="20"/>
              </w:rPr>
            </w:pPr>
            <w:r w:rsidRPr="0028367D">
              <w:rPr>
                <w:sz w:val="20"/>
              </w:rPr>
              <w:t>2</w:t>
            </w:r>
          </w:p>
        </w:tc>
        <w:tc>
          <w:tcPr>
            <w:tcW w:w="709" w:type="dxa"/>
            <w:tcBorders>
              <w:top w:val="single" w:sz="4" w:space="0" w:color="auto"/>
              <w:left w:val="single" w:sz="4" w:space="0" w:color="auto"/>
              <w:bottom w:val="single" w:sz="4" w:space="0" w:color="auto"/>
              <w:right w:val="single" w:sz="4" w:space="0" w:color="auto"/>
            </w:tcBorders>
            <w:vAlign w:val="center"/>
          </w:tcPr>
          <w:p w14:paraId="0923F48A" w14:textId="77777777" w:rsidR="001C78B5" w:rsidRPr="0028367D" w:rsidRDefault="001C78B5" w:rsidP="00F46249">
            <w:pPr>
              <w:jc w:val="center"/>
              <w:rPr>
                <w:sz w:val="20"/>
              </w:rPr>
            </w:pPr>
            <w:r w:rsidRPr="0028367D">
              <w:rPr>
                <w:sz w:val="20"/>
              </w:rPr>
              <w:t>3</w:t>
            </w:r>
          </w:p>
        </w:tc>
        <w:tc>
          <w:tcPr>
            <w:tcW w:w="711" w:type="dxa"/>
            <w:tcBorders>
              <w:top w:val="single" w:sz="4" w:space="0" w:color="auto"/>
              <w:left w:val="single" w:sz="4" w:space="0" w:color="auto"/>
              <w:bottom w:val="single" w:sz="4" w:space="0" w:color="auto"/>
              <w:right w:val="single" w:sz="4" w:space="0" w:color="auto"/>
            </w:tcBorders>
            <w:vAlign w:val="center"/>
          </w:tcPr>
          <w:p w14:paraId="4368F9D8" w14:textId="77777777" w:rsidR="001C78B5" w:rsidRPr="0028367D" w:rsidRDefault="001C78B5" w:rsidP="00F46249">
            <w:pPr>
              <w:jc w:val="center"/>
              <w:rPr>
                <w:sz w:val="20"/>
              </w:rPr>
            </w:pPr>
            <w:r w:rsidRPr="0028367D">
              <w:rPr>
                <w:sz w:val="20"/>
              </w:rPr>
              <w:t>4</w:t>
            </w:r>
          </w:p>
        </w:tc>
        <w:tc>
          <w:tcPr>
            <w:tcW w:w="1157" w:type="dxa"/>
            <w:tcBorders>
              <w:top w:val="single" w:sz="4" w:space="0" w:color="auto"/>
              <w:left w:val="single" w:sz="4" w:space="0" w:color="auto"/>
              <w:bottom w:val="single" w:sz="4" w:space="0" w:color="auto"/>
              <w:right w:val="single" w:sz="4" w:space="0" w:color="auto"/>
            </w:tcBorders>
            <w:vAlign w:val="center"/>
          </w:tcPr>
          <w:p w14:paraId="2D45B7A6" w14:textId="77777777" w:rsidR="001C78B5" w:rsidRPr="0028367D" w:rsidRDefault="001C78B5" w:rsidP="00F46249">
            <w:pPr>
              <w:jc w:val="center"/>
              <w:rPr>
                <w:sz w:val="20"/>
              </w:rPr>
            </w:pPr>
            <w:r w:rsidRPr="0028367D">
              <w:rPr>
                <w:sz w:val="20"/>
              </w:rPr>
              <w:t>5</w:t>
            </w:r>
          </w:p>
        </w:tc>
        <w:tc>
          <w:tcPr>
            <w:tcW w:w="1131" w:type="dxa"/>
            <w:tcBorders>
              <w:top w:val="single" w:sz="4" w:space="0" w:color="auto"/>
              <w:left w:val="single" w:sz="4" w:space="0" w:color="auto"/>
              <w:bottom w:val="single" w:sz="4" w:space="0" w:color="auto"/>
              <w:right w:val="single" w:sz="4" w:space="0" w:color="auto"/>
            </w:tcBorders>
            <w:vAlign w:val="center"/>
          </w:tcPr>
          <w:p w14:paraId="66A32F86" w14:textId="77777777" w:rsidR="001C78B5" w:rsidRPr="0028367D" w:rsidRDefault="001C78B5" w:rsidP="00F46249">
            <w:pPr>
              <w:jc w:val="center"/>
              <w:rPr>
                <w:sz w:val="20"/>
              </w:rPr>
            </w:pPr>
            <w:r w:rsidRPr="0028367D">
              <w:rPr>
                <w:sz w:val="20"/>
              </w:rPr>
              <w:t>6</w:t>
            </w:r>
          </w:p>
        </w:tc>
        <w:tc>
          <w:tcPr>
            <w:tcW w:w="1085" w:type="dxa"/>
            <w:tcBorders>
              <w:top w:val="single" w:sz="4" w:space="0" w:color="auto"/>
              <w:left w:val="single" w:sz="4" w:space="0" w:color="auto"/>
              <w:bottom w:val="single" w:sz="4" w:space="0" w:color="auto"/>
              <w:right w:val="single" w:sz="4" w:space="0" w:color="auto"/>
            </w:tcBorders>
            <w:vAlign w:val="center"/>
          </w:tcPr>
          <w:p w14:paraId="1D6307D1" w14:textId="77777777" w:rsidR="001C78B5" w:rsidRPr="0028367D" w:rsidRDefault="001C78B5" w:rsidP="00F46249">
            <w:pPr>
              <w:jc w:val="center"/>
              <w:rPr>
                <w:sz w:val="20"/>
              </w:rPr>
            </w:pPr>
            <w:r w:rsidRPr="0028367D">
              <w:rPr>
                <w:sz w:val="20"/>
              </w:rPr>
              <w:t>7</w:t>
            </w:r>
          </w:p>
        </w:tc>
        <w:tc>
          <w:tcPr>
            <w:tcW w:w="974" w:type="dxa"/>
            <w:tcBorders>
              <w:top w:val="single" w:sz="4" w:space="0" w:color="auto"/>
              <w:left w:val="single" w:sz="4" w:space="0" w:color="auto"/>
              <w:bottom w:val="single" w:sz="4" w:space="0" w:color="auto"/>
              <w:right w:val="single" w:sz="4" w:space="0" w:color="auto"/>
            </w:tcBorders>
            <w:vAlign w:val="center"/>
          </w:tcPr>
          <w:p w14:paraId="7B2F921F" w14:textId="77777777" w:rsidR="001C78B5" w:rsidRPr="0028367D" w:rsidRDefault="001C78B5" w:rsidP="00F46249">
            <w:pPr>
              <w:jc w:val="center"/>
              <w:rPr>
                <w:sz w:val="20"/>
              </w:rPr>
            </w:pPr>
            <w:r w:rsidRPr="0028367D">
              <w:rPr>
                <w:sz w:val="20"/>
              </w:rPr>
              <w:t>8</w:t>
            </w:r>
          </w:p>
        </w:tc>
        <w:tc>
          <w:tcPr>
            <w:tcW w:w="2739" w:type="dxa"/>
            <w:gridSpan w:val="2"/>
            <w:tcBorders>
              <w:top w:val="single" w:sz="4" w:space="0" w:color="auto"/>
              <w:left w:val="single" w:sz="4" w:space="0" w:color="auto"/>
              <w:bottom w:val="single" w:sz="4" w:space="0" w:color="auto"/>
              <w:right w:val="single" w:sz="4" w:space="0" w:color="auto"/>
            </w:tcBorders>
          </w:tcPr>
          <w:p w14:paraId="6B05AE1D" w14:textId="77777777" w:rsidR="001C78B5" w:rsidRPr="0028367D" w:rsidRDefault="001C78B5" w:rsidP="00F46249">
            <w:pPr>
              <w:jc w:val="center"/>
              <w:rPr>
                <w:sz w:val="20"/>
              </w:rPr>
            </w:pPr>
            <w:r w:rsidRPr="0028367D">
              <w:rPr>
                <w:sz w:val="20"/>
              </w:rPr>
              <w:t>9</w:t>
            </w:r>
          </w:p>
        </w:tc>
        <w:tc>
          <w:tcPr>
            <w:tcW w:w="1227" w:type="dxa"/>
            <w:gridSpan w:val="2"/>
            <w:tcBorders>
              <w:top w:val="single" w:sz="4" w:space="0" w:color="auto"/>
              <w:left w:val="single" w:sz="4" w:space="0" w:color="auto"/>
              <w:bottom w:val="single" w:sz="4" w:space="0" w:color="auto"/>
              <w:right w:val="single" w:sz="4" w:space="0" w:color="auto"/>
            </w:tcBorders>
          </w:tcPr>
          <w:p w14:paraId="53F57C4E" w14:textId="77777777" w:rsidR="001C78B5" w:rsidRPr="006C1FA2" w:rsidRDefault="001C78B5" w:rsidP="00F46249">
            <w:pPr>
              <w:jc w:val="center"/>
              <w:rPr>
                <w:sz w:val="20"/>
              </w:rPr>
            </w:pPr>
            <w:r>
              <w:rPr>
                <w:sz w:val="20"/>
              </w:rPr>
              <w:t>10</w:t>
            </w:r>
          </w:p>
        </w:tc>
        <w:tc>
          <w:tcPr>
            <w:tcW w:w="756" w:type="dxa"/>
            <w:gridSpan w:val="3"/>
            <w:tcBorders>
              <w:top w:val="single" w:sz="4" w:space="0" w:color="auto"/>
              <w:left w:val="single" w:sz="4" w:space="0" w:color="auto"/>
              <w:bottom w:val="single" w:sz="4" w:space="0" w:color="auto"/>
              <w:right w:val="single" w:sz="4" w:space="0" w:color="auto"/>
            </w:tcBorders>
          </w:tcPr>
          <w:p w14:paraId="0BAE9A39" w14:textId="77777777" w:rsidR="001C78B5" w:rsidRDefault="001C78B5" w:rsidP="00F46249">
            <w:pPr>
              <w:jc w:val="center"/>
              <w:rPr>
                <w:sz w:val="20"/>
              </w:rPr>
            </w:pPr>
            <w:r>
              <w:rPr>
                <w:sz w:val="20"/>
              </w:rPr>
              <w:t>11</w:t>
            </w:r>
          </w:p>
        </w:tc>
      </w:tr>
      <w:tr w:rsidR="001C78B5" w14:paraId="0B5B4595" w14:textId="77777777" w:rsidTr="00D37136">
        <w:trPr>
          <w:trHeight w:val="283"/>
        </w:trPr>
        <w:tc>
          <w:tcPr>
            <w:tcW w:w="1277" w:type="dxa"/>
            <w:tcBorders>
              <w:top w:val="single" w:sz="4" w:space="0" w:color="auto"/>
              <w:left w:val="single" w:sz="4" w:space="0" w:color="auto"/>
              <w:bottom w:val="single" w:sz="4" w:space="0" w:color="auto"/>
              <w:right w:val="single" w:sz="4" w:space="0" w:color="auto"/>
            </w:tcBorders>
          </w:tcPr>
          <w:p w14:paraId="24CE0645" w14:textId="1092A3A6" w:rsidR="001C78B5" w:rsidRPr="0028367D" w:rsidRDefault="00A93485" w:rsidP="00F46249">
            <w:pPr>
              <w:jc w:val="center"/>
              <w:rPr>
                <w:sz w:val="20"/>
              </w:rPr>
            </w:pPr>
            <w:r w:rsidRPr="0083748A">
              <w:rPr>
                <w:b/>
                <w:bCs/>
                <w:sz w:val="20"/>
              </w:rPr>
              <w:t>LOTUL 1</w:t>
            </w:r>
          </w:p>
        </w:tc>
        <w:tc>
          <w:tcPr>
            <w:tcW w:w="992" w:type="dxa"/>
            <w:tcBorders>
              <w:top w:val="single" w:sz="4" w:space="0" w:color="auto"/>
              <w:left w:val="single" w:sz="4" w:space="0" w:color="auto"/>
              <w:bottom w:val="single" w:sz="4" w:space="0" w:color="auto"/>
              <w:right w:val="single" w:sz="4" w:space="0" w:color="auto"/>
            </w:tcBorders>
            <w:vAlign w:val="center"/>
          </w:tcPr>
          <w:p w14:paraId="2848353E" w14:textId="7CD57A9E" w:rsidR="001C78B5" w:rsidRPr="0028367D" w:rsidRDefault="001C78B5" w:rsidP="00F46249">
            <w:pPr>
              <w:jc w:val="center"/>
              <w:rPr>
                <w:sz w:val="20"/>
              </w:rPr>
            </w:pPr>
          </w:p>
        </w:tc>
        <w:tc>
          <w:tcPr>
            <w:tcW w:w="2694" w:type="dxa"/>
            <w:tcBorders>
              <w:top w:val="single" w:sz="4" w:space="0" w:color="auto"/>
              <w:left w:val="single" w:sz="4" w:space="0" w:color="auto"/>
              <w:bottom w:val="single" w:sz="4" w:space="0" w:color="auto"/>
              <w:right w:val="single" w:sz="4" w:space="0" w:color="auto"/>
            </w:tcBorders>
            <w:vAlign w:val="center"/>
          </w:tcPr>
          <w:p w14:paraId="752F40CB" w14:textId="5DDFE53D" w:rsidR="001C78B5" w:rsidRPr="0083748A" w:rsidRDefault="001C78B5" w:rsidP="00F46249">
            <w:pPr>
              <w:jc w:val="center"/>
              <w:rPr>
                <w:b/>
                <w:bCs/>
                <w:sz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30D5B192" w14:textId="77777777" w:rsidR="001C78B5" w:rsidRPr="0028367D" w:rsidRDefault="001C78B5" w:rsidP="00F46249">
            <w:pPr>
              <w:jc w:val="center"/>
              <w:rPr>
                <w:sz w:val="20"/>
              </w:rPr>
            </w:pPr>
          </w:p>
        </w:tc>
        <w:tc>
          <w:tcPr>
            <w:tcW w:w="711" w:type="dxa"/>
            <w:tcBorders>
              <w:top w:val="single" w:sz="4" w:space="0" w:color="auto"/>
              <w:left w:val="single" w:sz="4" w:space="0" w:color="auto"/>
              <w:bottom w:val="single" w:sz="4" w:space="0" w:color="auto"/>
              <w:right w:val="single" w:sz="4" w:space="0" w:color="auto"/>
            </w:tcBorders>
            <w:vAlign w:val="center"/>
          </w:tcPr>
          <w:p w14:paraId="1109F167" w14:textId="77777777" w:rsidR="001C78B5" w:rsidRPr="0028367D" w:rsidRDefault="001C78B5" w:rsidP="00F46249">
            <w:pPr>
              <w:jc w:val="center"/>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457EBB35" w14:textId="77777777" w:rsidR="001C78B5" w:rsidRPr="0028367D" w:rsidRDefault="001C78B5" w:rsidP="00F46249">
            <w:pPr>
              <w:jc w:val="cente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9E0C256" w14:textId="77777777" w:rsidR="001C78B5" w:rsidRPr="0028367D" w:rsidRDefault="001C78B5" w:rsidP="00F46249">
            <w:pPr>
              <w:jc w:val="cente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2E8C2E2B" w14:textId="77777777" w:rsidR="001C78B5" w:rsidRPr="0028367D" w:rsidRDefault="001C78B5" w:rsidP="00F46249">
            <w:pPr>
              <w:jc w:val="center"/>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52D3E1B1" w14:textId="77777777" w:rsidR="001C78B5" w:rsidRPr="0028367D" w:rsidRDefault="001C78B5" w:rsidP="00F46249">
            <w:pPr>
              <w:jc w:val="center"/>
              <w:rPr>
                <w:sz w:val="20"/>
              </w:rPr>
            </w:pPr>
          </w:p>
        </w:tc>
        <w:tc>
          <w:tcPr>
            <w:tcW w:w="2739" w:type="dxa"/>
            <w:gridSpan w:val="2"/>
            <w:tcBorders>
              <w:top w:val="single" w:sz="4" w:space="0" w:color="auto"/>
              <w:left w:val="single" w:sz="4" w:space="0" w:color="auto"/>
              <w:bottom w:val="single" w:sz="4" w:space="0" w:color="auto"/>
              <w:right w:val="single" w:sz="4" w:space="0" w:color="auto"/>
            </w:tcBorders>
          </w:tcPr>
          <w:p w14:paraId="25861460" w14:textId="77777777" w:rsidR="001C78B5" w:rsidRPr="0028367D" w:rsidRDefault="001C78B5" w:rsidP="00F46249">
            <w:pPr>
              <w:jc w:val="center"/>
              <w:rPr>
                <w:sz w:val="20"/>
              </w:rPr>
            </w:pPr>
          </w:p>
        </w:tc>
        <w:tc>
          <w:tcPr>
            <w:tcW w:w="1227" w:type="dxa"/>
            <w:gridSpan w:val="2"/>
            <w:tcBorders>
              <w:top w:val="single" w:sz="4" w:space="0" w:color="auto"/>
              <w:left w:val="single" w:sz="4" w:space="0" w:color="auto"/>
              <w:bottom w:val="single" w:sz="4" w:space="0" w:color="auto"/>
              <w:right w:val="single" w:sz="4" w:space="0" w:color="auto"/>
            </w:tcBorders>
          </w:tcPr>
          <w:p w14:paraId="23C86EE2" w14:textId="77777777" w:rsidR="001C78B5" w:rsidRDefault="001C78B5" w:rsidP="00F46249">
            <w:pPr>
              <w:jc w:val="center"/>
              <w:rPr>
                <w:sz w:val="20"/>
              </w:rPr>
            </w:pPr>
          </w:p>
        </w:tc>
        <w:tc>
          <w:tcPr>
            <w:tcW w:w="756" w:type="dxa"/>
            <w:gridSpan w:val="3"/>
            <w:tcBorders>
              <w:top w:val="single" w:sz="4" w:space="0" w:color="auto"/>
              <w:left w:val="single" w:sz="4" w:space="0" w:color="auto"/>
              <w:bottom w:val="single" w:sz="4" w:space="0" w:color="auto"/>
              <w:right w:val="single" w:sz="4" w:space="0" w:color="auto"/>
            </w:tcBorders>
          </w:tcPr>
          <w:p w14:paraId="5B529CEE" w14:textId="77777777" w:rsidR="001C78B5" w:rsidRDefault="001C78B5" w:rsidP="00F46249">
            <w:pPr>
              <w:jc w:val="center"/>
              <w:rPr>
                <w:sz w:val="20"/>
              </w:rPr>
            </w:pPr>
          </w:p>
        </w:tc>
      </w:tr>
      <w:tr w:rsidR="00DC698C" w:rsidRPr="006C1FA2" w14:paraId="08473082" w14:textId="77777777" w:rsidTr="00DC698C">
        <w:trPr>
          <w:trHeight w:val="397"/>
        </w:trPr>
        <w:tc>
          <w:tcPr>
            <w:tcW w:w="1277" w:type="dxa"/>
            <w:tcBorders>
              <w:top w:val="single" w:sz="4" w:space="0" w:color="auto"/>
              <w:left w:val="single" w:sz="4" w:space="0" w:color="auto"/>
              <w:bottom w:val="single" w:sz="4" w:space="0" w:color="auto"/>
              <w:right w:val="single" w:sz="4" w:space="0" w:color="auto"/>
            </w:tcBorders>
          </w:tcPr>
          <w:p w14:paraId="3EDFBBDB" w14:textId="3E12D258" w:rsidR="00DC698C" w:rsidRPr="0076257D" w:rsidRDefault="00DC698C" w:rsidP="00DC698C">
            <w:pPr>
              <w:rPr>
                <w:b/>
                <w:sz w:val="20"/>
                <w:szCs w:val="20"/>
                <w:lang w:val="ro-MD" w:eastAsia="ru-RU"/>
              </w:rPr>
            </w:pPr>
          </w:p>
        </w:tc>
        <w:tc>
          <w:tcPr>
            <w:tcW w:w="992" w:type="dxa"/>
            <w:vMerge w:val="restart"/>
            <w:tcBorders>
              <w:top w:val="single" w:sz="4" w:space="0" w:color="auto"/>
              <w:left w:val="single" w:sz="4" w:space="0" w:color="auto"/>
              <w:right w:val="single" w:sz="4" w:space="0" w:color="auto"/>
            </w:tcBorders>
            <w:textDirection w:val="btLr"/>
          </w:tcPr>
          <w:p w14:paraId="28368F29" w14:textId="563E4FBF" w:rsidR="00DC698C" w:rsidRPr="0076257D" w:rsidRDefault="00DC698C" w:rsidP="00DC698C">
            <w:pPr>
              <w:ind w:left="113" w:right="113"/>
              <w:jc w:val="center"/>
              <w:rPr>
                <w:sz w:val="20"/>
                <w:szCs w:val="20"/>
              </w:rPr>
            </w:pPr>
            <w:r w:rsidRPr="00136C27">
              <w:rPr>
                <w:b/>
                <w:bCs/>
                <w:color w:val="000000" w:themeColor="text1"/>
                <w:lang w:val="ru-RU" w:eastAsia="ro-RO"/>
              </w:rPr>
              <w:t>50400000-9</w:t>
            </w:r>
          </w:p>
        </w:tc>
        <w:tc>
          <w:tcPr>
            <w:tcW w:w="2694" w:type="dxa"/>
            <w:tcBorders>
              <w:top w:val="single" w:sz="4" w:space="0" w:color="auto"/>
              <w:left w:val="single" w:sz="4" w:space="0" w:color="auto"/>
              <w:bottom w:val="single" w:sz="4" w:space="0" w:color="auto"/>
              <w:right w:val="single" w:sz="4" w:space="0" w:color="auto"/>
            </w:tcBorders>
          </w:tcPr>
          <w:p w14:paraId="501EE020" w14:textId="3345B2BF" w:rsidR="00DC698C" w:rsidRPr="008603BE" w:rsidRDefault="00DC698C" w:rsidP="00DC698C">
            <w:pPr>
              <w:rPr>
                <w:b/>
                <w:sz w:val="22"/>
                <w:szCs w:val="22"/>
              </w:rPr>
            </w:pPr>
            <w:r>
              <w:rPr>
                <w:color w:val="000000"/>
                <w:lang w:val="fr-FR" w:eastAsia="ru-RU"/>
              </w:rPr>
              <w:t xml:space="preserve">1.1 </w:t>
            </w:r>
            <w:r w:rsidRPr="00701612">
              <w:rPr>
                <w:color w:val="000000"/>
                <w:lang w:val="fr-FR" w:eastAsia="ru-RU"/>
              </w:rPr>
              <w:t>Reglare și verificare metrologică,</w:t>
            </w:r>
            <w:r w:rsidRPr="00701612">
              <w:rPr>
                <w:lang w:val="fr-FR" w:eastAsia="ru-RU"/>
              </w:rPr>
              <w:t xml:space="preserve"> demontare/montare</w:t>
            </w:r>
            <w:r w:rsidRPr="00701612">
              <w:rPr>
                <w:color w:val="000000"/>
                <w:lang w:val="fr-FR" w:eastAsia="ru-RU"/>
              </w:rPr>
              <w:t xml:space="preserve"> mijloace de măsurare din componența sistemelor de evidență comercială a consumului de apă și gaze naturale pe bază de dispozitive de strangulare, a consumului de gaze în bază de contor de gaze, </w:t>
            </w:r>
            <w:r w:rsidRPr="00701612">
              <w:rPr>
                <w:lang w:val="fr-FR" w:eastAsia="ru-RU"/>
              </w:rPr>
              <w:t xml:space="preserve">și a mijloacelor de măsurare stația de electroliză </w:t>
            </w:r>
            <w:r w:rsidRPr="00701612">
              <w:rPr>
                <w:color w:val="000000"/>
                <w:lang w:val="fr-FR" w:eastAsia="ru-RU"/>
              </w:rPr>
              <w:t xml:space="preserve">(corectoare electronice a volumului de gaze, calculator de </w:t>
            </w:r>
            <w:r w:rsidRPr="00701612">
              <w:rPr>
                <w:color w:val="000000"/>
                <w:lang w:val="fr-FR" w:eastAsia="ru-RU"/>
              </w:rPr>
              <w:lastRenderedPageBreak/>
              <w:t xml:space="preserve">energie termică, traductori de presiune, </w:t>
            </w:r>
            <w:r w:rsidRPr="00701612">
              <w:rPr>
                <w:lang w:val="fr-FR" w:eastAsia="ru-RU"/>
              </w:rPr>
              <w:t>termometre cu rezistență de lucru,  +</w:t>
            </w:r>
            <w:r w:rsidRPr="00701612">
              <w:rPr>
                <w:color w:val="000000"/>
                <w:lang w:val="fr-FR" w:eastAsia="ru-RU"/>
              </w:rPr>
              <w:t xml:space="preserve"> MM rezervă de avarie)</w:t>
            </w:r>
          </w:p>
        </w:tc>
        <w:tc>
          <w:tcPr>
            <w:tcW w:w="709" w:type="dxa"/>
            <w:tcBorders>
              <w:top w:val="single" w:sz="4" w:space="0" w:color="auto"/>
              <w:left w:val="single" w:sz="4" w:space="0" w:color="auto"/>
              <w:bottom w:val="single" w:sz="4" w:space="0" w:color="auto"/>
              <w:right w:val="single" w:sz="4" w:space="0" w:color="auto"/>
            </w:tcBorders>
          </w:tcPr>
          <w:p w14:paraId="4B89095C" w14:textId="6E62062E" w:rsidR="00DC698C" w:rsidRPr="006C70DC" w:rsidRDefault="00DC698C" w:rsidP="00DC698C">
            <w:pPr>
              <w:jc w:val="center"/>
              <w:rPr>
                <w:sz w:val="20"/>
                <w:szCs w:val="20"/>
              </w:rPr>
            </w:pPr>
            <w:r>
              <w:rPr>
                <w:sz w:val="20"/>
                <w:szCs w:val="20"/>
              </w:rPr>
              <w:lastRenderedPageBreak/>
              <w:t>set</w:t>
            </w:r>
            <w:r w:rsidRPr="00132DFA">
              <w:rPr>
                <w:sz w:val="20"/>
                <w:szCs w:val="20"/>
              </w:rPr>
              <w:t>.</w:t>
            </w:r>
          </w:p>
        </w:tc>
        <w:tc>
          <w:tcPr>
            <w:tcW w:w="711" w:type="dxa"/>
            <w:tcBorders>
              <w:top w:val="single" w:sz="4" w:space="0" w:color="auto"/>
              <w:left w:val="single" w:sz="4" w:space="0" w:color="auto"/>
              <w:bottom w:val="single" w:sz="4" w:space="0" w:color="auto"/>
              <w:right w:val="single" w:sz="4" w:space="0" w:color="auto"/>
            </w:tcBorders>
          </w:tcPr>
          <w:p w14:paraId="6338F12D" w14:textId="4193F40B" w:rsidR="00DC698C" w:rsidRPr="00D95F50" w:rsidRDefault="00DC698C" w:rsidP="00DC698C">
            <w:pPr>
              <w:jc w:val="center"/>
              <w:rPr>
                <w:color w:val="000000" w:themeColor="text1"/>
                <w:sz w:val="20"/>
                <w:szCs w:val="20"/>
                <w:lang w:eastAsia="ro-RO"/>
              </w:rPr>
            </w:pPr>
            <w:r>
              <w:rPr>
                <w:sz w:val="20"/>
                <w:szCs w:val="20"/>
              </w:rPr>
              <w:t>5</w:t>
            </w:r>
          </w:p>
        </w:tc>
        <w:tc>
          <w:tcPr>
            <w:tcW w:w="1157" w:type="dxa"/>
            <w:tcBorders>
              <w:top w:val="single" w:sz="4" w:space="0" w:color="auto"/>
              <w:left w:val="single" w:sz="4" w:space="0" w:color="auto"/>
              <w:bottom w:val="single" w:sz="4" w:space="0" w:color="auto"/>
              <w:right w:val="single" w:sz="4" w:space="0" w:color="auto"/>
            </w:tcBorders>
            <w:vAlign w:val="center"/>
          </w:tcPr>
          <w:p w14:paraId="1A8934A0" w14:textId="77777777" w:rsidR="00DC698C" w:rsidRPr="0028367D" w:rsidRDefault="00DC698C" w:rsidP="00DC698C">
            <w:pP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CB49978" w14:textId="77777777" w:rsidR="00DC698C" w:rsidRPr="0028367D" w:rsidRDefault="00DC698C" w:rsidP="00DC698C">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57706509" w14:textId="77777777" w:rsidR="00DC698C" w:rsidRPr="0028367D" w:rsidRDefault="00DC698C" w:rsidP="00DC698C">
            <w:pPr>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0DE0FF50" w14:textId="77777777" w:rsidR="00DC698C" w:rsidRPr="0028367D" w:rsidRDefault="00DC698C" w:rsidP="00DC698C">
            <w:pPr>
              <w:rPr>
                <w:sz w:val="20"/>
              </w:rPr>
            </w:pPr>
          </w:p>
        </w:tc>
        <w:tc>
          <w:tcPr>
            <w:tcW w:w="2739" w:type="dxa"/>
            <w:gridSpan w:val="2"/>
            <w:vMerge w:val="restart"/>
            <w:tcBorders>
              <w:top w:val="single" w:sz="4" w:space="0" w:color="auto"/>
              <w:left w:val="single" w:sz="4" w:space="0" w:color="auto"/>
              <w:right w:val="single" w:sz="4" w:space="0" w:color="auto"/>
            </w:tcBorders>
          </w:tcPr>
          <w:p w14:paraId="1AD452DD" w14:textId="77777777" w:rsidR="00DC698C" w:rsidRDefault="00DC698C" w:rsidP="00DC698C">
            <w:pPr>
              <w:spacing w:before="120"/>
            </w:pPr>
            <w:r w:rsidRPr="00E02611">
              <w:rPr>
                <w:b/>
                <w:bCs/>
                <w:lang w:val="ro-MD" w:eastAsia="ro-RO"/>
              </w:rPr>
              <w:t>martie-decembrie 202</w:t>
            </w:r>
            <w:r>
              <w:rPr>
                <w:b/>
                <w:bCs/>
                <w:lang w:val="ro-MD" w:eastAsia="ro-RO"/>
              </w:rPr>
              <w:t>6</w:t>
            </w:r>
            <w:r w:rsidRPr="00E02611">
              <w:rPr>
                <w:b/>
                <w:bCs/>
                <w:lang w:val="ro-MD" w:eastAsia="ro-RO"/>
              </w:rPr>
              <w:t>.</w:t>
            </w:r>
          </w:p>
          <w:p w14:paraId="5E7BB8C2" w14:textId="77777777" w:rsidR="00DC698C" w:rsidRPr="009727C6" w:rsidRDefault="00DC698C" w:rsidP="00DC698C">
            <w:pPr>
              <w:spacing w:before="120"/>
            </w:pPr>
            <w:r w:rsidRPr="009727C6">
              <w:rPr>
                <w:lang w:val="ro-MD" w:eastAsia="ro-RO"/>
              </w:rPr>
              <w:t>Prestarea serviciilor de reglare, calibrare, reparație (după caz) se va efectua în termen de 15 zile lucrătoare din momentul transportării mijloacelor de măsurare la sediul Executantului, serviciile de verificare metrologică se vor efectua în termen de 10 zile lucrătoare.</w:t>
            </w:r>
          </w:p>
          <w:p w14:paraId="4B6BC776" w14:textId="77777777" w:rsidR="00DC698C" w:rsidRPr="00136C27" w:rsidRDefault="00DC698C" w:rsidP="00DC698C">
            <w:pPr>
              <w:spacing w:before="120" w:line="276" w:lineRule="auto"/>
              <w:contextualSpacing/>
              <w:rPr>
                <w:color w:val="000000"/>
                <w:lang w:val="ro-MD" w:eastAsia="ro-RO"/>
              </w:rPr>
            </w:pPr>
            <w:r w:rsidRPr="00136C27">
              <w:rPr>
                <w:bCs/>
                <w:iCs/>
                <w:lang w:eastAsia="ro-RO"/>
              </w:rPr>
              <w:lastRenderedPageBreak/>
              <w:t>Termenul de executare a lucrărilor poate fi modificat de către Beneficiar din diferite motive tehnice sau de exploatare a utilajului tehnologic, despre acest fapt Executantul va fi anunțat în prealabil.</w:t>
            </w:r>
            <w:r w:rsidRPr="00136C27">
              <w:rPr>
                <w:lang w:val="ro-MD" w:eastAsia="ro-RO"/>
              </w:rPr>
              <w:t xml:space="preserve"> Transportul mijloacelor de măsurare la și de la sediul executantului este asigurat de Executantul serviciilor. </w:t>
            </w:r>
          </w:p>
          <w:p w14:paraId="00CFE3AC" w14:textId="77777777" w:rsidR="00DC698C" w:rsidRDefault="00DC698C" w:rsidP="00DC698C">
            <w:pPr>
              <w:pStyle w:val="a"/>
              <w:numPr>
                <w:ilvl w:val="0"/>
                <w:numId w:val="0"/>
              </w:numPr>
              <w:tabs>
                <w:tab w:val="clear" w:pos="1134"/>
                <w:tab w:val="left" w:pos="284"/>
              </w:tabs>
              <w:spacing w:line="276" w:lineRule="auto"/>
              <w:contextualSpacing/>
              <w:jc w:val="left"/>
              <w:rPr>
                <w:bCs/>
                <w:lang w:val="ro-MD"/>
              </w:rPr>
            </w:pPr>
            <w:r w:rsidRPr="006B220A">
              <w:rPr>
                <w:b/>
                <w:spacing w:val="-3"/>
                <w:lang w:val="ro-MD"/>
              </w:rPr>
              <w:t>Locul, adres</w:t>
            </w:r>
            <w:r>
              <w:rPr>
                <w:b/>
                <w:lang w:val="ro-MD"/>
              </w:rPr>
              <w:t>a</w:t>
            </w:r>
            <w:r w:rsidRPr="006B220A">
              <w:rPr>
                <w:b/>
                <w:lang w:val="ro-MD"/>
              </w:rPr>
              <w:t xml:space="preserve"> desfășurării serviciilor: </w:t>
            </w:r>
            <w:r w:rsidRPr="006B220A">
              <w:rPr>
                <w:bCs/>
                <w:lang w:val="ro-MD"/>
              </w:rPr>
              <w:t>mun. Chișin</w:t>
            </w:r>
            <w:r w:rsidRPr="006B220A">
              <w:rPr>
                <w:lang w:val="ro-MD"/>
              </w:rPr>
              <w:t>ă</w:t>
            </w:r>
            <w:r w:rsidRPr="006B220A">
              <w:rPr>
                <w:bCs/>
                <w:lang w:val="ro-MD"/>
              </w:rPr>
              <w:t>u, „TERMOELECTRICA” S.A.</w:t>
            </w:r>
          </w:p>
          <w:p w14:paraId="425DDCE1" w14:textId="77777777" w:rsidR="00DC698C" w:rsidRPr="006A0F69" w:rsidRDefault="00DC698C" w:rsidP="00DC698C">
            <w:pPr>
              <w:pStyle w:val="a"/>
              <w:numPr>
                <w:ilvl w:val="0"/>
                <w:numId w:val="3"/>
              </w:numPr>
              <w:jc w:val="left"/>
              <w:rPr>
                <w:lang w:val="fr-FR"/>
              </w:rPr>
            </w:pPr>
            <w:r w:rsidRPr="006A0F69">
              <w:rPr>
                <w:lang w:val="fr-FR"/>
              </w:rPr>
              <w:t>CET Sursa-1;</w:t>
            </w:r>
          </w:p>
          <w:p w14:paraId="25EF81B4" w14:textId="77777777" w:rsidR="00DC698C" w:rsidRPr="006A0F69" w:rsidRDefault="00DC698C" w:rsidP="00DC698C">
            <w:pPr>
              <w:pStyle w:val="a"/>
              <w:numPr>
                <w:ilvl w:val="0"/>
                <w:numId w:val="3"/>
              </w:numPr>
              <w:jc w:val="left"/>
              <w:rPr>
                <w:lang w:val="fr-FR"/>
              </w:rPr>
            </w:pPr>
            <w:r w:rsidRPr="006A0F69">
              <w:rPr>
                <w:lang w:val="fr-FR"/>
              </w:rPr>
              <w:t>CET Sursa-2;</w:t>
            </w:r>
          </w:p>
          <w:p w14:paraId="704F8CC9" w14:textId="77777777" w:rsidR="00DC698C" w:rsidRPr="004366DC" w:rsidRDefault="00DC698C" w:rsidP="00DC698C">
            <w:pPr>
              <w:pStyle w:val="a"/>
              <w:numPr>
                <w:ilvl w:val="0"/>
                <w:numId w:val="3"/>
              </w:numPr>
              <w:spacing w:before="120"/>
              <w:jc w:val="left"/>
              <w:rPr>
                <w:lang w:val="ro-RO"/>
              </w:rPr>
            </w:pPr>
            <w:r w:rsidRPr="004366DC">
              <w:rPr>
                <w:lang w:val="ro-RO"/>
              </w:rPr>
              <w:t>CT Vest</w:t>
            </w:r>
            <w:r w:rsidRPr="006A0F69">
              <w:rPr>
                <w:lang w:val="fr-FR"/>
              </w:rPr>
              <w:t>;</w:t>
            </w:r>
          </w:p>
          <w:p w14:paraId="36D8F647" w14:textId="77777777" w:rsidR="00DC698C" w:rsidRDefault="00DC698C" w:rsidP="00DC698C">
            <w:pPr>
              <w:pStyle w:val="a"/>
              <w:numPr>
                <w:ilvl w:val="0"/>
                <w:numId w:val="3"/>
              </w:numPr>
              <w:spacing w:before="120"/>
              <w:jc w:val="left"/>
              <w:rPr>
                <w:lang w:val="ro-RO"/>
              </w:rPr>
            </w:pPr>
            <w:r w:rsidRPr="004366DC">
              <w:rPr>
                <w:lang w:val="ro-RO"/>
              </w:rPr>
              <w:t>CT Sud.</w:t>
            </w:r>
          </w:p>
          <w:p w14:paraId="0BAF48E7" w14:textId="4E3448A5" w:rsidR="00DC698C" w:rsidRPr="00D37136" w:rsidRDefault="00DC698C" w:rsidP="00DC698C">
            <w:pPr>
              <w:spacing w:line="360" w:lineRule="auto"/>
              <w:jc w:val="both"/>
              <w:rPr>
                <w:bCs/>
                <w:color w:val="000000"/>
                <w:spacing w:val="-3"/>
                <w:lang w:val="ro-MD"/>
              </w:rPr>
            </w:pPr>
          </w:p>
        </w:tc>
        <w:tc>
          <w:tcPr>
            <w:tcW w:w="1227" w:type="dxa"/>
            <w:gridSpan w:val="2"/>
            <w:vMerge w:val="restart"/>
            <w:tcBorders>
              <w:left w:val="single" w:sz="4" w:space="0" w:color="auto"/>
              <w:right w:val="single" w:sz="4" w:space="0" w:color="auto"/>
            </w:tcBorders>
          </w:tcPr>
          <w:p w14:paraId="33261976" w14:textId="77777777" w:rsidR="00DC698C" w:rsidRPr="008F2B74" w:rsidRDefault="00DC698C" w:rsidP="00DC698C">
            <w:pPr>
              <w:shd w:val="clear" w:color="auto" w:fill="FFFFFF" w:themeFill="background1"/>
              <w:tabs>
                <w:tab w:val="right" w:pos="426"/>
              </w:tabs>
              <w:spacing w:before="120"/>
              <w:jc w:val="both"/>
              <w:rPr>
                <w:bCs/>
                <w:noProof w:val="0"/>
                <w:sz w:val="22"/>
                <w:szCs w:val="22"/>
                <w:lang w:eastAsia="ru-RU"/>
              </w:rPr>
            </w:pPr>
            <w:r w:rsidRPr="008F2B74">
              <w:rPr>
                <w:bCs/>
                <w:noProof w:val="0"/>
                <w:sz w:val="22"/>
                <w:szCs w:val="22"/>
                <w:shd w:val="clear" w:color="auto" w:fill="FFFFFF" w:themeFill="background1"/>
                <w:lang w:eastAsia="ru-RU"/>
              </w:rPr>
              <w:lastRenderedPageBreak/>
              <w:t xml:space="preserve">în termen de </w:t>
            </w:r>
            <w:proofErr w:type="spellStart"/>
            <w:r w:rsidRPr="008F2B74">
              <w:rPr>
                <w:bCs/>
                <w:noProof w:val="0"/>
                <w:sz w:val="22"/>
                <w:szCs w:val="22"/>
                <w:shd w:val="clear" w:color="auto" w:fill="FFFFFF" w:themeFill="background1"/>
                <w:lang w:eastAsia="ru-RU"/>
              </w:rPr>
              <w:t>pînă</w:t>
            </w:r>
            <w:proofErr w:type="spellEnd"/>
            <w:r w:rsidRPr="008F2B74">
              <w:rPr>
                <w:bCs/>
                <w:noProof w:val="0"/>
                <w:sz w:val="22"/>
                <w:szCs w:val="22"/>
                <w:shd w:val="clear" w:color="auto" w:fill="FFFFFF" w:themeFill="background1"/>
                <w:lang w:eastAsia="ru-RU"/>
              </w:rPr>
              <w:t xml:space="preserve"> la 90 de zile din data emiterii facturii fiscale.</w:t>
            </w:r>
          </w:p>
          <w:p w14:paraId="5E8C792B" w14:textId="02D2112F" w:rsidR="00DC698C" w:rsidRPr="008F2B74" w:rsidRDefault="00DC698C" w:rsidP="00DC698C">
            <w:pPr>
              <w:rPr>
                <w:sz w:val="22"/>
                <w:szCs w:val="22"/>
              </w:rPr>
            </w:pPr>
          </w:p>
        </w:tc>
        <w:tc>
          <w:tcPr>
            <w:tcW w:w="756" w:type="dxa"/>
            <w:gridSpan w:val="3"/>
            <w:tcBorders>
              <w:top w:val="single" w:sz="4" w:space="0" w:color="auto"/>
              <w:left w:val="single" w:sz="4" w:space="0" w:color="auto"/>
              <w:bottom w:val="single" w:sz="4" w:space="0" w:color="auto"/>
              <w:right w:val="single" w:sz="4" w:space="0" w:color="auto"/>
            </w:tcBorders>
          </w:tcPr>
          <w:p w14:paraId="4E1149C0" w14:textId="77777777" w:rsidR="00DC698C" w:rsidRPr="006C1FA2" w:rsidRDefault="00DC698C" w:rsidP="00DC698C">
            <w:pPr>
              <w:rPr>
                <w:sz w:val="20"/>
              </w:rPr>
            </w:pPr>
          </w:p>
        </w:tc>
      </w:tr>
      <w:tr w:rsidR="00DC698C" w:rsidRPr="006C1FA2" w14:paraId="67654281" w14:textId="77777777" w:rsidTr="00DC698C">
        <w:trPr>
          <w:trHeight w:val="397"/>
        </w:trPr>
        <w:tc>
          <w:tcPr>
            <w:tcW w:w="1277" w:type="dxa"/>
            <w:tcBorders>
              <w:top w:val="single" w:sz="4" w:space="0" w:color="auto"/>
              <w:left w:val="single" w:sz="4" w:space="0" w:color="auto"/>
              <w:bottom w:val="single" w:sz="4" w:space="0" w:color="auto"/>
              <w:right w:val="single" w:sz="4" w:space="0" w:color="auto"/>
            </w:tcBorders>
          </w:tcPr>
          <w:p w14:paraId="3D51E240" w14:textId="056202B7" w:rsidR="00DC698C" w:rsidRPr="0076257D" w:rsidRDefault="00DC698C" w:rsidP="00DC698C">
            <w:pPr>
              <w:rPr>
                <w:b/>
                <w:sz w:val="20"/>
                <w:szCs w:val="20"/>
                <w:lang w:val="ro-MD" w:eastAsia="ru-RU"/>
              </w:rPr>
            </w:pPr>
          </w:p>
        </w:tc>
        <w:tc>
          <w:tcPr>
            <w:tcW w:w="992" w:type="dxa"/>
            <w:vMerge/>
            <w:tcBorders>
              <w:left w:val="single" w:sz="4" w:space="0" w:color="auto"/>
              <w:right w:val="single" w:sz="4" w:space="0" w:color="auto"/>
            </w:tcBorders>
          </w:tcPr>
          <w:p w14:paraId="09617344" w14:textId="7B1590D4" w:rsidR="00DC698C" w:rsidRPr="0076257D" w:rsidRDefault="00DC698C" w:rsidP="00DC698C">
            <w:pPr>
              <w:jc w:val="center"/>
              <w:rPr>
                <w:sz w:val="20"/>
                <w:szCs w:val="20"/>
              </w:rPr>
            </w:pPr>
          </w:p>
        </w:tc>
        <w:tc>
          <w:tcPr>
            <w:tcW w:w="2694" w:type="dxa"/>
            <w:tcBorders>
              <w:top w:val="single" w:sz="4" w:space="0" w:color="auto"/>
              <w:left w:val="single" w:sz="4" w:space="0" w:color="auto"/>
              <w:bottom w:val="single" w:sz="4" w:space="0" w:color="auto"/>
              <w:right w:val="single" w:sz="4" w:space="0" w:color="auto"/>
            </w:tcBorders>
          </w:tcPr>
          <w:p w14:paraId="7A8FAC26" w14:textId="13E724F4" w:rsidR="00DC698C" w:rsidRPr="0028367D" w:rsidRDefault="00DC698C" w:rsidP="00DC698C">
            <w:pPr>
              <w:rPr>
                <w:b/>
                <w:sz w:val="20"/>
              </w:rPr>
            </w:pPr>
            <w:r w:rsidRPr="00DC698C">
              <w:rPr>
                <w:color w:val="000000"/>
                <w:lang w:eastAsia="ru-RU"/>
              </w:rPr>
              <w:t>1.2 Reglare și verificare metrologică mijloace de măsurare din componența sistemelor de evidență comercială a consumului de apă și gaze (corectoare electronice a volumului de gaze, calculator de energie termică, traductori de presiune diferențială, absolută și termometre cu rezistență. Înlocuirea acumulatoarelor pentru alimentare de rezervă-după necesitate)</w:t>
            </w:r>
          </w:p>
        </w:tc>
        <w:tc>
          <w:tcPr>
            <w:tcW w:w="709" w:type="dxa"/>
            <w:tcBorders>
              <w:top w:val="single" w:sz="4" w:space="0" w:color="auto"/>
              <w:left w:val="single" w:sz="4" w:space="0" w:color="auto"/>
              <w:bottom w:val="single" w:sz="4" w:space="0" w:color="auto"/>
              <w:right w:val="single" w:sz="4" w:space="0" w:color="auto"/>
            </w:tcBorders>
          </w:tcPr>
          <w:p w14:paraId="74CC33B3" w14:textId="5451566C" w:rsidR="00DC698C" w:rsidRPr="006C70DC" w:rsidRDefault="00DC698C" w:rsidP="00DC698C">
            <w:pPr>
              <w:jc w:val="center"/>
              <w:rPr>
                <w:sz w:val="20"/>
                <w:szCs w:val="20"/>
              </w:rPr>
            </w:pPr>
            <w:r>
              <w:rPr>
                <w:sz w:val="20"/>
                <w:szCs w:val="20"/>
              </w:rPr>
              <w:t>buc</w:t>
            </w:r>
          </w:p>
        </w:tc>
        <w:tc>
          <w:tcPr>
            <w:tcW w:w="711" w:type="dxa"/>
            <w:tcBorders>
              <w:top w:val="single" w:sz="4" w:space="0" w:color="auto"/>
              <w:left w:val="single" w:sz="4" w:space="0" w:color="auto"/>
              <w:bottom w:val="single" w:sz="4" w:space="0" w:color="auto"/>
              <w:right w:val="single" w:sz="4" w:space="0" w:color="auto"/>
            </w:tcBorders>
          </w:tcPr>
          <w:p w14:paraId="58E84AA5" w14:textId="4F6D3F5B" w:rsidR="00DC698C" w:rsidRPr="00D95F50" w:rsidRDefault="00DC698C" w:rsidP="00DC698C">
            <w:pPr>
              <w:jc w:val="center"/>
              <w:rPr>
                <w:color w:val="000000" w:themeColor="text1"/>
                <w:sz w:val="20"/>
                <w:szCs w:val="20"/>
                <w:lang w:eastAsia="ro-RO"/>
              </w:rPr>
            </w:pPr>
            <w:r>
              <w:rPr>
                <w:sz w:val="20"/>
                <w:szCs w:val="20"/>
              </w:rPr>
              <w:t>22</w:t>
            </w:r>
          </w:p>
        </w:tc>
        <w:tc>
          <w:tcPr>
            <w:tcW w:w="1157" w:type="dxa"/>
            <w:tcBorders>
              <w:top w:val="single" w:sz="4" w:space="0" w:color="auto"/>
              <w:left w:val="single" w:sz="4" w:space="0" w:color="auto"/>
              <w:bottom w:val="single" w:sz="4" w:space="0" w:color="auto"/>
              <w:right w:val="single" w:sz="4" w:space="0" w:color="auto"/>
            </w:tcBorders>
            <w:vAlign w:val="center"/>
          </w:tcPr>
          <w:p w14:paraId="62847614" w14:textId="77777777" w:rsidR="00DC698C" w:rsidRPr="0028367D" w:rsidRDefault="00DC698C" w:rsidP="00DC698C">
            <w:pP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0EB2CAD0" w14:textId="77777777" w:rsidR="00DC698C" w:rsidRPr="0028367D" w:rsidRDefault="00DC698C" w:rsidP="00DC698C">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7C1B5677" w14:textId="77777777" w:rsidR="00DC698C" w:rsidRPr="0028367D" w:rsidRDefault="00DC698C" w:rsidP="00DC698C">
            <w:pPr>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3FD10951" w14:textId="77777777" w:rsidR="00DC698C" w:rsidRPr="0028367D" w:rsidRDefault="00DC698C" w:rsidP="00DC698C">
            <w:pPr>
              <w:rPr>
                <w:sz w:val="20"/>
              </w:rPr>
            </w:pPr>
          </w:p>
        </w:tc>
        <w:tc>
          <w:tcPr>
            <w:tcW w:w="2739" w:type="dxa"/>
            <w:gridSpan w:val="2"/>
            <w:vMerge/>
            <w:tcBorders>
              <w:left w:val="single" w:sz="4" w:space="0" w:color="auto"/>
              <w:right w:val="single" w:sz="4" w:space="0" w:color="auto"/>
            </w:tcBorders>
          </w:tcPr>
          <w:p w14:paraId="515F4C74" w14:textId="219F942C" w:rsidR="00DC698C" w:rsidRPr="00943EC6" w:rsidRDefault="00DC698C" w:rsidP="00DC698C">
            <w:pPr>
              <w:rPr>
                <w:sz w:val="20"/>
                <w:szCs w:val="20"/>
                <w:lang w:eastAsia="ro-RO"/>
              </w:rPr>
            </w:pPr>
          </w:p>
        </w:tc>
        <w:tc>
          <w:tcPr>
            <w:tcW w:w="1227" w:type="dxa"/>
            <w:gridSpan w:val="2"/>
            <w:vMerge/>
            <w:tcBorders>
              <w:left w:val="single" w:sz="4" w:space="0" w:color="auto"/>
              <w:right w:val="single" w:sz="4" w:space="0" w:color="auto"/>
            </w:tcBorders>
          </w:tcPr>
          <w:p w14:paraId="5004EAC9" w14:textId="731C596D" w:rsidR="00DC698C" w:rsidRPr="0079239E" w:rsidRDefault="00DC698C" w:rsidP="00DC698C">
            <w:pPr>
              <w:rPr>
                <w:sz w:val="20"/>
              </w:rPr>
            </w:pPr>
          </w:p>
        </w:tc>
        <w:tc>
          <w:tcPr>
            <w:tcW w:w="756" w:type="dxa"/>
            <w:gridSpan w:val="3"/>
            <w:tcBorders>
              <w:top w:val="single" w:sz="4" w:space="0" w:color="auto"/>
              <w:left w:val="single" w:sz="4" w:space="0" w:color="auto"/>
              <w:bottom w:val="single" w:sz="4" w:space="0" w:color="auto"/>
              <w:right w:val="single" w:sz="4" w:space="0" w:color="auto"/>
            </w:tcBorders>
          </w:tcPr>
          <w:p w14:paraId="67B00964" w14:textId="77777777" w:rsidR="00DC698C" w:rsidRPr="006C1FA2" w:rsidRDefault="00DC698C" w:rsidP="00DC698C">
            <w:pPr>
              <w:rPr>
                <w:sz w:val="20"/>
              </w:rPr>
            </w:pPr>
          </w:p>
        </w:tc>
      </w:tr>
      <w:tr w:rsidR="00DC698C" w:rsidRPr="006C1FA2" w14:paraId="0DBA268F" w14:textId="77777777" w:rsidTr="00A85FA4">
        <w:trPr>
          <w:trHeight w:val="397"/>
        </w:trPr>
        <w:tc>
          <w:tcPr>
            <w:tcW w:w="1277" w:type="dxa"/>
            <w:tcBorders>
              <w:top w:val="single" w:sz="4" w:space="0" w:color="auto"/>
              <w:left w:val="single" w:sz="4" w:space="0" w:color="auto"/>
              <w:bottom w:val="single" w:sz="4" w:space="0" w:color="auto"/>
              <w:right w:val="single" w:sz="4" w:space="0" w:color="auto"/>
            </w:tcBorders>
          </w:tcPr>
          <w:p w14:paraId="6457A850" w14:textId="77777777" w:rsidR="00DC698C" w:rsidRPr="0028367D" w:rsidRDefault="00DC698C" w:rsidP="00DC698C">
            <w:pPr>
              <w:rPr>
                <w:sz w:val="20"/>
              </w:rPr>
            </w:pPr>
          </w:p>
        </w:tc>
        <w:tc>
          <w:tcPr>
            <w:tcW w:w="992" w:type="dxa"/>
            <w:vMerge/>
            <w:tcBorders>
              <w:left w:val="single" w:sz="4" w:space="0" w:color="auto"/>
              <w:right w:val="single" w:sz="4" w:space="0" w:color="auto"/>
            </w:tcBorders>
            <w:vAlign w:val="center"/>
          </w:tcPr>
          <w:p w14:paraId="41F02C0D" w14:textId="364DDE58" w:rsidR="00DC698C" w:rsidRPr="0028367D" w:rsidRDefault="00DC698C" w:rsidP="00DC698C">
            <w:pPr>
              <w:rPr>
                <w:sz w:val="20"/>
              </w:rPr>
            </w:pPr>
          </w:p>
        </w:tc>
        <w:tc>
          <w:tcPr>
            <w:tcW w:w="2694" w:type="dxa"/>
            <w:tcBorders>
              <w:top w:val="single" w:sz="4" w:space="0" w:color="auto"/>
              <w:left w:val="single" w:sz="4" w:space="0" w:color="auto"/>
              <w:bottom w:val="single" w:sz="4" w:space="0" w:color="auto"/>
              <w:right w:val="single" w:sz="4" w:space="0" w:color="auto"/>
            </w:tcBorders>
            <w:vAlign w:val="center"/>
          </w:tcPr>
          <w:p w14:paraId="35D6B635" w14:textId="258156C5" w:rsidR="00DC698C" w:rsidRPr="0028367D" w:rsidRDefault="00DC698C" w:rsidP="00DC698C">
            <w:pPr>
              <w:rPr>
                <w:b/>
                <w:sz w:val="20"/>
              </w:rPr>
            </w:pPr>
            <w:r>
              <w:rPr>
                <w:color w:val="000000"/>
                <w:lang w:val="fr-FR" w:eastAsia="ru-RU"/>
              </w:rPr>
              <w:t xml:space="preserve">1.3 </w:t>
            </w:r>
            <w:r w:rsidRPr="00701612">
              <w:rPr>
                <w:color w:val="000000"/>
                <w:lang w:val="fr-FR" w:eastAsia="ru-RU"/>
              </w:rPr>
              <w:t>Reglare și verificare metrologică,</w:t>
            </w:r>
            <w:r w:rsidRPr="00701612">
              <w:rPr>
                <w:lang w:val="fr-FR" w:eastAsia="ru-RU"/>
              </w:rPr>
              <w:t xml:space="preserve"> </w:t>
            </w:r>
            <w:r w:rsidRPr="00701612">
              <w:rPr>
                <w:color w:val="000000"/>
                <w:lang w:val="fr-FR" w:eastAsia="ru-RU"/>
              </w:rPr>
              <w:t>mijloace de măsurare din componența</w:t>
            </w:r>
            <w:r w:rsidRPr="00701612">
              <w:rPr>
                <w:lang w:val="fr-FR" w:eastAsia="ru-RU"/>
              </w:rPr>
              <w:t xml:space="preserve"> sistemului de evidență a consumului de gaze </w:t>
            </w:r>
            <w:r w:rsidRPr="00701612">
              <w:rPr>
                <w:color w:val="000000"/>
                <w:lang w:val="fr-FR" w:eastAsia="ru-RU"/>
              </w:rPr>
              <w:t xml:space="preserve">în bază de </w:t>
            </w:r>
            <w:r w:rsidRPr="00701612">
              <w:rPr>
                <w:lang w:val="fr-FR" w:eastAsia="ru-RU"/>
              </w:rPr>
              <w:t xml:space="preserve">corector de volum de gaz </w:t>
            </w:r>
            <w:r w:rsidRPr="00D14BDC">
              <w:rPr>
                <w:lang w:eastAsia="ru-RU"/>
              </w:rPr>
              <w:t>СПГ</w:t>
            </w:r>
            <w:r w:rsidRPr="00701612">
              <w:rPr>
                <w:lang w:val="fr-FR" w:eastAsia="ru-RU"/>
              </w:rPr>
              <w:t>(corector, traductori de presiune și temperatură)</w:t>
            </w:r>
          </w:p>
        </w:tc>
        <w:tc>
          <w:tcPr>
            <w:tcW w:w="709" w:type="dxa"/>
            <w:tcBorders>
              <w:top w:val="single" w:sz="4" w:space="0" w:color="auto"/>
              <w:left w:val="single" w:sz="4" w:space="0" w:color="auto"/>
              <w:bottom w:val="single" w:sz="4" w:space="0" w:color="auto"/>
              <w:right w:val="single" w:sz="4" w:space="0" w:color="auto"/>
            </w:tcBorders>
            <w:vAlign w:val="center"/>
          </w:tcPr>
          <w:p w14:paraId="0918CDAC" w14:textId="12E3FF71" w:rsidR="00DC698C" w:rsidRPr="006C70DC" w:rsidRDefault="00DC698C" w:rsidP="00DC698C">
            <w:pPr>
              <w:jc w:val="center"/>
              <w:rPr>
                <w:sz w:val="20"/>
                <w:szCs w:val="20"/>
              </w:rPr>
            </w:pPr>
            <w:r>
              <w:rPr>
                <w:sz w:val="20"/>
                <w:szCs w:val="20"/>
              </w:rPr>
              <w:t>set</w:t>
            </w:r>
          </w:p>
        </w:tc>
        <w:tc>
          <w:tcPr>
            <w:tcW w:w="711" w:type="dxa"/>
            <w:tcBorders>
              <w:top w:val="single" w:sz="4" w:space="0" w:color="auto"/>
              <w:left w:val="single" w:sz="4" w:space="0" w:color="auto"/>
              <w:bottom w:val="single" w:sz="4" w:space="0" w:color="auto"/>
              <w:right w:val="single" w:sz="4" w:space="0" w:color="auto"/>
            </w:tcBorders>
            <w:vAlign w:val="center"/>
          </w:tcPr>
          <w:p w14:paraId="1796FEBA" w14:textId="4FCB5017" w:rsidR="00DC698C" w:rsidRPr="00D95F50" w:rsidRDefault="00DC698C" w:rsidP="00DC698C">
            <w:pPr>
              <w:jc w:val="center"/>
              <w:rPr>
                <w:color w:val="000000" w:themeColor="text1"/>
                <w:sz w:val="20"/>
                <w:szCs w:val="20"/>
                <w:lang w:eastAsia="ro-RO"/>
              </w:rPr>
            </w:pPr>
            <w:r>
              <w:rPr>
                <w:sz w:val="20"/>
                <w:szCs w:val="20"/>
              </w:rPr>
              <w:t>1</w:t>
            </w:r>
          </w:p>
        </w:tc>
        <w:tc>
          <w:tcPr>
            <w:tcW w:w="1157" w:type="dxa"/>
            <w:tcBorders>
              <w:top w:val="single" w:sz="4" w:space="0" w:color="auto"/>
              <w:left w:val="single" w:sz="4" w:space="0" w:color="auto"/>
              <w:bottom w:val="single" w:sz="4" w:space="0" w:color="auto"/>
              <w:right w:val="single" w:sz="4" w:space="0" w:color="auto"/>
            </w:tcBorders>
            <w:vAlign w:val="center"/>
          </w:tcPr>
          <w:p w14:paraId="16B6E4BD" w14:textId="77777777" w:rsidR="00DC698C" w:rsidRPr="0028367D" w:rsidRDefault="00DC698C" w:rsidP="00DC698C">
            <w:pP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0171DEDC" w14:textId="77777777" w:rsidR="00DC698C" w:rsidRPr="0028367D" w:rsidRDefault="00DC698C" w:rsidP="00DC698C">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087F5A3E" w14:textId="77777777" w:rsidR="00DC698C" w:rsidRPr="0028367D" w:rsidRDefault="00DC698C" w:rsidP="00DC698C">
            <w:pPr>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18B5B878" w14:textId="77777777" w:rsidR="00DC698C" w:rsidRPr="0028367D" w:rsidRDefault="00DC698C" w:rsidP="00DC698C">
            <w:pPr>
              <w:rPr>
                <w:sz w:val="20"/>
              </w:rPr>
            </w:pPr>
          </w:p>
        </w:tc>
        <w:tc>
          <w:tcPr>
            <w:tcW w:w="2739" w:type="dxa"/>
            <w:gridSpan w:val="2"/>
            <w:vMerge/>
            <w:tcBorders>
              <w:left w:val="single" w:sz="4" w:space="0" w:color="auto"/>
              <w:right w:val="single" w:sz="4" w:space="0" w:color="auto"/>
            </w:tcBorders>
          </w:tcPr>
          <w:p w14:paraId="0E729E90" w14:textId="77777777" w:rsidR="00DC698C" w:rsidRPr="0028367D" w:rsidRDefault="00DC698C" w:rsidP="00DC698C">
            <w:pPr>
              <w:spacing w:line="360" w:lineRule="auto"/>
              <w:rPr>
                <w:sz w:val="20"/>
              </w:rPr>
            </w:pPr>
          </w:p>
        </w:tc>
        <w:tc>
          <w:tcPr>
            <w:tcW w:w="1227" w:type="dxa"/>
            <w:gridSpan w:val="2"/>
            <w:vMerge/>
            <w:tcBorders>
              <w:left w:val="single" w:sz="4" w:space="0" w:color="auto"/>
              <w:right w:val="single" w:sz="4" w:space="0" w:color="auto"/>
            </w:tcBorders>
          </w:tcPr>
          <w:p w14:paraId="5E39B6AA" w14:textId="178B031B" w:rsidR="00DC698C" w:rsidRPr="006C1FA2" w:rsidRDefault="00DC698C" w:rsidP="00DC698C">
            <w:pPr>
              <w:rPr>
                <w:sz w:val="20"/>
              </w:rPr>
            </w:pPr>
          </w:p>
        </w:tc>
        <w:tc>
          <w:tcPr>
            <w:tcW w:w="756" w:type="dxa"/>
            <w:gridSpan w:val="3"/>
            <w:tcBorders>
              <w:top w:val="single" w:sz="4" w:space="0" w:color="auto"/>
              <w:left w:val="single" w:sz="4" w:space="0" w:color="auto"/>
              <w:bottom w:val="single" w:sz="4" w:space="0" w:color="auto"/>
              <w:right w:val="single" w:sz="4" w:space="0" w:color="auto"/>
            </w:tcBorders>
          </w:tcPr>
          <w:p w14:paraId="672190BA" w14:textId="77777777" w:rsidR="00DC698C" w:rsidRPr="006C1FA2" w:rsidRDefault="00DC698C" w:rsidP="00DC698C">
            <w:pPr>
              <w:rPr>
                <w:sz w:val="20"/>
              </w:rPr>
            </w:pPr>
          </w:p>
        </w:tc>
      </w:tr>
      <w:tr w:rsidR="00DC698C" w:rsidRPr="006C1FA2" w14:paraId="4B01456F" w14:textId="77777777" w:rsidTr="00DB3273">
        <w:trPr>
          <w:trHeight w:val="397"/>
        </w:trPr>
        <w:tc>
          <w:tcPr>
            <w:tcW w:w="1277" w:type="dxa"/>
            <w:tcBorders>
              <w:top w:val="single" w:sz="4" w:space="0" w:color="auto"/>
              <w:left w:val="single" w:sz="4" w:space="0" w:color="auto"/>
              <w:bottom w:val="single" w:sz="4" w:space="0" w:color="auto"/>
              <w:right w:val="single" w:sz="4" w:space="0" w:color="auto"/>
            </w:tcBorders>
          </w:tcPr>
          <w:p w14:paraId="57AD4794" w14:textId="2A81E9DC" w:rsidR="00DC698C" w:rsidRPr="0028367D" w:rsidRDefault="00DC698C" w:rsidP="00DC698C">
            <w:pPr>
              <w:rPr>
                <w:sz w:val="20"/>
              </w:rPr>
            </w:pPr>
          </w:p>
        </w:tc>
        <w:tc>
          <w:tcPr>
            <w:tcW w:w="992" w:type="dxa"/>
            <w:vMerge/>
            <w:tcBorders>
              <w:left w:val="single" w:sz="4" w:space="0" w:color="auto"/>
              <w:right w:val="single" w:sz="4" w:space="0" w:color="auto"/>
            </w:tcBorders>
            <w:vAlign w:val="center"/>
          </w:tcPr>
          <w:p w14:paraId="2D9FE377" w14:textId="77777777" w:rsidR="00DC698C" w:rsidRPr="0028367D" w:rsidRDefault="00DC698C" w:rsidP="00DC698C">
            <w:pPr>
              <w:rPr>
                <w:sz w:val="20"/>
              </w:rPr>
            </w:pPr>
          </w:p>
        </w:tc>
        <w:tc>
          <w:tcPr>
            <w:tcW w:w="2694" w:type="dxa"/>
            <w:tcBorders>
              <w:top w:val="single" w:sz="4" w:space="0" w:color="auto"/>
              <w:left w:val="single" w:sz="4" w:space="0" w:color="auto"/>
              <w:bottom w:val="single" w:sz="4" w:space="0" w:color="auto"/>
              <w:right w:val="single" w:sz="4" w:space="0" w:color="auto"/>
            </w:tcBorders>
          </w:tcPr>
          <w:p w14:paraId="69E618E1" w14:textId="6DEA8AE5" w:rsidR="00DC698C" w:rsidRDefault="00DC698C" w:rsidP="00DC698C">
            <w:pPr>
              <w:rPr>
                <w:b/>
                <w:sz w:val="20"/>
                <w:szCs w:val="20"/>
                <w:lang w:eastAsia="ro-RO"/>
              </w:rPr>
            </w:pPr>
            <w:r>
              <w:rPr>
                <w:color w:val="000000"/>
                <w:lang w:val="fr-FR" w:eastAsia="ru-RU"/>
              </w:rPr>
              <w:t xml:space="preserve">1.4 </w:t>
            </w:r>
            <w:r w:rsidRPr="00701612">
              <w:rPr>
                <w:color w:val="000000"/>
                <w:lang w:val="fr-FR" w:eastAsia="ru-RU"/>
              </w:rPr>
              <w:t>Reglare și verificare metrologică,</w:t>
            </w:r>
            <w:r w:rsidRPr="00701612">
              <w:rPr>
                <w:lang w:val="fr-FR" w:eastAsia="ru-RU"/>
              </w:rPr>
              <w:t xml:space="preserve"> </w:t>
            </w:r>
            <w:r w:rsidRPr="00701612">
              <w:rPr>
                <w:color w:val="000000"/>
                <w:lang w:val="fr-FR" w:eastAsia="ru-RU"/>
              </w:rPr>
              <w:t>mijloace de măsurare din componența</w:t>
            </w:r>
            <w:r w:rsidRPr="00701612">
              <w:rPr>
                <w:lang w:val="fr-FR" w:eastAsia="ru-RU"/>
              </w:rPr>
              <w:t xml:space="preserve"> sistemului de evidență a consumului </w:t>
            </w:r>
            <w:r w:rsidRPr="00701612">
              <w:rPr>
                <w:lang w:val="fr-FR" w:eastAsia="ru-RU"/>
              </w:rPr>
              <w:lastRenderedPageBreak/>
              <w:t xml:space="preserve">de gaze </w:t>
            </w:r>
            <w:r w:rsidRPr="00701612">
              <w:rPr>
                <w:color w:val="000000"/>
                <w:lang w:val="fr-FR" w:eastAsia="ru-RU"/>
              </w:rPr>
              <w:t>în bază de contor de gaze(traductori de presiune și temperatură)</w:t>
            </w:r>
          </w:p>
        </w:tc>
        <w:tc>
          <w:tcPr>
            <w:tcW w:w="709" w:type="dxa"/>
            <w:tcBorders>
              <w:top w:val="single" w:sz="4" w:space="0" w:color="auto"/>
              <w:left w:val="single" w:sz="4" w:space="0" w:color="auto"/>
              <w:bottom w:val="single" w:sz="4" w:space="0" w:color="auto"/>
              <w:right w:val="single" w:sz="4" w:space="0" w:color="auto"/>
            </w:tcBorders>
            <w:vAlign w:val="center"/>
          </w:tcPr>
          <w:p w14:paraId="3B5568F9" w14:textId="7EE813B2" w:rsidR="00DC698C" w:rsidRPr="006C70DC" w:rsidRDefault="00DC698C" w:rsidP="00DC698C">
            <w:pPr>
              <w:jc w:val="center"/>
              <w:rPr>
                <w:sz w:val="20"/>
                <w:szCs w:val="20"/>
              </w:rPr>
            </w:pPr>
            <w:r>
              <w:rPr>
                <w:sz w:val="20"/>
                <w:szCs w:val="20"/>
              </w:rPr>
              <w:lastRenderedPageBreak/>
              <w:t>set</w:t>
            </w:r>
          </w:p>
        </w:tc>
        <w:tc>
          <w:tcPr>
            <w:tcW w:w="711" w:type="dxa"/>
            <w:tcBorders>
              <w:top w:val="single" w:sz="4" w:space="0" w:color="auto"/>
              <w:left w:val="single" w:sz="4" w:space="0" w:color="auto"/>
              <w:bottom w:val="single" w:sz="4" w:space="0" w:color="auto"/>
              <w:right w:val="single" w:sz="4" w:space="0" w:color="auto"/>
            </w:tcBorders>
            <w:vAlign w:val="center"/>
          </w:tcPr>
          <w:p w14:paraId="56A8EE40" w14:textId="284880D6" w:rsidR="00DC698C" w:rsidRPr="00D95F50" w:rsidRDefault="00DC698C" w:rsidP="00DC698C">
            <w:pPr>
              <w:jc w:val="center"/>
              <w:rPr>
                <w:color w:val="000000" w:themeColor="text1"/>
                <w:sz w:val="20"/>
                <w:szCs w:val="20"/>
                <w:lang w:eastAsia="ro-RO"/>
              </w:rPr>
            </w:pPr>
            <w:r>
              <w:rPr>
                <w:sz w:val="20"/>
                <w:szCs w:val="20"/>
              </w:rPr>
              <w:t>1</w:t>
            </w:r>
          </w:p>
        </w:tc>
        <w:tc>
          <w:tcPr>
            <w:tcW w:w="1157" w:type="dxa"/>
            <w:tcBorders>
              <w:top w:val="single" w:sz="4" w:space="0" w:color="auto"/>
              <w:left w:val="single" w:sz="4" w:space="0" w:color="auto"/>
              <w:bottom w:val="single" w:sz="4" w:space="0" w:color="auto"/>
              <w:right w:val="single" w:sz="4" w:space="0" w:color="auto"/>
            </w:tcBorders>
            <w:vAlign w:val="center"/>
          </w:tcPr>
          <w:p w14:paraId="29C8E644" w14:textId="77777777" w:rsidR="00DC698C" w:rsidRPr="0028367D" w:rsidRDefault="00DC698C" w:rsidP="00DC698C">
            <w:pP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B369074" w14:textId="77777777" w:rsidR="00DC698C" w:rsidRPr="0028367D" w:rsidRDefault="00DC698C" w:rsidP="00DC698C">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17506C23" w14:textId="77777777" w:rsidR="00DC698C" w:rsidRPr="0028367D" w:rsidRDefault="00DC698C" w:rsidP="00DC698C">
            <w:pPr>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035144D3" w14:textId="77777777" w:rsidR="00DC698C" w:rsidRPr="0028367D" w:rsidRDefault="00DC698C" w:rsidP="00DC698C">
            <w:pPr>
              <w:rPr>
                <w:sz w:val="20"/>
              </w:rPr>
            </w:pPr>
          </w:p>
        </w:tc>
        <w:tc>
          <w:tcPr>
            <w:tcW w:w="2739" w:type="dxa"/>
            <w:gridSpan w:val="2"/>
            <w:vMerge/>
            <w:tcBorders>
              <w:left w:val="single" w:sz="4" w:space="0" w:color="auto"/>
              <w:right w:val="single" w:sz="4" w:space="0" w:color="auto"/>
            </w:tcBorders>
          </w:tcPr>
          <w:p w14:paraId="5FC9F86A" w14:textId="77777777" w:rsidR="00DC698C" w:rsidRPr="0028367D" w:rsidRDefault="00DC698C" w:rsidP="00DC698C">
            <w:pPr>
              <w:spacing w:line="360" w:lineRule="auto"/>
              <w:rPr>
                <w:sz w:val="20"/>
              </w:rPr>
            </w:pPr>
          </w:p>
        </w:tc>
        <w:tc>
          <w:tcPr>
            <w:tcW w:w="1227" w:type="dxa"/>
            <w:gridSpan w:val="2"/>
            <w:vMerge/>
            <w:tcBorders>
              <w:left w:val="single" w:sz="4" w:space="0" w:color="auto"/>
              <w:right w:val="single" w:sz="4" w:space="0" w:color="auto"/>
            </w:tcBorders>
          </w:tcPr>
          <w:p w14:paraId="624BE954" w14:textId="77777777" w:rsidR="00DC698C" w:rsidRPr="006C1FA2" w:rsidRDefault="00DC698C" w:rsidP="00DC698C">
            <w:pPr>
              <w:rPr>
                <w:sz w:val="20"/>
              </w:rPr>
            </w:pPr>
          </w:p>
        </w:tc>
        <w:tc>
          <w:tcPr>
            <w:tcW w:w="756" w:type="dxa"/>
            <w:gridSpan w:val="3"/>
            <w:tcBorders>
              <w:top w:val="single" w:sz="4" w:space="0" w:color="auto"/>
              <w:left w:val="single" w:sz="4" w:space="0" w:color="auto"/>
              <w:bottom w:val="single" w:sz="4" w:space="0" w:color="auto"/>
              <w:right w:val="single" w:sz="4" w:space="0" w:color="auto"/>
            </w:tcBorders>
          </w:tcPr>
          <w:p w14:paraId="15431ECC" w14:textId="77777777" w:rsidR="00DC698C" w:rsidRPr="006C1FA2" w:rsidRDefault="00DC698C" w:rsidP="00DC698C">
            <w:pPr>
              <w:rPr>
                <w:sz w:val="20"/>
              </w:rPr>
            </w:pPr>
          </w:p>
        </w:tc>
      </w:tr>
      <w:tr w:rsidR="00DC698C" w:rsidRPr="006C1FA2" w14:paraId="559A300F" w14:textId="77777777" w:rsidTr="003E24CC">
        <w:trPr>
          <w:trHeight w:val="397"/>
        </w:trPr>
        <w:tc>
          <w:tcPr>
            <w:tcW w:w="1277" w:type="dxa"/>
            <w:tcBorders>
              <w:top w:val="single" w:sz="4" w:space="0" w:color="auto"/>
              <w:left w:val="single" w:sz="4" w:space="0" w:color="auto"/>
              <w:bottom w:val="single" w:sz="4" w:space="0" w:color="auto"/>
              <w:right w:val="single" w:sz="4" w:space="0" w:color="auto"/>
            </w:tcBorders>
          </w:tcPr>
          <w:p w14:paraId="7FC11432" w14:textId="425074BB" w:rsidR="00DC698C" w:rsidRPr="0028367D" w:rsidRDefault="00DC698C" w:rsidP="00DC698C">
            <w:pPr>
              <w:rPr>
                <w:sz w:val="20"/>
              </w:rPr>
            </w:pPr>
          </w:p>
        </w:tc>
        <w:tc>
          <w:tcPr>
            <w:tcW w:w="992" w:type="dxa"/>
            <w:vMerge/>
            <w:tcBorders>
              <w:left w:val="single" w:sz="4" w:space="0" w:color="auto"/>
              <w:right w:val="single" w:sz="4" w:space="0" w:color="auto"/>
            </w:tcBorders>
          </w:tcPr>
          <w:p w14:paraId="2D30AE70" w14:textId="09EC1E3B" w:rsidR="00DC698C" w:rsidRPr="0028367D" w:rsidRDefault="00DC698C" w:rsidP="00DC698C">
            <w:pPr>
              <w:rPr>
                <w:sz w:val="20"/>
              </w:rPr>
            </w:pPr>
          </w:p>
        </w:tc>
        <w:tc>
          <w:tcPr>
            <w:tcW w:w="2694" w:type="dxa"/>
            <w:tcBorders>
              <w:top w:val="single" w:sz="4" w:space="0" w:color="auto"/>
              <w:left w:val="single" w:sz="4" w:space="0" w:color="auto"/>
              <w:bottom w:val="single" w:sz="4" w:space="0" w:color="auto"/>
              <w:right w:val="single" w:sz="4" w:space="0" w:color="auto"/>
            </w:tcBorders>
          </w:tcPr>
          <w:p w14:paraId="3FA0C44C" w14:textId="59DF7065" w:rsidR="00DC698C" w:rsidRDefault="00DC698C" w:rsidP="00DC698C">
            <w:pPr>
              <w:rPr>
                <w:b/>
                <w:sz w:val="20"/>
                <w:szCs w:val="20"/>
                <w:lang w:eastAsia="ro-RO"/>
              </w:rPr>
            </w:pPr>
            <w:r>
              <w:rPr>
                <w:color w:val="000000"/>
                <w:lang w:val="fr-FR" w:eastAsia="ru-RU"/>
              </w:rPr>
              <w:t xml:space="preserve">1.5 </w:t>
            </w:r>
            <w:r w:rsidRPr="00701612">
              <w:rPr>
                <w:color w:val="000000"/>
                <w:lang w:val="fr-FR" w:eastAsia="ru-RU"/>
              </w:rPr>
              <w:t>Reglare și verificare metrologică mijloace de măsurare din componența</w:t>
            </w:r>
            <w:r w:rsidRPr="00701612">
              <w:rPr>
                <w:lang w:val="fr-FR" w:eastAsia="ru-RU"/>
              </w:rPr>
              <w:t xml:space="preserve"> sistemului de evidență a consumului de gaze </w:t>
            </w:r>
            <w:r w:rsidRPr="00701612">
              <w:rPr>
                <w:color w:val="000000"/>
                <w:lang w:val="fr-FR" w:eastAsia="ru-RU"/>
              </w:rPr>
              <w:t xml:space="preserve">în bază de corector </w:t>
            </w:r>
            <w:r w:rsidRPr="00701612">
              <w:rPr>
                <w:lang w:val="fr-FR" w:eastAsia="ru-RU"/>
              </w:rPr>
              <w:t xml:space="preserve">de volum de gaz </w:t>
            </w:r>
            <w:r w:rsidRPr="00D14BDC">
              <w:rPr>
                <w:lang w:eastAsia="ru-RU"/>
              </w:rPr>
              <w:t>СПГ</w:t>
            </w:r>
            <w:r w:rsidRPr="00701612">
              <w:rPr>
                <w:lang w:val="fr-FR" w:eastAsia="ru-RU"/>
              </w:rPr>
              <w:t>(corector, traductori de presiune și temperatură)</w:t>
            </w:r>
          </w:p>
        </w:tc>
        <w:tc>
          <w:tcPr>
            <w:tcW w:w="709" w:type="dxa"/>
            <w:tcBorders>
              <w:top w:val="single" w:sz="4" w:space="0" w:color="auto"/>
              <w:left w:val="single" w:sz="4" w:space="0" w:color="auto"/>
              <w:bottom w:val="single" w:sz="4" w:space="0" w:color="auto"/>
              <w:right w:val="single" w:sz="4" w:space="0" w:color="auto"/>
            </w:tcBorders>
            <w:vAlign w:val="center"/>
          </w:tcPr>
          <w:p w14:paraId="159767A3" w14:textId="3D8B2B80" w:rsidR="00DC698C" w:rsidRPr="006C70DC" w:rsidRDefault="00DC698C" w:rsidP="00DC698C">
            <w:pPr>
              <w:jc w:val="center"/>
              <w:rPr>
                <w:sz w:val="20"/>
                <w:szCs w:val="20"/>
              </w:rPr>
            </w:pPr>
            <w:r>
              <w:rPr>
                <w:sz w:val="20"/>
                <w:szCs w:val="20"/>
              </w:rPr>
              <w:t>set</w:t>
            </w:r>
          </w:p>
        </w:tc>
        <w:tc>
          <w:tcPr>
            <w:tcW w:w="711" w:type="dxa"/>
            <w:tcBorders>
              <w:top w:val="single" w:sz="4" w:space="0" w:color="auto"/>
              <w:left w:val="single" w:sz="4" w:space="0" w:color="auto"/>
              <w:bottom w:val="single" w:sz="4" w:space="0" w:color="auto"/>
              <w:right w:val="single" w:sz="4" w:space="0" w:color="auto"/>
            </w:tcBorders>
            <w:vAlign w:val="center"/>
          </w:tcPr>
          <w:p w14:paraId="6C6F8B63" w14:textId="1F109A61" w:rsidR="00DC698C" w:rsidRPr="00D95F50" w:rsidRDefault="00DC698C" w:rsidP="00DC698C">
            <w:pPr>
              <w:jc w:val="center"/>
              <w:rPr>
                <w:color w:val="000000" w:themeColor="text1"/>
                <w:sz w:val="20"/>
                <w:szCs w:val="20"/>
                <w:lang w:eastAsia="ro-RO"/>
              </w:rPr>
            </w:pPr>
            <w:r>
              <w:rPr>
                <w:sz w:val="20"/>
                <w:szCs w:val="20"/>
              </w:rPr>
              <w:t>1</w:t>
            </w:r>
          </w:p>
        </w:tc>
        <w:tc>
          <w:tcPr>
            <w:tcW w:w="1157" w:type="dxa"/>
            <w:tcBorders>
              <w:top w:val="single" w:sz="4" w:space="0" w:color="auto"/>
              <w:left w:val="single" w:sz="4" w:space="0" w:color="auto"/>
              <w:bottom w:val="single" w:sz="4" w:space="0" w:color="auto"/>
              <w:right w:val="single" w:sz="4" w:space="0" w:color="auto"/>
            </w:tcBorders>
            <w:vAlign w:val="center"/>
          </w:tcPr>
          <w:p w14:paraId="0E43577E" w14:textId="77777777" w:rsidR="00DC698C" w:rsidRPr="0028367D" w:rsidRDefault="00DC698C" w:rsidP="00DC698C">
            <w:pP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880406F" w14:textId="77777777" w:rsidR="00DC698C" w:rsidRPr="0028367D" w:rsidRDefault="00DC698C" w:rsidP="00DC698C">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7B34BCFC" w14:textId="77777777" w:rsidR="00DC698C" w:rsidRPr="0028367D" w:rsidRDefault="00DC698C" w:rsidP="00DC698C">
            <w:pPr>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31430782" w14:textId="77777777" w:rsidR="00DC698C" w:rsidRPr="0028367D" w:rsidRDefault="00DC698C" w:rsidP="00DC698C">
            <w:pPr>
              <w:rPr>
                <w:sz w:val="20"/>
              </w:rPr>
            </w:pPr>
          </w:p>
        </w:tc>
        <w:tc>
          <w:tcPr>
            <w:tcW w:w="2739" w:type="dxa"/>
            <w:gridSpan w:val="2"/>
            <w:vMerge/>
            <w:tcBorders>
              <w:left w:val="single" w:sz="4" w:space="0" w:color="auto"/>
              <w:right w:val="single" w:sz="4" w:space="0" w:color="auto"/>
            </w:tcBorders>
          </w:tcPr>
          <w:p w14:paraId="7383D8B8" w14:textId="3AC4F744" w:rsidR="00DC698C" w:rsidRPr="0028367D" w:rsidRDefault="00DC698C" w:rsidP="00DC698C">
            <w:pPr>
              <w:rPr>
                <w:sz w:val="20"/>
              </w:rPr>
            </w:pPr>
          </w:p>
        </w:tc>
        <w:tc>
          <w:tcPr>
            <w:tcW w:w="1227" w:type="dxa"/>
            <w:gridSpan w:val="2"/>
            <w:vMerge/>
            <w:tcBorders>
              <w:left w:val="single" w:sz="4" w:space="0" w:color="auto"/>
              <w:right w:val="single" w:sz="4" w:space="0" w:color="auto"/>
            </w:tcBorders>
          </w:tcPr>
          <w:p w14:paraId="241E0A86" w14:textId="61ACBC69" w:rsidR="00DC698C" w:rsidRPr="006C1FA2" w:rsidRDefault="00DC698C" w:rsidP="00DC698C">
            <w:pPr>
              <w:rPr>
                <w:sz w:val="20"/>
              </w:rPr>
            </w:pPr>
          </w:p>
        </w:tc>
        <w:tc>
          <w:tcPr>
            <w:tcW w:w="756" w:type="dxa"/>
            <w:gridSpan w:val="3"/>
            <w:tcBorders>
              <w:top w:val="single" w:sz="4" w:space="0" w:color="auto"/>
              <w:left w:val="single" w:sz="4" w:space="0" w:color="auto"/>
              <w:bottom w:val="single" w:sz="4" w:space="0" w:color="auto"/>
              <w:right w:val="single" w:sz="4" w:space="0" w:color="auto"/>
            </w:tcBorders>
          </w:tcPr>
          <w:p w14:paraId="2F867DF0" w14:textId="77777777" w:rsidR="00DC698C" w:rsidRPr="006C1FA2" w:rsidRDefault="00DC698C" w:rsidP="00DC698C">
            <w:pPr>
              <w:rPr>
                <w:sz w:val="20"/>
              </w:rPr>
            </w:pPr>
          </w:p>
        </w:tc>
      </w:tr>
      <w:tr w:rsidR="00D37136" w:rsidRPr="006C1FA2" w14:paraId="7573584C" w14:textId="77777777" w:rsidTr="00D37136">
        <w:trPr>
          <w:trHeight w:val="397"/>
        </w:trPr>
        <w:tc>
          <w:tcPr>
            <w:tcW w:w="1277" w:type="dxa"/>
            <w:tcBorders>
              <w:top w:val="single" w:sz="4" w:space="0" w:color="auto"/>
              <w:left w:val="single" w:sz="4" w:space="0" w:color="auto"/>
              <w:bottom w:val="single" w:sz="4" w:space="0" w:color="auto"/>
              <w:right w:val="single" w:sz="4" w:space="0" w:color="auto"/>
            </w:tcBorders>
          </w:tcPr>
          <w:p w14:paraId="6E487309" w14:textId="365F7BB4" w:rsidR="00D37136" w:rsidRPr="0028367D" w:rsidRDefault="00D37136" w:rsidP="00880815">
            <w:pPr>
              <w:rPr>
                <w:sz w:val="20"/>
              </w:rPr>
            </w:pPr>
          </w:p>
        </w:tc>
        <w:tc>
          <w:tcPr>
            <w:tcW w:w="992" w:type="dxa"/>
            <w:vMerge/>
            <w:tcBorders>
              <w:left w:val="single" w:sz="4" w:space="0" w:color="auto"/>
              <w:bottom w:val="single" w:sz="4" w:space="0" w:color="auto"/>
              <w:right w:val="single" w:sz="4" w:space="0" w:color="auto"/>
            </w:tcBorders>
          </w:tcPr>
          <w:p w14:paraId="6C7212D5" w14:textId="4DEA738B" w:rsidR="00D37136" w:rsidRPr="0028367D" w:rsidRDefault="00D37136" w:rsidP="00880815">
            <w:pPr>
              <w:rPr>
                <w:sz w:val="20"/>
              </w:rPr>
            </w:pPr>
          </w:p>
        </w:tc>
        <w:tc>
          <w:tcPr>
            <w:tcW w:w="2694" w:type="dxa"/>
            <w:tcBorders>
              <w:top w:val="single" w:sz="4" w:space="0" w:color="auto"/>
              <w:left w:val="single" w:sz="4" w:space="0" w:color="auto"/>
              <w:bottom w:val="single" w:sz="4" w:space="0" w:color="auto"/>
              <w:right w:val="single" w:sz="4" w:space="0" w:color="auto"/>
            </w:tcBorders>
          </w:tcPr>
          <w:p w14:paraId="2BC7660F" w14:textId="77777777" w:rsidR="00D37136" w:rsidRDefault="00D37136" w:rsidP="00880815">
            <w:pPr>
              <w:rPr>
                <w:b/>
                <w:sz w:val="20"/>
                <w:szCs w:val="20"/>
                <w:lang w:eastAsia="ro-RO"/>
              </w:rPr>
            </w:pPr>
          </w:p>
          <w:p w14:paraId="6F496B3D" w14:textId="559AB966" w:rsidR="00D37136" w:rsidRDefault="00D37136" w:rsidP="00880815">
            <w:pPr>
              <w:rPr>
                <w:b/>
                <w:sz w:val="20"/>
                <w:szCs w:val="20"/>
                <w:lang w:eastAsia="ro-RO"/>
              </w:rPr>
            </w:pPr>
            <w:r>
              <w:rPr>
                <w:b/>
                <w:sz w:val="20"/>
                <w:szCs w:val="20"/>
                <w:lang w:eastAsia="ro-RO"/>
              </w:rPr>
              <w:t>TOTAL PE LOT 1</w:t>
            </w:r>
          </w:p>
        </w:tc>
        <w:tc>
          <w:tcPr>
            <w:tcW w:w="709" w:type="dxa"/>
            <w:tcBorders>
              <w:top w:val="single" w:sz="4" w:space="0" w:color="auto"/>
              <w:left w:val="single" w:sz="4" w:space="0" w:color="auto"/>
              <w:bottom w:val="single" w:sz="4" w:space="0" w:color="auto"/>
              <w:right w:val="single" w:sz="4" w:space="0" w:color="auto"/>
            </w:tcBorders>
          </w:tcPr>
          <w:p w14:paraId="6EA3F8B8" w14:textId="2AB249AC" w:rsidR="00D37136" w:rsidRPr="006C70DC" w:rsidRDefault="00D37136" w:rsidP="00414187">
            <w:pPr>
              <w:jc w:val="center"/>
              <w:rPr>
                <w:sz w:val="20"/>
                <w:szCs w:val="20"/>
              </w:rPr>
            </w:pPr>
          </w:p>
        </w:tc>
        <w:tc>
          <w:tcPr>
            <w:tcW w:w="711" w:type="dxa"/>
            <w:tcBorders>
              <w:top w:val="single" w:sz="4" w:space="0" w:color="auto"/>
              <w:left w:val="single" w:sz="4" w:space="0" w:color="auto"/>
              <w:bottom w:val="single" w:sz="4" w:space="0" w:color="auto"/>
              <w:right w:val="single" w:sz="4" w:space="0" w:color="auto"/>
            </w:tcBorders>
          </w:tcPr>
          <w:p w14:paraId="2389AAE6" w14:textId="5C7C616C" w:rsidR="00D37136" w:rsidRPr="006C70DC" w:rsidRDefault="00D37136" w:rsidP="00414187">
            <w:pPr>
              <w:jc w:val="center"/>
              <w:rPr>
                <w:color w:val="000000" w:themeColor="text1"/>
                <w:sz w:val="20"/>
                <w:szCs w:val="20"/>
                <w:lang w:eastAsia="ro-RO"/>
              </w:rPr>
            </w:pPr>
          </w:p>
        </w:tc>
        <w:tc>
          <w:tcPr>
            <w:tcW w:w="1157" w:type="dxa"/>
            <w:tcBorders>
              <w:top w:val="single" w:sz="4" w:space="0" w:color="auto"/>
              <w:left w:val="single" w:sz="4" w:space="0" w:color="auto"/>
              <w:bottom w:val="single" w:sz="4" w:space="0" w:color="auto"/>
              <w:right w:val="single" w:sz="4" w:space="0" w:color="auto"/>
            </w:tcBorders>
            <w:vAlign w:val="center"/>
          </w:tcPr>
          <w:p w14:paraId="736DFD5D" w14:textId="77777777" w:rsidR="00D37136" w:rsidRPr="0028367D" w:rsidRDefault="00D37136" w:rsidP="00880815">
            <w:pP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5D9DC162" w14:textId="77777777" w:rsidR="00D37136" w:rsidRPr="0028367D" w:rsidRDefault="00D37136" w:rsidP="00880815">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0810BC53" w14:textId="77777777" w:rsidR="00D37136" w:rsidRPr="0028367D" w:rsidRDefault="00D37136" w:rsidP="00880815">
            <w:pPr>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051568F7" w14:textId="77777777" w:rsidR="00D37136" w:rsidRPr="0028367D" w:rsidRDefault="00D37136" w:rsidP="00880815">
            <w:pPr>
              <w:rPr>
                <w:sz w:val="20"/>
              </w:rPr>
            </w:pPr>
          </w:p>
        </w:tc>
        <w:tc>
          <w:tcPr>
            <w:tcW w:w="2739" w:type="dxa"/>
            <w:gridSpan w:val="2"/>
            <w:vMerge/>
            <w:tcBorders>
              <w:left w:val="single" w:sz="4" w:space="0" w:color="auto"/>
              <w:right w:val="single" w:sz="4" w:space="0" w:color="auto"/>
            </w:tcBorders>
          </w:tcPr>
          <w:p w14:paraId="216870AC" w14:textId="71762528" w:rsidR="00D37136" w:rsidRPr="0028367D" w:rsidRDefault="00D37136" w:rsidP="00880815">
            <w:pPr>
              <w:rPr>
                <w:sz w:val="20"/>
              </w:rPr>
            </w:pPr>
          </w:p>
        </w:tc>
        <w:tc>
          <w:tcPr>
            <w:tcW w:w="1227" w:type="dxa"/>
            <w:gridSpan w:val="2"/>
            <w:vMerge/>
            <w:tcBorders>
              <w:left w:val="single" w:sz="4" w:space="0" w:color="auto"/>
              <w:right w:val="single" w:sz="4" w:space="0" w:color="auto"/>
            </w:tcBorders>
          </w:tcPr>
          <w:p w14:paraId="3EB73F04" w14:textId="1E6DB2EE" w:rsidR="00D37136" w:rsidRPr="006C1FA2" w:rsidRDefault="00D37136" w:rsidP="00880815">
            <w:pPr>
              <w:rPr>
                <w:sz w:val="20"/>
              </w:rPr>
            </w:pPr>
          </w:p>
        </w:tc>
        <w:tc>
          <w:tcPr>
            <w:tcW w:w="756" w:type="dxa"/>
            <w:gridSpan w:val="3"/>
            <w:tcBorders>
              <w:top w:val="single" w:sz="4" w:space="0" w:color="auto"/>
              <w:left w:val="single" w:sz="4" w:space="0" w:color="auto"/>
              <w:bottom w:val="single" w:sz="4" w:space="0" w:color="auto"/>
              <w:right w:val="single" w:sz="4" w:space="0" w:color="auto"/>
            </w:tcBorders>
          </w:tcPr>
          <w:p w14:paraId="16F94FB4" w14:textId="77777777" w:rsidR="00D37136" w:rsidRPr="006C1FA2" w:rsidRDefault="00D37136" w:rsidP="00880815">
            <w:pPr>
              <w:rPr>
                <w:sz w:val="20"/>
              </w:rPr>
            </w:pPr>
          </w:p>
        </w:tc>
      </w:tr>
      <w:tr w:rsidR="00880815" w:rsidRPr="006C1FA2" w14:paraId="7A7AF6E0" w14:textId="77777777" w:rsidTr="0026236B">
        <w:trPr>
          <w:trHeight w:val="397"/>
        </w:trPr>
        <w:tc>
          <w:tcPr>
            <w:tcW w:w="1277" w:type="dxa"/>
            <w:tcBorders>
              <w:top w:val="single" w:sz="4" w:space="0" w:color="auto"/>
              <w:left w:val="single" w:sz="4" w:space="0" w:color="auto"/>
              <w:bottom w:val="single" w:sz="4" w:space="0" w:color="auto"/>
              <w:right w:val="single" w:sz="4" w:space="0" w:color="auto"/>
            </w:tcBorders>
          </w:tcPr>
          <w:p w14:paraId="79FF6B58" w14:textId="109B47E2" w:rsidR="00880815" w:rsidRPr="0028367D" w:rsidRDefault="00880815" w:rsidP="00880815">
            <w:pPr>
              <w:rPr>
                <w:sz w:val="20"/>
              </w:rPr>
            </w:pPr>
            <w:r w:rsidRPr="00433AA5">
              <w:rPr>
                <w:b/>
                <w:bCs/>
                <w:iCs/>
                <w:noProof w:val="0"/>
                <w:sz w:val="20"/>
                <w:szCs w:val="20"/>
                <w:lang w:eastAsia="ru-RU"/>
              </w:rPr>
              <w:t xml:space="preserve">LOTUL </w:t>
            </w:r>
            <w:r>
              <w:rPr>
                <w:b/>
                <w:bCs/>
                <w:iCs/>
                <w:noProof w:val="0"/>
                <w:sz w:val="20"/>
                <w:szCs w:val="20"/>
                <w:lang w:eastAsia="ru-RU"/>
              </w:rPr>
              <w:t>2</w:t>
            </w:r>
          </w:p>
        </w:tc>
        <w:tc>
          <w:tcPr>
            <w:tcW w:w="992" w:type="dxa"/>
            <w:tcBorders>
              <w:top w:val="single" w:sz="4" w:space="0" w:color="auto"/>
              <w:left w:val="single" w:sz="4" w:space="0" w:color="auto"/>
              <w:bottom w:val="single" w:sz="4" w:space="0" w:color="auto"/>
              <w:right w:val="single" w:sz="4" w:space="0" w:color="auto"/>
            </w:tcBorders>
          </w:tcPr>
          <w:p w14:paraId="56C60A13" w14:textId="1260C747" w:rsidR="00880815" w:rsidRPr="0028367D" w:rsidRDefault="00880815" w:rsidP="00880815">
            <w:pPr>
              <w:rPr>
                <w:sz w:val="20"/>
              </w:rPr>
            </w:pPr>
          </w:p>
        </w:tc>
        <w:tc>
          <w:tcPr>
            <w:tcW w:w="2694" w:type="dxa"/>
            <w:tcBorders>
              <w:top w:val="single" w:sz="4" w:space="0" w:color="auto"/>
              <w:left w:val="single" w:sz="4" w:space="0" w:color="auto"/>
              <w:bottom w:val="single" w:sz="4" w:space="0" w:color="auto"/>
              <w:right w:val="single" w:sz="4" w:space="0" w:color="auto"/>
            </w:tcBorders>
          </w:tcPr>
          <w:p w14:paraId="067D6587" w14:textId="01220D31" w:rsidR="00880815" w:rsidRDefault="00880815" w:rsidP="00880815">
            <w:pPr>
              <w:rPr>
                <w:b/>
                <w:sz w:val="20"/>
                <w:szCs w:val="20"/>
                <w:lang w:eastAsia="ro-RO"/>
              </w:rPr>
            </w:pPr>
          </w:p>
        </w:tc>
        <w:tc>
          <w:tcPr>
            <w:tcW w:w="709" w:type="dxa"/>
            <w:tcBorders>
              <w:top w:val="single" w:sz="4" w:space="0" w:color="auto"/>
              <w:left w:val="single" w:sz="4" w:space="0" w:color="auto"/>
              <w:bottom w:val="single" w:sz="4" w:space="0" w:color="auto"/>
              <w:right w:val="single" w:sz="4" w:space="0" w:color="auto"/>
            </w:tcBorders>
          </w:tcPr>
          <w:p w14:paraId="13ACB1BB" w14:textId="73403444" w:rsidR="00880815" w:rsidRPr="006C70DC" w:rsidRDefault="00880815" w:rsidP="00414187">
            <w:pPr>
              <w:jc w:val="center"/>
              <w:rPr>
                <w:sz w:val="20"/>
                <w:szCs w:val="20"/>
              </w:rPr>
            </w:pPr>
          </w:p>
        </w:tc>
        <w:tc>
          <w:tcPr>
            <w:tcW w:w="711" w:type="dxa"/>
            <w:tcBorders>
              <w:top w:val="single" w:sz="4" w:space="0" w:color="auto"/>
              <w:left w:val="single" w:sz="4" w:space="0" w:color="auto"/>
              <w:bottom w:val="single" w:sz="4" w:space="0" w:color="auto"/>
              <w:right w:val="single" w:sz="4" w:space="0" w:color="auto"/>
            </w:tcBorders>
          </w:tcPr>
          <w:p w14:paraId="632B038F" w14:textId="35E026E0" w:rsidR="00880815" w:rsidRPr="006C70DC" w:rsidRDefault="00880815" w:rsidP="00414187">
            <w:pPr>
              <w:jc w:val="center"/>
              <w:rPr>
                <w:color w:val="000000" w:themeColor="text1"/>
                <w:sz w:val="20"/>
                <w:szCs w:val="20"/>
                <w:lang w:eastAsia="ro-RO"/>
              </w:rPr>
            </w:pPr>
          </w:p>
        </w:tc>
        <w:tc>
          <w:tcPr>
            <w:tcW w:w="1157" w:type="dxa"/>
            <w:tcBorders>
              <w:top w:val="single" w:sz="4" w:space="0" w:color="auto"/>
              <w:left w:val="single" w:sz="4" w:space="0" w:color="auto"/>
              <w:bottom w:val="single" w:sz="4" w:space="0" w:color="auto"/>
              <w:right w:val="single" w:sz="4" w:space="0" w:color="auto"/>
            </w:tcBorders>
            <w:vAlign w:val="center"/>
          </w:tcPr>
          <w:p w14:paraId="043480BC" w14:textId="77777777" w:rsidR="00880815" w:rsidRPr="0028367D" w:rsidRDefault="00880815" w:rsidP="00880815">
            <w:pP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D3B6278" w14:textId="77777777" w:rsidR="00880815" w:rsidRPr="0028367D" w:rsidRDefault="00880815" w:rsidP="00880815">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1A3D7BF3" w14:textId="77777777" w:rsidR="00880815" w:rsidRPr="0028367D" w:rsidRDefault="00880815" w:rsidP="00880815">
            <w:pPr>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43C8D18C" w14:textId="77777777" w:rsidR="00880815" w:rsidRPr="0028367D" w:rsidRDefault="00880815" w:rsidP="00880815">
            <w:pPr>
              <w:rPr>
                <w:sz w:val="20"/>
              </w:rPr>
            </w:pPr>
          </w:p>
        </w:tc>
        <w:tc>
          <w:tcPr>
            <w:tcW w:w="2739" w:type="dxa"/>
            <w:gridSpan w:val="2"/>
            <w:vMerge/>
            <w:tcBorders>
              <w:left w:val="single" w:sz="4" w:space="0" w:color="auto"/>
              <w:right w:val="single" w:sz="4" w:space="0" w:color="auto"/>
            </w:tcBorders>
          </w:tcPr>
          <w:p w14:paraId="0A1BD183" w14:textId="7A8405D1" w:rsidR="00880815" w:rsidRPr="0028367D" w:rsidRDefault="00880815" w:rsidP="00880815">
            <w:pPr>
              <w:rPr>
                <w:sz w:val="20"/>
              </w:rPr>
            </w:pPr>
          </w:p>
        </w:tc>
        <w:tc>
          <w:tcPr>
            <w:tcW w:w="1227" w:type="dxa"/>
            <w:gridSpan w:val="2"/>
            <w:vMerge/>
            <w:tcBorders>
              <w:left w:val="single" w:sz="4" w:space="0" w:color="auto"/>
              <w:right w:val="single" w:sz="4" w:space="0" w:color="auto"/>
            </w:tcBorders>
          </w:tcPr>
          <w:p w14:paraId="68414669" w14:textId="1DAC6AA5" w:rsidR="00880815" w:rsidRPr="006C1FA2" w:rsidRDefault="00880815" w:rsidP="00880815">
            <w:pPr>
              <w:rPr>
                <w:sz w:val="20"/>
              </w:rPr>
            </w:pPr>
          </w:p>
        </w:tc>
        <w:tc>
          <w:tcPr>
            <w:tcW w:w="756" w:type="dxa"/>
            <w:gridSpan w:val="3"/>
            <w:tcBorders>
              <w:top w:val="single" w:sz="4" w:space="0" w:color="auto"/>
              <w:left w:val="single" w:sz="4" w:space="0" w:color="auto"/>
              <w:bottom w:val="single" w:sz="4" w:space="0" w:color="auto"/>
              <w:right w:val="single" w:sz="4" w:space="0" w:color="auto"/>
            </w:tcBorders>
          </w:tcPr>
          <w:p w14:paraId="2B371059" w14:textId="77777777" w:rsidR="00880815" w:rsidRPr="006C1FA2" w:rsidRDefault="00880815" w:rsidP="00880815">
            <w:pPr>
              <w:rPr>
                <w:sz w:val="20"/>
              </w:rPr>
            </w:pPr>
          </w:p>
        </w:tc>
      </w:tr>
      <w:tr w:rsidR="00DC698C" w:rsidRPr="006C1FA2" w14:paraId="5759DBE4" w14:textId="77777777" w:rsidTr="00DC698C">
        <w:trPr>
          <w:trHeight w:val="397"/>
        </w:trPr>
        <w:tc>
          <w:tcPr>
            <w:tcW w:w="1277" w:type="dxa"/>
            <w:tcBorders>
              <w:top w:val="single" w:sz="4" w:space="0" w:color="auto"/>
              <w:left w:val="single" w:sz="4" w:space="0" w:color="auto"/>
              <w:right w:val="single" w:sz="4" w:space="0" w:color="auto"/>
            </w:tcBorders>
          </w:tcPr>
          <w:p w14:paraId="574BA064" w14:textId="1055D105" w:rsidR="00DC698C" w:rsidRPr="0028367D" w:rsidRDefault="00DC698C" w:rsidP="00DC698C">
            <w:pPr>
              <w:rPr>
                <w:sz w:val="20"/>
              </w:rPr>
            </w:pPr>
          </w:p>
        </w:tc>
        <w:tc>
          <w:tcPr>
            <w:tcW w:w="992" w:type="dxa"/>
            <w:vMerge w:val="restart"/>
            <w:tcBorders>
              <w:top w:val="single" w:sz="4" w:space="0" w:color="auto"/>
              <w:left w:val="single" w:sz="4" w:space="0" w:color="auto"/>
              <w:right w:val="single" w:sz="4" w:space="0" w:color="auto"/>
            </w:tcBorders>
            <w:textDirection w:val="btLr"/>
          </w:tcPr>
          <w:p w14:paraId="0B551065" w14:textId="7C97171E" w:rsidR="00DC698C" w:rsidRPr="0028367D" w:rsidRDefault="00DC698C" w:rsidP="00DC698C">
            <w:pPr>
              <w:ind w:left="113" w:right="113"/>
              <w:rPr>
                <w:sz w:val="20"/>
              </w:rPr>
            </w:pPr>
            <w:r w:rsidRPr="00136C27">
              <w:rPr>
                <w:b/>
                <w:bCs/>
                <w:color w:val="000000" w:themeColor="text1"/>
                <w:lang w:val="ru-RU" w:eastAsia="ro-RO"/>
              </w:rPr>
              <w:t>50400000-9</w:t>
            </w:r>
          </w:p>
        </w:tc>
        <w:tc>
          <w:tcPr>
            <w:tcW w:w="2694" w:type="dxa"/>
            <w:tcBorders>
              <w:top w:val="single" w:sz="4" w:space="0" w:color="auto"/>
              <w:left w:val="single" w:sz="4" w:space="0" w:color="auto"/>
              <w:bottom w:val="single" w:sz="4" w:space="0" w:color="auto"/>
              <w:right w:val="single" w:sz="4" w:space="0" w:color="auto"/>
            </w:tcBorders>
          </w:tcPr>
          <w:p w14:paraId="5962B407" w14:textId="6BF50805" w:rsidR="00DC698C" w:rsidRPr="008603BE" w:rsidRDefault="00DC698C" w:rsidP="00DC698C">
            <w:pPr>
              <w:rPr>
                <w:b/>
                <w:sz w:val="22"/>
                <w:szCs w:val="22"/>
                <w:lang w:eastAsia="ro-RO"/>
              </w:rPr>
            </w:pPr>
            <w:r>
              <w:rPr>
                <w:lang w:eastAsia="ru-RU"/>
              </w:rPr>
              <w:t xml:space="preserve">2.1 </w:t>
            </w:r>
            <w:r w:rsidRPr="00701612">
              <w:rPr>
                <w:lang w:eastAsia="ru-RU"/>
              </w:rPr>
              <w:t xml:space="preserve">Reglare și verificare metrologică, demontarea/montarea </w:t>
            </w:r>
            <w:r w:rsidRPr="00701612">
              <w:rPr>
                <w:color w:val="000000"/>
                <w:lang w:eastAsia="ru-RU"/>
              </w:rPr>
              <w:t xml:space="preserve">mijloace de măsurare din componența </w:t>
            </w:r>
            <w:r w:rsidRPr="00701612">
              <w:rPr>
                <w:lang w:eastAsia="ru-RU"/>
              </w:rPr>
              <w:t>sistemelor de evidență tehnologică pe bază de dispozitivelor de strangulare a consumului apă de supliment, apă tratată chimic(ХВО) și agent termic direcția Budești (tur/retur), pe bază de dispozitive de strangulare (calculator de energie termică, traductori de presiune, termometre cu rezistență de lucru, + MM rezervă de avarie)</w:t>
            </w:r>
          </w:p>
        </w:tc>
        <w:tc>
          <w:tcPr>
            <w:tcW w:w="709" w:type="dxa"/>
            <w:tcBorders>
              <w:top w:val="single" w:sz="4" w:space="0" w:color="auto"/>
              <w:left w:val="single" w:sz="4" w:space="0" w:color="auto"/>
              <w:bottom w:val="single" w:sz="4" w:space="0" w:color="auto"/>
              <w:right w:val="single" w:sz="4" w:space="0" w:color="auto"/>
            </w:tcBorders>
          </w:tcPr>
          <w:p w14:paraId="3AA1595E" w14:textId="5E3472EF" w:rsidR="00DC698C" w:rsidRPr="006C70DC" w:rsidRDefault="00DC698C" w:rsidP="00DC698C">
            <w:pPr>
              <w:jc w:val="center"/>
              <w:rPr>
                <w:sz w:val="20"/>
                <w:szCs w:val="20"/>
              </w:rPr>
            </w:pPr>
            <w:r>
              <w:rPr>
                <w:sz w:val="20"/>
                <w:szCs w:val="20"/>
              </w:rPr>
              <w:t>set</w:t>
            </w:r>
          </w:p>
        </w:tc>
        <w:tc>
          <w:tcPr>
            <w:tcW w:w="711" w:type="dxa"/>
            <w:tcBorders>
              <w:top w:val="single" w:sz="4" w:space="0" w:color="auto"/>
              <w:left w:val="single" w:sz="4" w:space="0" w:color="auto"/>
              <w:bottom w:val="single" w:sz="4" w:space="0" w:color="auto"/>
              <w:right w:val="single" w:sz="4" w:space="0" w:color="auto"/>
            </w:tcBorders>
          </w:tcPr>
          <w:p w14:paraId="5AEE4968" w14:textId="1D2A1869" w:rsidR="00DC698C" w:rsidRPr="006C70DC" w:rsidRDefault="00DC698C" w:rsidP="00DC698C">
            <w:pPr>
              <w:jc w:val="center"/>
              <w:rPr>
                <w:color w:val="000000" w:themeColor="text1"/>
                <w:sz w:val="20"/>
                <w:szCs w:val="20"/>
                <w:lang w:eastAsia="ro-RO"/>
              </w:rPr>
            </w:pPr>
            <w:r>
              <w:rPr>
                <w:sz w:val="20"/>
                <w:szCs w:val="20"/>
              </w:rPr>
              <w:t>3</w:t>
            </w:r>
          </w:p>
        </w:tc>
        <w:tc>
          <w:tcPr>
            <w:tcW w:w="1157" w:type="dxa"/>
            <w:tcBorders>
              <w:top w:val="single" w:sz="4" w:space="0" w:color="auto"/>
              <w:left w:val="single" w:sz="4" w:space="0" w:color="auto"/>
              <w:bottom w:val="single" w:sz="4" w:space="0" w:color="auto"/>
              <w:right w:val="single" w:sz="4" w:space="0" w:color="auto"/>
            </w:tcBorders>
            <w:vAlign w:val="center"/>
          </w:tcPr>
          <w:p w14:paraId="028307F5" w14:textId="77777777" w:rsidR="00DC698C" w:rsidRPr="0028367D" w:rsidRDefault="00DC698C" w:rsidP="00DC698C">
            <w:pP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77D4E810" w14:textId="77777777" w:rsidR="00DC698C" w:rsidRPr="0028367D" w:rsidRDefault="00DC698C" w:rsidP="00DC698C">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3DD7B882" w14:textId="77777777" w:rsidR="00DC698C" w:rsidRPr="0028367D" w:rsidRDefault="00DC698C" w:rsidP="00DC698C">
            <w:pPr>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17CE2606" w14:textId="77777777" w:rsidR="00DC698C" w:rsidRPr="0028367D" w:rsidRDefault="00DC698C" w:rsidP="00DC698C">
            <w:pPr>
              <w:rPr>
                <w:sz w:val="20"/>
              </w:rPr>
            </w:pPr>
          </w:p>
        </w:tc>
        <w:tc>
          <w:tcPr>
            <w:tcW w:w="2739" w:type="dxa"/>
            <w:gridSpan w:val="2"/>
            <w:vMerge/>
            <w:tcBorders>
              <w:left w:val="single" w:sz="4" w:space="0" w:color="auto"/>
              <w:right w:val="single" w:sz="4" w:space="0" w:color="auto"/>
            </w:tcBorders>
          </w:tcPr>
          <w:p w14:paraId="5A958301" w14:textId="6813055A" w:rsidR="00DC698C" w:rsidRPr="0028367D" w:rsidRDefault="00DC698C" w:rsidP="00DC698C">
            <w:pPr>
              <w:rPr>
                <w:sz w:val="20"/>
              </w:rPr>
            </w:pPr>
          </w:p>
        </w:tc>
        <w:tc>
          <w:tcPr>
            <w:tcW w:w="1227" w:type="dxa"/>
            <w:gridSpan w:val="2"/>
            <w:vMerge/>
            <w:tcBorders>
              <w:left w:val="single" w:sz="4" w:space="0" w:color="auto"/>
              <w:right w:val="single" w:sz="4" w:space="0" w:color="auto"/>
            </w:tcBorders>
          </w:tcPr>
          <w:p w14:paraId="34CF9A80" w14:textId="43B0AABF" w:rsidR="00DC698C" w:rsidRPr="006C1FA2" w:rsidRDefault="00DC698C" w:rsidP="00DC698C">
            <w:pPr>
              <w:rPr>
                <w:sz w:val="20"/>
              </w:rPr>
            </w:pPr>
          </w:p>
        </w:tc>
        <w:tc>
          <w:tcPr>
            <w:tcW w:w="756" w:type="dxa"/>
            <w:gridSpan w:val="3"/>
            <w:tcBorders>
              <w:top w:val="single" w:sz="4" w:space="0" w:color="auto"/>
              <w:left w:val="single" w:sz="4" w:space="0" w:color="auto"/>
              <w:bottom w:val="single" w:sz="4" w:space="0" w:color="auto"/>
              <w:right w:val="single" w:sz="4" w:space="0" w:color="auto"/>
            </w:tcBorders>
          </w:tcPr>
          <w:p w14:paraId="1B66F1E0" w14:textId="77777777" w:rsidR="00DC698C" w:rsidRPr="006C1FA2" w:rsidRDefault="00DC698C" w:rsidP="00DC698C">
            <w:pPr>
              <w:rPr>
                <w:sz w:val="20"/>
              </w:rPr>
            </w:pPr>
          </w:p>
        </w:tc>
      </w:tr>
      <w:tr w:rsidR="00DC698C" w:rsidRPr="006C1FA2" w14:paraId="57E95102" w14:textId="77777777" w:rsidTr="007176EF">
        <w:trPr>
          <w:trHeight w:val="397"/>
        </w:trPr>
        <w:tc>
          <w:tcPr>
            <w:tcW w:w="1277" w:type="dxa"/>
            <w:tcBorders>
              <w:left w:val="single" w:sz="4" w:space="0" w:color="auto"/>
              <w:right w:val="single" w:sz="4" w:space="0" w:color="auto"/>
            </w:tcBorders>
          </w:tcPr>
          <w:p w14:paraId="463AED48" w14:textId="77777777" w:rsidR="00DC698C" w:rsidRPr="0028367D" w:rsidRDefault="00DC698C" w:rsidP="00DC698C">
            <w:pPr>
              <w:rPr>
                <w:sz w:val="20"/>
              </w:rPr>
            </w:pPr>
          </w:p>
        </w:tc>
        <w:tc>
          <w:tcPr>
            <w:tcW w:w="992" w:type="dxa"/>
            <w:vMerge/>
            <w:tcBorders>
              <w:left w:val="single" w:sz="4" w:space="0" w:color="auto"/>
              <w:right w:val="single" w:sz="4" w:space="0" w:color="auto"/>
            </w:tcBorders>
          </w:tcPr>
          <w:p w14:paraId="5DADAF95" w14:textId="77777777" w:rsidR="00DC698C" w:rsidRDefault="00DC698C" w:rsidP="00DC698C">
            <w:pPr>
              <w:rPr>
                <w:sz w:val="20"/>
                <w:szCs w:val="20"/>
              </w:rPr>
            </w:pPr>
          </w:p>
        </w:tc>
        <w:tc>
          <w:tcPr>
            <w:tcW w:w="2694" w:type="dxa"/>
            <w:tcBorders>
              <w:top w:val="single" w:sz="4" w:space="0" w:color="auto"/>
              <w:left w:val="single" w:sz="4" w:space="0" w:color="auto"/>
              <w:bottom w:val="single" w:sz="4" w:space="0" w:color="auto"/>
              <w:right w:val="single" w:sz="4" w:space="0" w:color="auto"/>
            </w:tcBorders>
          </w:tcPr>
          <w:p w14:paraId="6B35CB75" w14:textId="3241900B" w:rsidR="00DC698C" w:rsidRPr="00174685" w:rsidRDefault="00DC698C" w:rsidP="00DC698C">
            <w:pPr>
              <w:rPr>
                <w:color w:val="000000" w:themeColor="text1"/>
                <w:lang w:eastAsia="ro-RO"/>
              </w:rPr>
            </w:pPr>
            <w:r>
              <w:rPr>
                <w:lang w:val="fr-FR" w:eastAsia="ru-RU"/>
              </w:rPr>
              <w:t xml:space="preserve">2.2 </w:t>
            </w:r>
            <w:r w:rsidRPr="00701612">
              <w:rPr>
                <w:lang w:val="fr-FR" w:eastAsia="ru-RU"/>
              </w:rPr>
              <w:t xml:space="preserve">Reglare și verificare metrologică, </w:t>
            </w:r>
            <w:r w:rsidRPr="00701612">
              <w:rPr>
                <w:lang w:val="fr-FR" w:eastAsia="ru-RU"/>
              </w:rPr>
              <w:lastRenderedPageBreak/>
              <w:t xml:space="preserve">demontarea/montarea </w:t>
            </w:r>
            <w:r w:rsidRPr="00701612">
              <w:rPr>
                <w:color w:val="000000"/>
                <w:lang w:val="fr-FR" w:eastAsia="ru-RU"/>
              </w:rPr>
              <w:t xml:space="preserve">mijloace de măsurare din componența </w:t>
            </w:r>
            <w:r w:rsidRPr="00701612">
              <w:rPr>
                <w:lang w:val="fr-FR" w:eastAsia="ru-RU"/>
              </w:rPr>
              <w:t>sistemelor de evidență a consumului de agent termic direcția Alfa tur/retur(calculator de energie termică, traductori de presiune, termometre cu rezistență de lucru)</w:t>
            </w:r>
          </w:p>
        </w:tc>
        <w:tc>
          <w:tcPr>
            <w:tcW w:w="709" w:type="dxa"/>
            <w:tcBorders>
              <w:top w:val="single" w:sz="4" w:space="0" w:color="auto"/>
              <w:left w:val="single" w:sz="4" w:space="0" w:color="auto"/>
              <w:bottom w:val="single" w:sz="4" w:space="0" w:color="auto"/>
              <w:right w:val="single" w:sz="4" w:space="0" w:color="auto"/>
            </w:tcBorders>
            <w:vAlign w:val="center"/>
          </w:tcPr>
          <w:p w14:paraId="09CB29AA" w14:textId="0FF293B0" w:rsidR="00DC698C" w:rsidRPr="00F00939" w:rsidRDefault="00DC698C" w:rsidP="00DC698C">
            <w:pPr>
              <w:jc w:val="center"/>
              <w:rPr>
                <w:sz w:val="20"/>
                <w:szCs w:val="20"/>
              </w:rPr>
            </w:pPr>
            <w:r>
              <w:rPr>
                <w:sz w:val="20"/>
                <w:szCs w:val="20"/>
              </w:rPr>
              <w:lastRenderedPageBreak/>
              <w:t>set</w:t>
            </w:r>
          </w:p>
        </w:tc>
        <w:tc>
          <w:tcPr>
            <w:tcW w:w="711" w:type="dxa"/>
            <w:tcBorders>
              <w:top w:val="single" w:sz="4" w:space="0" w:color="auto"/>
              <w:left w:val="single" w:sz="4" w:space="0" w:color="auto"/>
              <w:bottom w:val="single" w:sz="4" w:space="0" w:color="auto"/>
              <w:right w:val="single" w:sz="4" w:space="0" w:color="auto"/>
            </w:tcBorders>
            <w:vAlign w:val="center"/>
          </w:tcPr>
          <w:p w14:paraId="520A106F" w14:textId="681889FF" w:rsidR="00DC698C" w:rsidRDefault="00DC698C" w:rsidP="00DC698C">
            <w:pPr>
              <w:jc w:val="center"/>
              <w:rPr>
                <w:color w:val="000000" w:themeColor="text1"/>
                <w:sz w:val="20"/>
                <w:szCs w:val="20"/>
                <w:lang w:eastAsia="ro-RO"/>
              </w:rPr>
            </w:pPr>
            <w:r>
              <w:rPr>
                <w:sz w:val="20"/>
                <w:szCs w:val="20"/>
              </w:rPr>
              <w:t>1</w:t>
            </w:r>
          </w:p>
        </w:tc>
        <w:tc>
          <w:tcPr>
            <w:tcW w:w="1157" w:type="dxa"/>
            <w:tcBorders>
              <w:top w:val="single" w:sz="4" w:space="0" w:color="auto"/>
              <w:left w:val="single" w:sz="4" w:space="0" w:color="auto"/>
              <w:bottom w:val="single" w:sz="4" w:space="0" w:color="auto"/>
              <w:right w:val="single" w:sz="4" w:space="0" w:color="auto"/>
            </w:tcBorders>
            <w:vAlign w:val="center"/>
          </w:tcPr>
          <w:p w14:paraId="67255C92" w14:textId="77777777" w:rsidR="00DC698C" w:rsidRPr="0028367D" w:rsidRDefault="00DC698C" w:rsidP="00DC698C">
            <w:pP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F5D3C9C" w14:textId="77777777" w:rsidR="00DC698C" w:rsidRPr="0028367D" w:rsidRDefault="00DC698C" w:rsidP="00DC698C">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56EAF1E8" w14:textId="77777777" w:rsidR="00DC698C" w:rsidRPr="0028367D" w:rsidRDefault="00DC698C" w:rsidP="00DC698C">
            <w:pPr>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0E4F24D4" w14:textId="77777777" w:rsidR="00DC698C" w:rsidRPr="0028367D" w:rsidRDefault="00DC698C" w:rsidP="00DC698C">
            <w:pPr>
              <w:rPr>
                <w:sz w:val="20"/>
              </w:rPr>
            </w:pPr>
          </w:p>
        </w:tc>
        <w:tc>
          <w:tcPr>
            <w:tcW w:w="2739" w:type="dxa"/>
            <w:gridSpan w:val="2"/>
            <w:vMerge/>
            <w:tcBorders>
              <w:left w:val="single" w:sz="4" w:space="0" w:color="auto"/>
              <w:right w:val="single" w:sz="4" w:space="0" w:color="auto"/>
            </w:tcBorders>
          </w:tcPr>
          <w:p w14:paraId="0D44A0CD" w14:textId="77777777" w:rsidR="00DC698C" w:rsidRPr="0060266F" w:rsidRDefault="00DC698C" w:rsidP="00DC698C">
            <w:pPr>
              <w:spacing w:line="276" w:lineRule="auto"/>
              <w:rPr>
                <w:sz w:val="20"/>
                <w:szCs w:val="20"/>
              </w:rPr>
            </w:pPr>
          </w:p>
        </w:tc>
        <w:tc>
          <w:tcPr>
            <w:tcW w:w="1227" w:type="dxa"/>
            <w:gridSpan w:val="2"/>
            <w:vMerge/>
            <w:tcBorders>
              <w:left w:val="single" w:sz="4" w:space="0" w:color="auto"/>
              <w:right w:val="single" w:sz="4" w:space="0" w:color="auto"/>
            </w:tcBorders>
          </w:tcPr>
          <w:p w14:paraId="1CD98C67" w14:textId="77777777" w:rsidR="00DC698C" w:rsidRPr="006C1FA2" w:rsidRDefault="00DC698C" w:rsidP="00DC698C">
            <w:pPr>
              <w:rPr>
                <w:sz w:val="20"/>
              </w:rPr>
            </w:pPr>
          </w:p>
        </w:tc>
        <w:tc>
          <w:tcPr>
            <w:tcW w:w="756" w:type="dxa"/>
            <w:gridSpan w:val="3"/>
            <w:tcBorders>
              <w:top w:val="single" w:sz="4" w:space="0" w:color="auto"/>
              <w:left w:val="single" w:sz="4" w:space="0" w:color="auto"/>
              <w:bottom w:val="single" w:sz="4" w:space="0" w:color="auto"/>
              <w:right w:val="single" w:sz="4" w:space="0" w:color="auto"/>
            </w:tcBorders>
          </w:tcPr>
          <w:p w14:paraId="60EBFA2C" w14:textId="77777777" w:rsidR="00DC698C" w:rsidRPr="006C1FA2" w:rsidRDefault="00DC698C" w:rsidP="00DC698C">
            <w:pPr>
              <w:rPr>
                <w:sz w:val="20"/>
              </w:rPr>
            </w:pPr>
          </w:p>
        </w:tc>
      </w:tr>
      <w:tr w:rsidR="00DC698C" w:rsidRPr="006C1FA2" w14:paraId="4CF0F863" w14:textId="77777777" w:rsidTr="00DC698C">
        <w:trPr>
          <w:trHeight w:val="397"/>
        </w:trPr>
        <w:tc>
          <w:tcPr>
            <w:tcW w:w="1277" w:type="dxa"/>
            <w:tcBorders>
              <w:left w:val="single" w:sz="4" w:space="0" w:color="auto"/>
              <w:right w:val="single" w:sz="4" w:space="0" w:color="auto"/>
            </w:tcBorders>
          </w:tcPr>
          <w:p w14:paraId="0A67B37C" w14:textId="77777777" w:rsidR="00DC698C" w:rsidRPr="0028367D" w:rsidRDefault="00DC698C" w:rsidP="00DC698C">
            <w:pPr>
              <w:rPr>
                <w:sz w:val="20"/>
              </w:rPr>
            </w:pPr>
          </w:p>
        </w:tc>
        <w:tc>
          <w:tcPr>
            <w:tcW w:w="992" w:type="dxa"/>
            <w:vMerge/>
            <w:tcBorders>
              <w:left w:val="single" w:sz="4" w:space="0" w:color="auto"/>
              <w:right w:val="single" w:sz="4" w:space="0" w:color="auto"/>
            </w:tcBorders>
          </w:tcPr>
          <w:p w14:paraId="475D59CA" w14:textId="77777777" w:rsidR="00DC698C" w:rsidRDefault="00DC698C" w:rsidP="00DC698C">
            <w:pPr>
              <w:rPr>
                <w:sz w:val="20"/>
                <w:szCs w:val="20"/>
              </w:rPr>
            </w:pPr>
          </w:p>
        </w:tc>
        <w:tc>
          <w:tcPr>
            <w:tcW w:w="2694" w:type="dxa"/>
            <w:tcBorders>
              <w:top w:val="single" w:sz="4" w:space="0" w:color="auto"/>
              <w:left w:val="single" w:sz="4" w:space="0" w:color="auto"/>
              <w:bottom w:val="single" w:sz="4" w:space="0" w:color="auto"/>
              <w:right w:val="single" w:sz="4" w:space="0" w:color="auto"/>
            </w:tcBorders>
          </w:tcPr>
          <w:p w14:paraId="634A67A2" w14:textId="183FC2F3" w:rsidR="00DC698C" w:rsidRPr="00174685" w:rsidRDefault="00DC698C" w:rsidP="00DC698C">
            <w:pPr>
              <w:rPr>
                <w:color w:val="000000" w:themeColor="text1"/>
                <w:lang w:eastAsia="ro-RO"/>
              </w:rPr>
            </w:pPr>
            <w:r>
              <w:rPr>
                <w:lang w:val="fr-FR" w:eastAsia="ru-RU"/>
              </w:rPr>
              <w:t xml:space="preserve">2.3 </w:t>
            </w:r>
            <w:r w:rsidRPr="00701612">
              <w:rPr>
                <w:lang w:val="fr-FR" w:eastAsia="ru-RU"/>
              </w:rPr>
              <w:t xml:space="preserve">Reglare și verificare metrologică, demontarea/montarea </w:t>
            </w:r>
            <w:r w:rsidRPr="00701612">
              <w:rPr>
                <w:color w:val="000000"/>
                <w:lang w:val="fr-FR" w:eastAsia="ru-RU"/>
              </w:rPr>
              <w:t xml:space="preserve">mijloace de măsurare din componența </w:t>
            </w:r>
            <w:r w:rsidRPr="00701612">
              <w:rPr>
                <w:lang w:val="fr-FR" w:eastAsia="ru-RU"/>
              </w:rPr>
              <w:t>sistemelor de evidență a consumului de agent termic direcția Raza 1 tur/retur(calculator de energie termică, traductori de presiune, termometre cu rezistență de lucru)</w:t>
            </w:r>
          </w:p>
        </w:tc>
        <w:tc>
          <w:tcPr>
            <w:tcW w:w="709" w:type="dxa"/>
            <w:tcBorders>
              <w:top w:val="single" w:sz="4" w:space="0" w:color="auto"/>
              <w:left w:val="single" w:sz="4" w:space="0" w:color="auto"/>
              <w:bottom w:val="single" w:sz="4" w:space="0" w:color="auto"/>
              <w:right w:val="single" w:sz="4" w:space="0" w:color="auto"/>
            </w:tcBorders>
          </w:tcPr>
          <w:p w14:paraId="3876961B" w14:textId="5AB0E813" w:rsidR="00DC698C" w:rsidRPr="00F00939" w:rsidRDefault="00DC698C" w:rsidP="00DC698C">
            <w:pPr>
              <w:jc w:val="center"/>
              <w:rPr>
                <w:sz w:val="20"/>
                <w:szCs w:val="20"/>
              </w:rPr>
            </w:pPr>
            <w:r>
              <w:rPr>
                <w:sz w:val="20"/>
                <w:szCs w:val="20"/>
              </w:rPr>
              <w:t>set</w:t>
            </w:r>
          </w:p>
        </w:tc>
        <w:tc>
          <w:tcPr>
            <w:tcW w:w="711" w:type="dxa"/>
            <w:tcBorders>
              <w:top w:val="single" w:sz="4" w:space="0" w:color="auto"/>
              <w:left w:val="single" w:sz="4" w:space="0" w:color="auto"/>
              <w:bottom w:val="single" w:sz="4" w:space="0" w:color="auto"/>
              <w:right w:val="single" w:sz="4" w:space="0" w:color="auto"/>
            </w:tcBorders>
          </w:tcPr>
          <w:p w14:paraId="386964FF" w14:textId="4FC4035C" w:rsidR="00DC698C" w:rsidRDefault="00DC698C" w:rsidP="00DC698C">
            <w:pPr>
              <w:jc w:val="center"/>
              <w:rPr>
                <w:color w:val="000000" w:themeColor="text1"/>
                <w:sz w:val="20"/>
                <w:szCs w:val="20"/>
                <w:lang w:eastAsia="ro-RO"/>
              </w:rPr>
            </w:pPr>
            <w:r>
              <w:rPr>
                <w:sz w:val="20"/>
                <w:szCs w:val="20"/>
              </w:rPr>
              <w:t>1</w:t>
            </w:r>
          </w:p>
        </w:tc>
        <w:tc>
          <w:tcPr>
            <w:tcW w:w="1157" w:type="dxa"/>
            <w:tcBorders>
              <w:top w:val="single" w:sz="4" w:space="0" w:color="auto"/>
              <w:left w:val="single" w:sz="4" w:space="0" w:color="auto"/>
              <w:bottom w:val="single" w:sz="4" w:space="0" w:color="auto"/>
              <w:right w:val="single" w:sz="4" w:space="0" w:color="auto"/>
            </w:tcBorders>
            <w:vAlign w:val="center"/>
          </w:tcPr>
          <w:p w14:paraId="3E5466A6" w14:textId="77777777" w:rsidR="00DC698C" w:rsidRPr="0028367D" w:rsidRDefault="00DC698C" w:rsidP="00DC698C">
            <w:pP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6F2CA3E" w14:textId="77777777" w:rsidR="00DC698C" w:rsidRPr="0028367D" w:rsidRDefault="00DC698C" w:rsidP="00DC698C">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6B45817D" w14:textId="77777777" w:rsidR="00DC698C" w:rsidRPr="0028367D" w:rsidRDefault="00DC698C" w:rsidP="00DC698C">
            <w:pPr>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648597DC" w14:textId="77777777" w:rsidR="00DC698C" w:rsidRPr="0028367D" w:rsidRDefault="00DC698C" w:rsidP="00DC698C">
            <w:pPr>
              <w:rPr>
                <w:sz w:val="20"/>
              </w:rPr>
            </w:pPr>
          </w:p>
        </w:tc>
        <w:tc>
          <w:tcPr>
            <w:tcW w:w="2739" w:type="dxa"/>
            <w:gridSpan w:val="2"/>
            <w:vMerge/>
            <w:tcBorders>
              <w:left w:val="single" w:sz="4" w:space="0" w:color="auto"/>
              <w:right w:val="single" w:sz="4" w:space="0" w:color="auto"/>
            </w:tcBorders>
          </w:tcPr>
          <w:p w14:paraId="741FD213" w14:textId="77777777" w:rsidR="00DC698C" w:rsidRPr="0060266F" w:rsidRDefault="00DC698C" w:rsidP="00DC698C">
            <w:pPr>
              <w:spacing w:line="276" w:lineRule="auto"/>
              <w:rPr>
                <w:sz w:val="20"/>
                <w:szCs w:val="20"/>
              </w:rPr>
            </w:pPr>
          </w:p>
        </w:tc>
        <w:tc>
          <w:tcPr>
            <w:tcW w:w="1227" w:type="dxa"/>
            <w:gridSpan w:val="2"/>
            <w:vMerge/>
            <w:tcBorders>
              <w:left w:val="single" w:sz="4" w:space="0" w:color="auto"/>
              <w:right w:val="single" w:sz="4" w:space="0" w:color="auto"/>
            </w:tcBorders>
          </w:tcPr>
          <w:p w14:paraId="03CB061D" w14:textId="77777777" w:rsidR="00DC698C" w:rsidRPr="006C1FA2" w:rsidRDefault="00DC698C" w:rsidP="00DC698C">
            <w:pPr>
              <w:rPr>
                <w:sz w:val="20"/>
              </w:rPr>
            </w:pPr>
          </w:p>
        </w:tc>
        <w:tc>
          <w:tcPr>
            <w:tcW w:w="756" w:type="dxa"/>
            <w:gridSpan w:val="3"/>
            <w:tcBorders>
              <w:top w:val="single" w:sz="4" w:space="0" w:color="auto"/>
              <w:left w:val="single" w:sz="4" w:space="0" w:color="auto"/>
              <w:bottom w:val="single" w:sz="4" w:space="0" w:color="auto"/>
              <w:right w:val="single" w:sz="4" w:space="0" w:color="auto"/>
            </w:tcBorders>
          </w:tcPr>
          <w:p w14:paraId="1EB62688" w14:textId="77777777" w:rsidR="00DC698C" w:rsidRPr="006C1FA2" w:rsidRDefault="00DC698C" w:rsidP="00DC698C">
            <w:pPr>
              <w:rPr>
                <w:sz w:val="20"/>
              </w:rPr>
            </w:pPr>
          </w:p>
        </w:tc>
      </w:tr>
      <w:tr w:rsidR="00D37136" w:rsidRPr="006C1FA2" w14:paraId="7D7D7E1A" w14:textId="77777777" w:rsidTr="001A7A00">
        <w:trPr>
          <w:trHeight w:val="397"/>
        </w:trPr>
        <w:tc>
          <w:tcPr>
            <w:tcW w:w="1277" w:type="dxa"/>
            <w:tcBorders>
              <w:left w:val="single" w:sz="4" w:space="0" w:color="auto"/>
              <w:bottom w:val="single" w:sz="4" w:space="0" w:color="auto"/>
              <w:right w:val="single" w:sz="4" w:space="0" w:color="auto"/>
            </w:tcBorders>
          </w:tcPr>
          <w:p w14:paraId="24E33E86" w14:textId="77777777" w:rsidR="00D37136" w:rsidRPr="0028367D" w:rsidRDefault="00D37136" w:rsidP="00880815">
            <w:pPr>
              <w:rPr>
                <w:sz w:val="20"/>
              </w:rPr>
            </w:pPr>
          </w:p>
        </w:tc>
        <w:tc>
          <w:tcPr>
            <w:tcW w:w="992" w:type="dxa"/>
            <w:vMerge/>
            <w:tcBorders>
              <w:left w:val="single" w:sz="4" w:space="0" w:color="auto"/>
              <w:bottom w:val="single" w:sz="4" w:space="0" w:color="auto"/>
              <w:right w:val="single" w:sz="4" w:space="0" w:color="auto"/>
            </w:tcBorders>
            <w:vAlign w:val="center"/>
          </w:tcPr>
          <w:p w14:paraId="3CE2720C" w14:textId="77777777" w:rsidR="00D37136" w:rsidRPr="0028367D" w:rsidRDefault="00D37136" w:rsidP="00880815">
            <w:pPr>
              <w:rPr>
                <w:sz w:val="20"/>
              </w:rPr>
            </w:pPr>
          </w:p>
        </w:tc>
        <w:tc>
          <w:tcPr>
            <w:tcW w:w="2694" w:type="dxa"/>
            <w:tcBorders>
              <w:top w:val="single" w:sz="4" w:space="0" w:color="auto"/>
              <w:left w:val="single" w:sz="4" w:space="0" w:color="auto"/>
              <w:bottom w:val="single" w:sz="4" w:space="0" w:color="auto"/>
              <w:right w:val="single" w:sz="4" w:space="0" w:color="auto"/>
            </w:tcBorders>
            <w:vAlign w:val="center"/>
          </w:tcPr>
          <w:p w14:paraId="457A5AF0" w14:textId="77777777" w:rsidR="00D37136" w:rsidRDefault="00D37136" w:rsidP="00880815">
            <w:pPr>
              <w:rPr>
                <w:b/>
                <w:sz w:val="20"/>
                <w:szCs w:val="20"/>
                <w:lang w:eastAsia="ro-RO"/>
              </w:rPr>
            </w:pPr>
          </w:p>
          <w:p w14:paraId="563E0841" w14:textId="256597B9" w:rsidR="00D37136" w:rsidRDefault="00D37136" w:rsidP="00880815">
            <w:pPr>
              <w:rPr>
                <w:b/>
                <w:sz w:val="20"/>
                <w:szCs w:val="20"/>
                <w:lang w:eastAsia="ro-RO"/>
              </w:rPr>
            </w:pPr>
            <w:r>
              <w:rPr>
                <w:b/>
                <w:sz w:val="20"/>
                <w:szCs w:val="20"/>
                <w:lang w:eastAsia="ro-RO"/>
              </w:rPr>
              <w:t>TOTAL PE LOT 2</w:t>
            </w:r>
          </w:p>
        </w:tc>
        <w:tc>
          <w:tcPr>
            <w:tcW w:w="709" w:type="dxa"/>
            <w:tcBorders>
              <w:top w:val="single" w:sz="4" w:space="0" w:color="auto"/>
              <w:left w:val="single" w:sz="4" w:space="0" w:color="auto"/>
              <w:bottom w:val="single" w:sz="4" w:space="0" w:color="auto"/>
              <w:right w:val="single" w:sz="4" w:space="0" w:color="auto"/>
            </w:tcBorders>
          </w:tcPr>
          <w:p w14:paraId="24CF93E9" w14:textId="77777777" w:rsidR="00D37136" w:rsidRPr="006C70DC" w:rsidRDefault="00D37136" w:rsidP="00414187">
            <w:pPr>
              <w:jc w:val="center"/>
              <w:rPr>
                <w:sz w:val="20"/>
                <w:szCs w:val="20"/>
              </w:rPr>
            </w:pPr>
          </w:p>
        </w:tc>
        <w:tc>
          <w:tcPr>
            <w:tcW w:w="711" w:type="dxa"/>
            <w:tcBorders>
              <w:top w:val="single" w:sz="4" w:space="0" w:color="auto"/>
              <w:left w:val="single" w:sz="4" w:space="0" w:color="auto"/>
              <w:bottom w:val="single" w:sz="4" w:space="0" w:color="auto"/>
              <w:right w:val="single" w:sz="4" w:space="0" w:color="auto"/>
            </w:tcBorders>
          </w:tcPr>
          <w:p w14:paraId="4A6A1382" w14:textId="77777777" w:rsidR="00D37136" w:rsidRPr="006C70DC" w:rsidRDefault="00D37136" w:rsidP="00414187">
            <w:pPr>
              <w:jc w:val="center"/>
              <w:rPr>
                <w:color w:val="000000" w:themeColor="text1"/>
                <w:sz w:val="20"/>
                <w:szCs w:val="20"/>
                <w:lang w:eastAsia="ro-RO"/>
              </w:rPr>
            </w:pPr>
          </w:p>
        </w:tc>
        <w:tc>
          <w:tcPr>
            <w:tcW w:w="1157" w:type="dxa"/>
            <w:tcBorders>
              <w:top w:val="single" w:sz="4" w:space="0" w:color="auto"/>
              <w:left w:val="single" w:sz="4" w:space="0" w:color="auto"/>
              <w:bottom w:val="single" w:sz="4" w:space="0" w:color="auto"/>
              <w:right w:val="single" w:sz="4" w:space="0" w:color="auto"/>
            </w:tcBorders>
            <w:vAlign w:val="center"/>
          </w:tcPr>
          <w:p w14:paraId="627B2F1A" w14:textId="77777777" w:rsidR="00D37136" w:rsidRPr="0028367D" w:rsidRDefault="00D37136" w:rsidP="00880815">
            <w:pP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ACAE039" w14:textId="77777777" w:rsidR="00D37136" w:rsidRPr="0028367D" w:rsidRDefault="00D37136" w:rsidP="00880815">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4408B423" w14:textId="77777777" w:rsidR="00D37136" w:rsidRPr="0028367D" w:rsidRDefault="00D37136" w:rsidP="00880815">
            <w:pPr>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1CF37CDB" w14:textId="77777777" w:rsidR="00D37136" w:rsidRPr="0028367D" w:rsidRDefault="00D37136" w:rsidP="00880815">
            <w:pPr>
              <w:rPr>
                <w:sz w:val="20"/>
              </w:rPr>
            </w:pPr>
          </w:p>
        </w:tc>
        <w:tc>
          <w:tcPr>
            <w:tcW w:w="2739" w:type="dxa"/>
            <w:gridSpan w:val="2"/>
            <w:vMerge/>
            <w:tcBorders>
              <w:left w:val="single" w:sz="4" w:space="0" w:color="auto"/>
              <w:right w:val="single" w:sz="4" w:space="0" w:color="auto"/>
            </w:tcBorders>
          </w:tcPr>
          <w:p w14:paraId="4409A4BE" w14:textId="77777777" w:rsidR="00D37136" w:rsidRPr="0028367D" w:rsidRDefault="00D37136" w:rsidP="00880815">
            <w:pPr>
              <w:spacing w:line="360" w:lineRule="auto"/>
              <w:rPr>
                <w:sz w:val="20"/>
              </w:rPr>
            </w:pPr>
          </w:p>
        </w:tc>
        <w:tc>
          <w:tcPr>
            <w:tcW w:w="1227" w:type="dxa"/>
            <w:gridSpan w:val="2"/>
            <w:vMerge/>
            <w:tcBorders>
              <w:left w:val="single" w:sz="4" w:space="0" w:color="auto"/>
              <w:right w:val="single" w:sz="4" w:space="0" w:color="auto"/>
            </w:tcBorders>
          </w:tcPr>
          <w:p w14:paraId="4101D5EE" w14:textId="77777777" w:rsidR="00D37136" w:rsidRPr="006C1FA2" w:rsidRDefault="00D37136" w:rsidP="00880815">
            <w:pPr>
              <w:rPr>
                <w:sz w:val="20"/>
              </w:rPr>
            </w:pPr>
          </w:p>
        </w:tc>
        <w:tc>
          <w:tcPr>
            <w:tcW w:w="756" w:type="dxa"/>
            <w:gridSpan w:val="3"/>
            <w:tcBorders>
              <w:top w:val="single" w:sz="4" w:space="0" w:color="auto"/>
              <w:left w:val="single" w:sz="4" w:space="0" w:color="auto"/>
              <w:bottom w:val="single" w:sz="4" w:space="0" w:color="auto"/>
              <w:right w:val="single" w:sz="4" w:space="0" w:color="auto"/>
            </w:tcBorders>
          </w:tcPr>
          <w:p w14:paraId="7E78DB2E" w14:textId="77777777" w:rsidR="00D37136" w:rsidRPr="006C1FA2" w:rsidRDefault="00D37136" w:rsidP="00880815">
            <w:pPr>
              <w:rPr>
                <w:sz w:val="20"/>
              </w:rPr>
            </w:pPr>
          </w:p>
        </w:tc>
      </w:tr>
      <w:tr w:rsidR="00880815" w:rsidRPr="006C1FA2" w14:paraId="69724B0E" w14:textId="77777777" w:rsidTr="0026236B">
        <w:trPr>
          <w:trHeight w:val="397"/>
        </w:trPr>
        <w:tc>
          <w:tcPr>
            <w:tcW w:w="1277" w:type="dxa"/>
            <w:tcBorders>
              <w:top w:val="single" w:sz="4" w:space="0" w:color="auto"/>
              <w:left w:val="single" w:sz="4" w:space="0" w:color="auto"/>
              <w:bottom w:val="single" w:sz="4" w:space="0" w:color="auto"/>
              <w:right w:val="single" w:sz="4" w:space="0" w:color="auto"/>
            </w:tcBorders>
          </w:tcPr>
          <w:p w14:paraId="0D42D1B0" w14:textId="71825E5D" w:rsidR="00880815" w:rsidRPr="0028367D" w:rsidRDefault="00880815" w:rsidP="00880815">
            <w:pPr>
              <w:rPr>
                <w:sz w:val="20"/>
              </w:rPr>
            </w:pPr>
            <w:r w:rsidRPr="00433AA5">
              <w:rPr>
                <w:b/>
                <w:bCs/>
                <w:iCs/>
                <w:noProof w:val="0"/>
                <w:sz w:val="20"/>
                <w:szCs w:val="20"/>
                <w:lang w:eastAsia="ru-RU"/>
              </w:rPr>
              <w:t xml:space="preserve">LOTUL </w:t>
            </w:r>
            <w:r>
              <w:rPr>
                <w:b/>
                <w:bCs/>
                <w:iCs/>
                <w:noProof w:val="0"/>
                <w:sz w:val="20"/>
                <w:szCs w:val="20"/>
                <w:lang w:eastAsia="ru-RU"/>
              </w:rPr>
              <w:t>3</w:t>
            </w:r>
          </w:p>
        </w:tc>
        <w:tc>
          <w:tcPr>
            <w:tcW w:w="992" w:type="dxa"/>
            <w:tcBorders>
              <w:top w:val="single" w:sz="4" w:space="0" w:color="auto"/>
              <w:left w:val="single" w:sz="4" w:space="0" w:color="auto"/>
              <w:bottom w:val="single" w:sz="4" w:space="0" w:color="auto"/>
              <w:right w:val="single" w:sz="4" w:space="0" w:color="auto"/>
            </w:tcBorders>
            <w:vAlign w:val="center"/>
          </w:tcPr>
          <w:p w14:paraId="5773141E" w14:textId="77777777" w:rsidR="00880815" w:rsidRPr="0028367D" w:rsidRDefault="00880815" w:rsidP="00880815">
            <w:pPr>
              <w:rPr>
                <w:sz w:val="20"/>
              </w:rPr>
            </w:pPr>
          </w:p>
        </w:tc>
        <w:tc>
          <w:tcPr>
            <w:tcW w:w="2694" w:type="dxa"/>
            <w:tcBorders>
              <w:top w:val="single" w:sz="4" w:space="0" w:color="auto"/>
              <w:left w:val="single" w:sz="4" w:space="0" w:color="auto"/>
              <w:bottom w:val="single" w:sz="4" w:space="0" w:color="auto"/>
              <w:right w:val="single" w:sz="4" w:space="0" w:color="auto"/>
            </w:tcBorders>
            <w:vAlign w:val="center"/>
          </w:tcPr>
          <w:p w14:paraId="74D7B22A" w14:textId="77777777" w:rsidR="00880815" w:rsidRDefault="00880815" w:rsidP="00880815">
            <w:pPr>
              <w:jc w:val="center"/>
              <w:rPr>
                <w:b/>
                <w:sz w:val="20"/>
                <w:szCs w:val="20"/>
                <w:lang w:eastAsia="ro-RO"/>
              </w:rPr>
            </w:pPr>
          </w:p>
        </w:tc>
        <w:tc>
          <w:tcPr>
            <w:tcW w:w="709" w:type="dxa"/>
            <w:tcBorders>
              <w:top w:val="single" w:sz="4" w:space="0" w:color="auto"/>
              <w:left w:val="single" w:sz="4" w:space="0" w:color="auto"/>
              <w:bottom w:val="single" w:sz="4" w:space="0" w:color="auto"/>
              <w:right w:val="single" w:sz="4" w:space="0" w:color="auto"/>
            </w:tcBorders>
          </w:tcPr>
          <w:p w14:paraId="11DAEB59" w14:textId="77777777" w:rsidR="00880815" w:rsidRPr="006C70DC" w:rsidRDefault="00880815" w:rsidP="00414187">
            <w:pPr>
              <w:jc w:val="center"/>
              <w:rPr>
                <w:sz w:val="20"/>
                <w:szCs w:val="20"/>
              </w:rPr>
            </w:pPr>
          </w:p>
        </w:tc>
        <w:tc>
          <w:tcPr>
            <w:tcW w:w="711" w:type="dxa"/>
            <w:tcBorders>
              <w:top w:val="single" w:sz="4" w:space="0" w:color="auto"/>
              <w:left w:val="single" w:sz="4" w:space="0" w:color="auto"/>
              <w:bottom w:val="single" w:sz="4" w:space="0" w:color="auto"/>
              <w:right w:val="single" w:sz="4" w:space="0" w:color="auto"/>
            </w:tcBorders>
          </w:tcPr>
          <w:p w14:paraId="16837300" w14:textId="77777777" w:rsidR="00880815" w:rsidRPr="006C70DC" w:rsidRDefault="00880815" w:rsidP="00414187">
            <w:pPr>
              <w:jc w:val="center"/>
              <w:rPr>
                <w:color w:val="000000" w:themeColor="text1"/>
                <w:sz w:val="20"/>
                <w:szCs w:val="20"/>
                <w:lang w:eastAsia="ro-RO"/>
              </w:rPr>
            </w:pPr>
          </w:p>
        </w:tc>
        <w:tc>
          <w:tcPr>
            <w:tcW w:w="1157" w:type="dxa"/>
            <w:tcBorders>
              <w:top w:val="single" w:sz="4" w:space="0" w:color="auto"/>
              <w:left w:val="single" w:sz="4" w:space="0" w:color="auto"/>
              <w:bottom w:val="single" w:sz="4" w:space="0" w:color="auto"/>
              <w:right w:val="single" w:sz="4" w:space="0" w:color="auto"/>
            </w:tcBorders>
            <w:vAlign w:val="center"/>
          </w:tcPr>
          <w:p w14:paraId="4BDF8D48" w14:textId="77777777" w:rsidR="00880815" w:rsidRPr="0028367D" w:rsidRDefault="00880815" w:rsidP="00880815">
            <w:pP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5A3BEB88" w14:textId="77777777" w:rsidR="00880815" w:rsidRPr="0028367D" w:rsidRDefault="00880815" w:rsidP="00880815">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47C79B38" w14:textId="77777777" w:rsidR="00880815" w:rsidRPr="0028367D" w:rsidRDefault="00880815" w:rsidP="00880815">
            <w:pPr>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4F9A92E0" w14:textId="77777777" w:rsidR="00880815" w:rsidRPr="0028367D" w:rsidRDefault="00880815" w:rsidP="00880815">
            <w:pPr>
              <w:rPr>
                <w:sz w:val="20"/>
              </w:rPr>
            </w:pPr>
          </w:p>
        </w:tc>
        <w:tc>
          <w:tcPr>
            <w:tcW w:w="2739" w:type="dxa"/>
            <w:gridSpan w:val="2"/>
            <w:vMerge/>
            <w:tcBorders>
              <w:left w:val="single" w:sz="4" w:space="0" w:color="auto"/>
              <w:right w:val="single" w:sz="4" w:space="0" w:color="auto"/>
            </w:tcBorders>
          </w:tcPr>
          <w:p w14:paraId="78018BEA" w14:textId="0ACF256A" w:rsidR="00880815" w:rsidRPr="0028367D" w:rsidRDefault="00880815" w:rsidP="00880815">
            <w:pPr>
              <w:spacing w:line="360" w:lineRule="auto"/>
              <w:rPr>
                <w:sz w:val="20"/>
              </w:rPr>
            </w:pPr>
          </w:p>
        </w:tc>
        <w:tc>
          <w:tcPr>
            <w:tcW w:w="1227" w:type="dxa"/>
            <w:gridSpan w:val="2"/>
            <w:vMerge/>
            <w:tcBorders>
              <w:left w:val="single" w:sz="4" w:space="0" w:color="auto"/>
              <w:right w:val="single" w:sz="4" w:space="0" w:color="auto"/>
            </w:tcBorders>
          </w:tcPr>
          <w:p w14:paraId="6E618977" w14:textId="77777777" w:rsidR="00880815" w:rsidRPr="006C1FA2" w:rsidRDefault="00880815" w:rsidP="00880815">
            <w:pPr>
              <w:rPr>
                <w:sz w:val="20"/>
              </w:rPr>
            </w:pPr>
          </w:p>
        </w:tc>
        <w:tc>
          <w:tcPr>
            <w:tcW w:w="756" w:type="dxa"/>
            <w:gridSpan w:val="3"/>
            <w:tcBorders>
              <w:top w:val="single" w:sz="4" w:space="0" w:color="auto"/>
              <w:left w:val="single" w:sz="4" w:space="0" w:color="auto"/>
              <w:bottom w:val="single" w:sz="4" w:space="0" w:color="auto"/>
              <w:right w:val="single" w:sz="4" w:space="0" w:color="auto"/>
            </w:tcBorders>
          </w:tcPr>
          <w:p w14:paraId="2EE38501" w14:textId="77777777" w:rsidR="00880815" w:rsidRPr="006C1FA2" w:rsidRDefault="00880815" w:rsidP="00880815">
            <w:pPr>
              <w:rPr>
                <w:sz w:val="20"/>
              </w:rPr>
            </w:pPr>
          </w:p>
        </w:tc>
      </w:tr>
      <w:tr w:rsidR="00DA6DEC" w:rsidRPr="006C1FA2" w14:paraId="7D3F82C4" w14:textId="77777777" w:rsidTr="00DC698C">
        <w:trPr>
          <w:cantSplit/>
          <w:trHeight w:val="1134"/>
        </w:trPr>
        <w:tc>
          <w:tcPr>
            <w:tcW w:w="1277" w:type="dxa"/>
            <w:tcBorders>
              <w:top w:val="single" w:sz="4" w:space="0" w:color="auto"/>
              <w:left w:val="single" w:sz="4" w:space="0" w:color="auto"/>
              <w:right w:val="single" w:sz="4" w:space="0" w:color="auto"/>
            </w:tcBorders>
          </w:tcPr>
          <w:p w14:paraId="1ED8E828" w14:textId="0213E5BC" w:rsidR="00DA6DEC" w:rsidRPr="002D077E" w:rsidRDefault="00DA6DEC" w:rsidP="00DA6DEC">
            <w:pPr>
              <w:rPr>
                <w:b/>
                <w:bCs/>
                <w:sz w:val="20"/>
              </w:rPr>
            </w:pPr>
          </w:p>
        </w:tc>
        <w:tc>
          <w:tcPr>
            <w:tcW w:w="992" w:type="dxa"/>
            <w:tcBorders>
              <w:top w:val="single" w:sz="4" w:space="0" w:color="auto"/>
              <w:left w:val="single" w:sz="4" w:space="0" w:color="auto"/>
              <w:right w:val="single" w:sz="4" w:space="0" w:color="auto"/>
            </w:tcBorders>
            <w:textDirection w:val="btLr"/>
          </w:tcPr>
          <w:p w14:paraId="024F01DF" w14:textId="36F06E81" w:rsidR="00DA6DEC" w:rsidRPr="002D077E" w:rsidRDefault="00DC698C" w:rsidP="00DC698C">
            <w:pPr>
              <w:ind w:left="113" w:right="113"/>
              <w:rPr>
                <w:b/>
                <w:sz w:val="20"/>
              </w:rPr>
            </w:pPr>
            <w:r w:rsidRPr="00136C27">
              <w:rPr>
                <w:b/>
                <w:bCs/>
                <w:color w:val="000000" w:themeColor="text1"/>
                <w:lang w:val="ru-RU" w:eastAsia="ro-RO"/>
              </w:rPr>
              <w:t>50400000-9</w:t>
            </w:r>
          </w:p>
        </w:tc>
        <w:tc>
          <w:tcPr>
            <w:tcW w:w="2694" w:type="dxa"/>
            <w:tcBorders>
              <w:top w:val="single" w:sz="4" w:space="0" w:color="auto"/>
              <w:left w:val="single" w:sz="4" w:space="0" w:color="auto"/>
              <w:right w:val="single" w:sz="4" w:space="0" w:color="auto"/>
            </w:tcBorders>
          </w:tcPr>
          <w:p w14:paraId="2C0766D9" w14:textId="07897BBD" w:rsidR="00DA6DEC" w:rsidRPr="008603BE" w:rsidRDefault="00DC698C" w:rsidP="00DA6DEC">
            <w:pPr>
              <w:rPr>
                <w:bCs/>
                <w:sz w:val="22"/>
                <w:szCs w:val="22"/>
                <w:lang w:eastAsia="ro-RO"/>
              </w:rPr>
            </w:pPr>
            <w:r w:rsidRPr="005E4F16">
              <w:rPr>
                <w:lang w:eastAsia="ru-RU"/>
              </w:rPr>
              <w:t>Reglare și verificare  metrologică,</w:t>
            </w:r>
            <w:r>
              <w:rPr>
                <w:lang w:eastAsia="ru-RU"/>
              </w:rPr>
              <w:t xml:space="preserve"> </w:t>
            </w:r>
            <w:r w:rsidRPr="005E4F16">
              <w:rPr>
                <w:lang w:eastAsia="ru-RU"/>
              </w:rPr>
              <w:t>demontare/montare a traductorilor de presiune Blocul nr.1</w:t>
            </w:r>
            <w:r w:rsidRPr="00136C27">
              <w:t xml:space="preserve"> </w:t>
            </w:r>
            <w:r w:rsidRPr="005E4F16">
              <w:rPr>
                <w:lang w:eastAsia="ru-RU"/>
              </w:rPr>
              <w:t xml:space="preserve">(măsurarea presiunii și debitului combustibilului gaz și păcură </w:t>
            </w:r>
            <w:r>
              <w:rPr>
                <w:lang w:eastAsia="ru-RU"/>
              </w:rPr>
              <w:t xml:space="preserve">set </w:t>
            </w:r>
            <w:r w:rsidRPr="005E4F16">
              <w:rPr>
                <w:lang w:eastAsia="ru-RU"/>
              </w:rPr>
              <w:t>36 buc +  rezervă 2 buc)</w:t>
            </w:r>
          </w:p>
        </w:tc>
        <w:tc>
          <w:tcPr>
            <w:tcW w:w="709" w:type="dxa"/>
            <w:tcBorders>
              <w:top w:val="single" w:sz="4" w:space="0" w:color="auto"/>
              <w:left w:val="single" w:sz="4" w:space="0" w:color="auto"/>
              <w:bottom w:val="single" w:sz="4" w:space="0" w:color="auto"/>
              <w:right w:val="single" w:sz="4" w:space="0" w:color="auto"/>
            </w:tcBorders>
          </w:tcPr>
          <w:p w14:paraId="33014FB7" w14:textId="6958F364" w:rsidR="00DA6DEC" w:rsidRPr="002D077E" w:rsidRDefault="00DA6DEC" w:rsidP="00DA6DEC">
            <w:pPr>
              <w:jc w:val="center"/>
              <w:rPr>
                <w:bCs/>
                <w:sz w:val="20"/>
                <w:szCs w:val="20"/>
              </w:rPr>
            </w:pPr>
            <w:r w:rsidRPr="00842958">
              <w:rPr>
                <w:sz w:val="20"/>
                <w:szCs w:val="20"/>
              </w:rPr>
              <w:t>Buc.</w:t>
            </w:r>
          </w:p>
        </w:tc>
        <w:tc>
          <w:tcPr>
            <w:tcW w:w="711" w:type="dxa"/>
            <w:tcBorders>
              <w:top w:val="single" w:sz="4" w:space="0" w:color="auto"/>
              <w:left w:val="single" w:sz="4" w:space="0" w:color="auto"/>
              <w:bottom w:val="single" w:sz="4" w:space="0" w:color="auto"/>
              <w:right w:val="single" w:sz="4" w:space="0" w:color="auto"/>
            </w:tcBorders>
          </w:tcPr>
          <w:p w14:paraId="545BED25" w14:textId="4990552A" w:rsidR="00DA6DEC" w:rsidRPr="00D95F50" w:rsidRDefault="00DC698C" w:rsidP="00DA6DEC">
            <w:pPr>
              <w:jc w:val="center"/>
              <w:rPr>
                <w:bCs/>
                <w:color w:val="000000" w:themeColor="text1"/>
                <w:sz w:val="20"/>
                <w:szCs w:val="20"/>
                <w:lang w:eastAsia="ro-RO"/>
              </w:rPr>
            </w:pPr>
            <w:r w:rsidRPr="007772AF">
              <w:rPr>
                <w:sz w:val="20"/>
                <w:szCs w:val="20"/>
              </w:rPr>
              <w:t>38</w:t>
            </w:r>
          </w:p>
        </w:tc>
        <w:tc>
          <w:tcPr>
            <w:tcW w:w="1157" w:type="dxa"/>
            <w:tcBorders>
              <w:top w:val="single" w:sz="4" w:space="0" w:color="auto"/>
              <w:left w:val="single" w:sz="4" w:space="0" w:color="auto"/>
              <w:bottom w:val="single" w:sz="4" w:space="0" w:color="auto"/>
              <w:right w:val="single" w:sz="4" w:space="0" w:color="auto"/>
            </w:tcBorders>
            <w:vAlign w:val="center"/>
          </w:tcPr>
          <w:p w14:paraId="65A57579" w14:textId="77777777" w:rsidR="00DA6DEC" w:rsidRPr="0028367D" w:rsidRDefault="00DA6DEC" w:rsidP="00DA6DEC">
            <w:pP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798A0FD" w14:textId="77777777" w:rsidR="00DA6DEC" w:rsidRPr="0028367D" w:rsidRDefault="00DA6DEC" w:rsidP="00DA6DEC">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5564D151" w14:textId="77777777" w:rsidR="00DA6DEC" w:rsidRPr="0028367D" w:rsidRDefault="00DA6DEC" w:rsidP="00DA6DEC">
            <w:pPr>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17BEEE3D" w14:textId="77777777" w:rsidR="00DA6DEC" w:rsidRPr="0028367D" w:rsidRDefault="00DA6DEC" w:rsidP="00DA6DEC">
            <w:pPr>
              <w:rPr>
                <w:sz w:val="20"/>
              </w:rPr>
            </w:pPr>
          </w:p>
        </w:tc>
        <w:tc>
          <w:tcPr>
            <w:tcW w:w="2739" w:type="dxa"/>
            <w:gridSpan w:val="2"/>
            <w:vMerge/>
            <w:tcBorders>
              <w:left w:val="single" w:sz="4" w:space="0" w:color="auto"/>
              <w:right w:val="single" w:sz="4" w:space="0" w:color="auto"/>
            </w:tcBorders>
          </w:tcPr>
          <w:p w14:paraId="12C65D86" w14:textId="1C5B41D6" w:rsidR="00DA6DEC" w:rsidRPr="0028367D" w:rsidRDefault="00DA6DEC" w:rsidP="00DA6DEC">
            <w:pPr>
              <w:rPr>
                <w:sz w:val="20"/>
              </w:rPr>
            </w:pPr>
          </w:p>
        </w:tc>
        <w:tc>
          <w:tcPr>
            <w:tcW w:w="1227" w:type="dxa"/>
            <w:gridSpan w:val="2"/>
            <w:vMerge/>
            <w:tcBorders>
              <w:left w:val="single" w:sz="4" w:space="0" w:color="auto"/>
              <w:right w:val="single" w:sz="4" w:space="0" w:color="auto"/>
            </w:tcBorders>
          </w:tcPr>
          <w:p w14:paraId="5EFE9C78" w14:textId="75B7F94A" w:rsidR="00DA6DEC" w:rsidRPr="006C1FA2" w:rsidRDefault="00DA6DEC" w:rsidP="00DA6DEC">
            <w:pPr>
              <w:rPr>
                <w:sz w:val="20"/>
              </w:rPr>
            </w:pPr>
          </w:p>
        </w:tc>
        <w:tc>
          <w:tcPr>
            <w:tcW w:w="756" w:type="dxa"/>
            <w:gridSpan w:val="3"/>
            <w:tcBorders>
              <w:top w:val="single" w:sz="4" w:space="0" w:color="auto"/>
              <w:left w:val="single" w:sz="4" w:space="0" w:color="auto"/>
              <w:bottom w:val="single" w:sz="4" w:space="0" w:color="auto"/>
              <w:right w:val="single" w:sz="4" w:space="0" w:color="auto"/>
            </w:tcBorders>
          </w:tcPr>
          <w:p w14:paraId="68C589AC" w14:textId="77777777" w:rsidR="00DA6DEC" w:rsidRPr="006C1FA2" w:rsidRDefault="00DA6DEC" w:rsidP="00DA6DEC">
            <w:pPr>
              <w:rPr>
                <w:sz w:val="20"/>
              </w:rPr>
            </w:pPr>
          </w:p>
        </w:tc>
      </w:tr>
      <w:tr w:rsidR="00880815" w:rsidRPr="006C1FA2" w14:paraId="5D6DD920" w14:textId="77777777" w:rsidTr="0026236B">
        <w:trPr>
          <w:trHeight w:val="397"/>
        </w:trPr>
        <w:tc>
          <w:tcPr>
            <w:tcW w:w="1277" w:type="dxa"/>
            <w:tcBorders>
              <w:top w:val="single" w:sz="4" w:space="0" w:color="auto"/>
              <w:left w:val="single" w:sz="4" w:space="0" w:color="auto"/>
              <w:bottom w:val="single" w:sz="4" w:space="0" w:color="auto"/>
              <w:right w:val="single" w:sz="4" w:space="0" w:color="auto"/>
            </w:tcBorders>
          </w:tcPr>
          <w:p w14:paraId="71294B1E" w14:textId="5F0F4644" w:rsidR="00880815" w:rsidRPr="002D077E" w:rsidRDefault="00880815" w:rsidP="00880815">
            <w:pPr>
              <w:rPr>
                <w:b/>
                <w:bCs/>
                <w:sz w:val="20"/>
              </w:rPr>
            </w:pPr>
          </w:p>
        </w:tc>
        <w:tc>
          <w:tcPr>
            <w:tcW w:w="992" w:type="dxa"/>
            <w:tcBorders>
              <w:top w:val="single" w:sz="4" w:space="0" w:color="auto"/>
              <w:left w:val="single" w:sz="4" w:space="0" w:color="auto"/>
              <w:bottom w:val="single" w:sz="4" w:space="0" w:color="auto"/>
              <w:right w:val="single" w:sz="4" w:space="0" w:color="auto"/>
            </w:tcBorders>
          </w:tcPr>
          <w:p w14:paraId="5833A6B9" w14:textId="77777777" w:rsidR="00880815" w:rsidRPr="002D077E" w:rsidRDefault="00880815" w:rsidP="00880815">
            <w:pPr>
              <w:rPr>
                <w:b/>
                <w:noProof w:val="0"/>
                <w:sz w:val="20"/>
                <w:szCs w:val="20"/>
                <w:lang w:val="it-IT" w:eastAsia="ru-RU"/>
              </w:rPr>
            </w:pPr>
          </w:p>
        </w:tc>
        <w:tc>
          <w:tcPr>
            <w:tcW w:w="2694" w:type="dxa"/>
            <w:tcBorders>
              <w:top w:val="single" w:sz="4" w:space="0" w:color="auto"/>
              <w:left w:val="single" w:sz="4" w:space="0" w:color="auto"/>
              <w:bottom w:val="single" w:sz="4" w:space="0" w:color="auto"/>
              <w:right w:val="single" w:sz="4" w:space="0" w:color="auto"/>
            </w:tcBorders>
            <w:vAlign w:val="center"/>
          </w:tcPr>
          <w:p w14:paraId="508FE58B" w14:textId="7E2B169E" w:rsidR="00880815" w:rsidRPr="008603BE" w:rsidRDefault="00880815" w:rsidP="00880815">
            <w:pPr>
              <w:rPr>
                <w:b/>
                <w:sz w:val="22"/>
                <w:szCs w:val="22"/>
                <w:lang w:eastAsia="ro-RO"/>
              </w:rPr>
            </w:pPr>
            <w:r w:rsidRPr="008603BE">
              <w:rPr>
                <w:b/>
                <w:sz w:val="22"/>
                <w:szCs w:val="22"/>
                <w:lang w:eastAsia="ro-RO"/>
              </w:rPr>
              <w:t>TOTAL PE LOT 3</w:t>
            </w:r>
          </w:p>
        </w:tc>
        <w:tc>
          <w:tcPr>
            <w:tcW w:w="709" w:type="dxa"/>
            <w:tcBorders>
              <w:top w:val="single" w:sz="4" w:space="0" w:color="auto"/>
              <w:left w:val="single" w:sz="4" w:space="0" w:color="auto"/>
              <w:bottom w:val="single" w:sz="4" w:space="0" w:color="auto"/>
              <w:right w:val="single" w:sz="4" w:space="0" w:color="auto"/>
            </w:tcBorders>
          </w:tcPr>
          <w:p w14:paraId="3B65D346" w14:textId="77777777" w:rsidR="00880815" w:rsidRPr="002D077E" w:rsidRDefault="00880815" w:rsidP="00414187">
            <w:pPr>
              <w:jc w:val="center"/>
              <w:rPr>
                <w:bCs/>
                <w:noProof w:val="0"/>
                <w:sz w:val="22"/>
                <w:szCs w:val="22"/>
                <w:lang w:val="it-IT" w:eastAsia="ru-RU"/>
              </w:rPr>
            </w:pPr>
          </w:p>
        </w:tc>
        <w:tc>
          <w:tcPr>
            <w:tcW w:w="711" w:type="dxa"/>
            <w:tcBorders>
              <w:top w:val="single" w:sz="4" w:space="0" w:color="auto"/>
              <w:left w:val="single" w:sz="4" w:space="0" w:color="auto"/>
              <w:bottom w:val="single" w:sz="4" w:space="0" w:color="auto"/>
              <w:right w:val="single" w:sz="4" w:space="0" w:color="auto"/>
            </w:tcBorders>
          </w:tcPr>
          <w:p w14:paraId="4C66ECBC" w14:textId="77777777" w:rsidR="00880815" w:rsidRPr="00D95F50" w:rsidRDefault="00880815" w:rsidP="00414187">
            <w:pPr>
              <w:jc w:val="center"/>
              <w:rPr>
                <w:rFonts w:eastAsia="Calibri"/>
                <w:bCs/>
                <w:sz w:val="20"/>
                <w:szCs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2394CD01" w14:textId="77777777" w:rsidR="00880815" w:rsidRPr="0028367D" w:rsidRDefault="00880815" w:rsidP="00880815">
            <w:pP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E8957A3" w14:textId="77777777" w:rsidR="00880815" w:rsidRPr="0028367D" w:rsidRDefault="00880815" w:rsidP="00880815">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15F3CB81" w14:textId="77777777" w:rsidR="00880815" w:rsidRPr="0028367D" w:rsidRDefault="00880815" w:rsidP="00880815">
            <w:pPr>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44D2CBAF" w14:textId="77777777" w:rsidR="00880815" w:rsidRPr="0028367D" w:rsidRDefault="00880815" w:rsidP="00880815">
            <w:pPr>
              <w:rPr>
                <w:sz w:val="20"/>
              </w:rPr>
            </w:pPr>
          </w:p>
        </w:tc>
        <w:tc>
          <w:tcPr>
            <w:tcW w:w="2739" w:type="dxa"/>
            <w:gridSpan w:val="2"/>
            <w:vMerge/>
            <w:tcBorders>
              <w:left w:val="single" w:sz="4" w:space="0" w:color="auto"/>
              <w:right w:val="single" w:sz="4" w:space="0" w:color="auto"/>
            </w:tcBorders>
          </w:tcPr>
          <w:p w14:paraId="65DCDEC6" w14:textId="77777777" w:rsidR="00880815" w:rsidRPr="0028367D" w:rsidRDefault="00880815" w:rsidP="00880815">
            <w:pPr>
              <w:spacing w:line="360" w:lineRule="auto"/>
              <w:rPr>
                <w:sz w:val="20"/>
              </w:rPr>
            </w:pPr>
          </w:p>
        </w:tc>
        <w:tc>
          <w:tcPr>
            <w:tcW w:w="1227" w:type="dxa"/>
            <w:gridSpan w:val="2"/>
            <w:vMerge/>
            <w:tcBorders>
              <w:left w:val="single" w:sz="4" w:space="0" w:color="auto"/>
              <w:right w:val="single" w:sz="4" w:space="0" w:color="auto"/>
            </w:tcBorders>
          </w:tcPr>
          <w:p w14:paraId="655B48D7" w14:textId="77777777" w:rsidR="00880815" w:rsidRPr="006C1FA2" w:rsidRDefault="00880815" w:rsidP="00880815">
            <w:pPr>
              <w:rPr>
                <w:sz w:val="20"/>
              </w:rPr>
            </w:pPr>
          </w:p>
        </w:tc>
        <w:tc>
          <w:tcPr>
            <w:tcW w:w="756" w:type="dxa"/>
            <w:gridSpan w:val="3"/>
            <w:tcBorders>
              <w:top w:val="single" w:sz="4" w:space="0" w:color="auto"/>
              <w:left w:val="single" w:sz="4" w:space="0" w:color="auto"/>
              <w:bottom w:val="single" w:sz="4" w:space="0" w:color="auto"/>
              <w:right w:val="single" w:sz="4" w:space="0" w:color="auto"/>
            </w:tcBorders>
          </w:tcPr>
          <w:p w14:paraId="7A06440E" w14:textId="77777777" w:rsidR="00880815" w:rsidRPr="006C1FA2" w:rsidRDefault="00880815" w:rsidP="00880815">
            <w:pPr>
              <w:rPr>
                <w:sz w:val="20"/>
              </w:rPr>
            </w:pPr>
          </w:p>
        </w:tc>
      </w:tr>
      <w:tr w:rsidR="00303287" w:rsidRPr="006C1FA2" w14:paraId="0BB6A9E6" w14:textId="77777777" w:rsidTr="0026236B">
        <w:trPr>
          <w:trHeight w:val="397"/>
        </w:trPr>
        <w:tc>
          <w:tcPr>
            <w:tcW w:w="1277" w:type="dxa"/>
            <w:tcBorders>
              <w:top w:val="single" w:sz="4" w:space="0" w:color="auto"/>
              <w:left w:val="single" w:sz="4" w:space="0" w:color="auto"/>
              <w:bottom w:val="single" w:sz="4" w:space="0" w:color="auto"/>
              <w:right w:val="single" w:sz="4" w:space="0" w:color="auto"/>
            </w:tcBorders>
          </w:tcPr>
          <w:p w14:paraId="7E690C55" w14:textId="77777777" w:rsidR="00303287" w:rsidRPr="0028367D" w:rsidRDefault="00303287" w:rsidP="00303287">
            <w:pP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A824548" w14:textId="11E0F6CF" w:rsidR="00303287" w:rsidRPr="0028367D" w:rsidRDefault="00303287" w:rsidP="00303287">
            <w:pPr>
              <w:rPr>
                <w:sz w:val="20"/>
              </w:rPr>
            </w:pPr>
          </w:p>
        </w:tc>
        <w:tc>
          <w:tcPr>
            <w:tcW w:w="2694" w:type="dxa"/>
            <w:tcBorders>
              <w:top w:val="single" w:sz="4" w:space="0" w:color="auto"/>
              <w:left w:val="single" w:sz="4" w:space="0" w:color="auto"/>
              <w:bottom w:val="single" w:sz="4" w:space="0" w:color="auto"/>
              <w:right w:val="single" w:sz="4" w:space="0" w:color="auto"/>
            </w:tcBorders>
            <w:vAlign w:val="center"/>
          </w:tcPr>
          <w:p w14:paraId="42A889E9" w14:textId="50EFA3EB" w:rsidR="00303287" w:rsidRPr="00571770" w:rsidRDefault="00303287" w:rsidP="00303287">
            <w:pPr>
              <w:rPr>
                <w:b/>
                <w:sz w:val="22"/>
                <w:szCs w:val="22"/>
              </w:rPr>
            </w:pPr>
            <w:r w:rsidRPr="00571770">
              <w:rPr>
                <w:b/>
                <w:sz w:val="22"/>
                <w:szCs w:val="22"/>
              </w:rPr>
              <w:t>TOTAL GENERAL</w:t>
            </w:r>
          </w:p>
        </w:tc>
        <w:tc>
          <w:tcPr>
            <w:tcW w:w="709" w:type="dxa"/>
            <w:tcBorders>
              <w:top w:val="single" w:sz="4" w:space="0" w:color="auto"/>
              <w:left w:val="single" w:sz="4" w:space="0" w:color="auto"/>
              <w:bottom w:val="single" w:sz="4" w:space="0" w:color="auto"/>
              <w:right w:val="single" w:sz="4" w:space="0" w:color="auto"/>
            </w:tcBorders>
            <w:vAlign w:val="center"/>
          </w:tcPr>
          <w:p w14:paraId="56BF96AB" w14:textId="77777777" w:rsidR="00303287" w:rsidRPr="0028367D" w:rsidRDefault="00303287" w:rsidP="00303287">
            <w:pPr>
              <w:rPr>
                <w:sz w:val="20"/>
              </w:rPr>
            </w:pPr>
          </w:p>
        </w:tc>
        <w:tc>
          <w:tcPr>
            <w:tcW w:w="711" w:type="dxa"/>
            <w:tcBorders>
              <w:top w:val="single" w:sz="4" w:space="0" w:color="auto"/>
              <w:left w:val="single" w:sz="4" w:space="0" w:color="auto"/>
              <w:bottom w:val="single" w:sz="4" w:space="0" w:color="auto"/>
              <w:right w:val="single" w:sz="4" w:space="0" w:color="auto"/>
            </w:tcBorders>
            <w:vAlign w:val="center"/>
          </w:tcPr>
          <w:p w14:paraId="0F0414F6" w14:textId="77777777" w:rsidR="00303287" w:rsidRPr="0028367D" w:rsidRDefault="00303287" w:rsidP="00303287">
            <w:pPr>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2AA4D7FE" w14:textId="77777777" w:rsidR="00303287" w:rsidRPr="0028367D" w:rsidRDefault="00303287" w:rsidP="00303287">
            <w:pP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0FEEEB6" w14:textId="77777777" w:rsidR="00303287" w:rsidRPr="0028367D" w:rsidRDefault="00303287" w:rsidP="00303287">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1F1881E1" w14:textId="77777777" w:rsidR="00303287" w:rsidRPr="0028367D" w:rsidRDefault="00303287" w:rsidP="00303287">
            <w:pPr>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0A3B4C57" w14:textId="77777777" w:rsidR="00303287" w:rsidRPr="0028367D" w:rsidRDefault="00303287" w:rsidP="00303287">
            <w:pPr>
              <w:rPr>
                <w:sz w:val="20"/>
              </w:rPr>
            </w:pPr>
          </w:p>
        </w:tc>
        <w:tc>
          <w:tcPr>
            <w:tcW w:w="2739" w:type="dxa"/>
            <w:gridSpan w:val="2"/>
            <w:vMerge/>
            <w:tcBorders>
              <w:left w:val="single" w:sz="4" w:space="0" w:color="auto"/>
              <w:bottom w:val="single" w:sz="4" w:space="0" w:color="auto"/>
              <w:right w:val="single" w:sz="4" w:space="0" w:color="auto"/>
            </w:tcBorders>
          </w:tcPr>
          <w:p w14:paraId="1FEC508B" w14:textId="77777777" w:rsidR="00303287" w:rsidRPr="0028367D" w:rsidRDefault="00303287" w:rsidP="00303287">
            <w:pPr>
              <w:rPr>
                <w:sz w:val="20"/>
              </w:rPr>
            </w:pPr>
          </w:p>
        </w:tc>
        <w:tc>
          <w:tcPr>
            <w:tcW w:w="1227" w:type="dxa"/>
            <w:gridSpan w:val="2"/>
            <w:tcBorders>
              <w:top w:val="single" w:sz="4" w:space="0" w:color="auto"/>
              <w:left w:val="single" w:sz="4" w:space="0" w:color="auto"/>
              <w:bottom w:val="single" w:sz="4" w:space="0" w:color="auto"/>
              <w:right w:val="single" w:sz="4" w:space="0" w:color="auto"/>
            </w:tcBorders>
          </w:tcPr>
          <w:p w14:paraId="47DA9B0B" w14:textId="77777777" w:rsidR="00303287" w:rsidRPr="006C1FA2" w:rsidRDefault="00303287" w:rsidP="00303287">
            <w:pPr>
              <w:rPr>
                <w:sz w:val="20"/>
              </w:rPr>
            </w:pPr>
          </w:p>
        </w:tc>
        <w:tc>
          <w:tcPr>
            <w:tcW w:w="756" w:type="dxa"/>
            <w:gridSpan w:val="3"/>
            <w:tcBorders>
              <w:top w:val="single" w:sz="4" w:space="0" w:color="auto"/>
              <w:left w:val="single" w:sz="4" w:space="0" w:color="auto"/>
              <w:bottom w:val="single" w:sz="4" w:space="0" w:color="auto"/>
              <w:right w:val="single" w:sz="4" w:space="0" w:color="auto"/>
            </w:tcBorders>
          </w:tcPr>
          <w:p w14:paraId="287AD7D4" w14:textId="77777777" w:rsidR="00303287" w:rsidRPr="006C1FA2" w:rsidRDefault="00303287" w:rsidP="00303287">
            <w:pPr>
              <w:rPr>
                <w:sz w:val="20"/>
              </w:rPr>
            </w:pPr>
          </w:p>
        </w:tc>
      </w:tr>
      <w:tr w:rsidR="00303287" w:rsidRPr="00845C1B" w14:paraId="559E3C4B" w14:textId="77777777" w:rsidTr="0026236B">
        <w:trPr>
          <w:trHeight w:val="397"/>
        </w:trPr>
        <w:tc>
          <w:tcPr>
            <w:tcW w:w="1277" w:type="dxa"/>
            <w:tcBorders>
              <w:top w:val="single" w:sz="4" w:space="0" w:color="auto"/>
            </w:tcBorders>
          </w:tcPr>
          <w:p w14:paraId="0632FECC" w14:textId="77777777" w:rsidR="00303287" w:rsidRPr="00845C1B" w:rsidRDefault="00303287" w:rsidP="00303287">
            <w:pPr>
              <w:tabs>
                <w:tab w:val="left" w:pos="6120"/>
              </w:tabs>
              <w:rPr>
                <w:sz w:val="20"/>
              </w:rPr>
            </w:pPr>
          </w:p>
        </w:tc>
        <w:tc>
          <w:tcPr>
            <w:tcW w:w="9594" w:type="dxa"/>
            <w:gridSpan w:val="9"/>
            <w:tcBorders>
              <w:top w:val="single" w:sz="4" w:space="0" w:color="auto"/>
            </w:tcBorders>
            <w:vAlign w:val="center"/>
          </w:tcPr>
          <w:p w14:paraId="79A093C6" w14:textId="1F0B0E5E" w:rsidR="00303287" w:rsidRPr="00845C1B" w:rsidRDefault="00303287" w:rsidP="00303287">
            <w:pPr>
              <w:tabs>
                <w:tab w:val="left" w:pos="6120"/>
              </w:tabs>
              <w:rPr>
                <w:sz w:val="20"/>
              </w:rPr>
            </w:pPr>
          </w:p>
          <w:p w14:paraId="20520E1D" w14:textId="77777777" w:rsidR="00303287" w:rsidRPr="00845C1B" w:rsidRDefault="00303287" w:rsidP="00303287">
            <w:pPr>
              <w:rPr>
                <w:sz w:val="20"/>
              </w:rPr>
            </w:pPr>
            <w:r w:rsidRPr="00845C1B">
              <w:rPr>
                <w:sz w:val="20"/>
              </w:rPr>
              <w:t>Semnat:_______________ Numele, Prenumele:_____________________________ În calitate de: ______________</w:t>
            </w:r>
          </w:p>
          <w:p w14:paraId="06F439B1" w14:textId="77777777" w:rsidR="00303287" w:rsidRPr="00845C1B" w:rsidRDefault="00303287" w:rsidP="00303287">
            <w:pPr>
              <w:rPr>
                <w:sz w:val="20"/>
              </w:rPr>
            </w:pPr>
          </w:p>
          <w:p w14:paraId="6255F5E5" w14:textId="77777777" w:rsidR="00303287" w:rsidRPr="00845C1B" w:rsidRDefault="00303287" w:rsidP="00303287">
            <w:pPr>
              <w:rPr>
                <w:iCs/>
                <w:sz w:val="20"/>
              </w:rPr>
            </w:pPr>
            <w:r w:rsidRPr="00845C1B">
              <w:rPr>
                <w:iCs/>
                <w:sz w:val="20"/>
              </w:rPr>
              <w:t>Ofertantul: ___________________             Adresa: ________________________________________________________</w:t>
            </w:r>
          </w:p>
        </w:tc>
        <w:tc>
          <w:tcPr>
            <w:tcW w:w="2748" w:type="dxa"/>
            <w:gridSpan w:val="2"/>
            <w:tcBorders>
              <w:top w:val="single" w:sz="4" w:space="0" w:color="auto"/>
            </w:tcBorders>
          </w:tcPr>
          <w:p w14:paraId="16C72DAF" w14:textId="77777777" w:rsidR="00303287" w:rsidRPr="00845C1B" w:rsidRDefault="00303287" w:rsidP="00303287">
            <w:pPr>
              <w:tabs>
                <w:tab w:val="left" w:pos="6120"/>
              </w:tabs>
              <w:rPr>
                <w:sz w:val="20"/>
              </w:rPr>
            </w:pPr>
          </w:p>
        </w:tc>
        <w:tc>
          <w:tcPr>
            <w:tcW w:w="1227" w:type="dxa"/>
            <w:gridSpan w:val="3"/>
            <w:tcBorders>
              <w:top w:val="single" w:sz="4" w:space="0" w:color="auto"/>
            </w:tcBorders>
          </w:tcPr>
          <w:p w14:paraId="72303DBB" w14:textId="77777777" w:rsidR="00303287" w:rsidRPr="00845C1B" w:rsidRDefault="00303287" w:rsidP="00303287">
            <w:pPr>
              <w:tabs>
                <w:tab w:val="left" w:pos="6120"/>
              </w:tabs>
              <w:rPr>
                <w:sz w:val="20"/>
              </w:rPr>
            </w:pPr>
          </w:p>
        </w:tc>
        <w:tc>
          <w:tcPr>
            <w:tcW w:w="606" w:type="dxa"/>
            <w:tcBorders>
              <w:top w:val="single" w:sz="4" w:space="0" w:color="auto"/>
            </w:tcBorders>
          </w:tcPr>
          <w:p w14:paraId="3FBD20C0" w14:textId="77777777" w:rsidR="00303287" w:rsidRPr="00845C1B" w:rsidRDefault="00303287" w:rsidP="00303287">
            <w:pPr>
              <w:tabs>
                <w:tab w:val="left" w:pos="6120"/>
              </w:tabs>
              <w:rPr>
                <w:sz w:val="20"/>
              </w:rPr>
            </w:pPr>
          </w:p>
        </w:tc>
      </w:tr>
    </w:tbl>
    <w:p w14:paraId="76FD08D1" w14:textId="64483987" w:rsidR="00F46249" w:rsidRDefault="00F46249" w:rsidP="00342074">
      <w:pPr>
        <w:jc w:val="right"/>
      </w:pPr>
    </w:p>
    <w:sectPr w:rsidR="00F46249" w:rsidSect="00C50385">
      <w:pgSz w:w="16838" w:h="11906" w:orient="landscape"/>
      <w:pgMar w:top="993" w:right="1134"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1C3C58C5"/>
    <w:multiLevelType w:val="hybridMultilevel"/>
    <w:tmpl w:val="F848A150"/>
    <w:lvl w:ilvl="0" w:tplc="A6B88EC8">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2" w15:restartNumberingAfterBreak="0">
    <w:nsid w:val="24737AEC"/>
    <w:multiLevelType w:val="hybridMultilevel"/>
    <w:tmpl w:val="C652BECA"/>
    <w:lvl w:ilvl="0" w:tplc="34E6DC80">
      <w:numFmt w:val="bullet"/>
      <w:lvlText w:val="-"/>
      <w:lvlJc w:val="left"/>
      <w:pPr>
        <w:ind w:left="437" w:hanging="360"/>
      </w:pPr>
      <w:rPr>
        <w:rFonts w:ascii="Times New Roman" w:eastAsia="Calibri" w:hAnsi="Times New Roman" w:cs="Times New Roman" w:hint="default"/>
      </w:rPr>
    </w:lvl>
    <w:lvl w:ilvl="1" w:tplc="04190003" w:tentative="1">
      <w:start w:val="1"/>
      <w:numFmt w:val="bullet"/>
      <w:lvlText w:val="o"/>
      <w:lvlJc w:val="left"/>
      <w:pPr>
        <w:ind w:left="1157" w:hanging="360"/>
      </w:pPr>
      <w:rPr>
        <w:rFonts w:ascii="Courier New" w:hAnsi="Courier New" w:cs="Courier New" w:hint="default"/>
      </w:rPr>
    </w:lvl>
    <w:lvl w:ilvl="2" w:tplc="04190005" w:tentative="1">
      <w:start w:val="1"/>
      <w:numFmt w:val="bullet"/>
      <w:lvlText w:val=""/>
      <w:lvlJc w:val="left"/>
      <w:pPr>
        <w:ind w:left="1877" w:hanging="360"/>
      </w:pPr>
      <w:rPr>
        <w:rFonts w:ascii="Wingdings" w:hAnsi="Wingdings" w:hint="default"/>
      </w:rPr>
    </w:lvl>
    <w:lvl w:ilvl="3" w:tplc="04190001" w:tentative="1">
      <w:start w:val="1"/>
      <w:numFmt w:val="bullet"/>
      <w:lvlText w:val=""/>
      <w:lvlJc w:val="left"/>
      <w:pPr>
        <w:ind w:left="2597" w:hanging="360"/>
      </w:pPr>
      <w:rPr>
        <w:rFonts w:ascii="Symbol" w:hAnsi="Symbol" w:hint="default"/>
      </w:rPr>
    </w:lvl>
    <w:lvl w:ilvl="4" w:tplc="04190003" w:tentative="1">
      <w:start w:val="1"/>
      <w:numFmt w:val="bullet"/>
      <w:lvlText w:val="o"/>
      <w:lvlJc w:val="left"/>
      <w:pPr>
        <w:ind w:left="3317" w:hanging="360"/>
      </w:pPr>
      <w:rPr>
        <w:rFonts w:ascii="Courier New" w:hAnsi="Courier New" w:cs="Courier New" w:hint="default"/>
      </w:rPr>
    </w:lvl>
    <w:lvl w:ilvl="5" w:tplc="04190005" w:tentative="1">
      <w:start w:val="1"/>
      <w:numFmt w:val="bullet"/>
      <w:lvlText w:val=""/>
      <w:lvlJc w:val="left"/>
      <w:pPr>
        <w:ind w:left="4037" w:hanging="360"/>
      </w:pPr>
      <w:rPr>
        <w:rFonts w:ascii="Wingdings" w:hAnsi="Wingdings" w:hint="default"/>
      </w:rPr>
    </w:lvl>
    <w:lvl w:ilvl="6" w:tplc="04190001" w:tentative="1">
      <w:start w:val="1"/>
      <w:numFmt w:val="bullet"/>
      <w:lvlText w:val=""/>
      <w:lvlJc w:val="left"/>
      <w:pPr>
        <w:ind w:left="4757" w:hanging="360"/>
      </w:pPr>
      <w:rPr>
        <w:rFonts w:ascii="Symbol" w:hAnsi="Symbol" w:hint="default"/>
      </w:rPr>
    </w:lvl>
    <w:lvl w:ilvl="7" w:tplc="04190003" w:tentative="1">
      <w:start w:val="1"/>
      <w:numFmt w:val="bullet"/>
      <w:lvlText w:val="o"/>
      <w:lvlJc w:val="left"/>
      <w:pPr>
        <w:ind w:left="5477" w:hanging="360"/>
      </w:pPr>
      <w:rPr>
        <w:rFonts w:ascii="Courier New" w:hAnsi="Courier New" w:cs="Courier New" w:hint="default"/>
      </w:rPr>
    </w:lvl>
    <w:lvl w:ilvl="8" w:tplc="04190005" w:tentative="1">
      <w:start w:val="1"/>
      <w:numFmt w:val="bullet"/>
      <w:lvlText w:val=""/>
      <w:lvlJc w:val="left"/>
      <w:pPr>
        <w:ind w:left="6197" w:hanging="360"/>
      </w:pPr>
      <w:rPr>
        <w:rFonts w:ascii="Wingdings" w:hAnsi="Wingdings" w:hint="default"/>
      </w:rPr>
    </w:lvl>
  </w:abstractNum>
  <w:abstractNum w:abstractNumId="3" w15:restartNumberingAfterBreak="0">
    <w:nsid w:val="3E3D6768"/>
    <w:multiLevelType w:val="hybridMultilevel"/>
    <w:tmpl w:val="E5BCDC72"/>
    <w:lvl w:ilvl="0" w:tplc="9BACB938">
      <w:start w:val="1"/>
      <w:numFmt w:val="decimal"/>
      <w:lvlText w:val="%1."/>
      <w:lvlJc w:val="left"/>
      <w:pPr>
        <w:ind w:left="644" w:hanging="360"/>
      </w:pPr>
      <w:rPr>
        <w:rFonts w:hint="default"/>
        <w:b/>
        <w:i w:val="0"/>
        <w:i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2EC5F9F"/>
    <w:multiLevelType w:val="hybridMultilevel"/>
    <w:tmpl w:val="0EF8AE36"/>
    <w:lvl w:ilvl="0" w:tplc="CC4AD1E6">
      <w:start w:val="30"/>
      <w:numFmt w:val="bullet"/>
      <w:lvlText w:val="-"/>
      <w:lvlJc w:val="left"/>
      <w:pPr>
        <w:ind w:left="720" w:hanging="360"/>
      </w:pPr>
      <w:rPr>
        <w:rFonts w:ascii="Times New Roman" w:eastAsiaTheme="minorHAnsi"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DA17CAF"/>
    <w:multiLevelType w:val="hybridMultilevel"/>
    <w:tmpl w:val="52CE37E6"/>
    <w:lvl w:ilvl="0" w:tplc="5614ABC6">
      <w:start w:val="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51479515">
    <w:abstractNumId w:val="6"/>
  </w:num>
  <w:num w:numId="2" w16cid:durableId="258416679">
    <w:abstractNumId w:val="2"/>
  </w:num>
  <w:num w:numId="3" w16cid:durableId="1642807589">
    <w:abstractNumId w:val="0"/>
  </w:num>
  <w:num w:numId="4" w16cid:durableId="1720058070">
    <w:abstractNumId w:val="5"/>
  </w:num>
  <w:num w:numId="5" w16cid:durableId="623462013">
    <w:abstractNumId w:val="1"/>
  </w:num>
  <w:num w:numId="6" w16cid:durableId="837774130">
    <w:abstractNumId w:val="3"/>
  </w:num>
  <w:num w:numId="7" w16cid:durableId="7606886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23"/>
    <w:rsid w:val="00002758"/>
    <w:rsid w:val="00023C91"/>
    <w:rsid w:val="000611F0"/>
    <w:rsid w:val="000709F8"/>
    <w:rsid w:val="0007435C"/>
    <w:rsid w:val="0007442F"/>
    <w:rsid w:val="000B3B52"/>
    <w:rsid w:val="000B4A03"/>
    <w:rsid w:val="000B7B02"/>
    <w:rsid w:val="000C29FB"/>
    <w:rsid w:val="000E3BA9"/>
    <w:rsid w:val="00104C94"/>
    <w:rsid w:val="00106EBF"/>
    <w:rsid w:val="0011022A"/>
    <w:rsid w:val="00111F66"/>
    <w:rsid w:val="00137308"/>
    <w:rsid w:val="00137F47"/>
    <w:rsid w:val="00146008"/>
    <w:rsid w:val="001531C0"/>
    <w:rsid w:val="001A3790"/>
    <w:rsid w:val="001B4E2E"/>
    <w:rsid w:val="001C1C13"/>
    <w:rsid w:val="001C2A86"/>
    <w:rsid w:val="001C78B5"/>
    <w:rsid w:val="001D21DA"/>
    <w:rsid w:val="001E2691"/>
    <w:rsid w:val="00222AA9"/>
    <w:rsid w:val="0024334B"/>
    <w:rsid w:val="00245ABE"/>
    <w:rsid w:val="002537FA"/>
    <w:rsid w:val="0026236B"/>
    <w:rsid w:val="00286ACC"/>
    <w:rsid w:val="002B3D63"/>
    <w:rsid w:val="002B7F15"/>
    <w:rsid w:val="002C0CD2"/>
    <w:rsid w:val="002D077E"/>
    <w:rsid w:val="002D131B"/>
    <w:rsid w:val="00303287"/>
    <w:rsid w:val="00323456"/>
    <w:rsid w:val="00342074"/>
    <w:rsid w:val="0037289A"/>
    <w:rsid w:val="0039593F"/>
    <w:rsid w:val="003959EC"/>
    <w:rsid w:val="00395C97"/>
    <w:rsid w:val="003C3D81"/>
    <w:rsid w:val="003C65FE"/>
    <w:rsid w:val="003F5112"/>
    <w:rsid w:val="00414187"/>
    <w:rsid w:val="0042722D"/>
    <w:rsid w:val="00431A69"/>
    <w:rsid w:val="00450CF0"/>
    <w:rsid w:val="00457D8B"/>
    <w:rsid w:val="0046261B"/>
    <w:rsid w:val="00475BD2"/>
    <w:rsid w:val="00482329"/>
    <w:rsid w:val="00485FE1"/>
    <w:rsid w:val="00490D74"/>
    <w:rsid w:val="004956ED"/>
    <w:rsid w:val="00496C9C"/>
    <w:rsid w:val="004973BD"/>
    <w:rsid w:val="004B493E"/>
    <w:rsid w:val="00502CC7"/>
    <w:rsid w:val="00515B54"/>
    <w:rsid w:val="005246F1"/>
    <w:rsid w:val="00527268"/>
    <w:rsid w:val="0053470D"/>
    <w:rsid w:val="00557DD5"/>
    <w:rsid w:val="00571770"/>
    <w:rsid w:val="005A2EA0"/>
    <w:rsid w:val="005B065A"/>
    <w:rsid w:val="005C64C6"/>
    <w:rsid w:val="005D540E"/>
    <w:rsid w:val="005F22E3"/>
    <w:rsid w:val="005F250F"/>
    <w:rsid w:val="0060266F"/>
    <w:rsid w:val="00635FE2"/>
    <w:rsid w:val="00650B72"/>
    <w:rsid w:val="006C1E46"/>
    <w:rsid w:val="006C70DC"/>
    <w:rsid w:val="006D3AF3"/>
    <w:rsid w:val="007104C6"/>
    <w:rsid w:val="00712E4E"/>
    <w:rsid w:val="00743219"/>
    <w:rsid w:val="0076257D"/>
    <w:rsid w:val="0077142C"/>
    <w:rsid w:val="00795936"/>
    <w:rsid w:val="00797A10"/>
    <w:rsid w:val="007B0626"/>
    <w:rsid w:val="007E1A11"/>
    <w:rsid w:val="007E6CE5"/>
    <w:rsid w:val="007E6CFC"/>
    <w:rsid w:val="008010FD"/>
    <w:rsid w:val="0081207D"/>
    <w:rsid w:val="0082391F"/>
    <w:rsid w:val="0083748A"/>
    <w:rsid w:val="00852B89"/>
    <w:rsid w:val="0085391D"/>
    <w:rsid w:val="008603BE"/>
    <w:rsid w:val="008627FE"/>
    <w:rsid w:val="0087183C"/>
    <w:rsid w:val="00880815"/>
    <w:rsid w:val="008D0320"/>
    <w:rsid w:val="008F2B74"/>
    <w:rsid w:val="008F7F8F"/>
    <w:rsid w:val="00927F31"/>
    <w:rsid w:val="00935237"/>
    <w:rsid w:val="00940216"/>
    <w:rsid w:val="009429A1"/>
    <w:rsid w:val="00943EC6"/>
    <w:rsid w:val="00953A49"/>
    <w:rsid w:val="00961420"/>
    <w:rsid w:val="00974623"/>
    <w:rsid w:val="00976BB5"/>
    <w:rsid w:val="00994042"/>
    <w:rsid w:val="009B4C23"/>
    <w:rsid w:val="009C08AC"/>
    <w:rsid w:val="009D73EC"/>
    <w:rsid w:val="009E203F"/>
    <w:rsid w:val="009E4759"/>
    <w:rsid w:val="00A0067B"/>
    <w:rsid w:val="00A11306"/>
    <w:rsid w:val="00A16D93"/>
    <w:rsid w:val="00A206BF"/>
    <w:rsid w:val="00A33818"/>
    <w:rsid w:val="00A35F8A"/>
    <w:rsid w:val="00A4467B"/>
    <w:rsid w:val="00A472FB"/>
    <w:rsid w:val="00A521D3"/>
    <w:rsid w:val="00A71F4B"/>
    <w:rsid w:val="00A90B21"/>
    <w:rsid w:val="00A93485"/>
    <w:rsid w:val="00A9386C"/>
    <w:rsid w:val="00A9407E"/>
    <w:rsid w:val="00AC0737"/>
    <w:rsid w:val="00AC1978"/>
    <w:rsid w:val="00AC379D"/>
    <w:rsid w:val="00AC4CBC"/>
    <w:rsid w:val="00AE6379"/>
    <w:rsid w:val="00AE7244"/>
    <w:rsid w:val="00B03207"/>
    <w:rsid w:val="00B069A4"/>
    <w:rsid w:val="00B42DFC"/>
    <w:rsid w:val="00B55C85"/>
    <w:rsid w:val="00B63CAF"/>
    <w:rsid w:val="00B70B2C"/>
    <w:rsid w:val="00B75E74"/>
    <w:rsid w:val="00B763E2"/>
    <w:rsid w:val="00B95A6B"/>
    <w:rsid w:val="00BA7886"/>
    <w:rsid w:val="00BB55F5"/>
    <w:rsid w:val="00BB5EBC"/>
    <w:rsid w:val="00BB6EEA"/>
    <w:rsid w:val="00BB79EA"/>
    <w:rsid w:val="00BC1924"/>
    <w:rsid w:val="00BF4D67"/>
    <w:rsid w:val="00BF5680"/>
    <w:rsid w:val="00C227BA"/>
    <w:rsid w:val="00C4595B"/>
    <w:rsid w:val="00C4643D"/>
    <w:rsid w:val="00C50385"/>
    <w:rsid w:val="00C5085C"/>
    <w:rsid w:val="00C65A01"/>
    <w:rsid w:val="00C70BCC"/>
    <w:rsid w:val="00C75BB2"/>
    <w:rsid w:val="00CA3DC7"/>
    <w:rsid w:val="00CB29E2"/>
    <w:rsid w:val="00CB42A2"/>
    <w:rsid w:val="00CC1AF0"/>
    <w:rsid w:val="00CC75DF"/>
    <w:rsid w:val="00CD3239"/>
    <w:rsid w:val="00CE4E61"/>
    <w:rsid w:val="00CF0BF0"/>
    <w:rsid w:val="00D108E4"/>
    <w:rsid w:val="00D13528"/>
    <w:rsid w:val="00D254DA"/>
    <w:rsid w:val="00D37136"/>
    <w:rsid w:val="00D903FC"/>
    <w:rsid w:val="00D95F50"/>
    <w:rsid w:val="00DA5769"/>
    <w:rsid w:val="00DA6DEC"/>
    <w:rsid w:val="00DB3CB7"/>
    <w:rsid w:val="00DC1895"/>
    <w:rsid w:val="00DC698C"/>
    <w:rsid w:val="00DE22FB"/>
    <w:rsid w:val="00DE239E"/>
    <w:rsid w:val="00E04817"/>
    <w:rsid w:val="00E1055F"/>
    <w:rsid w:val="00E345DB"/>
    <w:rsid w:val="00E35DCB"/>
    <w:rsid w:val="00E418C7"/>
    <w:rsid w:val="00E55758"/>
    <w:rsid w:val="00E649E7"/>
    <w:rsid w:val="00E80EBA"/>
    <w:rsid w:val="00E862F5"/>
    <w:rsid w:val="00EB753D"/>
    <w:rsid w:val="00EE07CA"/>
    <w:rsid w:val="00EF1B2A"/>
    <w:rsid w:val="00F20773"/>
    <w:rsid w:val="00F372DC"/>
    <w:rsid w:val="00F46249"/>
    <w:rsid w:val="00F51E38"/>
    <w:rsid w:val="00F70DD0"/>
    <w:rsid w:val="00FC136B"/>
    <w:rsid w:val="00FF4241"/>
    <w:rsid w:val="00FF5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chartTrackingRefBased/>
  <w15:docId w15:val="{36A96305-E867-4770-9CCA-7A849A6E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4207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342074"/>
    <w:rPr>
      <w:rFonts w:asciiTheme="majorHAnsi" w:eastAsiaTheme="majorEastAsia" w:hAnsiTheme="majorHAnsi" w:cstheme="majorBidi"/>
      <w:b/>
      <w:bCs/>
      <w:noProof/>
      <w:color w:val="4472C4" w:themeColor="accent1"/>
      <w:sz w:val="26"/>
      <w:szCs w:val="26"/>
      <w:lang w:val="ro-RO"/>
    </w:rPr>
  </w:style>
  <w:style w:type="paragraph" w:styleId="a">
    <w:name w:val="List Paragraph"/>
    <w:aliases w:val="HotarirePunct1,Lista 1,body 2,lp1,lp11,List Paragraph1 Caracter,List Paragraph1,List Paragraph2,List Paragraph 1"/>
    <w:basedOn w:val="a0"/>
    <w:link w:val="a4"/>
    <w:uiPriority w:val="34"/>
    <w:qFormat/>
    <w:rsid w:val="00BB5EBC"/>
    <w:pPr>
      <w:numPr>
        <w:numId w:val="1"/>
      </w:numPr>
      <w:tabs>
        <w:tab w:val="left" w:pos="1134"/>
      </w:tabs>
      <w:jc w:val="both"/>
    </w:pPr>
    <w:rPr>
      <w:noProof w:val="0"/>
      <w:lang w:val="en-US"/>
    </w:rPr>
  </w:style>
  <w:style w:type="character" w:customStyle="1" w:styleId="a4">
    <w:name w:val="Абзац списка Знак"/>
    <w:aliases w:val="HotarirePunct1 Знак,Lista 1 Знак,body 2 Знак,lp1 Знак,lp11 Знак,List Paragraph1 Caracter Знак,List Paragraph1 Знак,List Paragraph2 Знак,List Paragraph 1 Знак"/>
    <w:link w:val="a"/>
    <w:uiPriority w:val="34"/>
    <w:qFormat/>
    <w:locked/>
    <w:rsid w:val="00BB5EBC"/>
    <w:rPr>
      <w:rFonts w:ascii="Times New Roman" w:eastAsia="Times New Roman" w:hAnsi="Times New Roman" w:cs="Times New Roman"/>
      <w:sz w:val="24"/>
      <w:szCs w:val="24"/>
      <w:lang w:val="en-US"/>
    </w:rPr>
  </w:style>
  <w:style w:type="paragraph" w:styleId="a5">
    <w:name w:val="No Spacing"/>
    <w:uiPriority w:val="1"/>
    <w:qFormat/>
    <w:rsid w:val="00106EB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2612">
      <w:bodyDiv w:val="1"/>
      <w:marLeft w:val="0"/>
      <w:marRight w:val="0"/>
      <w:marTop w:val="0"/>
      <w:marBottom w:val="0"/>
      <w:divBdr>
        <w:top w:val="none" w:sz="0" w:space="0" w:color="auto"/>
        <w:left w:val="none" w:sz="0" w:space="0" w:color="auto"/>
        <w:bottom w:val="none" w:sz="0" w:space="0" w:color="auto"/>
        <w:right w:val="none" w:sz="0" w:space="0" w:color="auto"/>
      </w:divBdr>
    </w:div>
    <w:div w:id="168327327">
      <w:bodyDiv w:val="1"/>
      <w:marLeft w:val="0"/>
      <w:marRight w:val="0"/>
      <w:marTop w:val="0"/>
      <w:marBottom w:val="0"/>
      <w:divBdr>
        <w:top w:val="none" w:sz="0" w:space="0" w:color="auto"/>
        <w:left w:val="none" w:sz="0" w:space="0" w:color="auto"/>
        <w:bottom w:val="none" w:sz="0" w:space="0" w:color="auto"/>
        <w:right w:val="none" w:sz="0" w:space="0" w:color="auto"/>
      </w:divBdr>
    </w:div>
    <w:div w:id="229847357">
      <w:bodyDiv w:val="1"/>
      <w:marLeft w:val="0"/>
      <w:marRight w:val="0"/>
      <w:marTop w:val="0"/>
      <w:marBottom w:val="0"/>
      <w:divBdr>
        <w:top w:val="none" w:sz="0" w:space="0" w:color="auto"/>
        <w:left w:val="none" w:sz="0" w:space="0" w:color="auto"/>
        <w:bottom w:val="none" w:sz="0" w:space="0" w:color="auto"/>
        <w:right w:val="none" w:sz="0" w:space="0" w:color="auto"/>
      </w:divBdr>
    </w:div>
    <w:div w:id="708801945">
      <w:bodyDiv w:val="1"/>
      <w:marLeft w:val="0"/>
      <w:marRight w:val="0"/>
      <w:marTop w:val="0"/>
      <w:marBottom w:val="0"/>
      <w:divBdr>
        <w:top w:val="none" w:sz="0" w:space="0" w:color="auto"/>
        <w:left w:val="none" w:sz="0" w:space="0" w:color="auto"/>
        <w:bottom w:val="none" w:sz="0" w:space="0" w:color="auto"/>
        <w:right w:val="none" w:sz="0" w:space="0" w:color="auto"/>
      </w:divBdr>
    </w:div>
    <w:div w:id="843864546">
      <w:bodyDiv w:val="1"/>
      <w:marLeft w:val="0"/>
      <w:marRight w:val="0"/>
      <w:marTop w:val="0"/>
      <w:marBottom w:val="0"/>
      <w:divBdr>
        <w:top w:val="none" w:sz="0" w:space="0" w:color="auto"/>
        <w:left w:val="none" w:sz="0" w:space="0" w:color="auto"/>
        <w:bottom w:val="none" w:sz="0" w:space="0" w:color="auto"/>
        <w:right w:val="none" w:sz="0" w:space="0" w:color="auto"/>
      </w:divBdr>
    </w:div>
    <w:div w:id="844634799">
      <w:bodyDiv w:val="1"/>
      <w:marLeft w:val="0"/>
      <w:marRight w:val="0"/>
      <w:marTop w:val="0"/>
      <w:marBottom w:val="0"/>
      <w:divBdr>
        <w:top w:val="none" w:sz="0" w:space="0" w:color="auto"/>
        <w:left w:val="none" w:sz="0" w:space="0" w:color="auto"/>
        <w:bottom w:val="none" w:sz="0" w:space="0" w:color="auto"/>
        <w:right w:val="none" w:sz="0" w:space="0" w:color="auto"/>
      </w:divBdr>
    </w:div>
    <w:div w:id="1097629176">
      <w:bodyDiv w:val="1"/>
      <w:marLeft w:val="0"/>
      <w:marRight w:val="0"/>
      <w:marTop w:val="0"/>
      <w:marBottom w:val="0"/>
      <w:divBdr>
        <w:top w:val="none" w:sz="0" w:space="0" w:color="auto"/>
        <w:left w:val="none" w:sz="0" w:space="0" w:color="auto"/>
        <w:bottom w:val="none" w:sz="0" w:space="0" w:color="auto"/>
        <w:right w:val="none" w:sz="0" w:space="0" w:color="auto"/>
      </w:divBdr>
    </w:div>
    <w:div w:id="1370229778">
      <w:bodyDiv w:val="1"/>
      <w:marLeft w:val="0"/>
      <w:marRight w:val="0"/>
      <w:marTop w:val="0"/>
      <w:marBottom w:val="0"/>
      <w:divBdr>
        <w:top w:val="none" w:sz="0" w:space="0" w:color="auto"/>
        <w:left w:val="none" w:sz="0" w:space="0" w:color="auto"/>
        <w:bottom w:val="none" w:sz="0" w:space="0" w:color="auto"/>
        <w:right w:val="none" w:sz="0" w:space="0" w:color="auto"/>
      </w:divBdr>
    </w:div>
    <w:div w:id="1390959982">
      <w:bodyDiv w:val="1"/>
      <w:marLeft w:val="0"/>
      <w:marRight w:val="0"/>
      <w:marTop w:val="0"/>
      <w:marBottom w:val="0"/>
      <w:divBdr>
        <w:top w:val="none" w:sz="0" w:space="0" w:color="auto"/>
        <w:left w:val="none" w:sz="0" w:space="0" w:color="auto"/>
        <w:bottom w:val="none" w:sz="0" w:space="0" w:color="auto"/>
        <w:right w:val="none" w:sz="0" w:space="0" w:color="auto"/>
      </w:divBdr>
    </w:div>
    <w:div w:id="1446264679">
      <w:bodyDiv w:val="1"/>
      <w:marLeft w:val="0"/>
      <w:marRight w:val="0"/>
      <w:marTop w:val="0"/>
      <w:marBottom w:val="0"/>
      <w:divBdr>
        <w:top w:val="none" w:sz="0" w:space="0" w:color="auto"/>
        <w:left w:val="none" w:sz="0" w:space="0" w:color="auto"/>
        <w:bottom w:val="none" w:sz="0" w:space="0" w:color="auto"/>
        <w:right w:val="none" w:sz="0" w:space="0" w:color="auto"/>
      </w:divBdr>
    </w:div>
    <w:div w:id="1554610790">
      <w:bodyDiv w:val="1"/>
      <w:marLeft w:val="0"/>
      <w:marRight w:val="0"/>
      <w:marTop w:val="0"/>
      <w:marBottom w:val="0"/>
      <w:divBdr>
        <w:top w:val="none" w:sz="0" w:space="0" w:color="auto"/>
        <w:left w:val="none" w:sz="0" w:space="0" w:color="auto"/>
        <w:bottom w:val="none" w:sz="0" w:space="0" w:color="auto"/>
        <w:right w:val="none" w:sz="0" w:space="0" w:color="auto"/>
      </w:divBdr>
    </w:div>
    <w:div w:id="1713770805">
      <w:bodyDiv w:val="1"/>
      <w:marLeft w:val="0"/>
      <w:marRight w:val="0"/>
      <w:marTop w:val="0"/>
      <w:marBottom w:val="0"/>
      <w:divBdr>
        <w:top w:val="none" w:sz="0" w:space="0" w:color="auto"/>
        <w:left w:val="none" w:sz="0" w:space="0" w:color="auto"/>
        <w:bottom w:val="none" w:sz="0" w:space="0" w:color="auto"/>
        <w:right w:val="none" w:sz="0" w:space="0" w:color="auto"/>
      </w:divBdr>
    </w:div>
    <w:div w:id="1815637581">
      <w:bodyDiv w:val="1"/>
      <w:marLeft w:val="0"/>
      <w:marRight w:val="0"/>
      <w:marTop w:val="0"/>
      <w:marBottom w:val="0"/>
      <w:divBdr>
        <w:top w:val="none" w:sz="0" w:space="0" w:color="auto"/>
        <w:left w:val="none" w:sz="0" w:space="0" w:color="auto"/>
        <w:bottom w:val="none" w:sz="0" w:space="0" w:color="auto"/>
        <w:right w:val="none" w:sz="0" w:space="0" w:color="auto"/>
      </w:divBdr>
    </w:div>
    <w:div w:id="2033875870">
      <w:bodyDiv w:val="1"/>
      <w:marLeft w:val="0"/>
      <w:marRight w:val="0"/>
      <w:marTop w:val="0"/>
      <w:marBottom w:val="0"/>
      <w:divBdr>
        <w:top w:val="none" w:sz="0" w:space="0" w:color="auto"/>
        <w:left w:val="none" w:sz="0" w:space="0" w:color="auto"/>
        <w:bottom w:val="none" w:sz="0" w:space="0" w:color="auto"/>
        <w:right w:val="none" w:sz="0" w:space="0" w:color="auto"/>
      </w:divBdr>
    </w:div>
    <w:div w:id="2059162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3A1AF-614B-427F-B795-A07C68081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706</Words>
  <Characters>4025</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Olga Radnev</cp:lastModifiedBy>
  <cp:revision>3</cp:revision>
  <cp:lastPrinted>2024-11-04T09:19:00Z</cp:lastPrinted>
  <dcterms:created xsi:type="dcterms:W3CDTF">2026-01-23T10:37:00Z</dcterms:created>
  <dcterms:modified xsi:type="dcterms:W3CDTF">2026-01-23T11:05:00Z</dcterms:modified>
</cp:coreProperties>
</file>