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w:t>
      </w:r>
      <w:r w:rsidR="000253EE" w:rsidRPr="000253EE">
        <w:lastRenderedPageBreak/>
        <w:t>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w:t>
      </w:r>
      <w:r w:rsidR="00F75F0C" w:rsidRPr="009F1E2C">
        <w:lastRenderedPageBreak/>
        <w:t>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BC4C4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9B00160" w14:textId="77777777" w:rsidR="00543F41" w:rsidRDefault="00543F41" w:rsidP="00543F41">
      <w:pPr>
        <w:spacing w:line="276" w:lineRule="auto"/>
        <w:jc w:val="center"/>
        <w:rPr>
          <w:rFonts w:eastAsia="Calibri"/>
          <w:b/>
          <w:sz w:val="28"/>
          <w:szCs w:val="28"/>
          <w:lang w:val="en-US"/>
        </w:rPr>
      </w:pPr>
      <w:r>
        <w:rPr>
          <w:rFonts w:eastAsia="Calibri"/>
          <w:b/>
          <w:sz w:val="28"/>
          <w:szCs w:val="28"/>
          <w:lang w:val="en-US"/>
        </w:rPr>
        <w:t>ANUNȚ DE INTENȚIE</w:t>
      </w:r>
    </w:p>
    <w:p w14:paraId="6031936B" w14:textId="77777777" w:rsidR="00543F41" w:rsidRDefault="00543F41" w:rsidP="00543F41">
      <w:pPr>
        <w:spacing w:line="276" w:lineRule="auto"/>
        <w:jc w:val="center"/>
        <w:rPr>
          <w:rFonts w:eastAsia="Calibri"/>
          <w:lang w:val="en-US"/>
        </w:rPr>
      </w:pPr>
      <w:r>
        <w:rPr>
          <w:rFonts w:eastAsia="Calibri"/>
          <w:lang w:val="en-US"/>
        </w:rPr>
        <w:t xml:space="preserve">Nr. __1___  din </w:t>
      </w:r>
      <w:r>
        <w:rPr>
          <w:rFonts w:eastAsia="Calibri"/>
        </w:rPr>
        <w:t>02.04.2026</w:t>
      </w:r>
      <w:r>
        <w:rPr>
          <w:rFonts w:eastAsia="Calibri"/>
          <w:lang w:val="en-US"/>
        </w:rPr>
        <w:t xml:space="preserve">  </w:t>
      </w:r>
    </w:p>
    <w:p w14:paraId="68F15E03" w14:textId="77777777" w:rsidR="00543F41" w:rsidRDefault="00543F41" w:rsidP="00543F41">
      <w:pPr>
        <w:numPr>
          <w:ilvl w:val="0"/>
          <w:numId w:val="35"/>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43F41" w:rsidRPr="00536B28" w14:paraId="2B44C31B" w14:textId="77777777" w:rsidTr="008E3B3E">
        <w:tc>
          <w:tcPr>
            <w:tcW w:w="5949" w:type="dxa"/>
            <w:shd w:val="clear" w:color="auto" w:fill="F2F2F2"/>
          </w:tcPr>
          <w:p w14:paraId="0EB099BF" w14:textId="77777777" w:rsidR="00543F41" w:rsidRDefault="00543F41" w:rsidP="008E3B3E">
            <w:pPr>
              <w:spacing w:line="276" w:lineRule="auto"/>
              <w:jc w:val="both"/>
              <w:rPr>
                <w:rFonts w:eastAsia="Calibri"/>
                <w:lang w:val="en-GB"/>
              </w:rPr>
            </w:pPr>
            <w:r>
              <w:rPr>
                <w:rFonts w:eastAsia="Calibri"/>
                <w:lang w:val="en-GB"/>
              </w:rPr>
              <w:t>Denumirea autorității contractante</w:t>
            </w:r>
          </w:p>
        </w:tc>
        <w:tc>
          <w:tcPr>
            <w:tcW w:w="3969" w:type="dxa"/>
          </w:tcPr>
          <w:p w14:paraId="2806E325" w14:textId="77777777" w:rsidR="00543F41" w:rsidRPr="00485851" w:rsidRDefault="00543F41" w:rsidP="008E3B3E">
            <w:pPr>
              <w:spacing w:line="276" w:lineRule="auto"/>
              <w:jc w:val="both"/>
              <w:rPr>
                <w:rFonts w:eastAsia="Calibri"/>
                <w:highlight w:val="yellow"/>
                <w:lang w:val="en-US"/>
              </w:rPr>
            </w:pPr>
            <w:r w:rsidRPr="00485851">
              <w:rPr>
                <w:b/>
                <w:bCs/>
                <w:lang w:val="en-US"/>
              </w:rPr>
              <w:t>primaria</w:t>
            </w:r>
            <w:r w:rsidRPr="00485851">
              <w:rPr>
                <w:b/>
                <w:bCs/>
                <w:spacing w:val="-5"/>
                <w:lang w:val="en-US"/>
              </w:rPr>
              <w:t xml:space="preserve"> </w:t>
            </w:r>
            <w:r w:rsidRPr="00485851">
              <w:rPr>
                <w:b/>
                <w:bCs/>
                <w:spacing w:val="-2"/>
                <w:lang w:val="en-US"/>
              </w:rPr>
              <w:t>Cobilea</w:t>
            </w:r>
            <w:r w:rsidRPr="00485851">
              <w:rPr>
                <w:b/>
                <w:bCs/>
                <w:lang w:val="en-US"/>
              </w:rPr>
              <w:t xml:space="preserve"> r-nul Soldanesti</w:t>
            </w:r>
          </w:p>
        </w:tc>
      </w:tr>
      <w:tr w:rsidR="00543F41" w14:paraId="15CC84E1" w14:textId="77777777" w:rsidTr="008E3B3E">
        <w:tc>
          <w:tcPr>
            <w:tcW w:w="5949" w:type="dxa"/>
            <w:shd w:val="clear" w:color="auto" w:fill="F2F2F2"/>
          </w:tcPr>
          <w:p w14:paraId="07FDB349" w14:textId="77777777" w:rsidR="00543F41" w:rsidRDefault="00543F41" w:rsidP="008E3B3E">
            <w:pPr>
              <w:spacing w:line="276" w:lineRule="auto"/>
              <w:jc w:val="both"/>
              <w:rPr>
                <w:rFonts w:eastAsia="Calibri"/>
                <w:lang w:val="en-GB"/>
              </w:rPr>
            </w:pPr>
            <w:r>
              <w:rPr>
                <w:rFonts w:eastAsia="Calibri"/>
                <w:lang w:val="en-GB"/>
              </w:rPr>
              <w:t>IDNO</w:t>
            </w:r>
          </w:p>
        </w:tc>
        <w:tc>
          <w:tcPr>
            <w:tcW w:w="3969" w:type="dxa"/>
          </w:tcPr>
          <w:p w14:paraId="2AD3AE25" w14:textId="77777777" w:rsidR="00543F41" w:rsidRPr="00485851" w:rsidRDefault="00543F41" w:rsidP="008E3B3E">
            <w:pPr>
              <w:widowControl w:val="0"/>
              <w:tabs>
                <w:tab w:val="left" w:pos="993"/>
              </w:tabs>
              <w:autoSpaceDE w:val="0"/>
              <w:autoSpaceDN w:val="0"/>
              <w:spacing w:before="120"/>
              <w:rPr>
                <w:b/>
                <w:bCs/>
              </w:rPr>
            </w:pPr>
            <w:r w:rsidRPr="00485851">
              <w:rPr>
                <w:b/>
                <w:bCs/>
                <w:spacing w:val="-2"/>
              </w:rPr>
              <w:t>1007601006379</w:t>
            </w:r>
          </w:p>
        </w:tc>
      </w:tr>
      <w:tr w:rsidR="00543F41" w:rsidRPr="00536B28" w14:paraId="1EB2D762" w14:textId="77777777" w:rsidTr="008E3B3E">
        <w:tc>
          <w:tcPr>
            <w:tcW w:w="5949" w:type="dxa"/>
            <w:shd w:val="clear" w:color="auto" w:fill="F2F2F2"/>
          </w:tcPr>
          <w:p w14:paraId="6212717F" w14:textId="77777777" w:rsidR="00543F41" w:rsidRDefault="00543F41" w:rsidP="008E3B3E">
            <w:pPr>
              <w:spacing w:line="276" w:lineRule="auto"/>
              <w:jc w:val="both"/>
              <w:rPr>
                <w:rFonts w:eastAsia="Calibri"/>
                <w:lang w:val="en-GB"/>
              </w:rPr>
            </w:pPr>
            <w:r>
              <w:rPr>
                <w:rFonts w:eastAsia="Calibri"/>
                <w:lang w:val="en-GB"/>
              </w:rPr>
              <w:t>Adresa</w:t>
            </w:r>
          </w:p>
        </w:tc>
        <w:tc>
          <w:tcPr>
            <w:tcW w:w="3969" w:type="dxa"/>
          </w:tcPr>
          <w:p w14:paraId="7898F318" w14:textId="77777777" w:rsidR="00543F41" w:rsidRPr="00485851" w:rsidRDefault="00543F41" w:rsidP="008E3B3E">
            <w:pPr>
              <w:spacing w:line="276" w:lineRule="auto"/>
              <w:jc w:val="both"/>
              <w:rPr>
                <w:rFonts w:eastAsia="Calibri"/>
                <w:highlight w:val="yellow"/>
                <w:lang w:val="en-US"/>
              </w:rPr>
            </w:pPr>
            <w:r w:rsidRPr="00485851">
              <w:rPr>
                <w:b/>
                <w:bCs/>
                <w:lang w:val="en-US"/>
              </w:rPr>
              <w:t>s.</w:t>
            </w:r>
            <w:r w:rsidRPr="00485851">
              <w:rPr>
                <w:b/>
                <w:bCs/>
                <w:spacing w:val="-2"/>
                <w:lang w:val="en-US"/>
              </w:rPr>
              <w:t xml:space="preserve"> </w:t>
            </w:r>
            <w:r w:rsidRPr="00485851">
              <w:rPr>
                <w:b/>
                <w:bCs/>
                <w:lang w:val="en-US"/>
              </w:rPr>
              <w:t>Cobilea,</w:t>
            </w:r>
            <w:r w:rsidRPr="00485851">
              <w:rPr>
                <w:b/>
                <w:bCs/>
                <w:spacing w:val="-2"/>
                <w:lang w:val="en-US"/>
              </w:rPr>
              <w:t xml:space="preserve"> </w:t>
            </w:r>
            <w:r w:rsidRPr="00485851">
              <w:rPr>
                <w:b/>
                <w:bCs/>
                <w:lang w:val="en-US"/>
              </w:rPr>
              <w:t>r-nul Soldanesti,</w:t>
            </w:r>
            <w:r w:rsidRPr="00485851">
              <w:rPr>
                <w:b/>
                <w:bCs/>
                <w:spacing w:val="-1"/>
                <w:lang w:val="en-US"/>
              </w:rPr>
              <w:t xml:space="preserve"> </w:t>
            </w:r>
            <w:r w:rsidRPr="00485851">
              <w:rPr>
                <w:b/>
                <w:bCs/>
                <w:lang w:val="en-US"/>
              </w:rPr>
              <w:t>MD-</w:t>
            </w:r>
            <w:r w:rsidRPr="00485851">
              <w:rPr>
                <w:b/>
                <w:bCs/>
                <w:spacing w:val="-4"/>
                <w:lang w:val="en-US"/>
              </w:rPr>
              <w:t>7214</w:t>
            </w:r>
          </w:p>
        </w:tc>
      </w:tr>
      <w:tr w:rsidR="00543F41" w14:paraId="446AADFC" w14:textId="77777777" w:rsidTr="008E3B3E">
        <w:tc>
          <w:tcPr>
            <w:tcW w:w="5949" w:type="dxa"/>
            <w:shd w:val="clear" w:color="auto" w:fill="F2F2F2"/>
          </w:tcPr>
          <w:p w14:paraId="4DFD8139" w14:textId="77777777" w:rsidR="00543F41" w:rsidRDefault="00543F41" w:rsidP="008E3B3E">
            <w:pPr>
              <w:spacing w:line="276" w:lineRule="auto"/>
              <w:jc w:val="both"/>
              <w:rPr>
                <w:rFonts w:eastAsia="Calibri"/>
                <w:lang w:val="en-GB"/>
              </w:rPr>
            </w:pPr>
            <w:r>
              <w:rPr>
                <w:rFonts w:eastAsia="Calibri"/>
                <w:lang w:val="en-GB"/>
              </w:rPr>
              <w:t>Numărul de telefon/fax</w:t>
            </w:r>
          </w:p>
        </w:tc>
        <w:tc>
          <w:tcPr>
            <w:tcW w:w="3969" w:type="dxa"/>
          </w:tcPr>
          <w:p w14:paraId="11535182" w14:textId="77777777" w:rsidR="00543F41" w:rsidRPr="00485851" w:rsidRDefault="00543F41" w:rsidP="008E3B3E">
            <w:pPr>
              <w:spacing w:before="60" w:after="60"/>
              <w:rPr>
                <w:rFonts w:eastAsia="Calibri"/>
                <w:b/>
                <w:i/>
                <w:highlight w:val="yellow"/>
                <w:lang w:val="en-GB"/>
              </w:rPr>
            </w:pPr>
            <w:r w:rsidRPr="00485851">
              <w:rPr>
                <w:b/>
                <w:bCs/>
              </w:rPr>
              <w:t>0272-51-2-36/0272-51-7-09,</w:t>
            </w:r>
            <w:r w:rsidRPr="00485851">
              <w:rPr>
                <w:b/>
                <w:bCs/>
                <w:spacing w:val="-2"/>
              </w:rPr>
              <w:t xml:space="preserve"> 068156638</w:t>
            </w:r>
          </w:p>
        </w:tc>
      </w:tr>
      <w:tr w:rsidR="00543F41" w14:paraId="5FFF5797" w14:textId="77777777" w:rsidTr="008E3B3E">
        <w:tc>
          <w:tcPr>
            <w:tcW w:w="5949" w:type="dxa"/>
            <w:shd w:val="clear" w:color="auto" w:fill="F2F2F2"/>
          </w:tcPr>
          <w:p w14:paraId="4BA17A82" w14:textId="77777777" w:rsidR="00543F41" w:rsidRDefault="00543F41" w:rsidP="008E3B3E">
            <w:pPr>
              <w:spacing w:line="276" w:lineRule="auto"/>
              <w:jc w:val="both"/>
              <w:rPr>
                <w:rFonts w:eastAsia="Calibri"/>
                <w:lang w:val="en-GB"/>
              </w:rPr>
            </w:pPr>
            <w:r>
              <w:rPr>
                <w:rFonts w:eastAsia="Calibri"/>
                <w:lang w:val="en-GB"/>
              </w:rPr>
              <w:t>Adresa de e-mail a autorității contractante</w:t>
            </w:r>
          </w:p>
        </w:tc>
        <w:tc>
          <w:tcPr>
            <w:tcW w:w="3969" w:type="dxa"/>
          </w:tcPr>
          <w:p w14:paraId="0CE59E87" w14:textId="77777777" w:rsidR="00543F41" w:rsidRPr="00485851" w:rsidRDefault="00543F41" w:rsidP="008E3B3E">
            <w:pPr>
              <w:shd w:val="clear" w:color="auto" w:fill="FFFFFF" w:themeFill="background1"/>
              <w:tabs>
                <w:tab w:val="left" w:pos="284"/>
                <w:tab w:val="right" w:pos="9531"/>
              </w:tabs>
              <w:spacing w:before="120"/>
              <w:rPr>
                <w:rFonts w:eastAsia="Calibri"/>
                <w:highlight w:val="yellow"/>
                <w:lang w:val="en-GB"/>
              </w:rPr>
            </w:pPr>
            <w:hyperlink r:id="rId8">
              <w:r w:rsidRPr="00485851">
                <w:rPr>
                  <w:b/>
                  <w:bCs/>
                  <w:spacing w:val="-2"/>
                </w:rPr>
                <w:t>primaria.cobilea@gmail.com</w:t>
              </w:r>
            </w:hyperlink>
          </w:p>
        </w:tc>
      </w:tr>
      <w:tr w:rsidR="00543F41" w14:paraId="1D09A284" w14:textId="77777777" w:rsidTr="008E3B3E">
        <w:tc>
          <w:tcPr>
            <w:tcW w:w="5949" w:type="dxa"/>
            <w:shd w:val="clear" w:color="auto" w:fill="F2F2F2"/>
          </w:tcPr>
          <w:p w14:paraId="61D01EAF" w14:textId="77777777" w:rsidR="00543F41" w:rsidRDefault="00543F41" w:rsidP="008E3B3E">
            <w:pPr>
              <w:spacing w:line="276" w:lineRule="auto"/>
              <w:jc w:val="both"/>
              <w:rPr>
                <w:rFonts w:eastAsia="Calibri"/>
                <w:lang w:val="en-GB"/>
              </w:rPr>
            </w:pPr>
            <w:r>
              <w:rPr>
                <w:rFonts w:eastAsia="Calibri"/>
                <w:lang w:val="en-GB"/>
              </w:rPr>
              <w:t>Pagina web oficială a autorității contractante</w:t>
            </w:r>
          </w:p>
        </w:tc>
        <w:tc>
          <w:tcPr>
            <w:tcW w:w="3969" w:type="dxa"/>
          </w:tcPr>
          <w:p w14:paraId="08360FD2" w14:textId="77777777" w:rsidR="00543F41" w:rsidRDefault="00543F41" w:rsidP="008E3B3E">
            <w:pPr>
              <w:spacing w:line="276" w:lineRule="auto"/>
              <w:jc w:val="both"/>
              <w:rPr>
                <w:rFonts w:eastAsia="Calibri"/>
                <w:lang w:val="en-GB"/>
              </w:rPr>
            </w:pPr>
            <w:r>
              <w:rPr>
                <w:b/>
                <w:lang w:val="en-GB"/>
              </w:rPr>
              <w:t>-</w:t>
            </w:r>
          </w:p>
        </w:tc>
      </w:tr>
      <w:tr w:rsidR="00543F41" w:rsidRPr="00536B28" w14:paraId="1BDA1F92" w14:textId="77777777" w:rsidTr="008E3B3E">
        <w:tc>
          <w:tcPr>
            <w:tcW w:w="5949" w:type="dxa"/>
            <w:shd w:val="clear" w:color="auto" w:fill="F2F2F2"/>
          </w:tcPr>
          <w:p w14:paraId="15AC5069" w14:textId="77777777" w:rsidR="00543F41" w:rsidRDefault="00543F41" w:rsidP="008E3B3E">
            <w:pPr>
              <w:spacing w:line="276" w:lineRule="auto"/>
              <w:jc w:val="both"/>
              <w:rPr>
                <w:rFonts w:eastAsia="Calibri"/>
                <w:lang w:val="en-GB"/>
              </w:rPr>
            </w:pPr>
            <w:r>
              <w:rPr>
                <w:rFonts w:eastAsia="Calibri"/>
                <w:lang w:val="en-GB"/>
              </w:rPr>
              <w:t>Persoana de contact, numărul de telefon/e-mail</w:t>
            </w:r>
          </w:p>
        </w:tc>
        <w:tc>
          <w:tcPr>
            <w:tcW w:w="3969" w:type="dxa"/>
          </w:tcPr>
          <w:p w14:paraId="0E95974D" w14:textId="77777777" w:rsidR="00543F41" w:rsidRDefault="00543F41" w:rsidP="008E3B3E">
            <w:pPr>
              <w:spacing w:before="60" w:after="60"/>
              <w:rPr>
                <w:rFonts w:eastAsia="Calibri"/>
              </w:rPr>
            </w:pPr>
          </w:p>
        </w:tc>
      </w:tr>
      <w:tr w:rsidR="00543F41" w:rsidRPr="00536B28" w14:paraId="22C875A4" w14:textId="77777777" w:rsidTr="008E3B3E">
        <w:tc>
          <w:tcPr>
            <w:tcW w:w="5949" w:type="dxa"/>
            <w:shd w:val="clear" w:color="auto" w:fill="F2F2F2"/>
          </w:tcPr>
          <w:p w14:paraId="19F9D92A" w14:textId="77777777" w:rsidR="00543F41" w:rsidRDefault="00543F41" w:rsidP="008E3B3E">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210CF1C8" w14:textId="77777777" w:rsidR="00543F41" w:rsidRDefault="00543F41" w:rsidP="008E3B3E">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8A4511D" w14:textId="77777777" w:rsidR="00543F41" w:rsidRDefault="00543F41" w:rsidP="008E3B3E">
            <w:pPr>
              <w:spacing w:line="276" w:lineRule="auto"/>
              <w:jc w:val="both"/>
              <w:rPr>
                <w:rFonts w:eastAsia="Calibri"/>
                <w:lang w:val="en-GB"/>
              </w:rPr>
            </w:pPr>
            <w:r>
              <w:rPr>
                <w:b/>
                <w:i/>
                <w:lang w:val="en-US"/>
              </w:rPr>
              <w:t>documentația de atribuire este anexată în cadrul procedurii în SIA RSAP</w:t>
            </w:r>
          </w:p>
        </w:tc>
      </w:tr>
      <w:tr w:rsidR="00543F41" w14:paraId="6E49738A" w14:textId="77777777" w:rsidTr="008E3B3E">
        <w:tc>
          <w:tcPr>
            <w:tcW w:w="5949" w:type="dxa"/>
            <w:shd w:val="clear" w:color="auto" w:fill="F2F2F2"/>
          </w:tcPr>
          <w:p w14:paraId="7F55DF94" w14:textId="77777777" w:rsidR="00543F41" w:rsidRDefault="00543F41" w:rsidP="008E3B3E">
            <w:pPr>
              <w:spacing w:line="276" w:lineRule="auto"/>
              <w:jc w:val="both"/>
              <w:rPr>
                <w:rFonts w:eastAsia="Calibri"/>
                <w:lang w:val="en-GB"/>
              </w:rPr>
            </w:pPr>
            <w:r>
              <w:rPr>
                <w:rFonts w:eastAsia="Calibri"/>
                <w:lang w:val="en-GB"/>
              </w:rPr>
              <w:t>Tipul autorității contractante și obiectul principal de activitate</w:t>
            </w:r>
          </w:p>
          <w:p w14:paraId="1C6F2A27" w14:textId="77777777" w:rsidR="00543F41" w:rsidRDefault="00543F41" w:rsidP="008E3B3E">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6FB0D788" w14:textId="77777777" w:rsidR="00543F41" w:rsidRDefault="00543F41" w:rsidP="008E3B3E">
            <w:pPr>
              <w:spacing w:line="276" w:lineRule="auto"/>
              <w:jc w:val="both"/>
              <w:rPr>
                <w:rFonts w:eastAsia="Calibri"/>
              </w:rPr>
            </w:pPr>
            <w:r>
              <w:rPr>
                <w:b/>
                <w:shd w:val="clear" w:color="auto" w:fill="FFFF00"/>
                <w:lang w:val="en-GB"/>
                <w14:shadow w14:blurRad="50800" w14:dist="38100" w14:dir="2700000" w14:sx="100000" w14:sy="100000" w14:kx="0" w14:ky="0" w14:algn="tl">
                  <w14:srgbClr w14:val="000000">
                    <w14:alpha w14:val="60000"/>
                  </w14:srgbClr>
                </w14:shadow>
              </w:rPr>
              <w:t>Autoritatea Publică locală</w:t>
            </w:r>
          </w:p>
        </w:tc>
      </w:tr>
    </w:tbl>
    <w:p w14:paraId="12E26E25" w14:textId="77777777" w:rsidR="00543F41" w:rsidRDefault="00543F41" w:rsidP="00543F41">
      <w:pPr>
        <w:numPr>
          <w:ilvl w:val="0"/>
          <w:numId w:val="35"/>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417"/>
        <w:gridCol w:w="3544"/>
        <w:gridCol w:w="1276"/>
        <w:gridCol w:w="1984"/>
        <w:gridCol w:w="1418"/>
      </w:tblGrid>
      <w:tr w:rsidR="00543F41" w:rsidRPr="00536B28" w14:paraId="0EED3F00" w14:textId="77777777" w:rsidTr="008E3B3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13A84268" w14:textId="77777777" w:rsidR="00543F41" w:rsidRDefault="00543F41" w:rsidP="008E3B3E">
            <w:pPr>
              <w:spacing w:line="276" w:lineRule="auto"/>
              <w:jc w:val="center"/>
              <w:rPr>
                <w:rFonts w:eastAsia="Calibri"/>
                <w:sz w:val="18"/>
                <w:szCs w:val="18"/>
              </w:rPr>
            </w:pPr>
            <w:r>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390855C4" w14:textId="77777777" w:rsidR="00543F41" w:rsidRDefault="00543F41" w:rsidP="008E3B3E">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0FCF0CB5" w14:textId="77777777" w:rsidR="00543F41" w:rsidRDefault="00543F41" w:rsidP="008E3B3E">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52740B1" w14:textId="77777777" w:rsidR="00543F41" w:rsidRDefault="00543F41" w:rsidP="008E3B3E">
            <w:pPr>
              <w:spacing w:line="276" w:lineRule="auto"/>
              <w:jc w:val="center"/>
              <w:rPr>
                <w:rFonts w:eastAsia="Calibri"/>
                <w:sz w:val="18"/>
                <w:szCs w:val="18"/>
              </w:rPr>
            </w:pPr>
            <w:r>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1DE97DFA" w14:textId="77777777" w:rsidR="00543F41" w:rsidRDefault="00543F41" w:rsidP="008E3B3E">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19291BA" w14:textId="77777777" w:rsidR="00543F41" w:rsidRDefault="00543F41" w:rsidP="008E3B3E">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543F41" w14:paraId="608EB1A6" w14:textId="77777777" w:rsidTr="008E3B3E">
        <w:trPr>
          <w:trHeight w:val="381"/>
        </w:trPr>
        <w:tc>
          <w:tcPr>
            <w:tcW w:w="568" w:type="dxa"/>
            <w:tcBorders>
              <w:top w:val="single" w:sz="4" w:space="0" w:color="auto"/>
              <w:left w:val="single" w:sz="4" w:space="0" w:color="auto"/>
              <w:bottom w:val="single" w:sz="4" w:space="0" w:color="auto"/>
              <w:right w:val="single" w:sz="4" w:space="0" w:color="auto"/>
            </w:tcBorders>
            <w:vAlign w:val="center"/>
          </w:tcPr>
          <w:p w14:paraId="3E969FD8" w14:textId="77777777" w:rsidR="00543F41" w:rsidRDefault="00543F41" w:rsidP="008E3B3E">
            <w:pPr>
              <w:spacing w:line="276" w:lineRule="auto"/>
              <w:jc w:val="center"/>
              <w:rPr>
                <w:rFonts w:eastAsia="Calibri"/>
              </w:rPr>
            </w:pPr>
            <w:r>
              <w:rPr>
                <w:rFonts w:eastAsia="Calibri"/>
              </w:rPr>
              <w:t>1</w:t>
            </w:r>
          </w:p>
        </w:tc>
        <w:tc>
          <w:tcPr>
            <w:tcW w:w="1417" w:type="dxa"/>
            <w:tcBorders>
              <w:top w:val="single" w:sz="4" w:space="0" w:color="auto"/>
              <w:left w:val="single" w:sz="4" w:space="0" w:color="auto"/>
              <w:bottom w:val="single" w:sz="4" w:space="0" w:color="auto"/>
              <w:right w:val="single" w:sz="4" w:space="0" w:color="auto"/>
            </w:tcBorders>
          </w:tcPr>
          <w:p w14:paraId="337EE7D4" w14:textId="77777777" w:rsidR="00543F41" w:rsidRPr="001A62F0" w:rsidRDefault="00543F41" w:rsidP="008E3B3E">
            <w:pPr>
              <w:pStyle w:val="TableParagraph"/>
              <w:rPr>
                <w:b/>
              </w:rPr>
            </w:pPr>
          </w:p>
          <w:p w14:paraId="269078FF" w14:textId="77777777" w:rsidR="00543F41" w:rsidRPr="001A62F0" w:rsidRDefault="00543F41" w:rsidP="008E3B3E">
            <w:pPr>
              <w:pStyle w:val="TableParagraph"/>
              <w:rPr>
                <w:b/>
              </w:rPr>
            </w:pPr>
          </w:p>
          <w:p w14:paraId="0F7EA555" w14:textId="77777777" w:rsidR="00543F41" w:rsidRPr="001A62F0" w:rsidRDefault="00543F41" w:rsidP="008E3B3E">
            <w:pPr>
              <w:pStyle w:val="TableParagraph"/>
              <w:rPr>
                <w:b/>
              </w:rPr>
            </w:pPr>
          </w:p>
          <w:p w14:paraId="0899676D" w14:textId="77777777" w:rsidR="00543F41" w:rsidRPr="001A62F0" w:rsidRDefault="00543F41" w:rsidP="008E3B3E">
            <w:pPr>
              <w:pStyle w:val="TableParagraph"/>
              <w:spacing w:before="1"/>
              <w:rPr>
                <w:b/>
              </w:rPr>
            </w:pPr>
            <w:r w:rsidRPr="001A62F0">
              <w:rPr>
                <w:b/>
                <w:spacing w:val="-2"/>
              </w:rPr>
              <w:t>34144000-</w:t>
            </w:r>
            <w:r w:rsidRPr="001A62F0">
              <w:rPr>
                <w:b/>
                <w:spacing w:val="-10"/>
              </w:rPr>
              <w:t>8</w:t>
            </w:r>
          </w:p>
        </w:tc>
        <w:tc>
          <w:tcPr>
            <w:tcW w:w="3544" w:type="dxa"/>
            <w:tcBorders>
              <w:top w:val="single" w:sz="4" w:space="0" w:color="auto"/>
              <w:left w:val="single" w:sz="4" w:space="0" w:color="auto"/>
              <w:bottom w:val="single" w:sz="4" w:space="0" w:color="auto"/>
              <w:right w:val="single" w:sz="4" w:space="0" w:color="auto"/>
            </w:tcBorders>
          </w:tcPr>
          <w:p w14:paraId="00218742" w14:textId="77777777" w:rsidR="00543F41" w:rsidRPr="001A62F0" w:rsidRDefault="00543F41" w:rsidP="008E3B3E">
            <w:pPr>
              <w:pStyle w:val="aff3"/>
              <w:spacing w:before="231"/>
              <w:ind w:left="0"/>
              <w:rPr>
                <w:sz w:val="22"/>
                <w:szCs w:val="22"/>
              </w:rPr>
            </w:pPr>
            <w:r w:rsidRPr="001A62F0">
              <w:rPr>
                <w:sz w:val="22"/>
                <w:szCs w:val="22"/>
              </w:rPr>
              <w:t>Achiziționarea</w:t>
            </w:r>
            <w:r w:rsidRPr="001A62F0">
              <w:rPr>
                <w:spacing w:val="-2"/>
                <w:sz w:val="22"/>
                <w:szCs w:val="22"/>
              </w:rPr>
              <w:t xml:space="preserve"> </w:t>
            </w:r>
            <w:r w:rsidRPr="001A62F0">
              <w:rPr>
                <w:sz w:val="22"/>
                <w:szCs w:val="22"/>
              </w:rPr>
              <w:t>Autospecialei</w:t>
            </w:r>
            <w:r w:rsidRPr="001A62F0">
              <w:rPr>
                <w:spacing w:val="-2"/>
                <w:sz w:val="22"/>
                <w:szCs w:val="22"/>
              </w:rPr>
              <w:t xml:space="preserve"> pentru</w:t>
            </w:r>
          </w:p>
          <w:p w14:paraId="214EAD78" w14:textId="77777777" w:rsidR="00543F41" w:rsidRPr="001A62F0" w:rsidRDefault="00543F41" w:rsidP="008E3B3E">
            <w:pPr>
              <w:pStyle w:val="aff3"/>
              <w:ind w:left="0"/>
              <w:rPr>
                <w:sz w:val="22"/>
                <w:szCs w:val="22"/>
              </w:rPr>
            </w:pPr>
            <w:r w:rsidRPr="001A62F0">
              <w:rPr>
                <w:sz w:val="22"/>
                <w:szCs w:val="22"/>
              </w:rPr>
              <w:t>transportarea</w:t>
            </w:r>
            <w:r w:rsidRPr="001A62F0">
              <w:rPr>
                <w:spacing w:val="-4"/>
                <w:sz w:val="22"/>
                <w:szCs w:val="22"/>
              </w:rPr>
              <w:t xml:space="preserve"> </w:t>
            </w:r>
            <w:r w:rsidRPr="001A62F0">
              <w:rPr>
                <w:sz w:val="22"/>
                <w:szCs w:val="22"/>
              </w:rPr>
              <w:t>deșeurilor</w:t>
            </w:r>
            <w:r w:rsidRPr="001A62F0">
              <w:rPr>
                <w:spacing w:val="-3"/>
                <w:sz w:val="22"/>
                <w:szCs w:val="22"/>
              </w:rPr>
              <w:t xml:space="preserve"> </w:t>
            </w:r>
            <w:r w:rsidRPr="001A62F0">
              <w:rPr>
                <w:spacing w:val="-2"/>
                <w:sz w:val="22"/>
                <w:szCs w:val="22"/>
              </w:rPr>
              <w:t xml:space="preserve">solide conform necesarului </w:t>
            </w:r>
            <w:r w:rsidRPr="001A62F0">
              <w:rPr>
                <w:sz w:val="22"/>
                <w:szCs w:val="22"/>
              </w:rPr>
              <w:t>primariei</w:t>
            </w:r>
            <w:r w:rsidRPr="001A62F0">
              <w:rPr>
                <w:spacing w:val="-5"/>
                <w:sz w:val="22"/>
                <w:szCs w:val="22"/>
              </w:rPr>
              <w:t xml:space="preserve"> </w:t>
            </w:r>
            <w:r w:rsidRPr="001A62F0">
              <w:rPr>
                <w:spacing w:val="-2"/>
                <w:sz w:val="22"/>
                <w:szCs w:val="22"/>
              </w:rPr>
              <w:t>Cobilea</w:t>
            </w:r>
            <w:r w:rsidRPr="001A62F0">
              <w:rPr>
                <w:sz w:val="22"/>
                <w:szCs w:val="22"/>
              </w:rPr>
              <w:t xml:space="preserve"> r-nul Soldanesti</w:t>
            </w:r>
          </w:p>
        </w:tc>
        <w:tc>
          <w:tcPr>
            <w:tcW w:w="1276" w:type="dxa"/>
            <w:tcBorders>
              <w:top w:val="single" w:sz="4" w:space="0" w:color="auto"/>
              <w:left w:val="single" w:sz="4" w:space="0" w:color="auto"/>
              <w:bottom w:val="single" w:sz="4" w:space="0" w:color="auto"/>
              <w:right w:val="single" w:sz="4" w:space="0" w:color="auto"/>
            </w:tcBorders>
            <w:vAlign w:val="center"/>
          </w:tcPr>
          <w:p w14:paraId="62619ACD" w14:textId="77777777" w:rsidR="00543F41" w:rsidRDefault="00543F41" w:rsidP="008E3B3E">
            <w:pPr>
              <w:spacing w:line="276" w:lineRule="auto"/>
              <w:jc w:val="center"/>
              <w:rPr>
                <w:rFonts w:eastAsia="Calibri"/>
                <w:sz w:val="20"/>
                <w:szCs w:val="20"/>
              </w:rPr>
            </w:pPr>
            <w:r>
              <w:rPr>
                <w:rFonts w:eastAsia="Calibri"/>
                <w:sz w:val="20"/>
                <w:szCs w:val="20"/>
              </w:rPr>
              <w:t>1</w:t>
            </w:r>
          </w:p>
        </w:tc>
        <w:tc>
          <w:tcPr>
            <w:tcW w:w="1984" w:type="dxa"/>
            <w:tcBorders>
              <w:top w:val="single" w:sz="4" w:space="0" w:color="auto"/>
              <w:left w:val="single" w:sz="4" w:space="0" w:color="auto"/>
              <w:bottom w:val="single" w:sz="4" w:space="0" w:color="auto"/>
              <w:right w:val="single" w:sz="4" w:space="0" w:color="auto"/>
            </w:tcBorders>
            <w:vAlign w:val="center"/>
          </w:tcPr>
          <w:p w14:paraId="557C9A44" w14:textId="77777777" w:rsidR="00543F41" w:rsidRDefault="00543F41" w:rsidP="008E3B3E">
            <w:pPr>
              <w:spacing w:line="276" w:lineRule="auto"/>
              <w:jc w:val="both"/>
              <w:rPr>
                <w:rFonts w:eastAsia="Calibri"/>
                <w:sz w:val="20"/>
                <w:szCs w:val="20"/>
              </w:rPr>
            </w:pPr>
            <w:r>
              <w:rPr>
                <w:rFonts w:eastAsia="Calibri"/>
                <w:sz w:val="20"/>
                <w:szCs w:val="20"/>
              </w:rPr>
              <w:t>Conform specificatiei tehnice</w:t>
            </w:r>
          </w:p>
        </w:tc>
        <w:tc>
          <w:tcPr>
            <w:tcW w:w="1418" w:type="dxa"/>
            <w:tcBorders>
              <w:top w:val="single" w:sz="4" w:space="0" w:color="auto"/>
              <w:left w:val="single" w:sz="4" w:space="0" w:color="auto"/>
              <w:bottom w:val="single" w:sz="4" w:space="0" w:color="auto"/>
              <w:right w:val="single" w:sz="4" w:space="0" w:color="auto"/>
            </w:tcBorders>
          </w:tcPr>
          <w:p w14:paraId="2836FCD8" w14:textId="77777777" w:rsidR="00543F41" w:rsidRDefault="00543F41" w:rsidP="008E3B3E">
            <w:pPr>
              <w:spacing w:line="276" w:lineRule="auto"/>
              <w:jc w:val="center"/>
              <w:rPr>
                <w:rFonts w:eastAsia="Calibri"/>
                <w:b/>
                <w:bCs/>
                <w:sz w:val="20"/>
                <w:szCs w:val="20"/>
              </w:rPr>
            </w:pPr>
            <w:r w:rsidRPr="001A62F0">
              <w:rPr>
                <w:b/>
                <w:spacing w:val="-2"/>
              </w:rPr>
              <w:t>987500.00</w:t>
            </w:r>
          </w:p>
        </w:tc>
      </w:tr>
    </w:tbl>
    <w:p w14:paraId="5D421C92" w14:textId="77777777" w:rsidR="00543F41" w:rsidRDefault="00543F41" w:rsidP="00543F41">
      <w:pPr>
        <w:numPr>
          <w:ilvl w:val="0"/>
          <w:numId w:val="35"/>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43F41" w14:paraId="2AECA270" w14:textId="77777777" w:rsidTr="008E3B3E">
        <w:tc>
          <w:tcPr>
            <w:tcW w:w="5954" w:type="dxa"/>
            <w:shd w:val="clear" w:color="auto" w:fill="F2F2F2"/>
          </w:tcPr>
          <w:p w14:paraId="4C4F0320" w14:textId="77777777" w:rsidR="00543F41" w:rsidRDefault="00543F41" w:rsidP="008E3B3E">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0E37C6A8" w14:textId="77777777" w:rsidR="00543F41" w:rsidRDefault="00543F41" w:rsidP="008E3B3E">
            <w:pPr>
              <w:spacing w:line="276" w:lineRule="auto"/>
              <w:jc w:val="both"/>
              <w:rPr>
                <w:rFonts w:eastAsia="Calibri"/>
                <w:lang w:val="en-GB"/>
              </w:rPr>
            </w:pPr>
            <w:r>
              <w:rPr>
                <w:rFonts w:eastAsia="Calibri"/>
                <w:lang w:val="en-GB"/>
              </w:rPr>
              <w:t>Nu</w:t>
            </w:r>
          </w:p>
          <w:p w14:paraId="0CCCE151" w14:textId="77777777" w:rsidR="00543F41" w:rsidRDefault="00543F41" w:rsidP="008E3B3E">
            <w:pPr>
              <w:spacing w:line="276" w:lineRule="auto"/>
              <w:contextualSpacing/>
              <w:jc w:val="both"/>
              <w:rPr>
                <w:rFonts w:eastAsia="Calibri"/>
                <w:lang w:val="en-GB"/>
              </w:rPr>
            </w:pPr>
          </w:p>
        </w:tc>
      </w:tr>
      <w:tr w:rsidR="00543F41" w14:paraId="793E34DF" w14:textId="77777777" w:rsidTr="008E3B3E">
        <w:tc>
          <w:tcPr>
            <w:tcW w:w="5954" w:type="dxa"/>
            <w:shd w:val="clear" w:color="auto" w:fill="F2F2F2"/>
          </w:tcPr>
          <w:p w14:paraId="53207D80" w14:textId="77777777" w:rsidR="00543F41" w:rsidRDefault="00543F41" w:rsidP="008E3B3E">
            <w:pPr>
              <w:spacing w:line="276" w:lineRule="auto"/>
              <w:contextualSpacing/>
              <w:jc w:val="both"/>
              <w:rPr>
                <w:rFonts w:eastAsia="Calibri"/>
                <w:lang w:val="en-GB"/>
              </w:rPr>
            </w:pPr>
            <w:r>
              <w:rPr>
                <w:rFonts w:eastAsia="Calibri"/>
                <w:lang w:val="en-GB"/>
              </w:rPr>
              <w:lastRenderedPageBreak/>
              <w:t>Prestarea serviciului este rezervată unei anumite profesii în temeiul unor legi sau al unor acte administrative</w:t>
            </w:r>
          </w:p>
        </w:tc>
        <w:tc>
          <w:tcPr>
            <w:tcW w:w="3969" w:type="dxa"/>
          </w:tcPr>
          <w:p w14:paraId="207B7709" w14:textId="77777777" w:rsidR="00543F41" w:rsidRDefault="00543F41" w:rsidP="008E3B3E">
            <w:pPr>
              <w:spacing w:line="276" w:lineRule="auto"/>
              <w:jc w:val="both"/>
              <w:rPr>
                <w:rFonts w:eastAsia="Calibri"/>
                <w:lang w:val="en-GB"/>
              </w:rPr>
            </w:pPr>
            <w:r>
              <w:rPr>
                <w:rFonts w:eastAsia="Calibri"/>
                <w:lang w:val="en-GB"/>
              </w:rPr>
              <w:t>Nu</w:t>
            </w:r>
          </w:p>
          <w:p w14:paraId="3B925E73" w14:textId="77777777" w:rsidR="00543F41" w:rsidRDefault="00543F41" w:rsidP="008E3B3E">
            <w:pPr>
              <w:spacing w:line="276" w:lineRule="auto"/>
              <w:contextualSpacing/>
              <w:jc w:val="both"/>
              <w:rPr>
                <w:rFonts w:eastAsia="Calibri"/>
                <w:lang w:val="en-GB"/>
              </w:rPr>
            </w:pPr>
          </w:p>
        </w:tc>
      </w:tr>
      <w:tr w:rsidR="00543F41" w:rsidRPr="00536B28" w14:paraId="7F31A8B2" w14:textId="77777777" w:rsidTr="008E3B3E">
        <w:tc>
          <w:tcPr>
            <w:tcW w:w="5954" w:type="dxa"/>
            <w:shd w:val="clear" w:color="auto" w:fill="F2F2F2"/>
          </w:tcPr>
          <w:p w14:paraId="627F39B5" w14:textId="77777777" w:rsidR="00543F41" w:rsidRDefault="00543F41" w:rsidP="008E3B3E">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45D5C7C5" w14:textId="77777777" w:rsidR="00543F41" w:rsidRDefault="00543F41" w:rsidP="008E3B3E">
            <w:pPr>
              <w:spacing w:line="276" w:lineRule="auto"/>
              <w:contextualSpacing/>
              <w:jc w:val="both"/>
              <w:rPr>
                <w:rFonts w:eastAsia="Calibri"/>
                <w:sz w:val="20"/>
                <w:szCs w:val="20"/>
                <w:lang w:val="en-GB"/>
              </w:rPr>
            </w:pPr>
          </w:p>
          <w:p w14:paraId="355DA370" w14:textId="77777777" w:rsidR="00543F41" w:rsidRDefault="00543F41" w:rsidP="008E3B3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6453D57A" w14:textId="77777777" w:rsidR="00543F41" w:rsidRDefault="00543F41" w:rsidP="008E3B3E">
            <w:pPr>
              <w:spacing w:line="276" w:lineRule="auto"/>
              <w:contextualSpacing/>
              <w:jc w:val="both"/>
              <w:rPr>
                <w:rFonts w:eastAsia="Calibri"/>
              </w:rPr>
            </w:pPr>
          </w:p>
        </w:tc>
      </w:tr>
    </w:tbl>
    <w:p w14:paraId="2F21ACC7" w14:textId="77777777" w:rsidR="00543F41" w:rsidRDefault="00543F41" w:rsidP="00543F41">
      <w:pPr>
        <w:spacing w:before="240" w:line="276" w:lineRule="auto"/>
        <w:ind w:left="1080"/>
        <w:jc w:val="both"/>
        <w:rPr>
          <w:rFonts w:eastAsia="Calibri"/>
          <w:b/>
          <w:lang w:val="en-US"/>
        </w:rPr>
      </w:pPr>
    </w:p>
    <w:p w14:paraId="39EE085D" w14:textId="77777777" w:rsidR="00543F41" w:rsidRDefault="00543F41" w:rsidP="00543F41">
      <w:pPr>
        <w:spacing w:before="240" w:line="276" w:lineRule="auto"/>
        <w:ind w:left="1080"/>
        <w:jc w:val="both"/>
        <w:rPr>
          <w:rFonts w:eastAsia="Calibri"/>
          <w:b/>
          <w:lang w:val="en-US"/>
        </w:rPr>
      </w:pPr>
    </w:p>
    <w:p w14:paraId="7BC3A8DB" w14:textId="77777777" w:rsidR="00543F41" w:rsidRDefault="00543F41" w:rsidP="00543F41">
      <w:pPr>
        <w:numPr>
          <w:ilvl w:val="0"/>
          <w:numId w:val="35"/>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43F41" w14:paraId="08C6EBE0" w14:textId="77777777" w:rsidTr="008E3B3E">
        <w:tc>
          <w:tcPr>
            <w:tcW w:w="5812" w:type="dxa"/>
            <w:shd w:val="clear" w:color="auto" w:fill="F2F2F2"/>
          </w:tcPr>
          <w:p w14:paraId="1C31C7EE" w14:textId="77777777" w:rsidR="00543F41" w:rsidRDefault="00543F41" w:rsidP="008E3B3E">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3CCFBE5E" w14:textId="77777777" w:rsidR="00543F41" w:rsidRDefault="00543F41" w:rsidP="008E3B3E">
            <w:pPr>
              <w:spacing w:line="276" w:lineRule="auto"/>
              <w:contextualSpacing/>
              <w:jc w:val="both"/>
              <w:rPr>
                <w:rFonts w:eastAsia="Calibri"/>
                <w:lang w:val="en-GB"/>
              </w:rPr>
            </w:pPr>
            <w:r>
              <w:rPr>
                <w:rFonts w:eastAsia="Calibri"/>
              </w:rPr>
              <w:t>06.04-10.04.2026</w:t>
            </w:r>
          </w:p>
        </w:tc>
      </w:tr>
      <w:tr w:rsidR="00543F41" w14:paraId="5086662B" w14:textId="77777777" w:rsidTr="008E3B3E">
        <w:tc>
          <w:tcPr>
            <w:tcW w:w="5812" w:type="dxa"/>
            <w:shd w:val="clear" w:color="auto" w:fill="F2F2F2"/>
          </w:tcPr>
          <w:p w14:paraId="5253AE0A" w14:textId="77777777" w:rsidR="00543F41" w:rsidRDefault="00543F41" w:rsidP="008E3B3E">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6F48A247" w14:textId="77777777" w:rsidR="00543F41" w:rsidRDefault="00543F41" w:rsidP="008E3B3E">
            <w:pPr>
              <w:spacing w:line="276" w:lineRule="auto"/>
              <w:contextualSpacing/>
              <w:jc w:val="both"/>
              <w:rPr>
                <w:rFonts w:eastAsia="Calibri"/>
                <w:lang w:val="en-GB"/>
              </w:rPr>
            </w:pPr>
            <w:r>
              <w:rPr>
                <w:rFonts w:eastAsia="Calibri"/>
                <w:lang w:val="en-GB"/>
              </w:rPr>
              <w:t>Sistem dinamic de achiziție □</w:t>
            </w:r>
          </w:p>
        </w:tc>
      </w:tr>
      <w:tr w:rsidR="00543F41" w14:paraId="28519934" w14:textId="77777777" w:rsidTr="008E3B3E">
        <w:tc>
          <w:tcPr>
            <w:tcW w:w="5812" w:type="dxa"/>
            <w:shd w:val="clear" w:color="auto" w:fill="F2F2F2"/>
          </w:tcPr>
          <w:p w14:paraId="4F0A5A82" w14:textId="77777777" w:rsidR="00543F41" w:rsidRDefault="00543F41" w:rsidP="008E3B3E">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5B3F13BA" w14:textId="77777777" w:rsidR="00543F41" w:rsidRDefault="00543F41" w:rsidP="008E3B3E">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1DE4B2FE" w14:textId="77777777" w:rsidR="00543F41" w:rsidRDefault="00543F41" w:rsidP="008E3B3E">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69B38DBE" w14:textId="77777777" w:rsidR="00543F41" w:rsidRDefault="00543F41" w:rsidP="008E3B3E">
            <w:pPr>
              <w:spacing w:line="276" w:lineRule="auto"/>
              <w:contextualSpacing/>
              <w:jc w:val="both"/>
              <w:rPr>
                <w:rFonts w:eastAsia="Calibri"/>
                <w:lang w:val="en-GB"/>
              </w:rPr>
            </w:pPr>
            <w:r>
              <w:rPr>
                <w:rFonts w:eastAsia="Calibri"/>
                <w:lang w:val="en-GB"/>
              </w:rPr>
              <w:t>Da □</w:t>
            </w:r>
          </w:p>
        </w:tc>
      </w:tr>
      <w:tr w:rsidR="00543F41" w:rsidRPr="00536B28" w14:paraId="573015D9" w14:textId="77777777" w:rsidTr="008E3B3E">
        <w:tc>
          <w:tcPr>
            <w:tcW w:w="5812" w:type="dxa"/>
            <w:shd w:val="clear" w:color="auto" w:fill="F2F2F2"/>
          </w:tcPr>
          <w:p w14:paraId="5D6F17EF" w14:textId="77777777" w:rsidR="00543F41" w:rsidRDefault="00543F41" w:rsidP="008E3B3E">
            <w:pPr>
              <w:spacing w:line="276" w:lineRule="auto"/>
              <w:jc w:val="both"/>
              <w:rPr>
                <w:rFonts w:eastAsia="Calibri"/>
                <w:lang w:val="en-GB"/>
              </w:rPr>
            </w:pPr>
            <w:r>
              <w:rPr>
                <w:rFonts w:eastAsia="Calibri"/>
                <w:lang w:val="en-GB"/>
              </w:rPr>
              <w:t>Agenția Națională pentru Soluționarea Contestațiilor</w:t>
            </w:r>
          </w:p>
          <w:p w14:paraId="09F626EF" w14:textId="77777777" w:rsidR="00543F41" w:rsidRDefault="00543F41" w:rsidP="008E3B3E">
            <w:pPr>
              <w:spacing w:line="276" w:lineRule="auto"/>
              <w:contextualSpacing/>
              <w:jc w:val="both"/>
              <w:rPr>
                <w:lang w:val="en-GB" w:eastAsia="zh-CN"/>
              </w:rPr>
            </w:pPr>
          </w:p>
        </w:tc>
        <w:tc>
          <w:tcPr>
            <w:tcW w:w="4111" w:type="dxa"/>
          </w:tcPr>
          <w:p w14:paraId="43406302" w14:textId="77777777" w:rsidR="00543F41" w:rsidRDefault="00543F41" w:rsidP="008E3B3E">
            <w:pPr>
              <w:spacing w:line="276" w:lineRule="auto"/>
              <w:jc w:val="both"/>
              <w:rPr>
                <w:rFonts w:eastAsia="Calibri"/>
                <w:lang w:val="en-GB"/>
              </w:rPr>
            </w:pPr>
            <w:r>
              <w:rPr>
                <w:rFonts w:eastAsia="Calibri"/>
                <w:lang w:val="en-GB"/>
              </w:rPr>
              <w:t>mun. Chișinău, bd. Ștefan cel Mare și Sfânt, 124, MD-2001;</w:t>
            </w:r>
          </w:p>
          <w:p w14:paraId="182328CF" w14:textId="77777777" w:rsidR="00543F41" w:rsidRDefault="00543F41" w:rsidP="008E3B3E">
            <w:pPr>
              <w:spacing w:line="276" w:lineRule="auto"/>
              <w:jc w:val="both"/>
              <w:rPr>
                <w:rFonts w:eastAsia="Calibri"/>
                <w:lang w:val="en-GB"/>
              </w:rPr>
            </w:pPr>
            <w:r>
              <w:rPr>
                <w:rFonts w:eastAsia="Calibri"/>
                <w:lang w:val="en-GB"/>
              </w:rPr>
              <w:t xml:space="preserve">tel/fax: (022) 820 652, 820-651 </w:t>
            </w:r>
          </w:p>
          <w:p w14:paraId="17E141F4" w14:textId="77777777" w:rsidR="00543F41" w:rsidRDefault="00543F41" w:rsidP="008E3B3E">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14:paraId="37ABDC52" w14:textId="77777777" w:rsidR="00543F41" w:rsidRDefault="00543F41" w:rsidP="008E3B3E">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543F41" w14:paraId="27A0ABC5" w14:textId="77777777" w:rsidTr="008E3B3E">
        <w:tc>
          <w:tcPr>
            <w:tcW w:w="5812" w:type="dxa"/>
            <w:shd w:val="clear" w:color="auto" w:fill="F2F2F2"/>
          </w:tcPr>
          <w:p w14:paraId="6AC2FA6C" w14:textId="77777777" w:rsidR="00543F41" w:rsidRDefault="00543F41" w:rsidP="008E3B3E">
            <w:pPr>
              <w:spacing w:line="276" w:lineRule="auto"/>
              <w:contextualSpacing/>
              <w:jc w:val="both"/>
              <w:rPr>
                <w:lang w:val="en-GB" w:eastAsia="zh-CN"/>
              </w:rPr>
            </w:pPr>
            <w:r>
              <w:rPr>
                <w:lang w:val="en-GB" w:eastAsia="zh-CN"/>
              </w:rPr>
              <w:t>Alte informații relevante</w:t>
            </w:r>
          </w:p>
        </w:tc>
        <w:tc>
          <w:tcPr>
            <w:tcW w:w="4111" w:type="dxa"/>
          </w:tcPr>
          <w:p w14:paraId="550E0435" w14:textId="77777777" w:rsidR="00543F41" w:rsidRDefault="00543F41" w:rsidP="008E3B3E">
            <w:pPr>
              <w:spacing w:line="276" w:lineRule="auto"/>
              <w:jc w:val="both"/>
              <w:rPr>
                <w:rFonts w:eastAsia="Calibri"/>
                <w:lang w:val="en-GB"/>
              </w:rPr>
            </w:pPr>
          </w:p>
          <w:p w14:paraId="15C45294" w14:textId="77777777" w:rsidR="00543F41" w:rsidRDefault="00543F41" w:rsidP="008E3B3E">
            <w:pPr>
              <w:spacing w:line="276" w:lineRule="auto"/>
              <w:jc w:val="both"/>
              <w:rPr>
                <w:rFonts w:eastAsia="Calibri"/>
                <w:lang w:val="en-GB"/>
              </w:rPr>
            </w:pPr>
          </w:p>
        </w:tc>
      </w:tr>
    </w:tbl>
    <w:p w14:paraId="59EA5A4A" w14:textId="77777777" w:rsidR="00543F41" w:rsidRDefault="00543F41" w:rsidP="00543F41">
      <w:pPr>
        <w:spacing w:line="276" w:lineRule="auto"/>
        <w:jc w:val="both"/>
        <w:rPr>
          <w:rFonts w:eastAsia="Calibri"/>
        </w:rPr>
      </w:pPr>
    </w:p>
    <w:p w14:paraId="0E96ABCB" w14:textId="77777777" w:rsidR="00543F41" w:rsidRDefault="00543F41" w:rsidP="00543F41">
      <w:pPr>
        <w:spacing w:before="120" w:after="120" w:line="276" w:lineRule="auto"/>
        <w:ind w:firstLine="567"/>
      </w:pPr>
      <w:r>
        <w:rPr>
          <w:rFonts w:eastAsia="Calibri"/>
          <w:b/>
        </w:rPr>
        <w:t>Conducătorul grupului de lucru:</w:t>
      </w:r>
      <w:r>
        <w:t xml:space="preserve"> </w:t>
      </w:r>
    </w:p>
    <w:p w14:paraId="4549353B" w14:textId="77777777" w:rsidR="00543F41" w:rsidRDefault="00543F41" w:rsidP="00543F41">
      <w:pPr>
        <w:spacing w:before="120" w:after="120" w:line="276" w:lineRule="auto"/>
        <w:ind w:firstLine="567"/>
        <w:rPr>
          <w:rFonts w:eastAsia="Calibri"/>
          <w:b/>
        </w:rPr>
      </w:pPr>
      <w:r>
        <w:rPr>
          <w:lang w:val="zh-CN"/>
        </w:rPr>
        <w:t xml:space="preserve">Primar </w:t>
      </w:r>
      <w:r>
        <w:rPr>
          <w:rFonts w:eastAsia="Calibri"/>
          <w:b/>
        </w:rPr>
        <w:t xml:space="preserve">  ___________________________                </w:t>
      </w:r>
    </w:p>
    <w:p w14:paraId="248BF1E6" w14:textId="77777777" w:rsidR="00543F41" w:rsidRDefault="00543F41" w:rsidP="00543F41">
      <w:pPr>
        <w:spacing w:line="276" w:lineRule="auto"/>
        <w:jc w:val="both"/>
        <w:rPr>
          <w:rFonts w:eastAsia="Calibri"/>
        </w:rPr>
      </w:pPr>
    </w:p>
    <w:p w14:paraId="27CBD9C0" w14:textId="77777777" w:rsidR="00543F41" w:rsidRDefault="00543F41" w:rsidP="00543F41">
      <w:pPr>
        <w:spacing w:line="276" w:lineRule="auto"/>
        <w:jc w:val="both"/>
        <w:rPr>
          <w:rFonts w:eastAsia="Calibri"/>
        </w:rPr>
      </w:pPr>
    </w:p>
    <w:p w14:paraId="74C7A273" w14:textId="77777777" w:rsidR="00543F41" w:rsidRDefault="00543F41" w:rsidP="002F1ABB">
      <w:pPr>
        <w:tabs>
          <w:tab w:val="left" w:pos="284"/>
          <w:tab w:val="left" w:pos="426"/>
          <w:tab w:val="decimal" w:pos="8364"/>
        </w:tabs>
        <w:spacing w:after="120" w:line="276" w:lineRule="auto"/>
        <w:ind w:left="-284" w:right="-142" w:firstLine="284"/>
        <w:jc w:val="both"/>
        <w:rPr>
          <w:bCs/>
          <w:color w:val="000000"/>
        </w:rPr>
      </w:pPr>
    </w:p>
    <w:p w14:paraId="6493A52E" w14:textId="77777777" w:rsidR="00543F41" w:rsidRDefault="00543F41" w:rsidP="00543F41">
      <w:pPr>
        <w:ind w:left="2762"/>
        <w:rPr>
          <w:b/>
          <w:sz w:val="32"/>
        </w:rPr>
      </w:pPr>
      <w:bookmarkStart w:id="69" w:name="_Hlk226712567"/>
      <w:r>
        <w:rPr>
          <w:b/>
          <w:sz w:val="32"/>
        </w:rPr>
        <w:t>ANUNȚ</w:t>
      </w:r>
      <w:r>
        <w:rPr>
          <w:b/>
          <w:spacing w:val="-9"/>
          <w:sz w:val="32"/>
        </w:rPr>
        <w:t xml:space="preserve"> </w:t>
      </w:r>
      <w:r>
        <w:rPr>
          <w:b/>
          <w:sz w:val="32"/>
        </w:rPr>
        <w:t>DE</w:t>
      </w:r>
      <w:r>
        <w:rPr>
          <w:b/>
          <w:spacing w:val="-6"/>
          <w:sz w:val="32"/>
        </w:rPr>
        <w:t xml:space="preserve"> </w:t>
      </w:r>
      <w:r>
        <w:rPr>
          <w:b/>
          <w:spacing w:val="-2"/>
          <w:sz w:val="32"/>
        </w:rPr>
        <w:t>PARTICIPARE</w:t>
      </w:r>
    </w:p>
    <w:p w14:paraId="0F34BB3E" w14:textId="77777777" w:rsidR="00543F41" w:rsidRPr="001A62F0" w:rsidRDefault="00543F41" w:rsidP="00543F41">
      <w:pPr>
        <w:pStyle w:val="aff3"/>
        <w:spacing w:before="231"/>
        <w:ind w:left="892"/>
        <w:rPr>
          <w:sz w:val="24"/>
          <w:szCs w:val="24"/>
          <w:u w:val="single"/>
        </w:rPr>
      </w:pPr>
      <w:bookmarkStart w:id="70" w:name="_Hlk226712590"/>
      <w:r w:rsidRPr="00F96034">
        <w:rPr>
          <w:sz w:val="24"/>
          <w:szCs w:val="24"/>
        </w:rPr>
        <w:t xml:space="preserve">Obiectul achizitiei: </w:t>
      </w:r>
      <w:r w:rsidRPr="00F96034">
        <w:rPr>
          <w:spacing w:val="-2"/>
          <w:sz w:val="24"/>
          <w:szCs w:val="24"/>
        </w:rPr>
        <w:t xml:space="preserve"> </w:t>
      </w:r>
      <w:r w:rsidRPr="001A62F0">
        <w:rPr>
          <w:sz w:val="24"/>
          <w:szCs w:val="24"/>
          <w:u w:val="single"/>
        </w:rPr>
        <w:t>Achiziționarea</w:t>
      </w:r>
      <w:r w:rsidRPr="001A62F0">
        <w:rPr>
          <w:spacing w:val="-2"/>
          <w:sz w:val="24"/>
          <w:szCs w:val="24"/>
          <w:u w:val="single"/>
        </w:rPr>
        <w:t xml:space="preserve"> </w:t>
      </w:r>
      <w:r w:rsidRPr="001A62F0">
        <w:rPr>
          <w:sz w:val="24"/>
          <w:szCs w:val="24"/>
          <w:u w:val="single"/>
        </w:rPr>
        <w:t>Autospecialei</w:t>
      </w:r>
      <w:r w:rsidRPr="001A62F0">
        <w:rPr>
          <w:spacing w:val="-2"/>
          <w:sz w:val="24"/>
          <w:szCs w:val="24"/>
          <w:u w:val="single"/>
        </w:rPr>
        <w:t xml:space="preserve"> pentru</w:t>
      </w:r>
    </w:p>
    <w:p w14:paraId="74FFF1B7" w14:textId="77777777" w:rsidR="00543F41" w:rsidRPr="001A62F0" w:rsidRDefault="00543F41" w:rsidP="00543F41">
      <w:pPr>
        <w:pStyle w:val="aff3"/>
        <w:rPr>
          <w:sz w:val="24"/>
          <w:szCs w:val="24"/>
          <w:u w:val="single"/>
        </w:rPr>
      </w:pPr>
      <w:r w:rsidRPr="001A62F0">
        <w:rPr>
          <w:sz w:val="24"/>
          <w:szCs w:val="24"/>
          <w:u w:val="single"/>
        </w:rPr>
        <w:t>transportarea</w:t>
      </w:r>
      <w:r w:rsidRPr="001A62F0">
        <w:rPr>
          <w:spacing w:val="-4"/>
          <w:sz w:val="24"/>
          <w:szCs w:val="24"/>
          <w:u w:val="single"/>
        </w:rPr>
        <w:t xml:space="preserve"> </w:t>
      </w:r>
      <w:r w:rsidRPr="001A62F0">
        <w:rPr>
          <w:sz w:val="24"/>
          <w:szCs w:val="24"/>
          <w:u w:val="single"/>
        </w:rPr>
        <w:t>deșeurilor</w:t>
      </w:r>
      <w:r w:rsidRPr="001A62F0">
        <w:rPr>
          <w:spacing w:val="-3"/>
          <w:sz w:val="24"/>
          <w:szCs w:val="24"/>
          <w:u w:val="single"/>
        </w:rPr>
        <w:t xml:space="preserve"> </w:t>
      </w:r>
      <w:r w:rsidRPr="001A62F0">
        <w:rPr>
          <w:spacing w:val="-2"/>
          <w:sz w:val="24"/>
          <w:szCs w:val="24"/>
          <w:u w:val="single"/>
        </w:rPr>
        <w:t xml:space="preserve">solide conform necesarului </w:t>
      </w:r>
      <w:r w:rsidRPr="001A62F0">
        <w:rPr>
          <w:sz w:val="24"/>
          <w:szCs w:val="24"/>
          <w:u w:val="single"/>
        </w:rPr>
        <w:t>primariei</w:t>
      </w:r>
      <w:r w:rsidRPr="001A62F0">
        <w:rPr>
          <w:spacing w:val="-5"/>
          <w:sz w:val="24"/>
          <w:szCs w:val="24"/>
          <w:u w:val="single"/>
        </w:rPr>
        <w:t xml:space="preserve"> </w:t>
      </w:r>
      <w:r w:rsidRPr="001A62F0">
        <w:rPr>
          <w:spacing w:val="-2"/>
          <w:sz w:val="24"/>
          <w:szCs w:val="24"/>
          <w:u w:val="single"/>
        </w:rPr>
        <w:t>Cobilea</w:t>
      </w:r>
      <w:r w:rsidRPr="001A62F0">
        <w:rPr>
          <w:sz w:val="24"/>
          <w:szCs w:val="24"/>
          <w:u w:val="single"/>
        </w:rPr>
        <w:t xml:space="preserve"> r-nul Soldanesti</w:t>
      </w:r>
    </w:p>
    <w:p w14:paraId="19E90287" w14:textId="77777777" w:rsidR="00543F41" w:rsidRDefault="00543F41" w:rsidP="00543F41">
      <w:pPr>
        <w:pStyle w:val="aff3"/>
        <w:rPr>
          <w:sz w:val="24"/>
          <w:szCs w:val="24"/>
        </w:rPr>
      </w:pPr>
    </w:p>
    <w:p w14:paraId="1B12B110" w14:textId="77777777" w:rsidR="00543F41" w:rsidRPr="00F96034" w:rsidRDefault="00543F41" w:rsidP="00543F41">
      <w:pPr>
        <w:pStyle w:val="aff3"/>
        <w:rPr>
          <w:sz w:val="24"/>
          <w:szCs w:val="24"/>
          <w:lang w:eastAsia="ru-RU"/>
        </w:rPr>
      </w:pPr>
      <w:r w:rsidRPr="00F96034">
        <w:rPr>
          <w:sz w:val="24"/>
          <w:szCs w:val="24"/>
          <w:lang w:eastAsia="ru-RU"/>
        </w:rPr>
        <w:t>prin procedura de achiziție: Licitație publică deschisă</w:t>
      </w:r>
    </w:p>
    <w:p w14:paraId="371F793F" w14:textId="77777777" w:rsidR="00543F41" w:rsidRPr="00F96034" w:rsidRDefault="00543F41" w:rsidP="00543F41">
      <w:pPr>
        <w:pStyle w:val="aff3"/>
        <w:rPr>
          <w:color w:val="555555"/>
          <w:sz w:val="20"/>
          <w:szCs w:val="20"/>
          <w:shd w:val="clear" w:color="auto" w:fill="FFFEEE"/>
        </w:rPr>
      </w:pPr>
      <w:r w:rsidRPr="00F96034">
        <w:rPr>
          <w:sz w:val="24"/>
          <w:szCs w:val="24"/>
          <w:lang w:eastAsia="ru-RU"/>
        </w:rPr>
        <w:t xml:space="preserve">COD CPV: </w:t>
      </w:r>
      <w:r w:rsidRPr="00F96034">
        <w:rPr>
          <w:color w:val="555555"/>
          <w:sz w:val="20"/>
          <w:szCs w:val="20"/>
          <w:shd w:val="clear" w:color="auto" w:fill="FFFEEE"/>
        </w:rPr>
        <w:t>34144511-3</w:t>
      </w:r>
    </w:p>
    <w:p w14:paraId="4D7B35D6" w14:textId="77777777" w:rsidR="00543F41" w:rsidRPr="00F96034" w:rsidRDefault="00543F41" w:rsidP="00543F41">
      <w:pPr>
        <w:pStyle w:val="aff3"/>
        <w:rPr>
          <w:spacing w:val="-2"/>
          <w:sz w:val="24"/>
          <w:szCs w:val="24"/>
        </w:rPr>
      </w:pPr>
    </w:p>
    <w:p w14:paraId="0ACD2551" w14:textId="77777777" w:rsidR="00543F41" w:rsidRPr="00F96034" w:rsidRDefault="00543F41" w:rsidP="00543F41">
      <w:pPr>
        <w:tabs>
          <w:tab w:val="left" w:pos="284"/>
          <w:tab w:val="right" w:pos="9531"/>
        </w:tabs>
        <w:spacing w:before="120"/>
        <w:rPr>
          <w:b/>
          <w:highlight w:val="yellow"/>
        </w:rPr>
      </w:pPr>
      <w:r>
        <w:rPr>
          <w:b/>
          <w:highlight w:val="yellow"/>
        </w:rPr>
        <w:t xml:space="preserve">             </w:t>
      </w:r>
      <w:r w:rsidRPr="00F96034">
        <w:rPr>
          <w:b/>
          <w:highlight w:val="yellow"/>
        </w:rPr>
        <w:t xml:space="preserve">Procedura a fost inclusă în planul de achiziții publice a autorității contractante </w:t>
      </w:r>
      <w:r w:rsidRPr="00F96034">
        <w:rPr>
          <w:b/>
        </w:rPr>
        <w:t xml:space="preserve"> Da</w:t>
      </w:r>
    </w:p>
    <w:p w14:paraId="7B1D4E58" w14:textId="77777777" w:rsidR="00543F41" w:rsidRPr="007C0592" w:rsidRDefault="00543F41" w:rsidP="00543F41">
      <w:pPr>
        <w:pStyle w:val="a"/>
        <w:widowControl w:val="0"/>
        <w:numPr>
          <w:ilvl w:val="0"/>
          <w:numId w:val="38"/>
        </w:numPr>
        <w:tabs>
          <w:tab w:val="clear" w:pos="1134"/>
          <w:tab w:val="left" w:pos="993"/>
        </w:tabs>
        <w:autoSpaceDE w:val="0"/>
        <w:autoSpaceDN w:val="0"/>
        <w:spacing w:before="348"/>
        <w:ind w:hanging="283"/>
        <w:rPr>
          <w:b/>
          <w:bCs/>
        </w:rPr>
      </w:pPr>
      <w:proofErr w:type="spellStart"/>
      <w:r>
        <w:rPr>
          <w:b/>
        </w:rPr>
        <w:t>Denumirea</w:t>
      </w:r>
      <w:proofErr w:type="spellEnd"/>
      <w:r>
        <w:rPr>
          <w:b/>
          <w:spacing w:val="-4"/>
        </w:rPr>
        <w:t xml:space="preserve"> </w:t>
      </w:r>
      <w:proofErr w:type="spellStart"/>
      <w:r>
        <w:rPr>
          <w:b/>
        </w:rPr>
        <w:t>autorității</w:t>
      </w:r>
      <w:proofErr w:type="spellEnd"/>
      <w:r>
        <w:rPr>
          <w:b/>
          <w:spacing w:val="-2"/>
        </w:rPr>
        <w:t xml:space="preserve"> </w:t>
      </w:r>
      <w:proofErr w:type="spellStart"/>
      <w:r>
        <w:rPr>
          <w:b/>
        </w:rPr>
        <w:t>contractante</w:t>
      </w:r>
      <w:proofErr w:type="spellEnd"/>
      <w:r>
        <w:t>:</w:t>
      </w:r>
      <w:r>
        <w:rPr>
          <w:spacing w:val="-3"/>
        </w:rPr>
        <w:t xml:space="preserve"> </w:t>
      </w:r>
      <w:proofErr w:type="spellStart"/>
      <w:r w:rsidRPr="007C0592">
        <w:rPr>
          <w:b/>
          <w:bCs/>
        </w:rPr>
        <w:t>primaria</w:t>
      </w:r>
      <w:proofErr w:type="spellEnd"/>
      <w:r w:rsidRPr="007C0592">
        <w:rPr>
          <w:b/>
          <w:bCs/>
          <w:spacing w:val="-5"/>
        </w:rPr>
        <w:t xml:space="preserve"> </w:t>
      </w:r>
      <w:proofErr w:type="spellStart"/>
      <w:r w:rsidRPr="007C0592">
        <w:rPr>
          <w:b/>
          <w:bCs/>
          <w:spacing w:val="-2"/>
        </w:rPr>
        <w:t>Cobilea</w:t>
      </w:r>
      <w:proofErr w:type="spellEnd"/>
      <w:r w:rsidRPr="007C0592">
        <w:rPr>
          <w:b/>
          <w:bCs/>
        </w:rPr>
        <w:t xml:space="preserve"> r-</w:t>
      </w:r>
      <w:proofErr w:type="spellStart"/>
      <w:r w:rsidRPr="007C0592">
        <w:rPr>
          <w:b/>
          <w:bCs/>
        </w:rPr>
        <w:t>nul</w:t>
      </w:r>
      <w:proofErr w:type="spellEnd"/>
      <w:r w:rsidRPr="007C0592">
        <w:rPr>
          <w:b/>
          <w:bCs/>
        </w:rPr>
        <w:t xml:space="preserve"> </w:t>
      </w:r>
      <w:proofErr w:type="spellStart"/>
      <w:r w:rsidRPr="007C0592">
        <w:rPr>
          <w:b/>
          <w:bCs/>
        </w:rPr>
        <w:t>Soldanesti</w:t>
      </w:r>
      <w:proofErr w:type="spellEnd"/>
    </w:p>
    <w:p w14:paraId="2E536F78" w14:textId="77777777" w:rsidR="00543F41" w:rsidRPr="007C0592" w:rsidRDefault="00543F41" w:rsidP="00543F41">
      <w:pPr>
        <w:pStyle w:val="a"/>
        <w:widowControl w:val="0"/>
        <w:numPr>
          <w:ilvl w:val="0"/>
          <w:numId w:val="38"/>
        </w:numPr>
        <w:tabs>
          <w:tab w:val="clear" w:pos="1134"/>
          <w:tab w:val="left" w:pos="993"/>
        </w:tabs>
        <w:autoSpaceDE w:val="0"/>
        <w:autoSpaceDN w:val="0"/>
        <w:spacing w:before="120"/>
        <w:ind w:hanging="283"/>
        <w:rPr>
          <w:b/>
          <w:bCs/>
        </w:rPr>
      </w:pPr>
      <w:r w:rsidRPr="007C0592">
        <w:rPr>
          <w:b/>
          <w:bCs/>
        </w:rPr>
        <w:t>IDNO:</w:t>
      </w:r>
      <w:r w:rsidRPr="007C0592">
        <w:rPr>
          <w:b/>
          <w:bCs/>
          <w:spacing w:val="-5"/>
        </w:rPr>
        <w:t xml:space="preserve"> </w:t>
      </w:r>
      <w:r w:rsidRPr="007C0592">
        <w:rPr>
          <w:b/>
          <w:bCs/>
          <w:spacing w:val="-2"/>
        </w:rPr>
        <w:t>1007601006379</w:t>
      </w:r>
    </w:p>
    <w:p w14:paraId="51E81ED7" w14:textId="77777777" w:rsidR="00543F41" w:rsidRPr="007C0592" w:rsidRDefault="00543F41" w:rsidP="00543F41">
      <w:pPr>
        <w:pStyle w:val="a"/>
        <w:widowControl w:val="0"/>
        <w:numPr>
          <w:ilvl w:val="0"/>
          <w:numId w:val="38"/>
        </w:numPr>
        <w:tabs>
          <w:tab w:val="clear" w:pos="1134"/>
          <w:tab w:val="left" w:pos="993"/>
        </w:tabs>
        <w:autoSpaceDE w:val="0"/>
        <w:autoSpaceDN w:val="0"/>
        <w:spacing w:before="121"/>
        <w:ind w:hanging="283"/>
        <w:rPr>
          <w:b/>
          <w:bCs/>
        </w:rPr>
      </w:pPr>
      <w:proofErr w:type="spellStart"/>
      <w:r w:rsidRPr="007C0592">
        <w:rPr>
          <w:b/>
          <w:bCs/>
        </w:rPr>
        <w:lastRenderedPageBreak/>
        <w:t>Adresa</w:t>
      </w:r>
      <w:proofErr w:type="spellEnd"/>
      <w:r w:rsidRPr="007C0592">
        <w:rPr>
          <w:b/>
          <w:bCs/>
        </w:rPr>
        <w:t>:</w:t>
      </w:r>
      <w:r w:rsidRPr="007C0592">
        <w:rPr>
          <w:b/>
          <w:bCs/>
          <w:spacing w:val="-2"/>
        </w:rPr>
        <w:t xml:space="preserve"> </w:t>
      </w:r>
      <w:r w:rsidRPr="007C0592">
        <w:rPr>
          <w:b/>
          <w:bCs/>
        </w:rPr>
        <w:t>s.</w:t>
      </w:r>
      <w:r w:rsidRPr="007C0592">
        <w:rPr>
          <w:b/>
          <w:bCs/>
          <w:spacing w:val="-2"/>
        </w:rPr>
        <w:t xml:space="preserve"> </w:t>
      </w:r>
      <w:proofErr w:type="spellStart"/>
      <w:r w:rsidRPr="007C0592">
        <w:rPr>
          <w:b/>
          <w:bCs/>
        </w:rPr>
        <w:t>Cobilea</w:t>
      </w:r>
      <w:proofErr w:type="spellEnd"/>
      <w:r w:rsidRPr="007C0592">
        <w:rPr>
          <w:b/>
          <w:bCs/>
        </w:rPr>
        <w:t>,</w:t>
      </w:r>
      <w:r w:rsidRPr="007C0592">
        <w:rPr>
          <w:b/>
          <w:bCs/>
          <w:spacing w:val="-2"/>
        </w:rPr>
        <w:t xml:space="preserve"> </w:t>
      </w:r>
      <w:r w:rsidRPr="007C0592">
        <w:rPr>
          <w:b/>
          <w:bCs/>
        </w:rPr>
        <w:t>r-</w:t>
      </w:r>
      <w:proofErr w:type="spellStart"/>
      <w:r w:rsidRPr="007C0592">
        <w:rPr>
          <w:b/>
          <w:bCs/>
        </w:rPr>
        <w:t>nul</w:t>
      </w:r>
      <w:proofErr w:type="spellEnd"/>
      <w:r w:rsidRPr="007C0592">
        <w:rPr>
          <w:b/>
          <w:bCs/>
        </w:rPr>
        <w:t xml:space="preserve"> </w:t>
      </w:r>
      <w:proofErr w:type="spellStart"/>
      <w:r w:rsidRPr="007C0592">
        <w:rPr>
          <w:b/>
          <w:bCs/>
        </w:rPr>
        <w:t>Soldanesti</w:t>
      </w:r>
      <w:proofErr w:type="spellEnd"/>
      <w:r w:rsidRPr="007C0592">
        <w:rPr>
          <w:b/>
          <w:bCs/>
        </w:rPr>
        <w:t>,</w:t>
      </w:r>
      <w:r w:rsidRPr="007C0592">
        <w:rPr>
          <w:b/>
          <w:bCs/>
          <w:spacing w:val="-1"/>
        </w:rPr>
        <w:t xml:space="preserve"> </w:t>
      </w:r>
      <w:r w:rsidRPr="007C0592">
        <w:rPr>
          <w:b/>
          <w:bCs/>
        </w:rPr>
        <w:t>MD-</w:t>
      </w:r>
      <w:r w:rsidRPr="007C0592">
        <w:rPr>
          <w:b/>
          <w:bCs/>
          <w:spacing w:val="-4"/>
        </w:rPr>
        <w:t>7214</w:t>
      </w:r>
    </w:p>
    <w:p w14:paraId="50F40C8D" w14:textId="77777777" w:rsidR="00543F41" w:rsidRPr="007C0592" w:rsidRDefault="00543F41" w:rsidP="00543F41">
      <w:pPr>
        <w:pStyle w:val="a"/>
        <w:widowControl w:val="0"/>
        <w:numPr>
          <w:ilvl w:val="0"/>
          <w:numId w:val="38"/>
        </w:numPr>
        <w:tabs>
          <w:tab w:val="clear" w:pos="1134"/>
          <w:tab w:val="left" w:pos="993"/>
        </w:tabs>
        <w:autoSpaceDE w:val="0"/>
        <w:autoSpaceDN w:val="0"/>
        <w:spacing w:before="120"/>
        <w:ind w:hanging="283"/>
        <w:rPr>
          <w:b/>
          <w:bCs/>
        </w:rPr>
      </w:pPr>
      <w:proofErr w:type="spellStart"/>
      <w:r w:rsidRPr="007C0592">
        <w:rPr>
          <w:b/>
          <w:bCs/>
        </w:rPr>
        <w:t>Numărul</w:t>
      </w:r>
      <w:proofErr w:type="spellEnd"/>
      <w:r w:rsidRPr="007C0592">
        <w:rPr>
          <w:b/>
          <w:bCs/>
          <w:spacing w:val="-2"/>
        </w:rPr>
        <w:t xml:space="preserve"> </w:t>
      </w:r>
      <w:r w:rsidRPr="007C0592">
        <w:rPr>
          <w:b/>
          <w:bCs/>
        </w:rPr>
        <w:t>de</w:t>
      </w:r>
      <w:r w:rsidRPr="007C0592">
        <w:rPr>
          <w:b/>
          <w:bCs/>
          <w:spacing w:val="-3"/>
        </w:rPr>
        <w:t xml:space="preserve"> </w:t>
      </w:r>
      <w:proofErr w:type="spellStart"/>
      <w:r w:rsidRPr="007C0592">
        <w:rPr>
          <w:b/>
          <w:bCs/>
        </w:rPr>
        <w:t>telefon</w:t>
      </w:r>
      <w:proofErr w:type="spellEnd"/>
      <w:r w:rsidRPr="007C0592">
        <w:rPr>
          <w:b/>
          <w:bCs/>
        </w:rPr>
        <w:t>/fax:</w:t>
      </w:r>
      <w:r w:rsidRPr="007C0592">
        <w:rPr>
          <w:b/>
          <w:bCs/>
          <w:spacing w:val="-2"/>
        </w:rPr>
        <w:t xml:space="preserve"> </w:t>
      </w:r>
      <w:r w:rsidRPr="007C0592">
        <w:rPr>
          <w:b/>
          <w:bCs/>
        </w:rPr>
        <w:t>0272-51-2-36/0272-51-7-09,</w:t>
      </w:r>
      <w:r w:rsidRPr="007C0592">
        <w:rPr>
          <w:b/>
          <w:bCs/>
          <w:spacing w:val="-2"/>
        </w:rPr>
        <w:t xml:space="preserve"> 068156638</w:t>
      </w:r>
    </w:p>
    <w:p w14:paraId="3D924D06" w14:textId="77777777" w:rsidR="00543F41" w:rsidRPr="007C0592" w:rsidRDefault="00543F41" w:rsidP="00543F41">
      <w:pPr>
        <w:pStyle w:val="a"/>
        <w:widowControl w:val="0"/>
        <w:numPr>
          <w:ilvl w:val="0"/>
          <w:numId w:val="38"/>
        </w:numPr>
        <w:tabs>
          <w:tab w:val="clear" w:pos="1134"/>
          <w:tab w:val="left" w:pos="993"/>
        </w:tabs>
        <w:autoSpaceDE w:val="0"/>
        <w:autoSpaceDN w:val="0"/>
        <w:spacing w:before="120"/>
        <w:ind w:hanging="283"/>
        <w:rPr>
          <w:b/>
          <w:bCs/>
        </w:rPr>
      </w:pPr>
      <w:proofErr w:type="spellStart"/>
      <w:r w:rsidRPr="007C0592">
        <w:rPr>
          <w:b/>
          <w:bCs/>
        </w:rPr>
        <w:t>Adresa</w:t>
      </w:r>
      <w:proofErr w:type="spellEnd"/>
      <w:r w:rsidRPr="007C0592">
        <w:rPr>
          <w:b/>
          <w:bCs/>
          <w:spacing w:val="-2"/>
        </w:rPr>
        <w:t xml:space="preserve"> </w:t>
      </w:r>
      <w:r w:rsidRPr="007C0592">
        <w:rPr>
          <w:b/>
          <w:bCs/>
        </w:rPr>
        <w:t>de</w:t>
      </w:r>
      <w:r w:rsidRPr="007C0592">
        <w:rPr>
          <w:b/>
          <w:bCs/>
          <w:spacing w:val="-2"/>
        </w:rPr>
        <w:t xml:space="preserve"> </w:t>
      </w:r>
      <w:r w:rsidRPr="007C0592">
        <w:rPr>
          <w:b/>
          <w:bCs/>
        </w:rPr>
        <w:t>e-mail</w:t>
      </w:r>
      <w:r w:rsidRPr="007C0592">
        <w:rPr>
          <w:b/>
          <w:bCs/>
          <w:spacing w:val="-1"/>
        </w:rPr>
        <w:t xml:space="preserve"> </w:t>
      </w:r>
      <w:proofErr w:type="spellStart"/>
      <w:r w:rsidRPr="007C0592">
        <w:rPr>
          <w:b/>
          <w:bCs/>
        </w:rPr>
        <w:t>și</w:t>
      </w:r>
      <w:proofErr w:type="spellEnd"/>
      <w:r w:rsidRPr="007C0592">
        <w:rPr>
          <w:b/>
          <w:bCs/>
          <w:spacing w:val="-1"/>
        </w:rPr>
        <w:t xml:space="preserve"> </w:t>
      </w:r>
      <w:r w:rsidRPr="007C0592">
        <w:rPr>
          <w:b/>
          <w:bCs/>
        </w:rPr>
        <w:t>de</w:t>
      </w:r>
      <w:r w:rsidRPr="007C0592">
        <w:rPr>
          <w:b/>
          <w:bCs/>
          <w:spacing w:val="-2"/>
        </w:rPr>
        <w:t xml:space="preserve"> </w:t>
      </w:r>
      <w:r w:rsidRPr="007C0592">
        <w:rPr>
          <w:b/>
          <w:bCs/>
        </w:rPr>
        <w:t>internet</w:t>
      </w:r>
      <w:r w:rsidRPr="007C0592">
        <w:rPr>
          <w:b/>
          <w:bCs/>
          <w:spacing w:val="-1"/>
        </w:rPr>
        <w:t xml:space="preserve"> </w:t>
      </w:r>
      <w:r w:rsidRPr="007C0592">
        <w:rPr>
          <w:b/>
          <w:bCs/>
        </w:rPr>
        <w:t>a</w:t>
      </w:r>
      <w:r w:rsidRPr="007C0592">
        <w:rPr>
          <w:b/>
          <w:bCs/>
          <w:spacing w:val="-1"/>
        </w:rPr>
        <w:t xml:space="preserve"> </w:t>
      </w:r>
      <w:proofErr w:type="spellStart"/>
      <w:r w:rsidRPr="007C0592">
        <w:rPr>
          <w:b/>
          <w:bCs/>
        </w:rPr>
        <w:t>autorității</w:t>
      </w:r>
      <w:proofErr w:type="spellEnd"/>
      <w:r w:rsidRPr="007C0592">
        <w:rPr>
          <w:b/>
          <w:bCs/>
          <w:spacing w:val="-1"/>
        </w:rPr>
        <w:t xml:space="preserve"> </w:t>
      </w:r>
      <w:proofErr w:type="spellStart"/>
      <w:r w:rsidRPr="007C0592">
        <w:rPr>
          <w:b/>
          <w:bCs/>
        </w:rPr>
        <w:t>contractante</w:t>
      </w:r>
      <w:proofErr w:type="spellEnd"/>
      <w:r w:rsidRPr="007C0592">
        <w:rPr>
          <w:b/>
          <w:bCs/>
        </w:rPr>
        <w:t>:</w:t>
      </w:r>
      <w:r w:rsidRPr="007C0592">
        <w:rPr>
          <w:b/>
          <w:bCs/>
          <w:spacing w:val="-1"/>
        </w:rPr>
        <w:t xml:space="preserve"> </w:t>
      </w:r>
      <w:hyperlink r:id="rId10">
        <w:r w:rsidRPr="007C0592">
          <w:rPr>
            <w:b/>
            <w:bCs/>
            <w:spacing w:val="-2"/>
          </w:rPr>
          <w:t>primaria.cobilea@gmail.com</w:t>
        </w:r>
      </w:hyperlink>
    </w:p>
    <w:bookmarkEnd w:id="70"/>
    <w:p w14:paraId="30A1A3D1" w14:textId="77777777" w:rsidR="00543F41" w:rsidRDefault="00543F41" w:rsidP="00543F41">
      <w:pPr>
        <w:pStyle w:val="a"/>
        <w:widowControl w:val="0"/>
        <w:numPr>
          <w:ilvl w:val="0"/>
          <w:numId w:val="38"/>
        </w:numPr>
        <w:tabs>
          <w:tab w:val="clear" w:pos="1134"/>
          <w:tab w:val="left" w:pos="993"/>
        </w:tabs>
        <w:autoSpaceDE w:val="0"/>
        <w:autoSpaceDN w:val="0"/>
        <w:spacing w:before="120"/>
        <w:ind w:hanging="283"/>
      </w:pPr>
      <w:proofErr w:type="spellStart"/>
      <w:r>
        <w:rPr>
          <w:b/>
        </w:rPr>
        <w:t>Adresa</w:t>
      </w:r>
      <w:proofErr w:type="spellEnd"/>
      <w:r>
        <w:rPr>
          <w:b/>
          <w:spacing w:val="-4"/>
        </w:rPr>
        <w:t xml:space="preserve"> </w:t>
      </w:r>
      <w:r>
        <w:rPr>
          <w:b/>
        </w:rPr>
        <w:t>de</w:t>
      </w:r>
      <w:r>
        <w:rPr>
          <w:b/>
          <w:spacing w:val="-2"/>
        </w:rPr>
        <w:t xml:space="preserve"> </w:t>
      </w:r>
      <w:r>
        <w:rPr>
          <w:b/>
        </w:rPr>
        <w:t>e-mail</w:t>
      </w:r>
      <w:r>
        <w:rPr>
          <w:b/>
          <w:spacing w:val="-1"/>
        </w:rPr>
        <w:t xml:space="preserve"> </w:t>
      </w:r>
      <w:proofErr w:type="spellStart"/>
      <w:r>
        <w:rPr>
          <w:b/>
        </w:rPr>
        <w:t>sau</w:t>
      </w:r>
      <w:proofErr w:type="spellEnd"/>
      <w:r>
        <w:rPr>
          <w:b/>
          <w:spacing w:val="-1"/>
        </w:rPr>
        <w:t xml:space="preserve"> </w:t>
      </w:r>
      <w:r>
        <w:rPr>
          <w:b/>
        </w:rPr>
        <w:t>de</w:t>
      </w:r>
      <w:r>
        <w:rPr>
          <w:b/>
          <w:spacing w:val="-3"/>
        </w:rPr>
        <w:t xml:space="preserve"> </w:t>
      </w:r>
      <w:r>
        <w:rPr>
          <w:b/>
        </w:rPr>
        <w:t>internet</w:t>
      </w:r>
      <w:r>
        <w:rPr>
          <w:b/>
          <w:spacing w:val="-1"/>
        </w:rPr>
        <w:t xml:space="preserve"> </w:t>
      </w:r>
      <w:r>
        <w:rPr>
          <w:b/>
        </w:rPr>
        <w:t>de</w:t>
      </w:r>
      <w:r>
        <w:rPr>
          <w:b/>
          <w:spacing w:val="-1"/>
        </w:rPr>
        <w:t xml:space="preserve"> </w:t>
      </w:r>
      <w:r>
        <w:rPr>
          <w:b/>
        </w:rPr>
        <w:t>la</w:t>
      </w:r>
      <w:r>
        <w:rPr>
          <w:b/>
          <w:spacing w:val="-2"/>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1"/>
        </w:rPr>
        <w:t xml:space="preserve"> </w:t>
      </w:r>
      <w:proofErr w:type="spellStart"/>
      <w:r>
        <w:rPr>
          <w:b/>
        </w:rPr>
        <w:t>obține</w:t>
      </w:r>
      <w:proofErr w:type="spellEnd"/>
      <w:r>
        <w:rPr>
          <w:b/>
          <w:spacing w:val="-3"/>
        </w:rPr>
        <w:t xml:space="preserve"> </w:t>
      </w:r>
      <w:proofErr w:type="spellStart"/>
      <w:r>
        <w:rPr>
          <w:b/>
        </w:rPr>
        <w:t>accesul</w:t>
      </w:r>
      <w:proofErr w:type="spellEnd"/>
      <w:r>
        <w:rPr>
          <w:b/>
          <w:spacing w:val="-1"/>
        </w:rPr>
        <w:t xml:space="preserve"> </w:t>
      </w:r>
      <w:r>
        <w:rPr>
          <w:b/>
        </w:rPr>
        <w:t>la</w:t>
      </w:r>
      <w:r>
        <w:rPr>
          <w:b/>
          <w:spacing w:val="-1"/>
        </w:rPr>
        <w:t xml:space="preserve"> </w:t>
      </w:r>
      <w:proofErr w:type="spellStart"/>
      <w:r>
        <w:rPr>
          <w:b/>
        </w:rPr>
        <w:t>documentația</w:t>
      </w:r>
      <w:proofErr w:type="spellEnd"/>
      <w:r>
        <w:rPr>
          <w:b/>
          <w:spacing w:val="-1"/>
        </w:rPr>
        <w:t xml:space="preserve"> </w:t>
      </w:r>
      <w:r>
        <w:rPr>
          <w:b/>
          <w:spacing w:val="-5"/>
        </w:rPr>
        <w:t>de</w:t>
      </w:r>
    </w:p>
    <w:p w14:paraId="44164B16" w14:textId="77777777" w:rsidR="00543F41" w:rsidRDefault="00543F41" w:rsidP="00543F41">
      <w:pPr>
        <w:ind w:left="998"/>
        <w:rPr>
          <w:i/>
        </w:rPr>
      </w:pPr>
      <w:r>
        <w:rPr>
          <w:b/>
        </w:rPr>
        <w:t>atribuire:</w:t>
      </w:r>
      <w:r>
        <w:rPr>
          <w:b/>
          <w:spacing w:val="-3"/>
        </w:rPr>
        <w:t xml:space="preserve"> </w:t>
      </w:r>
      <w:r>
        <w:rPr>
          <w:i/>
        </w:rPr>
        <w:t>documentația</w:t>
      </w:r>
      <w:r>
        <w:rPr>
          <w:i/>
          <w:spacing w:val="-1"/>
        </w:rPr>
        <w:t xml:space="preserve"> </w:t>
      </w:r>
      <w:r>
        <w:rPr>
          <w:i/>
        </w:rPr>
        <w:t>de</w:t>
      </w:r>
      <w:r>
        <w:rPr>
          <w:i/>
          <w:spacing w:val="-1"/>
        </w:rPr>
        <w:t xml:space="preserve"> </w:t>
      </w:r>
      <w:r>
        <w:rPr>
          <w:i/>
        </w:rPr>
        <w:t>atribuire</w:t>
      </w:r>
      <w:r>
        <w:rPr>
          <w:i/>
          <w:spacing w:val="-1"/>
        </w:rPr>
        <w:t xml:space="preserve"> </w:t>
      </w:r>
      <w:r>
        <w:rPr>
          <w:i/>
        </w:rPr>
        <w:t>este</w:t>
      </w:r>
      <w:r>
        <w:rPr>
          <w:i/>
          <w:spacing w:val="-1"/>
        </w:rPr>
        <w:t xml:space="preserve"> </w:t>
      </w:r>
      <w:r>
        <w:rPr>
          <w:i/>
        </w:rPr>
        <w:t>anexată</w:t>
      </w:r>
      <w:r>
        <w:rPr>
          <w:i/>
          <w:spacing w:val="1"/>
        </w:rPr>
        <w:t xml:space="preserve"> </w:t>
      </w:r>
      <w:r>
        <w:rPr>
          <w:i/>
        </w:rPr>
        <w:t>în</w:t>
      </w:r>
      <w:r>
        <w:rPr>
          <w:i/>
          <w:spacing w:val="-1"/>
        </w:rPr>
        <w:t xml:space="preserve"> </w:t>
      </w:r>
      <w:r>
        <w:rPr>
          <w:i/>
        </w:rPr>
        <w:t>cadrul</w:t>
      </w:r>
      <w:r>
        <w:rPr>
          <w:i/>
          <w:spacing w:val="-1"/>
        </w:rPr>
        <w:t xml:space="preserve"> </w:t>
      </w:r>
      <w:r>
        <w:rPr>
          <w:i/>
        </w:rPr>
        <w:t>procedurii</w:t>
      </w:r>
      <w:r>
        <w:rPr>
          <w:i/>
          <w:spacing w:val="-1"/>
        </w:rPr>
        <w:t xml:space="preserve"> </w:t>
      </w:r>
      <w:r>
        <w:rPr>
          <w:i/>
        </w:rPr>
        <w:t>în</w:t>
      </w:r>
      <w:r>
        <w:rPr>
          <w:i/>
          <w:spacing w:val="-1"/>
        </w:rPr>
        <w:t xml:space="preserve"> </w:t>
      </w:r>
      <w:r>
        <w:rPr>
          <w:i/>
        </w:rPr>
        <w:t>SIA</w:t>
      </w:r>
      <w:r>
        <w:rPr>
          <w:i/>
          <w:spacing w:val="-2"/>
        </w:rPr>
        <w:t xml:space="preserve"> </w:t>
      </w:r>
      <w:r>
        <w:rPr>
          <w:i/>
          <w:spacing w:val="-4"/>
        </w:rPr>
        <w:t>RSAP</w:t>
      </w:r>
    </w:p>
    <w:p w14:paraId="264B73BE" w14:textId="77777777" w:rsidR="00543F41" w:rsidRDefault="00543F41" w:rsidP="00543F41">
      <w:pPr>
        <w:pStyle w:val="a"/>
        <w:widowControl w:val="0"/>
        <w:numPr>
          <w:ilvl w:val="0"/>
          <w:numId w:val="38"/>
        </w:numPr>
        <w:tabs>
          <w:tab w:val="clear" w:pos="1134"/>
          <w:tab w:val="left" w:pos="993"/>
        </w:tabs>
        <w:autoSpaceDE w:val="0"/>
        <w:autoSpaceDN w:val="0"/>
        <w:spacing w:before="120"/>
        <w:ind w:right="369"/>
        <w:jc w:val="both"/>
      </w:pPr>
      <w:proofErr w:type="spellStart"/>
      <w:r>
        <w:rPr>
          <w:b/>
        </w:rPr>
        <w:t>Tipul</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spacing w:val="-5"/>
        </w:rPr>
        <w:t xml:space="preserve"> </w:t>
      </w:r>
      <w:proofErr w:type="spellStart"/>
      <w:r>
        <w:rPr>
          <w:b/>
        </w:rPr>
        <w:t>și</w:t>
      </w:r>
      <w:proofErr w:type="spellEnd"/>
      <w:r>
        <w:rPr>
          <w:b/>
          <w:spacing w:val="-3"/>
        </w:rPr>
        <w:t xml:space="preserve"> </w:t>
      </w:r>
      <w:proofErr w:type="spellStart"/>
      <w:r>
        <w:rPr>
          <w:b/>
        </w:rPr>
        <w:t>obiectul</w:t>
      </w:r>
      <w:proofErr w:type="spellEnd"/>
      <w:r>
        <w:rPr>
          <w:b/>
          <w:spacing w:val="-3"/>
        </w:rPr>
        <w:t xml:space="preserve"> </w:t>
      </w:r>
      <w:r>
        <w:rPr>
          <w:b/>
        </w:rPr>
        <w:t>principal</w:t>
      </w:r>
      <w:r>
        <w:rPr>
          <w:b/>
          <w:spacing w:val="-3"/>
        </w:rPr>
        <w:t xml:space="preserve"> </w:t>
      </w:r>
      <w:r>
        <w:rPr>
          <w:b/>
        </w:rPr>
        <w:t>de</w:t>
      </w:r>
      <w:r>
        <w:rPr>
          <w:b/>
          <w:spacing w:val="-4"/>
        </w:rPr>
        <w:t xml:space="preserve"> </w:t>
      </w:r>
      <w:proofErr w:type="spellStart"/>
      <w:r>
        <w:rPr>
          <w:b/>
        </w:rPr>
        <w:t>activitate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5"/>
        </w:rPr>
        <w:t xml:space="preserve"> </w:t>
      </w:r>
      <w:proofErr w:type="spellStart"/>
      <w:r>
        <w:rPr>
          <w:b/>
        </w:rPr>
        <w:t>cazul</w:t>
      </w:r>
      <w:proofErr w:type="spellEnd"/>
      <w:r>
        <w:rPr>
          <w:b/>
        </w:rPr>
        <w:t>,</w:t>
      </w:r>
      <w:r>
        <w:rPr>
          <w:b/>
          <w:spacing w:val="-1"/>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spacing w:val="-1"/>
        </w:rPr>
        <w:t xml:space="preserve"> </w:t>
      </w:r>
      <w:r>
        <w:rPr>
          <w:b/>
        </w:rPr>
        <w:t xml:space="preserve">o </w:t>
      </w:r>
      <w:proofErr w:type="spellStart"/>
      <w:r>
        <w:rPr>
          <w:b/>
        </w:rPr>
        <w:t>autoritate</w:t>
      </w:r>
      <w:proofErr w:type="spellEnd"/>
      <w:r>
        <w:rPr>
          <w:b/>
          <w:spacing w:val="-1"/>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t xml:space="preserve">nu se </w:t>
      </w:r>
      <w:proofErr w:type="spellStart"/>
      <w:r>
        <w:t>aplica</w:t>
      </w:r>
      <w:proofErr w:type="spellEnd"/>
    </w:p>
    <w:p w14:paraId="37A41751" w14:textId="77777777" w:rsidR="00543F41" w:rsidRDefault="00543F41" w:rsidP="00543F41">
      <w:pPr>
        <w:pStyle w:val="a"/>
        <w:widowControl w:val="0"/>
        <w:numPr>
          <w:ilvl w:val="0"/>
          <w:numId w:val="38"/>
        </w:numPr>
        <w:tabs>
          <w:tab w:val="clear" w:pos="1134"/>
          <w:tab w:val="left" w:pos="993"/>
        </w:tabs>
        <w:autoSpaceDE w:val="0"/>
        <w:autoSpaceDN w:val="0"/>
        <w:spacing w:before="120"/>
        <w:ind w:right="706"/>
        <w:rPr>
          <w:b/>
          <w:sz w:val="20"/>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proofErr w:type="spellStart"/>
      <w:r>
        <w:rPr>
          <w:b/>
        </w:rPr>
        <w:t>economici</w:t>
      </w:r>
      <w:proofErr w:type="spellEnd"/>
      <w:r>
        <w:rPr>
          <w:b/>
          <w:spacing w:val="-2"/>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4"/>
        </w:rPr>
        <w:t xml:space="preserve"> </w:t>
      </w:r>
      <w:proofErr w:type="spellStart"/>
      <w:r>
        <w:rPr>
          <w:b/>
        </w:rPr>
        <w:t>necesitățile</w:t>
      </w:r>
      <w:proofErr w:type="spellEnd"/>
      <w:r>
        <w:rPr>
          <w:b/>
        </w:rPr>
        <w:t>,</w:t>
      </w:r>
      <w:r>
        <w:rPr>
          <w:b/>
          <w:spacing w:val="-4"/>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bunuri</w:t>
      </w:r>
      <w:proofErr w:type="spellEnd"/>
      <w:r>
        <w:rPr>
          <w:b/>
        </w:rPr>
        <w:t xml:space="preserve"> /</w:t>
      </w:r>
      <w:proofErr w:type="spellStart"/>
      <w:r>
        <w:rPr>
          <w:b/>
        </w:rPr>
        <w:t>servicii</w:t>
      </w:r>
      <w:proofErr w:type="spellEnd"/>
      <w:r>
        <w:rPr>
          <w:b/>
        </w:rPr>
        <w:t>/</w:t>
      </w:r>
      <w:proofErr w:type="spellStart"/>
      <w:r>
        <w:rPr>
          <w:b/>
        </w:rPr>
        <w:t>lucrări</w:t>
      </w:r>
      <w:proofErr w:type="spellEnd"/>
      <w:r>
        <w:rPr>
          <w:b/>
        </w:rPr>
        <w:t>:</w:t>
      </w:r>
    </w:p>
    <w:p w14:paraId="2D1F495B" w14:textId="77777777" w:rsidR="00543F41" w:rsidRDefault="00543F41" w:rsidP="00543F41">
      <w:pPr>
        <w:pStyle w:val="a"/>
        <w:tabs>
          <w:tab w:val="left" w:pos="993"/>
        </w:tabs>
        <w:ind w:left="0" w:right="706" w:firstLine="0"/>
        <w:rPr>
          <w:b/>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3"/>
        <w:gridCol w:w="1134"/>
        <w:gridCol w:w="2698"/>
        <w:gridCol w:w="993"/>
        <w:gridCol w:w="850"/>
        <w:gridCol w:w="2416"/>
        <w:gridCol w:w="1431"/>
      </w:tblGrid>
      <w:tr w:rsidR="00543F41" w14:paraId="30E297B2" w14:textId="77777777" w:rsidTr="008E3B3E">
        <w:trPr>
          <w:trHeight w:val="1134"/>
        </w:trPr>
        <w:tc>
          <w:tcPr>
            <w:tcW w:w="563" w:type="dxa"/>
            <w:tcBorders>
              <w:bottom w:val="single" w:sz="8" w:space="0" w:color="000000"/>
            </w:tcBorders>
            <w:shd w:val="clear" w:color="auto" w:fill="D9D9D9"/>
          </w:tcPr>
          <w:p w14:paraId="244DF41D" w14:textId="77777777" w:rsidR="00543F41" w:rsidRDefault="00543F41" w:rsidP="008E3B3E">
            <w:pPr>
              <w:pStyle w:val="TableParagraph"/>
              <w:rPr>
                <w:b/>
                <w:sz w:val="20"/>
              </w:rPr>
            </w:pPr>
          </w:p>
          <w:p w14:paraId="5D9ABE05" w14:textId="77777777" w:rsidR="00543F41" w:rsidRDefault="00543F41" w:rsidP="008E3B3E">
            <w:pPr>
              <w:pStyle w:val="TableParagraph"/>
              <w:spacing w:before="5"/>
              <w:rPr>
                <w:b/>
                <w:sz w:val="20"/>
              </w:rPr>
            </w:pPr>
          </w:p>
          <w:p w14:paraId="1478BC95" w14:textId="77777777" w:rsidR="00543F41" w:rsidRDefault="00543F41" w:rsidP="008E3B3E">
            <w:pPr>
              <w:pStyle w:val="TableParagraph"/>
              <w:spacing w:before="1"/>
              <w:ind w:left="218" w:right="194" w:hanging="8"/>
              <w:rPr>
                <w:b/>
                <w:sz w:val="20"/>
              </w:rPr>
            </w:pPr>
            <w:r>
              <w:rPr>
                <w:b/>
                <w:spacing w:val="-4"/>
                <w:sz w:val="20"/>
              </w:rPr>
              <w:t xml:space="preserve">Nr. </w:t>
            </w:r>
            <w:r>
              <w:rPr>
                <w:b/>
                <w:spacing w:val="-5"/>
                <w:sz w:val="20"/>
              </w:rPr>
              <w:t>d/o</w:t>
            </w:r>
          </w:p>
        </w:tc>
        <w:tc>
          <w:tcPr>
            <w:tcW w:w="1134" w:type="dxa"/>
            <w:tcBorders>
              <w:bottom w:val="single" w:sz="8" w:space="0" w:color="000000"/>
            </w:tcBorders>
            <w:shd w:val="clear" w:color="auto" w:fill="D9D9D9"/>
          </w:tcPr>
          <w:p w14:paraId="76E74FC8" w14:textId="77777777" w:rsidR="00543F41" w:rsidRDefault="00543F41" w:rsidP="008E3B3E">
            <w:pPr>
              <w:pStyle w:val="TableParagraph"/>
              <w:rPr>
                <w:b/>
                <w:sz w:val="20"/>
              </w:rPr>
            </w:pPr>
          </w:p>
          <w:p w14:paraId="22EC9994" w14:textId="77777777" w:rsidR="00543F41" w:rsidRDefault="00543F41" w:rsidP="008E3B3E">
            <w:pPr>
              <w:pStyle w:val="TableParagraph"/>
              <w:spacing w:before="121"/>
              <w:rPr>
                <w:b/>
                <w:sz w:val="20"/>
              </w:rPr>
            </w:pPr>
          </w:p>
          <w:p w14:paraId="69CC8839" w14:textId="77777777" w:rsidR="00543F41" w:rsidRDefault="00543F41" w:rsidP="008E3B3E">
            <w:pPr>
              <w:pStyle w:val="TableParagraph"/>
              <w:ind w:left="299"/>
              <w:rPr>
                <w:b/>
                <w:sz w:val="20"/>
              </w:rPr>
            </w:pPr>
            <w:r>
              <w:rPr>
                <w:b/>
                <w:sz w:val="20"/>
              </w:rPr>
              <w:t>Cod</w:t>
            </w:r>
            <w:r>
              <w:rPr>
                <w:b/>
                <w:spacing w:val="-4"/>
                <w:sz w:val="20"/>
              </w:rPr>
              <w:t xml:space="preserve"> </w:t>
            </w:r>
            <w:r>
              <w:rPr>
                <w:b/>
                <w:spacing w:val="-5"/>
                <w:sz w:val="20"/>
              </w:rPr>
              <w:t>CPV</w:t>
            </w:r>
          </w:p>
        </w:tc>
        <w:tc>
          <w:tcPr>
            <w:tcW w:w="2698" w:type="dxa"/>
            <w:tcBorders>
              <w:bottom w:val="single" w:sz="8" w:space="0" w:color="000000"/>
            </w:tcBorders>
            <w:shd w:val="clear" w:color="auto" w:fill="D9D9D9"/>
          </w:tcPr>
          <w:p w14:paraId="6692DB28" w14:textId="77777777" w:rsidR="00543F41" w:rsidRDefault="00543F41" w:rsidP="008E3B3E">
            <w:pPr>
              <w:pStyle w:val="TableParagraph"/>
              <w:spacing w:before="5"/>
              <w:rPr>
                <w:b/>
                <w:sz w:val="20"/>
              </w:rPr>
            </w:pPr>
          </w:p>
          <w:p w14:paraId="2AEE6F50" w14:textId="77777777" w:rsidR="00543F41" w:rsidRDefault="00543F41" w:rsidP="008E3B3E">
            <w:pPr>
              <w:pStyle w:val="TableParagraph"/>
              <w:ind w:left="111" w:right="106" w:firstLine="2"/>
              <w:jc w:val="center"/>
              <w:rPr>
                <w:b/>
                <w:sz w:val="20"/>
              </w:rPr>
            </w:pPr>
            <w:r>
              <w:rPr>
                <w:b/>
                <w:spacing w:val="-2"/>
                <w:sz w:val="20"/>
              </w:rPr>
              <w:t>Denumirea bunurilor solicitate</w:t>
            </w:r>
          </w:p>
        </w:tc>
        <w:tc>
          <w:tcPr>
            <w:tcW w:w="993" w:type="dxa"/>
            <w:tcBorders>
              <w:bottom w:val="single" w:sz="8" w:space="0" w:color="000000"/>
            </w:tcBorders>
            <w:shd w:val="clear" w:color="auto" w:fill="D9D9D9"/>
          </w:tcPr>
          <w:p w14:paraId="18312B7A" w14:textId="77777777" w:rsidR="00543F41" w:rsidRDefault="00543F41" w:rsidP="008E3B3E">
            <w:pPr>
              <w:pStyle w:val="TableParagraph"/>
              <w:spacing w:before="120"/>
              <w:ind w:left="103" w:right="101" w:firstLine="19"/>
              <w:jc w:val="both"/>
              <w:rPr>
                <w:b/>
                <w:sz w:val="20"/>
              </w:rPr>
            </w:pPr>
            <w:r>
              <w:rPr>
                <w:b/>
                <w:spacing w:val="-4"/>
                <w:sz w:val="20"/>
              </w:rPr>
              <w:t>Unitate</w:t>
            </w:r>
            <w:r>
              <w:rPr>
                <w:b/>
                <w:sz w:val="20"/>
              </w:rPr>
              <w:t xml:space="preserve">a </w:t>
            </w:r>
            <w:r>
              <w:rPr>
                <w:b/>
                <w:spacing w:val="-5"/>
                <w:sz w:val="20"/>
              </w:rPr>
              <w:t>de</w:t>
            </w:r>
          </w:p>
          <w:p w14:paraId="315DB1E0" w14:textId="77777777" w:rsidR="00543F41" w:rsidRDefault="00543F41" w:rsidP="008E3B3E">
            <w:pPr>
              <w:pStyle w:val="TableParagraph"/>
              <w:spacing w:line="228" w:lineRule="exact"/>
              <w:ind w:left="127" w:right="99" w:hanging="22"/>
              <w:rPr>
                <w:b/>
                <w:sz w:val="20"/>
              </w:rPr>
            </w:pPr>
            <w:r>
              <w:rPr>
                <w:b/>
                <w:spacing w:val="-4"/>
                <w:sz w:val="20"/>
              </w:rPr>
              <w:t xml:space="preserve">măs </w:t>
            </w:r>
            <w:r>
              <w:rPr>
                <w:b/>
                <w:spacing w:val="-5"/>
                <w:sz w:val="20"/>
              </w:rPr>
              <w:t>ură</w:t>
            </w:r>
          </w:p>
        </w:tc>
        <w:tc>
          <w:tcPr>
            <w:tcW w:w="850" w:type="dxa"/>
            <w:tcBorders>
              <w:bottom w:val="single" w:sz="8" w:space="0" w:color="000000"/>
            </w:tcBorders>
            <w:shd w:val="clear" w:color="auto" w:fill="D9D9D9"/>
          </w:tcPr>
          <w:p w14:paraId="727DADF2" w14:textId="77777777" w:rsidR="00543F41" w:rsidRDefault="00543F41" w:rsidP="008E3B3E">
            <w:pPr>
              <w:pStyle w:val="TableParagraph"/>
              <w:spacing w:before="5"/>
              <w:rPr>
                <w:b/>
                <w:sz w:val="20"/>
              </w:rPr>
            </w:pPr>
          </w:p>
          <w:p w14:paraId="5A87195E" w14:textId="77777777" w:rsidR="00543F41" w:rsidRDefault="00543F41" w:rsidP="008E3B3E">
            <w:pPr>
              <w:pStyle w:val="TableParagraph"/>
              <w:ind w:left="129" w:right="126" w:firstLine="28"/>
              <w:jc w:val="both"/>
              <w:rPr>
                <w:b/>
                <w:sz w:val="20"/>
              </w:rPr>
            </w:pPr>
            <w:r>
              <w:rPr>
                <w:b/>
                <w:spacing w:val="-6"/>
                <w:sz w:val="20"/>
              </w:rPr>
              <w:t>Ca</w:t>
            </w:r>
            <w:r>
              <w:rPr>
                <w:b/>
                <w:spacing w:val="-4"/>
                <w:sz w:val="20"/>
              </w:rPr>
              <w:t>ntit ate</w:t>
            </w:r>
            <w:r>
              <w:rPr>
                <w:b/>
                <w:spacing w:val="-10"/>
                <w:sz w:val="20"/>
              </w:rPr>
              <w:t>a</w:t>
            </w:r>
          </w:p>
        </w:tc>
        <w:tc>
          <w:tcPr>
            <w:tcW w:w="2416" w:type="dxa"/>
            <w:tcBorders>
              <w:bottom w:val="single" w:sz="8" w:space="0" w:color="000000"/>
            </w:tcBorders>
            <w:shd w:val="clear" w:color="auto" w:fill="D9D9D9"/>
          </w:tcPr>
          <w:p w14:paraId="0BE5201D" w14:textId="77777777" w:rsidR="00543F41" w:rsidRDefault="00543F41" w:rsidP="008E3B3E">
            <w:pPr>
              <w:pStyle w:val="TableParagraph"/>
              <w:rPr>
                <w:b/>
                <w:sz w:val="20"/>
              </w:rPr>
            </w:pPr>
          </w:p>
          <w:p w14:paraId="700DC0C3" w14:textId="77777777" w:rsidR="00543F41" w:rsidRDefault="00543F41" w:rsidP="008E3B3E">
            <w:pPr>
              <w:pStyle w:val="TableParagraph"/>
              <w:spacing w:before="5"/>
              <w:rPr>
                <w:b/>
                <w:sz w:val="20"/>
              </w:rPr>
            </w:pPr>
          </w:p>
          <w:p w14:paraId="5AA8FCF0" w14:textId="77777777" w:rsidR="00543F41" w:rsidRDefault="00543F41" w:rsidP="008E3B3E">
            <w:pPr>
              <w:pStyle w:val="TableParagraph"/>
              <w:spacing w:before="1"/>
              <w:ind w:left="277"/>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deplină</w:t>
            </w:r>
            <w:r>
              <w:rPr>
                <w:b/>
                <w:spacing w:val="-13"/>
                <w:sz w:val="20"/>
              </w:rPr>
              <w:t xml:space="preserve"> </w:t>
            </w:r>
            <w:r>
              <w:rPr>
                <w:b/>
                <w:sz w:val="20"/>
              </w:rPr>
              <w:t>solicitată, Standarde de referință</w:t>
            </w:r>
          </w:p>
        </w:tc>
        <w:tc>
          <w:tcPr>
            <w:tcW w:w="1431" w:type="dxa"/>
            <w:tcBorders>
              <w:bottom w:val="single" w:sz="8" w:space="0" w:color="000000"/>
            </w:tcBorders>
            <w:shd w:val="clear" w:color="auto" w:fill="D9D9D9"/>
          </w:tcPr>
          <w:p w14:paraId="1FFC6605" w14:textId="77777777" w:rsidR="00543F41" w:rsidRPr="001A62F0" w:rsidRDefault="00543F41" w:rsidP="008E3B3E">
            <w:pPr>
              <w:pStyle w:val="TableParagraph"/>
              <w:ind w:left="349"/>
              <w:rPr>
                <w:b/>
                <w:bCs/>
                <w:sz w:val="20"/>
              </w:rPr>
            </w:pPr>
            <w:r w:rsidRPr="001A62F0">
              <w:rPr>
                <w:b/>
                <w:bCs/>
                <w:sz w:val="16"/>
                <w:szCs w:val="16"/>
              </w:rPr>
              <w:t>Valoarea estimată,</w:t>
            </w:r>
            <w:r w:rsidRPr="001A62F0">
              <w:rPr>
                <w:b/>
                <w:bCs/>
                <w:sz w:val="16"/>
                <w:szCs w:val="16"/>
              </w:rPr>
              <w:br/>
              <w:t>fără TVA</w:t>
            </w:r>
            <w:r w:rsidRPr="001A62F0">
              <w:rPr>
                <w:b/>
                <w:bCs/>
                <w:i/>
                <w:sz w:val="16"/>
                <w:szCs w:val="16"/>
              </w:rPr>
              <w:t xml:space="preserve"> lei (pentru fiecare lot în parte)</w:t>
            </w:r>
          </w:p>
        </w:tc>
      </w:tr>
    </w:tbl>
    <w:p w14:paraId="7FE2653F" w14:textId="77777777" w:rsidR="00543F41" w:rsidRDefault="00543F41" w:rsidP="00543F41">
      <w:pPr>
        <w:spacing w:before="8"/>
        <w:rPr>
          <w:b/>
          <w:sz w:val="20"/>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3"/>
        <w:gridCol w:w="1134"/>
        <w:gridCol w:w="2693"/>
        <w:gridCol w:w="993"/>
        <w:gridCol w:w="850"/>
        <w:gridCol w:w="2581"/>
        <w:gridCol w:w="1266"/>
      </w:tblGrid>
      <w:tr w:rsidR="00543F41" w14:paraId="19033570" w14:textId="77777777" w:rsidTr="008E3B3E">
        <w:trPr>
          <w:trHeight w:val="1272"/>
        </w:trPr>
        <w:tc>
          <w:tcPr>
            <w:tcW w:w="563" w:type="dxa"/>
            <w:shd w:val="clear" w:color="auto" w:fill="D9D9D9"/>
          </w:tcPr>
          <w:p w14:paraId="2B531D12" w14:textId="77777777" w:rsidR="00543F41" w:rsidRPr="001A62F0" w:rsidRDefault="00543F41" w:rsidP="008E3B3E">
            <w:pPr>
              <w:pStyle w:val="TableParagraph"/>
              <w:rPr>
                <w:b/>
              </w:rPr>
            </w:pPr>
          </w:p>
          <w:p w14:paraId="2E8F06B2" w14:textId="77777777" w:rsidR="00543F41" w:rsidRPr="001A62F0" w:rsidRDefault="00543F41" w:rsidP="008E3B3E">
            <w:pPr>
              <w:pStyle w:val="TableParagraph"/>
              <w:rPr>
                <w:b/>
              </w:rPr>
            </w:pPr>
          </w:p>
          <w:p w14:paraId="40009542" w14:textId="77777777" w:rsidR="00543F41" w:rsidRPr="001A62F0" w:rsidRDefault="00543F41" w:rsidP="008E3B3E">
            <w:pPr>
              <w:pStyle w:val="TableParagraph"/>
              <w:rPr>
                <w:b/>
              </w:rPr>
            </w:pPr>
          </w:p>
          <w:p w14:paraId="716AE076" w14:textId="77777777" w:rsidR="00543F41" w:rsidRPr="001A62F0" w:rsidRDefault="00543F41" w:rsidP="008E3B3E">
            <w:pPr>
              <w:pStyle w:val="TableParagraph"/>
              <w:spacing w:before="1"/>
              <w:rPr>
                <w:b/>
              </w:rPr>
            </w:pPr>
            <w:r w:rsidRPr="001A62F0">
              <w:rPr>
                <w:b/>
                <w:spacing w:val="-5"/>
              </w:rPr>
              <w:t>1.</w:t>
            </w:r>
          </w:p>
        </w:tc>
        <w:tc>
          <w:tcPr>
            <w:tcW w:w="1134" w:type="dxa"/>
            <w:shd w:val="clear" w:color="auto" w:fill="D9D9D9"/>
          </w:tcPr>
          <w:p w14:paraId="2C3206C1" w14:textId="77777777" w:rsidR="00543F41" w:rsidRPr="001A62F0" w:rsidRDefault="00543F41" w:rsidP="008E3B3E">
            <w:pPr>
              <w:pStyle w:val="TableParagraph"/>
              <w:rPr>
                <w:b/>
              </w:rPr>
            </w:pPr>
          </w:p>
          <w:p w14:paraId="1639E592" w14:textId="77777777" w:rsidR="00543F41" w:rsidRPr="001A62F0" w:rsidRDefault="00543F41" w:rsidP="008E3B3E">
            <w:pPr>
              <w:pStyle w:val="TableParagraph"/>
              <w:rPr>
                <w:b/>
              </w:rPr>
            </w:pPr>
          </w:p>
          <w:p w14:paraId="4628C225" w14:textId="77777777" w:rsidR="00543F41" w:rsidRPr="001A62F0" w:rsidRDefault="00543F41" w:rsidP="008E3B3E">
            <w:pPr>
              <w:pStyle w:val="TableParagraph"/>
              <w:rPr>
                <w:b/>
              </w:rPr>
            </w:pPr>
          </w:p>
          <w:p w14:paraId="24ACD072" w14:textId="77777777" w:rsidR="00543F41" w:rsidRPr="001A62F0" w:rsidRDefault="00543F41" w:rsidP="008E3B3E">
            <w:pPr>
              <w:pStyle w:val="TableParagraph"/>
              <w:spacing w:before="1"/>
              <w:rPr>
                <w:b/>
              </w:rPr>
            </w:pPr>
            <w:r w:rsidRPr="001A62F0">
              <w:rPr>
                <w:b/>
                <w:spacing w:val="-2"/>
              </w:rPr>
              <w:t>34144000-</w:t>
            </w:r>
            <w:r w:rsidRPr="001A62F0">
              <w:rPr>
                <w:b/>
                <w:spacing w:val="-10"/>
              </w:rPr>
              <w:t>8</w:t>
            </w:r>
          </w:p>
        </w:tc>
        <w:tc>
          <w:tcPr>
            <w:tcW w:w="2693" w:type="dxa"/>
            <w:shd w:val="clear" w:color="auto" w:fill="D9D9D9"/>
          </w:tcPr>
          <w:p w14:paraId="14C57870" w14:textId="77777777" w:rsidR="00543F41" w:rsidRPr="001A62F0" w:rsidRDefault="00543F41" w:rsidP="008E3B3E">
            <w:pPr>
              <w:pStyle w:val="aff3"/>
              <w:spacing w:before="231"/>
              <w:ind w:left="0"/>
              <w:rPr>
                <w:sz w:val="22"/>
                <w:szCs w:val="22"/>
              </w:rPr>
            </w:pPr>
            <w:r w:rsidRPr="001A62F0">
              <w:rPr>
                <w:sz w:val="22"/>
                <w:szCs w:val="22"/>
              </w:rPr>
              <w:t>Achiziționarea</w:t>
            </w:r>
            <w:r w:rsidRPr="001A62F0">
              <w:rPr>
                <w:spacing w:val="-2"/>
                <w:sz w:val="22"/>
                <w:szCs w:val="22"/>
              </w:rPr>
              <w:t xml:space="preserve"> </w:t>
            </w:r>
            <w:r w:rsidRPr="001A62F0">
              <w:rPr>
                <w:sz w:val="22"/>
                <w:szCs w:val="22"/>
              </w:rPr>
              <w:t>Autospecialei</w:t>
            </w:r>
            <w:r w:rsidRPr="001A62F0">
              <w:rPr>
                <w:spacing w:val="-2"/>
                <w:sz w:val="22"/>
                <w:szCs w:val="22"/>
              </w:rPr>
              <w:t xml:space="preserve"> pentru</w:t>
            </w:r>
          </w:p>
          <w:p w14:paraId="76AA1E0D" w14:textId="77777777" w:rsidR="00543F41" w:rsidRPr="001A62F0" w:rsidRDefault="00543F41" w:rsidP="008E3B3E">
            <w:pPr>
              <w:pStyle w:val="aff3"/>
              <w:ind w:left="0"/>
              <w:rPr>
                <w:sz w:val="22"/>
                <w:szCs w:val="22"/>
              </w:rPr>
            </w:pPr>
            <w:r w:rsidRPr="001A62F0">
              <w:rPr>
                <w:sz w:val="22"/>
                <w:szCs w:val="22"/>
              </w:rPr>
              <w:t>transportarea</w:t>
            </w:r>
            <w:r w:rsidRPr="001A62F0">
              <w:rPr>
                <w:spacing w:val="-4"/>
                <w:sz w:val="22"/>
                <w:szCs w:val="22"/>
              </w:rPr>
              <w:t xml:space="preserve"> </w:t>
            </w:r>
            <w:r w:rsidRPr="001A62F0">
              <w:rPr>
                <w:sz w:val="22"/>
                <w:szCs w:val="22"/>
              </w:rPr>
              <w:t>deșeurilor</w:t>
            </w:r>
            <w:r w:rsidRPr="001A62F0">
              <w:rPr>
                <w:spacing w:val="-3"/>
                <w:sz w:val="22"/>
                <w:szCs w:val="22"/>
              </w:rPr>
              <w:t xml:space="preserve"> </w:t>
            </w:r>
            <w:r w:rsidRPr="001A62F0">
              <w:rPr>
                <w:spacing w:val="-2"/>
                <w:sz w:val="22"/>
                <w:szCs w:val="22"/>
              </w:rPr>
              <w:t xml:space="preserve">solide conform necesarului </w:t>
            </w:r>
            <w:r w:rsidRPr="001A62F0">
              <w:rPr>
                <w:sz w:val="22"/>
                <w:szCs w:val="22"/>
              </w:rPr>
              <w:t>primariei</w:t>
            </w:r>
            <w:r w:rsidRPr="001A62F0">
              <w:rPr>
                <w:spacing w:val="-5"/>
                <w:sz w:val="22"/>
                <w:szCs w:val="22"/>
              </w:rPr>
              <w:t xml:space="preserve"> </w:t>
            </w:r>
            <w:r w:rsidRPr="001A62F0">
              <w:rPr>
                <w:spacing w:val="-2"/>
                <w:sz w:val="22"/>
                <w:szCs w:val="22"/>
              </w:rPr>
              <w:t>Cobilea</w:t>
            </w:r>
            <w:r w:rsidRPr="001A62F0">
              <w:rPr>
                <w:sz w:val="22"/>
                <w:szCs w:val="22"/>
              </w:rPr>
              <w:t xml:space="preserve"> r-nul Soldanesti</w:t>
            </w:r>
          </w:p>
        </w:tc>
        <w:tc>
          <w:tcPr>
            <w:tcW w:w="993" w:type="dxa"/>
            <w:shd w:val="clear" w:color="auto" w:fill="D9D9D9"/>
          </w:tcPr>
          <w:p w14:paraId="774FCFDB" w14:textId="77777777" w:rsidR="00543F41" w:rsidRPr="001A62F0" w:rsidRDefault="00543F41" w:rsidP="008E3B3E">
            <w:pPr>
              <w:pStyle w:val="TableParagraph"/>
              <w:rPr>
                <w:b/>
              </w:rPr>
            </w:pPr>
          </w:p>
          <w:p w14:paraId="4BE5FD91" w14:textId="77777777" w:rsidR="00543F41" w:rsidRPr="001A62F0" w:rsidRDefault="00543F41" w:rsidP="008E3B3E">
            <w:pPr>
              <w:pStyle w:val="TableParagraph"/>
              <w:rPr>
                <w:b/>
              </w:rPr>
            </w:pPr>
            <w:r w:rsidRPr="001A62F0">
              <w:rPr>
                <w:b/>
                <w:spacing w:val="-5"/>
              </w:rPr>
              <w:t>Buc</w:t>
            </w:r>
          </w:p>
        </w:tc>
        <w:tc>
          <w:tcPr>
            <w:tcW w:w="850" w:type="dxa"/>
            <w:shd w:val="clear" w:color="auto" w:fill="D9D9D9"/>
          </w:tcPr>
          <w:p w14:paraId="513D8B00" w14:textId="77777777" w:rsidR="00543F41" w:rsidRPr="001A62F0" w:rsidRDefault="00543F41" w:rsidP="008E3B3E">
            <w:pPr>
              <w:pStyle w:val="TableParagraph"/>
              <w:rPr>
                <w:b/>
              </w:rPr>
            </w:pPr>
          </w:p>
          <w:p w14:paraId="410A6B59" w14:textId="77777777" w:rsidR="00543F41" w:rsidRPr="001A62F0" w:rsidRDefault="00543F41" w:rsidP="008E3B3E">
            <w:pPr>
              <w:pStyle w:val="TableParagraph"/>
              <w:rPr>
                <w:b/>
              </w:rPr>
            </w:pPr>
          </w:p>
          <w:p w14:paraId="47C501D5" w14:textId="77777777" w:rsidR="00543F41" w:rsidRPr="001A62F0" w:rsidRDefault="00543F41" w:rsidP="008E3B3E">
            <w:pPr>
              <w:pStyle w:val="TableParagraph"/>
              <w:rPr>
                <w:b/>
              </w:rPr>
            </w:pPr>
            <w:r w:rsidRPr="001A62F0">
              <w:rPr>
                <w:b/>
                <w:spacing w:val="-10"/>
              </w:rPr>
              <w:t>1</w:t>
            </w:r>
          </w:p>
        </w:tc>
        <w:tc>
          <w:tcPr>
            <w:tcW w:w="2581" w:type="dxa"/>
            <w:shd w:val="clear" w:color="auto" w:fill="D9D9D9"/>
          </w:tcPr>
          <w:p w14:paraId="6BE433AD" w14:textId="77777777" w:rsidR="00543F41" w:rsidRPr="001A62F0" w:rsidRDefault="00543F41" w:rsidP="008E3B3E">
            <w:pPr>
              <w:pStyle w:val="TableParagraph"/>
              <w:tabs>
                <w:tab w:val="left" w:pos="222"/>
              </w:tabs>
              <w:spacing w:before="15"/>
              <w:ind w:left="-13"/>
            </w:pPr>
            <w:r w:rsidRPr="001A62F0">
              <w:t>Conform caietului de sarcini</w:t>
            </w:r>
          </w:p>
        </w:tc>
        <w:tc>
          <w:tcPr>
            <w:tcW w:w="1266" w:type="dxa"/>
            <w:shd w:val="clear" w:color="auto" w:fill="D9D9D9"/>
          </w:tcPr>
          <w:p w14:paraId="2C9F51E2" w14:textId="77777777" w:rsidR="00543F41" w:rsidRPr="001A62F0" w:rsidRDefault="00543F41" w:rsidP="008E3B3E">
            <w:pPr>
              <w:pStyle w:val="TableParagraph"/>
              <w:rPr>
                <w:b/>
              </w:rPr>
            </w:pPr>
          </w:p>
          <w:p w14:paraId="77152370" w14:textId="77777777" w:rsidR="00543F41" w:rsidRPr="001A62F0" w:rsidRDefault="00543F41" w:rsidP="008E3B3E">
            <w:pPr>
              <w:pStyle w:val="TableParagraph"/>
              <w:spacing w:before="10"/>
              <w:rPr>
                <w:b/>
              </w:rPr>
            </w:pPr>
          </w:p>
          <w:p w14:paraId="00FD85D0" w14:textId="77777777" w:rsidR="00543F41" w:rsidRPr="001A62F0" w:rsidRDefault="00543F41" w:rsidP="008E3B3E">
            <w:pPr>
              <w:pStyle w:val="TableParagraph"/>
              <w:rPr>
                <w:b/>
              </w:rPr>
            </w:pPr>
            <w:r w:rsidRPr="001A62F0">
              <w:rPr>
                <w:b/>
                <w:spacing w:val="-2"/>
              </w:rPr>
              <w:t>987500.00</w:t>
            </w:r>
          </w:p>
        </w:tc>
      </w:tr>
      <w:tr w:rsidR="00543F41" w14:paraId="0180D28B" w14:textId="77777777" w:rsidTr="008E3B3E">
        <w:trPr>
          <w:trHeight w:val="1272"/>
        </w:trPr>
        <w:tc>
          <w:tcPr>
            <w:tcW w:w="8814" w:type="dxa"/>
            <w:gridSpan w:val="6"/>
            <w:shd w:val="clear" w:color="auto" w:fill="D9D9D9"/>
          </w:tcPr>
          <w:p w14:paraId="2B25B7FF" w14:textId="77777777" w:rsidR="00543F41" w:rsidRDefault="00543F41" w:rsidP="008E3B3E">
            <w:pPr>
              <w:pStyle w:val="TableParagraph"/>
              <w:spacing w:before="90"/>
              <w:rPr>
                <w:b/>
                <w:sz w:val="24"/>
              </w:rPr>
            </w:pPr>
          </w:p>
          <w:p w14:paraId="61107A5A" w14:textId="77777777" w:rsidR="00543F41" w:rsidRDefault="00543F41" w:rsidP="008E3B3E">
            <w:pPr>
              <w:pStyle w:val="TableParagraph"/>
              <w:jc w:val="center"/>
              <w:rPr>
                <w:b/>
                <w:sz w:val="24"/>
              </w:rPr>
            </w:pPr>
            <w:r>
              <w:rPr>
                <w:b/>
                <w:sz w:val="24"/>
              </w:rPr>
              <w:t>Valoarea</w:t>
            </w:r>
            <w:r>
              <w:rPr>
                <w:b/>
                <w:spacing w:val="-1"/>
                <w:sz w:val="24"/>
              </w:rPr>
              <w:t xml:space="preserve"> </w:t>
            </w:r>
            <w:r>
              <w:rPr>
                <w:b/>
                <w:sz w:val="24"/>
              </w:rPr>
              <w:t>estimativă</w:t>
            </w:r>
            <w:r>
              <w:rPr>
                <w:b/>
                <w:spacing w:val="-1"/>
                <w:sz w:val="24"/>
              </w:rPr>
              <w:t xml:space="preserve"> </w:t>
            </w:r>
            <w:r>
              <w:rPr>
                <w:b/>
                <w:spacing w:val="-2"/>
                <w:sz w:val="24"/>
              </w:rPr>
              <w:t>totală</w:t>
            </w:r>
          </w:p>
        </w:tc>
        <w:tc>
          <w:tcPr>
            <w:tcW w:w="1266" w:type="dxa"/>
            <w:shd w:val="clear" w:color="auto" w:fill="D9D9D9"/>
          </w:tcPr>
          <w:p w14:paraId="5032C68B" w14:textId="77777777" w:rsidR="00543F41" w:rsidRDefault="00543F41" w:rsidP="008E3B3E">
            <w:pPr>
              <w:pStyle w:val="TableParagraph"/>
              <w:rPr>
                <w:b/>
                <w:sz w:val="20"/>
              </w:rPr>
            </w:pPr>
          </w:p>
          <w:p w14:paraId="46F79D9C" w14:textId="77777777" w:rsidR="00543F41" w:rsidRDefault="00543F41" w:rsidP="008E3B3E">
            <w:pPr>
              <w:pStyle w:val="TableParagraph"/>
              <w:spacing w:before="10"/>
              <w:rPr>
                <w:b/>
                <w:sz w:val="20"/>
              </w:rPr>
            </w:pPr>
          </w:p>
          <w:p w14:paraId="24663EB8" w14:textId="77777777" w:rsidR="00543F41" w:rsidRDefault="00543F41" w:rsidP="008E3B3E">
            <w:pPr>
              <w:pStyle w:val="TableParagraph"/>
              <w:rPr>
                <w:b/>
                <w:sz w:val="20"/>
              </w:rPr>
            </w:pPr>
            <w:r>
              <w:rPr>
                <w:b/>
                <w:spacing w:val="-2"/>
                <w:sz w:val="20"/>
              </w:rPr>
              <w:t>987500.00</w:t>
            </w:r>
          </w:p>
        </w:tc>
      </w:tr>
    </w:tbl>
    <w:p w14:paraId="4619CCBA" w14:textId="77777777" w:rsidR="00543F41" w:rsidRDefault="00543F41" w:rsidP="00543F41">
      <w:pPr>
        <w:pStyle w:val="TableParagraph"/>
        <w:rPr>
          <w:b/>
          <w:sz w:val="20"/>
        </w:rPr>
        <w:sectPr w:rsidR="00543F41" w:rsidSect="00543F41">
          <w:footerReference w:type="default" r:id="rId11"/>
          <w:pgSz w:w="11910" w:h="16840"/>
          <w:pgMar w:top="900" w:right="283" w:bottom="860" w:left="992" w:header="0" w:footer="673" w:gutter="0"/>
          <w:pgNumType w:start="1"/>
          <w:cols w:space="720"/>
        </w:sectPr>
      </w:pPr>
    </w:p>
    <w:p w14:paraId="66CFD82E" w14:textId="77777777" w:rsidR="00543F41" w:rsidRPr="00F96034" w:rsidRDefault="00543F41" w:rsidP="00543F41">
      <w:pPr>
        <w:pStyle w:val="a"/>
        <w:numPr>
          <w:ilvl w:val="0"/>
          <w:numId w:val="38"/>
        </w:numPr>
        <w:shd w:val="clear" w:color="auto" w:fill="FFFFFF" w:themeFill="background1"/>
        <w:tabs>
          <w:tab w:val="right" w:pos="426"/>
          <w:tab w:val="left" w:pos="1568"/>
        </w:tabs>
        <w:spacing w:before="120"/>
        <w:jc w:val="both"/>
        <w:rPr>
          <w:b/>
          <w:lang w:eastAsia="ru-RU"/>
        </w:rPr>
      </w:pPr>
      <w:r>
        <w:rPr>
          <w:b/>
          <w:lang w:eastAsia="ru-RU"/>
        </w:rPr>
        <w:lastRenderedPageBreak/>
        <w:t xml:space="preserve"> </w:t>
      </w:r>
      <w:proofErr w:type="spellStart"/>
      <w:r w:rsidRPr="00F96034">
        <w:rPr>
          <w:b/>
          <w:lang w:eastAsia="ru-RU"/>
        </w:rPr>
        <w:t>În</w:t>
      </w:r>
      <w:proofErr w:type="spellEnd"/>
      <w:r w:rsidRPr="00F96034">
        <w:rPr>
          <w:b/>
          <w:lang w:eastAsia="ru-RU"/>
        </w:rPr>
        <w:t xml:space="preserve"> </w:t>
      </w:r>
      <w:proofErr w:type="spellStart"/>
      <w:r w:rsidRPr="00F96034">
        <w:rPr>
          <w:b/>
          <w:lang w:eastAsia="ru-RU"/>
        </w:rPr>
        <w:t>cazul</w:t>
      </w:r>
      <w:proofErr w:type="spellEnd"/>
      <w:r w:rsidRPr="00F96034">
        <w:rPr>
          <w:b/>
          <w:lang w:eastAsia="ru-RU"/>
        </w:rPr>
        <w:t xml:space="preserve"> </w:t>
      </w:r>
      <w:proofErr w:type="spellStart"/>
      <w:r w:rsidRPr="00F96034">
        <w:rPr>
          <w:b/>
          <w:lang w:eastAsia="ru-RU"/>
        </w:rPr>
        <w:t>procedurilor</w:t>
      </w:r>
      <w:proofErr w:type="spellEnd"/>
      <w:r w:rsidRPr="00F96034">
        <w:rPr>
          <w:b/>
          <w:lang w:eastAsia="ru-RU"/>
        </w:rPr>
        <w:t xml:space="preserve"> de </w:t>
      </w:r>
      <w:proofErr w:type="spellStart"/>
      <w:r w:rsidRPr="00F96034">
        <w:rPr>
          <w:b/>
          <w:lang w:eastAsia="ru-RU"/>
        </w:rPr>
        <w:t>preselecție</w:t>
      </w:r>
      <w:proofErr w:type="spellEnd"/>
      <w:r w:rsidRPr="00F96034">
        <w:rPr>
          <w:b/>
          <w:lang w:eastAsia="ru-RU"/>
        </w:rPr>
        <w:t xml:space="preserve"> se </w:t>
      </w:r>
      <w:proofErr w:type="spellStart"/>
      <w:r w:rsidRPr="00F96034">
        <w:rPr>
          <w:b/>
          <w:lang w:eastAsia="ru-RU"/>
        </w:rPr>
        <w:t>indică</w:t>
      </w:r>
      <w:proofErr w:type="spellEnd"/>
      <w:r w:rsidRPr="00F96034">
        <w:rPr>
          <w:b/>
          <w:lang w:eastAsia="ru-RU"/>
        </w:rPr>
        <w:t xml:space="preserve"> </w:t>
      </w:r>
      <w:proofErr w:type="spellStart"/>
      <w:r w:rsidRPr="00F96034">
        <w:rPr>
          <w:b/>
          <w:lang w:eastAsia="ru-RU"/>
        </w:rPr>
        <w:t>numărul</w:t>
      </w:r>
      <w:proofErr w:type="spellEnd"/>
      <w:r w:rsidRPr="00F96034">
        <w:rPr>
          <w:b/>
          <w:lang w:eastAsia="ru-RU"/>
        </w:rPr>
        <w:t xml:space="preserve"> minim al </w:t>
      </w:r>
      <w:proofErr w:type="spellStart"/>
      <w:r w:rsidRPr="00F96034">
        <w:rPr>
          <w:b/>
          <w:lang w:eastAsia="ru-RU"/>
        </w:rPr>
        <w:t>candidaţilor</w:t>
      </w:r>
      <w:proofErr w:type="spellEnd"/>
      <w:r w:rsidRPr="00F96034">
        <w:rPr>
          <w:b/>
          <w:lang w:eastAsia="ru-RU"/>
        </w:rPr>
        <w:t xml:space="preserve"> </w:t>
      </w:r>
      <w:proofErr w:type="spellStart"/>
      <w:r w:rsidRPr="00F96034">
        <w:rPr>
          <w:b/>
          <w:lang w:eastAsia="ru-RU"/>
        </w:rPr>
        <w:t>şi</w:t>
      </w:r>
      <w:proofErr w:type="spellEnd"/>
      <w:r w:rsidRPr="00F96034">
        <w:rPr>
          <w:b/>
          <w:lang w:eastAsia="ru-RU"/>
        </w:rPr>
        <w:t xml:space="preserve">, </w:t>
      </w:r>
      <w:proofErr w:type="spellStart"/>
      <w:r w:rsidRPr="00F96034">
        <w:rPr>
          <w:b/>
          <w:lang w:eastAsia="ru-RU"/>
        </w:rPr>
        <w:t>dacă</w:t>
      </w:r>
      <w:proofErr w:type="spellEnd"/>
      <w:r w:rsidRPr="00F96034">
        <w:rPr>
          <w:b/>
          <w:lang w:eastAsia="ru-RU"/>
        </w:rPr>
        <w:t xml:space="preserve"> </w:t>
      </w:r>
      <w:proofErr w:type="spellStart"/>
      <w:r w:rsidRPr="00F96034">
        <w:rPr>
          <w:b/>
          <w:lang w:eastAsia="ru-RU"/>
        </w:rPr>
        <w:t>este</w:t>
      </w:r>
      <w:proofErr w:type="spellEnd"/>
      <w:r w:rsidRPr="00F96034">
        <w:rPr>
          <w:b/>
          <w:lang w:eastAsia="ru-RU"/>
        </w:rPr>
        <w:t xml:space="preserve"> </w:t>
      </w:r>
      <w:proofErr w:type="spellStart"/>
      <w:r w:rsidRPr="00F96034">
        <w:rPr>
          <w:b/>
          <w:lang w:eastAsia="ru-RU"/>
        </w:rPr>
        <w:t>cazul</w:t>
      </w:r>
      <w:proofErr w:type="spellEnd"/>
      <w:r w:rsidRPr="00F96034">
        <w:rPr>
          <w:b/>
          <w:lang w:eastAsia="ru-RU"/>
        </w:rPr>
        <w:t xml:space="preserve">, </w:t>
      </w:r>
      <w:proofErr w:type="spellStart"/>
      <w:r w:rsidRPr="00F96034">
        <w:rPr>
          <w:b/>
          <w:lang w:eastAsia="ru-RU"/>
        </w:rPr>
        <w:t>numărul</w:t>
      </w:r>
      <w:proofErr w:type="spellEnd"/>
      <w:r w:rsidRPr="00F96034">
        <w:rPr>
          <w:b/>
          <w:lang w:eastAsia="ru-RU"/>
        </w:rPr>
        <w:t xml:space="preserve"> maxim al </w:t>
      </w:r>
      <w:proofErr w:type="spellStart"/>
      <w:r w:rsidRPr="00F96034">
        <w:rPr>
          <w:b/>
          <w:lang w:eastAsia="ru-RU"/>
        </w:rPr>
        <w:t>acestora</w:t>
      </w:r>
      <w:proofErr w:type="spellEnd"/>
      <w:r w:rsidRPr="00F96034">
        <w:rPr>
          <w:b/>
          <w:lang w:eastAsia="ru-RU"/>
        </w:rPr>
        <w:t xml:space="preserve">.  </w:t>
      </w:r>
      <w:r>
        <w:rPr>
          <w:lang w:eastAsia="ru-RU"/>
        </w:rPr>
        <w:t xml:space="preserve">nu se </w:t>
      </w:r>
      <w:proofErr w:type="spellStart"/>
      <w:r>
        <w:rPr>
          <w:lang w:eastAsia="ru-RU"/>
        </w:rPr>
        <w:t>aplică</w:t>
      </w:r>
      <w:proofErr w:type="spellEnd"/>
    </w:p>
    <w:p w14:paraId="4EA5557F" w14:textId="77777777" w:rsidR="00543F41" w:rsidRPr="005020C2" w:rsidRDefault="00543F41" w:rsidP="00543F41">
      <w:pPr>
        <w:pStyle w:val="a"/>
        <w:numPr>
          <w:ilvl w:val="0"/>
          <w:numId w:val="38"/>
        </w:numPr>
        <w:shd w:val="clear" w:color="auto" w:fill="FFFFFF" w:themeFill="background1"/>
        <w:tabs>
          <w:tab w:val="right" w:pos="426"/>
          <w:tab w:val="left" w:pos="1568"/>
        </w:tabs>
        <w:jc w:val="both"/>
        <w:rPr>
          <w:b/>
          <w:lang w:eastAsia="ru-RU"/>
        </w:rPr>
      </w:pPr>
      <w:proofErr w:type="spellStart"/>
      <w:r w:rsidRPr="005020C2">
        <w:rPr>
          <w:b/>
          <w:lang w:eastAsia="ru-RU"/>
        </w:rPr>
        <w:t>În</w:t>
      </w:r>
      <w:proofErr w:type="spellEnd"/>
      <w:r w:rsidRPr="005020C2">
        <w:rPr>
          <w:b/>
          <w:lang w:eastAsia="ru-RU"/>
        </w:rPr>
        <w:t xml:space="preserve"> </w:t>
      </w:r>
      <w:proofErr w:type="spellStart"/>
      <w:r w:rsidRPr="005020C2">
        <w:rPr>
          <w:b/>
          <w:lang w:eastAsia="ru-RU"/>
        </w:rPr>
        <w:t>cazul</w:t>
      </w:r>
      <w:proofErr w:type="spellEnd"/>
      <w:r w:rsidRPr="005020C2">
        <w:rPr>
          <w:b/>
          <w:lang w:eastAsia="ru-RU"/>
        </w:rPr>
        <w:t xml:space="preserve"> </w:t>
      </w:r>
      <w:proofErr w:type="spellStart"/>
      <w:r w:rsidRPr="005020C2">
        <w:rPr>
          <w:b/>
          <w:lang w:eastAsia="ru-RU"/>
        </w:rPr>
        <w:t>în</w:t>
      </w:r>
      <w:proofErr w:type="spellEnd"/>
      <w:r w:rsidRPr="005020C2">
        <w:rPr>
          <w:b/>
          <w:lang w:eastAsia="ru-RU"/>
        </w:rPr>
        <w:t xml:space="preserve"> care </w:t>
      </w:r>
      <w:proofErr w:type="spellStart"/>
      <w:r w:rsidRPr="005020C2">
        <w:rPr>
          <w:b/>
          <w:lang w:eastAsia="ru-RU"/>
        </w:rPr>
        <w:t>contractul</w:t>
      </w:r>
      <w:proofErr w:type="spellEnd"/>
      <w:r w:rsidRPr="005020C2">
        <w:rPr>
          <w:b/>
          <w:lang w:eastAsia="ru-RU"/>
        </w:rPr>
        <w:t xml:space="preserve"> </w:t>
      </w:r>
      <w:proofErr w:type="spellStart"/>
      <w:r w:rsidRPr="005020C2">
        <w:rPr>
          <w:b/>
          <w:lang w:eastAsia="ru-RU"/>
        </w:rPr>
        <w:t>este</w:t>
      </w:r>
      <w:proofErr w:type="spellEnd"/>
      <w:r w:rsidRPr="005020C2">
        <w:rPr>
          <w:b/>
          <w:lang w:eastAsia="ru-RU"/>
        </w:rPr>
        <w:t xml:space="preserve"> </w:t>
      </w:r>
      <w:proofErr w:type="spellStart"/>
      <w:r w:rsidRPr="005020C2">
        <w:rPr>
          <w:b/>
          <w:lang w:eastAsia="ru-RU"/>
        </w:rPr>
        <w:t>împărțit</w:t>
      </w:r>
      <w:proofErr w:type="spellEnd"/>
      <w:r w:rsidRPr="005020C2">
        <w:rPr>
          <w:b/>
          <w:lang w:eastAsia="ru-RU"/>
        </w:rPr>
        <w:t xml:space="preserve"> pe </w:t>
      </w:r>
      <w:proofErr w:type="spellStart"/>
      <w:r w:rsidRPr="005020C2">
        <w:rPr>
          <w:b/>
          <w:lang w:eastAsia="ru-RU"/>
        </w:rPr>
        <w:t>loturi</w:t>
      </w:r>
      <w:proofErr w:type="spellEnd"/>
      <w:r w:rsidRPr="005020C2">
        <w:rPr>
          <w:b/>
          <w:lang w:eastAsia="ru-RU"/>
        </w:rPr>
        <w:t xml:space="preserve">, un operator economic </w:t>
      </w:r>
      <w:proofErr w:type="spellStart"/>
      <w:r w:rsidRPr="005020C2">
        <w:rPr>
          <w:b/>
          <w:lang w:eastAsia="ru-RU"/>
        </w:rPr>
        <w:t>poate</w:t>
      </w:r>
      <w:proofErr w:type="spellEnd"/>
      <w:r w:rsidRPr="005020C2">
        <w:rPr>
          <w:b/>
          <w:lang w:eastAsia="ru-RU"/>
        </w:rPr>
        <w:t xml:space="preserve"> </w:t>
      </w:r>
      <w:proofErr w:type="spellStart"/>
      <w:r w:rsidRPr="005020C2">
        <w:rPr>
          <w:b/>
          <w:lang w:eastAsia="ru-RU"/>
        </w:rPr>
        <w:t>depune</w:t>
      </w:r>
      <w:proofErr w:type="spellEnd"/>
      <w:r w:rsidRPr="005020C2">
        <w:rPr>
          <w:b/>
          <w:lang w:eastAsia="ru-RU"/>
        </w:rPr>
        <w:t xml:space="preserve"> </w:t>
      </w:r>
    </w:p>
    <w:p w14:paraId="37CDBB7C" w14:textId="77777777" w:rsidR="00543F41" w:rsidRDefault="00543F41" w:rsidP="00543F41">
      <w:pPr>
        <w:shd w:val="clear" w:color="auto" w:fill="FFFFFF" w:themeFill="background1"/>
        <w:tabs>
          <w:tab w:val="right" w:pos="426"/>
          <w:tab w:val="left" w:pos="1568"/>
        </w:tabs>
        <w:ind w:left="357"/>
        <w:rPr>
          <w:b/>
          <w:lang w:eastAsia="ru-RU"/>
        </w:rPr>
      </w:pPr>
      <w:r>
        <w:rPr>
          <w:b/>
          <w:lang w:eastAsia="ru-RU"/>
        </w:rPr>
        <w:t xml:space="preserve">oferta (se va selecta): </w:t>
      </w:r>
      <w:r>
        <w:rPr>
          <w:lang w:eastAsia="ru-RU"/>
        </w:rPr>
        <w:t>cel mai scăzut preț</w:t>
      </w:r>
    </w:p>
    <w:p w14:paraId="6A9E4F6C" w14:textId="77777777" w:rsidR="00543F41" w:rsidRDefault="00543F41" w:rsidP="00543F41">
      <w:pPr>
        <w:numPr>
          <w:ilvl w:val="0"/>
          <w:numId w:val="16"/>
        </w:numPr>
        <w:shd w:val="clear" w:color="auto" w:fill="FFFFFF" w:themeFill="background1"/>
        <w:tabs>
          <w:tab w:val="right" w:pos="426"/>
          <w:tab w:val="left" w:pos="1568"/>
        </w:tabs>
        <w:rPr>
          <w:lang w:eastAsia="ru-RU"/>
        </w:rPr>
      </w:pPr>
      <w:r>
        <w:rPr>
          <w:lang w:eastAsia="ru-RU"/>
        </w:rPr>
        <w:t>Pentru un singur lot</w:t>
      </w:r>
    </w:p>
    <w:p w14:paraId="5659D818" w14:textId="77777777" w:rsidR="00543F41" w:rsidRDefault="00543F41" w:rsidP="00543F41">
      <w:pPr>
        <w:numPr>
          <w:ilvl w:val="0"/>
          <w:numId w:val="38"/>
        </w:numPr>
        <w:shd w:val="clear" w:color="auto" w:fill="FFFFFF" w:themeFill="background1"/>
        <w:tabs>
          <w:tab w:val="right" w:pos="426"/>
          <w:tab w:val="left" w:pos="1568"/>
        </w:tabs>
        <w:spacing w:before="120"/>
        <w:ind w:left="0" w:firstLine="0"/>
        <w:rPr>
          <w:lang w:eastAsia="ru-RU"/>
        </w:rPr>
      </w:pPr>
      <w:r>
        <w:rPr>
          <w:b/>
          <w:lang w:eastAsia="ru-RU"/>
        </w:rPr>
        <w:t xml:space="preserve">Admiterea sau interzicerea ofertelor alternative: </w:t>
      </w:r>
      <w:r>
        <w:rPr>
          <w:lang w:eastAsia="ru-RU"/>
        </w:rPr>
        <w:t>nu se admite</w:t>
      </w:r>
    </w:p>
    <w:p w14:paraId="4FC40635" w14:textId="77777777" w:rsidR="00543F41" w:rsidRDefault="00543F41" w:rsidP="00543F41">
      <w:pPr>
        <w:pStyle w:val="a"/>
        <w:numPr>
          <w:ilvl w:val="0"/>
          <w:numId w:val="38"/>
        </w:numPr>
        <w:tabs>
          <w:tab w:val="left" w:pos="0"/>
          <w:tab w:val="left" w:pos="284"/>
          <w:tab w:val="left" w:pos="426"/>
          <w:tab w:val="left" w:pos="1568"/>
        </w:tabs>
        <w:spacing w:before="120"/>
        <w:jc w:val="both"/>
        <w:rPr>
          <w:highlight w:val="yellow"/>
          <w:u w:val="single"/>
        </w:rPr>
      </w:pPr>
      <w:proofErr w:type="spellStart"/>
      <w:r>
        <w:rPr>
          <w:b/>
          <w:lang w:eastAsia="ru-RU"/>
        </w:rPr>
        <w:t>Termenii</w:t>
      </w:r>
      <w:proofErr w:type="spellEnd"/>
      <w:r>
        <w:rPr>
          <w:b/>
          <w:lang w:eastAsia="ru-RU"/>
        </w:rPr>
        <w:t xml:space="preserve"> </w:t>
      </w:r>
      <w:proofErr w:type="spellStart"/>
      <w:r>
        <w:rPr>
          <w:b/>
          <w:lang w:eastAsia="ru-RU"/>
        </w:rPr>
        <w:t>și</w:t>
      </w:r>
      <w:proofErr w:type="spellEnd"/>
      <w:r>
        <w:rPr>
          <w:b/>
          <w:lang w:eastAsia="ru-RU"/>
        </w:rPr>
        <w:t xml:space="preserve"> </w:t>
      </w:r>
      <w:proofErr w:type="spellStart"/>
      <w:r>
        <w:rPr>
          <w:b/>
          <w:lang w:eastAsia="ru-RU"/>
        </w:rPr>
        <w:t>condițiile</w:t>
      </w:r>
      <w:proofErr w:type="spellEnd"/>
      <w:r>
        <w:rPr>
          <w:b/>
          <w:lang w:eastAsia="ru-RU"/>
        </w:rPr>
        <w:t xml:space="preserve"> de </w:t>
      </w:r>
      <w:proofErr w:type="spellStart"/>
      <w:r>
        <w:rPr>
          <w:b/>
          <w:lang w:eastAsia="ru-RU"/>
        </w:rPr>
        <w:t>prestare</w:t>
      </w:r>
      <w:proofErr w:type="spellEnd"/>
      <w:r>
        <w:rPr>
          <w:b/>
          <w:lang w:eastAsia="ru-RU"/>
        </w:rPr>
        <w:t>/</w:t>
      </w:r>
      <w:proofErr w:type="spellStart"/>
      <w:r>
        <w:rPr>
          <w:b/>
          <w:lang w:eastAsia="ru-RU"/>
        </w:rPr>
        <w:t>executare</w:t>
      </w:r>
      <w:proofErr w:type="spellEnd"/>
      <w:r>
        <w:rPr>
          <w:b/>
          <w:lang w:eastAsia="ru-RU"/>
        </w:rPr>
        <w:t xml:space="preserve"> </w:t>
      </w:r>
      <w:proofErr w:type="spellStart"/>
      <w:r>
        <w:rPr>
          <w:b/>
          <w:lang w:eastAsia="ru-RU"/>
        </w:rPr>
        <w:t>solicitați</w:t>
      </w:r>
      <w:proofErr w:type="spellEnd"/>
      <w:r>
        <w:rPr>
          <w:b/>
          <w:lang w:eastAsia="ru-RU"/>
        </w:rPr>
        <w:t xml:space="preserve">: </w:t>
      </w:r>
    </w:p>
    <w:p w14:paraId="2E2EF1E7" w14:textId="77777777" w:rsidR="00543F41" w:rsidRDefault="00543F41" w:rsidP="00543F41">
      <w:pPr>
        <w:pStyle w:val="a"/>
        <w:numPr>
          <w:ilvl w:val="0"/>
          <w:numId w:val="26"/>
        </w:numPr>
        <w:tabs>
          <w:tab w:val="left" w:pos="0"/>
          <w:tab w:val="left" w:pos="284"/>
          <w:tab w:val="left" w:pos="426"/>
          <w:tab w:val="left" w:pos="1568"/>
        </w:tabs>
        <w:spacing w:before="120"/>
        <w:rPr>
          <w:highlight w:val="yellow"/>
          <w:u w:val="single"/>
        </w:rPr>
      </w:pPr>
      <w:r>
        <w:rPr>
          <w:highlight w:val="yellow"/>
          <w:u w:val="single"/>
        </w:rPr>
        <w:t xml:space="preserve">Cu o </w:t>
      </w:r>
      <w:proofErr w:type="spellStart"/>
      <w:r>
        <w:rPr>
          <w:highlight w:val="yellow"/>
          <w:u w:val="single"/>
        </w:rPr>
        <w:t>garanție</w:t>
      </w:r>
      <w:proofErr w:type="spellEnd"/>
      <w:r>
        <w:rPr>
          <w:highlight w:val="yellow"/>
          <w:u w:val="single"/>
        </w:rPr>
        <w:t xml:space="preserve"> de 12 </w:t>
      </w:r>
      <w:proofErr w:type="spellStart"/>
      <w:r>
        <w:rPr>
          <w:highlight w:val="yellow"/>
          <w:u w:val="single"/>
        </w:rPr>
        <w:t>luni</w:t>
      </w:r>
      <w:proofErr w:type="spellEnd"/>
      <w:r>
        <w:rPr>
          <w:highlight w:val="yellow"/>
          <w:u w:val="single"/>
        </w:rPr>
        <w:t>.</w:t>
      </w:r>
      <w:r>
        <w:rPr>
          <w:highlight w:val="yellow"/>
          <w:u w:val="single"/>
          <w:shd w:val="clear" w:color="auto" w:fill="FFFF00"/>
        </w:rPr>
        <w:t xml:space="preserve"> </w:t>
      </w:r>
    </w:p>
    <w:p w14:paraId="5A02EBCE" w14:textId="77777777" w:rsidR="00543F41" w:rsidRDefault="00543F41" w:rsidP="00543F41">
      <w:pPr>
        <w:pStyle w:val="2"/>
        <w:shd w:val="clear" w:color="auto" w:fill="FFFFFF"/>
        <w:spacing w:before="0" w:line="360" w:lineRule="atLeast"/>
        <w:rPr>
          <w:highlight w:val="yellow"/>
          <w:u w:val="single"/>
        </w:rPr>
      </w:pPr>
      <w:r>
        <w:rPr>
          <w:sz w:val="24"/>
          <w:szCs w:val="24"/>
          <w:highlight w:val="yellow"/>
          <w:u w:val="single"/>
          <w:shd w:val="clear" w:color="auto" w:fill="FFFF00"/>
        </w:rPr>
        <w:t xml:space="preserve">- Livrarea, </w:t>
      </w:r>
      <w:r>
        <w:rPr>
          <w:iCs/>
          <w:sz w:val="24"/>
          <w:szCs w:val="24"/>
        </w:rPr>
        <w:t>ansamblarea, bunului sint cheltuielile operatorului economic cistigator</w:t>
      </w:r>
      <w:r>
        <w:rPr>
          <w:sz w:val="24"/>
          <w:szCs w:val="24"/>
          <w:highlight w:val="yellow"/>
          <w:u w:val="single"/>
          <w:shd w:val="clear" w:color="auto" w:fill="FFFF00"/>
        </w:rPr>
        <w:t xml:space="preserve"> la care se cere de  a fi transportate </w:t>
      </w:r>
      <w:r>
        <w:rPr>
          <w:sz w:val="24"/>
          <w:szCs w:val="24"/>
          <w:u w:val="single"/>
          <w:shd w:val="clear" w:color="auto" w:fill="FFFF00"/>
        </w:rPr>
        <w:t xml:space="preserve">la </w:t>
      </w:r>
      <w:r>
        <w:rPr>
          <w:sz w:val="24"/>
        </w:rPr>
        <w:t>primaria</w:t>
      </w:r>
      <w:r>
        <w:rPr>
          <w:spacing w:val="-5"/>
          <w:sz w:val="24"/>
        </w:rPr>
        <w:t xml:space="preserve"> </w:t>
      </w:r>
      <w:r>
        <w:rPr>
          <w:spacing w:val="-2"/>
          <w:sz w:val="24"/>
        </w:rPr>
        <w:t>Cobilea</w:t>
      </w:r>
      <w:r w:rsidRPr="00F96034">
        <w:rPr>
          <w:sz w:val="24"/>
        </w:rPr>
        <w:t xml:space="preserve"> </w:t>
      </w:r>
      <w:r>
        <w:rPr>
          <w:sz w:val="24"/>
        </w:rPr>
        <w:t>r-nul Soldanesti</w:t>
      </w:r>
      <w:r>
        <w:rPr>
          <w:sz w:val="24"/>
          <w:szCs w:val="24"/>
          <w:highlight w:val="yellow"/>
        </w:rPr>
        <w:t xml:space="preserve">, cerinta va fi </w:t>
      </w:r>
      <w:r>
        <w:rPr>
          <w:sz w:val="24"/>
          <w:szCs w:val="24"/>
          <w:highlight w:val="yellow"/>
          <w:u w:val="single"/>
          <w:shd w:val="clear" w:color="auto" w:fill="FFFF00"/>
        </w:rPr>
        <w:t>stipulata în contract.</w:t>
      </w:r>
      <w:r>
        <w:rPr>
          <w:highlight w:val="yellow"/>
          <w:u w:val="single"/>
          <w:shd w:val="clear" w:color="auto" w:fill="FFFF00"/>
        </w:rPr>
        <w:t xml:space="preserve"> </w:t>
      </w:r>
    </w:p>
    <w:p w14:paraId="3D1D2337" w14:textId="77777777" w:rsidR="00543F41" w:rsidRDefault="00543F41" w:rsidP="00543F41">
      <w:pPr>
        <w:pStyle w:val="a"/>
        <w:numPr>
          <w:ilvl w:val="0"/>
          <w:numId w:val="26"/>
        </w:numPr>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Termenul</w:t>
      </w:r>
      <w:proofErr w:type="spellEnd"/>
      <w:r>
        <w:rPr>
          <w:highlight w:val="yellow"/>
          <w:u w:val="single"/>
          <w:shd w:val="clear" w:color="auto" w:fill="FFFF00"/>
        </w:rPr>
        <w:t xml:space="preserve"> de </w:t>
      </w:r>
      <w:proofErr w:type="spellStart"/>
      <w:r>
        <w:rPr>
          <w:highlight w:val="yellow"/>
          <w:u w:val="single"/>
          <w:shd w:val="clear" w:color="auto" w:fill="FFFF00"/>
        </w:rPr>
        <w:t>livrare</w:t>
      </w:r>
      <w:proofErr w:type="spellEnd"/>
      <w:r>
        <w:rPr>
          <w:highlight w:val="yellow"/>
          <w:u w:val="single"/>
          <w:shd w:val="clear" w:color="auto" w:fill="FFFF00"/>
        </w:rPr>
        <w:t xml:space="preserve"> a </w:t>
      </w:r>
      <w:proofErr w:type="spellStart"/>
      <w:r>
        <w:rPr>
          <w:highlight w:val="yellow"/>
          <w:u w:val="single"/>
          <w:shd w:val="clear" w:color="auto" w:fill="FFFF00"/>
        </w:rPr>
        <w:t>transportului</w:t>
      </w:r>
      <w:proofErr w:type="spellEnd"/>
      <w:r>
        <w:rPr>
          <w:highlight w:val="yellow"/>
          <w:u w:val="single"/>
          <w:shd w:val="clear" w:color="auto" w:fill="FFFF00"/>
        </w:rPr>
        <w:t xml:space="preserve">  45 </w:t>
      </w:r>
      <w:proofErr w:type="spellStart"/>
      <w:r>
        <w:rPr>
          <w:highlight w:val="yellow"/>
          <w:u w:val="single"/>
          <w:shd w:val="clear" w:color="auto" w:fill="FFFF00"/>
        </w:rPr>
        <w:t>zile</w:t>
      </w:r>
      <w:proofErr w:type="spellEnd"/>
      <w:r>
        <w:rPr>
          <w:highlight w:val="yellow"/>
          <w:u w:val="single"/>
          <w:shd w:val="clear" w:color="auto" w:fill="FFFF00"/>
        </w:rPr>
        <w:t xml:space="preserve"> </w:t>
      </w:r>
      <w:proofErr w:type="spellStart"/>
      <w:r>
        <w:rPr>
          <w:highlight w:val="yellow"/>
          <w:u w:val="single"/>
          <w:shd w:val="clear" w:color="auto" w:fill="FFFF00"/>
        </w:rPr>
        <w:t>după</w:t>
      </w:r>
      <w:proofErr w:type="spellEnd"/>
      <w:r>
        <w:rPr>
          <w:highlight w:val="yellow"/>
          <w:u w:val="single"/>
          <w:shd w:val="clear" w:color="auto" w:fill="FFFF00"/>
        </w:rPr>
        <w:t xml:space="preserve"> </w:t>
      </w:r>
      <w:proofErr w:type="spellStart"/>
      <w:r>
        <w:rPr>
          <w:highlight w:val="yellow"/>
          <w:u w:val="single"/>
          <w:shd w:val="clear" w:color="auto" w:fill="FFFF00"/>
        </w:rPr>
        <w:t>semnarea</w:t>
      </w:r>
      <w:proofErr w:type="spellEnd"/>
      <w:r>
        <w:rPr>
          <w:highlight w:val="yellow"/>
          <w:u w:val="single"/>
          <w:shd w:val="clear" w:color="auto" w:fill="FFFF00"/>
        </w:rPr>
        <w:t xml:space="preserve"> </w:t>
      </w:r>
      <w:proofErr w:type="spellStart"/>
      <w:r>
        <w:rPr>
          <w:highlight w:val="yellow"/>
          <w:u w:val="single"/>
          <w:shd w:val="clear" w:color="auto" w:fill="FFFF00"/>
        </w:rPr>
        <w:t>contractului</w:t>
      </w:r>
      <w:proofErr w:type="spellEnd"/>
      <w:r>
        <w:rPr>
          <w:highlight w:val="yellow"/>
          <w:u w:val="single"/>
          <w:shd w:val="clear" w:color="auto" w:fill="FFFF00"/>
        </w:rPr>
        <w:t xml:space="preserve">. </w:t>
      </w:r>
    </w:p>
    <w:p w14:paraId="21DCC59B" w14:textId="77777777" w:rsidR="00543F41" w:rsidRDefault="00543F41" w:rsidP="00543F41">
      <w:pPr>
        <w:pStyle w:val="a"/>
        <w:numPr>
          <w:ilvl w:val="0"/>
          <w:numId w:val="26"/>
        </w:numPr>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a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2D958FDF" w14:textId="77777777" w:rsidR="00543F41" w:rsidRDefault="00543F41" w:rsidP="00543F41">
      <w:pPr>
        <w:tabs>
          <w:tab w:val="right" w:pos="426"/>
          <w:tab w:val="left" w:pos="1568"/>
        </w:tabs>
        <w:spacing w:before="120"/>
        <w:ind w:left="993"/>
        <w:rPr>
          <w:b/>
          <w:lang w:val="en-US"/>
        </w:rPr>
      </w:pPr>
      <w:r>
        <w:rPr>
          <w:lang w:val="en-US"/>
        </w:rPr>
        <w:t>Licitație electronică, numărul de runde – 3, durata rundelor este stabilită de sistem, pasul minim – 0.01% din suma totală a lotului fără TVA</w:t>
      </w:r>
    </w:p>
    <w:p w14:paraId="5DBD1934" w14:textId="77777777" w:rsidR="00543F41" w:rsidRDefault="00543F41" w:rsidP="00543F41">
      <w:pPr>
        <w:pStyle w:val="a"/>
        <w:numPr>
          <w:ilvl w:val="0"/>
          <w:numId w:val="38"/>
        </w:numPr>
        <w:shd w:val="clear" w:color="auto" w:fill="FFFFFF" w:themeFill="background1"/>
        <w:tabs>
          <w:tab w:val="left" w:pos="0"/>
          <w:tab w:val="left" w:pos="284"/>
          <w:tab w:val="right" w:pos="426"/>
          <w:tab w:val="left" w:pos="1568"/>
        </w:tabs>
        <w:spacing w:before="120"/>
        <w:ind w:left="284"/>
        <w:jc w:val="both"/>
        <w:rPr>
          <w:b/>
          <w:lang w:eastAsia="ru-RU"/>
        </w:rPr>
      </w:pPr>
      <w:proofErr w:type="spellStart"/>
      <w:r>
        <w:rPr>
          <w:b/>
          <w:lang w:eastAsia="ru-RU"/>
        </w:rPr>
        <w:t>Termenul</w:t>
      </w:r>
      <w:proofErr w:type="spellEnd"/>
      <w:r>
        <w:rPr>
          <w:b/>
          <w:lang w:eastAsia="ru-RU"/>
        </w:rPr>
        <w:t xml:space="preserve"> de </w:t>
      </w:r>
      <w:proofErr w:type="spellStart"/>
      <w:r>
        <w:rPr>
          <w:b/>
          <w:lang w:eastAsia="ru-RU"/>
        </w:rPr>
        <w:t>valabilitate</w:t>
      </w:r>
      <w:proofErr w:type="spellEnd"/>
      <w:r>
        <w:rPr>
          <w:b/>
          <w:lang w:eastAsia="ru-RU"/>
        </w:rPr>
        <w:t xml:space="preserve"> a </w:t>
      </w:r>
      <w:proofErr w:type="spellStart"/>
      <w:r>
        <w:rPr>
          <w:b/>
          <w:lang w:eastAsia="ru-RU"/>
        </w:rPr>
        <w:t>contractului</w:t>
      </w:r>
      <w:proofErr w:type="spellEnd"/>
      <w:r>
        <w:rPr>
          <w:b/>
          <w:lang w:eastAsia="ru-RU"/>
        </w:rPr>
        <w:t>: 31.12.2026</w:t>
      </w:r>
    </w:p>
    <w:p w14:paraId="3A7CCCC3" w14:textId="77777777" w:rsidR="00543F41" w:rsidRDefault="00543F41" w:rsidP="00543F41">
      <w:pPr>
        <w:numPr>
          <w:ilvl w:val="0"/>
          <w:numId w:val="38"/>
        </w:numPr>
        <w:tabs>
          <w:tab w:val="right" w:pos="426"/>
          <w:tab w:val="left" w:pos="1568"/>
        </w:tabs>
        <w:spacing w:before="120"/>
        <w:rPr>
          <w:sz w:val="20"/>
          <w:lang w:eastAsia="ru-RU"/>
        </w:rPr>
      </w:pPr>
      <w:r>
        <w:rPr>
          <w:b/>
          <w:lang w:eastAsia="ru-RU"/>
        </w:rPr>
        <w:t>Contract de achiziție rezervat atelierelor protejate sau că acesta poate fi executat numai în cadrul unor programe de angajare protejată (după caz): nu</w:t>
      </w:r>
    </w:p>
    <w:p w14:paraId="60C82BC1" w14:textId="77777777" w:rsidR="00543F41" w:rsidRDefault="00543F41" w:rsidP="00543F41">
      <w:pPr>
        <w:numPr>
          <w:ilvl w:val="0"/>
          <w:numId w:val="38"/>
        </w:numPr>
        <w:shd w:val="clear" w:color="auto" w:fill="FFFFFF" w:themeFill="background1"/>
        <w:tabs>
          <w:tab w:val="right" w:pos="426"/>
          <w:tab w:val="left" w:pos="1568"/>
        </w:tabs>
        <w:spacing w:before="120"/>
        <w:rPr>
          <w:sz w:val="20"/>
          <w:lang w:eastAsia="ru-RU"/>
        </w:rPr>
      </w:pPr>
      <w:r>
        <w:rPr>
          <w:b/>
          <w:lang w:eastAsia="ru-RU"/>
        </w:rPr>
        <w:t xml:space="preserve">Prestarea serviciului este rezervată unei anumite profesii în temeiul unor legisau al unor acte administrative (după caz): nu este </w:t>
      </w:r>
    </w:p>
    <w:p w14:paraId="7A437FEC" w14:textId="77777777" w:rsidR="00543F41" w:rsidRDefault="00543F41" w:rsidP="00543F41">
      <w:pPr>
        <w:numPr>
          <w:ilvl w:val="0"/>
          <w:numId w:val="38"/>
        </w:numPr>
        <w:shd w:val="clear" w:color="auto" w:fill="FFFFFF" w:themeFill="background1"/>
        <w:tabs>
          <w:tab w:val="right" w:pos="426"/>
          <w:tab w:val="left" w:pos="1568"/>
        </w:tabs>
        <w:spacing w:before="12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421"/>
        <w:gridCol w:w="3373"/>
        <w:gridCol w:w="4252"/>
        <w:gridCol w:w="1582"/>
      </w:tblGrid>
      <w:tr w:rsidR="00543F41" w14:paraId="7422519E" w14:textId="77777777" w:rsidTr="008E3B3E">
        <w:tc>
          <w:tcPr>
            <w:tcW w:w="421" w:type="dxa"/>
            <w:shd w:val="clear" w:color="auto" w:fill="D9D9D9" w:themeFill="background1" w:themeFillShade="D9"/>
          </w:tcPr>
          <w:p w14:paraId="0A8F87C2" w14:textId="77777777" w:rsidR="00543F41" w:rsidRDefault="00543F41" w:rsidP="008E3B3E">
            <w:pPr>
              <w:tabs>
                <w:tab w:val="left" w:pos="612"/>
                <w:tab w:val="left" w:pos="1568"/>
              </w:tabs>
              <w:spacing w:before="120" w:after="120"/>
              <w:rPr>
                <w:b/>
                <w:iCs/>
                <w:sz w:val="18"/>
                <w:szCs w:val="18"/>
              </w:rPr>
            </w:pPr>
            <w:r>
              <w:rPr>
                <w:b/>
                <w:iCs/>
                <w:sz w:val="18"/>
                <w:szCs w:val="18"/>
              </w:rPr>
              <w:t>Nr. d/o</w:t>
            </w:r>
          </w:p>
        </w:tc>
        <w:tc>
          <w:tcPr>
            <w:tcW w:w="3373" w:type="dxa"/>
            <w:shd w:val="clear" w:color="auto" w:fill="D9D9D9" w:themeFill="background1" w:themeFillShade="D9"/>
          </w:tcPr>
          <w:p w14:paraId="3F57DD3E" w14:textId="77777777" w:rsidR="00543F41" w:rsidRDefault="00543F41" w:rsidP="008E3B3E">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14:paraId="28CF5D1B" w14:textId="77777777" w:rsidR="00543F41" w:rsidRDefault="00543F41" w:rsidP="008E3B3E">
            <w:pPr>
              <w:tabs>
                <w:tab w:val="left" w:pos="612"/>
                <w:tab w:val="left" w:pos="1568"/>
              </w:tabs>
              <w:spacing w:before="120" w:after="120"/>
              <w:rPr>
                <w:b/>
                <w:iCs/>
                <w:sz w:val="18"/>
                <w:szCs w:val="18"/>
                <w:lang w:val="en-US"/>
              </w:rPr>
            </w:pPr>
            <w:r>
              <w:rPr>
                <w:b/>
                <w:iCs/>
                <w:sz w:val="18"/>
                <w:szCs w:val="18"/>
                <w:lang w:val="en-US"/>
              </w:rPr>
              <w:t>Mod de demonstrare a îndeplinirii criteriului/cerinței:</w:t>
            </w:r>
          </w:p>
        </w:tc>
        <w:tc>
          <w:tcPr>
            <w:tcW w:w="1582" w:type="dxa"/>
            <w:shd w:val="clear" w:color="auto" w:fill="D9D9D9" w:themeFill="background1" w:themeFillShade="D9"/>
          </w:tcPr>
          <w:p w14:paraId="36339686" w14:textId="77777777" w:rsidR="00543F41" w:rsidRDefault="00543F41" w:rsidP="008E3B3E">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543F41" w14:paraId="2C3694ED" w14:textId="77777777" w:rsidTr="008E3B3E">
        <w:tc>
          <w:tcPr>
            <w:tcW w:w="421" w:type="dxa"/>
            <w:shd w:val="clear" w:color="auto" w:fill="D9D9D9" w:themeFill="background1" w:themeFillShade="D9"/>
          </w:tcPr>
          <w:p w14:paraId="63A20A6A" w14:textId="77777777" w:rsidR="00543F41" w:rsidRDefault="00543F41" w:rsidP="008E3B3E">
            <w:pPr>
              <w:tabs>
                <w:tab w:val="left" w:pos="612"/>
                <w:tab w:val="left" w:pos="1568"/>
              </w:tabs>
              <w:spacing w:before="120" w:after="120"/>
              <w:rPr>
                <w:b/>
                <w:iCs/>
                <w:sz w:val="20"/>
                <w:szCs w:val="20"/>
              </w:rPr>
            </w:pPr>
            <w:r>
              <w:rPr>
                <w:b/>
                <w:iCs/>
                <w:sz w:val="20"/>
                <w:szCs w:val="20"/>
              </w:rPr>
              <w:t>1</w:t>
            </w:r>
          </w:p>
        </w:tc>
        <w:tc>
          <w:tcPr>
            <w:tcW w:w="3373" w:type="dxa"/>
            <w:shd w:val="clear" w:color="auto" w:fill="D9D9D9" w:themeFill="background1" w:themeFillShade="D9"/>
          </w:tcPr>
          <w:p w14:paraId="5A7673A0"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 xml:space="preserve">Oferta/ specificații de preț </w:t>
            </w:r>
          </w:p>
        </w:tc>
        <w:tc>
          <w:tcPr>
            <w:tcW w:w="4252" w:type="dxa"/>
            <w:shd w:val="clear" w:color="auto" w:fill="D9D9D9" w:themeFill="background1" w:themeFillShade="D9"/>
          </w:tcPr>
          <w:p w14:paraId="0D3EA947"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 xml:space="preserve">specificații de preț anexa 23 </w:t>
            </w:r>
            <w:r>
              <w:rPr>
                <w:sz w:val="20"/>
                <w:szCs w:val="20"/>
                <w:lang w:val="en-US"/>
              </w:rPr>
              <w:t>semnat electronic de catre operatorul ecoomic</w:t>
            </w:r>
          </w:p>
        </w:tc>
        <w:tc>
          <w:tcPr>
            <w:tcW w:w="1582" w:type="dxa"/>
            <w:shd w:val="clear" w:color="auto" w:fill="D9D9D9" w:themeFill="background1" w:themeFillShade="D9"/>
          </w:tcPr>
          <w:p w14:paraId="37F0CEB4"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obligator</w:t>
            </w:r>
          </w:p>
        </w:tc>
      </w:tr>
      <w:tr w:rsidR="00543F41" w14:paraId="4D1720FB" w14:textId="77777777" w:rsidTr="008E3B3E">
        <w:tc>
          <w:tcPr>
            <w:tcW w:w="421" w:type="dxa"/>
            <w:shd w:val="clear" w:color="auto" w:fill="D9D9D9" w:themeFill="background1" w:themeFillShade="D9"/>
          </w:tcPr>
          <w:p w14:paraId="44FC1127"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2</w:t>
            </w:r>
          </w:p>
        </w:tc>
        <w:tc>
          <w:tcPr>
            <w:tcW w:w="3373" w:type="dxa"/>
            <w:shd w:val="clear" w:color="auto" w:fill="D9D9D9" w:themeFill="background1" w:themeFillShade="D9"/>
          </w:tcPr>
          <w:p w14:paraId="152AE2D5"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specificații tehnice</w:t>
            </w:r>
          </w:p>
        </w:tc>
        <w:tc>
          <w:tcPr>
            <w:tcW w:w="4252" w:type="dxa"/>
            <w:shd w:val="clear" w:color="auto" w:fill="D9D9D9" w:themeFill="background1" w:themeFillShade="D9"/>
          </w:tcPr>
          <w:p w14:paraId="294CBACE"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7FA737DD" w14:textId="77777777" w:rsidR="00543F41" w:rsidRDefault="00543F41" w:rsidP="008E3B3E">
            <w:pPr>
              <w:tabs>
                <w:tab w:val="left" w:pos="1568"/>
              </w:tabs>
              <w:rPr>
                <w:sz w:val="20"/>
                <w:szCs w:val="20"/>
              </w:rPr>
            </w:pPr>
            <w:r>
              <w:rPr>
                <w:b/>
                <w:iCs/>
                <w:sz w:val="20"/>
                <w:szCs w:val="20"/>
                <w:lang w:val="en-US"/>
              </w:rPr>
              <w:t>obligator</w:t>
            </w:r>
          </w:p>
        </w:tc>
      </w:tr>
      <w:tr w:rsidR="00543F41" w14:paraId="110233B0" w14:textId="77777777" w:rsidTr="008E3B3E">
        <w:tc>
          <w:tcPr>
            <w:tcW w:w="421" w:type="dxa"/>
            <w:shd w:val="clear" w:color="auto" w:fill="D9D9D9" w:themeFill="background1" w:themeFillShade="D9"/>
          </w:tcPr>
          <w:p w14:paraId="0B59153A"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3</w:t>
            </w:r>
          </w:p>
        </w:tc>
        <w:tc>
          <w:tcPr>
            <w:tcW w:w="3373" w:type="dxa"/>
            <w:shd w:val="clear" w:color="auto" w:fill="D9D9D9" w:themeFill="background1" w:themeFillShade="D9"/>
          </w:tcPr>
          <w:p w14:paraId="739015F4" w14:textId="77777777" w:rsidR="00543F41" w:rsidRDefault="00543F41" w:rsidP="008E3B3E">
            <w:pPr>
              <w:pStyle w:val="a8"/>
              <w:tabs>
                <w:tab w:val="left" w:pos="567"/>
                <w:tab w:val="left" w:pos="1568"/>
              </w:tabs>
              <w:rPr>
                <w:sz w:val="20"/>
              </w:rPr>
            </w:pPr>
            <w:r>
              <w:rPr>
                <w:sz w:val="20"/>
              </w:rPr>
              <w:t>CERERE DE PARTICIPARE</w:t>
            </w:r>
          </w:p>
        </w:tc>
        <w:tc>
          <w:tcPr>
            <w:tcW w:w="4252" w:type="dxa"/>
            <w:shd w:val="clear" w:color="auto" w:fill="D9D9D9" w:themeFill="background1" w:themeFillShade="D9"/>
          </w:tcPr>
          <w:p w14:paraId="79A72135" w14:textId="77777777" w:rsidR="00543F41" w:rsidRDefault="00543F41" w:rsidP="008E3B3E">
            <w:pPr>
              <w:tabs>
                <w:tab w:val="left" w:pos="1568"/>
              </w:tabs>
              <w:rPr>
                <w:sz w:val="20"/>
                <w:szCs w:val="20"/>
              </w:rPr>
            </w:pPr>
            <w:r>
              <w:rPr>
                <w:sz w:val="20"/>
                <w:szCs w:val="20"/>
              </w:rPr>
              <w:t>Anexa nr. 7 Semnat electronic de către operatorul economici</w:t>
            </w:r>
          </w:p>
        </w:tc>
        <w:tc>
          <w:tcPr>
            <w:tcW w:w="1582" w:type="dxa"/>
            <w:shd w:val="clear" w:color="auto" w:fill="D9D9D9" w:themeFill="background1" w:themeFillShade="D9"/>
          </w:tcPr>
          <w:p w14:paraId="1BB1D9EE" w14:textId="77777777" w:rsidR="00543F41" w:rsidRDefault="00543F41" w:rsidP="008E3B3E">
            <w:pPr>
              <w:tabs>
                <w:tab w:val="left" w:pos="1568"/>
              </w:tabs>
              <w:rPr>
                <w:sz w:val="20"/>
                <w:szCs w:val="20"/>
              </w:rPr>
            </w:pPr>
            <w:r>
              <w:rPr>
                <w:b/>
                <w:iCs/>
                <w:sz w:val="20"/>
                <w:szCs w:val="20"/>
                <w:lang w:val="en-US"/>
              </w:rPr>
              <w:t>obligator</w:t>
            </w:r>
          </w:p>
        </w:tc>
      </w:tr>
      <w:tr w:rsidR="00543F41" w14:paraId="23EC833B" w14:textId="77777777" w:rsidTr="008E3B3E">
        <w:tc>
          <w:tcPr>
            <w:tcW w:w="421" w:type="dxa"/>
            <w:shd w:val="clear" w:color="auto" w:fill="D9D9D9" w:themeFill="background1" w:themeFillShade="D9"/>
          </w:tcPr>
          <w:p w14:paraId="1C85B192"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4</w:t>
            </w:r>
          </w:p>
        </w:tc>
        <w:tc>
          <w:tcPr>
            <w:tcW w:w="3373" w:type="dxa"/>
            <w:shd w:val="clear" w:color="auto" w:fill="D9D9D9" w:themeFill="background1" w:themeFillShade="D9"/>
          </w:tcPr>
          <w:p w14:paraId="4FF9DE38" w14:textId="77777777" w:rsidR="00543F41" w:rsidRDefault="00543F41" w:rsidP="008E3B3E">
            <w:pPr>
              <w:pStyle w:val="TableParagraph"/>
              <w:tabs>
                <w:tab w:val="left" w:pos="1568"/>
              </w:tabs>
              <w:spacing w:line="270" w:lineRule="exact"/>
              <w:ind w:left="4"/>
              <w:rPr>
                <w:sz w:val="20"/>
                <w:szCs w:val="20"/>
              </w:rPr>
            </w:pPr>
            <w:r>
              <w:rPr>
                <w:sz w:val="20"/>
                <w:szCs w:val="20"/>
              </w:rPr>
              <w:t>DECLARAŢIE</w:t>
            </w:r>
          </w:p>
          <w:p w14:paraId="3FCEDC51" w14:textId="77777777" w:rsidR="00543F41" w:rsidRDefault="00543F41" w:rsidP="008E3B3E">
            <w:pPr>
              <w:pStyle w:val="TableParagraph"/>
              <w:tabs>
                <w:tab w:val="left" w:pos="1568"/>
              </w:tabs>
              <w:spacing w:before="117"/>
              <w:rPr>
                <w:b/>
                <w:sz w:val="20"/>
                <w:szCs w:val="20"/>
              </w:rPr>
            </w:pPr>
            <w:r>
              <w:rPr>
                <w:sz w:val="20"/>
                <w:szCs w:val="20"/>
              </w:rPr>
              <w:t>privind valabilitatea ofertei</w:t>
            </w:r>
          </w:p>
        </w:tc>
        <w:tc>
          <w:tcPr>
            <w:tcW w:w="4252" w:type="dxa"/>
            <w:shd w:val="clear" w:color="auto" w:fill="D9D9D9" w:themeFill="background1" w:themeFillShade="D9"/>
          </w:tcPr>
          <w:p w14:paraId="7DE6DE52" w14:textId="77777777" w:rsidR="00543F41" w:rsidRDefault="00543F41" w:rsidP="008E3B3E">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shd w:val="clear" w:color="auto" w:fill="D9D9D9" w:themeFill="background1" w:themeFillShade="D9"/>
          </w:tcPr>
          <w:p w14:paraId="1CEBFA42" w14:textId="77777777" w:rsidR="00543F41" w:rsidRDefault="00543F41" w:rsidP="008E3B3E">
            <w:pPr>
              <w:tabs>
                <w:tab w:val="left" w:pos="1568"/>
              </w:tabs>
              <w:rPr>
                <w:sz w:val="20"/>
                <w:szCs w:val="20"/>
              </w:rPr>
            </w:pPr>
            <w:r>
              <w:rPr>
                <w:b/>
                <w:iCs/>
                <w:sz w:val="20"/>
                <w:szCs w:val="20"/>
                <w:lang w:val="en-US"/>
              </w:rPr>
              <w:t>obligator</w:t>
            </w:r>
          </w:p>
        </w:tc>
      </w:tr>
      <w:tr w:rsidR="00543F41" w14:paraId="26ECAD36" w14:textId="77777777" w:rsidTr="008E3B3E">
        <w:tc>
          <w:tcPr>
            <w:tcW w:w="421" w:type="dxa"/>
            <w:shd w:val="clear" w:color="auto" w:fill="D9D9D9" w:themeFill="background1" w:themeFillShade="D9"/>
          </w:tcPr>
          <w:p w14:paraId="43732C53"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5</w:t>
            </w:r>
          </w:p>
        </w:tc>
        <w:tc>
          <w:tcPr>
            <w:tcW w:w="3373" w:type="dxa"/>
            <w:shd w:val="clear" w:color="auto" w:fill="D9D9D9" w:themeFill="background1" w:themeFillShade="D9"/>
          </w:tcPr>
          <w:p w14:paraId="34784757"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DUAE</w:t>
            </w:r>
          </w:p>
        </w:tc>
        <w:tc>
          <w:tcPr>
            <w:tcW w:w="4252" w:type="dxa"/>
            <w:shd w:val="clear" w:color="auto" w:fill="D9D9D9" w:themeFill="background1" w:themeFillShade="D9"/>
          </w:tcPr>
          <w:p w14:paraId="0555B09F" w14:textId="77777777" w:rsidR="00543F41" w:rsidRDefault="00543F41" w:rsidP="008E3B3E">
            <w:pPr>
              <w:tabs>
                <w:tab w:val="left" w:pos="612"/>
                <w:tab w:val="left" w:pos="1568"/>
              </w:tabs>
              <w:spacing w:before="120" w:after="120"/>
              <w:rPr>
                <w:iCs/>
                <w:sz w:val="20"/>
                <w:szCs w:val="20"/>
                <w:lang w:val="en-US"/>
              </w:rPr>
            </w:pPr>
            <w:r>
              <w:rPr>
                <w:sz w:val="20"/>
                <w:szCs w:val="20"/>
              </w:rPr>
              <w:t>Semnat electronic de către operatorul economici</w:t>
            </w:r>
          </w:p>
        </w:tc>
        <w:tc>
          <w:tcPr>
            <w:tcW w:w="1582" w:type="dxa"/>
            <w:shd w:val="clear" w:color="auto" w:fill="D9D9D9" w:themeFill="background1" w:themeFillShade="D9"/>
          </w:tcPr>
          <w:p w14:paraId="43657956" w14:textId="77777777" w:rsidR="00543F41" w:rsidRDefault="00543F41" w:rsidP="008E3B3E">
            <w:pPr>
              <w:tabs>
                <w:tab w:val="left" w:pos="1568"/>
              </w:tabs>
              <w:rPr>
                <w:sz w:val="20"/>
                <w:szCs w:val="20"/>
              </w:rPr>
            </w:pPr>
            <w:r>
              <w:rPr>
                <w:b/>
                <w:iCs/>
                <w:sz w:val="20"/>
                <w:szCs w:val="20"/>
                <w:lang w:val="en-US"/>
              </w:rPr>
              <w:t>obligator</w:t>
            </w:r>
          </w:p>
        </w:tc>
      </w:tr>
      <w:tr w:rsidR="00543F41" w14:paraId="36962179" w14:textId="77777777" w:rsidTr="008E3B3E">
        <w:tc>
          <w:tcPr>
            <w:tcW w:w="421" w:type="dxa"/>
            <w:shd w:val="clear" w:color="auto" w:fill="D9D9D9" w:themeFill="background1" w:themeFillShade="D9"/>
          </w:tcPr>
          <w:p w14:paraId="60BDC9B5" w14:textId="77777777" w:rsidR="00543F41" w:rsidRDefault="00543F41" w:rsidP="008E3B3E">
            <w:pPr>
              <w:tabs>
                <w:tab w:val="left" w:pos="612"/>
                <w:tab w:val="left" w:pos="1568"/>
              </w:tabs>
              <w:spacing w:before="120" w:after="120"/>
              <w:rPr>
                <w:b/>
                <w:iCs/>
                <w:sz w:val="20"/>
                <w:szCs w:val="20"/>
                <w:lang w:val="en-US"/>
              </w:rPr>
            </w:pPr>
            <w:r>
              <w:rPr>
                <w:b/>
                <w:iCs/>
                <w:sz w:val="20"/>
                <w:szCs w:val="20"/>
                <w:lang w:val="en-US"/>
              </w:rPr>
              <w:t>6</w:t>
            </w:r>
          </w:p>
        </w:tc>
        <w:tc>
          <w:tcPr>
            <w:tcW w:w="3373" w:type="dxa"/>
            <w:shd w:val="clear" w:color="auto" w:fill="D9D9D9" w:themeFill="background1" w:themeFillShade="D9"/>
          </w:tcPr>
          <w:p w14:paraId="6BEFFD77" w14:textId="77777777" w:rsidR="00543F41" w:rsidRDefault="00543F41" w:rsidP="008E3B3E">
            <w:pPr>
              <w:pStyle w:val="a8"/>
              <w:tabs>
                <w:tab w:val="left" w:pos="567"/>
              </w:tabs>
              <w:rPr>
                <w:sz w:val="20"/>
              </w:rPr>
            </w:pPr>
            <w:r>
              <w:rPr>
                <w:sz w:val="20"/>
              </w:rPr>
              <w:t xml:space="preserve">SCRISOARE  DE  GARANŢIE  BANCARĂ </w:t>
            </w:r>
          </w:p>
        </w:tc>
        <w:tc>
          <w:tcPr>
            <w:tcW w:w="4252" w:type="dxa"/>
            <w:shd w:val="clear" w:color="auto" w:fill="D9D9D9" w:themeFill="background1" w:themeFillShade="D9"/>
          </w:tcPr>
          <w:p w14:paraId="70DBC0D4" w14:textId="77777777" w:rsidR="00543F41" w:rsidRDefault="00543F41" w:rsidP="008E3B3E">
            <w:pPr>
              <w:pStyle w:val="a8"/>
              <w:tabs>
                <w:tab w:val="left" w:pos="567"/>
              </w:tabs>
              <w:rPr>
                <w:sz w:val="20"/>
              </w:rPr>
            </w:pPr>
            <w:r>
              <w:rPr>
                <w:sz w:val="20"/>
                <w:lang w:eastAsia="ru-RU"/>
              </w:rPr>
              <w:t>Conform pct. 19</w:t>
            </w:r>
          </w:p>
        </w:tc>
        <w:tc>
          <w:tcPr>
            <w:tcW w:w="1582" w:type="dxa"/>
            <w:shd w:val="clear" w:color="auto" w:fill="D9D9D9" w:themeFill="background1" w:themeFillShade="D9"/>
          </w:tcPr>
          <w:p w14:paraId="398175EF" w14:textId="77777777" w:rsidR="00543F41" w:rsidRDefault="00543F41" w:rsidP="008E3B3E">
            <w:pPr>
              <w:tabs>
                <w:tab w:val="left" w:pos="1568"/>
              </w:tabs>
              <w:rPr>
                <w:b/>
                <w:iCs/>
                <w:sz w:val="20"/>
                <w:szCs w:val="20"/>
                <w:lang w:val="en-US"/>
              </w:rPr>
            </w:pPr>
            <w:r>
              <w:rPr>
                <w:b/>
                <w:iCs/>
                <w:sz w:val="20"/>
                <w:szCs w:val="20"/>
                <w:lang w:val="en-US"/>
              </w:rPr>
              <w:t>obligator</w:t>
            </w:r>
          </w:p>
        </w:tc>
      </w:tr>
      <w:tr w:rsidR="00543F41" w14:paraId="6DCC4A57" w14:textId="77777777" w:rsidTr="008E3B3E">
        <w:tc>
          <w:tcPr>
            <w:tcW w:w="9628" w:type="dxa"/>
            <w:gridSpan w:val="4"/>
            <w:shd w:val="clear" w:color="auto" w:fill="D9D9D9" w:themeFill="background1" w:themeFillShade="D9"/>
          </w:tcPr>
          <w:p w14:paraId="388EFC05" w14:textId="77777777" w:rsidR="00543F41" w:rsidRDefault="00543F41" w:rsidP="008E3B3E">
            <w:pPr>
              <w:tabs>
                <w:tab w:val="left" w:pos="612"/>
                <w:tab w:val="left" w:pos="1568"/>
              </w:tabs>
              <w:spacing w:before="120" w:after="120"/>
              <w:jc w:val="center"/>
              <w:rPr>
                <w:b/>
              </w:rPr>
            </w:pPr>
            <w:r>
              <w:rPr>
                <w:b/>
              </w:rPr>
              <w:t xml:space="preserve">INCLUSIV – documente suplimentare </w:t>
            </w:r>
          </w:p>
          <w:p w14:paraId="60671638" w14:textId="77777777" w:rsidR="00543F41" w:rsidRDefault="00543F41" w:rsidP="008E3B3E">
            <w:pPr>
              <w:tabs>
                <w:tab w:val="left" w:pos="612"/>
                <w:tab w:val="left" w:pos="1568"/>
              </w:tabs>
              <w:spacing w:before="120" w:after="120"/>
              <w:jc w:val="center"/>
              <w:rPr>
                <w:b/>
                <w:iCs/>
                <w:sz w:val="20"/>
                <w:szCs w:val="20"/>
              </w:rPr>
            </w:pPr>
            <w:r>
              <w:rPr>
                <w:b/>
              </w:rPr>
              <w:lastRenderedPageBreak/>
              <w:t>– conform DUAE, Capitolul V. Indicații generale pentru criteriile de calificare și selecție, pct. 5A.1</w:t>
            </w:r>
          </w:p>
        </w:tc>
      </w:tr>
      <w:tr w:rsidR="00543F41" w14:paraId="4D5FE609" w14:textId="77777777" w:rsidTr="008E3B3E">
        <w:tc>
          <w:tcPr>
            <w:tcW w:w="421" w:type="dxa"/>
            <w:shd w:val="clear" w:color="auto" w:fill="FFFF00"/>
          </w:tcPr>
          <w:p w14:paraId="514CF04E" w14:textId="77777777" w:rsidR="00543F41" w:rsidRDefault="00543F41" w:rsidP="008E3B3E">
            <w:pPr>
              <w:tabs>
                <w:tab w:val="left" w:pos="612"/>
                <w:tab w:val="left" w:pos="1568"/>
              </w:tabs>
              <w:spacing w:before="120" w:after="120"/>
              <w:rPr>
                <w:iCs/>
                <w:sz w:val="20"/>
                <w:szCs w:val="20"/>
              </w:rPr>
            </w:pPr>
            <w:r>
              <w:rPr>
                <w:iCs/>
                <w:sz w:val="20"/>
                <w:szCs w:val="20"/>
              </w:rPr>
              <w:lastRenderedPageBreak/>
              <w:t>7</w:t>
            </w:r>
          </w:p>
        </w:tc>
        <w:tc>
          <w:tcPr>
            <w:tcW w:w="3373" w:type="dxa"/>
            <w:shd w:val="clear" w:color="auto" w:fill="FFFF00"/>
          </w:tcPr>
          <w:p w14:paraId="0FABAE31"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Certificat/decizie de înregistrare a întreprinderii/extras</w:t>
            </w:r>
          </w:p>
        </w:tc>
        <w:tc>
          <w:tcPr>
            <w:tcW w:w="4252" w:type="dxa"/>
            <w:shd w:val="clear" w:color="auto" w:fill="FFFF00"/>
          </w:tcPr>
          <w:p w14:paraId="484636B6" w14:textId="77777777" w:rsidR="00543F41" w:rsidRDefault="00543F41" w:rsidP="008E3B3E">
            <w:pPr>
              <w:pStyle w:val="TableParagraph"/>
              <w:tabs>
                <w:tab w:val="left" w:pos="1568"/>
              </w:tabs>
              <w:spacing w:before="105" w:line="237" w:lineRule="auto"/>
              <w:ind w:left="105" w:right="275"/>
              <w:rPr>
                <w:sz w:val="20"/>
                <w:szCs w:val="20"/>
              </w:rPr>
            </w:pPr>
            <w:r>
              <w:rPr>
                <w:sz w:val="20"/>
                <w:szCs w:val="20"/>
              </w:rPr>
              <w:t>Copia - Semnat electronic de către operatorul economic</w:t>
            </w:r>
          </w:p>
        </w:tc>
        <w:tc>
          <w:tcPr>
            <w:tcW w:w="1582" w:type="dxa"/>
            <w:shd w:val="clear" w:color="auto" w:fill="FFFF00"/>
          </w:tcPr>
          <w:p w14:paraId="48ADC4B3"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Da</w:t>
            </w:r>
          </w:p>
        </w:tc>
      </w:tr>
      <w:tr w:rsidR="00543F41" w14:paraId="7D4306DA" w14:textId="77777777" w:rsidTr="008E3B3E">
        <w:tc>
          <w:tcPr>
            <w:tcW w:w="421" w:type="dxa"/>
            <w:shd w:val="clear" w:color="auto" w:fill="FFFF00"/>
          </w:tcPr>
          <w:p w14:paraId="7308CD65" w14:textId="77777777" w:rsidR="00543F41" w:rsidRDefault="00543F41" w:rsidP="008E3B3E">
            <w:pPr>
              <w:tabs>
                <w:tab w:val="left" w:pos="612"/>
                <w:tab w:val="left" w:pos="1568"/>
              </w:tabs>
              <w:spacing w:before="120" w:after="120"/>
              <w:rPr>
                <w:iCs/>
                <w:sz w:val="20"/>
                <w:szCs w:val="20"/>
              </w:rPr>
            </w:pPr>
            <w:r>
              <w:rPr>
                <w:iCs/>
                <w:sz w:val="20"/>
                <w:szCs w:val="20"/>
              </w:rPr>
              <w:t>8</w:t>
            </w:r>
          </w:p>
        </w:tc>
        <w:tc>
          <w:tcPr>
            <w:tcW w:w="3373" w:type="dxa"/>
            <w:shd w:val="clear" w:color="auto" w:fill="FFFF00"/>
          </w:tcPr>
          <w:p w14:paraId="33BC8BA3" w14:textId="77777777" w:rsidR="00543F41" w:rsidRDefault="00543F41" w:rsidP="008E3B3E">
            <w:pPr>
              <w:pStyle w:val="TableParagraph"/>
              <w:tabs>
                <w:tab w:val="left" w:pos="1568"/>
              </w:tabs>
              <w:spacing w:before="105" w:line="237" w:lineRule="auto"/>
              <w:ind w:left="109" w:right="300"/>
              <w:rPr>
                <w:sz w:val="20"/>
                <w:szCs w:val="20"/>
              </w:rPr>
            </w:pPr>
            <w:r>
              <w:rPr>
                <w:sz w:val="20"/>
                <w:szCs w:val="20"/>
              </w:rPr>
              <w:t>Formularul informație despre ofertant</w:t>
            </w:r>
          </w:p>
        </w:tc>
        <w:tc>
          <w:tcPr>
            <w:tcW w:w="4252" w:type="dxa"/>
            <w:shd w:val="clear" w:color="auto" w:fill="FFFF00"/>
          </w:tcPr>
          <w:p w14:paraId="6345AE13" w14:textId="77777777" w:rsidR="00543F41" w:rsidRDefault="00543F41" w:rsidP="008E3B3E">
            <w:pPr>
              <w:pStyle w:val="TableParagraph"/>
              <w:tabs>
                <w:tab w:val="left" w:pos="1568"/>
              </w:tabs>
              <w:spacing w:before="105" w:line="237" w:lineRule="auto"/>
              <w:ind w:left="105" w:right="275"/>
              <w:rPr>
                <w:sz w:val="20"/>
                <w:szCs w:val="20"/>
              </w:rPr>
            </w:pPr>
            <w:r>
              <w:rPr>
                <w:sz w:val="20"/>
                <w:szCs w:val="20"/>
              </w:rPr>
              <w:t>Semnat electronic de către operatorul economic</w:t>
            </w:r>
          </w:p>
        </w:tc>
        <w:tc>
          <w:tcPr>
            <w:tcW w:w="1582" w:type="dxa"/>
            <w:shd w:val="clear" w:color="auto" w:fill="FFFF00"/>
          </w:tcPr>
          <w:p w14:paraId="03340225" w14:textId="77777777" w:rsidR="00543F41" w:rsidRDefault="00543F41" w:rsidP="008E3B3E">
            <w:pPr>
              <w:pStyle w:val="TableParagraph"/>
              <w:tabs>
                <w:tab w:val="left" w:pos="1568"/>
              </w:tabs>
              <w:spacing w:before="103"/>
              <w:ind w:left="105"/>
              <w:rPr>
                <w:sz w:val="20"/>
                <w:szCs w:val="20"/>
              </w:rPr>
            </w:pPr>
            <w:r>
              <w:rPr>
                <w:sz w:val="20"/>
                <w:szCs w:val="20"/>
              </w:rPr>
              <w:t>DA</w:t>
            </w:r>
          </w:p>
        </w:tc>
      </w:tr>
      <w:tr w:rsidR="00543F41" w14:paraId="082B40A5" w14:textId="77777777" w:rsidTr="008E3B3E">
        <w:tc>
          <w:tcPr>
            <w:tcW w:w="421" w:type="dxa"/>
            <w:shd w:val="clear" w:color="auto" w:fill="FFFF00"/>
          </w:tcPr>
          <w:p w14:paraId="0F6AC8FE"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9</w:t>
            </w:r>
          </w:p>
        </w:tc>
        <w:tc>
          <w:tcPr>
            <w:tcW w:w="3373" w:type="dxa"/>
            <w:shd w:val="clear" w:color="auto" w:fill="FFFF00"/>
          </w:tcPr>
          <w:p w14:paraId="0EAD8321" w14:textId="77777777" w:rsidR="00543F41" w:rsidRPr="001A62F0" w:rsidRDefault="00543F41" w:rsidP="008E3B3E">
            <w:pPr>
              <w:tabs>
                <w:tab w:val="left" w:pos="1568"/>
              </w:tabs>
              <w:spacing w:line="110" w:lineRule="exact"/>
              <w:rPr>
                <w:sz w:val="20"/>
                <w:szCs w:val="20"/>
              </w:rPr>
            </w:pPr>
          </w:p>
          <w:p w14:paraId="318C4E13" w14:textId="77777777" w:rsidR="00543F41" w:rsidRPr="001A62F0" w:rsidRDefault="00543F41" w:rsidP="008E3B3E">
            <w:pPr>
              <w:tabs>
                <w:tab w:val="left" w:pos="1568"/>
              </w:tabs>
              <w:ind w:left="100" w:right="150"/>
              <w:rPr>
                <w:sz w:val="20"/>
                <w:szCs w:val="20"/>
              </w:rPr>
            </w:pPr>
            <w:r w:rsidRPr="001A62F0">
              <w:rPr>
                <w:color w:val="000000"/>
                <w:sz w:val="20"/>
                <w:szCs w:val="20"/>
              </w:rPr>
              <w:t>Certificat</w:t>
            </w:r>
            <w:r w:rsidRPr="001A62F0">
              <w:rPr>
                <w:spacing w:val="-6"/>
                <w:sz w:val="20"/>
                <w:szCs w:val="20"/>
              </w:rPr>
              <w:t xml:space="preserve"> </w:t>
            </w:r>
            <w:r w:rsidRPr="001A62F0">
              <w:rPr>
                <w:color w:val="000000"/>
                <w:sz w:val="20"/>
                <w:szCs w:val="20"/>
              </w:rPr>
              <w:t>privind</w:t>
            </w:r>
            <w:r w:rsidRPr="001A62F0">
              <w:rPr>
                <w:spacing w:val="-7"/>
                <w:sz w:val="20"/>
                <w:szCs w:val="20"/>
              </w:rPr>
              <w:t xml:space="preserve"> </w:t>
            </w:r>
            <w:r w:rsidRPr="001A62F0">
              <w:rPr>
                <w:color w:val="000000"/>
                <w:sz w:val="20"/>
                <w:szCs w:val="20"/>
              </w:rPr>
              <w:t>lipsa</w:t>
            </w:r>
            <w:r w:rsidRPr="001A62F0">
              <w:rPr>
                <w:spacing w:val="-7"/>
                <w:sz w:val="20"/>
                <w:szCs w:val="20"/>
              </w:rPr>
              <w:t xml:space="preserve"> </w:t>
            </w:r>
            <w:r w:rsidRPr="001A62F0">
              <w:rPr>
                <w:color w:val="000000"/>
                <w:sz w:val="20"/>
                <w:szCs w:val="20"/>
              </w:rPr>
              <w:t>sau</w:t>
            </w:r>
            <w:r w:rsidRPr="001A62F0">
              <w:rPr>
                <w:spacing w:val="-7"/>
                <w:sz w:val="20"/>
                <w:szCs w:val="20"/>
              </w:rPr>
              <w:t xml:space="preserve"> </w:t>
            </w:r>
            <w:r w:rsidRPr="001A62F0">
              <w:rPr>
                <w:color w:val="000000"/>
                <w:sz w:val="20"/>
                <w:szCs w:val="20"/>
              </w:rPr>
              <w:t>existența</w:t>
            </w:r>
            <w:r w:rsidRPr="001A62F0">
              <w:rPr>
                <w:sz w:val="20"/>
                <w:szCs w:val="20"/>
              </w:rPr>
              <w:t xml:space="preserve"> </w:t>
            </w:r>
            <w:r w:rsidRPr="001A62F0">
              <w:rPr>
                <w:color w:val="000000"/>
                <w:sz w:val="20"/>
                <w:szCs w:val="20"/>
              </w:rPr>
              <w:t>restanțelor</w:t>
            </w:r>
            <w:r w:rsidRPr="001A62F0">
              <w:rPr>
                <w:sz w:val="20"/>
                <w:szCs w:val="20"/>
              </w:rPr>
              <w:t xml:space="preserve"> </w:t>
            </w:r>
            <w:r w:rsidRPr="001A62F0">
              <w:rPr>
                <w:color w:val="000000"/>
                <w:sz w:val="20"/>
                <w:szCs w:val="20"/>
              </w:rPr>
              <w:t>față</w:t>
            </w:r>
            <w:r w:rsidRPr="001A62F0">
              <w:rPr>
                <w:sz w:val="20"/>
                <w:szCs w:val="20"/>
              </w:rPr>
              <w:t xml:space="preserve"> </w:t>
            </w:r>
            <w:r w:rsidRPr="001A62F0">
              <w:rPr>
                <w:color w:val="000000"/>
                <w:sz w:val="20"/>
                <w:szCs w:val="20"/>
              </w:rPr>
              <w:t>de</w:t>
            </w:r>
            <w:r w:rsidRPr="001A62F0">
              <w:rPr>
                <w:sz w:val="20"/>
                <w:szCs w:val="20"/>
              </w:rPr>
              <w:t xml:space="preserve"> </w:t>
            </w:r>
            <w:r w:rsidRPr="001A62F0">
              <w:rPr>
                <w:color w:val="000000"/>
                <w:sz w:val="20"/>
                <w:szCs w:val="20"/>
              </w:rPr>
              <w:t>bugetul</w:t>
            </w:r>
            <w:r w:rsidRPr="001A62F0">
              <w:rPr>
                <w:spacing w:val="-16"/>
                <w:sz w:val="20"/>
                <w:szCs w:val="20"/>
              </w:rPr>
              <w:t xml:space="preserve"> </w:t>
            </w:r>
            <w:r w:rsidRPr="001A62F0">
              <w:rPr>
                <w:color w:val="000000"/>
                <w:sz w:val="20"/>
                <w:szCs w:val="20"/>
              </w:rPr>
              <w:t>public</w:t>
            </w:r>
            <w:r w:rsidRPr="001A62F0">
              <w:rPr>
                <w:sz w:val="20"/>
                <w:szCs w:val="20"/>
              </w:rPr>
              <w:t xml:space="preserve"> </w:t>
            </w:r>
            <w:r w:rsidRPr="001A62F0">
              <w:rPr>
                <w:color w:val="000000"/>
                <w:sz w:val="20"/>
                <w:szCs w:val="20"/>
              </w:rPr>
              <w:t>national</w:t>
            </w:r>
            <w:r w:rsidRPr="001A62F0">
              <w:rPr>
                <w:sz w:val="20"/>
                <w:szCs w:val="20"/>
              </w:rPr>
              <w:t xml:space="preserve"> </w:t>
            </w:r>
            <w:r w:rsidRPr="001A62F0">
              <w:rPr>
                <w:color w:val="000000"/>
                <w:sz w:val="20"/>
                <w:szCs w:val="20"/>
              </w:rPr>
              <w:t>(eliberat</w:t>
            </w:r>
            <w:r w:rsidRPr="001A62F0">
              <w:rPr>
                <w:sz w:val="20"/>
                <w:szCs w:val="20"/>
              </w:rPr>
              <w:t xml:space="preserve"> </w:t>
            </w:r>
            <w:r w:rsidRPr="001A62F0">
              <w:rPr>
                <w:color w:val="000000"/>
                <w:sz w:val="20"/>
                <w:szCs w:val="20"/>
              </w:rPr>
              <w:t>de</w:t>
            </w:r>
            <w:r w:rsidRPr="001A62F0">
              <w:rPr>
                <w:spacing w:val="-12"/>
                <w:sz w:val="20"/>
                <w:szCs w:val="20"/>
              </w:rPr>
              <w:t xml:space="preserve"> </w:t>
            </w:r>
            <w:r w:rsidRPr="001A62F0">
              <w:rPr>
                <w:color w:val="000000"/>
                <w:sz w:val="20"/>
                <w:szCs w:val="20"/>
              </w:rPr>
              <w:t>FISC)</w:t>
            </w:r>
          </w:p>
        </w:tc>
        <w:tc>
          <w:tcPr>
            <w:tcW w:w="4252" w:type="dxa"/>
            <w:shd w:val="clear" w:color="auto" w:fill="FFFF00"/>
          </w:tcPr>
          <w:p w14:paraId="6E9BF482" w14:textId="77777777" w:rsidR="00543F41" w:rsidRPr="001A62F0" w:rsidRDefault="00543F41" w:rsidP="008E3B3E">
            <w:pPr>
              <w:tabs>
                <w:tab w:val="left" w:pos="1568"/>
              </w:tabs>
              <w:spacing w:line="108" w:lineRule="exact"/>
              <w:rPr>
                <w:sz w:val="20"/>
                <w:szCs w:val="20"/>
              </w:rPr>
            </w:pPr>
          </w:p>
          <w:p w14:paraId="7000159C" w14:textId="77777777" w:rsidR="00543F41" w:rsidRPr="001A62F0" w:rsidRDefault="00543F41" w:rsidP="008E3B3E">
            <w:pPr>
              <w:tabs>
                <w:tab w:val="left" w:pos="1568"/>
              </w:tabs>
              <w:ind w:left="96" w:right="703"/>
              <w:rPr>
                <w:sz w:val="20"/>
                <w:szCs w:val="20"/>
              </w:rPr>
            </w:pPr>
            <w:r w:rsidRPr="001A62F0">
              <w:rPr>
                <w:color w:val="000000"/>
                <w:sz w:val="20"/>
                <w:szCs w:val="20"/>
              </w:rPr>
              <w:t>Semnat</w:t>
            </w:r>
            <w:r w:rsidRPr="001A62F0">
              <w:rPr>
                <w:spacing w:val="-5"/>
                <w:sz w:val="20"/>
                <w:szCs w:val="20"/>
              </w:rPr>
              <w:t xml:space="preserve"> electronic </w:t>
            </w:r>
            <w:r w:rsidRPr="001A62F0">
              <w:rPr>
                <w:color w:val="000000"/>
                <w:sz w:val="20"/>
                <w:szCs w:val="20"/>
              </w:rPr>
              <w:t>de</w:t>
            </w:r>
            <w:r w:rsidRPr="001A62F0">
              <w:rPr>
                <w:spacing w:val="-7"/>
                <w:sz w:val="20"/>
                <w:szCs w:val="20"/>
              </w:rPr>
              <w:t xml:space="preserve"> </w:t>
            </w:r>
            <w:r w:rsidRPr="001A62F0">
              <w:rPr>
                <w:color w:val="000000"/>
                <w:sz w:val="20"/>
                <w:szCs w:val="20"/>
              </w:rPr>
              <w:t>către</w:t>
            </w:r>
            <w:r w:rsidRPr="001A62F0">
              <w:rPr>
                <w:sz w:val="20"/>
                <w:szCs w:val="20"/>
              </w:rPr>
              <w:t xml:space="preserve"> </w:t>
            </w:r>
            <w:r w:rsidRPr="001A62F0">
              <w:rPr>
                <w:color w:val="000000"/>
                <w:sz w:val="20"/>
                <w:szCs w:val="20"/>
              </w:rPr>
              <w:t>operatorul</w:t>
            </w:r>
            <w:r w:rsidRPr="001A62F0">
              <w:rPr>
                <w:spacing w:val="-6"/>
                <w:sz w:val="20"/>
                <w:szCs w:val="20"/>
              </w:rPr>
              <w:t xml:space="preserve"> </w:t>
            </w:r>
            <w:r w:rsidRPr="001A62F0">
              <w:rPr>
                <w:color w:val="000000"/>
                <w:spacing w:val="-1"/>
                <w:sz w:val="20"/>
                <w:szCs w:val="20"/>
              </w:rPr>
              <w:t>economi</w:t>
            </w:r>
          </w:p>
        </w:tc>
        <w:tc>
          <w:tcPr>
            <w:tcW w:w="1582" w:type="dxa"/>
            <w:shd w:val="clear" w:color="auto" w:fill="FFFF00"/>
          </w:tcPr>
          <w:p w14:paraId="4E4A0193" w14:textId="77777777" w:rsidR="00543F41" w:rsidRDefault="00543F41" w:rsidP="008E3B3E">
            <w:pPr>
              <w:tabs>
                <w:tab w:val="left" w:pos="1568"/>
              </w:tabs>
              <w:ind w:left="-9"/>
              <w:rPr>
                <w:sz w:val="20"/>
                <w:szCs w:val="20"/>
              </w:rPr>
            </w:pPr>
            <w:r>
              <w:rPr>
                <w:color w:val="000000"/>
                <w:spacing w:val="-7"/>
                <w:sz w:val="20"/>
                <w:szCs w:val="20"/>
              </w:rPr>
              <w:t>DA</w:t>
            </w:r>
          </w:p>
        </w:tc>
      </w:tr>
      <w:tr w:rsidR="00543F41" w14:paraId="5347DF66" w14:textId="77777777" w:rsidTr="008E3B3E">
        <w:tc>
          <w:tcPr>
            <w:tcW w:w="421" w:type="dxa"/>
            <w:shd w:val="clear" w:color="auto" w:fill="FFFF00"/>
          </w:tcPr>
          <w:p w14:paraId="7E5B9E0E"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10</w:t>
            </w:r>
          </w:p>
        </w:tc>
        <w:tc>
          <w:tcPr>
            <w:tcW w:w="3373" w:type="dxa"/>
            <w:shd w:val="clear" w:color="auto" w:fill="FFFF00"/>
          </w:tcPr>
          <w:p w14:paraId="1BCB6E0F" w14:textId="77777777" w:rsidR="00543F41" w:rsidRPr="001A62F0" w:rsidRDefault="00543F41" w:rsidP="008E3B3E">
            <w:pPr>
              <w:tabs>
                <w:tab w:val="left" w:pos="1568"/>
              </w:tabs>
              <w:spacing w:line="98" w:lineRule="exact"/>
              <w:rPr>
                <w:sz w:val="20"/>
                <w:szCs w:val="20"/>
                <w:highlight w:val="cyan"/>
              </w:rPr>
            </w:pPr>
          </w:p>
          <w:p w14:paraId="6649E95F" w14:textId="77777777" w:rsidR="00543F41" w:rsidRPr="001A62F0" w:rsidRDefault="00543F41" w:rsidP="008E3B3E">
            <w:pPr>
              <w:tabs>
                <w:tab w:val="left" w:pos="1568"/>
              </w:tabs>
              <w:ind w:left="100" w:right="271"/>
              <w:rPr>
                <w:sz w:val="20"/>
                <w:szCs w:val="20"/>
                <w:highlight w:val="cyan"/>
              </w:rPr>
            </w:pPr>
            <w:r w:rsidRPr="001A62F0">
              <w:rPr>
                <w:iCs/>
                <w:color w:val="000000" w:themeColor="text1"/>
                <w:sz w:val="20"/>
                <w:szCs w:val="20"/>
                <w:highlight w:val="yellow"/>
              </w:rPr>
              <w:t>Declarație privind termenul de garanție a bunului  și  postgaranție</w:t>
            </w:r>
          </w:p>
        </w:tc>
        <w:tc>
          <w:tcPr>
            <w:tcW w:w="4252" w:type="dxa"/>
            <w:shd w:val="clear" w:color="auto" w:fill="FFFF00"/>
          </w:tcPr>
          <w:p w14:paraId="3C8ADCFE" w14:textId="77777777" w:rsidR="00543F41" w:rsidRPr="001A62F0" w:rsidRDefault="00543F41" w:rsidP="008E3B3E">
            <w:pPr>
              <w:tabs>
                <w:tab w:val="left" w:pos="1568"/>
              </w:tabs>
              <w:spacing w:line="106" w:lineRule="exact"/>
              <w:rPr>
                <w:sz w:val="20"/>
                <w:szCs w:val="20"/>
                <w:highlight w:val="cyan"/>
              </w:rPr>
            </w:pPr>
          </w:p>
          <w:p w14:paraId="364CE34D" w14:textId="77777777" w:rsidR="00543F41" w:rsidRPr="001A62F0" w:rsidRDefault="00543F41" w:rsidP="008E3B3E">
            <w:pPr>
              <w:tabs>
                <w:tab w:val="left" w:pos="1568"/>
              </w:tabs>
              <w:spacing w:before="39"/>
              <w:ind w:left="96"/>
              <w:rPr>
                <w:sz w:val="20"/>
                <w:szCs w:val="20"/>
                <w:highlight w:val="cyan"/>
              </w:rPr>
            </w:pPr>
            <w:r w:rsidRPr="001A62F0">
              <w:rPr>
                <w:sz w:val="20"/>
                <w:szCs w:val="20"/>
              </w:rPr>
              <w:t>Min 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3EB8D172" w14:textId="77777777" w:rsidR="00543F41" w:rsidRDefault="00543F41" w:rsidP="008E3B3E">
            <w:pPr>
              <w:tabs>
                <w:tab w:val="left" w:pos="1568"/>
              </w:tabs>
              <w:ind w:left="-9"/>
              <w:rPr>
                <w:sz w:val="20"/>
                <w:szCs w:val="20"/>
              </w:rPr>
            </w:pPr>
            <w:r>
              <w:rPr>
                <w:color w:val="000000"/>
                <w:spacing w:val="-7"/>
                <w:sz w:val="20"/>
                <w:szCs w:val="20"/>
              </w:rPr>
              <w:t>DA</w:t>
            </w:r>
          </w:p>
        </w:tc>
      </w:tr>
      <w:tr w:rsidR="00543F41" w14:paraId="529D52FE" w14:textId="77777777" w:rsidTr="008E3B3E">
        <w:tc>
          <w:tcPr>
            <w:tcW w:w="421" w:type="dxa"/>
            <w:shd w:val="clear" w:color="auto" w:fill="FFFF00"/>
          </w:tcPr>
          <w:p w14:paraId="075235DB"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11</w:t>
            </w:r>
          </w:p>
        </w:tc>
        <w:tc>
          <w:tcPr>
            <w:tcW w:w="3373" w:type="dxa"/>
            <w:shd w:val="clear" w:color="auto" w:fill="FFFF00"/>
          </w:tcPr>
          <w:p w14:paraId="77E8D850"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Certificat</w:t>
            </w:r>
            <w:r>
              <w:rPr>
                <w:iCs/>
                <w:sz w:val="20"/>
                <w:szCs w:val="20"/>
              </w:rPr>
              <w:t xml:space="preserve"> de conformitate</w:t>
            </w:r>
            <w:r>
              <w:rPr>
                <w:iCs/>
                <w:sz w:val="20"/>
                <w:szCs w:val="20"/>
                <w:lang w:val="en-US"/>
              </w:rPr>
              <w:t xml:space="preserve"> ce determină bunul</w:t>
            </w:r>
          </w:p>
        </w:tc>
        <w:tc>
          <w:tcPr>
            <w:tcW w:w="4252" w:type="dxa"/>
            <w:shd w:val="clear" w:color="auto" w:fill="FFFF00"/>
          </w:tcPr>
          <w:p w14:paraId="3ABF7963"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 xml:space="preserve">Copie – confirmată prin </w:t>
            </w:r>
            <w:r>
              <w:rPr>
                <w:sz w:val="20"/>
                <w:szCs w:val="20"/>
                <w:lang w:val="en-US"/>
              </w:rPr>
              <w:t>semnatură electronică de către operatorul economic</w:t>
            </w:r>
          </w:p>
        </w:tc>
        <w:tc>
          <w:tcPr>
            <w:tcW w:w="1582" w:type="dxa"/>
            <w:shd w:val="clear" w:color="auto" w:fill="FFFF00"/>
          </w:tcPr>
          <w:p w14:paraId="5EA09C69" w14:textId="77777777" w:rsidR="00543F41" w:rsidRDefault="00543F41" w:rsidP="008E3B3E">
            <w:pPr>
              <w:shd w:val="clear" w:color="auto" w:fill="FFFFFF" w:themeFill="background1"/>
              <w:tabs>
                <w:tab w:val="left" w:pos="612"/>
                <w:tab w:val="left" w:pos="1568"/>
              </w:tabs>
              <w:spacing w:before="120" w:after="120"/>
              <w:rPr>
                <w:iCs/>
                <w:sz w:val="20"/>
                <w:szCs w:val="20"/>
                <w:lang w:eastAsia="ru-RU"/>
              </w:rPr>
            </w:pPr>
            <w:r>
              <w:rPr>
                <w:iCs/>
                <w:sz w:val="20"/>
                <w:szCs w:val="20"/>
                <w:lang w:eastAsia="ru-RU"/>
              </w:rPr>
              <w:t xml:space="preserve"> DA</w:t>
            </w:r>
          </w:p>
        </w:tc>
      </w:tr>
      <w:tr w:rsidR="00543F41" w14:paraId="5D5C6F36" w14:textId="77777777" w:rsidTr="008E3B3E">
        <w:tc>
          <w:tcPr>
            <w:tcW w:w="421" w:type="dxa"/>
            <w:shd w:val="clear" w:color="auto" w:fill="FFFF00"/>
          </w:tcPr>
          <w:p w14:paraId="7885B4DC"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12</w:t>
            </w:r>
          </w:p>
        </w:tc>
        <w:tc>
          <w:tcPr>
            <w:tcW w:w="3373" w:type="dxa"/>
            <w:shd w:val="clear" w:color="auto" w:fill="FFFF00"/>
          </w:tcPr>
          <w:p w14:paraId="3C784CEA"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Declaratie de propria raspundere precum ca: livrarea, ansamblarea, bunului sint cheltuielile operatorului economic cistigator</w:t>
            </w:r>
          </w:p>
        </w:tc>
        <w:tc>
          <w:tcPr>
            <w:tcW w:w="4252" w:type="dxa"/>
            <w:shd w:val="clear" w:color="auto" w:fill="FFFF00"/>
          </w:tcPr>
          <w:p w14:paraId="6E2B838C"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 xml:space="preserve">Copie confirmată prin </w:t>
            </w:r>
            <w:r>
              <w:rPr>
                <w:sz w:val="20"/>
                <w:szCs w:val="20"/>
                <w:lang w:val="en-US"/>
              </w:rPr>
              <w:t>semnatură electronică de către operatorul economic</w:t>
            </w:r>
          </w:p>
        </w:tc>
        <w:tc>
          <w:tcPr>
            <w:tcW w:w="1582" w:type="dxa"/>
            <w:shd w:val="clear" w:color="auto" w:fill="FFFF00"/>
          </w:tcPr>
          <w:p w14:paraId="16628A32" w14:textId="77777777" w:rsidR="00543F41" w:rsidRDefault="00543F41" w:rsidP="008E3B3E">
            <w:pPr>
              <w:tabs>
                <w:tab w:val="left" w:pos="1568"/>
              </w:tabs>
              <w:ind w:left="-9"/>
              <w:rPr>
                <w:sz w:val="20"/>
                <w:szCs w:val="20"/>
              </w:rPr>
            </w:pPr>
            <w:r>
              <w:rPr>
                <w:color w:val="000000"/>
                <w:spacing w:val="-7"/>
                <w:sz w:val="20"/>
                <w:szCs w:val="20"/>
              </w:rPr>
              <w:t>DA</w:t>
            </w:r>
          </w:p>
        </w:tc>
      </w:tr>
      <w:tr w:rsidR="00543F41" w14:paraId="29BA0168" w14:textId="77777777" w:rsidTr="008E3B3E">
        <w:tc>
          <w:tcPr>
            <w:tcW w:w="421" w:type="dxa"/>
            <w:shd w:val="clear" w:color="auto" w:fill="FFFF00"/>
          </w:tcPr>
          <w:p w14:paraId="3E235CA9"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13</w:t>
            </w:r>
          </w:p>
        </w:tc>
        <w:tc>
          <w:tcPr>
            <w:tcW w:w="3373" w:type="dxa"/>
            <w:shd w:val="clear" w:color="auto" w:fill="FFFF00"/>
          </w:tcPr>
          <w:p w14:paraId="6DA68467" w14:textId="77777777" w:rsidR="00543F41" w:rsidRDefault="00543F41" w:rsidP="008E3B3E">
            <w:pPr>
              <w:tabs>
                <w:tab w:val="left" w:pos="1568"/>
              </w:tabs>
              <w:ind w:left="100" w:right="150"/>
              <w:rPr>
                <w:sz w:val="20"/>
                <w:szCs w:val="20"/>
              </w:rPr>
            </w:pPr>
            <w:r>
              <w:rPr>
                <w:sz w:val="20"/>
                <w:szCs w:val="20"/>
              </w:rPr>
              <w:t>Poze  cu Autospeciala conform specificatiei tehnice</w:t>
            </w:r>
          </w:p>
        </w:tc>
        <w:tc>
          <w:tcPr>
            <w:tcW w:w="4252" w:type="dxa"/>
            <w:shd w:val="clear" w:color="auto" w:fill="FFFF00"/>
          </w:tcPr>
          <w:p w14:paraId="2832486C" w14:textId="77777777" w:rsidR="00543F41" w:rsidRDefault="00543F41" w:rsidP="008E3B3E">
            <w:pPr>
              <w:tabs>
                <w:tab w:val="left" w:pos="1568"/>
              </w:tabs>
              <w:ind w:left="96" w:right="703"/>
              <w:rPr>
                <w:sz w:val="20"/>
                <w:szCs w:val="20"/>
              </w:rPr>
            </w:pPr>
            <w:r>
              <w:rPr>
                <w:sz w:val="20"/>
                <w:szCs w:val="20"/>
              </w:rPr>
              <w:t>Prezentate la oferta de operatorul economic</w:t>
            </w:r>
          </w:p>
        </w:tc>
        <w:tc>
          <w:tcPr>
            <w:tcW w:w="1582" w:type="dxa"/>
            <w:shd w:val="clear" w:color="auto" w:fill="FFFF00"/>
          </w:tcPr>
          <w:p w14:paraId="2C112B61" w14:textId="77777777" w:rsidR="00543F41" w:rsidRDefault="00543F41" w:rsidP="008E3B3E">
            <w:pPr>
              <w:tabs>
                <w:tab w:val="left" w:pos="1568"/>
              </w:tabs>
              <w:ind w:left="-9"/>
              <w:rPr>
                <w:sz w:val="20"/>
                <w:szCs w:val="20"/>
              </w:rPr>
            </w:pPr>
            <w:r>
              <w:rPr>
                <w:sz w:val="20"/>
                <w:szCs w:val="20"/>
              </w:rPr>
              <w:t>DA</w:t>
            </w:r>
          </w:p>
        </w:tc>
      </w:tr>
      <w:tr w:rsidR="00543F41" w14:paraId="7F9D303C" w14:textId="77777777" w:rsidTr="008E3B3E">
        <w:tc>
          <w:tcPr>
            <w:tcW w:w="421" w:type="dxa"/>
            <w:shd w:val="clear" w:color="auto" w:fill="FFFF00"/>
          </w:tcPr>
          <w:p w14:paraId="5FD4AC1A" w14:textId="77777777" w:rsidR="00543F41" w:rsidRDefault="00543F41" w:rsidP="008E3B3E">
            <w:pPr>
              <w:tabs>
                <w:tab w:val="left" w:pos="612"/>
                <w:tab w:val="left" w:pos="1568"/>
              </w:tabs>
              <w:spacing w:before="120" w:after="120"/>
              <w:rPr>
                <w:iCs/>
                <w:sz w:val="20"/>
                <w:szCs w:val="20"/>
                <w:lang w:val="en-US"/>
              </w:rPr>
            </w:pPr>
            <w:r>
              <w:rPr>
                <w:iCs/>
                <w:sz w:val="20"/>
                <w:szCs w:val="20"/>
                <w:lang w:val="en-US"/>
              </w:rPr>
              <w:t>14</w:t>
            </w:r>
          </w:p>
        </w:tc>
        <w:tc>
          <w:tcPr>
            <w:tcW w:w="3373" w:type="dxa"/>
            <w:shd w:val="clear" w:color="auto" w:fill="FFFF00"/>
          </w:tcPr>
          <w:p w14:paraId="7CDB398F" w14:textId="77777777" w:rsidR="00543F41" w:rsidRDefault="00543F41" w:rsidP="008E3B3E">
            <w:pPr>
              <w:tabs>
                <w:tab w:val="left" w:pos="1568"/>
              </w:tabs>
              <w:ind w:left="100" w:right="150"/>
              <w:rPr>
                <w:sz w:val="20"/>
                <w:szCs w:val="20"/>
              </w:rPr>
            </w:pPr>
            <w:r>
              <w:rPr>
                <w:rFonts w:eastAsia="PMingLiU"/>
                <w:sz w:val="20"/>
                <w:szCs w:val="20"/>
                <w:lang w:eastAsia="zh-CN"/>
              </w:rPr>
              <w:t>Raport financiar pentru anul precedent</w:t>
            </w:r>
          </w:p>
        </w:tc>
        <w:tc>
          <w:tcPr>
            <w:tcW w:w="4252" w:type="dxa"/>
            <w:shd w:val="clear" w:color="auto" w:fill="FFFF00"/>
          </w:tcPr>
          <w:p w14:paraId="013C142C" w14:textId="77777777" w:rsidR="00543F41" w:rsidRDefault="00543F41" w:rsidP="008E3B3E">
            <w:pPr>
              <w:tabs>
                <w:tab w:val="left" w:pos="1568"/>
              </w:tabs>
              <w:spacing w:line="108" w:lineRule="exact"/>
              <w:rPr>
                <w:sz w:val="20"/>
                <w:szCs w:val="20"/>
              </w:rPr>
            </w:pPr>
          </w:p>
          <w:p w14:paraId="78DE7AC7" w14:textId="77777777" w:rsidR="00543F41" w:rsidRDefault="00543F41" w:rsidP="008E3B3E">
            <w:pPr>
              <w:tabs>
                <w:tab w:val="left" w:pos="1568"/>
              </w:tabs>
              <w:ind w:left="96" w:right="703"/>
              <w:rPr>
                <w:sz w:val="20"/>
                <w:szCs w:val="20"/>
              </w:rPr>
            </w:pPr>
            <w:r>
              <w:rPr>
                <w:color w:val="000000"/>
                <w:sz w:val="20"/>
                <w:szCs w:val="20"/>
              </w:rPr>
              <w:t>Semnat</w:t>
            </w:r>
            <w:r>
              <w:rPr>
                <w:spacing w:val="-5"/>
                <w:sz w:val="20"/>
                <w:szCs w:val="20"/>
              </w:rPr>
              <w:t xml:space="preserve"> electronic </w:t>
            </w:r>
            <w:r>
              <w:rPr>
                <w:color w:val="000000"/>
                <w:sz w:val="20"/>
                <w:szCs w:val="20"/>
              </w:rPr>
              <w:t>de</w:t>
            </w:r>
            <w:r>
              <w:rPr>
                <w:spacing w:val="-7"/>
                <w:sz w:val="20"/>
                <w:szCs w:val="20"/>
              </w:rPr>
              <w:t xml:space="preserve"> </w:t>
            </w:r>
            <w:r>
              <w:rPr>
                <w:color w:val="000000"/>
                <w:sz w:val="20"/>
                <w:szCs w:val="20"/>
              </w:rPr>
              <w:t>către</w:t>
            </w:r>
            <w:r>
              <w:rPr>
                <w:sz w:val="20"/>
                <w:szCs w:val="20"/>
              </w:rPr>
              <w:t xml:space="preserve"> </w:t>
            </w:r>
            <w:r>
              <w:rPr>
                <w:color w:val="000000"/>
                <w:sz w:val="20"/>
                <w:szCs w:val="20"/>
              </w:rPr>
              <w:t>operatorul</w:t>
            </w:r>
            <w:r>
              <w:rPr>
                <w:spacing w:val="-6"/>
                <w:sz w:val="20"/>
                <w:szCs w:val="20"/>
              </w:rPr>
              <w:t xml:space="preserve"> </w:t>
            </w:r>
            <w:r>
              <w:rPr>
                <w:color w:val="000000"/>
                <w:spacing w:val="-1"/>
                <w:sz w:val="20"/>
                <w:szCs w:val="20"/>
              </w:rPr>
              <w:t>economi</w:t>
            </w:r>
          </w:p>
        </w:tc>
        <w:tc>
          <w:tcPr>
            <w:tcW w:w="1582" w:type="dxa"/>
            <w:shd w:val="clear" w:color="auto" w:fill="FFFF00"/>
          </w:tcPr>
          <w:p w14:paraId="0A19173D" w14:textId="77777777" w:rsidR="00543F41" w:rsidRDefault="00543F41" w:rsidP="008E3B3E">
            <w:pPr>
              <w:tabs>
                <w:tab w:val="left" w:pos="1568"/>
              </w:tabs>
              <w:ind w:left="-9"/>
              <w:rPr>
                <w:sz w:val="20"/>
                <w:szCs w:val="20"/>
              </w:rPr>
            </w:pPr>
            <w:r>
              <w:rPr>
                <w:sz w:val="20"/>
                <w:szCs w:val="20"/>
              </w:rPr>
              <w:t>DA</w:t>
            </w:r>
          </w:p>
        </w:tc>
      </w:tr>
      <w:tr w:rsidR="00543F41" w14:paraId="38AA13F6" w14:textId="77777777" w:rsidTr="008E3B3E">
        <w:tc>
          <w:tcPr>
            <w:tcW w:w="421" w:type="dxa"/>
            <w:shd w:val="clear" w:color="auto" w:fill="FFFF00"/>
          </w:tcPr>
          <w:p w14:paraId="4C506D06" w14:textId="77777777" w:rsidR="00543F41" w:rsidRDefault="00543F41" w:rsidP="008E3B3E">
            <w:pPr>
              <w:tabs>
                <w:tab w:val="left" w:pos="612"/>
                <w:tab w:val="left" w:pos="1568"/>
              </w:tabs>
              <w:spacing w:before="120" w:after="120"/>
              <w:rPr>
                <w:iCs/>
                <w:sz w:val="20"/>
                <w:szCs w:val="20"/>
                <w:lang w:val="en-US"/>
              </w:rPr>
            </w:pPr>
            <w:r>
              <w:rPr>
                <w:iCs/>
                <w:sz w:val="20"/>
                <w:szCs w:val="20"/>
              </w:rPr>
              <w:t xml:space="preserve">15 </w:t>
            </w:r>
          </w:p>
        </w:tc>
        <w:tc>
          <w:tcPr>
            <w:tcW w:w="3373" w:type="dxa"/>
            <w:shd w:val="clear" w:color="auto" w:fill="FFFF00"/>
          </w:tcPr>
          <w:p w14:paraId="44736981" w14:textId="77777777" w:rsidR="00543F41" w:rsidRDefault="00543F41" w:rsidP="008E3B3E">
            <w:pPr>
              <w:tabs>
                <w:tab w:val="left" w:pos="1568"/>
              </w:tabs>
              <w:ind w:left="100" w:right="150"/>
              <w:rPr>
                <w:sz w:val="20"/>
                <w:szCs w:val="20"/>
              </w:rPr>
            </w:pPr>
            <w:r>
              <w:rPr>
                <w:rFonts w:eastAsia="PMingLiU"/>
                <w:sz w:val="20"/>
                <w:szCs w:val="20"/>
                <w:lang w:eastAsia="zh-CN"/>
              </w:rPr>
              <w:t>Certificat de origine</w:t>
            </w:r>
          </w:p>
        </w:tc>
        <w:tc>
          <w:tcPr>
            <w:tcW w:w="4252" w:type="dxa"/>
            <w:shd w:val="clear" w:color="auto" w:fill="FFFF00"/>
          </w:tcPr>
          <w:p w14:paraId="1AA34A0A" w14:textId="77777777" w:rsidR="00543F41" w:rsidRDefault="00543F41" w:rsidP="008E3B3E">
            <w:pPr>
              <w:tabs>
                <w:tab w:val="left" w:pos="1568"/>
              </w:tabs>
              <w:spacing w:line="108" w:lineRule="exact"/>
              <w:rPr>
                <w:sz w:val="20"/>
                <w:szCs w:val="20"/>
              </w:rPr>
            </w:pPr>
          </w:p>
          <w:p w14:paraId="055C22C0" w14:textId="77777777" w:rsidR="00543F41" w:rsidRDefault="00543F41" w:rsidP="008E3B3E">
            <w:pPr>
              <w:tabs>
                <w:tab w:val="left" w:pos="1568"/>
              </w:tabs>
              <w:ind w:left="96" w:right="703"/>
              <w:rPr>
                <w:sz w:val="20"/>
                <w:szCs w:val="20"/>
              </w:rPr>
            </w:pPr>
            <w:r>
              <w:rPr>
                <w:color w:val="000000"/>
                <w:sz w:val="20"/>
                <w:szCs w:val="20"/>
              </w:rPr>
              <w:t>Semnat</w:t>
            </w:r>
            <w:r>
              <w:rPr>
                <w:spacing w:val="-5"/>
                <w:sz w:val="20"/>
                <w:szCs w:val="20"/>
              </w:rPr>
              <w:t xml:space="preserve"> electronic </w:t>
            </w:r>
            <w:r>
              <w:rPr>
                <w:color w:val="000000"/>
                <w:sz w:val="20"/>
                <w:szCs w:val="20"/>
              </w:rPr>
              <w:t>de</w:t>
            </w:r>
            <w:r>
              <w:rPr>
                <w:spacing w:val="-7"/>
                <w:sz w:val="20"/>
                <w:szCs w:val="20"/>
              </w:rPr>
              <w:t xml:space="preserve"> </w:t>
            </w:r>
            <w:r>
              <w:rPr>
                <w:color w:val="000000"/>
                <w:sz w:val="20"/>
                <w:szCs w:val="20"/>
              </w:rPr>
              <w:t>către</w:t>
            </w:r>
            <w:r>
              <w:rPr>
                <w:sz w:val="20"/>
                <w:szCs w:val="20"/>
              </w:rPr>
              <w:t xml:space="preserve"> </w:t>
            </w:r>
            <w:r>
              <w:rPr>
                <w:color w:val="000000"/>
                <w:sz w:val="20"/>
                <w:szCs w:val="20"/>
              </w:rPr>
              <w:t>operatorul</w:t>
            </w:r>
            <w:r>
              <w:rPr>
                <w:spacing w:val="-6"/>
                <w:sz w:val="20"/>
                <w:szCs w:val="20"/>
              </w:rPr>
              <w:t xml:space="preserve"> </w:t>
            </w:r>
            <w:r>
              <w:rPr>
                <w:color w:val="000000"/>
                <w:spacing w:val="-1"/>
                <w:sz w:val="20"/>
                <w:szCs w:val="20"/>
              </w:rPr>
              <w:t>economi</w:t>
            </w:r>
          </w:p>
        </w:tc>
        <w:tc>
          <w:tcPr>
            <w:tcW w:w="1582" w:type="dxa"/>
            <w:shd w:val="clear" w:color="auto" w:fill="FFFF00"/>
          </w:tcPr>
          <w:p w14:paraId="3AADCD4F" w14:textId="77777777" w:rsidR="00543F41" w:rsidRDefault="00543F41" w:rsidP="008E3B3E">
            <w:pPr>
              <w:tabs>
                <w:tab w:val="left" w:pos="1568"/>
              </w:tabs>
              <w:ind w:left="-9"/>
              <w:rPr>
                <w:sz w:val="20"/>
                <w:szCs w:val="20"/>
              </w:rPr>
            </w:pPr>
            <w:r>
              <w:rPr>
                <w:sz w:val="20"/>
                <w:szCs w:val="20"/>
              </w:rPr>
              <w:t>DA</w:t>
            </w:r>
          </w:p>
        </w:tc>
      </w:tr>
      <w:tr w:rsidR="00543F41" w14:paraId="0ED75A72" w14:textId="77777777" w:rsidTr="008E3B3E">
        <w:tc>
          <w:tcPr>
            <w:tcW w:w="421" w:type="dxa"/>
            <w:shd w:val="clear" w:color="auto" w:fill="FFFF00"/>
          </w:tcPr>
          <w:p w14:paraId="6FCC8A0C" w14:textId="77777777" w:rsidR="00543F41" w:rsidRDefault="00543F41" w:rsidP="008E3B3E">
            <w:pPr>
              <w:tabs>
                <w:tab w:val="left" w:pos="612"/>
                <w:tab w:val="left" w:pos="1568"/>
              </w:tabs>
              <w:spacing w:before="120" w:after="120"/>
              <w:rPr>
                <w:iCs/>
                <w:sz w:val="20"/>
                <w:szCs w:val="20"/>
                <w:lang w:val="en-US"/>
              </w:rPr>
            </w:pPr>
            <w:r>
              <w:rPr>
                <w:iCs/>
                <w:sz w:val="20"/>
                <w:szCs w:val="20"/>
              </w:rPr>
              <w:t>16</w:t>
            </w:r>
          </w:p>
        </w:tc>
        <w:tc>
          <w:tcPr>
            <w:tcW w:w="3373" w:type="dxa"/>
            <w:shd w:val="clear" w:color="auto" w:fill="FFFF00"/>
          </w:tcPr>
          <w:p w14:paraId="14D8EBB8" w14:textId="77777777" w:rsidR="00543F41" w:rsidRDefault="00543F41" w:rsidP="008E3B3E">
            <w:pPr>
              <w:tabs>
                <w:tab w:val="left" w:pos="1568"/>
              </w:tabs>
              <w:ind w:left="100" w:right="150"/>
              <w:rPr>
                <w:sz w:val="20"/>
                <w:szCs w:val="20"/>
              </w:rPr>
            </w:pPr>
            <w:r>
              <w:rPr>
                <w:rFonts w:eastAsia="PMingLiU"/>
                <w:sz w:val="20"/>
                <w:szCs w:val="20"/>
                <w:lang w:eastAsia="zh-CN"/>
              </w:rPr>
              <w:t>Documentul ce atestă că ofertantul este Delear autorizat a bunului propus si detine service autorizat</w:t>
            </w:r>
          </w:p>
        </w:tc>
        <w:tc>
          <w:tcPr>
            <w:tcW w:w="4252" w:type="dxa"/>
            <w:shd w:val="clear" w:color="auto" w:fill="FFFF00"/>
          </w:tcPr>
          <w:p w14:paraId="60D7A0F9" w14:textId="77777777" w:rsidR="00543F41" w:rsidRDefault="00543F41" w:rsidP="008E3B3E">
            <w:pPr>
              <w:tabs>
                <w:tab w:val="left" w:pos="1568"/>
              </w:tabs>
              <w:spacing w:line="108" w:lineRule="exact"/>
              <w:rPr>
                <w:sz w:val="20"/>
                <w:szCs w:val="20"/>
              </w:rPr>
            </w:pPr>
          </w:p>
          <w:p w14:paraId="4B4753F6" w14:textId="77777777" w:rsidR="00543F41" w:rsidRDefault="00543F41" w:rsidP="008E3B3E">
            <w:pPr>
              <w:tabs>
                <w:tab w:val="left" w:pos="1568"/>
              </w:tabs>
              <w:ind w:left="96" w:right="703"/>
              <w:rPr>
                <w:sz w:val="20"/>
                <w:szCs w:val="20"/>
              </w:rPr>
            </w:pPr>
            <w:r>
              <w:rPr>
                <w:color w:val="000000"/>
                <w:sz w:val="20"/>
                <w:szCs w:val="20"/>
              </w:rPr>
              <w:t>Semnat</w:t>
            </w:r>
            <w:r>
              <w:rPr>
                <w:spacing w:val="-5"/>
                <w:sz w:val="20"/>
                <w:szCs w:val="20"/>
              </w:rPr>
              <w:t xml:space="preserve"> electronic </w:t>
            </w:r>
            <w:r>
              <w:rPr>
                <w:color w:val="000000"/>
                <w:sz w:val="20"/>
                <w:szCs w:val="20"/>
              </w:rPr>
              <w:t>de</w:t>
            </w:r>
            <w:r>
              <w:rPr>
                <w:spacing w:val="-7"/>
                <w:sz w:val="20"/>
                <w:szCs w:val="20"/>
              </w:rPr>
              <w:t xml:space="preserve"> </w:t>
            </w:r>
            <w:r>
              <w:rPr>
                <w:color w:val="000000"/>
                <w:sz w:val="20"/>
                <w:szCs w:val="20"/>
              </w:rPr>
              <w:t>către</w:t>
            </w:r>
            <w:r>
              <w:rPr>
                <w:sz w:val="20"/>
                <w:szCs w:val="20"/>
              </w:rPr>
              <w:t xml:space="preserve"> </w:t>
            </w:r>
            <w:r>
              <w:rPr>
                <w:color w:val="000000"/>
                <w:sz w:val="20"/>
                <w:szCs w:val="20"/>
              </w:rPr>
              <w:t>operatorul</w:t>
            </w:r>
            <w:r>
              <w:rPr>
                <w:spacing w:val="-6"/>
                <w:sz w:val="20"/>
                <w:szCs w:val="20"/>
              </w:rPr>
              <w:t xml:space="preserve"> </w:t>
            </w:r>
            <w:r>
              <w:rPr>
                <w:color w:val="000000"/>
                <w:spacing w:val="-1"/>
                <w:sz w:val="20"/>
                <w:szCs w:val="20"/>
              </w:rPr>
              <w:t>economi</w:t>
            </w:r>
          </w:p>
        </w:tc>
        <w:tc>
          <w:tcPr>
            <w:tcW w:w="1582" w:type="dxa"/>
            <w:shd w:val="clear" w:color="auto" w:fill="FFFF00"/>
          </w:tcPr>
          <w:p w14:paraId="0A6CE69A" w14:textId="77777777" w:rsidR="00543F41" w:rsidRDefault="00543F41" w:rsidP="008E3B3E">
            <w:pPr>
              <w:tabs>
                <w:tab w:val="left" w:pos="1568"/>
              </w:tabs>
              <w:ind w:left="-9"/>
              <w:rPr>
                <w:sz w:val="20"/>
                <w:szCs w:val="20"/>
              </w:rPr>
            </w:pPr>
            <w:r>
              <w:rPr>
                <w:sz w:val="20"/>
                <w:szCs w:val="20"/>
              </w:rPr>
              <w:t>DA</w:t>
            </w:r>
          </w:p>
        </w:tc>
      </w:tr>
      <w:tr w:rsidR="00543F41" w14:paraId="3BCC6A24" w14:textId="77777777" w:rsidTr="008E3B3E">
        <w:tc>
          <w:tcPr>
            <w:tcW w:w="421" w:type="dxa"/>
            <w:shd w:val="clear" w:color="auto" w:fill="FFFF00"/>
          </w:tcPr>
          <w:p w14:paraId="76B5793D" w14:textId="77777777" w:rsidR="00543F41" w:rsidRDefault="00543F41" w:rsidP="008E3B3E">
            <w:pPr>
              <w:tabs>
                <w:tab w:val="left" w:pos="612"/>
                <w:tab w:val="left" w:pos="1568"/>
              </w:tabs>
              <w:spacing w:before="120" w:after="120"/>
              <w:rPr>
                <w:iCs/>
                <w:sz w:val="20"/>
                <w:szCs w:val="20"/>
                <w:lang w:val="en-US"/>
              </w:rPr>
            </w:pPr>
            <w:r>
              <w:rPr>
                <w:iCs/>
                <w:sz w:val="20"/>
                <w:szCs w:val="20"/>
              </w:rPr>
              <w:t>17</w:t>
            </w:r>
          </w:p>
        </w:tc>
        <w:tc>
          <w:tcPr>
            <w:tcW w:w="3373" w:type="dxa"/>
            <w:shd w:val="clear" w:color="auto" w:fill="FFFF00"/>
          </w:tcPr>
          <w:p w14:paraId="2AF91159" w14:textId="77777777" w:rsidR="00543F41" w:rsidRDefault="00543F41" w:rsidP="008E3B3E">
            <w:pPr>
              <w:tabs>
                <w:tab w:val="left" w:pos="1568"/>
              </w:tabs>
              <w:ind w:left="100" w:right="150"/>
              <w:rPr>
                <w:sz w:val="20"/>
                <w:szCs w:val="20"/>
              </w:rPr>
            </w:pPr>
            <w:r>
              <w:rPr>
                <w:rFonts w:eastAsia="PMingLiU"/>
                <w:sz w:val="20"/>
                <w:szCs w:val="20"/>
                <w:lang w:eastAsia="zh-CN"/>
              </w:rPr>
              <w:t>Declaratie privind bunul este destinat pentru piata UE</w:t>
            </w:r>
          </w:p>
        </w:tc>
        <w:tc>
          <w:tcPr>
            <w:tcW w:w="4252" w:type="dxa"/>
            <w:shd w:val="clear" w:color="auto" w:fill="FFFF00"/>
          </w:tcPr>
          <w:p w14:paraId="301B444C" w14:textId="77777777" w:rsidR="00543F41" w:rsidRDefault="00543F41" w:rsidP="008E3B3E">
            <w:pPr>
              <w:tabs>
                <w:tab w:val="left" w:pos="1568"/>
              </w:tabs>
              <w:spacing w:line="108" w:lineRule="exact"/>
              <w:rPr>
                <w:sz w:val="20"/>
                <w:szCs w:val="20"/>
              </w:rPr>
            </w:pPr>
          </w:p>
          <w:p w14:paraId="2117DD98" w14:textId="77777777" w:rsidR="00543F41" w:rsidRDefault="00543F41" w:rsidP="008E3B3E">
            <w:pPr>
              <w:tabs>
                <w:tab w:val="left" w:pos="1568"/>
              </w:tabs>
              <w:ind w:left="96" w:right="703"/>
              <w:rPr>
                <w:sz w:val="20"/>
                <w:szCs w:val="20"/>
              </w:rPr>
            </w:pPr>
            <w:r>
              <w:rPr>
                <w:color w:val="000000"/>
                <w:sz w:val="20"/>
                <w:szCs w:val="20"/>
              </w:rPr>
              <w:t>Semnat</w:t>
            </w:r>
            <w:r>
              <w:rPr>
                <w:spacing w:val="-5"/>
                <w:sz w:val="20"/>
                <w:szCs w:val="20"/>
              </w:rPr>
              <w:t xml:space="preserve"> electronic </w:t>
            </w:r>
            <w:r>
              <w:rPr>
                <w:color w:val="000000"/>
                <w:sz w:val="20"/>
                <w:szCs w:val="20"/>
              </w:rPr>
              <w:t>de</w:t>
            </w:r>
            <w:r>
              <w:rPr>
                <w:spacing w:val="-7"/>
                <w:sz w:val="20"/>
                <w:szCs w:val="20"/>
              </w:rPr>
              <w:t xml:space="preserve"> </w:t>
            </w:r>
            <w:r>
              <w:rPr>
                <w:color w:val="000000"/>
                <w:sz w:val="20"/>
                <w:szCs w:val="20"/>
              </w:rPr>
              <w:t>către</w:t>
            </w:r>
            <w:r>
              <w:rPr>
                <w:sz w:val="20"/>
                <w:szCs w:val="20"/>
              </w:rPr>
              <w:t xml:space="preserve"> </w:t>
            </w:r>
            <w:r>
              <w:rPr>
                <w:color w:val="000000"/>
                <w:sz w:val="20"/>
                <w:szCs w:val="20"/>
              </w:rPr>
              <w:t>operatorul</w:t>
            </w:r>
            <w:r>
              <w:rPr>
                <w:spacing w:val="-6"/>
                <w:sz w:val="20"/>
                <w:szCs w:val="20"/>
              </w:rPr>
              <w:t xml:space="preserve"> </w:t>
            </w:r>
            <w:r>
              <w:rPr>
                <w:color w:val="000000"/>
                <w:spacing w:val="-1"/>
                <w:sz w:val="20"/>
                <w:szCs w:val="20"/>
              </w:rPr>
              <w:t>economi</w:t>
            </w:r>
          </w:p>
        </w:tc>
        <w:tc>
          <w:tcPr>
            <w:tcW w:w="1582" w:type="dxa"/>
            <w:shd w:val="clear" w:color="auto" w:fill="FFFF00"/>
          </w:tcPr>
          <w:p w14:paraId="2B9CDCB9" w14:textId="77777777" w:rsidR="00543F41" w:rsidRDefault="00543F41" w:rsidP="008E3B3E">
            <w:pPr>
              <w:tabs>
                <w:tab w:val="left" w:pos="1568"/>
              </w:tabs>
              <w:ind w:left="-9"/>
              <w:rPr>
                <w:sz w:val="20"/>
                <w:szCs w:val="20"/>
              </w:rPr>
            </w:pPr>
            <w:r>
              <w:rPr>
                <w:sz w:val="20"/>
                <w:szCs w:val="20"/>
              </w:rPr>
              <w:t>DA</w:t>
            </w:r>
          </w:p>
        </w:tc>
      </w:tr>
      <w:tr w:rsidR="00543F41" w14:paraId="17A3C554" w14:textId="77777777" w:rsidTr="008E3B3E">
        <w:tc>
          <w:tcPr>
            <w:tcW w:w="421" w:type="dxa"/>
            <w:shd w:val="clear" w:color="auto" w:fill="FFFF00"/>
          </w:tcPr>
          <w:p w14:paraId="2C10C51D" w14:textId="77777777" w:rsidR="00543F41" w:rsidRDefault="00543F41" w:rsidP="008E3B3E">
            <w:pPr>
              <w:tabs>
                <w:tab w:val="left" w:pos="612"/>
                <w:tab w:val="left" w:pos="1568"/>
              </w:tabs>
              <w:spacing w:before="120" w:after="120"/>
              <w:rPr>
                <w:iCs/>
                <w:sz w:val="20"/>
                <w:szCs w:val="20"/>
                <w:lang w:val="en-US"/>
              </w:rPr>
            </w:pPr>
            <w:r>
              <w:rPr>
                <w:iCs/>
                <w:sz w:val="20"/>
                <w:szCs w:val="20"/>
              </w:rPr>
              <w:t xml:space="preserve">18 </w:t>
            </w:r>
          </w:p>
        </w:tc>
        <w:tc>
          <w:tcPr>
            <w:tcW w:w="3373" w:type="dxa"/>
            <w:shd w:val="clear" w:color="auto" w:fill="FFFF00"/>
          </w:tcPr>
          <w:p w14:paraId="1A66C1CE" w14:textId="77777777" w:rsidR="00543F41" w:rsidRDefault="00543F41" w:rsidP="008E3B3E">
            <w:pPr>
              <w:tabs>
                <w:tab w:val="left" w:pos="1568"/>
              </w:tabs>
              <w:ind w:left="100" w:right="150"/>
              <w:rPr>
                <w:sz w:val="20"/>
                <w:szCs w:val="20"/>
              </w:rPr>
            </w:pPr>
            <w:r>
              <w:rPr>
                <w:rFonts w:eastAsia="PMingLiU"/>
                <w:sz w:val="20"/>
                <w:szCs w:val="20"/>
                <w:lang w:eastAsia="zh-CN"/>
              </w:rPr>
              <w:t>Fișa tehnica a transportului</w:t>
            </w:r>
          </w:p>
        </w:tc>
        <w:tc>
          <w:tcPr>
            <w:tcW w:w="4252" w:type="dxa"/>
            <w:shd w:val="clear" w:color="auto" w:fill="FFFF00"/>
          </w:tcPr>
          <w:p w14:paraId="7325AE43" w14:textId="77777777" w:rsidR="00543F41" w:rsidRDefault="00543F41" w:rsidP="008E3B3E">
            <w:pPr>
              <w:tabs>
                <w:tab w:val="left" w:pos="1568"/>
              </w:tabs>
              <w:spacing w:line="108" w:lineRule="exact"/>
              <w:rPr>
                <w:sz w:val="20"/>
                <w:szCs w:val="20"/>
              </w:rPr>
            </w:pPr>
          </w:p>
          <w:p w14:paraId="079B238C" w14:textId="77777777" w:rsidR="00543F41" w:rsidRDefault="00543F41" w:rsidP="008E3B3E">
            <w:pPr>
              <w:tabs>
                <w:tab w:val="left" w:pos="1568"/>
              </w:tabs>
              <w:ind w:left="96" w:right="703"/>
              <w:rPr>
                <w:sz w:val="20"/>
                <w:szCs w:val="20"/>
              </w:rPr>
            </w:pPr>
            <w:r>
              <w:rPr>
                <w:color w:val="000000"/>
                <w:sz w:val="20"/>
                <w:szCs w:val="20"/>
              </w:rPr>
              <w:t>Semnat</w:t>
            </w:r>
            <w:r>
              <w:rPr>
                <w:spacing w:val="-5"/>
                <w:sz w:val="20"/>
                <w:szCs w:val="20"/>
              </w:rPr>
              <w:t xml:space="preserve"> electronic </w:t>
            </w:r>
            <w:r>
              <w:rPr>
                <w:color w:val="000000"/>
                <w:sz w:val="20"/>
                <w:szCs w:val="20"/>
              </w:rPr>
              <w:t>de</w:t>
            </w:r>
            <w:r>
              <w:rPr>
                <w:spacing w:val="-7"/>
                <w:sz w:val="20"/>
                <w:szCs w:val="20"/>
              </w:rPr>
              <w:t xml:space="preserve"> </w:t>
            </w:r>
            <w:r>
              <w:rPr>
                <w:color w:val="000000"/>
                <w:sz w:val="20"/>
                <w:szCs w:val="20"/>
              </w:rPr>
              <w:t>către</w:t>
            </w:r>
            <w:r>
              <w:rPr>
                <w:sz w:val="20"/>
                <w:szCs w:val="20"/>
              </w:rPr>
              <w:t xml:space="preserve"> </w:t>
            </w:r>
            <w:r>
              <w:rPr>
                <w:color w:val="000000"/>
                <w:sz w:val="20"/>
                <w:szCs w:val="20"/>
              </w:rPr>
              <w:t>operatorul</w:t>
            </w:r>
            <w:r>
              <w:rPr>
                <w:spacing w:val="-6"/>
                <w:sz w:val="20"/>
                <w:szCs w:val="20"/>
              </w:rPr>
              <w:t xml:space="preserve"> </w:t>
            </w:r>
            <w:r>
              <w:rPr>
                <w:color w:val="000000"/>
                <w:spacing w:val="-1"/>
                <w:sz w:val="20"/>
                <w:szCs w:val="20"/>
              </w:rPr>
              <w:t>economi</w:t>
            </w:r>
          </w:p>
        </w:tc>
        <w:tc>
          <w:tcPr>
            <w:tcW w:w="1582" w:type="dxa"/>
            <w:shd w:val="clear" w:color="auto" w:fill="FFFF00"/>
          </w:tcPr>
          <w:p w14:paraId="65AF7837" w14:textId="77777777" w:rsidR="00543F41" w:rsidRDefault="00543F41" w:rsidP="008E3B3E">
            <w:pPr>
              <w:tabs>
                <w:tab w:val="left" w:pos="1568"/>
              </w:tabs>
              <w:ind w:left="-9"/>
              <w:rPr>
                <w:sz w:val="20"/>
                <w:szCs w:val="20"/>
              </w:rPr>
            </w:pPr>
            <w:r>
              <w:rPr>
                <w:sz w:val="20"/>
                <w:szCs w:val="20"/>
              </w:rPr>
              <w:t>DA</w:t>
            </w:r>
          </w:p>
        </w:tc>
      </w:tr>
    </w:tbl>
    <w:p w14:paraId="00D5D7D9" w14:textId="77777777" w:rsidR="00543F41" w:rsidRDefault="00543F41" w:rsidP="00543F41">
      <w:pPr>
        <w:shd w:val="clear" w:color="auto" w:fill="FFFFFF" w:themeFill="background1"/>
        <w:tabs>
          <w:tab w:val="right" w:pos="426"/>
          <w:tab w:val="left" w:pos="1568"/>
        </w:tabs>
        <w:spacing w:before="120"/>
        <w:ind w:left="720"/>
        <w:rPr>
          <w:b/>
          <w:lang w:eastAsia="ru-RU"/>
        </w:rPr>
      </w:pPr>
    </w:p>
    <w:p w14:paraId="26C65961" w14:textId="77777777" w:rsidR="00543F41" w:rsidRDefault="00543F41" w:rsidP="00543F41">
      <w:pPr>
        <w:pStyle w:val="a8"/>
        <w:widowControl w:val="0"/>
        <w:numPr>
          <w:ilvl w:val="0"/>
          <w:numId w:val="38"/>
        </w:numPr>
        <w:tabs>
          <w:tab w:val="left" w:pos="567"/>
        </w:tabs>
        <w:autoSpaceDE w:val="0"/>
        <w:autoSpaceDN w:val="0"/>
      </w:pPr>
      <w:r>
        <w:rPr>
          <w:lang w:eastAsia="ru-RU"/>
        </w:rPr>
        <w:t xml:space="preserve"> </w:t>
      </w:r>
      <w:r>
        <w:t xml:space="preserve">SCRISOARE  DE  GARANŢIE  BANCARĂ - </w:t>
      </w:r>
      <w:r>
        <w:rPr>
          <w:lang w:eastAsia="ru-RU"/>
        </w:rPr>
        <w:t>1% din valoarea ofertei – Anexa nr. 9 din documentatia standart</w:t>
      </w:r>
    </w:p>
    <w:p w14:paraId="225FA4E6" w14:textId="77777777" w:rsidR="00543F41" w:rsidRDefault="00543F41" w:rsidP="00543F41">
      <w:pPr>
        <w:pStyle w:val="a"/>
        <w:numPr>
          <w:ilvl w:val="0"/>
          <w:numId w:val="38"/>
        </w:numPr>
        <w:shd w:val="clear" w:color="auto" w:fill="FFFFFF" w:themeFill="background1"/>
        <w:tabs>
          <w:tab w:val="right" w:pos="426"/>
          <w:tab w:val="left" w:pos="1568"/>
        </w:tabs>
        <w:spacing w:before="120"/>
        <w:jc w:val="both"/>
        <w:rPr>
          <w:b/>
          <w:lang w:eastAsia="ru-RU"/>
        </w:rPr>
      </w:pPr>
      <w:proofErr w:type="spellStart"/>
      <w:r>
        <w:rPr>
          <w:b/>
          <w:lang w:eastAsia="ru-RU"/>
        </w:rPr>
        <w:t>Termenul</w:t>
      </w:r>
      <w:proofErr w:type="spellEnd"/>
      <w:r>
        <w:rPr>
          <w:b/>
          <w:lang w:eastAsia="ru-RU"/>
        </w:rPr>
        <w:t xml:space="preserve"> de </w:t>
      </w:r>
      <w:proofErr w:type="spellStart"/>
      <w:r>
        <w:rPr>
          <w:b/>
          <w:lang w:eastAsia="ru-RU"/>
        </w:rPr>
        <w:t>garanție</w:t>
      </w:r>
      <w:proofErr w:type="spellEnd"/>
      <w:r>
        <w:rPr>
          <w:b/>
          <w:lang w:eastAsia="ru-RU"/>
        </w:rPr>
        <w:t xml:space="preserve"> a </w:t>
      </w:r>
      <w:proofErr w:type="spellStart"/>
      <w:r>
        <w:rPr>
          <w:b/>
          <w:lang w:eastAsia="ru-RU"/>
        </w:rPr>
        <w:t>bunului</w:t>
      </w:r>
      <w:proofErr w:type="spellEnd"/>
      <w:r>
        <w:rPr>
          <w:b/>
          <w:lang w:eastAsia="ru-RU"/>
        </w:rPr>
        <w:t xml:space="preserve">: </w:t>
      </w:r>
      <w:r w:rsidRPr="00DE3E8B">
        <w:rPr>
          <w:iCs/>
          <w:highlight w:val="yellow"/>
          <w:lang w:eastAsia="ru-RU"/>
        </w:rPr>
        <w:t xml:space="preserve">Pe o </w:t>
      </w:r>
      <w:proofErr w:type="spellStart"/>
      <w:r w:rsidRPr="00DE3E8B">
        <w:rPr>
          <w:iCs/>
          <w:highlight w:val="yellow"/>
          <w:lang w:eastAsia="ru-RU"/>
        </w:rPr>
        <w:t>perioadă</w:t>
      </w:r>
      <w:proofErr w:type="spellEnd"/>
      <w:r w:rsidRPr="00DE3E8B">
        <w:rPr>
          <w:iCs/>
          <w:highlight w:val="yellow"/>
          <w:lang w:eastAsia="ru-RU"/>
        </w:rPr>
        <w:t xml:space="preserve"> de </w:t>
      </w:r>
      <w:r>
        <w:rPr>
          <w:iCs/>
          <w:highlight w:val="yellow"/>
          <w:lang w:eastAsia="ru-RU"/>
        </w:rPr>
        <w:t>12</w:t>
      </w:r>
      <w:r w:rsidRPr="00DE3E8B">
        <w:rPr>
          <w:iCs/>
          <w:highlight w:val="yellow"/>
          <w:lang w:eastAsia="ru-RU"/>
        </w:rPr>
        <w:t xml:space="preserve"> </w:t>
      </w:r>
      <w:proofErr w:type="spellStart"/>
      <w:r w:rsidRPr="00DE3E8B">
        <w:rPr>
          <w:iCs/>
          <w:highlight w:val="yellow"/>
          <w:lang w:eastAsia="ru-RU"/>
        </w:rPr>
        <w:t>luni</w:t>
      </w:r>
      <w:proofErr w:type="spellEnd"/>
      <w:r>
        <w:rPr>
          <w:iCs/>
          <w:lang w:eastAsia="ru-RU"/>
        </w:rPr>
        <w:t xml:space="preserve"> </w:t>
      </w:r>
    </w:p>
    <w:p w14:paraId="4A45D58C" w14:textId="77777777" w:rsidR="00543F41" w:rsidRDefault="00543F41" w:rsidP="00543F41">
      <w:pPr>
        <w:numPr>
          <w:ilvl w:val="0"/>
          <w:numId w:val="38"/>
        </w:numPr>
        <w:shd w:val="clear" w:color="auto" w:fill="FFFFFF" w:themeFill="background1"/>
        <w:tabs>
          <w:tab w:val="right" w:pos="426"/>
          <w:tab w:val="left" w:pos="1568"/>
        </w:tabs>
        <w:spacing w:before="120"/>
        <w:rPr>
          <w:b/>
          <w:lang w:eastAsia="ru-RU"/>
        </w:rPr>
      </w:pPr>
      <w:r>
        <w:rPr>
          <w:b/>
          <w:lang w:eastAsia="ru-RU"/>
        </w:rPr>
        <w:t xml:space="preserve">Garanția de bună execuție a contractului, </w:t>
      </w:r>
      <w:r>
        <w:rPr>
          <w:color w:val="2C2D2E"/>
          <w:shd w:val="clear" w:color="auto" w:fill="FFFFFF"/>
        </w:rPr>
        <w:t>nu se solicită</w:t>
      </w:r>
    </w:p>
    <w:p w14:paraId="741E30B6" w14:textId="77777777" w:rsidR="00543F41" w:rsidRDefault="00543F41" w:rsidP="00543F41">
      <w:pPr>
        <w:pStyle w:val="a"/>
        <w:numPr>
          <w:ilvl w:val="0"/>
          <w:numId w:val="38"/>
        </w:numPr>
        <w:shd w:val="clear" w:color="auto" w:fill="FFFFFF" w:themeFill="background1"/>
        <w:tabs>
          <w:tab w:val="right" w:pos="426"/>
          <w:tab w:val="left" w:pos="1568"/>
        </w:tabs>
        <w:spacing w:before="120"/>
        <w:jc w:val="both"/>
        <w:rPr>
          <w:b/>
          <w:lang w:eastAsia="ru-RU"/>
        </w:rPr>
      </w:pPr>
      <w:proofErr w:type="spellStart"/>
      <w:r>
        <w:rPr>
          <w:rStyle w:val="aff0"/>
          <w:color w:val="333333"/>
        </w:rPr>
        <w:t>DECLARAŢIEprivind</w:t>
      </w:r>
      <w:proofErr w:type="spellEnd"/>
      <w:r>
        <w:rPr>
          <w:rStyle w:val="aff0"/>
          <w:color w:val="333333"/>
        </w:rPr>
        <w:t xml:space="preserve"> </w:t>
      </w:r>
      <w:proofErr w:type="spellStart"/>
      <w:r>
        <w:rPr>
          <w:rStyle w:val="aff0"/>
          <w:color w:val="333333"/>
        </w:rPr>
        <w:t>confirmarea</w:t>
      </w:r>
      <w:proofErr w:type="spellEnd"/>
      <w:r>
        <w:rPr>
          <w:rStyle w:val="aff0"/>
          <w:color w:val="333333"/>
        </w:rPr>
        <w:t xml:space="preserve"> </w:t>
      </w:r>
      <w:proofErr w:type="spellStart"/>
      <w:r>
        <w:rPr>
          <w:rStyle w:val="aff0"/>
          <w:color w:val="333333"/>
        </w:rPr>
        <w:t>identității</w:t>
      </w:r>
      <w:proofErr w:type="spellEnd"/>
      <w:r>
        <w:rPr>
          <w:rStyle w:val="aff0"/>
          <w:color w:val="333333"/>
        </w:rPr>
        <w:t xml:space="preserve"> </w:t>
      </w:r>
      <w:proofErr w:type="spellStart"/>
      <w:r>
        <w:rPr>
          <w:rStyle w:val="aff0"/>
          <w:color w:val="333333"/>
        </w:rPr>
        <w:t>beneficiarilor</w:t>
      </w:r>
      <w:proofErr w:type="spellEnd"/>
      <w:r>
        <w:rPr>
          <w:rStyle w:val="aff0"/>
          <w:color w:val="333333"/>
        </w:rPr>
        <w:t xml:space="preserve"> </w:t>
      </w:r>
      <w:proofErr w:type="spellStart"/>
      <w:r>
        <w:rPr>
          <w:rStyle w:val="aff0"/>
          <w:color w:val="333333"/>
        </w:rPr>
        <w:t>efectivi</w:t>
      </w:r>
      <w:proofErr w:type="spellEnd"/>
      <w:r>
        <w:rPr>
          <w:rStyle w:val="aff0"/>
          <w:color w:val="333333"/>
        </w:rPr>
        <w:t xml:space="preserve"> </w:t>
      </w:r>
      <w:proofErr w:type="spellStart"/>
      <w:r>
        <w:rPr>
          <w:rStyle w:val="aff0"/>
          <w:color w:val="333333"/>
        </w:rPr>
        <w:t>și</w:t>
      </w:r>
      <w:proofErr w:type="spellEnd"/>
      <w:r>
        <w:rPr>
          <w:rStyle w:val="aff0"/>
          <w:color w:val="333333"/>
        </w:rPr>
        <w:t xml:space="preserve"> </w:t>
      </w:r>
      <w:proofErr w:type="spellStart"/>
      <w:r>
        <w:rPr>
          <w:rStyle w:val="aff0"/>
          <w:color w:val="333333"/>
        </w:rPr>
        <w:t>neîncadrarea</w:t>
      </w:r>
      <w:proofErr w:type="spellEnd"/>
      <w:r>
        <w:rPr>
          <w:rStyle w:val="aff0"/>
          <w:color w:val="333333"/>
        </w:rPr>
        <w:t xml:space="preserve"> </w:t>
      </w:r>
      <w:proofErr w:type="spellStart"/>
      <w:r>
        <w:rPr>
          <w:rStyle w:val="aff0"/>
          <w:color w:val="333333"/>
        </w:rPr>
        <w:t>acestora</w:t>
      </w:r>
      <w:proofErr w:type="spellEnd"/>
      <w:r>
        <w:rPr>
          <w:rStyle w:val="aff0"/>
          <w:color w:val="333333"/>
        </w:rPr>
        <w:t xml:space="preserve"> </w:t>
      </w:r>
      <w:proofErr w:type="spellStart"/>
      <w:r>
        <w:rPr>
          <w:rStyle w:val="aff0"/>
          <w:color w:val="333333"/>
        </w:rPr>
        <w:t>însituația</w:t>
      </w:r>
      <w:proofErr w:type="spellEnd"/>
      <w:r>
        <w:rPr>
          <w:rStyle w:val="aff0"/>
          <w:color w:val="333333"/>
        </w:rPr>
        <w:t xml:space="preserve"> </w:t>
      </w:r>
      <w:proofErr w:type="spellStart"/>
      <w:r>
        <w:rPr>
          <w:rStyle w:val="aff0"/>
          <w:color w:val="333333"/>
        </w:rPr>
        <w:t>condamnării</w:t>
      </w:r>
      <w:proofErr w:type="spellEnd"/>
      <w:r>
        <w:rPr>
          <w:rStyle w:val="aff0"/>
          <w:color w:val="333333"/>
        </w:rPr>
        <w:t xml:space="preserve">  </w:t>
      </w:r>
      <w:proofErr w:type="spellStart"/>
      <w:r>
        <w:rPr>
          <w:rStyle w:val="aff0"/>
          <w:color w:val="333333"/>
        </w:rPr>
        <w:t>pentru</w:t>
      </w:r>
      <w:proofErr w:type="spellEnd"/>
      <w:r>
        <w:rPr>
          <w:rStyle w:val="aff0"/>
          <w:color w:val="333333"/>
        </w:rPr>
        <w:t xml:space="preserve"> </w:t>
      </w:r>
      <w:proofErr w:type="spellStart"/>
      <w:r>
        <w:rPr>
          <w:rStyle w:val="aff0"/>
          <w:color w:val="333333"/>
        </w:rPr>
        <w:t>participarea</w:t>
      </w:r>
      <w:proofErr w:type="spellEnd"/>
      <w:r>
        <w:rPr>
          <w:rStyle w:val="aff0"/>
          <w:color w:val="333333"/>
        </w:rPr>
        <w:t xml:space="preserve"> la </w:t>
      </w:r>
      <w:proofErr w:type="spellStart"/>
      <w:r>
        <w:rPr>
          <w:rStyle w:val="aff0"/>
          <w:color w:val="333333"/>
        </w:rPr>
        <w:t>activităţi</w:t>
      </w:r>
      <w:proofErr w:type="spellEnd"/>
      <w:r>
        <w:rPr>
          <w:rStyle w:val="aff0"/>
          <w:color w:val="333333"/>
        </w:rPr>
        <w:t xml:space="preserve"> ale </w:t>
      </w:r>
      <w:proofErr w:type="spellStart"/>
      <w:r>
        <w:rPr>
          <w:rStyle w:val="aff0"/>
          <w:color w:val="333333"/>
        </w:rPr>
        <w:t>unei</w:t>
      </w:r>
      <w:proofErr w:type="spellEnd"/>
      <w:r>
        <w:rPr>
          <w:rStyle w:val="aff0"/>
          <w:color w:val="333333"/>
        </w:rPr>
        <w:t xml:space="preserve"> </w:t>
      </w:r>
      <w:proofErr w:type="spellStart"/>
      <w:r>
        <w:rPr>
          <w:rStyle w:val="aff0"/>
          <w:color w:val="333333"/>
        </w:rPr>
        <w:t>organizaţii</w:t>
      </w:r>
      <w:proofErr w:type="spellEnd"/>
      <w:r>
        <w:rPr>
          <w:rStyle w:val="aff0"/>
          <w:color w:val="333333"/>
        </w:rPr>
        <w:t xml:space="preserve"> </w:t>
      </w:r>
      <w:proofErr w:type="spellStart"/>
      <w:r>
        <w:rPr>
          <w:rStyle w:val="aff0"/>
          <w:color w:val="333333"/>
        </w:rPr>
        <w:t>sau</w:t>
      </w:r>
      <w:proofErr w:type="spellEnd"/>
      <w:r>
        <w:rPr>
          <w:rStyle w:val="aff0"/>
          <w:color w:val="333333"/>
        </w:rPr>
        <w:t xml:space="preserve"> </w:t>
      </w:r>
      <w:proofErr w:type="spellStart"/>
      <w:r>
        <w:rPr>
          <w:rStyle w:val="aff0"/>
          <w:color w:val="333333"/>
        </w:rPr>
        <w:t>grupări</w:t>
      </w:r>
      <w:proofErr w:type="spellEnd"/>
      <w:r>
        <w:rPr>
          <w:rStyle w:val="aff0"/>
          <w:color w:val="333333"/>
        </w:rPr>
        <w:t xml:space="preserve"> </w:t>
      </w:r>
      <w:proofErr w:type="spellStart"/>
      <w:r>
        <w:rPr>
          <w:rStyle w:val="aff0"/>
          <w:color w:val="333333"/>
        </w:rPr>
        <w:t>criminale,pentru</w:t>
      </w:r>
      <w:proofErr w:type="spellEnd"/>
      <w:r>
        <w:rPr>
          <w:rStyle w:val="aff0"/>
          <w:color w:val="333333"/>
        </w:rPr>
        <w:t xml:space="preserve"> </w:t>
      </w:r>
      <w:proofErr w:type="spellStart"/>
      <w:r>
        <w:rPr>
          <w:rStyle w:val="aff0"/>
          <w:color w:val="333333"/>
        </w:rPr>
        <w:t>corupţie</w:t>
      </w:r>
      <w:proofErr w:type="spellEnd"/>
      <w:r>
        <w:rPr>
          <w:rStyle w:val="aff0"/>
          <w:color w:val="333333"/>
        </w:rPr>
        <w:t xml:space="preserve">, </w:t>
      </w:r>
      <w:proofErr w:type="spellStart"/>
      <w:r>
        <w:rPr>
          <w:rStyle w:val="aff0"/>
          <w:color w:val="333333"/>
        </w:rPr>
        <w:t>fraudă</w:t>
      </w:r>
      <w:proofErr w:type="spellEnd"/>
      <w:r>
        <w:rPr>
          <w:rStyle w:val="aff0"/>
          <w:color w:val="333333"/>
        </w:rPr>
        <w:t xml:space="preserve"> </w:t>
      </w:r>
      <w:proofErr w:type="spellStart"/>
      <w:r>
        <w:rPr>
          <w:rStyle w:val="aff0"/>
          <w:color w:val="333333"/>
        </w:rPr>
        <w:t>şi</w:t>
      </w:r>
      <w:proofErr w:type="spellEnd"/>
      <w:r>
        <w:rPr>
          <w:rStyle w:val="aff0"/>
          <w:color w:val="333333"/>
        </w:rPr>
        <w:t>/</w:t>
      </w:r>
      <w:proofErr w:type="spellStart"/>
      <w:r>
        <w:rPr>
          <w:rStyle w:val="aff0"/>
          <w:color w:val="333333"/>
        </w:rPr>
        <w:t>sau</w:t>
      </w:r>
      <w:proofErr w:type="spellEnd"/>
      <w:r>
        <w:rPr>
          <w:rStyle w:val="aff0"/>
          <w:color w:val="333333"/>
        </w:rPr>
        <w:t xml:space="preserve"> </w:t>
      </w:r>
      <w:proofErr w:type="spellStart"/>
      <w:r>
        <w:rPr>
          <w:rStyle w:val="aff0"/>
          <w:color w:val="333333"/>
        </w:rPr>
        <w:t>spălare</w:t>
      </w:r>
      <w:proofErr w:type="spellEnd"/>
      <w:r>
        <w:rPr>
          <w:rStyle w:val="aff0"/>
          <w:color w:val="333333"/>
        </w:rPr>
        <w:t xml:space="preserve"> de </w:t>
      </w:r>
      <w:proofErr w:type="spellStart"/>
      <w:r>
        <w:rPr>
          <w:rStyle w:val="aff0"/>
          <w:color w:val="333333"/>
        </w:rPr>
        <w:t>bani</w:t>
      </w:r>
      <w:proofErr w:type="spellEnd"/>
      <w:r>
        <w:rPr>
          <w:rStyle w:val="aff0"/>
          <w:color w:val="333333"/>
        </w:rPr>
        <w:t xml:space="preserve">, </w:t>
      </w:r>
      <w:proofErr w:type="spellStart"/>
      <w:r>
        <w:rPr>
          <w:color w:val="333333"/>
          <w:shd w:val="clear" w:color="auto" w:fill="FFFFFF"/>
        </w:rPr>
        <w:t>În</w:t>
      </w:r>
      <w:proofErr w:type="spellEnd"/>
      <w:r>
        <w:rPr>
          <w:color w:val="333333"/>
          <w:shd w:val="clear" w:color="auto" w:fill="FFFFFF"/>
        </w:rPr>
        <w:t xml:space="preserve"> </w:t>
      </w:r>
      <w:proofErr w:type="spellStart"/>
      <w:r>
        <w:rPr>
          <w:color w:val="333333"/>
          <w:shd w:val="clear" w:color="auto" w:fill="FFFFFF"/>
        </w:rPr>
        <w:t>termen</w:t>
      </w:r>
      <w:proofErr w:type="spellEnd"/>
      <w:r>
        <w:rPr>
          <w:color w:val="333333"/>
          <w:shd w:val="clear" w:color="auto" w:fill="FFFFFF"/>
        </w:rPr>
        <w:t xml:space="preserve"> de 5 </w:t>
      </w:r>
      <w:proofErr w:type="spellStart"/>
      <w:r>
        <w:rPr>
          <w:color w:val="333333"/>
          <w:shd w:val="clear" w:color="auto" w:fill="FFFFFF"/>
        </w:rPr>
        <w:t>zile</w:t>
      </w:r>
      <w:proofErr w:type="spellEnd"/>
      <w:r>
        <w:rPr>
          <w:color w:val="333333"/>
          <w:shd w:val="clear" w:color="auto" w:fill="FFFFFF"/>
        </w:rPr>
        <w:t xml:space="preserve"> de la data </w:t>
      </w:r>
      <w:proofErr w:type="spellStart"/>
      <w:r>
        <w:rPr>
          <w:color w:val="333333"/>
          <w:shd w:val="clear" w:color="auto" w:fill="FFFFFF"/>
        </w:rPr>
        <w:t>comunicării</w:t>
      </w:r>
      <w:proofErr w:type="spellEnd"/>
      <w:r>
        <w:rPr>
          <w:color w:val="333333"/>
          <w:shd w:val="clear" w:color="auto" w:fill="FFFFFF"/>
        </w:rPr>
        <w:t xml:space="preserve"> </w:t>
      </w:r>
      <w:proofErr w:type="spellStart"/>
      <w:r>
        <w:rPr>
          <w:color w:val="333333"/>
          <w:shd w:val="clear" w:color="auto" w:fill="FFFFFF"/>
        </w:rPr>
        <w:t>rezultatelor</w:t>
      </w:r>
      <w:proofErr w:type="spellEnd"/>
      <w:r>
        <w:rPr>
          <w:color w:val="333333"/>
          <w:shd w:val="clear" w:color="auto" w:fill="FFFFFF"/>
        </w:rPr>
        <w:t xml:space="preserve"> </w:t>
      </w:r>
      <w:proofErr w:type="spellStart"/>
      <w:r>
        <w:rPr>
          <w:color w:val="333333"/>
          <w:shd w:val="clear" w:color="auto" w:fill="FFFFFF"/>
        </w:rPr>
        <w:t>procedurii</w:t>
      </w:r>
      <w:proofErr w:type="spellEnd"/>
      <w:r>
        <w:rPr>
          <w:color w:val="333333"/>
          <w:shd w:val="clear" w:color="auto" w:fill="FFFFFF"/>
        </w:rPr>
        <w:t xml:space="preserve"> de </w:t>
      </w:r>
      <w:proofErr w:type="spellStart"/>
      <w:r>
        <w:rPr>
          <w:color w:val="333333"/>
          <w:shd w:val="clear" w:color="auto" w:fill="FFFFFF"/>
        </w:rPr>
        <w:t>achiziție</w:t>
      </w:r>
      <w:proofErr w:type="spellEnd"/>
      <w:r>
        <w:rPr>
          <w:color w:val="333333"/>
          <w:shd w:val="clear" w:color="auto" w:fill="FFFFFF"/>
        </w:rPr>
        <w:t xml:space="preserve"> </w:t>
      </w:r>
      <w:proofErr w:type="spellStart"/>
      <w:r>
        <w:rPr>
          <w:color w:val="333333"/>
          <w:shd w:val="clear" w:color="auto" w:fill="FFFFFF"/>
        </w:rPr>
        <w:t>publică</w:t>
      </w:r>
      <w:proofErr w:type="spellEnd"/>
      <w:r>
        <w:rPr>
          <w:color w:val="333333"/>
          <w:shd w:val="clear" w:color="auto" w:fill="FFFFFF"/>
        </w:rPr>
        <w:t xml:space="preserve">, </w:t>
      </w:r>
      <w:proofErr w:type="spellStart"/>
      <w:r>
        <w:rPr>
          <w:color w:val="333333"/>
          <w:shd w:val="clear" w:color="auto" w:fill="FFFFFF"/>
        </w:rPr>
        <w:t>ofertantul</w:t>
      </w:r>
      <w:proofErr w:type="spellEnd"/>
      <w:r>
        <w:rPr>
          <w:color w:val="333333"/>
          <w:shd w:val="clear" w:color="auto" w:fill="FFFFFF"/>
        </w:rPr>
        <w:t>/</w:t>
      </w:r>
      <w:proofErr w:type="spellStart"/>
      <w:r>
        <w:rPr>
          <w:color w:val="333333"/>
          <w:shd w:val="clear" w:color="auto" w:fill="FFFFFF"/>
        </w:rPr>
        <w:t>ofertantul</w:t>
      </w:r>
      <w:proofErr w:type="spellEnd"/>
      <w:r>
        <w:rPr>
          <w:color w:val="333333"/>
          <w:shd w:val="clear" w:color="auto" w:fill="FFFFFF"/>
        </w:rPr>
        <w:t xml:space="preserve"> </w:t>
      </w:r>
      <w:proofErr w:type="spellStart"/>
      <w:r>
        <w:rPr>
          <w:color w:val="333333"/>
          <w:shd w:val="clear" w:color="auto" w:fill="FFFFFF"/>
        </w:rPr>
        <w:t>asociat</w:t>
      </w:r>
      <w:proofErr w:type="spellEnd"/>
      <w:r>
        <w:rPr>
          <w:color w:val="333333"/>
          <w:shd w:val="clear" w:color="auto" w:fill="FFFFFF"/>
        </w:rPr>
        <w:t xml:space="preserve"> </w:t>
      </w:r>
      <w:proofErr w:type="spellStart"/>
      <w:r>
        <w:rPr>
          <w:color w:val="333333"/>
          <w:shd w:val="clear" w:color="auto" w:fill="FFFFFF"/>
        </w:rPr>
        <w:t>desemnat</w:t>
      </w:r>
      <w:proofErr w:type="spellEnd"/>
      <w:r>
        <w:rPr>
          <w:color w:val="333333"/>
          <w:shd w:val="clear" w:color="auto" w:fill="FFFFFF"/>
        </w:rPr>
        <w:t xml:space="preserve"> </w:t>
      </w:r>
      <w:proofErr w:type="spellStart"/>
      <w:r>
        <w:rPr>
          <w:color w:val="333333"/>
          <w:shd w:val="clear" w:color="auto" w:fill="FFFFFF"/>
        </w:rPr>
        <w:t>câștigător</w:t>
      </w:r>
      <w:proofErr w:type="spellEnd"/>
      <w:r>
        <w:rPr>
          <w:color w:val="333333"/>
          <w:shd w:val="clear" w:color="auto" w:fill="FFFFFF"/>
        </w:rPr>
        <w:t xml:space="preserve"> </w:t>
      </w:r>
      <w:proofErr w:type="spellStart"/>
      <w:r>
        <w:rPr>
          <w:color w:val="333333"/>
          <w:shd w:val="clear" w:color="auto" w:fill="FFFFFF"/>
        </w:rPr>
        <w:t>va</w:t>
      </w:r>
      <w:proofErr w:type="spellEnd"/>
      <w:r>
        <w:rPr>
          <w:color w:val="333333"/>
          <w:shd w:val="clear" w:color="auto" w:fill="FFFFFF"/>
        </w:rPr>
        <w:t xml:space="preserve"> </w:t>
      </w:r>
      <w:proofErr w:type="spellStart"/>
      <w:r>
        <w:rPr>
          <w:color w:val="333333"/>
          <w:shd w:val="clear" w:color="auto" w:fill="FFFFFF"/>
        </w:rPr>
        <w:t>prezenta</w:t>
      </w:r>
      <w:proofErr w:type="spellEnd"/>
      <w:r>
        <w:rPr>
          <w:color w:val="333333"/>
          <w:shd w:val="clear" w:color="auto" w:fill="FFFFFF"/>
        </w:rPr>
        <w:t xml:space="preserve"> </w:t>
      </w:r>
      <w:proofErr w:type="spellStart"/>
      <w:r>
        <w:rPr>
          <w:color w:val="333333"/>
          <w:shd w:val="clear" w:color="auto" w:fill="FFFFFF"/>
        </w:rPr>
        <w:t>Declarația</w:t>
      </w:r>
      <w:proofErr w:type="spellEnd"/>
      <w:r>
        <w:rPr>
          <w:color w:val="333333"/>
          <w:shd w:val="clear" w:color="auto" w:fill="FFFFFF"/>
        </w:rPr>
        <w:t xml:space="preserve"> </w:t>
      </w:r>
      <w:proofErr w:type="spellStart"/>
      <w:r>
        <w:rPr>
          <w:color w:val="333333"/>
          <w:shd w:val="clear" w:color="auto" w:fill="FFFFFF"/>
        </w:rPr>
        <w:t>autorității</w:t>
      </w:r>
      <w:proofErr w:type="spellEnd"/>
      <w:r>
        <w:rPr>
          <w:color w:val="333333"/>
          <w:shd w:val="clear" w:color="auto" w:fill="FFFFFF"/>
        </w:rPr>
        <w:t xml:space="preserve"> </w:t>
      </w:r>
      <w:proofErr w:type="spellStart"/>
      <w:r>
        <w:rPr>
          <w:color w:val="333333"/>
          <w:shd w:val="clear" w:color="auto" w:fill="FFFFFF"/>
        </w:rPr>
        <w:t>contractante</w:t>
      </w:r>
      <w:proofErr w:type="spellEnd"/>
      <w:r>
        <w:rPr>
          <w:color w:val="333333"/>
          <w:shd w:val="clear" w:color="auto" w:fill="FFFFFF"/>
        </w:rPr>
        <w:t xml:space="preserve"> </w:t>
      </w:r>
      <w:proofErr w:type="spellStart"/>
      <w:r>
        <w:rPr>
          <w:color w:val="333333"/>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14:paraId="453FBE56" w14:textId="77777777" w:rsidR="00543F41" w:rsidRDefault="00543F41" w:rsidP="00543F41">
      <w:pPr>
        <w:numPr>
          <w:ilvl w:val="0"/>
          <w:numId w:val="38"/>
        </w:numPr>
        <w:shd w:val="clear" w:color="auto" w:fill="FFFFFF" w:themeFill="background1"/>
        <w:tabs>
          <w:tab w:val="right" w:pos="426"/>
          <w:tab w:val="left" w:pos="1568"/>
        </w:tabs>
        <w:spacing w:before="120"/>
        <w:rPr>
          <w:b/>
          <w:lang w:eastAsia="ru-RU"/>
        </w:rPr>
      </w:pPr>
      <w:bookmarkStart w:id="71" w:name="_Hlk104899691"/>
      <w:r>
        <w:rPr>
          <w:b/>
          <w:lang w:eastAsia="ru-RU"/>
        </w:rPr>
        <w:t>Motivul recurgerii la procedura accelerată (în cazul licitației deschise, restrânse și a procedurii negociate), nu este</w:t>
      </w:r>
    </w:p>
    <w:p w14:paraId="3975CBC6" w14:textId="77777777" w:rsidR="00543F41" w:rsidRDefault="00543F41" w:rsidP="00543F41">
      <w:pPr>
        <w:numPr>
          <w:ilvl w:val="0"/>
          <w:numId w:val="38"/>
        </w:numPr>
        <w:shd w:val="clear" w:color="auto" w:fill="FFFFFF" w:themeFill="background1"/>
        <w:tabs>
          <w:tab w:val="right" w:pos="426"/>
          <w:tab w:val="left" w:pos="1568"/>
        </w:tabs>
        <w:spacing w:before="120"/>
        <w:rPr>
          <w:b/>
          <w:lang w:eastAsia="ru-RU"/>
        </w:rPr>
      </w:pPr>
      <w:r>
        <w:rPr>
          <w:b/>
          <w:lang w:eastAsia="ru-RU"/>
        </w:rPr>
        <w:lastRenderedPageBreak/>
        <w:t xml:space="preserve">Tehnici și instrumente specifice de atribuire (dacă este cazul specificați dacă se va utiliza acordul-cadru, sistemul dinamic de achiziție sau licitația electronică): </w:t>
      </w:r>
      <w:r>
        <w:rPr>
          <w:lang w:eastAsia="ru-RU"/>
        </w:rPr>
        <w:t>nu sunt</w:t>
      </w:r>
      <w:r>
        <w:rPr>
          <w:b/>
          <w:lang w:eastAsia="ru-RU"/>
        </w:rPr>
        <w:t xml:space="preserve"> </w:t>
      </w:r>
    </w:p>
    <w:p w14:paraId="77173F4C" w14:textId="77777777" w:rsidR="00543F41" w:rsidRDefault="00543F41" w:rsidP="00543F41">
      <w:pPr>
        <w:numPr>
          <w:ilvl w:val="0"/>
          <w:numId w:val="38"/>
        </w:numPr>
        <w:tabs>
          <w:tab w:val="right" w:pos="426"/>
          <w:tab w:val="left" w:pos="1568"/>
        </w:tabs>
        <w:spacing w:before="120"/>
        <w:ind w:left="0" w:firstLine="0"/>
        <w:rPr>
          <w:lang w:eastAsia="ru-RU"/>
        </w:rPr>
      </w:pPr>
      <w:r>
        <w:rPr>
          <w:b/>
          <w:lang w:eastAsia="ru-RU"/>
        </w:rPr>
        <w:t>Condiții speciale de care depinde îndeplinirea contractului (</w:t>
      </w:r>
      <w:r>
        <w:rPr>
          <w:lang w:eastAsia="ru-RU"/>
        </w:rPr>
        <w:t>indicați după caz</w:t>
      </w:r>
      <w:r>
        <w:rPr>
          <w:b/>
          <w:lang w:eastAsia="ru-RU"/>
        </w:rPr>
        <w:t xml:space="preserve">): </w:t>
      </w:r>
      <w:r>
        <w:rPr>
          <w:lang w:eastAsia="ru-RU"/>
        </w:rPr>
        <w:t>conform specificației tehnice din anuntul de participare</w:t>
      </w:r>
    </w:p>
    <w:p w14:paraId="51E434AE" w14:textId="77777777" w:rsidR="00543F41" w:rsidRDefault="00543F41" w:rsidP="00543F41">
      <w:pPr>
        <w:numPr>
          <w:ilvl w:val="0"/>
          <w:numId w:val="38"/>
        </w:numPr>
        <w:tabs>
          <w:tab w:val="right" w:pos="426"/>
          <w:tab w:val="left" w:pos="1568"/>
        </w:tabs>
        <w:spacing w:before="120"/>
        <w:ind w:left="0" w:firstLine="0"/>
        <w:rPr>
          <w:b/>
          <w:lang w:eastAsia="ru-RU"/>
        </w:rPr>
      </w:pPr>
      <w:r>
        <w:rPr>
          <w:b/>
          <w:lang w:eastAsia="ru-RU"/>
        </w:rPr>
        <w:t>Ofertele se prezintă în valută md</w:t>
      </w:r>
    </w:p>
    <w:p w14:paraId="3AC5CA9B" w14:textId="77777777" w:rsidR="00543F41" w:rsidRDefault="00543F41" w:rsidP="00543F41">
      <w:pPr>
        <w:numPr>
          <w:ilvl w:val="0"/>
          <w:numId w:val="38"/>
        </w:numPr>
        <w:tabs>
          <w:tab w:val="right" w:pos="426"/>
          <w:tab w:val="left" w:pos="1568"/>
        </w:tabs>
        <w:spacing w:before="120"/>
        <w:ind w:left="0" w:firstLine="0"/>
        <w:rPr>
          <w:lang w:eastAsia="ru-RU"/>
        </w:rPr>
      </w:pPr>
      <w:r>
        <w:rPr>
          <w:b/>
          <w:lang w:eastAsia="ru-RU"/>
        </w:rPr>
        <w:t>Criteriul de evaluare aplicat pentru atribuirea contractului:</w:t>
      </w:r>
      <w:r>
        <w:rPr>
          <w:lang w:eastAsia="ru-RU"/>
        </w:rPr>
        <w:t xml:space="preserve"> pentru un singur lot </w:t>
      </w:r>
    </w:p>
    <w:p w14:paraId="50FA7C84" w14:textId="77777777" w:rsidR="00543F41" w:rsidRDefault="00543F41" w:rsidP="00543F41">
      <w:pPr>
        <w:numPr>
          <w:ilvl w:val="0"/>
          <w:numId w:val="38"/>
        </w:numPr>
        <w:tabs>
          <w:tab w:val="right" w:pos="426"/>
          <w:tab w:val="left" w:pos="1568"/>
        </w:tabs>
        <w:spacing w:before="120"/>
        <w:ind w:left="0" w:firstLine="0"/>
        <w:rPr>
          <w:b/>
          <w:lang w:eastAsia="ru-RU"/>
        </w:rPr>
      </w:pPr>
      <w:r>
        <w:rPr>
          <w:b/>
          <w:lang w:eastAsia="ru-RU"/>
        </w:rPr>
        <w:t xml:space="preserve">Factorii de evaluare a ofertei celei mai avantajoase din punct de vedere economic, precum și ponderile lor: </w:t>
      </w:r>
      <w:r>
        <w:rPr>
          <w:lang w:eastAsia="ru-RU"/>
        </w:rPr>
        <w:t>nu se cere</w:t>
      </w:r>
      <w:r>
        <w:rPr>
          <w:b/>
          <w:lang w:eastAsia="ru-RU"/>
        </w:rPr>
        <w:t xml:space="preserve"> </w:t>
      </w:r>
    </w:p>
    <w:p w14:paraId="3487B67C"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sidRPr="003D4059">
        <w:rPr>
          <w:b/>
          <w:lang w:eastAsia="ru-RU"/>
        </w:rPr>
        <w:t>Termenul limită de depunere/deschidere a ofertelor:</w:t>
      </w:r>
    </w:p>
    <w:p w14:paraId="5570876A" w14:textId="77777777" w:rsidR="00543F41" w:rsidRPr="003D4059" w:rsidRDefault="00543F41" w:rsidP="00543F41">
      <w:pPr>
        <w:shd w:val="clear" w:color="auto" w:fill="FFFFFF" w:themeFill="background1"/>
        <w:tabs>
          <w:tab w:val="right" w:pos="426"/>
          <w:tab w:val="left" w:pos="1568"/>
        </w:tabs>
        <w:spacing w:before="120"/>
        <w:ind w:left="644"/>
        <w:rPr>
          <w:b/>
          <w:lang w:eastAsia="ru-RU"/>
        </w:rPr>
      </w:pPr>
      <w:r w:rsidRPr="003D4059">
        <w:rPr>
          <w:b/>
          <w:lang w:eastAsia="ru-RU"/>
        </w:rPr>
        <w:t xml:space="preserve">conform SIA RSAP /până la: </w:t>
      </w:r>
      <w:r w:rsidRPr="003D4059">
        <w:rPr>
          <w:b/>
          <w:i/>
          <w:lang w:eastAsia="ru-RU"/>
        </w:rPr>
        <w:t xml:space="preserve">[ora exactă], ora indicată in </w:t>
      </w:r>
      <w:r w:rsidRPr="003D4059">
        <w:rPr>
          <w:b/>
          <w:lang w:eastAsia="ru-RU"/>
        </w:rPr>
        <w:t>SIA RSAP</w:t>
      </w:r>
    </w:p>
    <w:p w14:paraId="5907DB94" w14:textId="77777777" w:rsidR="00543F41" w:rsidRPr="003D4059" w:rsidRDefault="00543F41" w:rsidP="00543F41">
      <w:pPr>
        <w:shd w:val="clear" w:color="auto" w:fill="FFFFFF" w:themeFill="background1"/>
        <w:tabs>
          <w:tab w:val="right" w:pos="426"/>
          <w:tab w:val="left" w:pos="1568"/>
        </w:tabs>
        <w:spacing w:before="120"/>
        <w:ind w:left="644"/>
        <w:rPr>
          <w:b/>
          <w:lang w:eastAsia="ru-RU"/>
        </w:rPr>
      </w:pPr>
      <w:r w:rsidRPr="003D4059">
        <w:rPr>
          <w:b/>
          <w:lang w:eastAsia="ru-RU"/>
        </w:rPr>
        <w:t xml:space="preserve">pe:  20 zile </w:t>
      </w:r>
      <w:r w:rsidRPr="003D4059">
        <w:rPr>
          <w:b/>
          <w:i/>
          <w:lang w:eastAsia="ru-RU"/>
        </w:rPr>
        <w:t xml:space="preserve">[data] indicată in </w:t>
      </w:r>
      <w:r w:rsidRPr="003D4059">
        <w:rPr>
          <w:b/>
          <w:lang w:eastAsia="ru-RU"/>
        </w:rPr>
        <w:t>SIA RSAP</w:t>
      </w:r>
    </w:p>
    <w:p w14:paraId="1D7F9017"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sidRPr="003D4059">
        <w:rPr>
          <w:b/>
          <w:lang w:eastAsia="ru-RU"/>
        </w:rPr>
        <w:t xml:space="preserve">Adresa la care trebuie transmise ofertele sau cererile de participare: </w:t>
      </w:r>
    </w:p>
    <w:p w14:paraId="41C7753B" w14:textId="77777777" w:rsidR="00543F41" w:rsidRPr="003D4059" w:rsidRDefault="00543F41" w:rsidP="00543F41">
      <w:pPr>
        <w:shd w:val="clear" w:color="auto" w:fill="FFFFFF" w:themeFill="background1"/>
        <w:tabs>
          <w:tab w:val="right" w:pos="426"/>
          <w:tab w:val="left" w:pos="1568"/>
        </w:tabs>
        <w:spacing w:before="120"/>
        <w:ind w:left="450"/>
        <w:rPr>
          <w:b/>
          <w:lang w:eastAsia="ru-RU"/>
        </w:rPr>
      </w:pPr>
      <w:r w:rsidRPr="003D4059">
        <w:rPr>
          <w:b/>
          <w:i/>
          <w:lang w:eastAsia="ru-RU"/>
        </w:rPr>
        <w:t>Ofertele sau cererile de participare vor fi depuse electronic prin intermediul SIA RSAP</w:t>
      </w:r>
    </w:p>
    <w:p w14:paraId="1BE93F16" w14:textId="77777777" w:rsidR="00543F41" w:rsidRPr="003D4059" w:rsidRDefault="00543F41" w:rsidP="00543F41">
      <w:pPr>
        <w:numPr>
          <w:ilvl w:val="0"/>
          <w:numId w:val="38"/>
        </w:numPr>
        <w:tabs>
          <w:tab w:val="right" w:pos="426"/>
          <w:tab w:val="left" w:pos="1568"/>
        </w:tabs>
        <w:spacing w:before="120"/>
        <w:ind w:left="0" w:firstLine="0"/>
        <w:rPr>
          <w:b/>
          <w:lang w:eastAsia="ru-RU"/>
        </w:rPr>
      </w:pPr>
      <w:r w:rsidRPr="003D4059">
        <w:rPr>
          <w:b/>
          <w:lang w:eastAsia="ru-RU"/>
        </w:rPr>
        <w:t xml:space="preserve">Termenul de valabilitate a ofertelor: </w:t>
      </w:r>
      <w:r w:rsidRPr="003D4059">
        <w:rPr>
          <w:lang w:eastAsia="ru-RU"/>
        </w:rPr>
        <w:t>30 zile</w:t>
      </w:r>
    </w:p>
    <w:p w14:paraId="5E2602FC" w14:textId="77777777" w:rsidR="00543F41" w:rsidRPr="003D4059" w:rsidRDefault="00543F41" w:rsidP="00543F41">
      <w:pPr>
        <w:pStyle w:val="a"/>
        <w:numPr>
          <w:ilvl w:val="0"/>
          <w:numId w:val="38"/>
        </w:numPr>
        <w:tabs>
          <w:tab w:val="left" w:pos="1568"/>
        </w:tabs>
        <w:spacing w:before="106" w:line="235" w:lineRule="auto"/>
        <w:ind w:right="384"/>
        <w:jc w:val="both"/>
      </w:pPr>
      <w:proofErr w:type="spellStart"/>
      <w:r w:rsidRPr="003D4059">
        <w:rPr>
          <w:b/>
          <w:lang w:eastAsia="ru-RU"/>
        </w:rPr>
        <w:t>Locul</w:t>
      </w:r>
      <w:proofErr w:type="spellEnd"/>
      <w:r w:rsidRPr="003D4059">
        <w:rPr>
          <w:b/>
          <w:lang w:eastAsia="ru-RU"/>
        </w:rPr>
        <w:t xml:space="preserve"> </w:t>
      </w:r>
      <w:proofErr w:type="spellStart"/>
      <w:r w:rsidRPr="003D4059">
        <w:rPr>
          <w:b/>
          <w:lang w:eastAsia="ru-RU"/>
        </w:rPr>
        <w:t>deschiderii</w:t>
      </w:r>
      <w:proofErr w:type="spellEnd"/>
      <w:r w:rsidRPr="003D4059">
        <w:rPr>
          <w:b/>
          <w:lang w:eastAsia="ru-RU"/>
        </w:rPr>
        <w:t xml:space="preserve"> </w:t>
      </w:r>
      <w:proofErr w:type="spellStart"/>
      <w:r w:rsidRPr="003D4059">
        <w:rPr>
          <w:b/>
          <w:lang w:eastAsia="ru-RU"/>
        </w:rPr>
        <w:t>ofertelor</w:t>
      </w:r>
      <w:proofErr w:type="spellEnd"/>
      <w:r w:rsidRPr="003D4059">
        <w:rPr>
          <w:b/>
          <w:lang w:eastAsia="ru-RU"/>
        </w:rPr>
        <w:t xml:space="preserve">: </w:t>
      </w:r>
      <w:r w:rsidRPr="003D4059">
        <w:rPr>
          <w:rFonts w:ascii="Calibri Light" w:hAnsi="Calibri Light"/>
          <w:i/>
        </w:rPr>
        <w:t xml:space="preserve">Conform </w:t>
      </w:r>
      <w:proofErr w:type="spellStart"/>
      <w:r w:rsidRPr="003D4059">
        <w:rPr>
          <w:rFonts w:ascii="Calibri Light" w:hAnsi="Calibri Light"/>
          <w:i/>
        </w:rPr>
        <w:t>publicării</w:t>
      </w:r>
      <w:proofErr w:type="spellEnd"/>
      <w:r w:rsidRPr="003D4059">
        <w:rPr>
          <w:rFonts w:ascii="Calibri Light" w:hAnsi="Calibri Light"/>
          <w:i/>
        </w:rPr>
        <w:t xml:space="preserve"> din SIA RSAP M-Tender </w:t>
      </w:r>
      <w:r w:rsidRPr="003D4059">
        <w:t xml:space="preserve">(SIA RSAP </w:t>
      </w:r>
      <w:proofErr w:type="spellStart"/>
      <w:r w:rsidRPr="003D4059">
        <w:t>sau</w:t>
      </w:r>
      <w:proofErr w:type="spellEnd"/>
      <w:r w:rsidRPr="003D4059">
        <w:t xml:space="preserve"> </w:t>
      </w:r>
      <w:proofErr w:type="spellStart"/>
      <w:r w:rsidRPr="003D4059">
        <w:t>adresa</w:t>
      </w:r>
      <w:proofErr w:type="spellEnd"/>
      <w:r w:rsidRPr="003D4059">
        <w:t xml:space="preserve"> </w:t>
      </w:r>
      <w:proofErr w:type="spellStart"/>
      <w:r w:rsidRPr="003D4059">
        <w:t>deschiderii</w:t>
      </w:r>
      <w:proofErr w:type="spellEnd"/>
      <w:r w:rsidRPr="003D4059">
        <w:t>)</w:t>
      </w:r>
    </w:p>
    <w:p w14:paraId="734D6F23" w14:textId="77777777" w:rsidR="00543F41" w:rsidRPr="003D4059" w:rsidRDefault="00543F41" w:rsidP="00543F41">
      <w:pPr>
        <w:tabs>
          <w:tab w:val="left" w:pos="1568"/>
        </w:tabs>
        <w:spacing w:before="2"/>
        <w:ind w:left="1040"/>
        <w:rPr>
          <w:b/>
          <w:i/>
        </w:rPr>
      </w:pPr>
      <w:r w:rsidRPr="003D4059">
        <w:rPr>
          <w:b/>
          <w:i/>
        </w:rPr>
        <w:t>Ofertele întîrziate vor fi respinse. da</w:t>
      </w:r>
    </w:p>
    <w:p w14:paraId="7CAD79A3" w14:textId="77777777" w:rsidR="00543F41" w:rsidRPr="003D4059" w:rsidRDefault="00543F41" w:rsidP="00543F41">
      <w:pPr>
        <w:numPr>
          <w:ilvl w:val="0"/>
          <w:numId w:val="38"/>
        </w:numPr>
        <w:tabs>
          <w:tab w:val="right" w:pos="426"/>
          <w:tab w:val="left" w:pos="1568"/>
        </w:tabs>
        <w:spacing w:before="120"/>
        <w:ind w:left="0" w:firstLine="0"/>
        <w:rPr>
          <w:b/>
          <w:lang w:eastAsia="ru-RU"/>
        </w:rPr>
      </w:pPr>
      <w:r w:rsidRPr="003D4059">
        <w:rPr>
          <w:b/>
          <w:lang w:eastAsia="ru-RU"/>
        </w:rPr>
        <w:t xml:space="preserve">Persoanele autorizate să asiste la deschiderea ofertelor: </w:t>
      </w:r>
      <w:r w:rsidRPr="003D4059">
        <w:rPr>
          <w:b/>
          <w:lang w:eastAsia="ru-RU"/>
        </w:rPr>
        <w:br/>
      </w:r>
      <w:r w:rsidRPr="003D4059">
        <w:rPr>
          <w:b/>
          <w:i/>
          <w:lang w:eastAsia="ru-RU"/>
        </w:rPr>
        <w:t>Ofertanții sau reprezentanții acestora au dreptul să participe la deschiderea ofertelor, cu excepția cazului când ofertele au fost depuse prin SIA RSAP</w:t>
      </w:r>
      <w:r w:rsidRPr="003D4059">
        <w:rPr>
          <w:b/>
          <w:lang w:eastAsia="ru-RU"/>
        </w:rPr>
        <w:t>.</w:t>
      </w:r>
    </w:p>
    <w:p w14:paraId="26206005"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450" w:hanging="450"/>
        <w:rPr>
          <w:b/>
          <w:lang w:eastAsia="ru-RU"/>
        </w:rPr>
      </w:pPr>
      <w:r w:rsidRPr="003D4059">
        <w:rPr>
          <w:b/>
          <w:lang w:eastAsia="ru-RU"/>
        </w:rPr>
        <w:t xml:space="preserve">Limba sau limbile în care trebuie redactate ofertele sau cererile de participare: md </w:t>
      </w:r>
    </w:p>
    <w:p w14:paraId="431078C2" w14:textId="77777777" w:rsidR="00543F41" w:rsidRPr="003D4059" w:rsidRDefault="00543F41" w:rsidP="00543F41">
      <w:pPr>
        <w:numPr>
          <w:ilvl w:val="0"/>
          <w:numId w:val="38"/>
        </w:numPr>
        <w:shd w:val="clear" w:color="auto" w:fill="FFFFFF" w:themeFill="background1"/>
        <w:tabs>
          <w:tab w:val="right" w:pos="284"/>
          <w:tab w:val="left" w:pos="1568"/>
        </w:tabs>
        <w:spacing w:before="120"/>
        <w:ind w:left="567" w:hanging="567"/>
        <w:contextualSpacing/>
        <w:rPr>
          <w:lang w:eastAsia="ru-RU"/>
        </w:rPr>
      </w:pPr>
      <w:r w:rsidRPr="003D4059">
        <w:rPr>
          <w:b/>
          <w:lang w:eastAsia="ru-RU"/>
        </w:rPr>
        <w:t xml:space="preserve"> Respectivul contract se referă la un proiect și/sau program finanțat din fonduri ale Uniunii Europene: nu este</w:t>
      </w:r>
    </w:p>
    <w:p w14:paraId="69F57541"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sidRPr="003D4059">
        <w:rPr>
          <w:b/>
          <w:lang w:eastAsia="ru-RU"/>
        </w:rPr>
        <w:t xml:space="preserve">Denumirea și adresa organismului competent de soluționare a contestațiilor: </w:t>
      </w:r>
    </w:p>
    <w:p w14:paraId="08A02319" w14:textId="77777777" w:rsidR="00543F41" w:rsidRPr="003D4059" w:rsidRDefault="00543F41" w:rsidP="00543F41">
      <w:pPr>
        <w:shd w:val="clear" w:color="auto" w:fill="FFFFFF" w:themeFill="background1"/>
        <w:tabs>
          <w:tab w:val="right" w:pos="426"/>
          <w:tab w:val="left" w:pos="1568"/>
        </w:tabs>
        <w:ind w:left="450"/>
        <w:rPr>
          <w:b/>
          <w:i/>
          <w:lang w:eastAsia="ru-RU"/>
        </w:rPr>
      </w:pPr>
      <w:r w:rsidRPr="003D4059">
        <w:rPr>
          <w:b/>
          <w:i/>
          <w:lang w:eastAsia="ru-RU"/>
        </w:rPr>
        <w:t>Agenția Națională pentru Soluționarea Contestațiilor</w:t>
      </w:r>
    </w:p>
    <w:p w14:paraId="026F1974" w14:textId="77777777" w:rsidR="00543F41" w:rsidRPr="003D4059" w:rsidRDefault="00543F41" w:rsidP="00543F41">
      <w:pPr>
        <w:shd w:val="clear" w:color="auto" w:fill="FFFFFF" w:themeFill="background1"/>
        <w:tabs>
          <w:tab w:val="right" w:pos="426"/>
          <w:tab w:val="left" w:pos="1568"/>
        </w:tabs>
        <w:ind w:left="450"/>
        <w:rPr>
          <w:b/>
          <w:i/>
          <w:lang w:eastAsia="ru-RU"/>
        </w:rPr>
      </w:pPr>
      <w:r w:rsidRPr="003D4059">
        <w:rPr>
          <w:b/>
          <w:i/>
          <w:lang w:eastAsia="ru-RU"/>
        </w:rPr>
        <w:t>Adresa: mun. Chișinău, bd. Ștefan cel Mare și Sfânt nr.124 (et.4), MD 2001;</w:t>
      </w:r>
    </w:p>
    <w:p w14:paraId="7B30206C" w14:textId="77777777" w:rsidR="00543F41" w:rsidRPr="003D4059" w:rsidRDefault="00543F41" w:rsidP="00543F41">
      <w:pPr>
        <w:shd w:val="clear" w:color="auto" w:fill="FFFFFF" w:themeFill="background1"/>
        <w:tabs>
          <w:tab w:val="right" w:pos="426"/>
          <w:tab w:val="left" w:pos="1568"/>
        </w:tabs>
        <w:ind w:left="450"/>
        <w:rPr>
          <w:b/>
          <w:i/>
          <w:lang w:eastAsia="ru-RU"/>
        </w:rPr>
      </w:pPr>
      <w:r w:rsidRPr="003D4059">
        <w:rPr>
          <w:b/>
          <w:i/>
          <w:lang w:eastAsia="ru-RU"/>
        </w:rPr>
        <w:t>Tel/Fax/email: 022-820 652, 022 820-651, contestatii@ansc.md</w:t>
      </w:r>
    </w:p>
    <w:p w14:paraId="0058D2AA" w14:textId="77777777" w:rsidR="00543F41" w:rsidRPr="003D4059" w:rsidRDefault="00543F41" w:rsidP="00543F41">
      <w:pPr>
        <w:numPr>
          <w:ilvl w:val="0"/>
          <w:numId w:val="38"/>
        </w:numPr>
        <w:shd w:val="clear" w:color="auto" w:fill="FFFFFF" w:themeFill="background1"/>
        <w:tabs>
          <w:tab w:val="right" w:pos="426"/>
          <w:tab w:val="left" w:pos="1568"/>
        </w:tabs>
        <w:spacing w:before="120"/>
        <w:rPr>
          <w:b/>
          <w:lang w:eastAsia="ru-RU"/>
        </w:rPr>
      </w:pPr>
      <w:r w:rsidRPr="003D4059">
        <w:rPr>
          <w:b/>
          <w:lang w:eastAsia="ru-RU"/>
        </w:rPr>
        <w:t>Data (datele) și referința (referințele) publicărilor anterioare în Jurnalul Oficial al Uniunii Europene privind contractul (contractele) la care se referă anunțul respectiv (dacă este cazul): nu se cere</w:t>
      </w:r>
    </w:p>
    <w:p w14:paraId="6A967EE0" w14:textId="77777777" w:rsidR="00543F41" w:rsidRPr="003D4059" w:rsidRDefault="00543F41" w:rsidP="00543F41">
      <w:pPr>
        <w:numPr>
          <w:ilvl w:val="0"/>
          <w:numId w:val="38"/>
        </w:numPr>
        <w:shd w:val="clear" w:color="auto" w:fill="FFFFFF" w:themeFill="background1"/>
        <w:tabs>
          <w:tab w:val="right" w:pos="426"/>
          <w:tab w:val="left" w:pos="1568"/>
        </w:tabs>
        <w:spacing w:before="120"/>
        <w:rPr>
          <w:b/>
          <w:lang w:eastAsia="ru-RU"/>
        </w:rPr>
      </w:pPr>
      <w:r w:rsidRPr="003D4059">
        <w:rPr>
          <w:b/>
          <w:lang w:eastAsia="ru-RU"/>
        </w:rPr>
        <w:t>În cazul achizițiilor periodice, calendarul estimat pentru publicarea anunțurilor viitoare</w:t>
      </w:r>
      <w:r w:rsidRPr="003D4059">
        <w:rPr>
          <w:b/>
          <w:shd w:val="clear" w:color="auto" w:fill="FFFFFF" w:themeFill="background1"/>
          <w:lang w:eastAsia="ru-RU"/>
        </w:rPr>
        <w:t xml:space="preserve">: nu este </w:t>
      </w:r>
    </w:p>
    <w:p w14:paraId="2A8E3D48" w14:textId="77777777" w:rsidR="00543F41" w:rsidRPr="003D4059" w:rsidRDefault="00543F41" w:rsidP="00543F41">
      <w:pPr>
        <w:numPr>
          <w:ilvl w:val="0"/>
          <w:numId w:val="38"/>
        </w:numPr>
        <w:shd w:val="clear" w:color="auto" w:fill="FFFFFF" w:themeFill="background1"/>
        <w:tabs>
          <w:tab w:val="right" w:pos="426"/>
          <w:tab w:val="left" w:pos="1568"/>
        </w:tabs>
        <w:spacing w:before="120"/>
        <w:rPr>
          <w:u w:val="single"/>
          <w:lang w:eastAsia="ru-RU"/>
        </w:rPr>
      </w:pPr>
      <w:r w:rsidRPr="003D4059">
        <w:rPr>
          <w:b/>
          <w:lang w:eastAsia="ru-RU"/>
        </w:rPr>
        <w:t xml:space="preserve">Data publicării anunțului de intenție sau, după caz, precizarea că nu a fost publicat un astfel de </w:t>
      </w:r>
      <w:r w:rsidRPr="003D4059">
        <w:rPr>
          <w:b/>
          <w:shd w:val="clear" w:color="auto" w:fill="FFFFFF" w:themeFill="background1"/>
          <w:lang w:eastAsia="ru-RU"/>
        </w:rPr>
        <w:t xml:space="preserve">anunţ, </w:t>
      </w:r>
      <w:r w:rsidRPr="00A43B29">
        <w:rPr>
          <w:b/>
          <w:bCs/>
          <w:u w:val="single"/>
          <w:shd w:val="clear" w:color="auto" w:fill="FFFFFF" w:themeFill="background1"/>
          <w:lang w:eastAsia="ru-RU"/>
        </w:rPr>
        <w:t>BAP nr. 29 din 10.04.2026</w:t>
      </w:r>
      <w:r w:rsidRPr="003D4059">
        <w:rPr>
          <w:u w:val="single"/>
          <w:shd w:val="clear" w:color="auto" w:fill="FFFFFF" w:themeFill="background1"/>
          <w:lang w:eastAsia="ru-RU"/>
        </w:rPr>
        <w:t>.</w:t>
      </w:r>
    </w:p>
    <w:p w14:paraId="2DD1B638"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sidRPr="003D4059">
        <w:rPr>
          <w:b/>
          <w:lang w:eastAsia="ru-RU"/>
        </w:rPr>
        <w:t>Data transmiterii spre publicare a anunțului de participar</w:t>
      </w:r>
      <w:r w:rsidRPr="003D4059">
        <w:rPr>
          <w:b/>
          <w:shd w:val="clear" w:color="auto" w:fill="FFFFFF" w:themeFill="background1"/>
          <w:lang w:eastAsia="ru-RU"/>
        </w:rPr>
        <w:t>e: 06-10.04.2026.</w:t>
      </w:r>
    </w:p>
    <w:p w14:paraId="61484B9F" w14:textId="77777777" w:rsidR="00543F41" w:rsidRPr="003D4059"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sidRPr="003D4059">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543F41" w14:paraId="1A7783B6" w14:textId="77777777" w:rsidTr="008E3B3E">
        <w:tc>
          <w:tcPr>
            <w:tcW w:w="5305" w:type="dxa"/>
            <w:shd w:val="clear" w:color="auto" w:fill="FFFFFF"/>
          </w:tcPr>
          <w:p w14:paraId="2D8A0554" w14:textId="77777777" w:rsidR="00543F41" w:rsidRDefault="00543F41" w:rsidP="008E3B3E">
            <w:pPr>
              <w:shd w:val="clear" w:color="auto" w:fill="FFFFFF" w:themeFill="background1"/>
              <w:tabs>
                <w:tab w:val="right" w:pos="426"/>
                <w:tab w:val="left" w:pos="1568"/>
              </w:tabs>
              <w:rPr>
                <w:b/>
                <w:lang w:eastAsia="ru-RU"/>
              </w:rPr>
            </w:pPr>
            <w:r>
              <w:rPr>
                <w:b/>
                <w:lang w:eastAsia="ru-RU"/>
              </w:rPr>
              <w:t>Denumirea instrumentului electronic</w:t>
            </w:r>
          </w:p>
        </w:tc>
        <w:tc>
          <w:tcPr>
            <w:tcW w:w="3785" w:type="dxa"/>
            <w:shd w:val="clear" w:color="auto" w:fill="FFFFFF"/>
          </w:tcPr>
          <w:p w14:paraId="22FB36F1" w14:textId="77777777" w:rsidR="00543F41" w:rsidRDefault="00543F41" w:rsidP="008E3B3E">
            <w:pPr>
              <w:shd w:val="clear" w:color="auto" w:fill="FFFFFF" w:themeFill="background1"/>
              <w:tabs>
                <w:tab w:val="right" w:pos="426"/>
                <w:tab w:val="left" w:pos="1568"/>
              </w:tabs>
              <w:rPr>
                <w:b/>
                <w:lang w:eastAsia="ru-RU"/>
              </w:rPr>
            </w:pPr>
            <w:r>
              <w:rPr>
                <w:b/>
                <w:lang w:eastAsia="ru-RU"/>
              </w:rPr>
              <w:t>Se va utiliza/accepta sau nu</w:t>
            </w:r>
          </w:p>
        </w:tc>
      </w:tr>
      <w:tr w:rsidR="00543F41" w14:paraId="0E4B56C7" w14:textId="77777777" w:rsidTr="008E3B3E">
        <w:tc>
          <w:tcPr>
            <w:tcW w:w="5305" w:type="dxa"/>
            <w:shd w:val="clear" w:color="auto" w:fill="FFFFFF"/>
          </w:tcPr>
          <w:p w14:paraId="76048D85" w14:textId="77777777" w:rsidR="00543F41" w:rsidRDefault="00543F41" w:rsidP="008E3B3E">
            <w:pPr>
              <w:shd w:val="clear" w:color="auto" w:fill="FFFFFF" w:themeFill="background1"/>
              <w:tabs>
                <w:tab w:val="right" w:pos="426"/>
                <w:tab w:val="left" w:pos="1568"/>
              </w:tabs>
              <w:rPr>
                <w:lang w:eastAsia="ru-RU"/>
              </w:rPr>
            </w:pPr>
            <w:r>
              <w:rPr>
                <w:lang w:eastAsia="ru-RU"/>
              </w:rPr>
              <w:t>depunerea electronică a ofertelor sau a cererilor de participare</w:t>
            </w:r>
          </w:p>
        </w:tc>
        <w:tc>
          <w:tcPr>
            <w:tcW w:w="3785" w:type="dxa"/>
            <w:shd w:val="clear" w:color="auto" w:fill="FFFFFF"/>
          </w:tcPr>
          <w:p w14:paraId="27B60E32" w14:textId="77777777" w:rsidR="00543F41" w:rsidRDefault="00543F41" w:rsidP="008E3B3E">
            <w:pPr>
              <w:shd w:val="clear" w:color="auto" w:fill="FFFFFF" w:themeFill="background1"/>
              <w:tabs>
                <w:tab w:val="right" w:pos="426"/>
                <w:tab w:val="left" w:pos="1568"/>
              </w:tabs>
              <w:rPr>
                <w:lang w:eastAsia="ru-RU"/>
              </w:rPr>
            </w:pPr>
            <w:r>
              <w:t>Se va utiliza</w:t>
            </w:r>
          </w:p>
        </w:tc>
      </w:tr>
      <w:tr w:rsidR="00543F41" w14:paraId="44010AD6" w14:textId="77777777" w:rsidTr="008E3B3E">
        <w:tc>
          <w:tcPr>
            <w:tcW w:w="5305" w:type="dxa"/>
            <w:shd w:val="clear" w:color="auto" w:fill="FFFFFF"/>
          </w:tcPr>
          <w:p w14:paraId="7B4CD61F" w14:textId="77777777" w:rsidR="00543F41" w:rsidRDefault="00543F41" w:rsidP="008E3B3E">
            <w:pPr>
              <w:shd w:val="clear" w:color="auto" w:fill="FFFFFF" w:themeFill="background1"/>
              <w:tabs>
                <w:tab w:val="right" w:pos="426"/>
                <w:tab w:val="left" w:pos="1568"/>
              </w:tabs>
              <w:rPr>
                <w:lang w:eastAsia="ru-RU"/>
              </w:rPr>
            </w:pPr>
            <w:r>
              <w:rPr>
                <w:lang w:eastAsia="ru-RU"/>
              </w:rPr>
              <w:t>sistemul de comenzi electronice</w:t>
            </w:r>
          </w:p>
        </w:tc>
        <w:tc>
          <w:tcPr>
            <w:tcW w:w="3785" w:type="dxa"/>
            <w:shd w:val="clear" w:color="auto" w:fill="FFFFFF"/>
          </w:tcPr>
          <w:p w14:paraId="4DBF6E8E" w14:textId="77777777" w:rsidR="00543F41" w:rsidRDefault="00543F41" w:rsidP="008E3B3E">
            <w:pPr>
              <w:shd w:val="clear" w:color="auto" w:fill="FFFFFF" w:themeFill="background1"/>
              <w:tabs>
                <w:tab w:val="right" w:pos="426"/>
                <w:tab w:val="left" w:pos="1568"/>
              </w:tabs>
              <w:rPr>
                <w:lang w:eastAsia="ru-RU"/>
              </w:rPr>
            </w:pPr>
            <w:r>
              <w:rPr>
                <w:lang w:eastAsia="ru-RU"/>
              </w:rPr>
              <w:t>Nu s</w:t>
            </w:r>
            <w:r>
              <w:t>e va utiliza</w:t>
            </w:r>
          </w:p>
        </w:tc>
      </w:tr>
      <w:tr w:rsidR="00543F41" w14:paraId="454236BD" w14:textId="77777777" w:rsidTr="008E3B3E">
        <w:tc>
          <w:tcPr>
            <w:tcW w:w="5305" w:type="dxa"/>
            <w:shd w:val="clear" w:color="auto" w:fill="FFFFFF"/>
          </w:tcPr>
          <w:p w14:paraId="770997FE" w14:textId="77777777" w:rsidR="00543F41" w:rsidRDefault="00543F41" w:rsidP="008E3B3E">
            <w:pPr>
              <w:shd w:val="clear" w:color="auto" w:fill="FFFFFF" w:themeFill="background1"/>
              <w:tabs>
                <w:tab w:val="right" w:pos="426"/>
                <w:tab w:val="left" w:pos="1568"/>
              </w:tabs>
              <w:rPr>
                <w:lang w:eastAsia="ru-RU"/>
              </w:rPr>
            </w:pPr>
            <w:r>
              <w:rPr>
                <w:lang w:eastAsia="ru-RU"/>
              </w:rPr>
              <w:t>facturarea electronică</w:t>
            </w:r>
          </w:p>
        </w:tc>
        <w:tc>
          <w:tcPr>
            <w:tcW w:w="3785" w:type="dxa"/>
            <w:shd w:val="clear" w:color="auto" w:fill="FFFFFF"/>
          </w:tcPr>
          <w:p w14:paraId="4618ECD3" w14:textId="77777777" w:rsidR="00543F41" w:rsidRDefault="00543F41" w:rsidP="008E3B3E">
            <w:pPr>
              <w:tabs>
                <w:tab w:val="left" w:pos="1568"/>
              </w:tabs>
            </w:pPr>
            <w:r>
              <w:t>Se va utiliza</w:t>
            </w:r>
          </w:p>
        </w:tc>
      </w:tr>
      <w:tr w:rsidR="00543F41" w14:paraId="78461824" w14:textId="77777777" w:rsidTr="008E3B3E">
        <w:trPr>
          <w:trHeight w:val="77"/>
        </w:trPr>
        <w:tc>
          <w:tcPr>
            <w:tcW w:w="5305" w:type="dxa"/>
            <w:shd w:val="clear" w:color="auto" w:fill="FFFFFF"/>
          </w:tcPr>
          <w:p w14:paraId="183AD391" w14:textId="77777777" w:rsidR="00543F41" w:rsidRDefault="00543F41" w:rsidP="008E3B3E">
            <w:pPr>
              <w:shd w:val="clear" w:color="auto" w:fill="FFFFFF" w:themeFill="background1"/>
              <w:tabs>
                <w:tab w:val="right" w:pos="426"/>
                <w:tab w:val="left" w:pos="1568"/>
              </w:tabs>
              <w:rPr>
                <w:lang w:eastAsia="ru-RU"/>
              </w:rPr>
            </w:pPr>
            <w:r>
              <w:rPr>
                <w:lang w:eastAsia="ru-RU"/>
              </w:rPr>
              <w:t>plățile electronice</w:t>
            </w:r>
          </w:p>
        </w:tc>
        <w:tc>
          <w:tcPr>
            <w:tcW w:w="3785" w:type="dxa"/>
            <w:shd w:val="clear" w:color="auto" w:fill="FFFFFF"/>
          </w:tcPr>
          <w:p w14:paraId="23D33287" w14:textId="77777777" w:rsidR="00543F41" w:rsidRDefault="00543F41" w:rsidP="008E3B3E">
            <w:pPr>
              <w:tabs>
                <w:tab w:val="left" w:pos="1568"/>
              </w:tabs>
            </w:pPr>
            <w:r>
              <w:t>Se va utiliza</w:t>
            </w:r>
          </w:p>
        </w:tc>
      </w:tr>
    </w:tbl>
    <w:p w14:paraId="341918A3" w14:textId="77777777" w:rsidR="00543F41" w:rsidRDefault="00543F41" w:rsidP="00543F41">
      <w:pPr>
        <w:numPr>
          <w:ilvl w:val="0"/>
          <w:numId w:val="38"/>
        </w:numPr>
        <w:shd w:val="clear" w:color="auto" w:fill="FFFFFF" w:themeFill="background1"/>
        <w:tabs>
          <w:tab w:val="right" w:pos="426"/>
          <w:tab w:val="left" w:pos="1568"/>
        </w:tabs>
        <w:spacing w:before="120"/>
        <w:rPr>
          <w:sz w:val="20"/>
          <w:lang w:eastAsia="ru-RU"/>
        </w:rPr>
      </w:pPr>
      <w:r>
        <w:rPr>
          <w:b/>
          <w:lang w:eastAsia="ru-RU"/>
        </w:rPr>
        <w:lastRenderedPageBreak/>
        <w:t>Contractul intră sub incidența Acordului privind achizițiile guvernamentale al Organizației Mondiale a Comerțului (numai în cazul anunțurilor transmise spre publicare în Jurnalul Oficial al Uniunii Europene): nu este</w:t>
      </w:r>
    </w:p>
    <w:p w14:paraId="41D2ECEC" w14:textId="77777777" w:rsidR="00543F41" w:rsidRDefault="00543F41" w:rsidP="00543F41">
      <w:pPr>
        <w:numPr>
          <w:ilvl w:val="0"/>
          <w:numId w:val="38"/>
        </w:numPr>
        <w:shd w:val="clear" w:color="auto" w:fill="FFFFFF" w:themeFill="background1"/>
        <w:tabs>
          <w:tab w:val="right" w:pos="426"/>
          <w:tab w:val="left" w:pos="1568"/>
        </w:tabs>
        <w:spacing w:before="120"/>
        <w:ind w:left="0" w:firstLine="0"/>
        <w:rPr>
          <w:b/>
          <w:lang w:eastAsia="ru-RU"/>
        </w:rPr>
      </w:pPr>
      <w:r>
        <w:rPr>
          <w:b/>
          <w:lang w:eastAsia="ru-RU"/>
        </w:rPr>
        <w:t>Alte informații relevante: nu sunt</w:t>
      </w:r>
    </w:p>
    <w:p w14:paraId="53D7ED0E" w14:textId="77777777" w:rsidR="00543F41" w:rsidRDefault="00543F41" w:rsidP="00543F41">
      <w:pPr>
        <w:shd w:val="clear" w:color="auto" w:fill="FFFFFF" w:themeFill="background1"/>
        <w:tabs>
          <w:tab w:val="left" w:pos="1568"/>
        </w:tabs>
        <w:spacing w:before="120" w:after="120"/>
        <w:rPr>
          <w:b/>
          <w:lang w:eastAsia="ru-RU"/>
        </w:rPr>
      </w:pPr>
    </w:p>
    <w:p w14:paraId="1DAE0B54" w14:textId="77777777" w:rsidR="00543F41" w:rsidRDefault="00543F41" w:rsidP="00543F41">
      <w:pPr>
        <w:shd w:val="clear" w:color="auto" w:fill="FFFFFF" w:themeFill="background1"/>
        <w:tabs>
          <w:tab w:val="left" w:pos="1568"/>
        </w:tabs>
        <w:spacing w:before="120" w:after="120"/>
        <w:rPr>
          <w:b/>
          <w:lang w:eastAsia="ru-RU"/>
        </w:rPr>
      </w:pPr>
    </w:p>
    <w:p w14:paraId="38F555CE" w14:textId="77777777" w:rsidR="00543F41" w:rsidRDefault="00543F41" w:rsidP="00543F41">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bookmarkEnd w:id="69"/>
    <w:bookmarkEnd w:id="71"/>
    <w:p w14:paraId="36E993D5" w14:textId="77777777" w:rsidR="00543F41" w:rsidRDefault="00543F41" w:rsidP="00543F41">
      <w:pPr>
        <w:rPr>
          <w:b/>
        </w:rPr>
      </w:pPr>
    </w:p>
    <w:p w14:paraId="39D91D9C" w14:textId="77777777" w:rsidR="00543F41" w:rsidRDefault="00543F41" w:rsidP="00543F41">
      <w:pPr>
        <w:rPr>
          <w:b/>
        </w:rPr>
      </w:pPr>
    </w:p>
    <w:p w14:paraId="5951AB3C" w14:textId="77777777" w:rsidR="00543F41" w:rsidRDefault="00543F41" w:rsidP="00543F41">
      <w:pPr>
        <w:rPr>
          <w:b/>
        </w:rPr>
      </w:pPr>
    </w:p>
    <w:p w14:paraId="2D22F42A" w14:textId="77777777" w:rsidR="00543F41" w:rsidRDefault="00543F41" w:rsidP="00543F41">
      <w:pPr>
        <w:spacing w:before="205"/>
        <w:rPr>
          <w:b/>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79C03F57" w14:textId="77777777" w:rsidR="003E640B" w:rsidRPr="004B16DD" w:rsidRDefault="003E640B" w:rsidP="003E640B">
      <w:pPr>
        <w:jc w:val="right"/>
        <w:rPr>
          <w:noProof w:val="0"/>
          <w:sz w:val="22"/>
          <w:szCs w:val="22"/>
          <w:lang w:val="it-IT"/>
        </w:rPr>
      </w:pPr>
      <w:r w:rsidRPr="00A30B00">
        <w:rPr>
          <w:noProof w:val="0"/>
          <w:lang w:val="it-IT"/>
        </w:rPr>
        <w:t>Anexa nr.</w:t>
      </w:r>
      <w:r>
        <w:rPr>
          <w:noProof w:val="0"/>
          <w:lang w:val="it-IT"/>
        </w:rPr>
        <w:t xml:space="preserve"> 9</w:t>
      </w:r>
    </w:p>
    <w:p w14:paraId="5F4AE41D" w14:textId="77777777" w:rsidR="003E640B" w:rsidRPr="00D22624" w:rsidRDefault="003E640B" w:rsidP="003E640B">
      <w:pPr>
        <w:jc w:val="right"/>
        <w:rPr>
          <w:noProof w:val="0"/>
          <w:lang w:val="it-IT"/>
        </w:rPr>
      </w:pPr>
      <w:r w:rsidRPr="0003591A">
        <w:rPr>
          <w:noProof w:val="0"/>
          <w:lang w:val="it-IT"/>
        </w:rPr>
        <w:t xml:space="preserve">la </w:t>
      </w:r>
      <w:r>
        <w:rPr>
          <w:noProof w:val="0"/>
          <w:lang w:val="it-IT"/>
        </w:rPr>
        <w:t>Documentația standard nr._____</w:t>
      </w:r>
    </w:p>
    <w:p w14:paraId="571E21F2" w14:textId="77777777" w:rsidR="003E640B" w:rsidRPr="00D22624" w:rsidRDefault="003E640B" w:rsidP="003E640B">
      <w:pPr>
        <w:jc w:val="right"/>
        <w:rPr>
          <w:noProof w:val="0"/>
          <w:lang w:val="it-IT"/>
        </w:rPr>
      </w:pPr>
      <w:r w:rsidRPr="0003591A">
        <w:rPr>
          <w:noProof w:val="0"/>
          <w:lang w:val="it-IT"/>
        </w:rPr>
        <w:t>din “____” ________ 20___</w:t>
      </w:r>
    </w:p>
    <w:p w14:paraId="3A0932F5" w14:textId="77777777" w:rsidR="003E640B" w:rsidRDefault="003E640B" w:rsidP="003E640B">
      <w:pPr>
        <w:pStyle w:val="a8"/>
        <w:tabs>
          <w:tab w:val="left" w:pos="567"/>
        </w:tabs>
        <w:spacing w:line="360" w:lineRule="auto"/>
        <w:rPr>
          <w:rFonts w:ascii="Times New Roman" w:hAnsi="Times New Roman"/>
          <w:szCs w:val="24"/>
        </w:rPr>
      </w:pPr>
    </w:p>
    <w:p w14:paraId="0DF4A604" w14:textId="77777777" w:rsidR="003E640B" w:rsidRDefault="003E640B" w:rsidP="003E640B">
      <w:pPr>
        <w:pStyle w:val="a8"/>
        <w:tabs>
          <w:tab w:val="left" w:pos="567"/>
        </w:tabs>
        <w:spacing w:line="360" w:lineRule="auto"/>
        <w:rPr>
          <w:rFonts w:ascii="Times New Roman" w:hAnsi="Times New Roman"/>
          <w:szCs w:val="24"/>
        </w:rPr>
      </w:pPr>
    </w:p>
    <w:p w14:paraId="7D91A617" w14:textId="77777777" w:rsidR="003E640B" w:rsidRPr="00B927F6" w:rsidRDefault="003E640B" w:rsidP="003E640B">
      <w:pPr>
        <w:pStyle w:val="a8"/>
        <w:tabs>
          <w:tab w:val="left" w:pos="567"/>
        </w:tabs>
        <w:rPr>
          <w:rFonts w:ascii="Times New Roman" w:hAnsi="Times New Roman"/>
          <w:b/>
          <w:szCs w:val="24"/>
        </w:rPr>
      </w:pPr>
    </w:p>
    <w:p w14:paraId="579DBADD" w14:textId="77777777" w:rsidR="003E640B" w:rsidRPr="00B927F6" w:rsidRDefault="003E640B" w:rsidP="003E640B">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9168986"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0A6C055" w14:textId="77777777" w:rsidR="003E640B" w:rsidRPr="00BA6DCE" w:rsidRDefault="003E640B" w:rsidP="003E640B">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82D50E0" w14:textId="77777777" w:rsidR="003E640B" w:rsidRPr="00B927F6" w:rsidRDefault="003E640B" w:rsidP="003E640B">
      <w:pPr>
        <w:pStyle w:val="a8"/>
        <w:tabs>
          <w:tab w:val="left" w:pos="567"/>
        </w:tabs>
        <w:rPr>
          <w:rFonts w:ascii="Times New Roman" w:hAnsi="Times New Roman"/>
          <w:b/>
          <w:szCs w:val="24"/>
        </w:rPr>
      </w:pPr>
    </w:p>
    <w:p w14:paraId="6D846C9A" w14:textId="77777777" w:rsidR="003E640B" w:rsidRPr="00B927F6" w:rsidRDefault="003E640B" w:rsidP="003E640B">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0C4737E0" w14:textId="77777777" w:rsidR="003E640B" w:rsidRPr="00B927F6" w:rsidRDefault="003E640B" w:rsidP="003E640B">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3373D75" w14:textId="77777777" w:rsidR="003E640B" w:rsidRPr="00B927F6" w:rsidRDefault="003E640B" w:rsidP="003E640B">
      <w:pPr>
        <w:pStyle w:val="a8"/>
        <w:tabs>
          <w:tab w:val="left" w:pos="567"/>
        </w:tabs>
        <w:rPr>
          <w:rFonts w:ascii="Times New Roman" w:hAnsi="Times New Roman"/>
          <w:szCs w:val="24"/>
        </w:rPr>
      </w:pPr>
    </w:p>
    <w:p w14:paraId="193D6402" w14:textId="77777777" w:rsidR="003E640B" w:rsidRPr="00B927F6" w:rsidRDefault="003E640B" w:rsidP="003E640B">
      <w:pPr>
        <w:pStyle w:val="a8"/>
        <w:tabs>
          <w:tab w:val="left" w:pos="567"/>
        </w:tabs>
        <w:rPr>
          <w:rFonts w:ascii="Times New Roman" w:hAnsi="Times New Roman"/>
          <w:szCs w:val="24"/>
        </w:rPr>
      </w:pPr>
    </w:p>
    <w:p w14:paraId="63326489"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47C45F" w14:textId="77777777" w:rsidR="003E640B" w:rsidRPr="00BA6DCE" w:rsidRDefault="003E640B" w:rsidP="003E640B">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F4539DE"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DC9CCD2"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1C35F99" w14:textId="77777777" w:rsidR="003E640B" w:rsidRPr="00BA6DCE" w:rsidRDefault="003E640B" w:rsidP="003E640B">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F3712C0" w14:textId="77777777" w:rsidR="003E640B" w:rsidRPr="00B927F6" w:rsidRDefault="003E640B" w:rsidP="003E640B">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ED72300" w14:textId="77777777" w:rsidR="003E640B" w:rsidRPr="00BA6DCE" w:rsidRDefault="003E640B" w:rsidP="003E640B">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E6679E9"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5FC15B" w14:textId="77777777" w:rsidR="003E640B" w:rsidRPr="00BA6DCE" w:rsidRDefault="003E640B" w:rsidP="003E640B">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0896E24"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35329C1" w14:textId="77777777" w:rsidR="003E640B" w:rsidRPr="00BA6DCE" w:rsidRDefault="003E640B" w:rsidP="003E640B">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3875A050" w14:textId="77777777" w:rsidR="003E640B" w:rsidRPr="004967D7" w:rsidRDefault="003E640B" w:rsidP="003E640B">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1393F6AE" w14:textId="77777777" w:rsidR="003E640B" w:rsidRPr="00B927F6" w:rsidRDefault="003E640B" w:rsidP="003E640B">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E6B2DFB" w14:textId="77777777" w:rsidR="003E640B" w:rsidRPr="00B927F6" w:rsidRDefault="003E640B" w:rsidP="003E640B">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0CFB592" w14:textId="77777777" w:rsidR="003E640B" w:rsidRPr="00B927F6" w:rsidRDefault="003E640B" w:rsidP="003E640B">
      <w:pPr>
        <w:pStyle w:val="a8"/>
        <w:numPr>
          <w:ilvl w:val="0"/>
          <w:numId w:val="3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B759582" w14:textId="77777777" w:rsidR="003E640B" w:rsidRPr="00BA6DCE" w:rsidRDefault="003E640B" w:rsidP="003E640B">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8F54C2F" w14:textId="77777777" w:rsidR="003E640B" w:rsidRDefault="003E640B" w:rsidP="003E640B">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5786424" w14:textId="77777777" w:rsidR="003E640B" w:rsidRPr="00B927F6" w:rsidRDefault="003E640B" w:rsidP="003E640B">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A69457" w14:textId="77777777" w:rsidR="003E640B" w:rsidRPr="00B927F6" w:rsidRDefault="003E640B" w:rsidP="003E640B">
      <w:pPr>
        <w:pStyle w:val="a8"/>
        <w:numPr>
          <w:ilvl w:val="0"/>
          <w:numId w:val="3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F95B096" w14:textId="77777777" w:rsidR="003E640B" w:rsidRPr="00A900BE" w:rsidRDefault="003E640B" w:rsidP="003E640B">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CA44250" w14:textId="77777777" w:rsidR="003E640B" w:rsidRPr="00B927F6" w:rsidRDefault="003E640B" w:rsidP="003E640B">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490A60A" w14:textId="77777777" w:rsidR="003E640B" w:rsidRPr="00B927F6" w:rsidRDefault="003E640B" w:rsidP="003E640B">
      <w:pPr>
        <w:pStyle w:val="a8"/>
        <w:numPr>
          <w:ilvl w:val="0"/>
          <w:numId w:val="3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C3EC991" w14:textId="77777777" w:rsidR="003E640B" w:rsidRPr="00A900BE" w:rsidRDefault="003E640B" w:rsidP="003E640B">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FC783C9" w14:textId="77777777" w:rsidR="003E640B" w:rsidRPr="00B927F6" w:rsidRDefault="003E640B" w:rsidP="003E640B">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14179422" w14:textId="77777777" w:rsidR="003E640B" w:rsidRPr="00B927F6" w:rsidRDefault="003E640B" w:rsidP="003E640B">
      <w:pPr>
        <w:pStyle w:val="a8"/>
        <w:tabs>
          <w:tab w:val="left" w:pos="567"/>
        </w:tabs>
        <w:ind w:hanging="502"/>
        <w:rPr>
          <w:rFonts w:ascii="Times New Roman" w:hAnsi="Times New Roman"/>
          <w:szCs w:val="24"/>
        </w:rPr>
      </w:pPr>
    </w:p>
    <w:p w14:paraId="679A9538" w14:textId="77777777" w:rsidR="003E640B" w:rsidRPr="00B927F6" w:rsidRDefault="003E640B" w:rsidP="003E640B">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05B8061" w14:textId="77777777" w:rsidR="003E640B" w:rsidRPr="00B927F6" w:rsidRDefault="003E640B" w:rsidP="003E640B">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158C674" w14:textId="77777777" w:rsidR="003E640B" w:rsidRPr="00B927F6" w:rsidRDefault="003E640B" w:rsidP="003E640B">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5C23958" w14:textId="77777777" w:rsidR="003E640B" w:rsidRPr="00A900BE" w:rsidRDefault="003E640B" w:rsidP="003E640B">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71E9959" w14:textId="77777777" w:rsidR="003E640B" w:rsidRDefault="003E640B" w:rsidP="003E640B">
      <w:pPr>
        <w:spacing w:after="200" w:line="276" w:lineRule="auto"/>
        <w:rPr>
          <w:lang w:eastAsia="zh-CN"/>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8" w:name="_Toc390252620"/>
      <w:bookmarkStart w:id="79" w:name="_Toc449692117"/>
      <w:bookmarkEnd w:id="73"/>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bookmarkEnd w:id="80"/>
    <w:p w14:paraId="703B6CC3" w14:textId="77777777" w:rsidR="00543F41" w:rsidRDefault="00543F41" w:rsidP="00543F41">
      <w:pPr>
        <w:pStyle w:val="aff3"/>
      </w:pPr>
      <w:r>
        <w:t>CAIET DE</w:t>
      </w:r>
      <w:r>
        <w:rPr>
          <w:spacing w:val="-1"/>
        </w:rPr>
        <w:t xml:space="preserve"> </w:t>
      </w:r>
      <w:r>
        <w:rPr>
          <w:spacing w:val="-2"/>
        </w:rPr>
        <w:t>SARCINI</w:t>
      </w:r>
    </w:p>
    <w:p w14:paraId="32C85A12" w14:textId="77777777" w:rsidR="00543F41" w:rsidRDefault="00543F41" w:rsidP="00543F41">
      <w:pPr>
        <w:spacing w:before="275" w:line="242" w:lineRule="auto"/>
        <w:rPr>
          <w:b/>
          <w:sz w:val="28"/>
        </w:rPr>
      </w:pPr>
      <w:r>
        <w:rPr>
          <w:i/>
          <w:sz w:val="28"/>
        </w:rPr>
        <w:t>Obiectul</w:t>
      </w:r>
      <w:r>
        <w:rPr>
          <w:i/>
          <w:spacing w:val="-8"/>
          <w:sz w:val="28"/>
        </w:rPr>
        <w:t xml:space="preserve"> </w:t>
      </w:r>
      <w:r>
        <w:rPr>
          <w:i/>
          <w:sz w:val="28"/>
        </w:rPr>
        <w:t>achiziției:</w:t>
      </w:r>
      <w:r>
        <w:rPr>
          <w:i/>
          <w:spacing w:val="-9"/>
          <w:sz w:val="28"/>
        </w:rPr>
        <w:t xml:space="preserve"> </w:t>
      </w:r>
      <w:r>
        <w:rPr>
          <w:b/>
          <w:sz w:val="28"/>
        </w:rPr>
        <w:t>Achiziționarea</w:t>
      </w:r>
      <w:r>
        <w:rPr>
          <w:b/>
          <w:spacing w:val="-8"/>
          <w:sz w:val="28"/>
        </w:rPr>
        <w:t xml:space="preserve"> </w:t>
      </w:r>
      <w:r>
        <w:rPr>
          <w:b/>
          <w:sz w:val="28"/>
        </w:rPr>
        <w:t>Autospecialei</w:t>
      </w:r>
      <w:r>
        <w:rPr>
          <w:b/>
          <w:spacing w:val="-8"/>
          <w:sz w:val="28"/>
        </w:rPr>
        <w:t xml:space="preserve"> </w:t>
      </w:r>
      <w:r>
        <w:rPr>
          <w:b/>
          <w:sz w:val="28"/>
        </w:rPr>
        <w:t>pentru transportarea deșeurilor solide.</w:t>
      </w:r>
    </w:p>
    <w:p w14:paraId="4B34274D" w14:textId="77777777" w:rsidR="00543F41" w:rsidRDefault="00543F41" w:rsidP="00543F41">
      <w:pPr>
        <w:ind w:left="922"/>
        <w:rPr>
          <w:sz w:val="20"/>
        </w:rPr>
      </w:pPr>
      <w:r>
        <w:rPr>
          <w:sz w:val="28"/>
        </w:rPr>
        <w:t>Autoritatea</w:t>
      </w:r>
      <w:r>
        <w:rPr>
          <w:spacing w:val="-9"/>
          <w:sz w:val="28"/>
        </w:rPr>
        <w:t xml:space="preserve"> </w:t>
      </w:r>
      <w:r>
        <w:rPr>
          <w:sz w:val="28"/>
        </w:rPr>
        <w:t>contractantă:</w:t>
      </w:r>
      <w:r>
        <w:rPr>
          <w:spacing w:val="-5"/>
          <w:sz w:val="28"/>
        </w:rPr>
        <w:t xml:space="preserve"> </w:t>
      </w:r>
      <w:r>
        <w:rPr>
          <w:sz w:val="28"/>
        </w:rPr>
        <w:t>Primăria</w:t>
      </w:r>
      <w:r>
        <w:rPr>
          <w:spacing w:val="-9"/>
          <w:sz w:val="28"/>
        </w:rPr>
        <w:t xml:space="preserve"> </w:t>
      </w:r>
      <w:r>
        <w:rPr>
          <w:sz w:val="28"/>
        </w:rPr>
        <w:t>Cobîlea,</w:t>
      </w:r>
      <w:r>
        <w:rPr>
          <w:spacing w:val="-8"/>
          <w:sz w:val="28"/>
        </w:rPr>
        <w:t xml:space="preserve"> </w:t>
      </w:r>
      <w:r>
        <w:rPr>
          <w:sz w:val="28"/>
        </w:rPr>
        <w:t>satul</w:t>
      </w:r>
      <w:r>
        <w:rPr>
          <w:spacing w:val="-6"/>
          <w:sz w:val="28"/>
        </w:rPr>
        <w:t xml:space="preserve"> </w:t>
      </w:r>
      <w:r>
        <w:rPr>
          <w:sz w:val="28"/>
        </w:rPr>
        <w:t>Cobîlea,</w:t>
      </w:r>
      <w:r>
        <w:rPr>
          <w:spacing w:val="-8"/>
          <w:sz w:val="28"/>
        </w:rPr>
        <w:t xml:space="preserve"> </w:t>
      </w:r>
      <w:r>
        <w:rPr>
          <w:sz w:val="28"/>
        </w:rPr>
        <w:t>rnul</w:t>
      </w:r>
      <w:r>
        <w:rPr>
          <w:spacing w:val="-6"/>
          <w:sz w:val="28"/>
        </w:rPr>
        <w:t xml:space="preserve"> </w:t>
      </w:r>
      <w:r>
        <w:rPr>
          <w:spacing w:val="-2"/>
          <w:sz w:val="28"/>
        </w:rPr>
        <w:t>Șoldănești</w:t>
      </w: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51"/>
        <w:gridCol w:w="7572"/>
      </w:tblGrid>
      <w:tr w:rsidR="00543F41" w14:paraId="1D10BD0C" w14:textId="77777777" w:rsidTr="008E3B3E">
        <w:trPr>
          <w:trHeight w:val="294"/>
        </w:trPr>
        <w:tc>
          <w:tcPr>
            <w:tcW w:w="1451" w:type="dxa"/>
            <w:tcBorders>
              <w:right w:val="single" w:sz="6" w:space="0" w:color="000000"/>
            </w:tcBorders>
          </w:tcPr>
          <w:p w14:paraId="2AD488BE" w14:textId="77777777" w:rsidR="00543F41" w:rsidRDefault="00543F41" w:rsidP="008E3B3E">
            <w:pPr>
              <w:pStyle w:val="TableParagraph"/>
              <w:rPr>
                <w:b/>
                <w:sz w:val="24"/>
              </w:rPr>
            </w:pPr>
            <w:r>
              <w:rPr>
                <w:b/>
                <w:spacing w:val="-2"/>
                <w:sz w:val="24"/>
              </w:rPr>
              <w:t>Autospeciala</w:t>
            </w:r>
          </w:p>
        </w:tc>
        <w:tc>
          <w:tcPr>
            <w:tcW w:w="7572" w:type="dxa"/>
            <w:tcBorders>
              <w:left w:val="single" w:sz="6" w:space="0" w:color="000000"/>
            </w:tcBorders>
          </w:tcPr>
          <w:p w14:paraId="368EBDB6" w14:textId="77777777" w:rsidR="00543F41" w:rsidRDefault="00543F41" w:rsidP="008E3B3E">
            <w:pPr>
              <w:pStyle w:val="TableParagraph"/>
              <w:ind w:left="108"/>
              <w:rPr>
                <w:sz w:val="24"/>
              </w:rPr>
            </w:pPr>
            <w:r>
              <w:rPr>
                <w:sz w:val="24"/>
              </w:rPr>
              <w:t>Specificație</w:t>
            </w:r>
            <w:r>
              <w:rPr>
                <w:spacing w:val="-5"/>
                <w:sz w:val="24"/>
              </w:rPr>
              <w:t xml:space="preserve"> </w:t>
            </w:r>
            <w:r>
              <w:rPr>
                <w:spacing w:val="-2"/>
                <w:sz w:val="24"/>
              </w:rPr>
              <w:t>tehnică</w:t>
            </w:r>
          </w:p>
        </w:tc>
      </w:tr>
      <w:tr w:rsidR="00543F41" w14:paraId="0E672441" w14:textId="77777777" w:rsidTr="008E3B3E">
        <w:trPr>
          <w:trHeight w:val="294"/>
        </w:trPr>
        <w:tc>
          <w:tcPr>
            <w:tcW w:w="1451" w:type="dxa"/>
            <w:tcBorders>
              <w:right w:val="single" w:sz="6" w:space="0" w:color="000000"/>
            </w:tcBorders>
          </w:tcPr>
          <w:p w14:paraId="2631253E" w14:textId="77777777" w:rsidR="00543F41" w:rsidRDefault="00543F41" w:rsidP="008E3B3E">
            <w:pPr>
              <w:pStyle w:val="TableParagraph"/>
              <w:ind w:left="703"/>
              <w:rPr>
                <w:b/>
                <w:spacing w:val="-2"/>
                <w:sz w:val="24"/>
              </w:rPr>
            </w:pPr>
          </w:p>
        </w:tc>
        <w:tc>
          <w:tcPr>
            <w:tcW w:w="7572" w:type="dxa"/>
            <w:tcBorders>
              <w:left w:val="single" w:sz="6" w:space="0" w:color="000000"/>
            </w:tcBorders>
          </w:tcPr>
          <w:p w14:paraId="466E719F" w14:textId="77777777" w:rsidR="00543F41" w:rsidRDefault="00543F41" w:rsidP="00543F41">
            <w:pPr>
              <w:pStyle w:val="TableParagraph"/>
              <w:numPr>
                <w:ilvl w:val="0"/>
                <w:numId w:val="39"/>
              </w:numPr>
              <w:tabs>
                <w:tab w:val="left" w:pos="222"/>
              </w:tabs>
              <w:spacing w:before="2"/>
              <w:ind w:left="222" w:hanging="117"/>
              <w:rPr>
                <w:b/>
                <w:sz w:val="20"/>
              </w:rPr>
            </w:pPr>
            <w:r>
              <w:rPr>
                <w:sz w:val="20"/>
              </w:rPr>
              <w:t>Anul</w:t>
            </w:r>
            <w:r>
              <w:rPr>
                <w:spacing w:val="-6"/>
                <w:sz w:val="20"/>
              </w:rPr>
              <w:t xml:space="preserve"> </w:t>
            </w:r>
            <w:r>
              <w:rPr>
                <w:sz w:val="20"/>
              </w:rPr>
              <w:t>producției:</w:t>
            </w:r>
            <w:r>
              <w:rPr>
                <w:spacing w:val="-5"/>
                <w:sz w:val="20"/>
              </w:rPr>
              <w:t xml:space="preserve">  </w:t>
            </w:r>
            <w:r>
              <w:rPr>
                <w:sz w:val="20"/>
              </w:rPr>
              <w:t>NOU</w:t>
            </w:r>
            <w:r>
              <w:rPr>
                <w:spacing w:val="-5"/>
                <w:sz w:val="20"/>
              </w:rPr>
              <w:t xml:space="preserve"> nu mai devreme de 2025</w:t>
            </w:r>
          </w:p>
          <w:p w14:paraId="1609C026" w14:textId="77777777" w:rsidR="00543F41" w:rsidRDefault="00543F41" w:rsidP="00543F41">
            <w:pPr>
              <w:pStyle w:val="TableParagraph"/>
              <w:numPr>
                <w:ilvl w:val="0"/>
                <w:numId w:val="39"/>
              </w:numPr>
              <w:tabs>
                <w:tab w:val="left" w:pos="222"/>
              </w:tabs>
              <w:spacing w:before="15"/>
              <w:ind w:left="222" w:hanging="117"/>
              <w:rPr>
                <w:sz w:val="20"/>
              </w:rPr>
            </w:pPr>
            <w:r>
              <w:rPr>
                <w:sz w:val="20"/>
              </w:rPr>
              <w:t>Combustibil:</w:t>
            </w:r>
            <w:r>
              <w:rPr>
                <w:spacing w:val="41"/>
                <w:sz w:val="20"/>
              </w:rPr>
              <w:t xml:space="preserve"> </w:t>
            </w:r>
            <w:r>
              <w:rPr>
                <w:spacing w:val="-2"/>
                <w:sz w:val="20"/>
              </w:rPr>
              <w:t>Motorină</w:t>
            </w:r>
          </w:p>
          <w:p w14:paraId="0F1D2E0D" w14:textId="77777777" w:rsidR="00543F41" w:rsidRDefault="00543F41" w:rsidP="00543F41">
            <w:pPr>
              <w:pStyle w:val="TableParagraph"/>
              <w:numPr>
                <w:ilvl w:val="0"/>
                <w:numId w:val="39"/>
              </w:numPr>
              <w:tabs>
                <w:tab w:val="left" w:pos="222"/>
              </w:tabs>
              <w:spacing w:before="15"/>
              <w:ind w:left="222" w:hanging="117"/>
              <w:rPr>
                <w:sz w:val="20"/>
              </w:rPr>
            </w:pPr>
            <w:r>
              <w:rPr>
                <w:sz w:val="20"/>
              </w:rPr>
              <w:t>Motor:</w:t>
            </w:r>
            <w:r>
              <w:rPr>
                <w:spacing w:val="-5"/>
                <w:sz w:val="20"/>
              </w:rPr>
              <w:t xml:space="preserve"> minim 170 </w:t>
            </w:r>
            <w:r>
              <w:rPr>
                <w:sz w:val="20"/>
              </w:rPr>
              <w:t xml:space="preserve">hp. </w:t>
            </w:r>
          </w:p>
          <w:p w14:paraId="6D7C5DB2" w14:textId="77777777" w:rsidR="00543F41" w:rsidRDefault="00543F41" w:rsidP="00543F41">
            <w:pPr>
              <w:pStyle w:val="TableParagraph"/>
              <w:numPr>
                <w:ilvl w:val="0"/>
                <w:numId w:val="39"/>
              </w:numPr>
              <w:tabs>
                <w:tab w:val="left" w:pos="222"/>
              </w:tabs>
              <w:spacing w:before="15"/>
              <w:ind w:left="222" w:hanging="117"/>
              <w:rPr>
                <w:sz w:val="20"/>
              </w:rPr>
            </w:pPr>
            <w:r>
              <w:rPr>
                <w:sz w:val="20"/>
              </w:rPr>
              <w:t>Volum motor minim 2900cm. Minim Euro</w:t>
            </w:r>
            <w:r>
              <w:rPr>
                <w:spacing w:val="-3"/>
                <w:sz w:val="20"/>
              </w:rPr>
              <w:t xml:space="preserve"> 5</w:t>
            </w:r>
          </w:p>
          <w:p w14:paraId="57235F9D" w14:textId="77777777" w:rsidR="00543F41" w:rsidRDefault="00543F41" w:rsidP="00543F41">
            <w:pPr>
              <w:pStyle w:val="TableParagraph"/>
              <w:numPr>
                <w:ilvl w:val="0"/>
                <w:numId w:val="39"/>
              </w:numPr>
              <w:tabs>
                <w:tab w:val="left" w:pos="222"/>
              </w:tabs>
              <w:spacing w:before="15" w:line="256" w:lineRule="auto"/>
              <w:ind w:right="169" w:firstLine="0"/>
              <w:jc w:val="both"/>
              <w:rPr>
                <w:sz w:val="20"/>
              </w:rPr>
            </w:pPr>
            <w:r>
              <w:rPr>
                <w:sz w:val="20"/>
              </w:rPr>
              <w:t xml:space="preserve">Cabina: </w:t>
            </w:r>
          </w:p>
          <w:p w14:paraId="0317DDE2" w14:textId="77777777" w:rsidR="00543F41" w:rsidRDefault="00543F41" w:rsidP="00543F41">
            <w:pPr>
              <w:pStyle w:val="TableParagraph"/>
              <w:numPr>
                <w:ilvl w:val="0"/>
                <w:numId w:val="39"/>
              </w:numPr>
              <w:tabs>
                <w:tab w:val="left" w:pos="222"/>
              </w:tabs>
              <w:spacing w:before="15" w:line="256" w:lineRule="auto"/>
              <w:ind w:right="169" w:firstLine="0"/>
              <w:jc w:val="both"/>
              <w:rPr>
                <w:sz w:val="20"/>
              </w:rPr>
            </w:pPr>
            <w:r>
              <w:rPr>
                <w:sz w:val="20"/>
              </w:rPr>
              <w:t>Cabina cu</w:t>
            </w:r>
            <w:r>
              <w:rPr>
                <w:spacing w:val="-5"/>
                <w:sz w:val="20"/>
              </w:rPr>
              <w:t xml:space="preserve"> </w:t>
            </w:r>
            <w:r>
              <w:rPr>
                <w:sz w:val="20"/>
              </w:rPr>
              <w:t>A/C și</w:t>
            </w:r>
            <w:r>
              <w:rPr>
                <w:spacing w:val="-8"/>
                <w:sz w:val="20"/>
              </w:rPr>
              <w:t xml:space="preserve"> 1 sofer + </w:t>
            </w:r>
            <w:r>
              <w:rPr>
                <w:sz w:val="20"/>
              </w:rPr>
              <w:t>2</w:t>
            </w:r>
            <w:r>
              <w:rPr>
                <w:spacing w:val="-6"/>
                <w:sz w:val="20"/>
              </w:rPr>
              <w:t xml:space="preserve"> </w:t>
            </w:r>
            <w:r>
              <w:rPr>
                <w:sz w:val="20"/>
              </w:rPr>
              <w:t>locuri pasager,</w:t>
            </w:r>
            <w:r>
              <w:rPr>
                <w:spacing w:val="-7"/>
                <w:sz w:val="20"/>
              </w:rPr>
              <w:t xml:space="preserve"> </w:t>
            </w:r>
          </w:p>
          <w:p w14:paraId="45A7E465" w14:textId="77777777" w:rsidR="00543F41" w:rsidRDefault="00543F41" w:rsidP="00543F41">
            <w:pPr>
              <w:pStyle w:val="TableParagraph"/>
              <w:numPr>
                <w:ilvl w:val="0"/>
                <w:numId w:val="39"/>
              </w:numPr>
              <w:tabs>
                <w:tab w:val="left" w:pos="222"/>
              </w:tabs>
              <w:spacing w:line="254" w:lineRule="auto"/>
              <w:ind w:right="162" w:firstLine="0"/>
              <w:rPr>
                <w:sz w:val="20"/>
              </w:rPr>
            </w:pPr>
            <w:r>
              <w:rPr>
                <w:sz w:val="20"/>
              </w:rPr>
              <w:t>Cutia</w:t>
            </w:r>
            <w:r>
              <w:rPr>
                <w:spacing w:val="-9"/>
                <w:sz w:val="20"/>
              </w:rPr>
              <w:t xml:space="preserve"> </w:t>
            </w:r>
            <w:r>
              <w:rPr>
                <w:sz w:val="20"/>
              </w:rPr>
              <w:t>de</w:t>
            </w:r>
            <w:r>
              <w:rPr>
                <w:spacing w:val="-9"/>
                <w:sz w:val="20"/>
              </w:rPr>
              <w:t xml:space="preserve"> </w:t>
            </w:r>
            <w:r>
              <w:rPr>
                <w:sz w:val="20"/>
              </w:rPr>
              <w:t>viteze:</w:t>
            </w:r>
            <w:r>
              <w:rPr>
                <w:spacing w:val="-10"/>
                <w:sz w:val="20"/>
              </w:rPr>
              <w:t xml:space="preserve"> </w:t>
            </w:r>
          </w:p>
          <w:p w14:paraId="54F1C07F" w14:textId="77777777" w:rsidR="00543F41" w:rsidRDefault="00543F41" w:rsidP="00543F41">
            <w:pPr>
              <w:pStyle w:val="TableParagraph"/>
              <w:numPr>
                <w:ilvl w:val="0"/>
                <w:numId w:val="39"/>
              </w:numPr>
              <w:tabs>
                <w:tab w:val="left" w:pos="222"/>
              </w:tabs>
              <w:spacing w:line="254" w:lineRule="auto"/>
              <w:ind w:right="162" w:firstLine="0"/>
              <w:rPr>
                <w:sz w:val="20"/>
              </w:rPr>
            </w:pPr>
            <w:r>
              <w:rPr>
                <w:sz w:val="20"/>
              </w:rPr>
              <w:t>Manuală</w:t>
            </w:r>
            <w:r>
              <w:rPr>
                <w:spacing w:val="-9"/>
                <w:sz w:val="20"/>
              </w:rPr>
              <w:t xml:space="preserve"> </w:t>
            </w:r>
            <w:r>
              <w:rPr>
                <w:sz w:val="20"/>
              </w:rPr>
              <w:t xml:space="preserve"> minim cu 8 trepte înainte,1 inapoi</w:t>
            </w:r>
          </w:p>
          <w:p w14:paraId="5972B5C1" w14:textId="77777777" w:rsidR="00543F41" w:rsidRDefault="00543F41" w:rsidP="00543F41">
            <w:pPr>
              <w:pStyle w:val="TableParagraph"/>
              <w:numPr>
                <w:ilvl w:val="0"/>
                <w:numId w:val="39"/>
              </w:numPr>
              <w:tabs>
                <w:tab w:val="left" w:pos="222"/>
              </w:tabs>
              <w:spacing w:before="17"/>
              <w:ind w:left="222" w:hanging="117"/>
              <w:rPr>
                <w:sz w:val="20"/>
              </w:rPr>
            </w:pPr>
            <w:r>
              <w:rPr>
                <w:sz w:val="20"/>
              </w:rPr>
              <w:t>Ecartament față/spate:</w:t>
            </w:r>
          </w:p>
          <w:p w14:paraId="20B3A35A" w14:textId="77777777" w:rsidR="00543F41" w:rsidRDefault="00543F41" w:rsidP="00543F41">
            <w:pPr>
              <w:pStyle w:val="TableParagraph"/>
              <w:numPr>
                <w:ilvl w:val="0"/>
                <w:numId w:val="39"/>
              </w:numPr>
              <w:tabs>
                <w:tab w:val="left" w:pos="222"/>
              </w:tabs>
              <w:spacing w:before="17"/>
              <w:ind w:left="222" w:hanging="117"/>
              <w:rPr>
                <w:sz w:val="20"/>
              </w:rPr>
            </w:pPr>
            <w:r>
              <w:rPr>
                <w:sz w:val="20"/>
              </w:rPr>
              <w:t xml:space="preserve"> Minim (mm) 1745/1630</w:t>
            </w:r>
          </w:p>
          <w:p w14:paraId="268E7F4D" w14:textId="77777777" w:rsidR="00543F41" w:rsidRDefault="00543F41" w:rsidP="00543F41">
            <w:pPr>
              <w:pStyle w:val="TableParagraph"/>
              <w:numPr>
                <w:ilvl w:val="0"/>
                <w:numId w:val="39"/>
              </w:numPr>
              <w:tabs>
                <w:tab w:val="left" w:pos="222"/>
              </w:tabs>
              <w:spacing w:before="17"/>
              <w:ind w:left="222" w:hanging="117"/>
              <w:rPr>
                <w:sz w:val="20"/>
              </w:rPr>
            </w:pPr>
            <w:r>
              <w:rPr>
                <w:sz w:val="20"/>
              </w:rPr>
              <w:t>Formula</w:t>
            </w:r>
            <w:r>
              <w:rPr>
                <w:spacing w:val="-4"/>
                <w:sz w:val="20"/>
              </w:rPr>
              <w:t xml:space="preserve"> </w:t>
            </w:r>
            <w:r>
              <w:rPr>
                <w:sz w:val="20"/>
              </w:rPr>
              <w:t>roții:</w:t>
            </w:r>
            <w:r>
              <w:rPr>
                <w:spacing w:val="-5"/>
                <w:sz w:val="20"/>
              </w:rPr>
              <w:t xml:space="preserve"> </w:t>
            </w:r>
            <w:r>
              <w:rPr>
                <w:sz w:val="20"/>
              </w:rPr>
              <w:t>4x2LHD,</w:t>
            </w:r>
            <w:r>
              <w:rPr>
                <w:spacing w:val="-5"/>
                <w:sz w:val="20"/>
              </w:rPr>
              <w:t xml:space="preserve"> </w:t>
            </w:r>
            <w:r>
              <w:rPr>
                <w:sz w:val="20"/>
              </w:rPr>
              <w:t>volan</w:t>
            </w:r>
            <w:r>
              <w:rPr>
                <w:spacing w:val="-5"/>
                <w:sz w:val="20"/>
              </w:rPr>
              <w:t xml:space="preserve"> </w:t>
            </w:r>
            <w:r>
              <w:rPr>
                <w:sz w:val="20"/>
              </w:rPr>
              <w:t>stânga,</w:t>
            </w:r>
          </w:p>
          <w:p w14:paraId="43B66B03" w14:textId="77777777" w:rsidR="00543F41" w:rsidRDefault="00543F41" w:rsidP="00543F41">
            <w:pPr>
              <w:pStyle w:val="TableParagraph"/>
              <w:numPr>
                <w:ilvl w:val="0"/>
                <w:numId w:val="39"/>
              </w:numPr>
              <w:tabs>
                <w:tab w:val="left" w:pos="222"/>
              </w:tabs>
              <w:spacing w:before="17"/>
              <w:ind w:left="222" w:hanging="117"/>
              <w:rPr>
                <w:sz w:val="20"/>
              </w:rPr>
            </w:pPr>
            <w:r>
              <w:rPr>
                <w:spacing w:val="-3"/>
                <w:sz w:val="20"/>
              </w:rPr>
              <w:t xml:space="preserve"> </w:t>
            </w:r>
            <w:r>
              <w:rPr>
                <w:spacing w:val="-10"/>
                <w:sz w:val="20"/>
              </w:rPr>
              <w:t xml:space="preserve">6 </w:t>
            </w:r>
            <w:r>
              <w:rPr>
                <w:spacing w:val="-2"/>
                <w:sz w:val="20"/>
              </w:rPr>
              <w:t>Anvelope +1de rezerva</w:t>
            </w:r>
          </w:p>
          <w:p w14:paraId="48343B37" w14:textId="77777777" w:rsidR="00543F41" w:rsidRDefault="00543F41" w:rsidP="00543F41">
            <w:pPr>
              <w:pStyle w:val="TableParagraph"/>
              <w:numPr>
                <w:ilvl w:val="0"/>
                <w:numId w:val="39"/>
              </w:numPr>
              <w:tabs>
                <w:tab w:val="left" w:pos="222"/>
              </w:tabs>
              <w:spacing w:before="15"/>
              <w:ind w:left="222" w:hanging="117"/>
              <w:rPr>
                <w:sz w:val="20"/>
              </w:rPr>
            </w:pPr>
            <w:r>
              <w:rPr>
                <w:sz w:val="20"/>
              </w:rPr>
              <w:t>Greutate</w:t>
            </w:r>
            <w:r>
              <w:rPr>
                <w:spacing w:val="-5"/>
                <w:sz w:val="20"/>
              </w:rPr>
              <w:t xml:space="preserve"> </w:t>
            </w:r>
            <w:r>
              <w:rPr>
                <w:sz w:val="20"/>
              </w:rPr>
              <w:t>totală:</w:t>
            </w:r>
            <w:r>
              <w:rPr>
                <w:spacing w:val="-5"/>
                <w:sz w:val="20"/>
              </w:rPr>
              <w:t xml:space="preserve"> minim </w:t>
            </w:r>
            <w:r>
              <w:rPr>
                <w:sz w:val="20"/>
              </w:rPr>
              <w:t>14000</w:t>
            </w:r>
            <w:r>
              <w:rPr>
                <w:spacing w:val="-6"/>
                <w:sz w:val="20"/>
              </w:rPr>
              <w:t xml:space="preserve"> </w:t>
            </w:r>
            <w:r>
              <w:rPr>
                <w:spacing w:val="-5"/>
                <w:sz w:val="20"/>
              </w:rPr>
              <w:t>kg</w:t>
            </w:r>
          </w:p>
          <w:p w14:paraId="16D080C1" w14:textId="77777777" w:rsidR="00543F41" w:rsidRDefault="00543F41" w:rsidP="00543F41">
            <w:pPr>
              <w:pStyle w:val="TableParagraph"/>
              <w:numPr>
                <w:ilvl w:val="0"/>
                <w:numId w:val="39"/>
              </w:numPr>
              <w:tabs>
                <w:tab w:val="left" w:pos="222"/>
              </w:tabs>
              <w:spacing w:before="17"/>
              <w:ind w:left="222" w:hanging="117"/>
              <w:rPr>
                <w:sz w:val="20"/>
              </w:rPr>
            </w:pPr>
            <w:r>
              <w:rPr>
                <w:sz w:val="20"/>
              </w:rPr>
              <w:t>Dimensiuni</w:t>
            </w:r>
            <w:r>
              <w:rPr>
                <w:spacing w:val="-8"/>
                <w:sz w:val="20"/>
              </w:rPr>
              <w:t xml:space="preserve"> orientative minim</w:t>
            </w:r>
            <w:r>
              <w:rPr>
                <w:sz w:val="20"/>
              </w:rPr>
              <w:t>:</w:t>
            </w:r>
            <w:r>
              <w:rPr>
                <w:spacing w:val="-6"/>
                <w:sz w:val="20"/>
              </w:rPr>
              <w:t xml:space="preserve"> 7820X2480X3250</w:t>
            </w:r>
          </w:p>
          <w:p w14:paraId="57E8226F" w14:textId="77777777" w:rsidR="00543F41" w:rsidRDefault="00543F41" w:rsidP="008E3B3E">
            <w:pPr>
              <w:pStyle w:val="TableParagraph"/>
              <w:ind w:left="108"/>
              <w:rPr>
                <w:spacing w:val="-2"/>
                <w:sz w:val="20"/>
              </w:rPr>
            </w:pPr>
            <w:r>
              <w:rPr>
                <w:sz w:val="20"/>
              </w:rPr>
              <w:t>Tipul</w:t>
            </w:r>
            <w:r>
              <w:rPr>
                <w:spacing w:val="-8"/>
                <w:sz w:val="20"/>
              </w:rPr>
              <w:t xml:space="preserve"> </w:t>
            </w:r>
            <w:r>
              <w:rPr>
                <w:sz w:val="20"/>
              </w:rPr>
              <w:t>suspensiei:</w:t>
            </w:r>
            <w:r>
              <w:rPr>
                <w:spacing w:val="-7"/>
                <w:sz w:val="20"/>
              </w:rPr>
              <w:t xml:space="preserve"> </w:t>
            </w:r>
            <w:r>
              <w:rPr>
                <w:spacing w:val="-2"/>
                <w:sz w:val="20"/>
              </w:rPr>
              <w:t>Mecanică pe arcuri.</w:t>
            </w:r>
          </w:p>
          <w:p w14:paraId="7F7DF09C" w14:textId="77777777" w:rsidR="00543F41" w:rsidRDefault="00543F41" w:rsidP="008E3B3E">
            <w:pPr>
              <w:pStyle w:val="TableParagraph"/>
              <w:ind w:left="206"/>
              <w:rPr>
                <w:sz w:val="20"/>
              </w:rPr>
            </w:pPr>
            <w:r>
              <w:rPr>
                <w:sz w:val="20"/>
              </w:rPr>
              <w:t>Suprastructura</w:t>
            </w:r>
            <w:r>
              <w:rPr>
                <w:spacing w:val="-11"/>
                <w:sz w:val="20"/>
              </w:rPr>
              <w:t xml:space="preserve"> </w:t>
            </w:r>
            <w:r>
              <w:rPr>
                <w:spacing w:val="-2"/>
                <w:sz w:val="20"/>
              </w:rPr>
              <w:t>camionului</w:t>
            </w:r>
          </w:p>
          <w:p w14:paraId="1D848D48" w14:textId="77777777" w:rsidR="00543F41" w:rsidRDefault="00543F41" w:rsidP="00543F41">
            <w:pPr>
              <w:pStyle w:val="TableParagraph"/>
              <w:numPr>
                <w:ilvl w:val="0"/>
                <w:numId w:val="40"/>
              </w:numPr>
              <w:tabs>
                <w:tab w:val="left" w:pos="222"/>
              </w:tabs>
              <w:spacing w:before="17"/>
              <w:ind w:left="222" w:hanging="117"/>
              <w:rPr>
                <w:sz w:val="20"/>
              </w:rPr>
            </w:pPr>
            <w:r>
              <w:rPr>
                <w:sz w:val="20"/>
              </w:rPr>
              <w:t>Volumul</w:t>
            </w:r>
            <w:r>
              <w:rPr>
                <w:spacing w:val="-8"/>
                <w:sz w:val="20"/>
              </w:rPr>
              <w:t xml:space="preserve"> </w:t>
            </w:r>
            <w:r>
              <w:rPr>
                <w:sz w:val="20"/>
              </w:rPr>
              <w:t>compactorului:</w:t>
            </w:r>
            <w:r>
              <w:rPr>
                <w:spacing w:val="-7"/>
                <w:sz w:val="20"/>
              </w:rPr>
              <w:t xml:space="preserve"> minim </w:t>
            </w:r>
            <w:r>
              <w:rPr>
                <w:sz w:val="20"/>
              </w:rPr>
              <w:t>10</w:t>
            </w:r>
            <w:r>
              <w:rPr>
                <w:spacing w:val="-8"/>
                <w:sz w:val="20"/>
              </w:rPr>
              <w:t xml:space="preserve"> </w:t>
            </w:r>
            <w:r>
              <w:rPr>
                <w:spacing w:val="-5"/>
                <w:sz w:val="20"/>
              </w:rPr>
              <w:t>mc.</w:t>
            </w:r>
          </w:p>
          <w:p w14:paraId="012CB955" w14:textId="77777777" w:rsidR="00543F41" w:rsidRDefault="00543F41" w:rsidP="00543F41">
            <w:pPr>
              <w:pStyle w:val="TableParagraph"/>
              <w:numPr>
                <w:ilvl w:val="0"/>
                <w:numId w:val="40"/>
              </w:numPr>
              <w:tabs>
                <w:tab w:val="left" w:pos="222"/>
              </w:tabs>
              <w:spacing w:before="15"/>
              <w:ind w:left="222" w:hanging="117"/>
              <w:rPr>
                <w:sz w:val="20"/>
              </w:rPr>
            </w:pPr>
            <w:r>
              <w:rPr>
                <w:sz w:val="20"/>
              </w:rPr>
              <w:t>Volumul</w:t>
            </w:r>
            <w:r>
              <w:rPr>
                <w:spacing w:val="-7"/>
                <w:sz w:val="20"/>
              </w:rPr>
              <w:t xml:space="preserve"> </w:t>
            </w:r>
            <w:r>
              <w:rPr>
                <w:sz w:val="20"/>
              </w:rPr>
              <w:t>gurii</w:t>
            </w:r>
            <w:r>
              <w:rPr>
                <w:spacing w:val="-4"/>
                <w:sz w:val="20"/>
              </w:rPr>
              <w:t xml:space="preserve"> </w:t>
            </w:r>
            <w:r>
              <w:rPr>
                <w:sz w:val="20"/>
              </w:rPr>
              <w:t>de</w:t>
            </w:r>
            <w:r>
              <w:rPr>
                <w:spacing w:val="-6"/>
                <w:sz w:val="20"/>
              </w:rPr>
              <w:t xml:space="preserve"> </w:t>
            </w:r>
            <w:r>
              <w:rPr>
                <w:sz w:val="20"/>
              </w:rPr>
              <w:t>încărcare:</w:t>
            </w:r>
            <w:r>
              <w:rPr>
                <w:spacing w:val="-5"/>
                <w:sz w:val="20"/>
              </w:rPr>
              <w:t xml:space="preserve"> minim </w:t>
            </w:r>
            <w:r>
              <w:rPr>
                <w:sz w:val="20"/>
              </w:rPr>
              <w:t>1,0</w:t>
            </w:r>
            <w:r>
              <w:rPr>
                <w:spacing w:val="-3"/>
                <w:sz w:val="20"/>
              </w:rPr>
              <w:t xml:space="preserve"> </w:t>
            </w:r>
            <w:r>
              <w:rPr>
                <w:spacing w:val="-5"/>
                <w:sz w:val="20"/>
              </w:rPr>
              <w:t xml:space="preserve">mc </w:t>
            </w:r>
          </w:p>
          <w:p w14:paraId="2BCEB1DF" w14:textId="77777777" w:rsidR="00543F41" w:rsidRDefault="00543F41" w:rsidP="00543F41">
            <w:pPr>
              <w:pStyle w:val="TableParagraph"/>
              <w:numPr>
                <w:ilvl w:val="0"/>
                <w:numId w:val="40"/>
              </w:numPr>
              <w:tabs>
                <w:tab w:val="left" w:pos="222"/>
              </w:tabs>
              <w:spacing w:before="15" w:line="256" w:lineRule="auto"/>
              <w:ind w:right="513" w:firstLine="0"/>
              <w:rPr>
                <w:sz w:val="20"/>
              </w:rPr>
            </w:pPr>
            <w:r>
              <w:rPr>
                <w:sz w:val="20"/>
              </w:rPr>
              <w:t>Sistem</w:t>
            </w:r>
            <w:r>
              <w:rPr>
                <w:spacing w:val="-10"/>
                <w:sz w:val="20"/>
              </w:rPr>
              <w:t xml:space="preserve"> </w:t>
            </w:r>
            <w:r>
              <w:rPr>
                <w:sz w:val="20"/>
              </w:rPr>
              <w:t>de</w:t>
            </w:r>
            <w:r>
              <w:rPr>
                <w:spacing w:val="-11"/>
                <w:sz w:val="20"/>
              </w:rPr>
              <w:t xml:space="preserve"> </w:t>
            </w:r>
            <w:r>
              <w:rPr>
                <w:sz w:val="20"/>
              </w:rPr>
              <w:t>compactare:</w:t>
            </w:r>
            <w:r>
              <w:rPr>
                <w:spacing w:val="-9"/>
                <w:sz w:val="20"/>
              </w:rPr>
              <w:t xml:space="preserve"> </w:t>
            </w:r>
            <w:r>
              <w:rPr>
                <w:sz w:val="20"/>
              </w:rPr>
              <w:t>Controlat</w:t>
            </w:r>
            <w:r>
              <w:rPr>
                <w:spacing w:val="-11"/>
                <w:sz w:val="20"/>
              </w:rPr>
              <w:t xml:space="preserve"> </w:t>
            </w:r>
            <w:r>
              <w:rPr>
                <w:sz w:val="20"/>
              </w:rPr>
              <w:t>PLC, articulat tip monolamă, care acționează asupra plăcii ejectoare din tâmplărie metalică,</w:t>
            </w:r>
            <w:r>
              <w:rPr>
                <w:spacing w:val="-13"/>
                <w:sz w:val="20"/>
              </w:rPr>
              <w:t xml:space="preserve"> </w:t>
            </w:r>
            <w:r>
              <w:rPr>
                <w:sz w:val="20"/>
              </w:rPr>
              <w:t>dimensionată</w:t>
            </w:r>
            <w:r>
              <w:rPr>
                <w:spacing w:val="-12"/>
                <w:sz w:val="20"/>
              </w:rPr>
              <w:t xml:space="preserve"> </w:t>
            </w:r>
            <w:r>
              <w:rPr>
                <w:sz w:val="20"/>
              </w:rPr>
              <w:t>corespunzător</w:t>
            </w:r>
            <w:r>
              <w:rPr>
                <w:spacing w:val="-13"/>
                <w:sz w:val="20"/>
              </w:rPr>
              <w:t xml:space="preserve"> </w:t>
            </w:r>
            <w:r>
              <w:rPr>
                <w:sz w:val="20"/>
              </w:rPr>
              <w:t>entru a rezista tuturor cerințelor care apar în timpul</w:t>
            </w:r>
            <w:r>
              <w:rPr>
                <w:spacing w:val="-5"/>
                <w:sz w:val="20"/>
              </w:rPr>
              <w:t xml:space="preserve"> </w:t>
            </w:r>
            <w:r>
              <w:rPr>
                <w:sz w:val="20"/>
              </w:rPr>
              <w:t>fazelor</w:t>
            </w:r>
            <w:r>
              <w:rPr>
                <w:spacing w:val="-6"/>
                <w:sz w:val="20"/>
              </w:rPr>
              <w:t xml:space="preserve"> </w:t>
            </w:r>
            <w:r>
              <w:rPr>
                <w:sz w:val="20"/>
              </w:rPr>
              <w:t>de</w:t>
            </w:r>
            <w:r>
              <w:rPr>
                <w:spacing w:val="-4"/>
                <w:sz w:val="20"/>
              </w:rPr>
              <w:t xml:space="preserve"> </w:t>
            </w:r>
            <w:r>
              <w:rPr>
                <w:sz w:val="20"/>
              </w:rPr>
              <w:t>compactare</w:t>
            </w:r>
            <w:r>
              <w:rPr>
                <w:spacing w:val="-6"/>
                <w:sz w:val="20"/>
              </w:rPr>
              <w:t xml:space="preserve"> </w:t>
            </w:r>
            <w:r>
              <w:rPr>
                <w:sz w:val="20"/>
              </w:rPr>
              <w:t>și</w:t>
            </w:r>
            <w:r>
              <w:rPr>
                <w:spacing w:val="-5"/>
                <w:sz w:val="20"/>
              </w:rPr>
              <w:t xml:space="preserve"> </w:t>
            </w:r>
            <w:r>
              <w:rPr>
                <w:spacing w:val="-2"/>
                <w:sz w:val="20"/>
              </w:rPr>
              <w:t>descărcare</w:t>
            </w:r>
          </w:p>
          <w:p w14:paraId="338A7023" w14:textId="77777777" w:rsidR="00543F41" w:rsidRDefault="00543F41" w:rsidP="00543F41">
            <w:pPr>
              <w:pStyle w:val="TableParagraph"/>
              <w:numPr>
                <w:ilvl w:val="0"/>
                <w:numId w:val="40"/>
              </w:numPr>
              <w:tabs>
                <w:tab w:val="left" w:pos="222"/>
              </w:tabs>
              <w:spacing w:before="15"/>
              <w:ind w:left="222" w:hanging="117"/>
              <w:rPr>
                <w:sz w:val="20"/>
              </w:rPr>
            </w:pPr>
            <w:r>
              <w:rPr>
                <w:sz w:val="20"/>
              </w:rPr>
              <w:t>Tipul</w:t>
            </w:r>
            <w:r>
              <w:rPr>
                <w:spacing w:val="-7"/>
                <w:sz w:val="20"/>
              </w:rPr>
              <w:t xml:space="preserve"> </w:t>
            </w:r>
            <w:r>
              <w:rPr>
                <w:sz w:val="20"/>
              </w:rPr>
              <w:t>încărcării:</w:t>
            </w:r>
            <w:r>
              <w:rPr>
                <w:spacing w:val="-7"/>
                <w:sz w:val="20"/>
              </w:rPr>
              <w:t xml:space="preserve"> </w:t>
            </w:r>
            <w:r>
              <w:rPr>
                <w:sz w:val="20"/>
              </w:rPr>
              <w:t>ciclu</w:t>
            </w:r>
            <w:r>
              <w:rPr>
                <w:spacing w:val="-4"/>
                <w:sz w:val="20"/>
              </w:rPr>
              <w:t xml:space="preserve"> </w:t>
            </w:r>
            <w:r>
              <w:rPr>
                <w:sz w:val="20"/>
              </w:rPr>
              <w:t>manual,</w:t>
            </w:r>
            <w:r>
              <w:rPr>
                <w:spacing w:val="-6"/>
                <w:sz w:val="20"/>
              </w:rPr>
              <w:t xml:space="preserve"> </w:t>
            </w:r>
            <w:r>
              <w:rPr>
                <w:spacing w:val="-2"/>
                <w:sz w:val="20"/>
              </w:rPr>
              <w:t>automat sincronizat</w:t>
            </w:r>
          </w:p>
          <w:p w14:paraId="60FCAF90" w14:textId="77777777" w:rsidR="00543F41" w:rsidRDefault="00543F41" w:rsidP="00543F41">
            <w:pPr>
              <w:pStyle w:val="TableParagraph"/>
              <w:numPr>
                <w:ilvl w:val="0"/>
                <w:numId w:val="40"/>
              </w:numPr>
              <w:tabs>
                <w:tab w:val="left" w:pos="222"/>
              </w:tabs>
              <w:spacing w:before="15" w:line="254" w:lineRule="auto"/>
              <w:ind w:right="520" w:firstLine="0"/>
              <w:rPr>
                <w:sz w:val="20"/>
              </w:rPr>
            </w:pPr>
            <w:r>
              <w:rPr>
                <w:sz w:val="20"/>
              </w:rPr>
              <w:t>Acționarea</w:t>
            </w:r>
            <w:r>
              <w:rPr>
                <w:spacing w:val="-10"/>
                <w:sz w:val="20"/>
              </w:rPr>
              <w:t xml:space="preserve"> </w:t>
            </w:r>
            <w:r>
              <w:rPr>
                <w:sz w:val="20"/>
              </w:rPr>
              <w:t>loatei</w:t>
            </w:r>
            <w:r>
              <w:rPr>
                <w:spacing w:val="-10"/>
                <w:sz w:val="20"/>
              </w:rPr>
              <w:t xml:space="preserve"> </w:t>
            </w:r>
            <w:r>
              <w:rPr>
                <w:sz w:val="20"/>
              </w:rPr>
              <w:t>de</w:t>
            </w:r>
            <w:r>
              <w:rPr>
                <w:spacing w:val="-12"/>
                <w:sz w:val="20"/>
              </w:rPr>
              <w:t xml:space="preserve"> </w:t>
            </w:r>
            <w:r>
              <w:rPr>
                <w:sz w:val="20"/>
              </w:rPr>
              <w:t>încărcare:</w:t>
            </w:r>
            <w:r>
              <w:rPr>
                <w:spacing w:val="-10"/>
                <w:sz w:val="20"/>
              </w:rPr>
              <w:t xml:space="preserve"> </w:t>
            </w:r>
            <w:r>
              <w:rPr>
                <w:sz w:val="20"/>
              </w:rPr>
              <w:t>cilindri hidraulici, cu acțiune dublă</w:t>
            </w:r>
          </w:p>
          <w:p w14:paraId="58E81C63" w14:textId="77777777" w:rsidR="00543F41" w:rsidRDefault="00543F41" w:rsidP="00543F41">
            <w:pPr>
              <w:pStyle w:val="TableParagraph"/>
              <w:numPr>
                <w:ilvl w:val="0"/>
                <w:numId w:val="40"/>
              </w:numPr>
              <w:tabs>
                <w:tab w:val="left" w:pos="222"/>
              </w:tabs>
              <w:spacing w:before="2" w:line="254" w:lineRule="auto"/>
              <w:ind w:right="869" w:firstLine="0"/>
              <w:rPr>
                <w:sz w:val="20"/>
              </w:rPr>
            </w:pPr>
            <w:r>
              <w:rPr>
                <w:sz w:val="20"/>
              </w:rPr>
              <w:t>Timpul</w:t>
            </w:r>
            <w:r>
              <w:rPr>
                <w:spacing w:val="-10"/>
                <w:sz w:val="20"/>
              </w:rPr>
              <w:t xml:space="preserve"> </w:t>
            </w:r>
            <w:r>
              <w:rPr>
                <w:sz w:val="20"/>
              </w:rPr>
              <w:t>necesar</w:t>
            </w:r>
            <w:r>
              <w:rPr>
                <w:spacing w:val="-8"/>
                <w:sz w:val="20"/>
              </w:rPr>
              <w:t xml:space="preserve"> </w:t>
            </w:r>
            <w:r>
              <w:rPr>
                <w:sz w:val="20"/>
              </w:rPr>
              <w:t>pentru</w:t>
            </w:r>
            <w:r>
              <w:rPr>
                <w:spacing w:val="-7"/>
                <w:sz w:val="20"/>
              </w:rPr>
              <w:t xml:space="preserve"> </w:t>
            </w:r>
            <w:r>
              <w:rPr>
                <w:sz w:val="20"/>
              </w:rPr>
              <w:t>un</w:t>
            </w:r>
            <w:r>
              <w:rPr>
                <w:spacing w:val="-9"/>
                <w:sz w:val="20"/>
              </w:rPr>
              <w:t xml:space="preserve"> </w:t>
            </w:r>
            <w:r>
              <w:rPr>
                <w:sz w:val="20"/>
              </w:rPr>
              <w:t>ciclu</w:t>
            </w:r>
            <w:r>
              <w:rPr>
                <w:spacing w:val="-7"/>
                <w:sz w:val="20"/>
              </w:rPr>
              <w:t xml:space="preserve"> </w:t>
            </w:r>
            <w:r>
              <w:rPr>
                <w:sz w:val="20"/>
              </w:rPr>
              <w:t>de compactare: 20-30 secunde</w:t>
            </w:r>
          </w:p>
          <w:p w14:paraId="5B95E7DE" w14:textId="77777777" w:rsidR="00543F41" w:rsidRDefault="00543F41" w:rsidP="00543F41">
            <w:pPr>
              <w:pStyle w:val="TableParagraph"/>
              <w:numPr>
                <w:ilvl w:val="0"/>
                <w:numId w:val="40"/>
              </w:numPr>
              <w:tabs>
                <w:tab w:val="left" w:pos="222"/>
              </w:tabs>
              <w:spacing w:before="4"/>
              <w:ind w:left="222" w:hanging="117"/>
              <w:rPr>
                <w:sz w:val="20"/>
              </w:rPr>
            </w:pPr>
            <w:r>
              <w:rPr>
                <w:sz w:val="20"/>
              </w:rPr>
              <w:t>Material</w:t>
            </w:r>
            <w:r>
              <w:rPr>
                <w:spacing w:val="-7"/>
                <w:sz w:val="20"/>
              </w:rPr>
              <w:t xml:space="preserve"> </w:t>
            </w:r>
            <w:r>
              <w:rPr>
                <w:sz w:val="20"/>
              </w:rPr>
              <w:t>de</w:t>
            </w:r>
            <w:r>
              <w:rPr>
                <w:spacing w:val="-6"/>
                <w:sz w:val="20"/>
              </w:rPr>
              <w:t xml:space="preserve"> </w:t>
            </w:r>
            <w:r>
              <w:rPr>
                <w:sz w:val="20"/>
              </w:rPr>
              <w:t>fabricare</w:t>
            </w:r>
            <w:r>
              <w:rPr>
                <w:spacing w:val="-6"/>
                <w:sz w:val="20"/>
              </w:rPr>
              <w:t xml:space="preserve"> </w:t>
            </w:r>
            <w:r>
              <w:rPr>
                <w:sz w:val="20"/>
              </w:rPr>
              <w:t>a</w:t>
            </w:r>
            <w:r>
              <w:rPr>
                <w:spacing w:val="-6"/>
                <w:sz w:val="20"/>
              </w:rPr>
              <w:t xml:space="preserve"> </w:t>
            </w:r>
            <w:r>
              <w:rPr>
                <w:sz w:val="20"/>
              </w:rPr>
              <w:t>suprastructurii:</w:t>
            </w:r>
            <w:r>
              <w:rPr>
                <w:spacing w:val="-7"/>
                <w:sz w:val="20"/>
              </w:rPr>
              <w:t xml:space="preserve"> </w:t>
            </w:r>
            <w:r>
              <w:rPr>
                <w:spacing w:val="-4"/>
                <w:sz w:val="20"/>
              </w:rPr>
              <w:t xml:space="preserve">oțel </w:t>
            </w:r>
            <w:r>
              <w:rPr>
                <w:sz w:val="20"/>
              </w:rPr>
              <w:t>rezistent</w:t>
            </w:r>
            <w:r>
              <w:rPr>
                <w:spacing w:val="-5"/>
                <w:sz w:val="20"/>
              </w:rPr>
              <w:t xml:space="preserve"> </w:t>
            </w:r>
            <w:r>
              <w:rPr>
                <w:sz w:val="20"/>
              </w:rPr>
              <w:t>la</w:t>
            </w:r>
            <w:r>
              <w:rPr>
                <w:spacing w:val="-4"/>
                <w:sz w:val="20"/>
              </w:rPr>
              <w:t xml:space="preserve"> </w:t>
            </w:r>
            <w:r>
              <w:rPr>
                <w:sz w:val="20"/>
              </w:rPr>
              <w:t>uzura</w:t>
            </w:r>
            <w:r>
              <w:rPr>
                <w:spacing w:val="-3"/>
                <w:sz w:val="20"/>
              </w:rPr>
              <w:t xml:space="preserve"> </w:t>
            </w:r>
            <w:r>
              <w:rPr>
                <w:sz w:val="20"/>
              </w:rPr>
              <w:t>Hard</w:t>
            </w:r>
            <w:r>
              <w:rPr>
                <w:spacing w:val="-5"/>
                <w:sz w:val="20"/>
              </w:rPr>
              <w:t xml:space="preserve"> </w:t>
            </w:r>
            <w:r>
              <w:rPr>
                <w:sz w:val="20"/>
              </w:rPr>
              <w:t>box</w:t>
            </w:r>
            <w:r>
              <w:rPr>
                <w:spacing w:val="-3"/>
                <w:sz w:val="20"/>
              </w:rPr>
              <w:t xml:space="preserve"> </w:t>
            </w:r>
            <w:r>
              <w:rPr>
                <w:sz w:val="20"/>
              </w:rPr>
              <w:t>400</w:t>
            </w:r>
            <w:r>
              <w:rPr>
                <w:spacing w:val="-4"/>
                <w:sz w:val="20"/>
              </w:rPr>
              <w:t xml:space="preserve"> </w:t>
            </w:r>
            <w:r>
              <w:rPr>
                <w:sz w:val="20"/>
              </w:rPr>
              <w:t>sau</w:t>
            </w:r>
            <w:r>
              <w:rPr>
                <w:spacing w:val="-3"/>
                <w:sz w:val="20"/>
              </w:rPr>
              <w:t xml:space="preserve"> </w:t>
            </w:r>
            <w:r>
              <w:rPr>
                <w:spacing w:val="-2"/>
                <w:sz w:val="20"/>
              </w:rPr>
              <w:t>analog</w:t>
            </w:r>
          </w:p>
          <w:p w14:paraId="20ED0AB0" w14:textId="77777777" w:rsidR="00543F41" w:rsidRDefault="00543F41" w:rsidP="00543F41">
            <w:pPr>
              <w:pStyle w:val="TableParagraph"/>
              <w:numPr>
                <w:ilvl w:val="0"/>
                <w:numId w:val="40"/>
              </w:numPr>
              <w:tabs>
                <w:tab w:val="left" w:pos="222"/>
              </w:tabs>
              <w:spacing w:before="15" w:line="256" w:lineRule="auto"/>
              <w:ind w:right="691" w:firstLine="0"/>
              <w:rPr>
                <w:sz w:val="20"/>
              </w:rPr>
            </w:pPr>
            <w:r>
              <w:rPr>
                <w:sz w:val="20"/>
              </w:rPr>
              <w:t>Compactorul</w:t>
            </w:r>
            <w:r>
              <w:rPr>
                <w:spacing w:val="-9"/>
                <w:sz w:val="20"/>
              </w:rPr>
              <w:t xml:space="preserve"> </w:t>
            </w:r>
            <w:r>
              <w:rPr>
                <w:sz w:val="20"/>
              </w:rPr>
              <w:t>echipat</w:t>
            </w:r>
            <w:r>
              <w:rPr>
                <w:spacing w:val="-8"/>
                <w:sz w:val="20"/>
              </w:rPr>
              <w:t xml:space="preserve"> </w:t>
            </w:r>
            <w:r>
              <w:rPr>
                <w:sz w:val="20"/>
              </w:rPr>
              <w:t>cu</w:t>
            </w:r>
            <w:r>
              <w:rPr>
                <w:spacing w:val="-9"/>
                <w:sz w:val="20"/>
              </w:rPr>
              <w:t xml:space="preserve"> </w:t>
            </w:r>
            <w:r>
              <w:rPr>
                <w:sz w:val="20"/>
              </w:rPr>
              <w:t>o</w:t>
            </w:r>
            <w:r>
              <w:rPr>
                <w:spacing w:val="-7"/>
                <w:sz w:val="20"/>
              </w:rPr>
              <w:t xml:space="preserve"> </w:t>
            </w:r>
            <w:r>
              <w:rPr>
                <w:sz w:val="20"/>
              </w:rPr>
              <w:t>supapă</w:t>
            </w:r>
            <w:r>
              <w:rPr>
                <w:spacing w:val="-8"/>
                <w:sz w:val="20"/>
              </w:rPr>
              <w:t xml:space="preserve"> </w:t>
            </w:r>
            <w:r>
              <w:rPr>
                <w:sz w:val="20"/>
              </w:rPr>
              <w:t>de evacuare a nămolului 2”-3”</w:t>
            </w:r>
          </w:p>
          <w:p w14:paraId="40BFD003" w14:textId="77777777" w:rsidR="00543F41" w:rsidRDefault="00543F41" w:rsidP="00543F41">
            <w:pPr>
              <w:pStyle w:val="TableParagraph"/>
              <w:numPr>
                <w:ilvl w:val="0"/>
                <w:numId w:val="40"/>
              </w:numPr>
              <w:tabs>
                <w:tab w:val="left" w:pos="222"/>
              </w:tabs>
              <w:ind w:left="222" w:hanging="117"/>
              <w:rPr>
                <w:sz w:val="20"/>
              </w:rPr>
            </w:pPr>
            <w:r>
              <w:rPr>
                <w:sz w:val="20"/>
              </w:rPr>
              <w:t>Dispozitiv</w:t>
            </w:r>
            <w:r>
              <w:rPr>
                <w:spacing w:val="-4"/>
                <w:sz w:val="20"/>
              </w:rPr>
              <w:t xml:space="preserve"> </w:t>
            </w:r>
            <w:r>
              <w:rPr>
                <w:sz w:val="20"/>
              </w:rPr>
              <w:t>de</w:t>
            </w:r>
            <w:r>
              <w:rPr>
                <w:spacing w:val="-4"/>
                <w:sz w:val="20"/>
              </w:rPr>
              <w:t xml:space="preserve"> </w:t>
            </w:r>
            <w:r>
              <w:rPr>
                <w:sz w:val="20"/>
              </w:rPr>
              <w:t>rotire</w:t>
            </w:r>
            <w:r>
              <w:rPr>
                <w:spacing w:val="-7"/>
                <w:sz w:val="20"/>
              </w:rPr>
              <w:t xml:space="preserve"> </w:t>
            </w:r>
            <w:r>
              <w:rPr>
                <w:sz w:val="20"/>
              </w:rPr>
              <w:t>a</w:t>
            </w:r>
            <w:r>
              <w:rPr>
                <w:spacing w:val="-4"/>
                <w:sz w:val="20"/>
              </w:rPr>
              <w:t xml:space="preserve"> </w:t>
            </w:r>
            <w:r>
              <w:rPr>
                <w:sz w:val="20"/>
              </w:rPr>
              <w:t>containelor</w:t>
            </w:r>
            <w:r>
              <w:rPr>
                <w:spacing w:val="-5"/>
                <w:sz w:val="20"/>
              </w:rPr>
              <w:t xml:space="preserve"> </w:t>
            </w:r>
            <w:r>
              <w:rPr>
                <w:sz w:val="20"/>
              </w:rPr>
              <w:t>120-</w:t>
            </w:r>
            <w:r>
              <w:rPr>
                <w:spacing w:val="-4"/>
                <w:sz w:val="20"/>
              </w:rPr>
              <w:t>240-</w:t>
            </w:r>
            <w:r>
              <w:rPr>
                <w:sz w:val="20"/>
              </w:rPr>
              <w:t>360</w:t>
            </w:r>
            <w:r>
              <w:rPr>
                <w:spacing w:val="-2"/>
                <w:sz w:val="20"/>
              </w:rPr>
              <w:t xml:space="preserve"> </w:t>
            </w:r>
            <w:r>
              <w:rPr>
                <w:sz w:val="20"/>
              </w:rPr>
              <w:t>litri</w:t>
            </w:r>
            <w:r>
              <w:rPr>
                <w:spacing w:val="-3"/>
                <w:sz w:val="20"/>
              </w:rPr>
              <w:t xml:space="preserve"> </w:t>
            </w:r>
            <w:r>
              <w:rPr>
                <w:sz w:val="20"/>
              </w:rPr>
              <w:t>și</w:t>
            </w:r>
            <w:r>
              <w:rPr>
                <w:spacing w:val="-3"/>
                <w:sz w:val="20"/>
              </w:rPr>
              <w:t xml:space="preserve"> </w:t>
            </w:r>
            <w:r>
              <w:rPr>
                <w:sz w:val="20"/>
              </w:rPr>
              <w:t>1100</w:t>
            </w:r>
            <w:r>
              <w:rPr>
                <w:spacing w:val="-2"/>
                <w:sz w:val="20"/>
              </w:rPr>
              <w:t xml:space="preserve"> litri</w:t>
            </w:r>
          </w:p>
          <w:p w14:paraId="199BE746" w14:textId="77777777" w:rsidR="00543F41" w:rsidRDefault="00543F41" w:rsidP="008E3B3E">
            <w:pPr>
              <w:pStyle w:val="TableParagraph"/>
              <w:spacing w:before="15"/>
              <w:ind w:left="256"/>
              <w:rPr>
                <w:sz w:val="20"/>
              </w:rPr>
            </w:pPr>
            <w:r>
              <w:rPr>
                <w:spacing w:val="-2"/>
                <w:sz w:val="20"/>
              </w:rPr>
              <w:t>Accesorii:</w:t>
            </w:r>
          </w:p>
          <w:p w14:paraId="0D04164A" w14:textId="77777777" w:rsidR="00543F41" w:rsidRDefault="00543F41" w:rsidP="00543F41">
            <w:pPr>
              <w:pStyle w:val="TableParagraph"/>
              <w:numPr>
                <w:ilvl w:val="0"/>
                <w:numId w:val="40"/>
              </w:numPr>
              <w:tabs>
                <w:tab w:val="left" w:pos="222"/>
              </w:tabs>
              <w:spacing w:before="15"/>
              <w:ind w:left="222" w:hanging="117"/>
              <w:rPr>
                <w:sz w:val="20"/>
              </w:rPr>
            </w:pPr>
            <w:r>
              <w:rPr>
                <w:sz w:val="20"/>
              </w:rPr>
              <w:t>Lumini</w:t>
            </w:r>
            <w:r>
              <w:rPr>
                <w:spacing w:val="-6"/>
                <w:sz w:val="20"/>
              </w:rPr>
              <w:t xml:space="preserve"> </w:t>
            </w:r>
            <w:r>
              <w:rPr>
                <w:sz w:val="20"/>
              </w:rPr>
              <w:t>de</w:t>
            </w:r>
            <w:r>
              <w:rPr>
                <w:spacing w:val="-3"/>
                <w:sz w:val="20"/>
              </w:rPr>
              <w:t xml:space="preserve"> </w:t>
            </w:r>
            <w:r>
              <w:rPr>
                <w:sz w:val="20"/>
              </w:rPr>
              <w:t>lucru</w:t>
            </w:r>
            <w:r>
              <w:rPr>
                <w:spacing w:val="46"/>
                <w:sz w:val="20"/>
              </w:rPr>
              <w:t xml:space="preserve"> </w:t>
            </w:r>
            <w:r>
              <w:rPr>
                <w:sz w:val="20"/>
              </w:rPr>
              <w:t>de</w:t>
            </w:r>
            <w:r>
              <w:rPr>
                <w:spacing w:val="-5"/>
                <w:sz w:val="20"/>
              </w:rPr>
              <w:t xml:space="preserve"> </w:t>
            </w:r>
            <w:r>
              <w:rPr>
                <w:sz w:val="20"/>
              </w:rPr>
              <w:t>noapte</w:t>
            </w:r>
            <w:r>
              <w:rPr>
                <w:spacing w:val="-2"/>
                <w:sz w:val="20"/>
              </w:rPr>
              <w:t xml:space="preserve"> </w:t>
            </w:r>
            <w:r>
              <w:rPr>
                <w:sz w:val="20"/>
              </w:rPr>
              <w:t>aprobate.</w:t>
            </w:r>
            <w:r>
              <w:rPr>
                <w:spacing w:val="-2"/>
                <w:sz w:val="20"/>
              </w:rPr>
              <w:t xml:space="preserve"> </w:t>
            </w:r>
            <w:r>
              <w:rPr>
                <w:spacing w:val="-5"/>
                <w:sz w:val="20"/>
              </w:rPr>
              <w:t>DA</w:t>
            </w:r>
          </w:p>
          <w:p w14:paraId="70D7CEA6" w14:textId="77777777" w:rsidR="00543F41" w:rsidRDefault="00543F41" w:rsidP="00543F41">
            <w:pPr>
              <w:pStyle w:val="TableParagraph"/>
              <w:numPr>
                <w:ilvl w:val="0"/>
                <w:numId w:val="40"/>
              </w:numPr>
              <w:tabs>
                <w:tab w:val="left" w:pos="222"/>
              </w:tabs>
              <w:spacing w:before="15"/>
              <w:ind w:left="222" w:hanging="117"/>
              <w:rPr>
                <w:sz w:val="20"/>
              </w:rPr>
            </w:pPr>
            <w:r>
              <w:rPr>
                <w:sz w:val="20"/>
              </w:rPr>
              <w:t>Buton</w:t>
            </w:r>
            <w:r>
              <w:rPr>
                <w:spacing w:val="-3"/>
                <w:sz w:val="20"/>
              </w:rPr>
              <w:t xml:space="preserve"> </w:t>
            </w:r>
            <w:r>
              <w:rPr>
                <w:sz w:val="20"/>
              </w:rPr>
              <w:t>de</w:t>
            </w:r>
            <w:r>
              <w:rPr>
                <w:spacing w:val="-5"/>
                <w:sz w:val="20"/>
              </w:rPr>
              <w:t xml:space="preserve"> </w:t>
            </w:r>
            <w:r>
              <w:rPr>
                <w:sz w:val="20"/>
              </w:rPr>
              <w:t>oprire</w:t>
            </w:r>
            <w:r>
              <w:rPr>
                <w:spacing w:val="-5"/>
                <w:sz w:val="20"/>
              </w:rPr>
              <w:t xml:space="preserve"> </w:t>
            </w:r>
            <w:r>
              <w:rPr>
                <w:sz w:val="20"/>
              </w:rPr>
              <w:t>de</w:t>
            </w:r>
            <w:r>
              <w:rPr>
                <w:spacing w:val="-3"/>
                <w:sz w:val="20"/>
              </w:rPr>
              <w:t xml:space="preserve"> </w:t>
            </w:r>
            <w:r>
              <w:rPr>
                <w:sz w:val="20"/>
              </w:rPr>
              <w:t>urgență:</w:t>
            </w:r>
            <w:r>
              <w:rPr>
                <w:spacing w:val="-5"/>
                <w:sz w:val="20"/>
              </w:rPr>
              <w:t xml:space="preserve"> DA</w:t>
            </w:r>
          </w:p>
          <w:p w14:paraId="221FB83C" w14:textId="77777777" w:rsidR="00543F41" w:rsidRDefault="00543F41" w:rsidP="00543F41">
            <w:pPr>
              <w:pStyle w:val="TableParagraph"/>
              <w:numPr>
                <w:ilvl w:val="0"/>
                <w:numId w:val="40"/>
              </w:numPr>
              <w:tabs>
                <w:tab w:val="left" w:pos="222"/>
              </w:tabs>
              <w:spacing w:before="17"/>
              <w:ind w:left="222" w:hanging="117"/>
              <w:rPr>
                <w:sz w:val="20"/>
              </w:rPr>
            </w:pPr>
            <w:r>
              <w:rPr>
                <w:sz w:val="20"/>
              </w:rPr>
              <w:t>Sistem</w:t>
            </w:r>
            <w:r>
              <w:rPr>
                <w:spacing w:val="-4"/>
                <w:sz w:val="20"/>
              </w:rPr>
              <w:t xml:space="preserve"> </w:t>
            </w:r>
            <w:r>
              <w:rPr>
                <w:sz w:val="20"/>
              </w:rPr>
              <w:t>de</w:t>
            </w:r>
            <w:r>
              <w:rPr>
                <w:spacing w:val="-4"/>
                <w:sz w:val="20"/>
              </w:rPr>
              <w:t xml:space="preserve"> </w:t>
            </w:r>
            <w:r>
              <w:rPr>
                <w:sz w:val="20"/>
              </w:rPr>
              <w:t>control</w:t>
            </w:r>
            <w:r>
              <w:rPr>
                <w:spacing w:val="-7"/>
                <w:sz w:val="20"/>
              </w:rPr>
              <w:t xml:space="preserve"> </w:t>
            </w:r>
            <w:r>
              <w:rPr>
                <w:sz w:val="20"/>
              </w:rPr>
              <w:t>video</w:t>
            </w:r>
            <w:r>
              <w:rPr>
                <w:spacing w:val="-3"/>
                <w:sz w:val="20"/>
              </w:rPr>
              <w:t xml:space="preserve"> </w:t>
            </w:r>
            <w:r>
              <w:rPr>
                <w:sz w:val="20"/>
              </w:rPr>
              <w:t>în</w:t>
            </w:r>
            <w:r>
              <w:rPr>
                <w:spacing w:val="-6"/>
                <w:sz w:val="20"/>
              </w:rPr>
              <w:t xml:space="preserve"> </w:t>
            </w:r>
            <w:r>
              <w:rPr>
                <w:sz w:val="20"/>
              </w:rPr>
              <w:t>cabină:</w:t>
            </w:r>
            <w:r>
              <w:rPr>
                <w:spacing w:val="-4"/>
                <w:sz w:val="20"/>
              </w:rPr>
              <w:t xml:space="preserve"> </w:t>
            </w:r>
            <w:r>
              <w:rPr>
                <w:spacing w:val="-5"/>
                <w:sz w:val="20"/>
              </w:rPr>
              <w:t>DA</w:t>
            </w:r>
          </w:p>
          <w:p w14:paraId="35EB8813" w14:textId="77777777" w:rsidR="00543F41" w:rsidRDefault="00543F41" w:rsidP="00543F41">
            <w:pPr>
              <w:pStyle w:val="TableParagraph"/>
              <w:numPr>
                <w:ilvl w:val="0"/>
                <w:numId w:val="40"/>
              </w:numPr>
              <w:tabs>
                <w:tab w:val="left" w:pos="222"/>
              </w:tabs>
              <w:spacing w:before="15" w:line="254" w:lineRule="auto"/>
              <w:ind w:right="1197" w:firstLine="0"/>
              <w:rPr>
                <w:sz w:val="20"/>
              </w:rPr>
            </w:pPr>
            <w:r>
              <w:rPr>
                <w:sz w:val="20"/>
              </w:rPr>
              <w:t>Panou de control cu ciclu automat/manual/economic:</w:t>
            </w:r>
            <w:r>
              <w:rPr>
                <w:spacing w:val="-13"/>
                <w:sz w:val="20"/>
              </w:rPr>
              <w:t xml:space="preserve"> </w:t>
            </w:r>
            <w:r>
              <w:rPr>
                <w:sz w:val="20"/>
              </w:rPr>
              <w:t>DA</w:t>
            </w:r>
          </w:p>
          <w:p w14:paraId="27D0162C" w14:textId="77777777" w:rsidR="00543F41" w:rsidRDefault="00543F41" w:rsidP="00543F41">
            <w:pPr>
              <w:pStyle w:val="TableParagraph"/>
              <w:numPr>
                <w:ilvl w:val="0"/>
                <w:numId w:val="40"/>
              </w:numPr>
              <w:tabs>
                <w:tab w:val="left" w:pos="222"/>
              </w:tabs>
              <w:spacing w:before="2" w:line="256" w:lineRule="auto"/>
              <w:ind w:right="459" w:firstLine="0"/>
              <w:rPr>
                <w:sz w:val="20"/>
              </w:rPr>
            </w:pPr>
            <w:r>
              <w:rPr>
                <w:sz w:val="20"/>
              </w:rPr>
              <w:t>Tablou</w:t>
            </w:r>
            <w:r>
              <w:rPr>
                <w:spacing w:val="-13"/>
                <w:sz w:val="20"/>
              </w:rPr>
              <w:t xml:space="preserve"> </w:t>
            </w:r>
            <w:r>
              <w:rPr>
                <w:sz w:val="20"/>
              </w:rPr>
              <w:t>omologat</w:t>
            </w:r>
            <w:r>
              <w:rPr>
                <w:spacing w:val="-12"/>
                <w:sz w:val="20"/>
              </w:rPr>
              <w:t xml:space="preserve"> </w:t>
            </w:r>
            <w:r>
              <w:rPr>
                <w:sz w:val="20"/>
              </w:rPr>
              <w:t>conform</w:t>
            </w:r>
            <w:r>
              <w:rPr>
                <w:spacing w:val="-13"/>
                <w:sz w:val="20"/>
              </w:rPr>
              <w:t xml:space="preserve"> </w:t>
            </w:r>
            <w:r>
              <w:rPr>
                <w:sz w:val="20"/>
              </w:rPr>
              <w:t>standardelor CEI, dotat cu grad de protecție IP65 cu dispozitiv antivibrații pentru a asigura o fiabilitat ridicată a sistemului</w:t>
            </w:r>
            <w:r>
              <w:rPr>
                <w:spacing w:val="-1"/>
                <w:sz w:val="20"/>
              </w:rPr>
              <w:t xml:space="preserve"> </w:t>
            </w:r>
            <w:r>
              <w:rPr>
                <w:sz w:val="20"/>
              </w:rPr>
              <w:t>chiar și</w:t>
            </w:r>
            <w:r>
              <w:rPr>
                <w:spacing w:val="-1"/>
                <w:sz w:val="20"/>
              </w:rPr>
              <w:t xml:space="preserve"> </w:t>
            </w:r>
            <w:r>
              <w:rPr>
                <w:sz w:val="20"/>
              </w:rPr>
              <w:t>pe trasee neuniforme:DA</w:t>
            </w:r>
          </w:p>
          <w:p w14:paraId="74EF6495" w14:textId="77777777" w:rsidR="00543F41" w:rsidRDefault="00543F41" w:rsidP="00543F41">
            <w:pPr>
              <w:pStyle w:val="TableParagraph"/>
              <w:numPr>
                <w:ilvl w:val="0"/>
                <w:numId w:val="40"/>
              </w:numPr>
              <w:tabs>
                <w:tab w:val="left" w:pos="222"/>
              </w:tabs>
              <w:spacing w:line="256" w:lineRule="auto"/>
              <w:ind w:right="568" w:firstLine="0"/>
              <w:rPr>
                <w:sz w:val="20"/>
              </w:rPr>
            </w:pPr>
            <w:r>
              <w:rPr>
                <w:sz w:val="20"/>
              </w:rPr>
              <w:t>Circuit</w:t>
            </w:r>
            <w:r>
              <w:rPr>
                <w:spacing w:val="-9"/>
                <w:sz w:val="20"/>
              </w:rPr>
              <w:t xml:space="preserve"> </w:t>
            </w:r>
            <w:r>
              <w:rPr>
                <w:sz w:val="20"/>
              </w:rPr>
              <w:t>hydraulic</w:t>
            </w:r>
            <w:r>
              <w:rPr>
                <w:spacing w:val="-8"/>
                <w:sz w:val="20"/>
              </w:rPr>
              <w:t xml:space="preserve"> </w:t>
            </w:r>
            <w:r>
              <w:rPr>
                <w:sz w:val="20"/>
              </w:rPr>
              <w:t>auziliar</w:t>
            </w:r>
            <w:r>
              <w:rPr>
                <w:spacing w:val="-7"/>
                <w:sz w:val="20"/>
              </w:rPr>
              <w:t xml:space="preserve"> </w:t>
            </w:r>
            <w:r>
              <w:rPr>
                <w:sz w:val="20"/>
              </w:rPr>
              <w:t>și</w:t>
            </w:r>
            <w:r>
              <w:rPr>
                <w:spacing w:val="-9"/>
                <w:sz w:val="20"/>
              </w:rPr>
              <w:t xml:space="preserve"> </w:t>
            </w:r>
            <w:r>
              <w:rPr>
                <w:sz w:val="20"/>
              </w:rPr>
              <w:t>unitate</w:t>
            </w:r>
            <w:r>
              <w:rPr>
                <w:spacing w:val="-8"/>
                <w:sz w:val="20"/>
              </w:rPr>
              <w:t xml:space="preserve"> </w:t>
            </w:r>
            <w:r>
              <w:rPr>
                <w:sz w:val="20"/>
              </w:rPr>
              <w:t>de comandă 24v: DA</w:t>
            </w:r>
          </w:p>
          <w:p w14:paraId="1EF296BA" w14:textId="77777777" w:rsidR="00543F41" w:rsidRDefault="00543F41" w:rsidP="00543F41">
            <w:pPr>
              <w:pStyle w:val="TableParagraph"/>
              <w:numPr>
                <w:ilvl w:val="0"/>
                <w:numId w:val="40"/>
              </w:numPr>
              <w:tabs>
                <w:tab w:val="left" w:pos="222"/>
              </w:tabs>
              <w:spacing w:line="254" w:lineRule="auto"/>
              <w:ind w:right="340" w:firstLine="0"/>
              <w:rPr>
                <w:sz w:val="20"/>
              </w:rPr>
            </w:pPr>
            <w:r>
              <w:rPr>
                <w:sz w:val="20"/>
              </w:rPr>
              <w:t>Repetati</w:t>
            </w:r>
            <w:r>
              <w:rPr>
                <w:spacing w:val="-7"/>
                <w:sz w:val="20"/>
              </w:rPr>
              <w:t xml:space="preserve"> </w:t>
            </w:r>
            <w:r>
              <w:rPr>
                <w:sz w:val="20"/>
              </w:rPr>
              <w:t>luminile</w:t>
            </w:r>
            <w:r>
              <w:rPr>
                <w:spacing w:val="-7"/>
                <w:sz w:val="20"/>
              </w:rPr>
              <w:t xml:space="preserve"> </w:t>
            </w:r>
            <w:r>
              <w:rPr>
                <w:sz w:val="20"/>
              </w:rPr>
              <w:t>din</w:t>
            </w:r>
            <w:r>
              <w:rPr>
                <w:spacing w:val="-6"/>
                <w:sz w:val="20"/>
              </w:rPr>
              <w:t xml:space="preserve"> </w:t>
            </w:r>
            <w:r>
              <w:rPr>
                <w:sz w:val="20"/>
              </w:rPr>
              <w:t>spate</w:t>
            </w:r>
            <w:r>
              <w:rPr>
                <w:spacing w:val="-7"/>
                <w:sz w:val="20"/>
              </w:rPr>
              <w:t xml:space="preserve"> </w:t>
            </w:r>
            <w:r>
              <w:rPr>
                <w:sz w:val="20"/>
              </w:rPr>
              <w:t>+</w:t>
            </w:r>
            <w:r>
              <w:rPr>
                <w:spacing w:val="-8"/>
                <w:sz w:val="20"/>
              </w:rPr>
              <w:t xml:space="preserve"> </w:t>
            </w:r>
            <w:r>
              <w:rPr>
                <w:sz w:val="20"/>
              </w:rPr>
              <w:t>lunmina</w:t>
            </w:r>
            <w:r>
              <w:rPr>
                <w:spacing w:val="-8"/>
                <w:sz w:val="20"/>
              </w:rPr>
              <w:t xml:space="preserve"> </w:t>
            </w:r>
            <w:r>
              <w:rPr>
                <w:sz w:val="20"/>
              </w:rPr>
              <w:t>de lucru noapte: DA</w:t>
            </w:r>
          </w:p>
          <w:p w14:paraId="5B8D14F1" w14:textId="77777777" w:rsidR="00543F41" w:rsidRDefault="00543F41" w:rsidP="00543F41">
            <w:pPr>
              <w:pStyle w:val="TableParagraph"/>
              <w:numPr>
                <w:ilvl w:val="0"/>
                <w:numId w:val="40"/>
              </w:numPr>
              <w:tabs>
                <w:tab w:val="left" w:pos="222"/>
              </w:tabs>
              <w:spacing w:line="254" w:lineRule="auto"/>
              <w:ind w:right="841" w:firstLine="0"/>
              <w:rPr>
                <w:sz w:val="20"/>
              </w:rPr>
            </w:pPr>
            <w:r>
              <w:rPr>
                <w:sz w:val="20"/>
              </w:rPr>
              <w:t>Cabluri de alimentare echipate cu conexiuni</w:t>
            </w:r>
            <w:r>
              <w:rPr>
                <w:spacing w:val="-13"/>
                <w:sz w:val="20"/>
              </w:rPr>
              <w:t xml:space="preserve"> </w:t>
            </w:r>
            <w:r>
              <w:rPr>
                <w:sz w:val="20"/>
              </w:rPr>
              <w:t>terminale</w:t>
            </w:r>
            <w:r>
              <w:rPr>
                <w:spacing w:val="-12"/>
                <w:sz w:val="20"/>
              </w:rPr>
              <w:t xml:space="preserve"> </w:t>
            </w:r>
            <w:r>
              <w:rPr>
                <w:sz w:val="20"/>
              </w:rPr>
              <w:t>multe-pini:</w:t>
            </w:r>
            <w:r>
              <w:rPr>
                <w:spacing w:val="-13"/>
                <w:sz w:val="20"/>
              </w:rPr>
              <w:t xml:space="preserve"> </w:t>
            </w:r>
            <w:r>
              <w:rPr>
                <w:sz w:val="20"/>
              </w:rPr>
              <w:t>DA</w:t>
            </w:r>
          </w:p>
          <w:p w14:paraId="4E69444E" w14:textId="77777777" w:rsidR="00543F41" w:rsidRDefault="00543F41" w:rsidP="00543F41">
            <w:pPr>
              <w:pStyle w:val="TableParagraph"/>
              <w:numPr>
                <w:ilvl w:val="0"/>
                <w:numId w:val="40"/>
              </w:numPr>
              <w:tabs>
                <w:tab w:val="left" w:pos="222"/>
              </w:tabs>
              <w:spacing w:before="2"/>
              <w:ind w:left="222" w:hanging="117"/>
              <w:rPr>
                <w:sz w:val="20"/>
              </w:rPr>
            </w:pPr>
            <w:r>
              <w:rPr>
                <w:sz w:val="20"/>
              </w:rPr>
              <w:lastRenderedPageBreak/>
              <w:t>Instalație</w:t>
            </w:r>
            <w:r>
              <w:rPr>
                <w:spacing w:val="-7"/>
                <w:sz w:val="20"/>
              </w:rPr>
              <w:t xml:space="preserve"> </w:t>
            </w:r>
            <w:r>
              <w:rPr>
                <w:sz w:val="20"/>
              </w:rPr>
              <w:t>electrică</w:t>
            </w:r>
            <w:r>
              <w:rPr>
                <w:spacing w:val="-7"/>
                <w:sz w:val="20"/>
              </w:rPr>
              <w:t xml:space="preserve"> </w:t>
            </w:r>
            <w:r>
              <w:rPr>
                <w:sz w:val="20"/>
              </w:rPr>
              <w:t>realizată</w:t>
            </w:r>
            <w:r>
              <w:rPr>
                <w:spacing w:val="-7"/>
                <w:sz w:val="20"/>
              </w:rPr>
              <w:t xml:space="preserve"> </w:t>
            </w:r>
            <w:r>
              <w:rPr>
                <w:spacing w:val="-5"/>
                <w:sz w:val="20"/>
              </w:rPr>
              <w:t xml:space="preserve">în </w:t>
            </w:r>
            <w:r>
              <w:rPr>
                <w:sz w:val="20"/>
              </w:rPr>
              <w:t>comformitate</w:t>
            </w:r>
            <w:r>
              <w:rPr>
                <w:spacing w:val="-7"/>
                <w:sz w:val="20"/>
              </w:rPr>
              <w:t xml:space="preserve"> </w:t>
            </w:r>
            <w:r>
              <w:rPr>
                <w:sz w:val="20"/>
              </w:rPr>
              <w:t>cu</w:t>
            </w:r>
            <w:r>
              <w:rPr>
                <w:spacing w:val="-7"/>
                <w:sz w:val="20"/>
              </w:rPr>
              <w:t xml:space="preserve"> </w:t>
            </w:r>
            <w:r>
              <w:rPr>
                <w:sz w:val="20"/>
              </w:rPr>
              <w:t>Direcția</w:t>
            </w:r>
            <w:r>
              <w:rPr>
                <w:spacing w:val="-7"/>
                <w:sz w:val="20"/>
              </w:rPr>
              <w:t xml:space="preserve"> </w:t>
            </w:r>
            <w:r>
              <w:rPr>
                <w:sz w:val="20"/>
              </w:rPr>
              <w:t>de</w:t>
            </w:r>
            <w:r>
              <w:rPr>
                <w:spacing w:val="-7"/>
                <w:sz w:val="20"/>
              </w:rPr>
              <w:t xml:space="preserve"> </w:t>
            </w:r>
            <w:r>
              <w:rPr>
                <w:sz w:val="20"/>
              </w:rPr>
              <w:t>loasă</w:t>
            </w:r>
            <w:r>
              <w:rPr>
                <w:spacing w:val="-7"/>
                <w:sz w:val="20"/>
              </w:rPr>
              <w:t xml:space="preserve"> </w:t>
            </w:r>
            <w:r>
              <w:rPr>
                <w:sz w:val="20"/>
              </w:rPr>
              <w:t>tensiune</w:t>
            </w:r>
            <w:r>
              <w:rPr>
                <w:spacing w:val="-7"/>
                <w:sz w:val="20"/>
              </w:rPr>
              <w:t xml:space="preserve"> </w:t>
            </w:r>
            <w:r>
              <w:rPr>
                <w:sz w:val="20"/>
              </w:rPr>
              <w:t>și electromagnetică Directiva de compatibilitate: DA</w:t>
            </w:r>
          </w:p>
          <w:p w14:paraId="376E4D9C" w14:textId="77777777" w:rsidR="00543F41" w:rsidRDefault="00543F41" w:rsidP="00543F41">
            <w:pPr>
              <w:pStyle w:val="TableParagraph"/>
              <w:numPr>
                <w:ilvl w:val="0"/>
                <w:numId w:val="40"/>
              </w:numPr>
              <w:tabs>
                <w:tab w:val="left" w:pos="222"/>
              </w:tabs>
              <w:spacing w:before="3"/>
              <w:ind w:left="222" w:hanging="117"/>
              <w:rPr>
                <w:sz w:val="20"/>
              </w:rPr>
            </w:pPr>
            <w:r>
              <w:rPr>
                <w:sz w:val="20"/>
              </w:rPr>
              <w:t>Documente:</w:t>
            </w:r>
            <w:r>
              <w:rPr>
                <w:spacing w:val="-9"/>
                <w:sz w:val="20"/>
              </w:rPr>
              <w:t xml:space="preserve"> </w:t>
            </w:r>
            <w:r>
              <w:rPr>
                <w:sz w:val="20"/>
              </w:rPr>
              <w:t>Conformitate</w:t>
            </w:r>
            <w:r>
              <w:rPr>
                <w:spacing w:val="-9"/>
                <w:sz w:val="20"/>
              </w:rPr>
              <w:t xml:space="preserve"> </w:t>
            </w:r>
            <w:r>
              <w:rPr>
                <w:sz w:val="20"/>
              </w:rPr>
              <w:t>”CE”:</w:t>
            </w:r>
            <w:r>
              <w:rPr>
                <w:spacing w:val="-9"/>
                <w:sz w:val="20"/>
              </w:rPr>
              <w:t xml:space="preserve"> </w:t>
            </w:r>
            <w:r>
              <w:rPr>
                <w:spacing w:val="-5"/>
                <w:sz w:val="20"/>
              </w:rPr>
              <w:t>DA</w:t>
            </w:r>
          </w:p>
          <w:p w14:paraId="1DA43B61" w14:textId="77777777" w:rsidR="00543F41" w:rsidRDefault="00543F41" w:rsidP="00543F41">
            <w:pPr>
              <w:pStyle w:val="TableParagraph"/>
              <w:numPr>
                <w:ilvl w:val="0"/>
                <w:numId w:val="40"/>
              </w:numPr>
              <w:tabs>
                <w:tab w:val="left" w:pos="222"/>
              </w:tabs>
              <w:spacing w:before="17"/>
              <w:ind w:left="222" w:hanging="117"/>
              <w:rPr>
                <w:sz w:val="20"/>
              </w:rPr>
            </w:pPr>
            <w:r>
              <w:rPr>
                <w:sz w:val="20"/>
              </w:rPr>
              <w:t>Garanție:</w:t>
            </w:r>
            <w:r>
              <w:rPr>
                <w:spacing w:val="-6"/>
                <w:sz w:val="20"/>
              </w:rPr>
              <w:t xml:space="preserve"> 24</w:t>
            </w:r>
            <w:r>
              <w:rPr>
                <w:spacing w:val="-4"/>
                <w:sz w:val="20"/>
              </w:rPr>
              <w:t xml:space="preserve"> </w:t>
            </w:r>
            <w:r>
              <w:rPr>
                <w:sz w:val="20"/>
              </w:rPr>
              <w:t>luni</w:t>
            </w:r>
            <w:r>
              <w:rPr>
                <w:spacing w:val="-6"/>
                <w:sz w:val="20"/>
              </w:rPr>
              <w:t xml:space="preserve"> </w:t>
            </w:r>
            <w:r>
              <w:rPr>
                <w:sz w:val="20"/>
              </w:rPr>
              <w:t>sau</w:t>
            </w:r>
            <w:r>
              <w:rPr>
                <w:spacing w:val="-3"/>
                <w:sz w:val="20"/>
              </w:rPr>
              <w:t xml:space="preserve"> </w:t>
            </w:r>
            <w:r>
              <w:rPr>
                <w:sz w:val="20"/>
              </w:rPr>
              <w:t>100000,0</w:t>
            </w:r>
            <w:r>
              <w:rPr>
                <w:spacing w:val="-4"/>
                <w:sz w:val="20"/>
              </w:rPr>
              <w:t xml:space="preserve"> </w:t>
            </w:r>
            <w:r>
              <w:rPr>
                <w:spacing w:val="-5"/>
                <w:sz w:val="20"/>
              </w:rPr>
              <w:t>km</w:t>
            </w:r>
          </w:p>
          <w:p w14:paraId="4086CCAF" w14:textId="77777777" w:rsidR="00543F41" w:rsidRDefault="00543F41" w:rsidP="008E3B3E">
            <w:pPr>
              <w:pStyle w:val="TableParagraph"/>
              <w:ind w:left="108"/>
              <w:rPr>
                <w:spacing w:val="-2"/>
                <w:sz w:val="20"/>
              </w:rPr>
            </w:pPr>
            <w:r>
              <w:rPr>
                <w:sz w:val="20"/>
              </w:rPr>
              <w:t>Data</w:t>
            </w:r>
            <w:r>
              <w:rPr>
                <w:spacing w:val="-5"/>
                <w:sz w:val="20"/>
              </w:rPr>
              <w:t xml:space="preserve"> </w:t>
            </w:r>
            <w:r>
              <w:rPr>
                <w:sz w:val="20"/>
              </w:rPr>
              <w:t>livrării:</w:t>
            </w:r>
            <w:r>
              <w:rPr>
                <w:spacing w:val="-6"/>
                <w:sz w:val="20"/>
              </w:rPr>
              <w:t xml:space="preserve"> </w:t>
            </w:r>
            <w:r>
              <w:rPr>
                <w:sz w:val="20"/>
              </w:rPr>
              <w:t>în</w:t>
            </w:r>
            <w:r>
              <w:rPr>
                <w:spacing w:val="-4"/>
                <w:sz w:val="20"/>
              </w:rPr>
              <w:t xml:space="preserve"> </w:t>
            </w:r>
            <w:r>
              <w:rPr>
                <w:sz w:val="20"/>
              </w:rPr>
              <w:t>decurs</w:t>
            </w:r>
            <w:r>
              <w:rPr>
                <w:spacing w:val="-6"/>
                <w:sz w:val="20"/>
              </w:rPr>
              <w:t xml:space="preserve"> </w:t>
            </w:r>
            <w:r>
              <w:rPr>
                <w:sz w:val="20"/>
              </w:rPr>
              <w:t>de</w:t>
            </w:r>
            <w:r>
              <w:rPr>
                <w:spacing w:val="-5"/>
                <w:sz w:val="20"/>
              </w:rPr>
              <w:t xml:space="preserve"> </w:t>
            </w:r>
            <w:r>
              <w:rPr>
                <w:sz w:val="20"/>
              </w:rPr>
              <w:t>60</w:t>
            </w:r>
            <w:r>
              <w:rPr>
                <w:spacing w:val="-6"/>
                <w:sz w:val="20"/>
              </w:rPr>
              <w:t xml:space="preserve"> </w:t>
            </w:r>
            <w:r>
              <w:rPr>
                <w:sz w:val="20"/>
              </w:rPr>
              <w:t>zile</w:t>
            </w:r>
            <w:r>
              <w:rPr>
                <w:spacing w:val="-5"/>
                <w:sz w:val="20"/>
              </w:rPr>
              <w:t xml:space="preserve"> </w:t>
            </w:r>
            <w:r>
              <w:rPr>
                <w:sz w:val="20"/>
              </w:rPr>
              <w:t>de</w:t>
            </w:r>
            <w:r>
              <w:rPr>
                <w:spacing w:val="-5"/>
                <w:sz w:val="20"/>
              </w:rPr>
              <w:t xml:space="preserve"> </w:t>
            </w:r>
            <w:r>
              <w:rPr>
                <w:sz w:val="20"/>
              </w:rPr>
              <w:t>la înregistrarea contractului.</w:t>
            </w:r>
          </w:p>
        </w:tc>
      </w:tr>
    </w:tbl>
    <w:p w14:paraId="25E67A73" w14:textId="77777777" w:rsidR="00543F41" w:rsidRDefault="00543F41" w:rsidP="00543F41">
      <w:pPr>
        <w:pStyle w:val="a8"/>
      </w:pPr>
    </w:p>
    <w:p w14:paraId="15F46765" w14:textId="77777777" w:rsidR="00543F41" w:rsidRDefault="00543F41" w:rsidP="00543F41">
      <w:pPr>
        <w:pStyle w:val="a8"/>
      </w:pPr>
    </w:p>
    <w:p w14:paraId="5C2F4A75" w14:textId="77777777" w:rsidR="00543F41" w:rsidRDefault="00543F41" w:rsidP="00543F41">
      <w:pPr>
        <w:pStyle w:val="a8"/>
        <w:spacing w:before="9"/>
      </w:pPr>
    </w:p>
    <w:p w14:paraId="1D485042" w14:textId="77777777" w:rsidR="00543F41" w:rsidRDefault="00543F41" w:rsidP="00543F41">
      <w:pPr>
        <w:pStyle w:val="1"/>
        <w:tabs>
          <w:tab w:val="left" w:pos="6882"/>
        </w:tabs>
        <w:ind w:left="143"/>
      </w:pPr>
      <w:proofErr w:type="spellStart"/>
      <w:r>
        <w:t>Conducătorul</w:t>
      </w:r>
      <w:proofErr w:type="spellEnd"/>
      <w:r>
        <w:rPr>
          <w:spacing w:val="-1"/>
        </w:rPr>
        <w:t xml:space="preserve"> </w:t>
      </w:r>
      <w:proofErr w:type="spellStart"/>
      <w:r>
        <w:t>grupului</w:t>
      </w:r>
      <w:proofErr w:type="spellEnd"/>
      <w:r>
        <w:rPr>
          <w:spacing w:val="-1"/>
        </w:rPr>
        <w:t xml:space="preserve"> </w:t>
      </w:r>
      <w:r>
        <w:t xml:space="preserve">de </w:t>
      </w:r>
      <w:proofErr w:type="spellStart"/>
      <w:r>
        <w:rPr>
          <w:spacing w:val="-4"/>
        </w:rPr>
        <w:t>lucru</w:t>
      </w:r>
      <w:proofErr w:type="spellEnd"/>
      <w:r>
        <w:tab/>
        <w:t>/</w:t>
      </w:r>
      <w:r>
        <w:rPr>
          <w:spacing w:val="-3"/>
        </w:rPr>
        <w:t xml:space="preserve"> </w:t>
      </w:r>
      <w:proofErr w:type="spellStart"/>
      <w:r>
        <w:t>Ababei</w:t>
      </w:r>
      <w:proofErr w:type="spellEnd"/>
      <w:r>
        <w:rPr>
          <w:spacing w:val="-1"/>
        </w:rPr>
        <w:t xml:space="preserve"> </w:t>
      </w:r>
      <w:r>
        <w:rPr>
          <w:spacing w:val="-2"/>
        </w:rPr>
        <w:t>Angela/</w:t>
      </w:r>
    </w:p>
    <w:p w14:paraId="7A3BC113" w14:textId="77777777" w:rsidR="00543F41" w:rsidRDefault="00543F41" w:rsidP="00543F41">
      <w:pPr>
        <w:pStyle w:val="a8"/>
        <w:spacing w:before="1" w:line="264" w:lineRule="auto"/>
        <w:ind w:left="2681" w:right="4187"/>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15CDF84B" w:rsidR="008A40CA" w:rsidRDefault="00B106EB" w:rsidP="008A40CA">
      <w:r>
        <w:t>Conform anexei</w:t>
      </w:r>
    </w:p>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8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473"/>
        <w:gridCol w:w="279"/>
        <w:gridCol w:w="502"/>
        <w:gridCol w:w="1270"/>
        <w:gridCol w:w="892"/>
        <w:gridCol w:w="903"/>
        <w:gridCol w:w="5874"/>
        <w:gridCol w:w="3340"/>
        <w:gridCol w:w="1198"/>
        <w:gridCol w:w="26"/>
        <w:gridCol w:w="18"/>
        <w:gridCol w:w="26"/>
        <w:gridCol w:w="222"/>
      </w:tblGrid>
      <w:tr w:rsidR="00320EDD" w:rsidRPr="00C00499" w14:paraId="398E671B" w14:textId="77777777" w:rsidTr="003A4401">
        <w:trPr>
          <w:gridAfter w:val="2"/>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12331FC1" w14:textId="2348D1A1" w:rsidR="00320EDD" w:rsidRDefault="00320EDD" w:rsidP="00543F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55F64B" w14:textId="77777777" w:rsidR="00320EDD" w:rsidRDefault="00320EDD" w:rsidP="00543F41">
                  <w:pPr>
                    <w:framePr w:hSpace="180" w:wrap="around" w:vAnchor="page" w:hAnchor="margin" w:y="347"/>
                    <w:jc w:val="right"/>
                    <w:rPr>
                      <w:noProof w:val="0"/>
                      <w:lang w:val="it-IT"/>
                    </w:rPr>
                  </w:pPr>
                </w:p>
                <w:p w14:paraId="52D68A84" w14:textId="77777777" w:rsidR="00320EDD" w:rsidRPr="00DC35AC" w:rsidRDefault="00320EDD" w:rsidP="00543F4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543F4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543F4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543F41">
                  <w:pPr>
                    <w:framePr w:hSpace="180" w:wrap="around" w:vAnchor="page" w:hAnchor="margin" w:y="347"/>
                    <w:jc w:val="right"/>
                    <w:rPr>
                      <w:noProof w:val="0"/>
                      <w:lang w:val="it-IT"/>
                    </w:rPr>
                  </w:pPr>
                </w:p>
                <w:p w14:paraId="2FF65B31" w14:textId="77777777" w:rsidR="00320EDD" w:rsidRPr="00DC35AC" w:rsidRDefault="00320EDD" w:rsidP="00543F4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543F41">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543F4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543F41">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543F41">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543F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543F41">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543F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F6971C9" w14:textId="2853CADE" w:rsidR="00543F41" w:rsidRPr="001A62F0" w:rsidRDefault="00543F41" w:rsidP="00543F41">
                  <w:pPr>
                    <w:pStyle w:val="aff3"/>
                    <w:spacing w:before="231"/>
                    <w:ind w:left="892"/>
                    <w:rPr>
                      <w:sz w:val="24"/>
                      <w:szCs w:val="24"/>
                      <w:u w:val="single"/>
                    </w:rPr>
                  </w:pPr>
                  <w:r w:rsidRPr="001A62F0">
                    <w:rPr>
                      <w:sz w:val="24"/>
                      <w:szCs w:val="24"/>
                      <w:u w:val="single"/>
                    </w:rPr>
                    <w:t>Achiziționarea</w:t>
                  </w:r>
                  <w:r w:rsidRPr="001A62F0">
                    <w:rPr>
                      <w:spacing w:val="-2"/>
                      <w:sz w:val="24"/>
                      <w:szCs w:val="24"/>
                      <w:u w:val="single"/>
                    </w:rPr>
                    <w:t xml:space="preserve"> </w:t>
                  </w:r>
                  <w:r w:rsidRPr="001A62F0">
                    <w:rPr>
                      <w:sz w:val="24"/>
                      <w:szCs w:val="24"/>
                      <w:u w:val="single"/>
                    </w:rPr>
                    <w:t>Autospecialei</w:t>
                  </w:r>
                  <w:r w:rsidRPr="001A62F0">
                    <w:rPr>
                      <w:spacing w:val="-2"/>
                      <w:sz w:val="24"/>
                      <w:szCs w:val="24"/>
                      <w:u w:val="single"/>
                    </w:rPr>
                    <w:t xml:space="preserve"> pentru</w:t>
                  </w:r>
                  <w:r>
                    <w:rPr>
                      <w:spacing w:val="-2"/>
                      <w:sz w:val="24"/>
                      <w:szCs w:val="24"/>
                      <w:u w:val="single"/>
                    </w:rPr>
                    <w:t xml:space="preserve"> </w:t>
                  </w:r>
                  <w:r w:rsidRPr="001A62F0">
                    <w:rPr>
                      <w:sz w:val="24"/>
                      <w:szCs w:val="24"/>
                      <w:u w:val="single"/>
                    </w:rPr>
                    <w:t>transportarea</w:t>
                  </w:r>
                  <w:r w:rsidRPr="001A62F0">
                    <w:rPr>
                      <w:spacing w:val="-4"/>
                      <w:sz w:val="24"/>
                      <w:szCs w:val="24"/>
                      <w:u w:val="single"/>
                    </w:rPr>
                    <w:t xml:space="preserve"> </w:t>
                  </w:r>
                  <w:r w:rsidRPr="001A62F0">
                    <w:rPr>
                      <w:sz w:val="24"/>
                      <w:szCs w:val="24"/>
                      <w:u w:val="single"/>
                    </w:rPr>
                    <w:t>deșeurilor</w:t>
                  </w:r>
                  <w:r w:rsidRPr="001A62F0">
                    <w:rPr>
                      <w:spacing w:val="-3"/>
                      <w:sz w:val="24"/>
                      <w:szCs w:val="24"/>
                      <w:u w:val="single"/>
                    </w:rPr>
                    <w:t xml:space="preserve"> </w:t>
                  </w:r>
                  <w:r w:rsidRPr="001A62F0">
                    <w:rPr>
                      <w:spacing w:val="-2"/>
                      <w:sz w:val="24"/>
                      <w:szCs w:val="24"/>
                      <w:u w:val="single"/>
                    </w:rPr>
                    <w:t xml:space="preserve">solide conform necesarului </w:t>
                  </w:r>
                  <w:r w:rsidRPr="001A62F0">
                    <w:rPr>
                      <w:sz w:val="24"/>
                      <w:szCs w:val="24"/>
                      <w:u w:val="single"/>
                    </w:rPr>
                    <w:t>primariei</w:t>
                  </w:r>
                  <w:r w:rsidRPr="001A62F0">
                    <w:rPr>
                      <w:spacing w:val="-5"/>
                      <w:sz w:val="24"/>
                      <w:szCs w:val="24"/>
                      <w:u w:val="single"/>
                    </w:rPr>
                    <w:t xml:space="preserve"> </w:t>
                  </w:r>
                  <w:r w:rsidRPr="001A62F0">
                    <w:rPr>
                      <w:spacing w:val="-2"/>
                      <w:sz w:val="24"/>
                      <w:szCs w:val="24"/>
                      <w:u w:val="single"/>
                    </w:rPr>
                    <w:t>Cobilea</w:t>
                  </w:r>
                  <w:r w:rsidRPr="001A62F0">
                    <w:rPr>
                      <w:sz w:val="24"/>
                      <w:szCs w:val="24"/>
                      <w:u w:val="single"/>
                    </w:rPr>
                    <w:t xml:space="preserve"> r-nul Soldanesti</w:t>
                  </w:r>
                </w:p>
                <w:p w14:paraId="6DD926EA" w14:textId="69F31335" w:rsidR="00320EDD" w:rsidRPr="00543F41" w:rsidRDefault="00320EDD" w:rsidP="00543F41">
                  <w:pPr>
                    <w:framePr w:hSpace="180" w:wrap="around" w:vAnchor="page" w:hAnchor="margin" w:y="347"/>
                    <w:rPr>
                      <w:b/>
                      <w:u w:val="single"/>
                    </w:rPr>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543F41">
                  <w:pPr>
                    <w:framePr w:hSpace="180" w:wrap="around" w:vAnchor="page" w:hAnchor="margin" w:y="347"/>
                  </w:pPr>
                </w:p>
              </w:tc>
              <w:tc>
                <w:tcPr>
                  <w:tcW w:w="1249" w:type="dxa"/>
                  <w:gridSpan w:val="3"/>
                </w:tcPr>
                <w:p w14:paraId="3F5A3F5C" w14:textId="77777777" w:rsidR="00320EDD" w:rsidRPr="00C00499" w:rsidRDefault="00320EDD" w:rsidP="00543F41">
                  <w:pPr>
                    <w:framePr w:hSpace="180" w:wrap="around" w:vAnchor="page" w:hAnchor="margin" w:y="347"/>
                  </w:pPr>
                </w:p>
              </w:tc>
              <w:tc>
                <w:tcPr>
                  <w:tcW w:w="2001" w:type="dxa"/>
                  <w:gridSpan w:val="7"/>
                </w:tcPr>
                <w:p w14:paraId="043D842B" w14:textId="77777777" w:rsidR="00320EDD" w:rsidRPr="00C00499" w:rsidRDefault="00320EDD" w:rsidP="00543F41">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543F41">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543F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543F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543F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543F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543F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543F41">
                  <w:pPr>
                    <w:framePr w:hSpace="180" w:wrap="around" w:vAnchor="page" w:hAnchor="margin" w:y="347"/>
                    <w:jc w:val="center"/>
                    <w:rPr>
                      <w:b/>
                      <w:sz w:val="20"/>
                    </w:rPr>
                  </w:pPr>
                  <w:r w:rsidRPr="0028367D">
                    <w:rPr>
                      <w:b/>
                      <w:sz w:val="20"/>
                    </w:rPr>
                    <w:t>Suma</w:t>
                  </w:r>
                </w:p>
                <w:p w14:paraId="4159B446" w14:textId="77777777" w:rsidR="00320EDD" w:rsidRPr="0028367D" w:rsidRDefault="00320EDD" w:rsidP="00543F41">
                  <w:pPr>
                    <w:framePr w:hSpace="180" w:wrap="around" w:vAnchor="page" w:hAnchor="margin" w:y="347"/>
                    <w:jc w:val="center"/>
                    <w:rPr>
                      <w:b/>
                      <w:sz w:val="20"/>
                    </w:rPr>
                  </w:pPr>
                  <w:r w:rsidRPr="0028367D">
                    <w:rPr>
                      <w:b/>
                      <w:sz w:val="20"/>
                    </w:rPr>
                    <w:t>fără</w:t>
                  </w:r>
                </w:p>
                <w:p w14:paraId="2965BBA5" w14:textId="77777777" w:rsidR="00320EDD" w:rsidRPr="0028367D" w:rsidRDefault="00320EDD" w:rsidP="00543F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543F41">
                  <w:pPr>
                    <w:framePr w:hSpace="180" w:wrap="around" w:vAnchor="page" w:hAnchor="margin" w:y="347"/>
                    <w:jc w:val="center"/>
                    <w:rPr>
                      <w:b/>
                      <w:sz w:val="20"/>
                    </w:rPr>
                  </w:pPr>
                  <w:r w:rsidRPr="0028367D">
                    <w:rPr>
                      <w:b/>
                      <w:sz w:val="20"/>
                    </w:rPr>
                    <w:t>Suma</w:t>
                  </w:r>
                </w:p>
                <w:p w14:paraId="2AD19881" w14:textId="77777777" w:rsidR="00320EDD" w:rsidRPr="0028367D" w:rsidRDefault="00320EDD" w:rsidP="00543F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543F41">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543F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543F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543F41">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543F41">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543F41">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543F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543F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543F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543F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543F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543F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543F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543F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543F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543F41">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543F4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543F4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543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543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543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543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543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543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543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543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543F41">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543F41">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A76F9" w14:textId="77777777" w:rsidR="00543F41" w:rsidRPr="00543F41" w:rsidRDefault="00543F41" w:rsidP="00543F41">
                  <w:pPr>
                    <w:pStyle w:val="aff3"/>
                    <w:spacing w:before="231"/>
                    <w:ind w:left="0"/>
                    <w:rPr>
                      <w:sz w:val="20"/>
                      <w:szCs w:val="20"/>
                      <w:u w:val="single"/>
                    </w:rPr>
                  </w:pPr>
                  <w:r w:rsidRPr="00543F41">
                    <w:rPr>
                      <w:sz w:val="20"/>
                      <w:szCs w:val="20"/>
                      <w:u w:val="single"/>
                    </w:rPr>
                    <w:t>Achiziționarea</w:t>
                  </w:r>
                  <w:r w:rsidRPr="00543F41">
                    <w:rPr>
                      <w:spacing w:val="-2"/>
                      <w:sz w:val="20"/>
                      <w:szCs w:val="20"/>
                      <w:u w:val="single"/>
                    </w:rPr>
                    <w:t xml:space="preserve"> </w:t>
                  </w:r>
                  <w:r w:rsidRPr="00543F41">
                    <w:rPr>
                      <w:sz w:val="20"/>
                      <w:szCs w:val="20"/>
                      <w:u w:val="single"/>
                    </w:rPr>
                    <w:t>Autospecialei</w:t>
                  </w:r>
                  <w:r w:rsidRPr="00543F41">
                    <w:rPr>
                      <w:spacing w:val="-2"/>
                      <w:sz w:val="20"/>
                      <w:szCs w:val="20"/>
                      <w:u w:val="single"/>
                    </w:rPr>
                    <w:t xml:space="preserve"> pentru</w:t>
                  </w:r>
                </w:p>
                <w:p w14:paraId="0DD2FD83" w14:textId="77777777" w:rsidR="00543F41" w:rsidRPr="00543F41" w:rsidRDefault="00543F41" w:rsidP="00543F41">
                  <w:pPr>
                    <w:pStyle w:val="aff3"/>
                    <w:ind w:left="0"/>
                    <w:rPr>
                      <w:sz w:val="20"/>
                      <w:szCs w:val="20"/>
                      <w:u w:val="single"/>
                    </w:rPr>
                  </w:pPr>
                  <w:r w:rsidRPr="00543F41">
                    <w:rPr>
                      <w:sz w:val="20"/>
                      <w:szCs w:val="20"/>
                      <w:u w:val="single"/>
                    </w:rPr>
                    <w:t>transportarea</w:t>
                  </w:r>
                  <w:r w:rsidRPr="00543F41">
                    <w:rPr>
                      <w:spacing w:val="-4"/>
                      <w:sz w:val="20"/>
                      <w:szCs w:val="20"/>
                      <w:u w:val="single"/>
                    </w:rPr>
                    <w:t xml:space="preserve"> </w:t>
                  </w:r>
                  <w:r w:rsidRPr="00543F41">
                    <w:rPr>
                      <w:sz w:val="20"/>
                      <w:szCs w:val="20"/>
                      <w:u w:val="single"/>
                    </w:rPr>
                    <w:t>deșeurilor</w:t>
                  </w:r>
                  <w:r w:rsidRPr="00543F41">
                    <w:rPr>
                      <w:spacing w:val="-3"/>
                      <w:sz w:val="20"/>
                      <w:szCs w:val="20"/>
                      <w:u w:val="single"/>
                    </w:rPr>
                    <w:t xml:space="preserve"> </w:t>
                  </w:r>
                  <w:r w:rsidRPr="00543F41">
                    <w:rPr>
                      <w:spacing w:val="-2"/>
                      <w:sz w:val="20"/>
                      <w:szCs w:val="20"/>
                      <w:u w:val="single"/>
                    </w:rPr>
                    <w:t xml:space="preserve">solide conform necesarului </w:t>
                  </w:r>
                  <w:r w:rsidRPr="00543F41">
                    <w:rPr>
                      <w:sz w:val="20"/>
                      <w:szCs w:val="20"/>
                      <w:u w:val="single"/>
                    </w:rPr>
                    <w:t>primariei</w:t>
                  </w:r>
                  <w:r w:rsidRPr="00543F41">
                    <w:rPr>
                      <w:spacing w:val="-5"/>
                      <w:sz w:val="20"/>
                      <w:szCs w:val="20"/>
                      <w:u w:val="single"/>
                    </w:rPr>
                    <w:t xml:space="preserve"> </w:t>
                  </w:r>
                  <w:r w:rsidRPr="00543F41">
                    <w:rPr>
                      <w:spacing w:val="-2"/>
                      <w:sz w:val="20"/>
                      <w:szCs w:val="20"/>
                      <w:u w:val="single"/>
                    </w:rPr>
                    <w:t>Cobilea</w:t>
                  </w:r>
                  <w:r w:rsidRPr="00543F41">
                    <w:rPr>
                      <w:sz w:val="20"/>
                      <w:szCs w:val="20"/>
                      <w:u w:val="single"/>
                    </w:rPr>
                    <w:t xml:space="preserve"> r-nul Soldanesti</w:t>
                  </w:r>
                </w:p>
                <w:p w14:paraId="33299C31" w14:textId="387BD83D" w:rsidR="00320EDD" w:rsidRPr="00A80771" w:rsidRDefault="00D3399D" w:rsidP="00543F41">
                  <w:pPr>
                    <w:framePr w:hSpace="180" w:wrap="around" w:vAnchor="page" w:hAnchor="margin" w:y="347"/>
                    <w:rPr>
                      <w:sz w:val="20"/>
                    </w:rPr>
                  </w:pPr>
                  <w:r w:rsidRPr="00543F41">
                    <w:rPr>
                      <w:b/>
                      <w:sz w:val="20"/>
                      <w:szCs w:val="20"/>
                      <w:u w:val="single"/>
                      <w:lang w:val="en-US"/>
                    </w:rPr>
                    <w:t>Lipoveni, r. Cimișlia</w:t>
                  </w:r>
                  <w:r w:rsidRPr="00A80771">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25A95517" w:rsidR="00320EDD" w:rsidRPr="0028367D" w:rsidRDefault="00320EDD" w:rsidP="00543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398B0771" w:rsidR="00320EDD" w:rsidRPr="0028367D" w:rsidRDefault="00320EDD" w:rsidP="00543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543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543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543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543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543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543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543F41">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543F4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543F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543F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543F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543F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543F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543F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543F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543F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543F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543F41">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543F41">
                  <w:pPr>
                    <w:framePr w:hSpace="180" w:wrap="around" w:vAnchor="page" w:hAnchor="margin" w:y="347"/>
                    <w:tabs>
                      <w:tab w:val="left" w:pos="6120"/>
                    </w:tabs>
                    <w:rPr>
                      <w:sz w:val="20"/>
                    </w:rPr>
                  </w:pPr>
                </w:p>
                <w:p w14:paraId="554E1AC6" w14:textId="77777777" w:rsidR="00320EDD" w:rsidRPr="00845C1B" w:rsidRDefault="00320EDD" w:rsidP="00543F41">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543F41">
                  <w:pPr>
                    <w:framePr w:hSpace="180" w:wrap="around" w:vAnchor="page" w:hAnchor="margin" w:y="347"/>
                    <w:rPr>
                      <w:sz w:val="20"/>
                    </w:rPr>
                  </w:pPr>
                </w:p>
                <w:p w14:paraId="54B0BD49" w14:textId="77777777" w:rsidR="00320EDD" w:rsidRPr="00845C1B" w:rsidRDefault="00320EDD" w:rsidP="00543F4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543F41">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543F41">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543F41">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2"/>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85F720C" w14:textId="77777777" w:rsidR="00543F41" w:rsidRPr="00543F41" w:rsidRDefault="00543F41" w:rsidP="00543F41">
            <w:pPr>
              <w:pStyle w:val="aff3"/>
              <w:spacing w:before="231"/>
              <w:ind w:left="0"/>
              <w:rPr>
                <w:sz w:val="20"/>
                <w:szCs w:val="20"/>
                <w:u w:val="single"/>
              </w:rPr>
            </w:pPr>
            <w:r w:rsidRPr="00543F41">
              <w:rPr>
                <w:sz w:val="20"/>
                <w:szCs w:val="20"/>
                <w:u w:val="single"/>
              </w:rPr>
              <w:t>Achiziționarea</w:t>
            </w:r>
            <w:r w:rsidRPr="00543F41">
              <w:rPr>
                <w:spacing w:val="-2"/>
                <w:sz w:val="20"/>
                <w:szCs w:val="20"/>
                <w:u w:val="single"/>
              </w:rPr>
              <w:t xml:space="preserve"> </w:t>
            </w:r>
            <w:r w:rsidRPr="00543F41">
              <w:rPr>
                <w:sz w:val="20"/>
                <w:szCs w:val="20"/>
                <w:u w:val="single"/>
              </w:rPr>
              <w:t>Autospecialei</w:t>
            </w:r>
            <w:r w:rsidRPr="00543F41">
              <w:rPr>
                <w:spacing w:val="-2"/>
                <w:sz w:val="20"/>
                <w:szCs w:val="20"/>
                <w:u w:val="single"/>
              </w:rPr>
              <w:t xml:space="preserve"> pentru</w:t>
            </w:r>
          </w:p>
          <w:p w14:paraId="60A71272" w14:textId="77777777" w:rsidR="00543F41" w:rsidRPr="00543F41" w:rsidRDefault="00543F41" w:rsidP="00543F41">
            <w:pPr>
              <w:pStyle w:val="aff3"/>
              <w:ind w:left="0"/>
              <w:rPr>
                <w:sz w:val="20"/>
                <w:szCs w:val="20"/>
                <w:u w:val="single"/>
              </w:rPr>
            </w:pPr>
            <w:r w:rsidRPr="00543F41">
              <w:rPr>
                <w:sz w:val="20"/>
                <w:szCs w:val="20"/>
                <w:u w:val="single"/>
              </w:rPr>
              <w:t>transportarea</w:t>
            </w:r>
            <w:r w:rsidRPr="00543F41">
              <w:rPr>
                <w:spacing w:val="-4"/>
                <w:sz w:val="20"/>
                <w:szCs w:val="20"/>
                <w:u w:val="single"/>
              </w:rPr>
              <w:t xml:space="preserve"> </w:t>
            </w:r>
            <w:r w:rsidRPr="00543F41">
              <w:rPr>
                <w:sz w:val="20"/>
                <w:szCs w:val="20"/>
                <w:u w:val="single"/>
              </w:rPr>
              <w:t>deșeurilor</w:t>
            </w:r>
            <w:r w:rsidRPr="00543F41">
              <w:rPr>
                <w:spacing w:val="-3"/>
                <w:sz w:val="20"/>
                <w:szCs w:val="20"/>
                <w:u w:val="single"/>
              </w:rPr>
              <w:t xml:space="preserve"> </w:t>
            </w:r>
            <w:r w:rsidRPr="00543F41">
              <w:rPr>
                <w:spacing w:val="-2"/>
                <w:sz w:val="20"/>
                <w:szCs w:val="20"/>
                <w:u w:val="single"/>
              </w:rPr>
              <w:t xml:space="preserve">solide conform necesarului </w:t>
            </w:r>
            <w:r w:rsidRPr="00543F41">
              <w:rPr>
                <w:sz w:val="20"/>
                <w:szCs w:val="20"/>
                <w:u w:val="single"/>
              </w:rPr>
              <w:t>primariei</w:t>
            </w:r>
            <w:r w:rsidRPr="00543F41">
              <w:rPr>
                <w:spacing w:val="-5"/>
                <w:sz w:val="20"/>
                <w:szCs w:val="20"/>
                <w:u w:val="single"/>
              </w:rPr>
              <w:t xml:space="preserve"> </w:t>
            </w:r>
            <w:r w:rsidRPr="00543F41">
              <w:rPr>
                <w:spacing w:val="-2"/>
                <w:sz w:val="20"/>
                <w:szCs w:val="20"/>
                <w:u w:val="single"/>
              </w:rPr>
              <w:t>Cobilea</w:t>
            </w:r>
            <w:r w:rsidRPr="00543F41">
              <w:rPr>
                <w:sz w:val="20"/>
                <w:szCs w:val="20"/>
                <w:u w:val="single"/>
              </w:rPr>
              <w:t xml:space="preserve"> r-nul Soldanesti</w:t>
            </w:r>
          </w:p>
          <w:p w14:paraId="19EBB77C" w14:textId="047B8253" w:rsidR="00320EDD" w:rsidRPr="00751046" w:rsidRDefault="00543F41" w:rsidP="00543F41">
            <w:pPr>
              <w:rPr>
                <w:lang w:val="en-US"/>
              </w:rPr>
            </w:pPr>
            <w:r w:rsidRPr="00543F41">
              <w:rPr>
                <w:b/>
                <w:sz w:val="20"/>
                <w:szCs w:val="20"/>
                <w:u w:val="single"/>
                <w:lang w:val="en-US"/>
              </w:rPr>
              <w:t>Lipoveni, r. Cimișlia</w:t>
            </w:r>
            <w:r w:rsidRPr="00A80771">
              <w:rPr>
                <w:sz w:val="20"/>
              </w:rPr>
              <w:t xml:space="preserve"> </w:t>
            </w:r>
          </w:p>
        </w:tc>
      </w:tr>
      <w:tr w:rsidR="00320EDD" w:rsidRPr="00C00499" w14:paraId="38DE1370" w14:textId="77777777" w:rsidTr="003A4401">
        <w:trPr>
          <w:trHeight w:val="567"/>
        </w:trPr>
        <w:tc>
          <w:tcPr>
            <w:tcW w:w="4926" w:type="pct"/>
            <w:gridSpan w:val="12"/>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4"/>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4"/>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114354A4" w14:textId="77777777" w:rsidR="00543F41" w:rsidRPr="00543F41" w:rsidRDefault="00543F41" w:rsidP="00543F41">
            <w:pPr>
              <w:pStyle w:val="aff3"/>
              <w:spacing w:before="231"/>
              <w:ind w:left="0"/>
              <w:rPr>
                <w:sz w:val="20"/>
                <w:szCs w:val="20"/>
                <w:u w:val="single"/>
              </w:rPr>
            </w:pPr>
            <w:r w:rsidRPr="00543F41">
              <w:rPr>
                <w:sz w:val="20"/>
                <w:szCs w:val="20"/>
                <w:u w:val="single"/>
              </w:rPr>
              <w:t>Achiziționarea</w:t>
            </w:r>
            <w:r w:rsidRPr="00543F41">
              <w:rPr>
                <w:spacing w:val="-2"/>
                <w:sz w:val="20"/>
                <w:szCs w:val="20"/>
                <w:u w:val="single"/>
              </w:rPr>
              <w:t xml:space="preserve"> </w:t>
            </w:r>
            <w:r w:rsidRPr="00543F41">
              <w:rPr>
                <w:sz w:val="20"/>
                <w:szCs w:val="20"/>
                <w:u w:val="single"/>
              </w:rPr>
              <w:t>Autospecialei</w:t>
            </w:r>
            <w:r w:rsidRPr="00543F41">
              <w:rPr>
                <w:spacing w:val="-2"/>
                <w:sz w:val="20"/>
                <w:szCs w:val="20"/>
                <w:u w:val="single"/>
              </w:rPr>
              <w:t xml:space="preserve"> pentru</w:t>
            </w:r>
          </w:p>
          <w:p w14:paraId="5F12CAAD" w14:textId="77777777" w:rsidR="00543F41" w:rsidRPr="00543F41" w:rsidRDefault="00543F41" w:rsidP="00543F41">
            <w:pPr>
              <w:pStyle w:val="aff3"/>
              <w:ind w:left="0"/>
              <w:rPr>
                <w:sz w:val="20"/>
                <w:szCs w:val="20"/>
                <w:u w:val="single"/>
              </w:rPr>
            </w:pPr>
            <w:r w:rsidRPr="00543F41">
              <w:rPr>
                <w:sz w:val="20"/>
                <w:szCs w:val="20"/>
                <w:u w:val="single"/>
              </w:rPr>
              <w:t>transportarea</w:t>
            </w:r>
            <w:r w:rsidRPr="00543F41">
              <w:rPr>
                <w:spacing w:val="-4"/>
                <w:sz w:val="20"/>
                <w:szCs w:val="20"/>
                <w:u w:val="single"/>
              </w:rPr>
              <w:t xml:space="preserve"> </w:t>
            </w:r>
            <w:r w:rsidRPr="00543F41">
              <w:rPr>
                <w:sz w:val="20"/>
                <w:szCs w:val="20"/>
                <w:u w:val="single"/>
              </w:rPr>
              <w:t>deșeurilor</w:t>
            </w:r>
            <w:r w:rsidRPr="00543F41">
              <w:rPr>
                <w:spacing w:val="-3"/>
                <w:sz w:val="20"/>
                <w:szCs w:val="20"/>
                <w:u w:val="single"/>
              </w:rPr>
              <w:t xml:space="preserve"> </w:t>
            </w:r>
            <w:r w:rsidRPr="00543F41">
              <w:rPr>
                <w:spacing w:val="-2"/>
                <w:sz w:val="20"/>
                <w:szCs w:val="20"/>
                <w:u w:val="single"/>
              </w:rPr>
              <w:t xml:space="preserve">solide conform necesarului </w:t>
            </w:r>
            <w:r w:rsidRPr="00543F41">
              <w:rPr>
                <w:sz w:val="20"/>
                <w:szCs w:val="20"/>
                <w:u w:val="single"/>
              </w:rPr>
              <w:t>primariei</w:t>
            </w:r>
            <w:r w:rsidRPr="00543F41">
              <w:rPr>
                <w:spacing w:val="-5"/>
                <w:sz w:val="20"/>
                <w:szCs w:val="20"/>
                <w:u w:val="single"/>
              </w:rPr>
              <w:t xml:space="preserve"> </w:t>
            </w:r>
            <w:r w:rsidRPr="00543F41">
              <w:rPr>
                <w:spacing w:val="-2"/>
                <w:sz w:val="20"/>
                <w:szCs w:val="20"/>
                <w:u w:val="single"/>
              </w:rPr>
              <w:t>Cobilea</w:t>
            </w:r>
            <w:r w:rsidRPr="00543F41">
              <w:rPr>
                <w:sz w:val="20"/>
                <w:szCs w:val="20"/>
                <w:u w:val="single"/>
              </w:rPr>
              <w:t xml:space="preserve"> r-nul Soldanesti</w:t>
            </w:r>
          </w:p>
          <w:p w14:paraId="2823E293" w14:textId="6EF64A67" w:rsidR="00320EDD" w:rsidRPr="00751046" w:rsidRDefault="00543F41" w:rsidP="00543F41">
            <w:pPr>
              <w:rPr>
                <w:b/>
                <w:sz w:val="20"/>
                <w:szCs w:val="20"/>
                <w:lang w:val="en-US"/>
              </w:rPr>
            </w:pPr>
            <w:r w:rsidRPr="00543F41">
              <w:rPr>
                <w:b/>
                <w:sz w:val="20"/>
                <w:szCs w:val="20"/>
                <w:u w:val="single"/>
                <w:lang w:val="en-US"/>
              </w:rPr>
              <w:t>Lipoveni, r. Cimișlia</w:t>
            </w:r>
            <w:r w:rsidRPr="00A80771">
              <w:rPr>
                <w:sz w:val="20"/>
              </w:rPr>
              <w:t xml:space="preserve"> </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2B82712A" w:rsidR="00320EDD" w:rsidRPr="0065496F" w:rsidRDefault="003A4401" w:rsidP="00320EDD">
            <w:pPr>
              <w:rPr>
                <w:sz w:val="20"/>
                <w:szCs w:val="20"/>
              </w:rPr>
            </w:pPr>
            <w:r>
              <w:rPr>
                <w:sz w:val="20"/>
                <w:szCs w:val="20"/>
              </w:rPr>
              <w:t>Conform caietului de sarcini</w:t>
            </w: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3"/>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639147" w14:textId="58AC7948" w:rsidR="00E91463" w:rsidRPr="00C00499" w:rsidRDefault="00543F41" w:rsidP="00E91463">
                  <w:r w:rsidRPr="007C0592">
                    <w:rPr>
                      <w:b/>
                      <w:bCs/>
                    </w:rPr>
                    <w:t>primaria</w:t>
                  </w:r>
                  <w:r w:rsidRPr="007C0592">
                    <w:rPr>
                      <w:b/>
                      <w:bCs/>
                      <w:spacing w:val="-5"/>
                    </w:rPr>
                    <w:t xml:space="preserve"> </w:t>
                  </w:r>
                  <w:r w:rsidRPr="007C0592">
                    <w:rPr>
                      <w:b/>
                      <w:bCs/>
                      <w:spacing w:val="-2"/>
                    </w:rPr>
                    <w:t>Cobilea</w:t>
                  </w:r>
                  <w:r w:rsidRPr="007C0592">
                    <w:rPr>
                      <w:b/>
                      <w:bCs/>
                    </w:rPr>
                    <w:t xml:space="preserve"> r-nul Soldanesti</w:t>
                  </w:r>
                  <w:r w:rsidRPr="00C00499">
                    <w:t xml:space="preserve"> </w:t>
                  </w:r>
                  <w:bookmarkStart w:id="85" w:name="_GoBack"/>
                  <w:bookmarkEnd w:id="85"/>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E346566" w14:textId="24ADD011" w:rsidR="00B56360" w:rsidRPr="00543F41" w:rsidRDefault="00543F41" w:rsidP="00543F41">
            <w:pPr>
              <w:pStyle w:val="aff3"/>
              <w:spacing w:before="231"/>
              <w:ind w:left="0"/>
              <w:rPr>
                <w:sz w:val="24"/>
                <w:szCs w:val="24"/>
                <w:u w:val="single"/>
              </w:rPr>
            </w:pPr>
            <w:r w:rsidRPr="00543F41">
              <w:rPr>
                <w:sz w:val="24"/>
                <w:szCs w:val="24"/>
                <w:u w:val="single"/>
              </w:rPr>
              <w:t>Achiziționarea</w:t>
            </w:r>
            <w:r w:rsidRPr="00543F41">
              <w:rPr>
                <w:spacing w:val="-2"/>
                <w:sz w:val="24"/>
                <w:szCs w:val="24"/>
                <w:u w:val="single"/>
              </w:rPr>
              <w:t xml:space="preserve"> </w:t>
            </w:r>
            <w:r w:rsidRPr="00543F41">
              <w:rPr>
                <w:sz w:val="24"/>
                <w:szCs w:val="24"/>
                <w:u w:val="single"/>
              </w:rPr>
              <w:t>Autospecialei</w:t>
            </w:r>
            <w:r w:rsidRPr="00543F41">
              <w:rPr>
                <w:spacing w:val="-2"/>
                <w:sz w:val="24"/>
                <w:szCs w:val="24"/>
                <w:u w:val="single"/>
              </w:rPr>
              <w:t xml:space="preserve"> pentru</w:t>
            </w:r>
            <w:r w:rsidRPr="00543F41">
              <w:rPr>
                <w:sz w:val="24"/>
                <w:szCs w:val="24"/>
                <w:u w:val="single"/>
              </w:rPr>
              <w:t xml:space="preserve"> </w:t>
            </w:r>
            <w:r w:rsidRPr="00543F41">
              <w:rPr>
                <w:sz w:val="24"/>
                <w:szCs w:val="24"/>
                <w:u w:val="single"/>
              </w:rPr>
              <w:t>transportarea</w:t>
            </w:r>
            <w:r w:rsidRPr="00543F41">
              <w:rPr>
                <w:spacing w:val="-4"/>
                <w:sz w:val="24"/>
                <w:szCs w:val="24"/>
                <w:u w:val="single"/>
              </w:rPr>
              <w:t xml:space="preserve"> </w:t>
            </w:r>
            <w:r w:rsidRPr="00543F41">
              <w:rPr>
                <w:sz w:val="24"/>
                <w:szCs w:val="24"/>
                <w:u w:val="single"/>
              </w:rPr>
              <w:t>deșeurilor</w:t>
            </w:r>
            <w:r w:rsidRPr="00543F41">
              <w:rPr>
                <w:spacing w:val="-3"/>
                <w:sz w:val="24"/>
                <w:szCs w:val="24"/>
                <w:u w:val="single"/>
              </w:rPr>
              <w:t xml:space="preserve"> </w:t>
            </w:r>
            <w:r w:rsidRPr="00543F41">
              <w:rPr>
                <w:spacing w:val="-2"/>
                <w:sz w:val="24"/>
                <w:szCs w:val="24"/>
                <w:u w:val="single"/>
              </w:rPr>
              <w:t xml:space="preserve">solide conform necesarului </w:t>
            </w:r>
            <w:r w:rsidRPr="00543F41">
              <w:rPr>
                <w:sz w:val="24"/>
                <w:szCs w:val="24"/>
                <w:u w:val="single"/>
              </w:rPr>
              <w:t>primariei</w:t>
            </w:r>
            <w:r w:rsidRPr="00543F41">
              <w:rPr>
                <w:spacing w:val="-5"/>
                <w:sz w:val="24"/>
                <w:szCs w:val="24"/>
                <w:u w:val="single"/>
              </w:rPr>
              <w:t xml:space="preserve"> </w:t>
            </w:r>
            <w:r w:rsidRPr="00543F41">
              <w:rPr>
                <w:spacing w:val="-2"/>
                <w:sz w:val="24"/>
                <w:szCs w:val="24"/>
                <w:u w:val="single"/>
              </w:rPr>
              <w:t>Cobilea</w:t>
            </w:r>
            <w:r w:rsidRPr="00543F41">
              <w:rPr>
                <w:sz w:val="24"/>
                <w:szCs w:val="24"/>
                <w:u w:val="single"/>
              </w:rPr>
              <w:t xml:space="preserve"> r-nul Soldanesti</w:t>
            </w:r>
            <w:r w:rsidRPr="00543F41">
              <w:rPr>
                <w:sz w:val="24"/>
                <w:szCs w:val="24"/>
                <w:u w:val="single"/>
              </w:rPr>
              <w:t xml:space="preserve"> </w:t>
            </w:r>
            <w:proofErr w:type="spellStart"/>
            <w:r w:rsidRPr="00543F41">
              <w:rPr>
                <w:sz w:val="24"/>
                <w:szCs w:val="24"/>
                <w:u w:val="single"/>
                <w:lang w:val="en-US"/>
              </w:rPr>
              <w:t>Lipoveni</w:t>
            </w:r>
            <w:proofErr w:type="spellEnd"/>
            <w:r w:rsidRPr="00543F41">
              <w:rPr>
                <w:sz w:val="24"/>
                <w:szCs w:val="24"/>
                <w:u w:val="single"/>
                <w:lang w:val="en-US"/>
              </w:rPr>
              <w:t xml:space="preserve">, r. </w:t>
            </w:r>
            <w:proofErr w:type="spellStart"/>
            <w:r w:rsidRPr="00543F41">
              <w:rPr>
                <w:sz w:val="24"/>
                <w:szCs w:val="24"/>
                <w:u w:val="single"/>
                <w:lang w:val="en-US"/>
              </w:rPr>
              <w:t>Cimișlia</w:t>
            </w:r>
            <w:proofErr w:type="spellEnd"/>
            <w:r w:rsidRPr="00543F41">
              <w:rPr>
                <w:sz w:val="24"/>
                <w:szCs w:val="24"/>
                <w:u w:val="single"/>
                <w:lang w:val="en-US"/>
              </w:rPr>
              <w:t xml:space="preserve">, </w:t>
            </w:r>
            <w:r w:rsidR="00B56360" w:rsidRPr="00543F41">
              <w:rPr>
                <w:iCs/>
                <w:sz w:val="24"/>
                <w:szCs w:val="24"/>
              </w:rPr>
              <w:t>denumite în continuare Bunuri</w:t>
            </w:r>
            <w:r w:rsidR="002539DB" w:rsidRPr="00543F41">
              <w:rPr>
                <w:iCs/>
                <w:sz w:val="24"/>
                <w:szCs w:val="24"/>
              </w:rPr>
              <w:t>/Servicii</w:t>
            </w:r>
            <w:r w:rsidR="00B56360" w:rsidRPr="00543F41">
              <w:rPr>
                <w:iCs/>
                <w:sz w:val="24"/>
                <w:szCs w:val="24"/>
              </w:rPr>
              <w:t xml:space="preserve">, conform procedurii de achiziții publice de tip </w:t>
            </w:r>
            <w:r w:rsidR="00F234AC" w:rsidRPr="00543F41">
              <w:rPr>
                <w:iCs/>
                <w:sz w:val="24"/>
                <w:szCs w:val="24"/>
              </w:rPr>
              <w:t>COP</w:t>
            </w:r>
            <w:r w:rsidR="00B56360" w:rsidRPr="00543F41">
              <w:rPr>
                <w:iCs/>
                <w:sz w:val="24"/>
                <w:szCs w:val="24"/>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CA4D5" w14:textId="77777777" w:rsidR="00FD00A1" w:rsidRDefault="00FD00A1" w:rsidP="00A20ACF">
      <w:r>
        <w:separator/>
      </w:r>
    </w:p>
  </w:endnote>
  <w:endnote w:type="continuationSeparator" w:id="0">
    <w:p w14:paraId="01CE34DD" w14:textId="77777777" w:rsidR="00FD00A1" w:rsidRDefault="00FD00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E0E19" w14:textId="77777777" w:rsidR="00543F41" w:rsidRDefault="00543F41">
    <w:pPr>
      <w:pStyle w:val="a8"/>
      <w:spacing w:line="14" w:lineRule="auto"/>
      <w:rPr>
        <w:b/>
        <w:sz w:val="17"/>
      </w:rPr>
    </w:pPr>
    <w:r>
      <w:rPr>
        <w:b/>
        <w:noProof/>
        <w:sz w:val="17"/>
      </w:rPr>
      <mc:AlternateContent>
        <mc:Choice Requires="wps">
          <w:drawing>
            <wp:anchor distT="0" distB="0" distL="0" distR="0" simplePos="0" relativeHeight="251659264" behindDoc="1" locked="0" layoutInCell="1" allowOverlap="1" wp14:anchorId="04755E00" wp14:editId="25A3C912">
              <wp:simplePos x="0" y="0"/>
              <wp:positionH relativeFrom="page">
                <wp:posOffset>4070985</wp:posOffset>
              </wp:positionH>
              <wp:positionV relativeFrom="page">
                <wp:posOffset>10091420</wp:posOffset>
              </wp:positionV>
              <wp:extent cx="15240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52400" cy="165735"/>
                      </a:xfrm>
                      <a:prstGeom prst="rect">
                        <a:avLst/>
                      </a:prstGeom>
                    </wps:spPr>
                    <wps:txbx>
                      <w:txbxContent>
                        <w:p w14:paraId="30FDC128" w14:textId="77777777" w:rsidR="00543F41" w:rsidRDefault="00543F41">
                          <w:pPr>
                            <w:spacing w:before="10"/>
                            <w:rPr>
                              <w:sz w:val="20"/>
                            </w:rPr>
                          </w:pPr>
                        </w:p>
                      </w:txbxContent>
                    </wps:txbx>
                    <wps:bodyPr wrap="square" lIns="0" tIns="0" rIns="0" bIns="0" rtlCol="0">
                      <a:noAutofit/>
                    </wps:bodyPr>
                  </wps:wsp>
                </a:graphicData>
              </a:graphic>
            </wp:anchor>
          </w:drawing>
        </mc:Choice>
        <mc:Fallback>
          <w:pict>
            <v:shapetype w14:anchorId="04755E00" id="_x0000_t202" coordsize="21600,21600" o:spt="202" path="m,l,21600r21600,l21600,xe">
              <v:stroke joinstyle="miter"/>
              <v:path gradientshapeok="t" o:connecttype="rect"/>
            </v:shapetype>
            <v:shape id="Textbox 1" o:spid="_x0000_s1026" type="#_x0000_t202" style="position:absolute;margin-left:320.55pt;margin-top:794.6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" filled="f" stroked="f">
              <v:textbox inset="0,0,0,0">
                <w:txbxContent>
                  <w:p w14:paraId="30FDC128" w14:textId="77777777" w:rsidR="00543F41" w:rsidRDefault="00543F41">
                    <w:pPr>
                      <w:spacing w:before="10"/>
                      <w:rPr>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49A4C" w14:textId="77777777" w:rsidR="00FD00A1" w:rsidRDefault="00FD00A1" w:rsidP="00A20ACF">
      <w:r>
        <w:separator/>
      </w:r>
    </w:p>
  </w:footnote>
  <w:footnote w:type="continuationSeparator" w:id="0">
    <w:p w14:paraId="46554EAA" w14:textId="77777777" w:rsidR="00FD00A1" w:rsidRDefault="00FD00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F092B84"/>
    <w:multiLevelType w:val="multilevel"/>
    <w:tmpl w:val="CF092B84"/>
    <w:lvl w:ilvl="0">
      <w:numFmt w:val="bullet"/>
      <w:lvlText w:val="-"/>
      <w:lvlJc w:val="left"/>
      <w:pPr>
        <w:ind w:left="105" w:hanging="118"/>
      </w:pPr>
      <w:rPr>
        <w:rFonts w:ascii="Times New Roman" w:eastAsia="Times New Roman" w:hAnsi="Times New Roman" w:cs="Times New Roman" w:hint="default"/>
        <w:spacing w:val="0"/>
        <w:w w:val="99"/>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1" w15:restartNumberingAfterBreak="0">
    <w:nsid w:val="0053208E"/>
    <w:multiLevelType w:val="multilevel"/>
    <w:tmpl w:val="0053208E"/>
    <w:lvl w:ilvl="0">
      <w:start w:val="1"/>
      <w:numFmt w:val="decimal"/>
      <w:lvlText w:val="%1."/>
      <w:lvlJc w:val="left"/>
      <w:pPr>
        <w:ind w:left="993" w:hanging="284"/>
        <w:jc w:val="left"/>
      </w:pPr>
      <w:rPr>
        <w:rFonts w:hint="default"/>
        <w:b/>
        <w:bCs/>
        <w:i w:val="0"/>
        <w:iCs w:val="0"/>
        <w:spacing w:val="0"/>
        <w:w w:val="100"/>
        <w:sz w:val="24"/>
        <w:szCs w:val="24"/>
        <w:lang w:val="ro-RO" w:eastAsia="en-US" w:bidi="ar-SA"/>
      </w:rPr>
    </w:lvl>
    <w:lvl w:ilvl="1">
      <w:start w:val="1"/>
      <w:numFmt w:val="decimal"/>
      <w:lvlText w:val="%2)"/>
      <w:lvlJc w:val="left"/>
      <w:pPr>
        <w:ind w:left="1638" w:hanging="360"/>
        <w:jc w:val="left"/>
      </w:pPr>
      <w:rPr>
        <w:rFonts w:hint="default"/>
        <w:spacing w:val="0"/>
        <w:w w:val="100"/>
        <w:lang w:val="ro-RO" w:eastAsia="en-US" w:bidi="ar-SA"/>
      </w:rPr>
    </w:lvl>
    <w:lvl w:ilvl="2">
      <w:numFmt w:val="bullet"/>
      <w:lvlText w:val="•"/>
      <w:lvlJc w:val="left"/>
      <w:pPr>
        <w:ind w:left="2639" w:hanging="360"/>
      </w:pPr>
      <w:rPr>
        <w:rFonts w:hint="default"/>
        <w:lang w:val="ro-RO" w:eastAsia="en-US" w:bidi="ar-SA"/>
      </w:rPr>
    </w:lvl>
    <w:lvl w:ilvl="3">
      <w:numFmt w:val="bullet"/>
      <w:lvlText w:val="•"/>
      <w:lvlJc w:val="left"/>
      <w:pPr>
        <w:ind w:left="3638" w:hanging="360"/>
      </w:pPr>
      <w:rPr>
        <w:rFonts w:hint="default"/>
        <w:lang w:val="ro-RO" w:eastAsia="en-US" w:bidi="ar-SA"/>
      </w:rPr>
    </w:lvl>
    <w:lvl w:ilvl="4">
      <w:numFmt w:val="bullet"/>
      <w:lvlText w:val="•"/>
      <w:lvlJc w:val="left"/>
      <w:pPr>
        <w:ind w:left="4637" w:hanging="360"/>
      </w:pPr>
      <w:rPr>
        <w:rFonts w:hint="default"/>
        <w:lang w:val="ro-RO" w:eastAsia="en-US" w:bidi="ar-SA"/>
      </w:rPr>
    </w:lvl>
    <w:lvl w:ilvl="5">
      <w:numFmt w:val="bullet"/>
      <w:lvlText w:val="•"/>
      <w:lvlJc w:val="left"/>
      <w:pPr>
        <w:ind w:left="5636" w:hanging="360"/>
      </w:pPr>
      <w:rPr>
        <w:rFonts w:hint="default"/>
        <w:lang w:val="ro-RO" w:eastAsia="en-US" w:bidi="ar-SA"/>
      </w:rPr>
    </w:lvl>
    <w:lvl w:ilvl="6">
      <w:numFmt w:val="bullet"/>
      <w:lvlText w:val="•"/>
      <w:lvlJc w:val="left"/>
      <w:pPr>
        <w:ind w:left="6635" w:hanging="360"/>
      </w:pPr>
      <w:rPr>
        <w:rFonts w:hint="default"/>
        <w:lang w:val="ro-RO" w:eastAsia="en-US" w:bidi="ar-SA"/>
      </w:rPr>
    </w:lvl>
    <w:lvl w:ilvl="7">
      <w:numFmt w:val="bullet"/>
      <w:lvlText w:val="•"/>
      <w:lvlJc w:val="left"/>
      <w:pPr>
        <w:ind w:left="7634" w:hanging="360"/>
      </w:pPr>
      <w:rPr>
        <w:rFonts w:hint="default"/>
        <w:lang w:val="ro-RO" w:eastAsia="en-US" w:bidi="ar-SA"/>
      </w:rPr>
    </w:lvl>
    <w:lvl w:ilvl="8">
      <w:numFmt w:val="bullet"/>
      <w:lvlText w:val="•"/>
      <w:lvlJc w:val="left"/>
      <w:pPr>
        <w:ind w:left="8633" w:hanging="360"/>
      </w:pPr>
      <w:rPr>
        <w:rFonts w:hint="default"/>
        <w:lang w:val="ro-RO" w:eastAsia="en-US" w:bidi="ar-SA"/>
      </w:rPr>
    </w:lvl>
  </w:abstractNum>
  <w:abstractNum w:abstractNumId="2"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9" w15:restartNumberingAfterBreak="0">
    <w:nsid w:val="29A43E06"/>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2D960251"/>
    <w:multiLevelType w:val="hybridMultilevel"/>
    <w:tmpl w:val="3330170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6"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D4B27BF"/>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C440B"/>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9752EFD"/>
    <w:multiLevelType w:val="hybridMultilevel"/>
    <w:tmpl w:val="56ACA050"/>
    <w:lvl w:ilvl="0" w:tplc="9F1212D8">
      <w:start w:val="10"/>
      <w:numFmt w:val="decimal"/>
      <w:lvlText w:val="%1."/>
      <w:lvlJc w:val="left"/>
      <w:pPr>
        <w:ind w:left="1080" w:hanging="360"/>
      </w:pPr>
      <w:rPr>
        <w:rFonts w:hint="default"/>
        <w:lang w:val="ro-R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9ADCABA"/>
    <w:multiLevelType w:val="multilevel"/>
    <w:tmpl w:val="59ADCABA"/>
    <w:lvl w:ilvl="0">
      <w:numFmt w:val="bullet"/>
      <w:lvlText w:val="-"/>
      <w:lvlJc w:val="left"/>
      <w:pPr>
        <w:ind w:left="105" w:hanging="118"/>
      </w:pPr>
      <w:rPr>
        <w:rFonts w:ascii="Times New Roman" w:eastAsia="Times New Roman" w:hAnsi="Times New Roman" w:cs="Times New Roman" w:hint="default"/>
        <w:b w:val="0"/>
        <w:bCs w:val="0"/>
        <w:i w:val="0"/>
        <w:iCs w:val="0"/>
        <w:spacing w:val="0"/>
        <w:w w:val="99"/>
        <w:sz w:val="20"/>
        <w:szCs w:val="20"/>
        <w:lang w:val="ro-RO" w:eastAsia="en-US" w:bidi="ar-SA"/>
      </w:rPr>
    </w:lvl>
    <w:lvl w:ilvl="1">
      <w:numFmt w:val="bullet"/>
      <w:lvlText w:val="•"/>
      <w:lvlJc w:val="left"/>
      <w:pPr>
        <w:ind w:left="471" w:hanging="118"/>
      </w:pPr>
      <w:rPr>
        <w:rFonts w:hint="default"/>
        <w:lang w:val="ro-RO" w:eastAsia="en-US" w:bidi="ar-SA"/>
      </w:rPr>
    </w:lvl>
    <w:lvl w:ilvl="2">
      <w:numFmt w:val="bullet"/>
      <w:lvlText w:val="•"/>
      <w:lvlJc w:val="left"/>
      <w:pPr>
        <w:ind w:left="843" w:hanging="118"/>
      </w:pPr>
      <w:rPr>
        <w:rFonts w:hint="default"/>
        <w:lang w:val="ro-RO" w:eastAsia="en-US" w:bidi="ar-SA"/>
      </w:rPr>
    </w:lvl>
    <w:lvl w:ilvl="3">
      <w:numFmt w:val="bullet"/>
      <w:lvlText w:val="•"/>
      <w:lvlJc w:val="left"/>
      <w:pPr>
        <w:ind w:left="1215" w:hanging="118"/>
      </w:pPr>
      <w:rPr>
        <w:rFonts w:hint="default"/>
        <w:lang w:val="ro-RO" w:eastAsia="en-US" w:bidi="ar-SA"/>
      </w:rPr>
    </w:lvl>
    <w:lvl w:ilvl="4">
      <w:numFmt w:val="bullet"/>
      <w:lvlText w:val="•"/>
      <w:lvlJc w:val="left"/>
      <w:pPr>
        <w:ind w:left="1587" w:hanging="118"/>
      </w:pPr>
      <w:rPr>
        <w:rFonts w:hint="default"/>
        <w:lang w:val="ro-RO" w:eastAsia="en-US" w:bidi="ar-SA"/>
      </w:rPr>
    </w:lvl>
    <w:lvl w:ilvl="5">
      <w:numFmt w:val="bullet"/>
      <w:lvlText w:val="•"/>
      <w:lvlJc w:val="left"/>
      <w:pPr>
        <w:ind w:left="1959" w:hanging="118"/>
      </w:pPr>
      <w:rPr>
        <w:rFonts w:hint="default"/>
        <w:lang w:val="ro-RO" w:eastAsia="en-US" w:bidi="ar-SA"/>
      </w:rPr>
    </w:lvl>
    <w:lvl w:ilvl="6">
      <w:numFmt w:val="bullet"/>
      <w:lvlText w:val="•"/>
      <w:lvlJc w:val="left"/>
      <w:pPr>
        <w:ind w:left="2331" w:hanging="118"/>
      </w:pPr>
      <w:rPr>
        <w:rFonts w:hint="default"/>
        <w:lang w:val="ro-RO" w:eastAsia="en-US" w:bidi="ar-SA"/>
      </w:rPr>
    </w:lvl>
    <w:lvl w:ilvl="7">
      <w:numFmt w:val="bullet"/>
      <w:lvlText w:val="•"/>
      <w:lvlJc w:val="left"/>
      <w:pPr>
        <w:ind w:left="2703" w:hanging="118"/>
      </w:pPr>
      <w:rPr>
        <w:rFonts w:hint="default"/>
        <w:lang w:val="ro-RO" w:eastAsia="en-US" w:bidi="ar-SA"/>
      </w:rPr>
    </w:lvl>
    <w:lvl w:ilvl="8">
      <w:numFmt w:val="bullet"/>
      <w:lvlText w:val="•"/>
      <w:lvlJc w:val="left"/>
      <w:pPr>
        <w:ind w:left="3075" w:hanging="118"/>
      </w:pPr>
      <w:rPr>
        <w:rFonts w:hint="default"/>
        <w:lang w:val="ro-RO" w:eastAsia="en-US" w:bidi="ar-SA"/>
      </w:rPr>
    </w:lvl>
  </w:abstractNum>
  <w:abstractNum w:abstractNumId="28"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B03452"/>
    <w:multiLevelType w:val="hybridMultilevel"/>
    <w:tmpl w:val="DDCEAB6A"/>
    <w:lvl w:ilvl="0" w:tplc="4CE2EF1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34"/>
  </w:num>
  <w:num w:numId="3">
    <w:abstractNumId w:val="3"/>
  </w:num>
  <w:num w:numId="4">
    <w:abstractNumId w:val="25"/>
  </w:num>
  <w:num w:numId="5">
    <w:abstractNumId w:val="4"/>
  </w:num>
  <w:num w:numId="6">
    <w:abstractNumId w:val="22"/>
  </w:num>
  <w:num w:numId="7">
    <w:abstractNumId w:val="24"/>
  </w:num>
  <w:num w:numId="8">
    <w:abstractNumId w:val="17"/>
  </w:num>
  <w:num w:numId="9">
    <w:abstractNumId w:val="33"/>
    <w:lvlOverride w:ilvl="0">
      <w:startOverride w:val="2"/>
    </w:lvlOverride>
  </w:num>
  <w:num w:numId="10">
    <w:abstractNumId w:val="21"/>
  </w:num>
  <w:num w:numId="11">
    <w:abstractNumId w:val="7"/>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35"/>
  </w:num>
  <w:num w:numId="18">
    <w:abstractNumId w:val="8"/>
  </w:num>
  <w:num w:numId="19">
    <w:abstractNumId w:val="10"/>
  </w:num>
  <w:num w:numId="20">
    <w:abstractNumId w:val="12"/>
  </w:num>
  <w:num w:numId="21">
    <w:abstractNumId w:val="19"/>
  </w:num>
  <w:num w:numId="22">
    <w:abstractNumId w:val="29"/>
  </w:num>
  <w:num w:numId="23">
    <w:abstractNumId w:val="23"/>
  </w:num>
  <w:num w:numId="24">
    <w:abstractNumId w:val="32"/>
  </w:num>
  <w:num w:numId="25">
    <w:abstractNumId w:val="28"/>
  </w:num>
  <w:num w:numId="26">
    <w:abstractNumId w:val="16"/>
  </w:num>
  <w:num w:numId="27">
    <w:abstractNumId w:val="31"/>
  </w:num>
  <w:num w:numId="28">
    <w:abstractNumId w:val="2"/>
  </w:num>
  <w:num w:numId="29">
    <w:abstractNumId w:val="13"/>
  </w:num>
  <w:num w:numId="30">
    <w:abstractNumId w:val="20"/>
  </w:num>
  <w:num w:numId="31">
    <w:abstractNumId w:val="26"/>
  </w:num>
  <w:num w:numId="32">
    <w:abstractNumId w:val="30"/>
  </w:num>
  <w:num w:numId="33">
    <w:abstractNumId w:val="9"/>
  </w:num>
  <w:num w:numId="34">
    <w:abstractNumId w:val="5"/>
  </w:num>
  <w:num w:numId="35">
    <w:abstractNumId w:val="11"/>
  </w:num>
  <w:num w:numId="36">
    <w:abstractNumId w:val="18"/>
  </w:num>
  <w:num w:numId="37">
    <w:abstractNumId w:val="6"/>
  </w:num>
  <w:num w:numId="38">
    <w:abstractNumId w:val="1"/>
  </w:num>
  <w:num w:numId="39">
    <w:abstractNumId w:val="0"/>
  </w:num>
  <w:num w:numId="40">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B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292B"/>
    <w:rsid w:val="0016369C"/>
    <w:rsid w:val="00164565"/>
    <w:rsid w:val="0016683B"/>
    <w:rsid w:val="001704FB"/>
    <w:rsid w:val="001706CD"/>
    <w:rsid w:val="001718AE"/>
    <w:rsid w:val="00172F6C"/>
    <w:rsid w:val="00174C61"/>
    <w:rsid w:val="00174E5F"/>
    <w:rsid w:val="00175A88"/>
    <w:rsid w:val="00175F35"/>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5EE"/>
    <w:rsid w:val="002C764E"/>
    <w:rsid w:val="002C7CCD"/>
    <w:rsid w:val="002D1A7E"/>
    <w:rsid w:val="002D219C"/>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6E7"/>
    <w:rsid w:val="00392551"/>
    <w:rsid w:val="00392A36"/>
    <w:rsid w:val="00392AE5"/>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40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3F41"/>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3CA2"/>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046"/>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4C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18"/>
    <w:rsid w:val="00A73BAF"/>
    <w:rsid w:val="00A75527"/>
    <w:rsid w:val="00A763EB"/>
    <w:rsid w:val="00A76842"/>
    <w:rsid w:val="00A76B48"/>
    <w:rsid w:val="00A77631"/>
    <w:rsid w:val="00A77C4F"/>
    <w:rsid w:val="00A84B21"/>
    <w:rsid w:val="00A85592"/>
    <w:rsid w:val="00A85C06"/>
    <w:rsid w:val="00A875CF"/>
    <w:rsid w:val="00A900BE"/>
    <w:rsid w:val="00A93C8E"/>
    <w:rsid w:val="00A93DF5"/>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399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FC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A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qFormat/>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75F35"/>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A93DF5"/>
    <w:pPr>
      <w:spacing w:before="100" w:beforeAutospacing="1" w:after="100" w:afterAutospacing="1"/>
    </w:pPr>
    <w:rPr>
      <w:noProof w:val="0"/>
      <w:lang w:val="en-US"/>
    </w:rPr>
  </w:style>
  <w:style w:type="character" w:customStyle="1" w:styleId="fontstyle01">
    <w:name w:val="fontstyle01"/>
    <w:basedOn w:val="a1"/>
    <w:rsid w:val="00751046"/>
    <w:rPr>
      <w:rFonts w:ascii="Tahoma" w:hAnsi="Tahoma" w:cs="Tahoma"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obile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imaria.cobilea@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4D343-B865-4E5F-A02E-77A703EB7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15461</Words>
  <Characters>88131</Characters>
  <Application>Microsoft Office Word</Application>
  <DocSecurity>0</DocSecurity>
  <Lines>734</Lines>
  <Paragraphs>206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2026-04-15T10:39:00Z</dcterms:created>
  <dcterms:modified xsi:type="dcterms:W3CDTF">2026-04-15T10:44:00Z</dcterms:modified>
</cp:coreProperties>
</file>