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91"/>
        <w:gridCol w:w="1104"/>
        <w:gridCol w:w="766"/>
        <w:gridCol w:w="1174"/>
        <w:gridCol w:w="1147"/>
        <w:gridCol w:w="1099"/>
        <w:gridCol w:w="984"/>
        <w:gridCol w:w="86"/>
        <w:gridCol w:w="2256"/>
        <w:gridCol w:w="1079"/>
        <w:gridCol w:w="197"/>
        <w:gridCol w:w="1143"/>
      </w:tblGrid>
      <w:tr w:rsidR="008F6BE0" w:rsidRPr="00C00499" w14:paraId="167AF01C" w14:textId="77777777" w:rsidTr="00634503">
        <w:trPr>
          <w:trHeight w:val="697"/>
        </w:trPr>
        <w:tc>
          <w:tcPr>
            <w:tcW w:w="15035" w:type="dxa"/>
            <w:gridSpan w:val="13"/>
            <w:vAlign w:val="center"/>
          </w:tcPr>
          <w:p w14:paraId="1A310642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Anexa nr. 23</w:t>
            </w:r>
          </w:p>
          <w:p w14:paraId="65C9C00E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la Documentația standard nr._____</w:t>
            </w:r>
          </w:p>
          <w:p w14:paraId="07D9CE21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</w:p>
          <w:p w14:paraId="72CB3B26" w14:textId="07BD30F0" w:rsid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din “____” ________ 20__</w:t>
            </w:r>
          </w:p>
          <w:p w14:paraId="228D0163" w14:textId="74638573" w:rsidR="008F6BE0" w:rsidRPr="008F6BE0" w:rsidRDefault="008F6BE0" w:rsidP="008F6BE0">
            <w:pPr>
              <w:pStyle w:val="Titlu2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  <w:r w:rsidRPr="008F6BE0">
              <w:rPr>
                <w:rFonts w:ascii="Times New Roman" w:hAnsi="Times New Roman" w:cs="Times New Roman"/>
                <w:noProof w:val="0"/>
                <w:color w:val="000000" w:themeColor="text1"/>
                <w:lang w:val="it-IT"/>
              </w:rPr>
              <w:t>Specificații de preț</w:t>
            </w:r>
          </w:p>
        </w:tc>
      </w:tr>
      <w:tr w:rsidR="00F46249" w:rsidRPr="007C0C9D" w14:paraId="630E6EA0" w14:textId="77777777" w:rsidTr="00816F5C">
        <w:tc>
          <w:tcPr>
            <w:tcW w:w="13892" w:type="dxa"/>
            <w:gridSpan w:val="12"/>
            <w:tcBorders>
              <w:bottom w:val="single" w:sz="4" w:space="0" w:color="auto"/>
            </w:tcBorders>
          </w:tcPr>
          <w:p w14:paraId="6D3F447D" w14:textId="55EF6D2F" w:rsidR="00F46249" w:rsidRPr="001120A7" w:rsidRDefault="00F46249" w:rsidP="001120A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C64947" w:rsidRPr="00C00499" w14:paraId="46D466F5" w14:textId="77777777" w:rsidTr="001120A7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C00499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C00499" w:rsidRDefault="00C64947" w:rsidP="00C64947">
            <w:r>
              <w:t>Procedura de achiziție:  ____________din_________</w:t>
            </w:r>
          </w:p>
        </w:tc>
      </w:tr>
      <w:tr w:rsidR="00C64947" w:rsidRPr="00C00499" w14:paraId="70627FE9" w14:textId="77777777" w:rsidTr="00866D2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D056B2F" w:rsidR="00C64947" w:rsidRPr="001120A7" w:rsidRDefault="00C64947" w:rsidP="00C64947">
            <w:r w:rsidRPr="00E91CB1">
              <w:t>Obiectul achiziției:</w:t>
            </w:r>
            <w:r>
              <w:t xml:space="preserve"> </w:t>
            </w:r>
            <w:r w:rsidRPr="00110E28">
              <w:rPr>
                <w:b/>
                <w:bCs/>
                <w:lang w:eastAsia="ru-RU"/>
              </w:rPr>
              <w:t xml:space="preserve"> </w:t>
            </w:r>
            <w:r w:rsidR="00CC6C31" w:rsidRPr="00C4793A">
              <w:rPr>
                <w:b/>
                <w:bCs/>
                <w:color w:val="000000" w:themeColor="text1"/>
                <w:lang w:val="ro-MD" w:eastAsia="ru-RU"/>
              </w:rPr>
              <w:t xml:space="preserve">Achiziționarea </w:t>
            </w:r>
            <w:r w:rsidR="00CC6C31">
              <w:rPr>
                <w:b/>
                <w:bCs/>
                <w:color w:val="000000" w:themeColor="text1"/>
                <w:lang w:val="ro-MD" w:eastAsia="ru-RU"/>
              </w:rPr>
              <w:t>c</w:t>
            </w:r>
            <w:r w:rsidR="00CC6C31" w:rsidRPr="00B15D8A">
              <w:rPr>
                <w:b/>
                <w:bCs/>
                <w:color w:val="000000" w:themeColor="text1"/>
                <w:lang w:val="ro-MD" w:eastAsia="ru-RU"/>
              </w:rPr>
              <w:t>ontor</w:t>
            </w:r>
            <w:r w:rsidR="00CC6C31">
              <w:rPr>
                <w:b/>
                <w:bCs/>
                <w:color w:val="000000" w:themeColor="text1"/>
                <w:lang w:val="ro-MD" w:eastAsia="ru-RU"/>
              </w:rPr>
              <w:t>ului</w:t>
            </w:r>
            <w:r w:rsidR="00CC6C31" w:rsidRPr="00B15D8A">
              <w:rPr>
                <w:b/>
                <w:bCs/>
                <w:color w:val="000000" w:themeColor="text1"/>
                <w:lang w:val="ro-MD" w:eastAsia="ru-RU"/>
              </w:rPr>
              <w:t xml:space="preserve"> de energie termică DN 150, cu modul încorporat de transmitere a datelor la distanță</w:t>
            </w:r>
            <w:r w:rsidR="00CC6C31">
              <w:rPr>
                <w:b/>
                <w:bCs/>
                <w:color w:val="000000" w:themeColor="text1"/>
                <w:lang w:val="ro-MD" w:eastAsia="ru-RU"/>
              </w:rPr>
              <w:t>.</w:t>
            </w:r>
          </w:p>
        </w:tc>
      </w:tr>
      <w:tr w:rsidR="00F46249" w:rsidRPr="0028367D" w14:paraId="4DAE0ECD" w14:textId="77777777" w:rsidTr="00757F41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6721003F" w:rsidR="00E33095" w:rsidRPr="0028367D" w:rsidRDefault="00E33095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6A83D434" w14:textId="5A3F972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  <w:p w14:paraId="77C70A02" w14:textId="5E70BCBC" w:rsidR="00E33095" w:rsidRPr="0028367D" w:rsidRDefault="00E3309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85D7BB4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6992D4E6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D2E3B6C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EE6713B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34A057C0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65342D6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757F41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757F41">
        <w:trPr>
          <w:trHeight w:val="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DA497F4" w:rsidR="00F46249" w:rsidRPr="00727CE5" w:rsidRDefault="00F46249" w:rsidP="00F46249">
            <w:pPr>
              <w:rPr>
                <w:b/>
                <w:bCs/>
                <w:sz w:val="20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C8F7647" w:rsidR="00F46249" w:rsidRPr="000D18DF" w:rsidRDefault="00C64947" w:rsidP="00F46249">
            <w:pPr>
              <w:rPr>
                <w:b/>
                <w:bCs/>
                <w:i/>
                <w:iCs/>
                <w:sz w:val="20"/>
                <w:lang w:val="ru-RU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91561E" w:rsidRPr="006C1FA2" w14:paraId="20949808" w14:textId="77777777" w:rsidTr="00CC6C3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15C7A037" w:rsidR="0091561E" w:rsidRPr="00C64947" w:rsidRDefault="00CC6C31" w:rsidP="0091561E">
            <w:pPr>
              <w:ind w:left="113" w:right="113"/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38500000-0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C1245" w14:textId="32D89C7C" w:rsidR="0091561E" w:rsidRPr="00866D20" w:rsidRDefault="00CC6C31" w:rsidP="00CC6C31">
            <w:pPr>
              <w:jc w:val="center"/>
              <w:rPr>
                <w:bCs/>
                <w:sz w:val="22"/>
                <w:szCs w:val="22"/>
              </w:rPr>
            </w:pPr>
            <w:r w:rsidRPr="0073371C">
              <w:rPr>
                <w:color w:val="000000"/>
                <w:sz w:val="22"/>
                <w:szCs w:val="22"/>
                <w:lang w:eastAsia="ru-RU"/>
              </w:rPr>
              <w:t>Contor de energie termică DN 150, cu modul încorporat de transmitere a datelor la distanță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AFBE" w14:textId="3DC6E903" w:rsidR="0091561E" w:rsidRPr="00866D20" w:rsidRDefault="0091561E" w:rsidP="0091561E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3DB38" w14:textId="5143CF00" w:rsidR="0091561E" w:rsidRPr="00866D20" w:rsidRDefault="00CC6C31" w:rsidP="0091561E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91561E" w:rsidRPr="00866D20" w:rsidRDefault="0091561E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91561E" w:rsidRPr="00866D20" w:rsidRDefault="0091561E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91561E" w:rsidRPr="00866D20" w:rsidRDefault="0091561E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91561E" w:rsidRPr="00866D20" w:rsidRDefault="0091561E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244D223E" w:rsidR="0091561E" w:rsidRPr="0091561E" w:rsidRDefault="0091561E" w:rsidP="0091561E">
            <w:pPr>
              <w:rPr>
                <w:sz w:val="22"/>
                <w:szCs w:val="22"/>
              </w:rPr>
            </w:pPr>
            <w:r w:rsidRPr="0091561E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Bunurile vor fi livrate Beneficiarului de către furnizor la Depozitul Central „TERMOELECTRICA” S.A., str. Meșterul Manole 3, în </w:t>
            </w:r>
            <w:r w:rsidR="00CC6C31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termen 01-31 martie 2026.</w:t>
            </w:r>
            <w:r w:rsidRPr="0091561E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bookmarkStart w:id="0" w:name="_Hlk219984670"/>
            <w:r w:rsidRPr="0091561E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Bunurile vor fi livrate la condiții DDP INCOTERMS 2020.</w:t>
            </w:r>
            <w:bookmarkEnd w:id="0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E374A36" w:rsidR="0091561E" w:rsidRPr="00866D20" w:rsidRDefault="0091561E" w:rsidP="0091561E">
            <w:pPr>
              <w:jc w:val="center"/>
              <w:rPr>
                <w:sz w:val="22"/>
                <w:szCs w:val="22"/>
              </w:rPr>
            </w:pP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P</w:t>
            </w:r>
            <w:r w:rsid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â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nă la 90 de zile din data facturării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91561E" w:rsidRPr="006C1FA2" w:rsidRDefault="0091561E" w:rsidP="0091561E">
            <w:pPr>
              <w:rPr>
                <w:sz w:val="20"/>
              </w:rPr>
            </w:pPr>
          </w:p>
        </w:tc>
      </w:tr>
      <w:tr w:rsidR="007B4571" w:rsidRPr="006C1FA2" w14:paraId="7111BAF6" w14:textId="77777777" w:rsidTr="00757F4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7B4571" w:rsidRPr="0007130F" w:rsidRDefault="007B4571" w:rsidP="007B45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4D85BC54" w:rsidR="007B4571" w:rsidRPr="00C64947" w:rsidRDefault="00C64947" w:rsidP="007B4571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sz w:val="20"/>
                <w:lang w:eastAsia="ru-RU"/>
              </w:rPr>
              <w:t xml:space="preserve">TOTAL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7B4571" w:rsidRPr="006C1FA2" w:rsidRDefault="007B4571" w:rsidP="007B4571">
            <w:pPr>
              <w:rPr>
                <w:sz w:val="20"/>
              </w:rPr>
            </w:pPr>
          </w:p>
        </w:tc>
      </w:tr>
      <w:tr w:rsidR="007B4571" w:rsidRPr="00845C1B" w14:paraId="559E3C4B" w14:textId="77777777" w:rsidTr="00757F41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B4571" w:rsidRPr="00845C1B" w:rsidRDefault="007B4571" w:rsidP="007B457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845C1B" w:rsidRDefault="007B4571" w:rsidP="007B4571">
            <w:pPr>
              <w:rPr>
                <w:sz w:val="20"/>
              </w:rPr>
            </w:pPr>
          </w:p>
          <w:p w14:paraId="6255F5E5" w14:textId="77777777" w:rsidR="007B4571" w:rsidRPr="00845C1B" w:rsidRDefault="007B4571" w:rsidP="007B457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14:paraId="16C72DAF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72303DBB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1120A7"/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1AA"/>
    <w:rsid w:val="00023C91"/>
    <w:rsid w:val="00072DBB"/>
    <w:rsid w:val="000B7B02"/>
    <w:rsid w:val="000D18DF"/>
    <w:rsid w:val="001120A7"/>
    <w:rsid w:val="001243DB"/>
    <w:rsid w:val="00137308"/>
    <w:rsid w:val="001531C0"/>
    <w:rsid w:val="001B4E2E"/>
    <w:rsid w:val="001C1C13"/>
    <w:rsid w:val="001C307E"/>
    <w:rsid w:val="0024334B"/>
    <w:rsid w:val="002B0459"/>
    <w:rsid w:val="002D42E9"/>
    <w:rsid w:val="002D7467"/>
    <w:rsid w:val="00323456"/>
    <w:rsid w:val="00342074"/>
    <w:rsid w:val="0037289A"/>
    <w:rsid w:val="003959EC"/>
    <w:rsid w:val="00395C97"/>
    <w:rsid w:val="003F3EFE"/>
    <w:rsid w:val="003F5112"/>
    <w:rsid w:val="0042722D"/>
    <w:rsid w:val="00446D94"/>
    <w:rsid w:val="00455B07"/>
    <w:rsid w:val="00485FE1"/>
    <w:rsid w:val="004956ED"/>
    <w:rsid w:val="00496C9C"/>
    <w:rsid w:val="004973BD"/>
    <w:rsid w:val="004A1AA3"/>
    <w:rsid w:val="004A3AE1"/>
    <w:rsid w:val="00527268"/>
    <w:rsid w:val="0056528B"/>
    <w:rsid w:val="0057010A"/>
    <w:rsid w:val="005A2EA0"/>
    <w:rsid w:val="005C1306"/>
    <w:rsid w:val="006C1BD3"/>
    <w:rsid w:val="006C1E46"/>
    <w:rsid w:val="007104C6"/>
    <w:rsid w:val="00727CE5"/>
    <w:rsid w:val="00743219"/>
    <w:rsid w:val="00757F41"/>
    <w:rsid w:val="0077142C"/>
    <w:rsid w:val="007938A6"/>
    <w:rsid w:val="007B0626"/>
    <w:rsid w:val="007B4571"/>
    <w:rsid w:val="007E2C88"/>
    <w:rsid w:val="00816F5C"/>
    <w:rsid w:val="0081784D"/>
    <w:rsid w:val="00827AF8"/>
    <w:rsid w:val="00834453"/>
    <w:rsid w:val="0085391D"/>
    <w:rsid w:val="00866D20"/>
    <w:rsid w:val="00876EAD"/>
    <w:rsid w:val="0088336E"/>
    <w:rsid w:val="008F4B7B"/>
    <w:rsid w:val="008F6BE0"/>
    <w:rsid w:val="0091561E"/>
    <w:rsid w:val="00932258"/>
    <w:rsid w:val="00935237"/>
    <w:rsid w:val="00974623"/>
    <w:rsid w:val="00976BB5"/>
    <w:rsid w:val="009D73EC"/>
    <w:rsid w:val="00A100E1"/>
    <w:rsid w:val="00A11306"/>
    <w:rsid w:val="00A16D93"/>
    <w:rsid w:val="00A33818"/>
    <w:rsid w:val="00A472FB"/>
    <w:rsid w:val="00AC379D"/>
    <w:rsid w:val="00AE0A51"/>
    <w:rsid w:val="00B358EE"/>
    <w:rsid w:val="00B42DFC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4D67"/>
    <w:rsid w:val="00C5002F"/>
    <w:rsid w:val="00C5085C"/>
    <w:rsid w:val="00C64947"/>
    <w:rsid w:val="00C65A01"/>
    <w:rsid w:val="00C670F4"/>
    <w:rsid w:val="00CA3DC7"/>
    <w:rsid w:val="00CC6C31"/>
    <w:rsid w:val="00CE4E61"/>
    <w:rsid w:val="00D84515"/>
    <w:rsid w:val="00D903FC"/>
    <w:rsid w:val="00DA54C0"/>
    <w:rsid w:val="00DA5769"/>
    <w:rsid w:val="00E33095"/>
    <w:rsid w:val="00E87189"/>
    <w:rsid w:val="00EC58A4"/>
    <w:rsid w:val="00EC7418"/>
    <w:rsid w:val="00EE07CA"/>
    <w:rsid w:val="00F20B45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727CE5"/>
    <w:pPr>
      <w:ind w:left="720"/>
      <w:contextualSpacing/>
    </w:p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191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40</cp:revision>
  <cp:lastPrinted>2022-06-08T08:23:00Z</cp:lastPrinted>
  <dcterms:created xsi:type="dcterms:W3CDTF">2022-01-05T13:46:00Z</dcterms:created>
  <dcterms:modified xsi:type="dcterms:W3CDTF">2026-01-22T12:31:00Z</dcterms:modified>
</cp:coreProperties>
</file>