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138" w:rsidRDefault="00C43138" w:rsidP="00C43138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C2C54">
        <w:rPr>
          <w:rFonts w:ascii="Times New Roman" w:hAnsi="Times New Roman" w:cs="Times New Roman"/>
          <w:b/>
          <w:sz w:val="28"/>
          <w:szCs w:val="28"/>
          <w:lang w:val="en-US"/>
        </w:rPr>
        <w:t>“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Lucrări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mentenanță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schimbarea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bateriei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de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acumulatoare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fabricarea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unui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Dispozitiv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suplimentar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pentru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UPS </w:t>
      </w:r>
      <w:proofErr w:type="spellStart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>SitePro</w:t>
      </w:r>
      <w:proofErr w:type="spellEnd"/>
      <w:r w:rsidR="005C2C54" w:rsidRPr="005C2C5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20kVA</w:t>
      </w:r>
      <w:r w:rsidRPr="005C2C54">
        <w:rPr>
          <w:rFonts w:ascii="Times New Roman" w:hAnsi="Times New Roman" w:cs="Times New Roman"/>
          <w:b/>
          <w:sz w:val="28"/>
          <w:szCs w:val="28"/>
          <w:lang w:val="en-US"/>
        </w:rPr>
        <w:t>”</w:t>
      </w:r>
    </w:p>
    <w:p w:rsidR="005C2C54" w:rsidRPr="005C2C54" w:rsidRDefault="005C2C54" w:rsidP="00C43138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C43138" w:rsidRPr="00D37327" w:rsidRDefault="00C43138" w:rsidP="00C43138">
      <w:pPr>
        <w:pStyle w:val="a3"/>
        <w:numPr>
          <w:ilvl w:val="0"/>
          <w:numId w:val="3"/>
        </w:numPr>
        <w:rPr>
          <w:sz w:val="24"/>
          <w:szCs w:val="24"/>
          <w:lang w:val="ro-MD"/>
        </w:rPr>
      </w:pPr>
      <w:r w:rsidRPr="00D37327">
        <w:rPr>
          <w:sz w:val="24"/>
          <w:szCs w:val="24"/>
          <w:lang w:val="ro-MD"/>
        </w:rPr>
        <w:t>Livrarea a 30 (treizeci) de acumulatoare cu parametrii indicați în ANEXA 1,</w:t>
      </w:r>
      <w:r>
        <w:rPr>
          <w:sz w:val="24"/>
          <w:szCs w:val="24"/>
          <w:lang w:val="ro-MD"/>
        </w:rPr>
        <w:t xml:space="preserve"> care vor fi instalate in </w:t>
      </w:r>
      <w:r w:rsidRPr="00775051">
        <w:rPr>
          <w:sz w:val="24"/>
          <w:szCs w:val="24"/>
          <w:lang w:val="en-US"/>
        </w:rPr>
        <w:t xml:space="preserve"> UPS </w:t>
      </w:r>
      <w:proofErr w:type="spellStart"/>
      <w:r>
        <w:rPr>
          <w:sz w:val="24"/>
          <w:szCs w:val="24"/>
          <w:lang w:val="en-US"/>
        </w:rPr>
        <w:t>SitePro</w:t>
      </w:r>
      <w:proofErr w:type="spellEnd"/>
      <w:r>
        <w:rPr>
          <w:sz w:val="24"/>
          <w:szCs w:val="24"/>
          <w:lang w:val="en-US"/>
        </w:rPr>
        <w:t xml:space="preserve"> 20kVA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locul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celor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vechi</w:t>
      </w:r>
      <w:proofErr w:type="spellEnd"/>
      <w:r>
        <w:rPr>
          <w:sz w:val="24"/>
          <w:szCs w:val="24"/>
          <w:lang w:val="en-US"/>
        </w:rPr>
        <w:t>,</w:t>
      </w:r>
    </w:p>
    <w:p w:rsidR="00C43138" w:rsidRPr="00D37327" w:rsidRDefault="00C43138" w:rsidP="00C43138">
      <w:pPr>
        <w:pStyle w:val="a3"/>
        <w:numPr>
          <w:ilvl w:val="0"/>
          <w:numId w:val="3"/>
        </w:num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Fabricarea unui Dispozitiv suplimentar unit la UPS</w:t>
      </w:r>
      <w:r w:rsidRPr="00D912EA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SitePro</w:t>
      </w:r>
      <w:proofErr w:type="spellEnd"/>
      <w:r>
        <w:rPr>
          <w:sz w:val="24"/>
          <w:szCs w:val="24"/>
          <w:lang w:val="en-US"/>
        </w:rPr>
        <w:t xml:space="preserve"> 20kVA, cu </w:t>
      </w:r>
      <w:proofErr w:type="spellStart"/>
      <w:r>
        <w:rPr>
          <w:sz w:val="24"/>
          <w:szCs w:val="24"/>
          <w:lang w:val="en-US"/>
        </w:rPr>
        <w:t>parametrii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indicați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în</w:t>
      </w:r>
      <w:proofErr w:type="spellEnd"/>
      <w:r>
        <w:rPr>
          <w:sz w:val="24"/>
          <w:szCs w:val="24"/>
          <w:lang w:val="en-US"/>
        </w:rPr>
        <w:t xml:space="preserve"> ANEXA 2,</w:t>
      </w:r>
    </w:p>
    <w:p w:rsidR="00C43138" w:rsidRDefault="005C2C54" w:rsidP="00C43138">
      <w:pPr>
        <w:pStyle w:val="a3"/>
        <w:numPr>
          <w:ilvl w:val="0"/>
          <w:numId w:val="3"/>
        </w:num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Lucrări de mentenanță </w:t>
      </w:r>
      <w:r>
        <w:rPr>
          <w:sz w:val="24"/>
          <w:szCs w:val="24"/>
          <w:lang w:val="ro-MD"/>
        </w:rPr>
        <w:t>la UPS</w:t>
      </w:r>
      <w:r w:rsidRPr="00D912EA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SitePro</w:t>
      </w:r>
      <w:proofErr w:type="spellEnd"/>
      <w:r>
        <w:rPr>
          <w:sz w:val="24"/>
          <w:szCs w:val="24"/>
          <w:lang w:val="en-US"/>
        </w:rPr>
        <w:t xml:space="preserve"> 20kVA</w:t>
      </w:r>
    </w:p>
    <w:p w:rsidR="00C43138" w:rsidRPr="0066164A" w:rsidRDefault="00C43138" w:rsidP="00C43138">
      <w:pPr>
        <w:pStyle w:val="a3"/>
        <w:numPr>
          <w:ilvl w:val="0"/>
          <w:numId w:val="3"/>
        </w:num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Diagnostica computerizată a stării acumulatoarelor noi instalate în </w:t>
      </w:r>
      <w:r w:rsidRPr="0066164A">
        <w:rPr>
          <w:sz w:val="24"/>
          <w:szCs w:val="24"/>
          <w:lang w:val="ro-MD"/>
        </w:rPr>
        <w:t>UPS</w:t>
      </w:r>
      <w:r w:rsidRPr="0066164A">
        <w:rPr>
          <w:sz w:val="24"/>
          <w:szCs w:val="24"/>
          <w:lang w:val="en-US"/>
        </w:rPr>
        <w:t xml:space="preserve">  </w:t>
      </w:r>
      <w:proofErr w:type="spellStart"/>
      <w:r>
        <w:rPr>
          <w:sz w:val="24"/>
          <w:szCs w:val="24"/>
          <w:lang w:val="en-US"/>
        </w:rPr>
        <w:t>SitePro</w:t>
      </w:r>
      <w:proofErr w:type="spellEnd"/>
      <w:r>
        <w:rPr>
          <w:sz w:val="24"/>
          <w:szCs w:val="24"/>
          <w:lang w:val="en-US"/>
        </w:rPr>
        <w:t xml:space="preserve"> 20kVA,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dacă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este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cazul</w:t>
      </w:r>
      <w:proofErr w:type="spellEnd"/>
      <w:r>
        <w:rPr>
          <w:sz w:val="24"/>
          <w:szCs w:val="24"/>
          <w:lang w:val="en-US"/>
        </w:rPr>
        <w:t xml:space="preserve">, cu </w:t>
      </w:r>
      <w:proofErr w:type="spellStart"/>
      <w:r>
        <w:rPr>
          <w:sz w:val="24"/>
          <w:szCs w:val="24"/>
          <w:lang w:val="en-US"/>
        </w:rPr>
        <w:t>schimbarea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curentului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încărcare</w:t>
      </w:r>
      <w:proofErr w:type="spellEnd"/>
      <w:r>
        <w:rPr>
          <w:sz w:val="24"/>
          <w:szCs w:val="24"/>
          <w:lang w:val="en-US"/>
        </w:rPr>
        <w:t>.</w:t>
      </w:r>
    </w:p>
    <w:p w:rsidR="00C43138" w:rsidRPr="005C2C54" w:rsidRDefault="00C43138" w:rsidP="00C43138">
      <w:pPr>
        <w:rPr>
          <w:b/>
          <w:sz w:val="24"/>
          <w:szCs w:val="24"/>
          <w:lang w:val="ro-MD"/>
        </w:rPr>
      </w:pPr>
      <w:r w:rsidRPr="005C2C54">
        <w:rPr>
          <w:b/>
          <w:sz w:val="24"/>
          <w:szCs w:val="24"/>
          <w:lang w:val="ro-MD"/>
        </w:rPr>
        <w:t xml:space="preserve">Lucrările </w:t>
      </w:r>
      <w:r w:rsidR="005C2C54" w:rsidRPr="005C2C54">
        <w:rPr>
          <w:b/>
          <w:sz w:val="24"/>
          <w:szCs w:val="24"/>
          <w:lang w:val="ro-MD"/>
        </w:rPr>
        <w:t xml:space="preserve"> </w:t>
      </w:r>
      <w:r w:rsidRPr="005C2C54">
        <w:rPr>
          <w:b/>
          <w:sz w:val="24"/>
          <w:szCs w:val="24"/>
          <w:lang w:val="ro-MD"/>
        </w:rPr>
        <w:t>includ:</w:t>
      </w:r>
    </w:p>
    <w:p w:rsidR="00C43138" w:rsidRPr="0066164A" w:rsidRDefault="00C43138" w:rsidP="00C43138">
      <w:pPr>
        <w:pStyle w:val="a3"/>
        <w:numPr>
          <w:ilvl w:val="0"/>
          <w:numId w:val="4"/>
        </w:num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Conectarea corectă (în corespundere cu schema electrică) a Dispozitivului </w:t>
      </w:r>
      <w:proofErr w:type="spellStart"/>
      <w:r>
        <w:rPr>
          <w:sz w:val="24"/>
          <w:szCs w:val="24"/>
          <w:lang w:val="ro-MD"/>
        </w:rPr>
        <w:t>supplimentar</w:t>
      </w:r>
      <w:proofErr w:type="spellEnd"/>
      <w:r>
        <w:rPr>
          <w:sz w:val="24"/>
          <w:szCs w:val="24"/>
          <w:lang w:val="ro-MD"/>
        </w:rPr>
        <w:t xml:space="preserve"> la </w:t>
      </w:r>
      <w:r w:rsidRPr="0066164A">
        <w:rPr>
          <w:sz w:val="24"/>
          <w:szCs w:val="24"/>
          <w:lang w:val="ro-MD"/>
        </w:rPr>
        <w:t>UPS</w:t>
      </w:r>
      <w:r w:rsidR="005C2C54">
        <w:rPr>
          <w:sz w:val="24"/>
          <w:szCs w:val="24"/>
          <w:lang w:val="en-US"/>
        </w:rPr>
        <w:t xml:space="preserve"> </w:t>
      </w:r>
      <w:r w:rsidRPr="0066164A">
        <w:rPr>
          <w:sz w:val="24"/>
          <w:szCs w:val="24"/>
          <w:lang w:val="en-US"/>
        </w:rPr>
        <w:t xml:space="preserve"> </w:t>
      </w:r>
      <w:proofErr w:type="spellStart"/>
      <w:r w:rsidRPr="0066164A">
        <w:rPr>
          <w:sz w:val="24"/>
          <w:szCs w:val="24"/>
          <w:lang w:val="en-US"/>
        </w:rPr>
        <w:t>SitePro</w:t>
      </w:r>
      <w:proofErr w:type="spellEnd"/>
      <w:r w:rsidRPr="0066164A">
        <w:rPr>
          <w:sz w:val="24"/>
          <w:szCs w:val="24"/>
          <w:lang w:val="en-US"/>
        </w:rPr>
        <w:t xml:space="preserve"> 20Kva</w:t>
      </w:r>
      <w:r>
        <w:rPr>
          <w:sz w:val="24"/>
          <w:szCs w:val="24"/>
          <w:lang w:val="en-US"/>
        </w:rPr>
        <w:t>,</w:t>
      </w:r>
    </w:p>
    <w:p w:rsidR="00C43138" w:rsidRDefault="00C43138" w:rsidP="00C43138">
      <w:pPr>
        <w:pStyle w:val="a3"/>
        <w:numPr>
          <w:ilvl w:val="0"/>
          <w:numId w:val="4"/>
        </w:numPr>
        <w:rPr>
          <w:sz w:val="24"/>
          <w:szCs w:val="24"/>
          <w:lang w:val="ro-MD"/>
        </w:rPr>
      </w:pPr>
      <w:proofErr w:type="spellStart"/>
      <w:r>
        <w:rPr>
          <w:sz w:val="24"/>
          <w:szCs w:val="24"/>
          <w:lang w:val="ro-MD"/>
        </w:rPr>
        <w:t>Monatarea</w:t>
      </w:r>
      <w:proofErr w:type="spellEnd"/>
      <w:r>
        <w:rPr>
          <w:sz w:val="24"/>
          <w:szCs w:val="24"/>
          <w:lang w:val="ro-MD"/>
        </w:rPr>
        <w:t xml:space="preserve"> Dispozitivului suplimentar în sala de </w:t>
      </w:r>
      <w:r w:rsidR="005C2C54">
        <w:rPr>
          <w:sz w:val="24"/>
          <w:szCs w:val="24"/>
          <w:lang w:val="ro-MD"/>
        </w:rPr>
        <w:t>cateterism cardiac</w:t>
      </w:r>
    </w:p>
    <w:p w:rsidR="00C43138" w:rsidRDefault="00C43138" w:rsidP="00C43138">
      <w:pPr>
        <w:pStyle w:val="a3"/>
        <w:numPr>
          <w:ilvl w:val="0"/>
          <w:numId w:val="2"/>
        </w:num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Demontarea acumulatoarelor vechi cu utilizarea </w:t>
      </w:r>
      <w:proofErr w:type="spellStart"/>
      <w:r>
        <w:rPr>
          <w:sz w:val="24"/>
          <w:szCs w:val="24"/>
          <w:lang w:val="ro-MD"/>
        </w:rPr>
        <w:t>lora</w:t>
      </w:r>
      <w:proofErr w:type="spellEnd"/>
      <w:r>
        <w:rPr>
          <w:sz w:val="24"/>
          <w:szCs w:val="24"/>
          <w:lang w:val="ro-MD"/>
        </w:rPr>
        <w:t>,</w:t>
      </w:r>
    </w:p>
    <w:p w:rsidR="00C43138" w:rsidRDefault="00C43138" w:rsidP="00C43138">
      <w:pPr>
        <w:pStyle w:val="a3"/>
        <w:numPr>
          <w:ilvl w:val="0"/>
          <w:numId w:val="2"/>
        </w:numPr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Montarea acumul</w:t>
      </w:r>
      <w:r w:rsidR="005C2C54">
        <w:rPr>
          <w:sz w:val="24"/>
          <w:szCs w:val="24"/>
          <w:lang w:val="ro-MD"/>
        </w:rPr>
        <w:t>atoarelor noi și conectarea lor</w:t>
      </w:r>
      <w:r>
        <w:rPr>
          <w:sz w:val="24"/>
          <w:szCs w:val="24"/>
          <w:lang w:val="ro-MD"/>
        </w:rPr>
        <w:t xml:space="preserve"> la </w:t>
      </w:r>
      <w:r w:rsidRPr="00CC763B">
        <w:rPr>
          <w:sz w:val="24"/>
          <w:szCs w:val="24"/>
          <w:lang w:val="en-US"/>
        </w:rPr>
        <w:t xml:space="preserve">UPS </w:t>
      </w:r>
      <w:proofErr w:type="spellStart"/>
      <w:r w:rsidRPr="00CC763B">
        <w:rPr>
          <w:sz w:val="24"/>
          <w:szCs w:val="24"/>
          <w:lang w:val="en-US"/>
        </w:rPr>
        <w:t>SitePro</w:t>
      </w:r>
      <w:proofErr w:type="spellEnd"/>
      <w:r w:rsidRPr="00CC763B">
        <w:rPr>
          <w:sz w:val="24"/>
          <w:szCs w:val="24"/>
          <w:lang w:val="en-US"/>
        </w:rPr>
        <w:t xml:space="preserve"> 20kVA</w:t>
      </w:r>
      <w:r>
        <w:rPr>
          <w:sz w:val="24"/>
          <w:szCs w:val="24"/>
          <w:lang w:val="ro-MD"/>
        </w:rPr>
        <w:t>,</w:t>
      </w:r>
    </w:p>
    <w:p w:rsidR="00C43138" w:rsidRDefault="00C43138" w:rsidP="00C43138">
      <w:pPr>
        <w:pStyle w:val="a3"/>
        <w:rPr>
          <w:sz w:val="24"/>
          <w:szCs w:val="24"/>
          <w:lang w:val="ro-MD"/>
        </w:rPr>
      </w:pPr>
    </w:p>
    <w:p w:rsidR="00C43138" w:rsidRPr="00C43138" w:rsidRDefault="00C43138" w:rsidP="00C43138">
      <w:pPr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Lot </w:t>
      </w:r>
      <w:r w:rsidRPr="00321B14">
        <w:rPr>
          <w:b/>
          <w:sz w:val="28"/>
          <w:szCs w:val="28"/>
          <w:lang w:val="en-US"/>
        </w:rPr>
        <w:t>nr</w:t>
      </w:r>
      <w:r w:rsidRPr="004E37B9">
        <w:rPr>
          <w:b/>
          <w:sz w:val="28"/>
          <w:szCs w:val="28"/>
          <w:lang w:val="en-US"/>
        </w:rPr>
        <w:t>.</w:t>
      </w:r>
      <w:r w:rsidRPr="00321B14">
        <w:rPr>
          <w:b/>
          <w:sz w:val="28"/>
          <w:szCs w:val="28"/>
          <w:lang w:val="ro-MD"/>
        </w:rPr>
        <w:t>1</w:t>
      </w:r>
      <w:r>
        <w:rPr>
          <w:b/>
          <w:sz w:val="28"/>
          <w:szCs w:val="28"/>
          <w:lang w:val="ro-MD"/>
        </w:rPr>
        <w:t>.1</w:t>
      </w:r>
      <w:r w:rsidRPr="004E37B9">
        <w:rPr>
          <w:sz w:val="28"/>
          <w:szCs w:val="28"/>
          <w:lang w:val="en-US"/>
        </w:rPr>
        <w:t xml:space="preserve"> «</w:t>
      </w:r>
      <w:proofErr w:type="spellStart"/>
      <w:r>
        <w:rPr>
          <w:sz w:val="28"/>
          <w:szCs w:val="28"/>
          <w:lang w:val="en-US"/>
        </w:rPr>
        <w:t>A</w:t>
      </w:r>
      <w:r w:rsidRPr="004E37B9">
        <w:rPr>
          <w:b/>
          <w:sz w:val="28"/>
          <w:szCs w:val="28"/>
          <w:lang w:val="en-US"/>
        </w:rPr>
        <w:t>cumulatoare</w:t>
      </w:r>
      <w:proofErr w:type="spellEnd"/>
      <w:r w:rsidRPr="004E37B9">
        <w:rPr>
          <w:b/>
          <w:sz w:val="28"/>
          <w:szCs w:val="28"/>
          <w:lang w:val="en-US"/>
        </w:rPr>
        <w:t>»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</w:rPr>
      </w:pPr>
      <w:proofErr w:type="spellStart"/>
      <w:r w:rsidRPr="00B11265">
        <w:rPr>
          <w:sz w:val="24"/>
          <w:szCs w:val="24"/>
        </w:rPr>
        <w:t>Cantitatea</w:t>
      </w:r>
      <w:proofErr w:type="spellEnd"/>
      <w:r>
        <w:rPr>
          <w:sz w:val="24"/>
          <w:szCs w:val="24"/>
        </w:rPr>
        <w:t xml:space="preserve"> – 30 </w:t>
      </w:r>
      <w:proofErr w:type="spellStart"/>
      <w:r>
        <w:rPr>
          <w:sz w:val="24"/>
          <w:szCs w:val="24"/>
        </w:rPr>
        <w:t>bucăți</w:t>
      </w:r>
      <w:proofErr w:type="spellEnd"/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</w:rPr>
      </w:pPr>
      <w:proofErr w:type="spellStart"/>
      <w:r w:rsidRPr="00B11265">
        <w:rPr>
          <w:sz w:val="24"/>
          <w:szCs w:val="24"/>
        </w:rPr>
        <w:t>Resurs</w:t>
      </w:r>
      <w:proofErr w:type="spellEnd"/>
      <w:r w:rsidRPr="00B11265">
        <w:rPr>
          <w:sz w:val="24"/>
          <w:szCs w:val="24"/>
        </w:rPr>
        <w:t xml:space="preserve"> – </w:t>
      </w:r>
      <w:proofErr w:type="spellStart"/>
      <w:r w:rsidRPr="00B11265">
        <w:rPr>
          <w:sz w:val="24"/>
          <w:szCs w:val="24"/>
        </w:rPr>
        <w:t>conform</w:t>
      </w:r>
      <w:proofErr w:type="spellEnd"/>
      <w:r w:rsidRPr="00B11265">
        <w:rPr>
          <w:sz w:val="24"/>
          <w:szCs w:val="24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Eurobat</w:t>
      </w:r>
      <w:proofErr w:type="spellEnd"/>
      <w:r w:rsidRPr="00B11265">
        <w:rPr>
          <w:sz w:val="24"/>
          <w:szCs w:val="24"/>
        </w:rPr>
        <w:t xml:space="preserve"> (20</w:t>
      </w:r>
      <w:r w:rsidRPr="00B11265">
        <w:rPr>
          <w:rFonts w:ascii="Cambria Math" w:hAnsi="Cambria Math" w:cs="Cambria Math"/>
          <w:sz w:val="24"/>
          <w:szCs w:val="24"/>
        </w:rPr>
        <w:t>℃</w:t>
      </w:r>
      <w:r>
        <w:rPr>
          <w:sz w:val="24"/>
          <w:szCs w:val="24"/>
        </w:rPr>
        <w:t>)</w:t>
      </w:r>
      <w:r w:rsidRPr="00B11265">
        <w:rPr>
          <w:sz w:val="24"/>
          <w:szCs w:val="24"/>
        </w:rPr>
        <w:t xml:space="preserve">: 6-9 </w:t>
      </w:r>
      <w:r w:rsidRPr="00B11265">
        <w:rPr>
          <w:sz w:val="24"/>
          <w:szCs w:val="24"/>
          <w:lang w:val="en-US"/>
        </w:rPr>
        <w:t>years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</w:rPr>
      </w:pPr>
      <w:proofErr w:type="spellStart"/>
      <w:r w:rsidRPr="00B11265">
        <w:rPr>
          <w:sz w:val="24"/>
          <w:szCs w:val="24"/>
        </w:rPr>
        <w:t>Tensiunea</w:t>
      </w:r>
      <w:proofErr w:type="spellEnd"/>
      <w:r w:rsidRPr="00B11265">
        <w:rPr>
          <w:sz w:val="24"/>
          <w:szCs w:val="24"/>
        </w:rPr>
        <w:t xml:space="preserve"> </w:t>
      </w:r>
      <w:proofErr w:type="spellStart"/>
      <w:r w:rsidRPr="00B11265">
        <w:rPr>
          <w:sz w:val="24"/>
          <w:szCs w:val="24"/>
        </w:rPr>
        <w:t>nominală</w:t>
      </w:r>
      <w:proofErr w:type="spellEnd"/>
      <w:r w:rsidRPr="00B11265">
        <w:rPr>
          <w:sz w:val="24"/>
          <w:szCs w:val="24"/>
        </w:rPr>
        <w:t xml:space="preserve"> – 12V,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</w:rPr>
      </w:pPr>
      <w:proofErr w:type="spellStart"/>
      <w:r w:rsidRPr="00B11265">
        <w:rPr>
          <w:sz w:val="24"/>
          <w:szCs w:val="24"/>
        </w:rPr>
        <w:t>Dimensiuni</w:t>
      </w:r>
      <w:proofErr w:type="spellEnd"/>
      <w:r w:rsidRPr="00B11265">
        <w:rPr>
          <w:sz w:val="24"/>
          <w:szCs w:val="24"/>
        </w:rPr>
        <w:t xml:space="preserve"> (</w:t>
      </w:r>
      <w:proofErr w:type="spellStart"/>
      <w:r w:rsidRPr="00B11265">
        <w:rPr>
          <w:sz w:val="24"/>
          <w:szCs w:val="24"/>
        </w:rPr>
        <w:t>maxime</w:t>
      </w:r>
      <w:proofErr w:type="spellEnd"/>
      <w:r w:rsidRPr="00B11265">
        <w:rPr>
          <w:sz w:val="24"/>
          <w:szCs w:val="24"/>
        </w:rPr>
        <w:t>):</w:t>
      </w:r>
    </w:p>
    <w:p w:rsidR="00C43138" w:rsidRPr="00B11265" w:rsidRDefault="00C43138" w:rsidP="00C43138">
      <w:pPr>
        <w:rPr>
          <w:sz w:val="24"/>
          <w:szCs w:val="24"/>
          <w:lang w:val="en-US"/>
        </w:rPr>
      </w:pPr>
      <w:r w:rsidRPr="00B11265">
        <w:rPr>
          <w:sz w:val="24"/>
          <w:szCs w:val="24"/>
          <w:lang w:val="en-US"/>
        </w:rPr>
        <w:t xml:space="preserve">       </w:t>
      </w:r>
      <w:r w:rsidRPr="00B11265">
        <w:rPr>
          <w:sz w:val="24"/>
          <w:szCs w:val="24"/>
          <w:lang w:val="en-US"/>
        </w:rPr>
        <w:tab/>
        <w:t xml:space="preserve"> </w:t>
      </w:r>
      <w:proofErr w:type="spellStart"/>
      <w:r w:rsidRPr="00B11265">
        <w:rPr>
          <w:sz w:val="24"/>
          <w:szCs w:val="24"/>
          <w:lang w:val="en-US"/>
        </w:rPr>
        <w:t>Lungimea</w:t>
      </w:r>
      <w:proofErr w:type="spellEnd"/>
      <w:r w:rsidRPr="00B11265">
        <w:rPr>
          <w:sz w:val="24"/>
          <w:szCs w:val="24"/>
          <w:lang w:val="en-US"/>
        </w:rPr>
        <w:t xml:space="preserve"> – </w:t>
      </w:r>
      <w:proofErr w:type="spellStart"/>
      <w:r w:rsidRPr="00B11265">
        <w:rPr>
          <w:sz w:val="24"/>
          <w:szCs w:val="24"/>
          <w:lang w:val="en-US"/>
        </w:rPr>
        <w:t>mai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mică</w:t>
      </w:r>
      <w:proofErr w:type="spellEnd"/>
      <w:r w:rsidRPr="00B11265">
        <w:rPr>
          <w:sz w:val="24"/>
          <w:szCs w:val="24"/>
          <w:lang w:val="en-US"/>
        </w:rPr>
        <w:t xml:space="preserve"> de 184 </w:t>
      </w:r>
      <w:r w:rsidRPr="00B11265">
        <w:rPr>
          <w:sz w:val="24"/>
          <w:szCs w:val="24"/>
        </w:rPr>
        <w:t>мм</w:t>
      </w:r>
    </w:p>
    <w:p w:rsidR="00C43138" w:rsidRPr="00B11265" w:rsidRDefault="00C43138" w:rsidP="00C43138">
      <w:pPr>
        <w:rPr>
          <w:sz w:val="24"/>
          <w:szCs w:val="24"/>
          <w:lang w:val="en-US"/>
        </w:rPr>
      </w:pPr>
      <w:r w:rsidRPr="00B11265">
        <w:rPr>
          <w:sz w:val="24"/>
          <w:szCs w:val="24"/>
          <w:lang w:val="en-US"/>
        </w:rPr>
        <w:t xml:space="preserve">         </w:t>
      </w:r>
      <w:r w:rsidRPr="00B11265">
        <w:rPr>
          <w:sz w:val="24"/>
          <w:szCs w:val="24"/>
          <w:lang w:val="en-US"/>
        </w:rPr>
        <w:tab/>
      </w:r>
      <w:proofErr w:type="spellStart"/>
      <w:r w:rsidRPr="00B11265">
        <w:rPr>
          <w:sz w:val="24"/>
          <w:szCs w:val="24"/>
          <w:lang w:val="en-US"/>
        </w:rPr>
        <w:t>Lățimea</w:t>
      </w:r>
      <w:proofErr w:type="spellEnd"/>
      <w:r>
        <w:rPr>
          <w:sz w:val="24"/>
          <w:szCs w:val="24"/>
          <w:lang w:val="en-US"/>
        </w:rPr>
        <w:t xml:space="preserve">       </w:t>
      </w:r>
      <w:r w:rsidRPr="00B11265">
        <w:rPr>
          <w:sz w:val="24"/>
          <w:szCs w:val="24"/>
          <w:lang w:val="en-US"/>
        </w:rPr>
        <w:t xml:space="preserve"> – </w:t>
      </w:r>
      <w:proofErr w:type="spellStart"/>
      <w:r w:rsidRPr="00B11265">
        <w:rPr>
          <w:sz w:val="24"/>
          <w:szCs w:val="24"/>
          <w:lang w:val="en-US"/>
        </w:rPr>
        <w:t>mai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mică</w:t>
      </w:r>
      <w:proofErr w:type="spellEnd"/>
      <w:r w:rsidRPr="00B11265">
        <w:rPr>
          <w:sz w:val="24"/>
          <w:szCs w:val="24"/>
          <w:lang w:val="en-US"/>
        </w:rPr>
        <w:t xml:space="preserve"> de 78 </w:t>
      </w:r>
      <w:r w:rsidRPr="00B11265">
        <w:rPr>
          <w:sz w:val="24"/>
          <w:szCs w:val="24"/>
        </w:rPr>
        <w:t>мм</w:t>
      </w:r>
    </w:p>
    <w:p w:rsidR="00C43138" w:rsidRPr="00B11265" w:rsidRDefault="00C43138" w:rsidP="00C43138">
      <w:pPr>
        <w:rPr>
          <w:sz w:val="24"/>
          <w:szCs w:val="24"/>
          <w:lang w:val="en-US"/>
        </w:rPr>
      </w:pPr>
      <w:r w:rsidRPr="00B11265">
        <w:rPr>
          <w:sz w:val="24"/>
          <w:szCs w:val="24"/>
          <w:lang w:val="en-US"/>
        </w:rPr>
        <w:t xml:space="preserve">             </w:t>
      </w:r>
      <w:proofErr w:type="spellStart"/>
      <w:r w:rsidRPr="00B11265">
        <w:rPr>
          <w:sz w:val="24"/>
          <w:szCs w:val="24"/>
          <w:lang w:val="en-US"/>
        </w:rPr>
        <w:t>Înălțimea</w:t>
      </w:r>
      <w:proofErr w:type="spellEnd"/>
      <w:r>
        <w:rPr>
          <w:sz w:val="24"/>
          <w:szCs w:val="24"/>
          <w:lang w:val="en-US"/>
        </w:rPr>
        <w:t xml:space="preserve">    </w:t>
      </w:r>
      <w:r w:rsidRPr="00B11265">
        <w:rPr>
          <w:sz w:val="24"/>
          <w:szCs w:val="24"/>
          <w:lang w:val="en-US"/>
        </w:rPr>
        <w:t xml:space="preserve"> – mi </w:t>
      </w:r>
      <w:proofErr w:type="spellStart"/>
      <w:r w:rsidRPr="00B11265">
        <w:rPr>
          <w:sz w:val="24"/>
          <w:szCs w:val="24"/>
          <w:lang w:val="en-US"/>
        </w:rPr>
        <w:t>mică</w:t>
      </w:r>
      <w:proofErr w:type="spellEnd"/>
      <w:r w:rsidRPr="00B11265">
        <w:rPr>
          <w:sz w:val="24"/>
          <w:szCs w:val="24"/>
          <w:lang w:val="en-US"/>
        </w:rPr>
        <w:t xml:space="preserve"> de 168 </w:t>
      </w:r>
      <w:r w:rsidRPr="00B11265">
        <w:rPr>
          <w:sz w:val="24"/>
          <w:szCs w:val="24"/>
        </w:rPr>
        <w:t>мм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  <w:lang w:val="en-US"/>
        </w:rPr>
      </w:pPr>
      <w:proofErr w:type="spellStart"/>
      <w:r w:rsidRPr="00B11265">
        <w:rPr>
          <w:sz w:val="24"/>
          <w:szCs w:val="24"/>
          <w:lang w:val="en-US"/>
        </w:rPr>
        <w:t>Rezistența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internă</w:t>
      </w:r>
      <w:proofErr w:type="spellEnd"/>
      <w:r w:rsidRPr="00B11265">
        <w:rPr>
          <w:sz w:val="24"/>
          <w:szCs w:val="24"/>
          <w:lang w:val="en-US"/>
        </w:rPr>
        <w:t xml:space="preserve"> – </w:t>
      </w:r>
      <w:proofErr w:type="spellStart"/>
      <w:r w:rsidRPr="00B11265">
        <w:rPr>
          <w:sz w:val="24"/>
          <w:szCs w:val="24"/>
          <w:lang w:val="en-US"/>
        </w:rPr>
        <w:t>mai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mică</w:t>
      </w:r>
      <w:proofErr w:type="spellEnd"/>
      <w:r w:rsidRPr="00B11265">
        <w:rPr>
          <w:sz w:val="24"/>
          <w:szCs w:val="24"/>
          <w:lang w:val="en-US"/>
        </w:rPr>
        <w:t xml:space="preserve"> de 9,1 </w:t>
      </w:r>
      <w:r w:rsidRPr="00B11265">
        <w:rPr>
          <w:sz w:val="24"/>
          <w:szCs w:val="24"/>
        </w:rPr>
        <w:t>мОм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  <w:lang w:val="en-US"/>
        </w:rPr>
      </w:pPr>
      <w:proofErr w:type="spellStart"/>
      <w:r w:rsidRPr="00B11265">
        <w:rPr>
          <w:sz w:val="24"/>
          <w:szCs w:val="24"/>
          <w:lang w:val="en-US"/>
        </w:rPr>
        <w:t>Capacitatea</w:t>
      </w:r>
      <w:proofErr w:type="spellEnd"/>
      <w:r w:rsidRPr="00B11265">
        <w:rPr>
          <w:sz w:val="24"/>
          <w:szCs w:val="24"/>
          <w:lang w:val="en-US"/>
        </w:rPr>
        <w:t xml:space="preserve"> de a genera </w:t>
      </w:r>
      <w:proofErr w:type="spellStart"/>
      <w:r w:rsidRPr="00B11265">
        <w:rPr>
          <w:sz w:val="24"/>
          <w:szCs w:val="24"/>
          <w:lang w:val="en-US"/>
        </w:rPr>
        <w:t>puterea</w:t>
      </w:r>
      <w:proofErr w:type="spellEnd"/>
      <w:r w:rsidRPr="00B11265">
        <w:rPr>
          <w:sz w:val="24"/>
          <w:szCs w:val="24"/>
          <w:lang w:val="en-US"/>
        </w:rPr>
        <w:t>: 80W (15min-rate to 1,67V PER CELL , 25°C)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  <w:lang w:val="en-US"/>
        </w:rPr>
      </w:pPr>
      <w:r w:rsidRPr="00B11265">
        <w:rPr>
          <w:sz w:val="24"/>
          <w:szCs w:val="24"/>
          <w:lang w:val="ro-MD"/>
        </w:rPr>
        <w:t>Curentul maxim de des</w:t>
      </w:r>
      <w:r w:rsidR="005C2C54">
        <w:rPr>
          <w:sz w:val="24"/>
          <w:szCs w:val="24"/>
          <w:lang w:val="ro-MD"/>
        </w:rPr>
        <w:t>că</w:t>
      </w:r>
      <w:r w:rsidRPr="00B11265">
        <w:rPr>
          <w:sz w:val="24"/>
          <w:szCs w:val="24"/>
          <w:lang w:val="ro-MD"/>
        </w:rPr>
        <w:t>rcare</w:t>
      </w:r>
      <w:r w:rsidRPr="00B11265">
        <w:rPr>
          <w:sz w:val="24"/>
          <w:szCs w:val="24"/>
          <w:lang w:val="en-US"/>
        </w:rPr>
        <w:t xml:space="preserve"> – 300</w:t>
      </w:r>
      <w:r w:rsidRPr="00B11265">
        <w:rPr>
          <w:sz w:val="24"/>
          <w:szCs w:val="24"/>
        </w:rPr>
        <w:t>А</w:t>
      </w:r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și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mai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mult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în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decurs</w:t>
      </w:r>
      <w:proofErr w:type="spellEnd"/>
      <w:r w:rsidRPr="00B11265">
        <w:rPr>
          <w:sz w:val="24"/>
          <w:szCs w:val="24"/>
          <w:lang w:val="en-US"/>
        </w:rPr>
        <w:t xml:space="preserve"> de 5 sec.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  <w:lang w:val="en-US"/>
        </w:rPr>
      </w:pPr>
      <w:proofErr w:type="spellStart"/>
      <w:r w:rsidRPr="00B11265">
        <w:rPr>
          <w:sz w:val="24"/>
          <w:szCs w:val="24"/>
          <w:lang w:val="en-US"/>
        </w:rPr>
        <w:t>Curentul</w:t>
      </w:r>
      <w:proofErr w:type="spellEnd"/>
      <w:r w:rsidRPr="00B11265">
        <w:rPr>
          <w:sz w:val="24"/>
          <w:szCs w:val="24"/>
          <w:lang w:val="en-US"/>
        </w:rPr>
        <w:t xml:space="preserve"> maxim de </w:t>
      </w:r>
      <w:proofErr w:type="spellStart"/>
      <w:r w:rsidRPr="00B11265">
        <w:rPr>
          <w:sz w:val="24"/>
          <w:szCs w:val="24"/>
          <w:lang w:val="en-US"/>
        </w:rPr>
        <w:t>încărcare</w:t>
      </w:r>
      <w:proofErr w:type="spellEnd"/>
      <w:r w:rsidRPr="00B11265">
        <w:rPr>
          <w:sz w:val="24"/>
          <w:szCs w:val="24"/>
          <w:lang w:val="en-US"/>
        </w:rPr>
        <w:t xml:space="preserve"> – 7,5 </w:t>
      </w:r>
      <w:r w:rsidRPr="00B11265">
        <w:rPr>
          <w:sz w:val="24"/>
          <w:szCs w:val="24"/>
        </w:rPr>
        <w:t>А</w:t>
      </w:r>
      <w:r w:rsidRPr="00B11265">
        <w:rPr>
          <w:sz w:val="24"/>
          <w:szCs w:val="24"/>
          <w:lang w:val="en-US"/>
        </w:rPr>
        <w:t xml:space="preserve"> </w:t>
      </w:r>
    </w:p>
    <w:p w:rsidR="00C43138" w:rsidRPr="00B11265" w:rsidRDefault="00C43138" w:rsidP="00C43138">
      <w:pPr>
        <w:numPr>
          <w:ilvl w:val="0"/>
          <w:numId w:val="5"/>
        </w:numPr>
        <w:rPr>
          <w:sz w:val="24"/>
          <w:szCs w:val="24"/>
          <w:lang w:val="en-US"/>
        </w:rPr>
      </w:pPr>
      <w:proofErr w:type="spellStart"/>
      <w:r w:rsidRPr="00B11265">
        <w:rPr>
          <w:sz w:val="24"/>
          <w:szCs w:val="24"/>
          <w:lang w:val="en-US"/>
        </w:rPr>
        <w:t>Curentul</w:t>
      </w:r>
      <w:proofErr w:type="spellEnd"/>
      <w:r w:rsidRPr="00B11265">
        <w:rPr>
          <w:sz w:val="24"/>
          <w:szCs w:val="24"/>
          <w:lang w:val="en-US"/>
        </w:rPr>
        <w:t xml:space="preserve"> de </w:t>
      </w:r>
      <w:proofErr w:type="spellStart"/>
      <w:r w:rsidRPr="00B11265">
        <w:rPr>
          <w:sz w:val="24"/>
          <w:szCs w:val="24"/>
          <w:lang w:val="en-US"/>
        </w:rPr>
        <w:t>scurt</w:t>
      </w:r>
      <w:proofErr w:type="spellEnd"/>
      <w:r w:rsidRPr="00B11265">
        <w:rPr>
          <w:sz w:val="24"/>
          <w:szCs w:val="24"/>
          <w:lang w:val="en-US"/>
        </w:rPr>
        <w:t xml:space="preserve"> circuit – 720</w:t>
      </w:r>
      <w:r w:rsidRPr="00B11265">
        <w:rPr>
          <w:sz w:val="24"/>
          <w:szCs w:val="24"/>
        </w:rPr>
        <w:t>А</w:t>
      </w:r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și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mai</w:t>
      </w:r>
      <w:proofErr w:type="spellEnd"/>
      <w:r w:rsidRPr="00B11265">
        <w:rPr>
          <w:sz w:val="24"/>
          <w:szCs w:val="24"/>
          <w:lang w:val="en-US"/>
        </w:rPr>
        <w:t xml:space="preserve"> </w:t>
      </w:r>
      <w:proofErr w:type="spellStart"/>
      <w:r w:rsidRPr="00B11265">
        <w:rPr>
          <w:sz w:val="24"/>
          <w:szCs w:val="24"/>
          <w:lang w:val="en-US"/>
        </w:rPr>
        <w:t>mult</w:t>
      </w:r>
      <w:proofErr w:type="spellEnd"/>
    </w:p>
    <w:p w:rsidR="00C43138" w:rsidRPr="00964D59" w:rsidRDefault="00C43138" w:rsidP="00C43138">
      <w:pPr>
        <w:numPr>
          <w:ilvl w:val="0"/>
          <w:numId w:val="5"/>
        </w:numPr>
        <w:rPr>
          <w:sz w:val="24"/>
          <w:szCs w:val="24"/>
          <w:lang w:val="en-US"/>
        </w:rPr>
      </w:pPr>
      <w:proofErr w:type="spellStart"/>
      <w:r w:rsidRPr="00964D59">
        <w:rPr>
          <w:sz w:val="24"/>
          <w:szCs w:val="24"/>
          <w:lang w:val="en-US"/>
        </w:rPr>
        <w:t>Greutatea</w:t>
      </w:r>
      <w:proofErr w:type="spellEnd"/>
      <w:r w:rsidRPr="00964D59">
        <w:rPr>
          <w:sz w:val="24"/>
          <w:szCs w:val="24"/>
          <w:lang w:val="en-US"/>
        </w:rPr>
        <w:t xml:space="preserve"> 6.</w:t>
      </w:r>
      <w:r>
        <w:rPr>
          <w:sz w:val="24"/>
          <w:szCs w:val="24"/>
          <w:lang w:val="en-US"/>
        </w:rPr>
        <w:t>8</w:t>
      </w:r>
      <w:r w:rsidRPr="00964D59">
        <w:rPr>
          <w:sz w:val="24"/>
          <w:szCs w:val="24"/>
          <w:lang w:val="en-US"/>
        </w:rPr>
        <w:t xml:space="preserve"> </w:t>
      </w:r>
      <w:proofErr w:type="spellStart"/>
      <w:r w:rsidRPr="00964D59">
        <w:rPr>
          <w:sz w:val="24"/>
          <w:szCs w:val="24"/>
          <w:lang w:val="en-US"/>
        </w:rPr>
        <w:t>kG</w:t>
      </w:r>
      <w:proofErr w:type="spellEnd"/>
      <w:r w:rsidRPr="00964D59">
        <w:rPr>
          <w:sz w:val="24"/>
          <w:szCs w:val="24"/>
          <w:lang w:val="en-US"/>
        </w:rPr>
        <w:t xml:space="preserve"> </w:t>
      </w:r>
      <w:proofErr w:type="spellStart"/>
      <w:r w:rsidRPr="00964D59">
        <w:rPr>
          <w:sz w:val="24"/>
          <w:szCs w:val="24"/>
          <w:lang w:val="en-US"/>
        </w:rPr>
        <w:t>și</w:t>
      </w:r>
      <w:proofErr w:type="spellEnd"/>
      <w:r w:rsidRPr="00964D59">
        <w:rPr>
          <w:sz w:val="24"/>
          <w:szCs w:val="24"/>
          <w:lang w:val="en-US"/>
        </w:rPr>
        <w:t xml:space="preserve"> </w:t>
      </w:r>
      <w:proofErr w:type="spellStart"/>
      <w:r w:rsidRPr="00964D59">
        <w:rPr>
          <w:sz w:val="24"/>
          <w:szCs w:val="24"/>
          <w:lang w:val="en-US"/>
        </w:rPr>
        <w:t>mai</w:t>
      </w:r>
      <w:proofErr w:type="spellEnd"/>
      <w:r w:rsidRPr="00964D59">
        <w:rPr>
          <w:sz w:val="24"/>
          <w:szCs w:val="24"/>
          <w:lang w:val="en-US"/>
        </w:rPr>
        <w:t xml:space="preserve"> </w:t>
      </w:r>
      <w:proofErr w:type="spellStart"/>
      <w:r w:rsidRPr="00964D59">
        <w:rPr>
          <w:sz w:val="24"/>
          <w:szCs w:val="24"/>
          <w:lang w:val="en-US"/>
        </w:rPr>
        <w:t>mult</w:t>
      </w:r>
      <w:proofErr w:type="spellEnd"/>
    </w:p>
    <w:p w:rsidR="00C43138" w:rsidRDefault="00C43138">
      <w:pPr>
        <w:rPr>
          <w:lang w:val="ro-MD"/>
        </w:rPr>
      </w:pPr>
    </w:p>
    <w:p w:rsidR="00C43138" w:rsidRPr="00C43138" w:rsidRDefault="00C43138" w:rsidP="00C43138">
      <w:pPr>
        <w:jc w:val="center"/>
        <w:rPr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Lot </w:t>
      </w:r>
      <w:r w:rsidRPr="00321B14">
        <w:rPr>
          <w:b/>
          <w:sz w:val="28"/>
          <w:szCs w:val="28"/>
          <w:lang w:val="en-US"/>
        </w:rPr>
        <w:t>nr</w:t>
      </w:r>
      <w:r w:rsidRPr="004E37B9">
        <w:rPr>
          <w:b/>
          <w:sz w:val="28"/>
          <w:szCs w:val="28"/>
          <w:lang w:val="en-US"/>
        </w:rPr>
        <w:t>.</w:t>
      </w:r>
      <w:r w:rsidRPr="00321B14">
        <w:rPr>
          <w:b/>
          <w:sz w:val="28"/>
          <w:szCs w:val="28"/>
          <w:lang w:val="ro-MD"/>
        </w:rPr>
        <w:t>1</w:t>
      </w:r>
      <w:r>
        <w:rPr>
          <w:b/>
          <w:sz w:val="28"/>
          <w:szCs w:val="28"/>
          <w:lang w:val="ro-MD"/>
        </w:rPr>
        <w:t>.2</w:t>
      </w:r>
      <w:r>
        <w:rPr>
          <w:sz w:val="28"/>
          <w:szCs w:val="28"/>
          <w:lang w:val="en-US"/>
        </w:rPr>
        <w:t xml:space="preserve"> </w:t>
      </w:r>
      <w:r w:rsidRPr="00C43138">
        <w:rPr>
          <w:b/>
          <w:sz w:val="24"/>
          <w:szCs w:val="24"/>
          <w:lang w:val="en-US"/>
        </w:rPr>
        <w:t xml:space="preserve">« </w:t>
      </w:r>
      <w:proofErr w:type="spellStart"/>
      <w:proofErr w:type="gramStart"/>
      <w:r w:rsidRPr="00C43138">
        <w:rPr>
          <w:b/>
          <w:sz w:val="24"/>
          <w:szCs w:val="24"/>
          <w:lang w:val="en-US"/>
        </w:rPr>
        <w:t>Dispozitiv</w:t>
      </w:r>
      <w:proofErr w:type="spellEnd"/>
      <w:r w:rsidRPr="00C43138">
        <w:rPr>
          <w:b/>
          <w:sz w:val="24"/>
          <w:szCs w:val="24"/>
          <w:lang w:val="en-US"/>
        </w:rPr>
        <w:t xml:space="preserve">  </w:t>
      </w:r>
      <w:proofErr w:type="spellStart"/>
      <w:r w:rsidRPr="00C43138">
        <w:rPr>
          <w:b/>
          <w:sz w:val="24"/>
          <w:szCs w:val="24"/>
          <w:lang w:val="en-US"/>
        </w:rPr>
        <w:t>suplimentar</w:t>
      </w:r>
      <w:proofErr w:type="spellEnd"/>
      <w:proofErr w:type="gramEnd"/>
      <w:r w:rsidRPr="00C43138">
        <w:rPr>
          <w:b/>
          <w:sz w:val="24"/>
          <w:szCs w:val="24"/>
          <w:lang w:val="en-US"/>
        </w:rPr>
        <w:t>»</w:t>
      </w:r>
    </w:p>
    <w:p w:rsidR="00C43138" w:rsidRPr="00CE5F34" w:rsidRDefault="00C43138" w:rsidP="00C43138">
      <w:pPr>
        <w:jc w:val="center"/>
        <w:rPr>
          <w:sz w:val="24"/>
          <w:szCs w:val="24"/>
          <w:lang w:val="en-US"/>
        </w:rPr>
      </w:pPr>
    </w:p>
    <w:p w:rsidR="00C43138" w:rsidRPr="00C43138" w:rsidRDefault="00C43138" w:rsidP="00C43138">
      <w:pPr>
        <w:jc w:val="both"/>
        <w:rPr>
          <w:i/>
          <w:sz w:val="24"/>
          <w:szCs w:val="24"/>
          <w:lang w:val="en-US"/>
        </w:rPr>
      </w:pPr>
      <w:r w:rsidRPr="00CE5F34">
        <w:rPr>
          <w:sz w:val="24"/>
          <w:szCs w:val="24"/>
          <w:lang w:val="en-US"/>
        </w:rPr>
        <w:lastRenderedPageBreak/>
        <w:t xml:space="preserve">- </w:t>
      </w:r>
      <w:proofErr w:type="spellStart"/>
      <w:r w:rsidRPr="00CE5F34">
        <w:rPr>
          <w:sz w:val="24"/>
          <w:szCs w:val="24"/>
          <w:lang w:val="en-US"/>
        </w:rPr>
        <w:t>Dispozitivul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suplimentar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este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conectat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gramStart"/>
      <w:r w:rsidRPr="00CE5F34">
        <w:rPr>
          <w:sz w:val="24"/>
          <w:szCs w:val="24"/>
          <w:lang w:val="en-US"/>
        </w:rPr>
        <w:t>la  UPS</w:t>
      </w:r>
      <w:proofErr w:type="gram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SitePro</w:t>
      </w:r>
      <w:proofErr w:type="spellEnd"/>
      <w:r w:rsidRPr="00CE5F34">
        <w:rPr>
          <w:sz w:val="24"/>
          <w:szCs w:val="24"/>
          <w:lang w:val="en-US"/>
        </w:rPr>
        <w:t xml:space="preserve"> 20kVA </w:t>
      </w:r>
      <w:proofErr w:type="spellStart"/>
      <w:r w:rsidRPr="00CE5F34">
        <w:rPr>
          <w:sz w:val="24"/>
          <w:szCs w:val="24"/>
          <w:lang w:val="en-US"/>
        </w:rPr>
        <w:t>și</w:t>
      </w:r>
      <w:proofErr w:type="spellEnd"/>
      <w:r w:rsidRPr="00CE5F34">
        <w:rPr>
          <w:sz w:val="24"/>
          <w:szCs w:val="24"/>
          <w:lang w:val="en-US"/>
        </w:rPr>
        <w:t xml:space="preserve"> se </w:t>
      </w:r>
      <w:proofErr w:type="spellStart"/>
      <w:r w:rsidRPr="00CE5F34">
        <w:rPr>
          <w:sz w:val="24"/>
          <w:szCs w:val="24"/>
          <w:lang w:val="en-US"/>
        </w:rPr>
        <w:t>află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în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sala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r w:rsidR="005C2C54">
        <w:rPr>
          <w:sz w:val="24"/>
          <w:szCs w:val="24"/>
          <w:lang w:val="en-US"/>
        </w:rPr>
        <w:t xml:space="preserve">de </w:t>
      </w:r>
      <w:proofErr w:type="spellStart"/>
      <w:r w:rsidR="005C2C54">
        <w:rPr>
          <w:sz w:val="24"/>
          <w:szCs w:val="24"/>
          <w:lang w:val="en-US"/>
        </w:rPr>
        <w:t>cateterism</w:t>
      </w:r>
      <w:proofErr w:type="spellEnd"/>
      <w:r w:rsidR="005C2C54">
        <w:rPr>
          <w:sz w:val="24"/>
          <w:szCs w:val="24"/>
          <w:lang w:val="en-US"/>
        </w:rPr>
        <w:t xml:space="preserve"> cardiac</w:t>
      </w:r>
      <w:r w:rsidRPr="00CE5F34">
        <w:rPr>
          <w:sz w:val="24"/>
          <w:szCs w:val="24"/>
          <w:lang w:val="en-US"/>
        </w:rPr>
        <w:t xml:space="preserve">. </w:t>
      </w:r>
      <w:proofErr w:type="spellStart"/>
      <w:r w:rsidRPr="00CE5F34">
        <w:rPr>
          <w:sz w:val="24"/>
          <w:szCs w:val="24"/>
          <w:lang w:val="en-US"/>
        </w:rPr>
        <w:t>Sensul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acestui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Dispozitiv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CE5F34">
        <w:rPr>
          <w:sz w:val="24"/>
          <w:szCs w:val="24"/>
          <w:lang w:val="en-US"/>
        </w:rPr>
        <w:t>este</w:t>
      </w:r>
      <w:proofErr w:type="spellEnd"/>
      <w:proofErr w:type="gram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să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dea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semnalul</w:t>
      </w:r>
      <w:proofErr w:type="spellEnd"/>
      <w:r w:rsidRPr="00CE5F34">
        <w:rPr>
          <w:sz w:val="24"/>
          <w:szCs w:val="24"/>
          <w:lang w:val="en-US"/>
        </w:rPr>
        <w:t xml:space="preserve"> de </w:t>
      </w:r>
      <w:proofErr w:type="spellStart"/>
      <w:r w:rsidRPr="00CE5F34">
        <w:rPr>
          <w:sz w:val="24"/>
          <w:szCs w:val="24"/>
          <w:lang w:val="en-US"/>
        </w:rPr>
        <w:t>alarmă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înainte</w:t>
      </w:r>
      <w:proofErr w:type="spellEnd"/>
      <w:r w:rsidRPr="00CE5F34">
        <w:rPr>
          <w:sz w:val="24"/>
          <w:szCs w:val="24"/>
          <w:lang w:val="en-US"/>
        </w:rPr>
        <w:t xml:space="preserve"> de a se </w:t>
      </w:r>
      <w:proofErr w:type="spellStart"/>
      <w:r w:rsidRPr="00CE5F34">
        <w:rPr>
          <w:sz w:val="24"/>
          <w:szCs w:val="24"/>
          <w:lang w:val="en-US"/>
        </w:rPr>
        <w:t>deconecta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UPSul</w:t>
      </w:r>
      <w:proofErr w:type="spellEnd"/>
      <w:r w:rsidRPr="00CE5F34">
        <w:rPr>
          <w:sz w:val="24"/>
          <w:szCs w:val="24"/>
          <w:lang w:val="en-US"/>
        </w:rPr>
        <w:t xml:space="preserve">. </w:t>
      </w:r>
      <w:proofErr w:type="spellStart"/>
      <w:r w:rsidRPr="00CE5F34">
        <w:rPr>
          <w:sz w:val="24"/>
          <w:szCs w:val="24"/>
          <w:lang w:val="en-US"/>
        </w:rPr>
        <w:t>Legătura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înte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Dispozitiv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și</w:t>
      </w:r>
      <w:proofErr w:type="spellEnd"/>
      <w:r w:rsidRPr="00CE5F34">
        <w:rPr>
          <w:sz w:val="24"/>
          <w:szCs w:val="24"/>
          <w:lang w:val="en-US"/>
        </w:rPr>
        <w:t xml:space="preserve"> UPS </w:t>
      </w:r>
      <w:proofErr w:type="spellStart"/>
      <w:proofErr w:type="gramStart"/>
      <w:r w:rsidRPr="00CE5F34">
        <w:rPr>
          <w:sz w:val="24"/>
          <w:szCs w:val="24"/>
          <w:lang w:val="en-US"/>
        </w:rPr>
        <w:t>este</w:t>
      </w:r>
      <w:proofErr w:type="spellEnd"/>
      <w:proofErr w:type="gram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prin</w:t>
      </w:r>
      <w:proofErr w:type="spellEnd"/>
      <w:r w:rsidRPr="00CE5F34">
        <w:rPr>
          <w:sz w:val="24"/>
          <w:szCs w:val="24"/>
          <w:lang w:val="en-US"/>
        </w:rPr>
        <w:t xml:space="preserve"> </w:t>
      </w:r>
      <w:proofErr w:type="spellStart"/>
      <w:r w:rsidRPr="00CE5F34">
        <w:rPr>
          <w:sz w:val="24"/>
          <w:szCs w:val="24"/>
          <w:lang w:val="en-US"/>
        </w:rPr>
        <w:t>cablul</w:t>
      </w:r>
      <w:proofErr w:type="spellEnd"/>
      <w:r w:rsidRPr="00CE5F34">
        <w:rPr>
          <w:sz w:val="24"/>
          <w:szCs w:val="24"/>
          <w:lang w:val="en-US"/>
        </w:rPr>
        <w:t xml:space="preserve"> cu </w:t>
      </w:r>
      <w:proofErr w:type="spellStart"/>
      <w:r w:rsidRPr="00CE5F34">
        <w:rPr>
          <w:sz w:val="24"/>
          <w:szCs w:val="24"/>
          <w:lang w:val="en-US"/>
        </w:rPr>
        <w:t>lungimea</w:t>
      </w:r>
      <w:proofErr w:type="spellEnd"/>
      <w:r w:rsidRPr="00CE5F34">
        <w:rPr>
          <w:sz w:val="24"/>
          <w:szCs w:val="24"/>
          <w:lang w:val="en-US"/>
        </w:rPr>
        <w:t xml:space="preserve"> de 15 m. </w:t>
      </w:r>
    </w:p>
    <w:p w:rsidR="00C43138" w:rsidRPr="00CE5F34" w:rsidRDefault="00C43138" w:rsidP="00C43138">
      <w:pPr>
        <w:jc w:val="both"/>
        <w:rPr>
          <w:sz w:val="24"/>
          <w:szCs w:val="24"/>
          <w:lang w:val="ro-MD"/>
        </w:rPr>
      </w:pPr>
      <w:r w:rsidRPr="00CE5F34">
        <w:rPr>
          <w:sz w:val="24"/>
          <w:szCs w:val="24"/>
          <w:lang w:val="en-US"/>
        </w:rPr>
        <w:t xml:space="preserve">- </w:t>
      </w:r>
      <w:proofErr w:type="gramStart"/>
      <w:r w:rsidRPr="00CE5F34">
        <w:rPr>
          <w:sz w:val="24"/>
          <w:szCs w:val="24"/>
          <w:lang w:val="ro-MD"/>
        </w:rPr>
        <w:t>este</w:t>
      </w:r>
      <w:proofErr w:type="gramEnd"/>
      <w:r w:rsidRPr="00CE5F34">
        <w:rPr>
          <w:sz w:val="24"/>
          <w:szCs w:val="24"/>
          <w:lang w:val="ro-MD"/>
        </w:rPr>
        <w:t xml:space="preserve"> necesar de fabricat un Dispozitiv, în care sunt indicatoare vizuale și sonor, care funcționează conform Tab.1</w:t>
      </w:r>
    </w:p>
    <w:p w:rsidR="00C43138" w:rsidRPr="00244AB8" w:rsidRDefault="00C43138" w:rsidP="00C43138">
      <w:pPr>
        <w:rPr>
          <w:b/>
        </w:rPr>
      </w:pPr>
      <w:r>
        <w:rPr>
          <w:b/>
        </w:rPr>
        <w:t>Tab</w:t>
      </w:r>
      <w:r w:rsidRPr="00244AB8">
        <w:rPr>
          <w:b/>
        </w:rPr>
        <w:t>.1</w:t>
      </w:r>
    </w:p>
    <w:tbl>
      <w:tblPr>
        <w:tblW w:w="0" w:type="auto"/>
        <w:tblInd w:w="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8"/>
        <w:gridCol w:w="2488"/>
        <w:gridCol w:w="1694"/>
        <w:gridCol w:w="3183"/>
      </w:tblGrid>
      <w:tr w:rsidR="00C43138" w:rsidRPr="00244AB8" w:rsidTr="000F3F72">
        <w:trPr>
          <w:trHeight w:val="396"/>
        </w:trPr>
        <w:tc>
          <w:tcPr>
            <w:tcW w:w="1958" w:type="dxa"/>
            <w:vMerge w:val="restart"/>
          </w:tcPr>
          <w:p w:rsidR="00C43138" w:rsidRPr="00CE5F34" w:rsidRDefault="00C43138" w:rsidP="000F3F72">
            <w:pPr>
              <w:rPr>
                <w:lang w:val="ro-MD"/>
              </w:rPr>
            </w:pPr>
            <w:r w:rsidRPr="00CE5F34">
              <w:t xml:space="preserve">SITUAȚIA </w:t>
            </w:r>
            <w:r w:rsidRPr="00CE5F34">
              <w:rPr>
                <w:lang w:val="ro-MD"/>
              </w:rPr>
              <w:t>ÎN REȚEUA INDUSTRIALĂ</w:t>
            </w:r>
          </w:p>
        </w:tc>
        <w:tc>
          <w:tcPr>
            <w:tcW w:w="2488" w:type="dxa"/>
            <w:vMerge w:val="restart"/>
          </w:tcPr>
          <w:p w:rsidR="00C43138" w:rsidRPr="00C43138" w:rsidRDefault="00C43138" w:rsidP="000F3F72">
            <w:pPr>
              <w:rPr>
                <w:lang w:val="en-US"/>
              </w:rPr>
            </w:pPr>
            <w:r w:rsidRPr="00CE5F34">
              <w:rPr>
                <w:lang w:val="ro-MD"/>
              </w:rPr>
              <w:t xml:space="preserve">Schimbarea situației în decursul operației </w:t>
            </w:r>
          </w:p>
        </w:tc>
        <w:tc>
          <w:tcPr>
            <w:tcW w:w="4877" w:type="dxa"/>
            <w:gridSpan w:val="2"/>
          </w:tcPr>
          <w:p w:rsidR="00C43138" w:rsidRPr="00CE5F34" w:rsidRDefault="00C43138" w:rsidP="000F3F72">
            <w:r w:rsidRPr="00CE5F34">
              <w:t>INDICATOARELE</w:t>
            </w:r>
          </w:p>
        </w:tc>
      </w:tr>
      <w:tr w:rsidR="00C43138" w:rsidRPr="00244AB8" w:rsidTr="000F3F72">
        <w:trPr>
          <w:trHeight w:val="408"/>
        </w:trPr>
        <w:tc>
          <w:tcPr>
            <w:tcW w:w="1958" w:type="dxa"/>
            <w:vMerge/>
          </w:tcPr>
          <w:p w:rsidR="00C43138" w:rsidRPr="00244AB8" w:rsidRDefault="00C43138" w:rsidP="000F3F72">
            <w:pPr>
              <w:rPr>
                <w:b/>
              </w:rPr>
            </w:pPr>
          </w:p>
        </w:tc>
        <w:tc>
          <w:tcPr>
            <w:tcW w:w="2488" w:type="dxa"/>
            <w:vMerge/>
          </w:tcPr>
          <w:p w:rsidR="00C43138" w:rsidRPr="00244AB8" w:rsidRDefault="00C43138" w:rsidP="000F3F72">
            <w:pPr>
              <w:rPr>
                <w:b/>
              </w:rPr>
            </w:pPr>
          </w:p>
        </w:tc>
        <w:tc>
          <w:tcPr>
            <w:tcW w:w="1694" w:type="dxa"/>
          </w:tcPr>
          <w:p w:rsidR="00C43138" w:rsidRPr="00CE5F34" w:rsidRDefault="00C43138" w:rsidP="000F3F72">
            <w:proofErr w:type="spellStart"/>
            <w:r w:rsidRPr="00CE5F34">
              <w:t>sonore</w:t>
            </w:r>
            <w:proofErr w:type="spellEnd"/>
          </w:p>
        </w:tc>
        <w:tc>
          <w:tcPr>
            <w:tcW w:w="3183" w:type="dxa"/>
          </w:tcPr>
          <w:p w:rsidR="00C43138" w:rsidRPr="00CE5F34" w:rsidRDefault="00C43138" w:rsidP="000F3F72">
            <w:proofErr w:type="spellStart"/>
            <w:r w:rsidRPr="00CE5F34">
              <w:t>vizuale</w:t>
            </w:r>
            <w:proofErr w:type="spellEnd"/>
          </w:p>
        </w:tc>
      </w:tr>
      <w:tr w:rsidR="00C43138" w:rsidRPr="005C2C54" w:rsidTr="000F3F72">
        <w:trPr>
          <w:trHeight w:val="936"/>
        </w:trPr>
        <w:tc>
          <w:tcPr>
            <w:tcW w:w="1958" w:type="dxa"/>
            <w:vMerge w:val="restart"/>
          </w:tcPr>
          <w:p w:rsidR="00C43138" w:rsidRPr="00CE5F34" w:rsidRDefault="00C43138" w:rsidP="005C2C54">
            <w:pPr>
              <w:rPr>
                <w:lang w:val="en-US"/>
              </w:rPr>
            </w:pPr>
            <w:proofErr w:type="spellStart"/>
            <w:r w:rsidRPr="00CE5F34">
              <w:rPr>
                <w:lang w:val="en-US"/>
              </w:rPr>
              <w:t>Tensiunea</w:t>
            </w:r>
            <w:proofErr w:type="spellEnd"/>
            <w:r w:rsidRPr="00CE5F34">
              <w:rPr>
                <w:lang w:val="en-US"/>
              </w:rPr>
              <w:t xml:space="preserve"> </w:t>
            </w:r>
            <w:proofErr w:type="spellStart"/>
            <w:r w:rsidRPr="00CE5F34">
              <w:rPr>
                <w:lang w:val="en-US"/>
              </w:rPr>
              <w:t>în</w:t>
            </w:r>
            <w:proofErr w:type="spellEnd"/>
            <w:r w:rsidRPr="00CE5F34">
              <w:rPr>
                <w:lang w:val="en-US"/>
              </w:rPr>
              <w:t xml:space="preserve"> </w:t>
            </w:r>
            <w:proofErr w:type="spellStart"/>
            <w:r w:rsidRPr="00CE5F34">
              <w:rPr>
                <w:lang w:val="en-US"/>
              </w:rPr>
              <w:t>rețeua</w:t>
            </w:r>
            <w:proofErr w:type="spellEnd"/>
            <w:r w:rsidRPr="00CE5F34">
              <w:rPr>
                <w:lang w:val="en-US"/>
              </w:rPr>
              <w:t xml:space="preserve"> </w:t>
            </w:r>
            <w:r w:rsidR="005C2C54">
              <w:rPr>
                <w:lang w:val="en-US"/>
              </w:rPr>
              <w:t xml:space="preserve">UPS </w:t>
            </w:r>
            <w:proofErr w:type="spellStart"/>
            <w:r w:rsidR="005C2C54">
              <w:rPr>
                <w:lang w:val="en-US"/>
              </w:rPr>
              <w:t>funcționează</w:t>
            </w:r>
            <w:proofErr w:type="spellEnd"/>
            <w:r w:rsidR="005C2C54">
              <w:rPr>
                <w:lang w:val="en-US"/>
              </w:rPr>
              <w:t xml:space="preserve"> </w:t>
            </w:r>
            <w:proofErr w:type="spellStart"/>
            <w:r w:rsidR="005C2C54">
              <w:rPr>
                <w:lang w:val="en-US"/>
              </w:rPr>
              <w:t>prin</w:t>
            </w:r>
            <w:proofErr w:type="spellEnd"/>
            <w:r w:rsidR="005C2C54">
              <w:rPr>
                <w:lang w:val="en-US"/>
              </w:rPr>
              <w:t xml:space="preserve"> </w:t>
            </w:r>
            <w:proofErr w:type="spellStart"/>
            <w:r w:rsidR="005C2C54">
              <w:rPr>
                <w:lang w:val="en-US"/>
              </w:rPr>
              <w:t>baypass</w:t>
            </w:r>
            <w:proofErr w:type="spellEnd"/>
          </w:p>
        </w:tc>
        <w:tc>
          <w:tcPr>
            <w:tcW w:w="2488" w:type="dxa"/>
          </w:tcPr>
          <w:p w:rsidR="00C43138" w:rsidRPr="00CE5F34" w:rsidRDefault="00C43138" w:rsidP="000F3F72">
            <w:pPr>
              <w:rPr>
                <w:lang w:val="ro-MD"/>
              </w:rPr>
            </w:pPr>
            <w:proofErr w:type="spellStart"/>
            <w:r w:rsidRPr="00CE5F34">
              <w:rPr>
                <w:lang w:val="ro-MD"/>
              </w:rPr>
              <w:t>UPSul</w:t>
            </w:r>
            <w:proofErr w:type="spellEnd"/>
            <w:r w:rsidRPr="00CE5F34">
              <w:rPr>
                <w:lang w:val="ro-MD"/>
              </w:rPr>
              <w:t xml:space="preserve"> funcționează de la rețea (are loc încărcarea acumulatoarelor)</w:t>
            </w:r>
          </w:p>
        </w:tc>
        <w:tc>
          <w:tcPr>
            <w:tcW w:w="1694" w:type="dxa"/>
          </w:tcPr>
          <w:p w:rsidR="00C43138" w:rsidRPr="00CE5F34" w:rsidRDefault="00C43138" w:rsidP="000F3F72">
            <w:proofErr w:type="spellStart"/>
            <w:r w:rsidRPr="00CE5F34">
              <w:t>lipsește</w:t>
            </w:r>
            <w:proofErr w:type="spellEnd"/>
          </w:p>
        </w:tc>
        <w:tc>
          <w:tcPr>
            <w:tcW w:w="3183" w:type="dxa"/>
          </w:tcPr>
          <w:p w:rsidR="00C43138" w:rsidRPr="00CE5F34" w:rsidRDefault="00C43138" w:rsidP="000F3F72">
            <w:pPr>
              <w:rPr>
                <w:lang w:val="ro-MD"/>
              </w:rPr>
            </w:pPr>
            <w:proofErr w:type="spellStart"/>
            <w:r w:rsidRPr="00CE5F34">
              <w:rPr>
                <w:lang w:val="en-US"/>
              </w:rPr>
              <w:t>Indicatorul</w:t>
            </w:r>
            <w:proofErr w:type="spellEnd"/>
            <w:r w:rsidRPr="00CE5F34">
              <w:rPr>
                <w:lang w:val="en-US"/>
              </w:rPr>
              <w:t xml:space="preserve">  «UPS LINE»</w:t>
            </w:r>
            <w:r w:rsidRPr="00CE5F34">
              <w:rPr>
                <w:lang w:val="ro-MD"/>
              </w:rPr>
              <w:t xml:space="preserve"> luminează constant</w:t>
            </w:r>
          </w:p>
        </w:tc>
      </w:tr>
      <w:tr w:rsidR="00C43138" w:rsidRPr="00244AB8" w:rsidTr="000F3F72">
        <w:trPr>
          <w:trHeight w:val="852"/>
        </w:trPr>
        <w:tc>
          <w:tcPr>
            <w:tcW w:w="1958" w:type="dxa"/>
            <w:vMerge/>
          </w:tcPr>
          <w:p w:rsidR="00C43138" w:rsidRPr="00CE5F34" w:rsidRDefault="00C43138" w:rsidP="000F3F72">
            <w:pPr>
              <w:rPr>
                <w:lang w:val="en-US"/>
              </w:rPr>
            </w:pPr>
          </w:p>
        </w:tc>
        <w:tc>
          <w:tcPr>
            <w:tcW w:w="2488" w:type="dxa"/>
          </w:tcPr>
          <w:p w:rsidR="00C43138" w:rsidRPr="005C2C54" w:rsidRDefault="005C2C54" w:rsidP="000F3F72">
            <w:pPr>
              <w:rPr>
                <w:lang w:val="ro-RO"/>
              </w:rPr>
            </w:pPr>
            <w:r>
              <w:rPr>
                <w:lang w:val="ro-RO"/>
              </w:rPr>
              <w:t xml:space="preserve">Lucru </w:t>
            </w:r>
            <w:proofErr w:type="spellStart"/>
            <w:r>
              <w:rPr>
                <w:lang w:val="ro-RO"/>
              </w:rPr>
              <w:t>baypass</w:t>
            </w:r>
            <w:proofErr w:type="spellEnd"/>
          </w:p>
        </w:tc>
        <w:tc>
          <w:tcPr>
            <w:tcW w:w="1694" w:type="dxa"/>
          </w:tcPr>
          <w:p w:rsidR="00C43138" w:rsidRPr="00CE5F34" w:rsidRDefault="00C43138" w:rsidP="000F3F72">
            <w:proofErr w:type="spellStart"/>
            <w:r w:rsidRPr="00CE5F34">
              <w:t>lipsește</w:t>
            </w:r>
            <w:proofErr w:type="spellEnd"/>
          </w:p>
        </w:tc>
        <w:tc>
          <w:tcPr>
            <w:tcW w:w="3183" w:type="dxa"/>
          </w:tcPr>
          <w:p w:rsidR="00C43138" w:rsidRPr="00CE5F34" w:rsidRDefault="00C43138" w:rsidP="000F3F72">
            <w:proofErr w:type="spellStart"/>
            <w:r w:rsidRPr="00CE5F34">
              <w:t>Activat</w:t>
            </w:r>
            <w:proofErr w:type="spellEnd"/>
            <w:r w:rsidRPr="00CE5F34">
              <w:t xml:space="preserve"> </w:t>
            </w:r>
            <w:proofErr w:type="spellStart"/>
            <w:r w:rsidRPr="00CE5F34">
              <w:t>indicatorul</w:t>
            </w:r>
            <w:proofErr w:type="spellEnd"/>
            <w:r w:rsidRPr="00CE5F34">
              <w:t xml:space="preserve"> «</w:t>
            </w:r>
            <w:r w:rsidRPr="00CE5F34">
              <w:rPr>
                <w:lang w:val="en-US"/>
              </w:rPr>
              <w:t>ON bypass</w:t>
            </w:r>
            <w:r w:rsidRPr="00CE5F34">
              <w:t>»</w:t>
            </w:r>
          </w:p>
        </w:tc>
      </w:tr>
      <w:tr w:rsidR="00C43138" w:rsidRPr="00C43138" w:rsidTr="000F3F72">
        <w:trPr>
          <w:trHeight w:val="480"/>
        </w:trPr>
        <w:tc>
          <w:tcPr>
            <w:tcW w:w="1958" w:type="dxa"/>
            <w:vMerge w:val="restart"/>
          </w:tcPr>
          <w:p w:rsidR="00C43138" w:rsidRPr="00F32526" w:rsidRDefault="00C43138" w:rsidP="000F3F72">
            <w:pPr>
              <w:rPr>
                <w:lang w:val="ro-MD"/>
              </w:rPr>
            </w:pPr>
            <w:r w:rsidRPr="00F32526">
              <w:rPr>
                <w:lang w:val="ro-MD"/>
              </w:rPr>
              <w:t xml:space="preserve">Tensiunea din </w:t>
            </w:r>
            <w:proofErr w:type="spellStart"/>
            <w:r w:rsidRPr="00F32526">
              <w:rPr>
                <w:lang w:val="ro-MD"/>
              </w:rPr>
              <w:t>rețeua</w:t>
            </w:r>
            <w:proofErr w:type="spellEnd"/>
            <w:r w:rsidRPr="00F32526">
              <w:rPr>
                <w:lang w:val="ro-MD"/>
              </w:rPr>
              <w:t xml:space="preserve"> industrială </w:t>
            </w:r>
            <w:proofErr w:type="spellStart"/>
            <w:r w:rsidRPr="00F32526">
              <w:rPr>
                <w:lang w:val="ro-MD"/>
              </w:rPr>
              <w:t>eșită</w:t>
            </w:r>
            <w:proofErr w:type="spellEnd"/>
            <w:r w:rsidRPr="00F32526">
              <w:rPr>
                <w:lang w:val="ro-MD"/>
              </w:rPr>
              <w:t xml:space="preserve"> din limitele cuvenite (mai mare ori mai mică)</w:t>
            </w:r>
          </w:p>
        </w:tc>
        <w:tc>
          <w:tcPr>
            <w:tcW w:w="2488" w:type="dxa"/>
          </w:tcPr>
          <w:p w:rsidR="00C43138" w:rsidRPr="00F32526" w:rsidRDefault="00C43138" w:rsidP="000F3F72">
            <w:pPr>
              <w:rPr>
                <w:lang w:val="en-US"/>
              </w:rPr>
            </w:pPr>
            <w:proofErr w:type="spellStart"/>
            <w:r w:rsidRPr="00F32526">
              <w:rPr>
                <w:lang w:val="en-US"/>
              </w:rPr>
              <w:t>Funcționarea</w:t>
            </w:r>
            <w:proofErr w:type="spellEnd"/>
            <w:r w:rsidRPr="00F32526">
              <w:rPr>
                <w:lang w:val="en-US"/>
              </w:rPr>
              <w:t xml:space="preserve"> de la </w:t>
            </w:r>
            <w:proofErr w:type="spellStart"/>
            <w:r w:rsidRPr="00F32526">
              <w:rPr>
                <w:lang w:val="en-US"/>
              </w:rPr>
              <w:t>bateria</w:t>
            </w:r>
            <w:proofErr w:type="spellEnd"/>
            <w:r w:rsidRPr="00F32526">
              <w:rPr>
                <w:lang w:val="en-US"/>
              </w:rPr>
              <w:t xml:space="preserve"> de </w:t>
            </w:r>
            <w:proofErr w:type="spellStart"/>
            <w:r w:rsidRPr="00F32526">
              <w:rPr>
                <w:lang w:val="en-US"/>
              </w:rPr>
              <w:t>acumlatoare</w:t>
            </w:r>
            <w:proofErr w:type="spellEnd"/>
          </w:p>
        </w:tc>
        <w:tc>
          <w:tcPr>
            <w:tcW w:w="1694" w:type="dxa"/>
          </w:tcPr>
          <w:p w:rsidR="00C43138" w:rsidRPr="00F32526" w:rsidRDefault="00C43138" w:rsidP="000F3F72">
            <w:pPr>
              <w:rPr>
                <w:lang w:val="en-US"/>
              </w:rPr>
            </w:pPr>
            <w:r w:rsidRPr="00F32526">
              <w:rPr>
                <w:lang w:val="ro-MD"/>
              </w:rPr>
              <w:t xml:space="preserve">Dă semnale cu lungimea de </w:t>
            </w:r>
            <w:r w:rsidRPr="00F32526">
              <w:rPr>
                <w:lang w:val="en-US"/>
              </w:rPr>
              <w:t xml:space="preserve">0,5 sec </w:t>
            </w:r>
            <w:proofErr w:type="spellStart"/>
            <w:r w:rsidRPr="00F32526">
              <w:rPr>
                <w:lang w:val="en-US"/>
              </w:rPr>
              <w:t>și</w:t>
            </w:r>
            <w:proofErr w:type="spellEnd"/>
            <w:r w:rsidRPr="00F32526">
              <w:rPr>
                <w:lang w:val="en-US"/>
              </w:rPr>
              <w:t xml:space="preserve"> </w:t>
            </w:r>
            <w:proofErr w:type="spellStart"/>
            <w:r w:rsidRPr="00F32526">
              <w:rPr>
                <w:lang w:val="en-US"/>
              </w:rPr>
              <w:t>pauza</w:t>
            </w:r>
            <w:proofErr w:type="spellEnd"/>
            <w:r w:rsidRPr="00F32526">
              <w:rPr>
                <w:lang w:val="en-US"/>
              </w:rPr>
              <w:t xml:space="preserve"> de  10 sec.</w:t>
            </w:r>
          </w:p>
        </w:tc>
        <w:tc>
          <w:tcPr>
            <w:tcW w:w="3183" w:type="dxa"/>
          </w:tcPr>
          <w:p w:rsidR="00C43138" w:rsidRPr="00F32526" w:rsidRDefault="00C43138" w:rsidP="000F3F72">
            <w:pPr>
              <w:rPr>
                <w:lang w:val="en-US"/>
              </w:rPr>
            </w:pPr>
            <w:proofErr w:type="spellStart"/>
            <w:r w:rsidRPr="00F32526">
              <w:rPr>
                <w:lang w:val="en-US"/>
              </w:rPr>
              <w:t>Indicatorul</w:t>
            </w:r>
            <w:proofErr w:type="spellEnd"/>
            <w:r w:rsidRPr="00F32526">
              <w:rPr>
                <w:lang w:val="en-US"/>
              </w:rPr>
              <w:t xml:space="preserve"> «ON battery»</w:t>
            </w:r>
          </w:p>
          <w:p w:rsidR="00C43138" w:rsidRPr="00F32526" w:rsidRDefault="00C43138" w:rsidP="000F3F72">
            <w:pPr>
              <w:rPr>
                <w:lang w:val="ro-MD"/>
              </w:rPr>
            </w:pPr>
            <w:proofErr w:type="spellStart"/>
            <w:proofErr w:type="gramStart"/>
            <w:r w:rsidRPr="00C43138">
              <w:rPr>
                <w:lang w:val="en-US"/>
              </w:rPr>
              <w:t>actiivat</w:t>
            </w:r>
            <w:proofErr w:type="spellEnd"/>
            <w:proofErr w:type="gramEnd"/>
            <w:r w:rsidRPr="00C43138">
              <w:rPr>
                <w:lang w:val="en-US"/>
              </w:rPr>
              <w:t xml:space="preserve"> </w:t>
            </w:r>
            <w:r w:rsidRPr="00F32526">
              <w:rPr>
                <w:lang w:val="ro-MD"/>
              </w:rPr>
              <w:t>constant.</w:t>
            </w:r>
          </w:p>
          <w:p w:rsidR="00C43138" w:rsidRPr="00F32526" w:rsidRDefault="00C43138" w:rsidP="000F3F72">
            <w:pPr>
              <w:rPr>
                <w:lang w:val="en-US"/>
              </w:rPr>
            </w:pPr>
          </w:p>
        </w:tc>
      </w:tr>
      <w:tr w:rsidR="00C43138" w:rsidRPr="005C2C54" w:rsidTr="000F3F72">
        <w:trPr>
          <w:trHeight w:val="516"/>
        </w:trPr>
        <w:tc>
          <w:tcPr>
            <w:tcW w:w="1958" w:type="dxa"/>
            <w:vMerge/>
          </w:tcPr>
          <w:p w:rsidR="00C43138" w:rsidRPr="00F32526" w:rsidRDefault="00C43138" w:rsidP="000F3F72">
            <w:pPr>
              <w:rPr>
                <w:lang w:val="en-US"/>
              </w:rPr>
            </w:pPr>
          </w:p>
        </w:tc>
        <w:tc>
          <w:tcPr>
            <w:tcW w:w="2488" w:type="dxa"/>
          </w:tcPr>
          <w:p w:rsidR="00C43138" w:rsidRPr="00F32526" w:rsidRDefault="00C43138" w:rsidP="000F3F72">
            <w:pPr>
              <w:rPr>
                <w:lang w:val="en-US"/>
              </w:rPr>
            </w:pPr>
            <w:r w:rsidRPr="00F32526">
              <w:rPr>
                <w:lang w:val="ro-MD"/>
              </w:rPr>
              <w:t>Bateria de acumulatoare s-a descărcat</w:t>
            </w:r>
            <w:r w:rsidRPr="00F32526">
              <w:rPr>
                <w:lang w:val="en-US"/>
              </w:rPr>
              <w:t xml:space="preserve"> </w:t>
            </w:r>
          </w:p>
        </w:tc>
        <w:tc>
          <w:tcPr>
            <w:tcW w:w="1694" w:type="dxa"/>
          </w:tcPr>
          <w:p w:rsidR="00C43138" w:rsidRPr="00F32526" w:rsidRDefault="00C43138" w:rsidP="000F3F72">
            <w:pPr>
              <w:rPr>
                <w:lang w:val="en-US"/>
              </w:rPr>
            </w:pPr>
            <w:r w:rsidRPr="00F32526">
              <w:rPr>
                <w:lang w:val="ro-MD"/>
              </w:rPr>
              <w:t xml:space="preserve">Dă semnale cu lungimea de </w:t>
            </w:r>
            <w:r w:rsidRPr="00F32526">
              <w:rPr>
                <w:lang w:val="en-US"/>
              </w:rPr>
              <w:t xml:space="preserve">1,0 sec </w:t>
            </w:r>
            <w:proofErr w:type="spellStart"/>
            <w:r w:rsidRPr="00F32526">
              <w:rPr>
                <w:lang w:val="en-US"/>
              </w:rPr>
              <w:t>și</w:t>
            </w:r>
            <w:proofErr w:type="spellEnd"/>
            <w:r w:rsidRPr="00F32526">
              <w:rPr>
                <w:lang w:val="en-US"/>
              </w:rPr>
              <w:t xml:space="preserve"> </w:t>
            </w:r>
            <w:proofErr w:type="spellStart"/>
            <w:r w:rsidRPr="00F32526">
              <w:rPr>
                <w:lang w:val="en-US"/>
              </w:rPr>
              <w:t>pauza</w:t>
            </w:r>
            <w:proofErr w:type="spellEnd"/>
            <w:r w:rsidRPr="00F32526">
              <w:rPr>
                <w:lang w:val="en-US"/>
              </w:rPr>
              <w:t xml:space="preserve"> de  2 sec.</w:t>
            </w:r>
          </w:p>
        </w:tc>
        <w:tc>
          <w:tcPr>
            <w:tcW w:w="3183" w:type="dxa"/>
          </w:tcPr>
          <w:p w:rsidR="00C43138" w:rsidRPr="00F32526" w:rsidRDefault="00C43138" w:rsidP="000F3F72">
            <w:pPr>
              <w:rPr>
                <w:lang w:val="en-US"/>
              </w:rPr>
            </w:pPr>
            <w:proofErr w:type="spellStart"/>
            <w:r w:rsidRPr="00F32526">
              <w:rPr>
                <w:lang w:val="en-US"/>
              </w:rPr>
              <w:t>Indicatorul</w:t>
            </w:r>
            <w:proofErr w:type="spellEnd"/>
            <w:r w:rsidRPr="00F32526">
              <w:rPr>
                <w:lang w:val="en-US"/>
              </w:rPr>
              <w:t xml:space="preserve"> «LOW battery»</w:t>
            </w:r>
          </w:p>
          <w:p w:rsidR="00C43138" w:rsidRPr="00F32526" w:rsidRDefault="00C43138" w:rsidP="000F3F72">
            <w:pPr>
              <w:rPr>
                <w:lang w:val="en-US"/>
              </w:rPr>
            </w:pPr>
            <w:proofErr w:type="spellStart"/>
            <w:r w:rsidRPr="00F32526">
              <w:rPr>
                <w:lang w:val="en-US"/>
              </w:rPr>
              <w:t>luminează</w:t>
            </w:r>
            <w:proofErr w:type="spellEnd"/>
            <w:r w:rsidRPr="00F32526">
              <w:rPr>
                <w:lang w:val="en-US"/>
              </w:rPr>
              <w:t xml:space="preserve"> 1 sec cu </w:t>
            </w:r>
            <w:proofErr w:type="spellStart"/>
            <w:r w:rsidRPr="00F32526">
              <w:rPr>
                <w:lang w:val="en-US"/>
              </w:rPr>
              <w:t>pauza</w:t>
            </w:r>
            <w:proofErr w:type="spellEnd"/>
            <w:r w:rsidRPr="00F32526">
              <w:rPr>
                <w:lang w:val="en-US"/>
              </w:rPr>
              <w:t xml:space="preserve"> de  2 sec.</w:t>
            </w:r>
          </w:p>
        </w:tc>
      </w:tr>
      <w:tr w:rsidR="00C43138" w:rsidRPr="005C2C54" w:rsidTr="000F3F72">
        <w:trPr>
          <w:trHeight w:val="441"/>
        </w:trPr>
        <w:tc>
          <w:tcPr>
            <w:tcW w:w="1958" w:type="dxa"/>
            <w:vMerge/>
          </w:tcPr>
          <w:p w:rsidR="00C43138" w:rsidRPr="00F32526" w:rsidRDefault="00C43138" w:rsidP="000F3F72">
            <w:pPr>
              <w:rPr>
                <w:lang w:val="en-US"/>
              </w:rPr>
            </w:pPr>
          </w:p>
        </w:tc>
        <w:tc>
          <w:tcPr>
            <w:tcW w:w="2488" w:type="dxa"/>
          </w:tcPr>
          <w:p w:rsidR="00C43138" w:rsidRPr="00F32526" w:rsidRDefault="00C43138" w:rsidP="000F3F72">
            <w:pPr>
              <w:rPr>
                <w:lang w:val="en-US"/>
              </w:rPr>
            </w:pPr>
            <w:proofErr w:type="spellStart"/>
            <w:r w:rsidRPr="00F32526">
              <w:rPr>
                <w:lang w:val="en-US"/>
              </w:rPr>
              <w:t>Invertorul</w:t>
            </w:r>
            <w:proofErr w:type="spellEnd"/>
            <w:r w:rsidRPr="00F32526">
              <w:rPr>
                <w:lang w:val="en-US"/>
              </w:rPr>
              <w:t xml:space="preserve"> UPS </w:t>
            </w:r>
            <w:proofErr w:type="spellStart"/>
            <w:r w:rsidRPr="00F32526">
              <w:rPr>
                <w:lang w:val="en-US"/>
              </w:rPr>
              <w:t>deconectat</w:t>
            </w:r>
            <w:proofErr w:type="spellEnd"/>
            <w:r w:rsidRPr="00F32526">
              <w:rPr>
                <w:lang w:val="en-US"/>
              </w:rPr>
              <w:t xml:space="preserve"> (</w:t>
            </w:r>
            <w:proofErr w:type="spellStart"/>
            <w:r w:rsidRPr="00F32526">
              <w:rPr>
                <w:lang w:val="en-US"/>
              </w:rPr>
              <w:t>tensiunea</w:t>
            </w:r>
            <w:proofErr w:type="spellEnd"/>
            <w:r w:rsidRPr="00F32526">
              <w:rPr>
                <w:lang w:val="en-US"/>
              </w:rPr>
              <w:t xml:space="preserve"> de la </w:t>
            </w:r>
            <w:proofErr w:type="spellStart"/>
            <w:r w:rsidRPr="00F32526">
              <w:rPr>
                <w:lang w:val="en-US"/>
              </w:rPr>
              <w:t>ieșirea</w:t>
            </w:r>
            <w:proofErr w:type="spellEnd"/>
            <w:r w:rsidRPr="00F32526">
              <w:rPr>
                <w:lang w:val="en-US"/>
              </w:rPr>
              <w:t xml:space="preserve"> UPS </w:t>
            </w:r>
            <w:proofErr w:type="spellStart"/>
            <w:r w:rsidRPr="00F32526">
              <w:rPr>
                <w:lang w:val="en-US"/>
              </w:rPr>
              <w:t>lipsește</w:t>
            </w:r>
            <w:proofErr w:type="spellEnd"/>
            <w:r w:rsidRPr="00F32526">
              <w:rPr>
                <w:lang w:val="en-US"/>
              </w:rPr>
              <w:t>)</w:t>
            </w:r>
          </w:p>
        </w:tc>
        <w:tc>
          <w:tcPr>
            <w:tcW w:w="1694" w:type="dxa"/>
          </w:tcPr>
          <w:p w:rsidR="00C43138" w:rsidRPr="00F32526" w:rsidRDefault="00C43138" w:rsidP="000F3F72">
            <w:proofErr w:type="spellStart"/>
            <w:r w:rsidRPr="00F32526">
              <w:t>lipsește</w:t>
            </w:r>
            <w:proofErr w:type="spellEnd"/>
            <w:r w:rsidRPr="00F32526">
              <w:t xml:space="preserve"> </w:t>
            </w:r>
          </w:p>
          <w:p w:rsidR="00C43138" w:rsidRPr="00F32526" w:rsidRDefault="00C43138" w:rsidP="000F3F72"/>
        </w:tc>
        <w:tc>
          <w:tcPr>
            <w:tcW w:w="3183" w:type="dxa"/>
          </w:tcPr>
          <w:p w:rsidR="00C43138" w:rsidRPr="00F32526" w:rsidRDefault="00C43138" w:rsidP="000F3F72">
            <w:pPr>
              <w:rPr>
                <w:lang w:val="ro-MD"/>
              </w:rPr>
            </w:pPr>
            <w:proofErr w:type="spellStart"/>
            <w:r w:rsidRPr="00F32526">
              <w:rPr>
                <w:lang w:val="en-US"/>
              </w:rPr>
              <w:t>Indicatorul</w:t>
            </w:r>
            <w:proofErr w:type="spellEnd"/>
            <w:r w:rsidRPr="00F32526">
              <w:rPr>
                <w:lang w:val="en-US"/>
              </w:rPr>
              <w:t xml:space="preserve"> «UPS ON»</w:t>
            </w:r>
            <w:r w:rsidRPr="00F32526">
              <w:rPr>
                <w:lang w:val="ro-MD"/>
              </w:rPr>
              <w:t xml:space="preserve"> activat constant</w:t>
            </w:r>
          </w:p>
        </w:tc>
      </w:tr>
    </w:tbl>
    <w:p w:rsidR="00C43138" w:rsidRPr="0088625D" w:rsidRDefault="00C43138" w:rsidP="00C43138">
      <w:pPr>
        <w:rPr>
          <w:lang w:val="ro-MD"/>
        </w:rPr>
      </w:pPr>
      <w:r w:rsidRPr="0088625D">
        <w:rPr>
          <w:lang w:val="ro-MD"/>
        </w:rPr>
        <w:t xml:space="preserve">- dimensiunile și greutatea Dispozitivului nu </w:t>
      </w:r>
      <w:proofErr w:type="spellStart"/>
      <w:r w:rsidRPr="0088625D">
        <w:rPr>
          <w:lang w:val="ro-MD"/>
        </w:rPr>
        <w:t>sînt</w:t>
      </w:r>
      <w:proofErr w:type="spellEnd"/>
      <w:r w:rsidRPr="0088625D">
        <w:rPr>
          <w:lang w:val="ro-MD"/>
        </w:rPr>
        <w:t xml:space="preserve"> limitate, dar de dorit minime,</w:t>
      </w:r>
    </w:p>
    <w:p w:rsidR="00C43138" w:rsidRPr="0088625D" w:rsidRDefault="00C43138" w:rsidP="00C43138">
      <w:pPr>
        <w:rPr>
          <w:lang w:val="ro-MD"/>
        </w:rPr>
      </w:pPr>
      <w:r w:rsidRPr="0088625D">
        <w:rPr>
          <w:lang w:val="en-US"/>
        </w:rPr>
        <w:t xml:space="preserve">- </w:t>
      </w:r>
      <w:proofErr w:type="gramStart"/>
      <w:r w:rsidRPr="0088625D">
        <w:rPr>
          <w:lang w:val="ro-MD"/>
        </w:rPr>
        <w:t>construcția</w:t>
      </w:r>
      <w:proofErr w:type="gramEnd"/>
      <w:r w:rsidRPr="0088625D">
        <w:rPr>
          <w:lang w:val="ro-MD"/>
        </w:rPr>
        <w:t xml:space="preserve"> Dispozitivului trebuie să includă detalii pentru fixare la perete,</w:t>
      </w:r>
    </w:p>
    <w:p w:rsidR="00C43138" w:rsidRDefault="00C43138" w:rsidP="00C43138">
      <w:pPr>
        <w:rPr>
          <w:lang w:val="ro-MD"/>
        </w:rPr>
      </w:pPr>
      <w:r w:rsidRPr="0088625D">
        <w:rPr>
          <w:lang w:val="ro-MD"/>
        </w:rPr>
        <w:t xml:space="preserve">- alimentarea Dispozitivului de la priza, unită la ieșirea UPS </w:t>
      </w:r>
      <w:proofErr w:type="spellStart"/>
      <w:r w:rsidRPr="0088625D">
        <w:rPr>
          <w:lang w:val="ro-MD"/>
        </w:rPr>
        <w:t>SitePro</w:t>
      </w:r>
      <w:proofErr w:type="spellEnd"/>
      <w:r w:rsidRPr="0088625D">
        <w:rPr>
          <w:lang w:val="ro-MD"/>
        </w:rPr>
        <w:t xml:space="preserve"> 20kVA</w:t>
      </w:r>
    </w:p>
    <w:p w:rsidR="006833A1" w:rsidRDefault="006833A1" w:rsidP="00C43138">
      <w:pPr>
        <w:rPr>
          <w:lang w:val="ro-MD"/>
        </w:rPr>
      </w:pPr>
    </w:p>
    <w:p w:rsidR="006833A1" w:rsidRPr="005C2C54" w:rsidRDefault="005C2C54" w:rsidP="00C43138">
      <w:pPr>
        <w:rPr>
          <w:rFonts w:ascii="Times New Roman" w:hAnsi="Times New Roman" w:cs="Times New Roman"/>
          <w:b/>
          <w:sz w:val="24"/>
          <w:szCs w:val="24"/>
          <w:lang w:val="ro-MD"/>
        </w:rPr>
      </w:pPr>
      <w:r>
        <w:rPr>
          <w:rFonts w:ascii="Times New Roman" w:hAnsi="Times New Roman" w:cs="Times New Roman"/>
          <w:b/>
          <w:sz w:val="24"/>
          <w:szCs w:val="24"/>
          <w:lang w:val="ro-MD"/>
        </w:rPr>
        <w:t>Documente o</w:t>
      </w:r>
      <w:r w:rsidRPr="005C2C54">
        <w:rPr>
          <w:rFonts w:ascii="Times New Roman" w:hAnsi="Times New Roman" w:cs="Times New Roman"/>
          <w:b/>
          <w:sz w:val="24"/>
          <w:szCs w:val="24"/>
          <w:lang w:val="ro-MD"/>
        </w:rPr>
        <w:t>bligator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ii</w:t>
      </w:r>
      <w:r w:rsidR="006833A1" w:rsidRPr="005C2C54">
        <w:rPr>
          <w:rFonts w:ascii="Times New Roman" w:hAnsi="Times New Roman" w:cs="Times New Roman"/>
          <w:b/>
          <w:sz w:val="24"/>
          <w:szCs w:val="24"/>
          <w:lang w:val="ro-MD"/>
        </w:rPr>
        <w:t>:</w:t>
      </w:r>
    </w:p>
    <w:p w:rsidR="006833A1" w:rsidRDefault="006833A1" w:rsidP="006833A1">
      <w:pPr>
        <w:pStyle w:val="a3"/>
        <w:numPr>
          <w:ilvl w:val="0"/>
          <w:numId w:val="2"/>
        </w:numPr>
        <w:rPr>
          <w:lang w:val="ro-MD"/>
        </w:rPr>
      </w:pPr>
      <w:r>
        <w:rPr>
          <w:lang w:val="ro-MD"/>
        </w:rPr>
        <w:t xml:space="preserve">F 4.1 și F 4.2 semnate </w:t>
      </w:r>
      <w:proofErr w:type="spellStart"/>
      <w:r>
        <w:rPr>
          <w:lang w:val="ro-MD"/>
        </w:rPr>
        <w:t>elctronic</w:t>
      </w:r>
      <w:proofErr w:type="spellEnd"/>
    </w:p>
    <w:p w:rsidR="005C2C54" w:rsidRPr="004C1E58" w:rsidRDefault="005C2C54" w:rsidP="005C2C54">
      <w:pPr>
        <w:pStyle w:val="a3"/>
        <w:numPr>
          <w:ilvl w:val="0"/>
          <w:numId w:val="2"/>
        </w:numPr>
        <w:rPr>
          <w:b/>
          <w:sz w:val="24"/>
          <w:szCs w:val="24"/>
          <w:lang w:val="ro-MD"/>
        </w:rPr>
      </w:pPr>
      <w:r>
        <w:rPr>
          <w:sz w:val="24"/>
          <w:szCs w:val="24"/>
          <w:lang w:val="ro-MD"/>
        </w:rPr>
        <w:t xml:space="preserve">Existența documentelor, ce confirmă </w:t>
      </w:r>
      <w:proofErr w:type="spellStart"/>
      <w:r>
        <w:rPr>
          <w:sz w:val="24"/>
          <w:szCs w:val="24"/>
          <w:lang w:val="ro-MD"/>
        </w:rPr>
        <w:t>dreprul</w:t>
      </w:r>
      <w:proofErr w:type="spellEnd"/>
      <w:r>
        <w:rPr>
          <w:sz w:val="24"/>
          <w:szCs w:val="24"/>
          <w:lang w:val="ro-MD"/>
        </w:rPr>
        <w:t xml:space="preserve"> reprezentantului autorizat al Producătorului de a efectua diagnostica computerizată,</w:t>
      </w:r>
    </w:p>
    <w:p w:rsidR="005C2C54" w:rsidRPr="004C1E58" w:rsidRDefault="005C2C54" w:rsidP="005C2C54">
      <w:pPr>
        <w:pStyle w:val="a3"/>
        <w:numPr>
          <w:ilvl w:val="0"/>
          <w:numId w:val="2"/>
        </w:numPr>
        <w:rPr>
          <w:b/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Posibilitatea tehnică și tehnologică a Executorului de a fabrica un Dispozitiv suplimentar cu Cerințele expuse în ANEXA 2,</w:t>
      </w:r>
    </w:p>
    <w:p w:rsidR="005C2C54" w:rsidRPr="00C43138" w:rsidRDefault="005C2C54" w:rsidP="005C2C54">
      <w:pPr>
        <w:pStyle w:val="a3"/>
        <w:numPr>
          <w:ilvl w:val="0"/>
          <w:numId w:val="2"/>
        </w:numPr>
        <w:rPr>
          <w:sz w:val="24"/>
          <w:szCs w:val="24"/>
          <w:lang w:val="ro-MD"/>
        </w:rPr>
      </w:pPr>
      <w:r w:rsidRPr="004C1E58">
        <w:rPr>
          <w:sz w:val="24"/>
          <w:szCs w:val="24"/>
          <w:lang w:val="ro-MD"/>
        </w:rPr>
        <w:t>Posibilitatea tehnică și tehnologică a Executorului de a</w:t>
      </w:r>
      <w:r>
        <w:rPr>
          <w:sz w:val="24"/>
          <w:szCs w:val="24"/>
          <w:lang w:val="ro-MD"/>
        </w:rPr>
        <w:t xml:space="preserve"> efectua lucrări de </w:t>
      </w:r>
      <w:proofErr w:type="spellStart"/>
      <w:r>
        <w:rPr>
          <w:sz w:val="24"/>
          <w:szCs w:val="24"/>
          <w:lang w:val="ro-MD"/>
        </w:rPr>
        <w:t>mentenață</w:t>
      </w:r>
      <w:proofErr w:type="spellEnd"/>
      <w:r>
        <w:rPr>
          <w:sz w:val="24"/>
          <w:szCs w:val="24"/>
          <w:lang w:val="ro-MD"/>
        </w:rPr>
        <w:t xml:space="preserve"> în </w:t>
      </w:r>
      <w:bookmarkStart w:id="0" w:name="_GoBack"/>
      <w:bookmarkEnd w:id="0"/>
      <w:r>
        <w:rPr>
          <w:sz w:val="24"/>
          <w:szCs w:val="24"/>
          <w:lang w:val="ro-MD"/>
        </w:rPr>
        <w:t>viitor.</w:t>
      </w:r>
    </w:p>
    <w:p w:rsidR="005C2C54" w:rsidRPr="00964D59" w:rsidRDefault="005C2C54" w:rsidP="005C2C54">
      <w:pPr>
        <w:numPr>
          <w:ilvl w:val="0"/>
          <w:numId w:val="2"/>
        </w:numPr>
        <w:rPr>
          <w:sz w:val="24"/>
          <w:szCs w:val="24"/>
          <w:lang w:val="en-US"/>
        </w:rPr>
      </w:pPr>
      <w:proofErr w:type="spellStart"/>
      <w:r w:rsidRPr="00964D59">
        <w:rPr>
          <w:sz w:val="24"/>
          <w:szCs w:val="24"/>
          <w:lang w:val="en-US"/>
        </w:rPr>
        <w:t>Certificat</w:t>
      </w:r>
      <w:proofErr w:type="spellEnd"/>
      <w:r w:rsidRPr="00964D59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la </w:t>
      </w:r>
      <w:proofErr w:type="spellStart"/>
      <w:r>
        <w:rPr>
          <w:sz w:val="24"/>
          <w:szCs w:val="24"/>
          <w:lang w:val="en-US"/>
        </w:rPr>
        <w:t>acumulatoare</w:t>
      </w:r>
      <w:proofErr w:type="spellEnd"/>
      <w:r>
        <w:rPr>
          <w:sz w:val="24"/>
          <w:szCs w:val="24"/>
          <w:lang w:val="en-US"/>
        </w:rPr>
        <w:t xml:space="preserve"> ISO 9001</w:t>
      </w:r>
    </w:p>
    <w:p w:rsidR="006833A1" w:rsidRPr="006833A1" w:rsidRDefault="006833A1" w:rsidP="005C2C54">
      <w:pPr>
        <w:pStyle w:val="a3"/>
        <w:rPr>
          <w:lang w:val="ro-MD"/>
        </w:rPr>
      </w:pPr>
    </w:p>
    <w:sectPr w:rsidR="006833A1" w:rsidRPr="006833A1" w:rsidSect="00C43138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B0725D"/>
    <w:multiLevelType w:val="hybridMultilevel"/>
    <w:tmpl w:val="4C40C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B3010"/>
    <w:multiLevelType w:val="hybridMultilevel"/>
    <w:tmpl w:val="24622CC6"/>
    <w:lvl w:ilvl="0" w:tplc="6A64DEE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980066"/>
    <w:multiLevelType w:val="hybridMultilevel"/>
    <w:tmpl w:val="C03EA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A259E1"/>
    <w:multiLevelType w:val="hybridMultilevel"/>
    <w:tmpl w:val="2556E1F0"/>
    <w:lvl w:ilvl="0" w:tplc="68FCFFC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D86225"/>
    <w:multiLevelType w:val="hybridMultilevel"/>
    <w:tmpl w:val="C532B022"/>
    <w:lvl w:ilvl="0" w:tplc="9ECC7F3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3138"/>
    <w:rsid w:val="005C2C54"/>
    <w:rsid w:val="006833A1"/>
    <w:rsid w:val="00C43138"/>
    <w:rsid w:val="00FE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E82F8-B598-4FE1-863A-560B6B765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31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31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31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4313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Inna</dc:creator>
  <cp:keywords/>
  <dc:description/>
  <cp:lastModifiedBy>Inna</cp:lastModifiedBy>
  <cp:revision>3</cp:revision>
  <cp:lastPrinted>2020-06-25T07:58:00Z</cp:lastPrinted>
  <dcterms:created xsi:type="dcterms:W3CDTF">2020-06-25T07:49:00Z</dcterms:created>
  <dcterms:modified xsi:type="dcterms:W3CDTF">2020-06-26T10:26:00Z</dcterms:modified>
</cp:coreProperties>
</file>