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311" w:type="pct"/>
        <w:tblLayout w:type="fixed"/>
        <w:tblLook w:val="04A0" w:firstRow="1" w:lastRow="0" w:firstColumn="1" w:lastColumn="0" w:noHBand="0" w:noVBand="1"/>
      </w:tblPr>
      <w:tblGrid>
        <w:gridCol w:w="2207"/>
        <w:gridCol w:w="1845"/>
        <w:gridCol w:w="1758"/>
        <w:gridCol w:w="1637"/>
        <w:gridCol w:w="1142"/>
        <w:gridCol w:w="2668"/>
        <w:gridCol w:w="2705"/>
        <w:gridCol w:w="1514"/>
      </w:tblGrid>
      <w:tr w:rsidR="005C63E4" w:rsidRPr="00294DBA" w14:paraId="47FFE576" w14:textId="77777777" w:rsidTr="00AA20F2">
        <w:trPr>
          <w:trHeight w:val="697"/>
        </w:trPr>
        <w:tc>
          <w:tcPr>
            <w:tcW w:w="5000" w:type="pct"/>
            <w:gridSpan w:val="8"/>
            <w:vAlign w:val="center"/>
          </w:tcPr>
          <w:p w14:paraId="57F2F1D6" w14:textId="77777777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</w:rPr>
              <w:br w:type="page"/>
            </w:r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94D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94DBA">
              <w:rPr>
                <w:rFonts w:ascii="Times New Roman" w:hAnsi="Times New Roman" w:cs="Times New Roman"/>
              </w:rPr>
              <w:t>Anexa nr. 22</w:t>
            </w:r>
          </w:p>
          <w:p w14:paraId="1E348CE4" w14:textId="77777777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610DBAC0" w14:textId="6354B694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294DB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din “15” 09. 2021</w:t>
            </w:r>
          </w:p>
          <w:p w14:paraId="66C2533B" w14:textId="77777777" w:rsidR="005C63E4" w:rsidRPr="00294DBA" w:rsidRDefault="005C63E4" w:rsidP="006405A8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ro-MD"/>
              </w:rPr>
            </w:pPr>
            <w:bookmarkStart w:id="3" w:name="_Hlk77771394"/>
            <w:r w:rsidRPr="00294DBA">
              <w:rPr>
                <w:rFonts w:ascii="Times New Roman" w:hAnsi="Times New Roman" w:cs="Times New Roman"/>
                <w:noProof w:val="0"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63E4" w:rsidRPr="00294DBA" w14:paraId="228C1ACB" w14:textId="77777777" w:rsidTr="00AA20F2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63E4" w:rsidRPr="00294DBA" w14:paraId="4B03D697" w14:textId="77777777" w:rsidTr="00CB05A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12B057" w14:textId="77777777" w:rsidR="005C63E4" w:rsidRPr="00294DBA" w:rsidRDefault="005C63E4" w:rsidP="006405A8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294DBA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3, 4, 6, 7, iar de către autoritatea contractantă – în coloanele 1, 5,]</w:t>
                  </w:r>
                </w:p>
              </w:tc>
            </w:tr>
          </w:tbl>
          <w:p w14:paraId="6D4C48A7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63E4" w:rsidRPr="00294DBA" w14:paraId="562D0223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956A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Numărul procedurii de achiziție______________din_________</w:t>
            </w:r>
          </w:p>
        </w:tc>
      </w:tr>
      <w:tr w:rsidR="005C63E4" w:rsidRPr="00294DBA" w14:paraId="01F2E4D0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D1A8" w14:textId="4F1757A6" w:rsidR="005C63E4" w:rsidRPr="00294DBA" w:rsidRDefault="005C63E4" w:rsidP="006405A8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u w:val="single"/>
              </w:rPr>
            </w:pPr>
            <w:r w:rsidRPr="00294DB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Obiectul achiziției</w:t>
            </w:r>
            <w:r w:rsidRPr="00294DB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: </w:t>
            </w:r>
            <w:r w:rsidR="00A928A7" w:rsidRPr="00A928A7">
              <w:rPr>
                <w:rFonts w:ascii="Times New Roman" w:hAnsi="Times New Roman" w:cs="Times New Roman"/>
                <w:b/>
                <w:bCs/>
              </w:rPr>
              <w:t>A</w:t>
            </w:r>
            <w:r w:rsidR="00A928A7" w:rsidRPr="00A928A7"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  <w:t xml:space="preserve">chiziționarea și instalarea filtrelor de apă în instituțiile de educație timpurie din municipiul Bălți </w:t>
            </w:r>
          </w:p>
        </w:tc>
      </w:tr>
      <w:tr w:rsidR="005C63E4" w:rsidRPr="00294DBA" w14:paraId="0C545535" w14:textId="77777777" w:rsidTr="00AA20F2">
        <w:trPr>
          <w:trHeight w:val="235"/>
        </w:trPr>
        <w:tc>
          <w:tcPr>
            <w:tcW w:w="2775" w:type="pct"/>
            <w:gridSpan w:val="5"/>
          </w:tcPr>
          <w:p w14:paraId="5E40BDAD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5" w:type="pct"/>
            <w:gridSpan w:val="3"/>
          </w:tcPr>
          <w:p w14:paraId="74B985F1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294DBA" w14:paraId="48965EBE" w14:textId="77777777" w:rsidTr="00AA20F2">
        <w:trPr>
          <w:trHeight w:val="669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800A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B26F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2C02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Ţara de origine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Produ-cătorul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95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6E7C3A3C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FBC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Specificarea tehnică deplină propusă de către ofertant</w:t>
            </w:r>
          </w:p>
          <w:p w14:paraId="6F1184AA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4E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Standarde de referinţă</w:t>
            </w:r>
          </w:p>
        </w:tc>
      </w:tr>
      <w:tr w:rsidR="005C63E4" w:rsidRPr="00294DBA" w14:paraId="12B038B3" w14:textId="77777777" w:rsidTr="00AA20F2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89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0BA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3174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DC5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23F0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21D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C7A8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A20F2" w:rsidRPr="00294DBA" w14:paraId="1B45F8D7" w14:textId="77777777" w:rsidTr="00047331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F9813E8" w14:textId="388BB243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</w:rPr>
              <w:t xml:space="preserve">Lotul 1 </w:t>
            </w:r>
            <w:r w:rsidRPr="00294DBA">
              <w:rPr>
                <w:lang w:eastAsia="ru-RU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840A47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2F151E1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EDEDB83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69801F6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0901E4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3E53598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294DBA" w14:paraId="719BCD99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D524" w14:textId="01CA7329" w:rsidR="005C63E4" w:rsidRPr="00044660" w:rsidRDefault="00044660" w:rsidP="006405A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4466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Filtru apă cu osmoză inversă cu pompa </w:t>
            </w: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cu bypas, mineralizare și lampă UV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7CB3" w14:textId="77777777" w:rsidR="005C63E4" w:rsidRPr="00044660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C8D4" w14:textId="77777777" w:rsidR="005C63E4" w:rsidRPr="00044660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32C6" w14:textId="77777777" w:rsidR="005C63E4" w:rsidRPr="00044660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CE55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Produce 1850 l de apa în 24 ore;</w:t>
            </w:r>
          </w:p>
          <w:p w14:paraId="3DB481A0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membrane RO x 100 GPO=500 GPO;</w:t>
            </w:r>
          </w:p>
          <w:p w14:paraId="50DD9C6F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Pompă 500 GPO și adaptor;</w:t>
            </w:r>
          </w:p>
          <w:p w14:paraId="60C728D6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Carcasă mată neagră de 20" – 2 bucăți;</w:t>
            </w:r>
          </w:p>
          <w:p w14:paraId="537683C4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Carcasă transparentă de 20" -  1 bucată;</w:t>
            </w:r>
          </w:p>
          <w:p w14:paraId="04A9D0DF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Filtru sediment de 20", 5 microni;</w:t>
            </w:r>
          </w:p>
          <w:p w14:paraId="01BEA640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Cartuș filtrant cu carbon activ granular de 20" – GAC/UDF;</w:t>
            </w:r>
          </w:p>
          <w:p w14:paraId="09FC9150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Cartuș filtrant cu carbon bloc de 20" - CTO;</w:t>
            </w:r>
          </w:p>
          <w:p w14:paraId="395F560C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</w:t>
            </w: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noBreakHyphen/>
              <w:t>filtru de 12" cu carbon activ din coajă de cocos;</w:t>
            </w:r>
          </w:p>
          <w:p w14:paraId="1974ECBC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Robinet din oțel inoxidabil;</w:t>
            </w:r>
          </w:p>
          <w:p w14:paraId="35AA9F72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Bypass</w:t>
            </w:r>
          </w:p>
          <w:p w14:paraId="6DB3A643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Lampa UV</w:t>
            </w:r>
          </w:p>
          <w:p w14:paraId="1FFE4DFB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Sistem de filtrare în 5 trepte;</w:t>
            </w:r>
          </w:p>
          <w:p w14:paraId="7A02508D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sz w:val="20"/>
                <w:szCs w:val="20"/>
              </w:rPr>
              <w:t>Model cu pompă;</w:t>
            </w:r>
          </w:p>
          <w:p w14:paraId="45D91E2B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sz w:val="20"/>
                <w:szCs w:val="20"/>
              </w:rPr>
              <w:t xml:space="preserve">Unitate RO cu conexiuni rapide.  </w:t>
            </w:r>
          </w:p>
          <w:p w14:paraId="356735A8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Livrarea și instalarea filtrelor de apă se va realiza din contul agentului economic desemnat câștigător, în strictă conformitate cu lista de adrese anexată, în decurs de 30 de zile</w:t>
            </w:r>
          </w:p>
          <w:p w14:paraId="5382464C" w14:textId="77777777" w:rsidR="00044660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la semnarea contractului.</w:t>
            </w:r>
          </w:p>
          <w:p w14:paraId="6511B3E3" w14:textId="47CFAA66" w:rsidR="005C63E4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Garanția pentru filtrul de apă este de 1,5–2 ani.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031F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BF89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72C" w:rsidRPr="00294DBA" w14:paraId="322188EA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B75B" w14:textId="77777777" w:rsidR="00044660" w:rsidRPr="00044660" w:rsidRDefault="00044660" w:rsidP="00044660">
            <w:pP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Filtru apa cu osmoza inversa, cu pompa, (12 LT) RO +Vas de acumulare filtru apa cu osmosa 6 galoane cu bypas, mineralizare și lampă UV</w:t>
            </w:r>
          </w:p>
          <w:p w14:paraId="4ABDBD97" w14:textId="61322ECF" w:rsidR="00F8772C" w:rsidRPr="00044660" w:rsidRDefault="00F8772C" w:rsidP="006405A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1797" w14:textId="77777777" w:rsidR="00F8772C" w:rsidRPr="00044660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FA2E" w14:textId="77777777" w:rsidR="00F8772C" w:rsidRPr="00044660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081" w14:textId="77777777" w:rsidR="00F8772C" w:rsidRPr="00044660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D934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</w:pPr>
            <w:r w:rsidRPr="00044660">
              <w:rPr>
                <w:color w:val="000000" w:themeColor="text1"/>
                <w:sz w:val="18"/>
                <w:szCs w:val="18"/>
              </w:rPr>
              <w:t>Produce 270 L de apă în 24 de ore</w:t>
            </w:r>
            <w:r w:rsidRPr="00044660">
              <w:t>;</w:t>
            </w:r>
          </w:p>
          <w:p w14:paraId="74E689C3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</w:pPr>
            <w:r w:rsidRPr="00044660">
              <w:rPr>
                <w:color w:val="000000" w:themeColor="text1"/>
                <w:sz w:val="18"/>
                <w:szCs w:val="18"/>
              </w:rPr>
              <w:t>Treapta 1: Filtru inline PP 2,5", 5 microni - HF</w:t>
            </w:r>
            <w:r w:rsidRPr="00044660">
              <w:t>;</w:t>
            </w:r>
          </w:p>
          <w:p w14:paraId="4B3FF0EE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</w:pPr>
            <w:r w:rsidRPr="00044660">
              <w:rPr>
                <w:color w:val="000000" w:themeColor="text1"/>
                <w:sz w:val="18"/>
                <w:szCs w:val="18"/>
              </w:rPr>
              <w:t>Treapta 2: Filtru inline cu carbon UDF 2,5" - HF</w:t>
            </w:r>
            <w:r w:rsidRPr="00044660">
              <w:t>;</w:t>
            </w:r>
          </w:p>
          <w:p w14:paraId="6F0AB44C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</w:pPr>
            <w:r w:rsidRPr="00044660">
              <w:rPr>
                <w:color w:val="000000" w:themeColor="text1"/>
                <w:sz w:val="18"/>
                <w:szCs w:val="18"/>
              </w:rPr>
              <w:t>Treapta 3: Filtru inline cu carbon CTO 2,5" - HF</w:t>
            </w:r>
            <w:r w:rsidRPr="00044660">
              <w:t>;</w:t>
            </w:r>
          </w:p>
          <w:p w14:paraId="08B3BFA6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</w:pPr>
            <w:r w:rsidRPr="00044660">
              <w:rPr>
                <w:color w:val="000000" w:themeColor="text1"/>
                <w:sz w:val="18"/>
                <w:szCs w:val="18"/>
              </w:rPr>
              <w:t>Treapta 4: Membrană RO 75 GPD</w:t>
            </w:r>
            <w:r w:rsidRPr="00044660">
              <w:t>;</w:t>
            </w:r>
          </w:p>
          <w:p w14:paraId="72CBF67A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</w:pPr>
            <w:r w:rsidRPr="00044660">
              <w:rPr>
                <w:color w:val="000000" w:themeColor="text1"/>
                <w:sz w:val="18"/>
                <w:szCs w:val="18"/>
              </w:rPr>
              <w:t>Treapta 5: Post-filtru inline cu carbon 2"</w:t>
            </w:r>
            <w:r w:rsidRPr="00044660">
              <w:t>;</w:t>
            </w:r>
          </w:p>
          <w:p w14:paraId="15BBA8D9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 xml:space="preserve">Bypass </w:t>
            </w:r>
          </w:p>
          <w:p w14:paraId="5B49507E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>Lampa UV</w:t>
            </w:r>
          </w:p>
          <w:p w14:paraId="26A1CC70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Robinet: robinet Lux;</w:t>
            </w:r>
          </w:p>
          <w:p w14:paraId="282CB649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Pompă: pompă 75 GPD, eficientă și silențioasă;</w:t>
            </w:r>
          </w:p>
          <w:p w14:paraId="5659E0F1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Rezervor: rezervor metalic de 12 litri / 3,2 G + rezervor 41 litri / 11 G suplimentar;</w:t>
            </w:r>
          </w:p>
          <w:p w14:paraId="51174FE5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Specificații: conexiune rapidă, racord ⅜;</w:t>
            </w:r>
          </w:p>
          <w:p w14:paraId="0660F5F0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Include: supapă de închidere / shut-off valve.</w:t>
            </w:r>
          </w:p>
          <w:p w14:paraId="50C7A153" w14:textId="77777777" w:rsidR="00044660" w:rsidRPr="00044660" w:rsidRDefault="00044660" w:rsidP="00044660">
            <w:pPr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044660">
              <w:rPr>
                <w:rFonts w:ascii="Times New Roman" w:hAnsi="Times New Roman" w:cs="Times New Roman"/>
                <w:i/>
                <w:iCs/>
              </w:rPr>
              <w:t>Livrarea și instalarea filtrelor de apă se va realiza din contul agentului economic desemnat câștigător, în strictă conformitate cu lista de adrese anexată, în decurs de 30 de zile</w:t>
            </w:r>
            <w:r w:rsidRPr="0004466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Pr="00044660">
              <w:rPr>
                <w:rFonts w:ascii="Times New Roman" w:hAnsi="Times New Roman" w:cs="Times New Roman"/>
                <w:i/>
                <w:iCs/>
              </w:rPr>
              <w:t>de la semnarea contractului.</w:t>
            </w:r>
          </w:p>
          <w:p w14:paraId="7E9FF033" w14:textId="1584BC48" w:rsidR="00F8772C" w:rsidRPr="00044660" w:rsidRDefault="00044660" w:rsidP="0004466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Garanția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filtrul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apă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este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1,5–2 ani.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BE7A" w14:textId="77777777" w:rsidR="00F8772C" w:rsidRPr="00294DBA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222B" w14:textId="77777777" w:rsidR="00F8772C" w:rsidRPr="00294DBA" w:rsidRDefault="00F8772C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20F2" w:rsidRPr="00294DBA" w14:paraId="4423452E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502F" w14:textId="77777777" w:rsidR="00044660" w:rsidRPr="00044660" w:rsidRDefault="00044660" w:rsidP="00044660">
            <w:pP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Filtru apă cu osmoză inversă, cu pompă, (12 LT) RO + Vas de acumulare filtru apă cu osmoză inversă </w:t>
            </w:r>
          </w:p>
          <w:p w14:paraId="0F85F236" w14:textId="48560DF9" w:rsidR="00AA20F2" w:rsidRPr="00044660" w:rsidRDefault="00044660" w:rsidP="0004466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lastRenderedPageBreak/>
              <w:t>11 galoane cu bypas, mineralizare și lampă UV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BBB0" w14:textId="77777777" w:rsidR="00AA20F2" w:rsidRPr="00044660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2003" w14:textId="77777777" w:rsidR="00AA20F2" w:rsidRPr="00044660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2DB19" w14:textId="77777777" w:rsidR="00AA20F2" w:rsidRPr="00044660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EF84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Produce 270 L de apă în 24 de ore</w:t>
            </w:r>
            <w:r w:rsidRPr="00044660">
              <w:rPr>
                <w:sz w:val="18"/>
                <w:szCs w:val="18"/>
              </w:rPr>
              <w:t>;</w:t>
            </w:r>
          </w:p>
          <w:p w14:paraId="751B46EF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1: Filtru inline PP 2,5", 5 microni - HF</w:t>
            </w:r>
            <w:r w:rsidRPr="00044660">
              <w:rPr>
                <w:sz w:val="18"/>
                <w:szCs w:val="18"/>
              </w:rPr>
              <w:t>;</w:t>
            </w:r>
          </w:p>
          <w:p w14:paraId="327D3091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2: Filtru inline cu carbon UDF 2,5" - HF</w:t>
            </w:r>
            <w:r w:rsidRPr="00044660">
              <w:rPr>
                <w:sz w:val="18"/>
                <w:szCs w:val="18"/>
              </w:rPr>
              <w:t>;</w:t>
            </w:r>
          </w:p>
          <w:p w14:paraId="07BCFA54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3: Filtru inline cu carbon CTO 2,5" - HF</w:t>
            </w:r>
            <w:r w:rsidRPr="00044660">
              <w:rPr>
                <w:sz w:val="18"/>
                <w:szCs w:val="18"/>
              </w:rPr>
              <w:t>;</w:t>
            </w:r>
          </w:p>
          <w:p w14:paraId="77DC1F36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4: Membrană RO 75 GPD</w:t>
            </w:r>
            <w:r w:rsidRPr="00044660">
              <w:rPr>
                <w:sz w:val="18"/>
                <w:szCs w:val="18"/>
              </w:rPr>
              <w:t>;</w:t>
            </w:r>
          </w:p>
          <w:p w14:paraId="52A64B62" w14:textId="77777777" w:rsidR="002C0504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5: Post-filtru inline cu carbon 2"</w:t>
            </w:r>
            <w:r w:rsidRPr="00044660">
              <w:rPr>
                <w:sz w:val="18"/>
                <w:szCs w:val="18"/>
              </w:rPr>
              <w:t>;</w:t>
            </w:r>
          </w:p>
          <w:p w14:paraId="16052B48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 xml:space="preserve">Bypass </w:t>
            </w:r>
          </w:p>
          <w:p w14:paraId="5F5A325C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>Lampa UV</w:t>
            </w:r>
          </w:p>
          <w:p w14:paraId="50A6D6AD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Robinet: robinet Lux;</w:t>
            </w:r>
          </w:p>
          <w:p w14:paraId="2B869027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lastRenderedPageBreak/>
              <w:t>Pompă: pompă 75 GPD, eficientă și silențioasă;</w:t>
            </w:r>
          </w:p>
          <w:p w14:paraId="6454F1D2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Rezervor: rezervor metalic de 12 litri / 3,2 G + rezervor 41 litri / 11 G suplimentar;</w:t>
            </w:r>
          </w:p>
          <w:p w14:paraId="29CDF456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Specificații: conexiune rapidă, racord %;</w:t>
            </w:r>
          </w:p>
          <w:p w14:paraId="5D23420F" w14:textId="77777777" w:rsidR="002C0504" w:rsidRPr="00044660" w:rsidRDefault="002C0504" w:rsidP="002C050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Include: supapă de închidere / shut-off valve.</w:t>
            </w:r>
          </w:p>
          <w:p w14:paraId="2CAA29D8" w14:textId="77777777" w:rsidR="002C0504" w:rsidRPr="00044660" w:rsidRDefault="002C0504" w:rsidP="002C050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44660">
              <w:rPr>
                <w:rFonts w:ascii="Times New Roman" w:hAnsi="Times New Roman" w:cs="Times New Roman"/>
                <w:sz w:val="18"/>
                <w:szCs w:val="18"/>
              </w:rPr>
              <w:t>Livrarea și instalarea filtrelor de apă se va realiza din contul agentului economic desemnat câștigător, în strictă conformitate cu lista de adrese anexată, în decurs de 30 de zile</w:t>
            </w:r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044660">
              <w:rPr>
                <w:rFonts w:ascii="Times New Roman" w:hAnsi="Times New Roman" w:cs="Times New Roman"/>
                <w:sz w:val="18"/>
                <w:szCs w:val="18"/>
              </w:rPr>
              <w:t>de la semnarea contractului.</w:t>
            </w:r>
          </w:p>
          <w:p w14:paraId="13FC16EA" w14:textId="171408A1" w:rsidR="00AA20F2" w:rsidRPr="00044660" w:rsidRDefault="002C0504" w:rsidP="002C050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Garanția</w:t>
            </w:r>
            <w:proofErr w:type="spellEnd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filtrul</w:t>
            </w:r>
            <w:proofErr w:type="spellEnd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apă</w:t>
            </w:r>
            <w:proofErr w:type="spellEnd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este</w:t>
            </w:r>
            <w:proofErr w:type="spellEnd"/>
            <w:r w:rsidRPr="000446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1,5–2 ani.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D7C3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3BFD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20F2" w:rsidRPr="00294DBA" w14:paraId="0956E5B3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3568" w14:textId="77777777" w:rsidR="00044660" w:rsidRPr="00044660" w:rsidRDefault="00044660" w:rsidP="00044660">
            <w:pP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Filtru apă cu osmoză inversă + Vas de acumulare filtru apă cu osmoză inversă </w:t>
            </w:r>
          </w:p>
          <w:p w14:paraId="7B72968D" w14:textId="392BA24F" w:rsidR="00AA20F2" w:rsidRPr="00044660" w:rsidRDefault="00044660" w:rsidP="0004466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3,2 galoane cu bypas, mineralizare și lampă UV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875F" w14:textId="77777777" w:rsidR="00AA20F2" w:rsidRPr="00044660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33EE" w14:textId="77777777" w:rsidR="00AA20F2" w:rsidRPr="00044660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2B5F" w14:textId="77777777" w:rsidR="00AA20F2" w:rsidRPr="00044660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B857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Produce 270 L de apă în 24 de ore;</w:t>
            </w:r>
          </w:p>
          <w:p w14:paraId="58D5960E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1: Filtru inline PP 2,5", 5 microni – HF;</w:t>
            </w:r>
          </w:p>
          <w:p w14:paraId="14EA769F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2: Filtru inline cu carbon UDF 2,5" – HF;</w:t>
            </w:r>
          </w:p>
          <w:p w14:paraId="01D57BF2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3: Filtru inline cu carbon CTO 2,5" – HF;</w:t>
            </w:r>
          </w:p>
          <w:p w14:paraId="76009FA5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4: Membrană RO 75 GPD;</w:t>
            </w:r>
          </w:p>
          <w:p w14:paraId="10F967A5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5: Post‑filtru inline cu carbon 2";</w:t>
            </w:r>
          </w:p>
          <w:p w14:paraId="4B09E24F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 xml:space="preserve">Bypass </w:t>
            </w:r>
          </w:p>
          <w:p w14:paraId="553BC179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>Lampa UV</w:t>
            </w:r>
          </w:p>
          <w:p w14:paraId="707A1173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Robinet: robinet Lux;</w:t>
            </w:r>
          </w:p>
          <w:p w14:paraId="15FC6875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Rezervor: rezervor metalic de 8 litri / 2,2 G + rezervor 12 litri / 3,2 G suplimentar;</w:t>
            </w:r>
          </w:p>
          <w:p w14:paraId="0F4017C4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Specificații: conexiune rapidă, racord ⅜;</w:t>
            </w:r>
          </w:p>
          <w:p w14:paraId="28DC63B7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Include: supapă de închidere / shut‑off valve.</w:t>
            </w:r>
          </w:p>
          <w:p w14:paraId="29EA2F16" w14:textId="77777777" w:rsidR="00044660" w:rsidRPr="00044660" w:rsidRDefault="00044660" w:rsidP="00044660">
            <w:pPr>
              <w:rPr>
                <w:rFonts w:ascii="Times New Roman" w:hAnsi="Times New Roman" w:cs="Times New Roman"/>
                <w:i/>
                <w:iCs/>
              </w:rPr>
            </w:pPr>
            <w:r w:rsidRPr="00044660">
              <w:rPr>
                <w:rFonts w:ascii="Times New Roman" w:hAnsi="Times New Roman" w:cs="Times New Roman"/>
                <w:i/>
                <w:iCs/>
              </w:rPr>
              <w:t>Livrarea și instalarea filtrelor de apă se va realiza din contul agentului economic desemnat câștigător, în strictă conformitate cu lista de adrese anexată, în decurs de 30 de zile</w:t>
            </w:r>
            <w:r w:rsidRPr="00044660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Pr="00044660">
              <w:rPr>
                <w:rFonts w:ascii="Times New Roman" w:hAnsi="Times New Roman" w:cs="Times New Roman"/>
                <w:i/>
                <w:iCs/>
              </w:rPr>
              <w:t>de la semnarea contractului.</w:t>
            </w:r>
          </w:p>
          <w:p w14:paraId="0D91A35F" w14:textId="181D1D09" w:rsidR="00AA20F2" w:rsidRPr="00044660" w:rsidRDefault="00044660" w:rsidP="0004466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Garanția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filtrul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apă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este</w:t>
            </w:r>
            <w:proofErr w:type="spellEnd"/>
            <w:r w:rsidRPr="0004466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1,5–2 ani.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2E68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1CC7" w14:textId="77777777" w:rsidR="00AA20F2" w:rsidRPr="00294DBA" w:rsidRDefault="00AA20F2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7191A" w:rsidRPr="00294DBA" w14:paraId="7DC77F95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2485" w14:textId="77777777" w:rsidR="00044660" w:rsidRPr="00044660" w:rsidRDefault="00044660" w:rsidP="00044660">
            <w:pPr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Filtru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apă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cu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osmoză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inversă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+ Vas de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acumulare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filtru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apă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cu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osmoză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inversă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</w:p>
          <w:p w14:paraId="79AB473C" w14:textId="15F2F69C" w:rsidR="0077191A" w:rsidRPr="00044660" w:rsidRDefault="00044660" w:rsidP="00044660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u w:val="single"/>
                <w:lang w:val="en-US" w:eastAsia="ru-RU"/>
              </w:rPr>
              <w:lastRenderedPageBreak/>
              <w:t xml:space="preserve">6 </w:t>
            </w:r>
            <w:proofErr w:type="spellStart"/>
            <w:proofErr w:type="gramStart"/>
            <w:r w:rsidRPr="00044660">
              <w:rPr>
                <w:rFonts w:ascii="Times New Roman" w:hAnsi="Times New Roman" w:cs="Times New Roman"/>
                <w:b/>
                <w:bCs/>
                <w:iCs/>
                <w:u w:val="single"/>
                <w:lang w:val="en-US" w:eastAsia="ru-RU"/>
              </w:rPr>
              <w:t>galoane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u w:val="single"/>
                <w:lang w:val="en-US" w:eastAsia="ru-RU"/>
              </w:rPr>
              <w:t xml:space="preserve">  </w:t>
            </w: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cu</w:t>
            </w:r>
            <w:proofErr w:type="gramEnd"/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 bypas, mineralizare și lampă UV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D104" w14:textId="77777777" w:rsidR="0077191A" w:rsidRPr="00044660" w:rsidRDefault="0077191A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68FC" w14:textId="77777777" w:rsidR="0077191A" w:rsidRPr="00044660" w:rsidRDefault="0077191A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5FEB" w14:textId="77777777" w:rsidR="0077191A" w:rsidRPr="00044660" w:rsidRDefault="0077191A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6482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Produce 270 L de apă în 24 de ore;</w:t>
            </w:r>
          </w:p>
          <w:p w14:paraId="716E82B3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1: Filtru inline PP 2,5", 5 microni – HF;</w:t>
            </w:r>
          </w:p>
          <w:p w14:paraId="37990510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2: Filtru inline cu carbon UDF 2,5" – HF;</w:t>
            </w:r>
          </w:p>
          <w:p w14:paraId="0464105B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3: Filtru inline cu carbon CTO 2,5" – HF;</w:t>
            </w:r>
          </w:p>
          <w:p w14:paraId="0DD428DC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4: Membrană RO 75 GPD;</w:t>
            </w:r>
          </w:p>
          <w:p w14:paraId="1F30436F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Treapta 5: Post‑filtru inline cu carbon 2";</w:t>
            </w:r>
          </w:p>
          <w:p w14:paraId="1997C60E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 xml:space="preserve">Bypass </w:t>
            </w:r>
          </w:p>
          <w:p w14:paraId="6E95BA8F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sz w:val="18"/>
                <w:szCs w:val="18"/>
              </w:rPr>
            </w:pPr>
            <w:r w:rsidRPr="00044660">
              <w:rPr>
                <w:sz w:val="18"/>
                <w:szCs w:val="18"/>
              </w:rPr>
              <w:t>Lampa UV</w:t>
            </w:r>
          </w:p>
          <w:p w14:paraId="0122F7FD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Robinet: robinet Lux;</w:t>
            </w:r>
          </w:p>
          <w:p w14:paraId="35905816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lastRenderedPageBreak/>
              <w:t>Rezervor: rezervor metalic de 12 litri / 3,2 G + rezervor 22 litri / 6 G suplimentar;</w:t>
            </w:r>
          </w:p>
          <w:p w14:paraId="7D902027" w14:textId="77777777" w:rsidR="00044660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r w:rsidRPr="00044660">
              <w:rPr>
                <w:color w:val="000000" w:themeColor="text1"/>
                <w:sz w:val="18"/>
                <w:szCs w:val="18"/>
              </w:rPr>
              <w:t>Specificații: conexiune rapidă, racord ⅜.</w:t>
            </w:r>
          </w:p>
          <w:p w14:paraId="1D2E6D82" w14:textId="77777777" w:rsidR="00044660" w:rsidRPr="00044660" w:rsidRDefault="00044660" w:rsidP="00044660">
            <w:pPr>
              <w:rPr>
                <w:rFonts w:ascii="Times New Roman" w:hAnsi="Times New Roman" w:cs="Times New Roman"/>
                <w:i/>
                <w:iCs/>
              </w:rPr>
            </w:pPr>
            <w:r w:rsidRPr="00044660">
              <w:rPr>
                <w:rFonts w:ascii="Times New Roman" w:hAnsi="Times New Roman" w:cs="Times New Roman"/>
                <w:i/>
                <w:iCs/>
              </w:rPr>
              <w:t>Livrarea și instalarea filtrelor de apă se va realiza din contul agentului economic desemnat câștigător, în strictă conformitate cu lista de adrese anexată, în decurs de 30 de zile</w:t>
            </w:r>
          </w:p>
          <w:p w14:paraId="192BD917" w14:textId="77777777" w:rsidR="00044660" w:rsidRPr="00044660" w:rsidRDefault="00044660" w:rsidP="00044660">
            <w:pPr>
              <w:rPr>
                <w:rFonts w:ascii="Times New Roman" w:hAnsi="Times New Roman" w:cs="Times New Roman"/>
                <w:i/>
                <w:iCs/>
              </w:rPr>
            </w:pPr>
            <w:r w:rsidRPr="00044660">
              <w:rPr>
                <w:rFonts w:ascii="Times New Roman" w:hAnsi="Times New Roman" w:cs="Times New Roman"/>
                <w:i/>
                <w:iCs/>
              </w:rPr>
              <w:t>de la semnarea contractului.</w:t>
            </w:r>
          </w:p>
          <w:p w14:paraId="41E38214" w14:textId="4233F80F" w:rsidR="0077191A" w:rsidRPr="00044660" w:rsidRDefault="00044660" w:rsidP="0004466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044660">
              <w:rPr>
                <w:i/>
                <w:iCs/>
                <w:sz w:val="20"/>
                <w:szCs w:val="20"/>
                <w:lang w:val="en-US"/>
              </w:rPr>
              <w:t>Garanția</w:t>
            </w:r>
            <w:proofErr w:type="spellEnd"/>
            <w:r w:rsidRPr="00044660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i/>
                <w:iCs/>
                <w:sz w:val="20"/>
                <w:szCs w:val="20"/>
                <w:lang w:val="en-US"/>
              </w:rPr>
              <w:t>pentru</w:t>
            </w:r>
            <w:proofErr w:type="spellEnd"/>
            <w:r w:rsidRPr="00044660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i/>
                <w:iCs/>
                <w:sz w:val="20"/>
                <w:szCs w:val="20"/>
                <w:lang w:val="en-US"/>
              </w:rPr>
              <w:t>filtrul</w:t>
            </w:r>
            <w:proofErr w:type="spellEnd"/>
            <w:r w:rsidRPr="00044660">
              <w:rPr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44660">
              <w:rPr>
                <w:i/>
                <w:iCs/>
                <w:sz w:val="20"/>
                <w:szCs w:val="20"/>
                <w:lang w:val="en-US"/>
              </w:rPr>
              <w:t>apă</w:t>
            </w:r>
            <w:proofErr w:type="spellEnd"/>
            <w:r w:rsidRPr="00044660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4660">
              <w:rPr>
                <w:i/>
                <w:iCs/>
                <w:sz w:val="20"/>
                <w:szCs w:val="20"/>
                <w:lang w:val="en-US"/>
              </w:rPr>
              <w:t>este</w:t>
            </w:r>
            <w:proofErr w:type="spellEnd"/>
            <w:r w:rsidRPr="00044660">
              <w:rPr>
                <w:i/>
                <w:iCs/>
                <w:sz w:val="20"/>
                <w:szCs w:val="20"/>
                <w:lang w:val="en-US"/>
              </w:rPr>
              <w:t xml:space="preserve"> de 1,5–2 ani.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0C96" w14:textId="77777777" w:rsidR="0077191A" w:rsidRPr="00294DBA" w:rsidRDefault="0077191A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AFBB" w14:textId="77777777" w:rsidR="0077191A" w:rsidRPr="00294DBA" w:rsidRDefault="0077191A" w:rsidP="00AA20F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E408B1D" w14:textId="16A04FC5" w:rsidR="00BD5C02" w:rsidRPr="00294DBA" w:rsidRDefault="000F55E7" w:rsidP="000F5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14:paraId="004004D6" w14:textId="559105C4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4DBA">
        <w:rPr>
          <w:rFonts w:ascii="Times New Roman" w:eastAsia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096641AD" w14:textId="77777777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0646DB" w14:textId="77777777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6039C21B" w14:textId="77777777" w:rsidR="00BD5C02" w:rsidRPr="00294DBA" w:rsidRDefault="00BD5C02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20" w:type="dxa"/>
        <w:tblLayout w:type="fixed"/>
        <w:tblLook w:val="04A0" w:firstRow="1" w:lastRow="0" w:firstColumn="1" w:lastColumn="0" w:noHBand="0" w:noVBand="1"/>
      </w:tblPr>
      <w:tblGrid>
        <w:gridCol w:w="1323"/>
        <w:gridCol w:w="328"/>
        <w:gridCol w:w="2382"/>
        <w:gridCol w:w="950"/>
        <w:gridCol w:w="887"/>
        <w:gridCol w:w="866"/>
        <w:gridCol w:w="1076"/>
        <w:gridCol w:w="990"/>
        <w:gridCol w:w="1129"/>
        <w:gridCol w:w="54"/>
        <w:gridCol w:w="1033"/>
        <w:gridCol w:w="181"/>
        <w:gridCol w:w="314"/>
        <w:gridCol w:w="2228"/>
        <w:gridCol w:w="301"/>
        <w:gridCol w:w="36"/>
        <w:gridCol w:w="1128"/>
        <w:gridCol w:w="314"/>
      </w:tblGrid>
      <w:tr w:rsidR="008637F6" w:rsidRPr="00294DBA" w14:paraId="3DF11661" w14:textId="77777777" w:rsidTr="008637F6">
        <w:trPr>
          <w:gridAfter w:val="1"/>
          <w:wAfter w:w="314" w:type="dxa"/>
          <w:trHeight w:val="697"/>
        </w:trPr>
        <w:tc>
          <w:tcPr>
            <w:tcW w:w="13741" w:type="dxa"/>
            <w:gridSpan w:val="14"/>
            <w:vAlign w:val="center"/>
          </w:tcPr>
          <w:p w14:paraId="66DF0C2C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DBBCD6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DCDE78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4F5D3B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5F44E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EB8B65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769FC0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B288E9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5DD0CC8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F46A73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05D24F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F46DEE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B6728E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8A9DFE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B129B4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98CEEE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667B6D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0E3F53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A8956A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7B39F2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B163FA" w14:textId="77777777" w:rsidR="008C23A8" w:rsidRDefault="008C23A8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949E63A" w14:textId="77777777" w:rsidR="00294DBA" w:rsidRDefault="00294DBA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630B51" w14:textId="4E3B055F" w:rsidR="008637F6" w:rsidRPr="00314774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14774">
              <w:rPr>
                <w:rFonts w:ascii="Times New Roman" w:hAnsi="Times New Roman" w:cs="Times New Roman"/>
              </w:rPr>
              <w:t>Anexa  nr.23</w:t>
            </w:r>
          </w:p>
          <w:p w14:paraId="35B5DAFF" w14:textId="77777777" w:rsidR="008637F6" w:rsidRPr="00314774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14774">
              <w:rPr>
                <w:rFonts w:ascii="Times New Roman" w:hAnsi="Times New Roman" w:cs="Times New Roman"/>
              </w:rPr>
              <w:t xml:space="preserve">  la Documentația standard nr.115</w:t>
            </w:r>
          </w:p>
          <w:p w14:paraId="1C9F47CC" w14:textId="753A28DB" w:rsidR="008637F6" w:rsidRPr="00314774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1477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din “15” 09.2021</w:t>
            </w:r>
          </w:p>
          <w:p w14:paraId="25922AD0" w14:textId="77777777" w:rsidR="008637F6" w:rsidRPr="001A41F1" w:rsidRDefault="008637F6" w:rsidP="001A41F1">
            <w:pPr>
              <w:pStyle w:val="2"/>
              <w:jc w:val="center"/>
              <w:rPr>
                <w:rFonts w:ascii="Times New Roman" w:hAnsi="Times New Roman" w:cs="Times New Roman"/>
                <w:noProof w:val="0"/>
                <w:sz w:val="22"/>
                <w:szCs w:val="22"/>
                <w:lang w:val="ro-MD"/>
              </w:rPr>
            </w:pPr>
            <w:r w:rsidRPr="001A41F1">
              <w:rPr>
                <w:rFonts w:ascii="Times New Roman" w:hAnsi="Times New Roman" w:cs="Times New Roman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1465" w:type="dxa"/>
            <w:gridSpan w:val="3"/>
          </w:tcPr>
          <w:p w14:paraId="73812EE6" w14:textId="77777777" w:rsidR="008637F6" w:rsidRPr="00294DBA" w:rsidRDefault="008637F6" w:rsidP="008637F6">
            <w:pPr>
              <w:pStyle w:val="2"/>
              <w:jc w:val="right"/>
              <w:rPr>
                <w:b w:val="0"/>
                <w:noProof w:val="0"/>
                <w:sz w:val="18"/>
                <w:szCs w:val="18"/>
                <w:lang w:val="ro-MD"/>
              </w:rPr>
            </w:pPr>
          </w:p>
        </w:tc>
      </w:tr>
      <w:tr w:rsidR="008637F6" w:rsidRPr="00294DBA" w14:paraId="74298D27" w14:textId="77777777" w:rsidTr="008637F6">
        <w:trPr>
          <w:gridAfter w:val="1"/>
          <w:wAfter w:w="314" w:type="dxa"/>
        </w:trPr>
        <w:tc>
          <w:tcPr>
            <w:tcW w:w="13741" w:type="dxa"/>
            <w:gridSpan w:val="14"/>
            <w:tcBorders>
              <w:bottom w:val="single" w:sz="4" w:space="0" w:color="auto"/>
            </w:tcBorders>
          </w:tcPr>
          <w:p w14:paraId="64F46592" w14:textId="77777777" w:rsidR="008637F6" w:rsidRPr="00294DBA" w:rsidRDefault="008637F6" w:rsidP="008637F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EE9862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</w:tcPr>
          <w:p w14:paraId="2FCD5B05" w14:textId="77777777" w:rsidR="008637F6" w:rsidRPr="00294DBA" w:rsidRDefault="008637F6" w:rsidP="008637F6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8637F6" w:rsidRPr="00294DBA" w14:paraId="4ED4AC6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162A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32FB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Numărul  procedurii de achiziție______________din_________</w:t>
            </w:r>
          </w:p>
        </w:tc>
      </w:tr>
      <w:tr w:rsidR="008637F6" w:rsidRPr="00294DBA" w14:paraId="7362AF89" w14:textId="77777777" w:rsidTr="008637F6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2131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358C9" w14:textId="66DDD99F" w:rsidR="00762D07" w:rsidRPr="003E6DAB" w:rsidRDefault="008637F6" w:rsidP="00762D07">
            <w:pPr>
              <w:ind w:firstLine="567"/>
              <w:rPr>
                <w:rFonts w:ascii="Times New Roman" w:eastAsia="Times New Roman" w:hAnsi="Times New Roman" w:cs="Times New Roman"/>
                <w:b/>
                <w:bCs/>
                <w:u w:val="single"/>
                <w:lang w:eastAsia="ru-RU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 xml:space="preserve">Obiectul de </w:t>
            </w:r>
            <w:r w:rsidRPr="003E6DAB">
              <w:rPr>
                <w:rFonts w:ascii="Times New Roman" w:hAnsi="Times New Roman" w:cs="Times New Roman"/>
                <w:sz w:val="18"/>
                <w:szCs w:val="18"/>
              </w:rPr>
              <w:t>achiziției</w:t>
            </w:r>
            <w:r w:rsidRPr="003E6DAB">
              <w:rPr>
                <w:rFonts w:ascii="Times New Roman" w:hAnsi="Times New Roman" w:cs="Times New Roman"/>
                <w:b/>
                <w:bCs/>
                <w:sz w:val="20"/>
              </w:rPr>
              <w:t xml:space="preserve"> </w:t>
            </w:r>
            <w:r w:rsidR="0078206A" w:rsidRPr="003E6DAB">
              <w:rPr>
                <w:rFonts w:ascii="Times New Roman" w:hAnsi="Times New Roman" w:cs="Times New Roman"/>
                <w:b/>
                <w:bCs/>
              </w:rPr>
              <w:t>:</w:t>
            </w:r>
            <w:r w:rsidR="0078206A" w:rsidRPr="00294DB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</w:t>
            </w:r>
            <w:r w:rsidR="003E6DAB" w:rsidRPr="003E6DAB">
              <w:rPr>
                <w:rFonts w:ascii="Times New Roman" w:hAnsi="Times New Roman" w:cs="Times New Roman"/>
                <w:b/>
                <w:bCs/>
              </w:rPr>
              <w:t>Achiziționarea și instalarea filtrelor de apă în instituțiile de educație timpurie din municipiul Bălți</w:t>
            </w:r>
          </w:p>
          <w:p w14:paraId="70F147F7" w14:textId="07833D8E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637F6" w:rsidRPr="00294DBA" w14:paraId="67A75340" w14:textId="77777777" w:rsidTr="008637F6">
        <w:trPr>
          <w:trHeight w:val="64"/>
        </w:trPr>
        <w:tc>
          <w:tcPr>
            <w:tcW w:w="11018" w:type="dxa"/>
            <w:gridSpan w:val="11"/>
          </w:tcPr>
          <w:p w14:paraId="2BF50EAF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24" w:type="dxa"/>
            <w:gridSpan w:val="4"/>
          </w:tcPr>
          <w:p w14:paraId="73412969" w14:textId="77777777" w:rsidR="008637F6" w:rsidRPr="00294DBA" w:rsidRDefault="008637F6" w:rsidP="008637F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8" w:type="dxa"/>
            <w:gridSpan w:val="3"/>
          </w:tcPr>
          <w:p w14:paraId="25DE992E" w14:textId="77777777" w:rsidR="008637F6" w:rsidRPr="00294DBA" w:rsidRDefault="008637F6" w:rsidP="008637F6">
            <w:pPr>
              <w:rPr>
                <w:sz w:val="18"/>
                <w:szCs w:val="18"/>
              </w:rPr>
            </w:pPr>
          </w:p>
        </w:tc>
      </w:tr>
      <w:tr w:rsidR="008637F6" w:rsidRPr="00294DBA" w14:paraId="4E5FFD86" w14:textId="77777777" w:rsidTr="000E7AC2">
        <w:trPr>
          <w:gridAfter w:val="1"/>
          <w:wAfter w:w="314" w:type="dxa"/>
          <w:trHeight w:val="676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9A6A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Cod CPV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980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C48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Unitatea de măsură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9E25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Canti-tatea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CEEB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 unitar (fără TVA)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D76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4F9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48C7AD58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</w:p>
          <w:p w14:paraId="2F51D4D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TVA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48E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</w:p>
          <w:p w14:paraId="15DA84B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cu TVA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C0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Termenul de </w:t>
            </w:r>
          </w:p>
          <w:p w14:paraId="0CF627E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livrare/prestare 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C015" w14:textId="77777777" w:rsidR="008637F6" w:rsidRPr="00294DBA" w:rsidRDefault="008637F6" w:rsidP="008637F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Clasificație bugetară (IBAN)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D1AD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Discount</w:t>
            </w:r>
          </w:p>
          <w:p w14:paraId="68EFB0D6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%</w:t>
            </w:r>
          </w:p>
        </w:tc>
      </w:tr>
      <w:tr w:rsidR="008637F6" w:rsidRPr="00294DBA" w14:paraId="17063E48" w14:textId="77777777" w:rsidTr="000E7AC2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DA3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656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D95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A08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0E91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8FC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29C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4E8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501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4629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A1DC" w14:textId="77777777" w:rsidR="008637F6" w:rsidRPr="00294DBA" w:rsidRDefault="008637F6" w:rsidP="008637F6">
            <w:pPr>
              <w:jc w:val="center"/>
              <w:rPr>
                <w:sz w:val="16"/>
                <w:szCs w:val="16"/>
              </w:rPr>
            </w:pPr>
            <w:r w:rsidRPr="00294DBA">
              <w:rPr>
                <w:sz w:val="16"/>
                <w:szCs w:val="16"/>
              </w:rPr>
              <w:t>11</w:t>
            </w:r>
          </w:p>
        </w:tc>
      </w:tr>
      <w:tr w:rsidR="00AA20F2" w:rsidRPr="00294DBA" w14:paraId="2E840082" w14:textId="77777777" w:rsidTr="009A1CE7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904F1E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DC0C718" w14:textId="4EAC53F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7A2A29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544172D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03A0C83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DFEDE78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5A99C7B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6E4C9F7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3224D3CF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9DE8630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8CEBF0B" w14:textId="77777777" w:rsidR="00AA20F2" w:rsidRPr="00294DBA" w:rsidRDefault="00AA20F2" w:rsidP="008637F6">
            <w:pPr>
              <w:jc w:val="center"/>
              <w:rPr>
                <w:sz w:val="16"/>
                <w:szCs w:val="16"/>
              </w:rPr>
            </w:pPr>
          </w:p>
        </w:tc>
      </w:tr>
      <w:tr w:rsidR="00FA70BE" w:rsidRPr="00294DBA" w14:paraId="11AD61A9" w14:textId="77777777" w:rsidTr="000E7AC2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FCF6" w14:textId="685D0319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D9236D">
              <w:rPr>
                <w:rFonts w:ascii="Times New Roman" w:hAnsi="Times New Roman" w:cs="Times New Roman"/>
                <w:lang w:eastAsia="ru-RU"/>
              </w:rPr>
              <w:t>42900000-5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5B08" w14:textId="58D35CCE" w:rsidR="00FA70BE" w:rsidRPr="003347BE" w:rsidRDefault="00FA70BE" w:rsidP="00FA7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66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Filtru apă cu osmoză inversă cu pompa </w:t>
            </w: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cu bypas, mineralizare și lampă UV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AC04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</w:rPr>
            </w:pPr>
          </w:p>
          <w:p w14:paraId="45D1FBB8" w14:textId="33A5048A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AD3A" w14:textId="77777777" w:rsidR="00FA70BE" w:rsidRPr="00D61C87" w:rsidRDefault="00FA70BE" w:rsidP="00FA70BE">
            <w:pPr>
              <w:jc w:val="center"/>
              <w:rPr>
                <w:rFonts w:ascii="Times New Roman" w:hAnsi="Times New Roman" w:cs="Times New Roman"/>
              </w:rPr>
            </w:pPr>
          </w:p>
          <w:p w14:paraId="14EBE72E" w14:textId="7B97065B" w:rsidR="00FA70BE" w:rsidRPr="00D61C87" w:rsidRDefault="00FA70BE" w:rsidP="00FA70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9F36" w14:textId="17CF4E10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A9BE" w14:textId="7AF4AE4A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B0AB" w14:textId="033748E8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7760" w14:textId="12E55695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5CE5" w14:textId="02FBFCA1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7AC2">
              <w:rPr>
                <w:rFonts w:ascii="Times New Roman" w:hAnsi="Times New Roman" w:cs="Times New Roman"/>
                <w:sz w:val="20"/>
                <w:szCs w:val="20"/>
              </w:rPr>
              <w:t>în decurs de 30 de zile de la semnarea contractului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6773" w14:textId="33D10F6F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>TRPDAA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>000000375100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91B3" w14:textId="77777777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70BE" w:rsidRPr="00294DBA" w14:paraId="73E72651" w14:textId="77777777" w:rsidTr="000E7AC2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CACB" w14:textId="3D34106F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36D">
              <w:rPr>
                <w:rFonts w:ascii="Times New Roman" w:hAnsi="Times New Roman" w:cs="Times New Roman"/>
                <w:lang w:eastAsia="ru-RU"/>
              </w:rPr>
              <w:t>42900000-5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3529" w14:textId="77777777" w:rsidR="00FA70BE" w:rsidRPr="00044660" w:rsidRDefault="00FA70BE" w:rsidP="00FA70BE">
            <w:pP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Filtru apa cu osmoza inversa, cu pompa, (12 LT) RO +Vas de acumulare filtru apa cu osmosa 6 galoane cu bypas, mineralizare și lampă UV</w:t>
            </w:r>
          </w:p>
          <w:p w14:paraId="53DF8006" w14:textId="6CAF8F37" w:rsidR="00FA70BE" w:rsidRPr="00294DBA" w:rsidRDefault="00FA70BE" w:rsidP="00FA70BE">
            <w:pPr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3B73" w14:textId="00D0CB8A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845">
              <w:rPr>
                <w:rFonts w:ascii="Times New Roman" w:hAnsi="Times New Roman" w:cs="Times New Roman"/>
              </w:rPr>
              <w:lastRenderedPageBreak/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7960" w14:textId="2750EB2D" w:rsidR="00FA70BE" w:rsidRPr="00D61C87" w:rsidRDefault="00FA70BE" w:rsidP="00FA70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4679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4754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4445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F457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8F63" w14:textId="4C488A7B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F7845">
              <w:rPr>
                <w:rFonts w:ascii="Times New Roman" w:hAnsi="Times New Roman" w:cs="Times New Roman"/>
                <w:sz w:val="20"/>
                <w:szCs w:val="20"/>
              </w:rPr>
              <w:t>în decurs de 30 de zile de la semnarea contractului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A461" w14:textId="58A0FC30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F7845">
              <w:rPr>
                <w:rFonts w:ascii="Times New Roman" w:hAnsi="Times New Roman" w:cs="Times New Roman"/>
                <w:sz w:val="20"/>
                <w:szCs w:val="20"/>
              </w:rPr>
              <w:t>MD31TRPDAA3000000375100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E7CB" w14:textId="77777777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70BE" w:rsidRPr="00294DBA" w14:paraId="5FC7A425" w14:textId="77777777" w:rsidTr="000E7AC2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77BE" w14:textId="1167560F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36D">
              <w:rPr>
                <w:rFonts w:ascii="Times New Roman" w:hAnsi="Times New Roman" w:cs="Times New Roman"/>
                <w:lang w:eastAsia="ru-RU"/>
              </w:rPr>
              <w:t>42900000-5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11A8" w14:textId="77777777" w:rsidR="00FA70BE" w:rsidRPr="00044660" w:rsidRDefault="00FA70BE" w:rsidP="00FA70BE">
            <w:pP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Filtru apă cu osmoză inversă, cu pompă, (12 LT) RO + Vas de acumulare filtru apă cu osmoză inversă </w:t>
            </w:r>
          </w:p>
          <w:p w14:paraId="69AA66BF" w14:textId="3D0D0797" w:rsidR="00FA70BE" w:rsidRPr="00294DBA" w:rsidRDefault="00FA70BE" w:rsidP="00FA70BE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11 galoane cu bypas, mineralizare și lampă UV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AC77" w14:textId="5A7D6FB1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7845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2D79" w14:textId="4D50ACBC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1F13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E482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2970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A233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69AC" w14:textId="3F63B2F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17F0C">
              <w:rPr>
                <w:rFonts w:ascii="Times New Roman" w:hAnsi="Times New Roman" w:cs="Times New Roman"/>
                <w:sz w:val="20"/>
                <w:szCs w:val="20"/>
              </w:rPr>
              <w:t>în decurs de 30 de zile de la semnarea contractului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E1F2" w14:textId="1D063C83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17F0C">
              <w:rPr>
                <w:rFonts w:ascii="Times New Roman" w:hAnsi="Times New Roman" w:cs="Times New Roman"/>
                <w:sz w:val="20"/>
                <w:szCs w:val="20"/>
              </w:rPr>
              <w:t>MD31TRPDAA3000000375100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0E180" w14:textId="77777777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70BE" w:rsidRPr="00294DBA" w14:paraId="05CC3A5F" w14:textId="77777777" w:rsidTr="000E7AC2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4EA6" w14:textId="392B4A41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236D">
              <w:rPr>
                <w:rFonts w:ascii="Times New Roman" w:hAnsi="Times New Roman" w:cs="Times New Roman"/>
                <w:lang w:eastAsia="ru-RU"/>
              </w:rPr>
              <w:t>42900000-5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7494" w14:textId="77777777" w:rsidR="00FA70BE" w:rsidRPr="00044660" w:rsidRDefault="00FA70BE" w:rsidP="00FA70BE">
            <w:pP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Filtru apă cu osmoză inversă + Vas de acumulare filtru apă cu osmoză inversă </w:t>
            </w:r>
          </w:p>
          <w:p w14:paraId="7514FE88" w14:textId="6F954F1E" w:rsidR="00FA70BE" w:rsidRPr="00294DBA" w:rsidRDefault="00FA70BE" w:rsidP="00FA70BE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3,2 galoane cu bypas, mineralizare și lampă UV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AB81" w14:textId="1203FAD0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56B1" w14:textId="1A05A492" w:rsidR="00FA70BE" w:rsidRPr="00BA1A86" w:rsidRDefault="00FA70BE" w:rsidP="00FA70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B48C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1616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F873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1EEF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716B" w14:textId="6D5067EA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51F9">
              <w:rPr>
                <w:rFonts w:ascii="Times New Roman" w:hAnsi="Times New Roman" w:cs="Times New Roman"/>
                <w:sz w:val="20"/>
                <w:szCs w:val="20"/>
              </w:rPr>
              <w:t>în decurs de 30 de zile de la semnarea contractului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F15D" w14:textId="556BD3C3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51F9">
              <w:rPr>
                <w:rFonts w:ascii="Times New Roman" w:hAnsi="Times New Roman" w:cs="Times New Roman"/>
                <w:sz w:val="20"/>
                <w:szCs w:val="20"/>
              </w:rPr>
              <w:t>MD31TRPDAA3000000375100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27F2" w14:textId="77777777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A70BE" w:rsidRPr="00294DBA" w14:paraId="58C1CEB3" w14:textId="77777777" w:rsidTr="000E7AC2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93A8" w14:textId="0D44CCC0" w:rsidR="00FA70BE" w:rsidRPr="00D9236D" w:rsidRDefault="00FA70BE" w:rsidP="00FA70BE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9236D">
              <w:rPr>
                <w:rFonts w:ascii="Times New Roman" w:hAnsi="Times New Roman" w:cs="Times New Roman"/>
                <w:lang w:eastAsia="ru-RU"/>
              </w:rPr>
              <w:t>42900000-5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28B1" w14:textId="77777777" w:rsidR="00FA70BE" w:rsidRPr="00044660" w:rsidRDefault="00FA70BE" w:rsidP="00FA70BE">
            <w:pPr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Filtru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apă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cu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osmoză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inversă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+ Vas de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acumulare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filtru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apă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cu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osmoză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  <w:proofErr w:type="spellStart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inversă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 </w:t>
            </w:r>
          </w:p>
          <w:p w14:paraId="179C7451" w14:textId="4C7EF780" w:rsidR="00FA70BE" w:rsidRPr="00F351F9" w:rsidRDefault="00FA70BE" w:rsidP="00FA70BE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044660">
              <w:rPr>
                <w:rFonts w:ascii="Times New Roman" w:hAnsi="Times New Roman" w:cs="Times New Roman"/>
                <w:b/>
                <w:bCs/>
                <w:iCs/>
                <w:u w:val="single"/>
                <w:lang w:val="en-US" w:eastAsia="ru-RU"/>
              </w:rPr>
              <w:t xml:space="preserve">6 </w:t>
            </w:r>
            <w:proofErr w:type="spellStart"/>
            <w:proofErr w:type="gramStart"/>
            <w:r w:rsidRPr="00044660">
              <w:rPr>
                <w:rFonts w:ascii="Times New Roman" w:hAnsi="Times New Roman" w:cs="Times New Roman"/>
                <w:b/>
                <w:bCs/>
                <w:iCs/>
                <w:u w:val="single"/>
                <w:lang w:val="en-US" w:eastAsia="ru-RU"/>
              </w:rPr>
              <w:t>galoane</w:t>
            </w:r>
            <w:proofErr w:type="spellEnd"/>
            <w:r w:rsidRPr="00044660">
              <w:rPr>
                <w:rFonts w:ascii="Times New Roman" w:hAnsi="Times New Roman" w:cs="Times New Roman"/>
                <w:b/>
                <w:bCs/>
                <w:iCs/>
                <w:u w:val="single"/>
                <w:lang w:val="en-US" w:eastAsia="ru-RU"/>
              </w:rPr>
              <w:t xml:space="preserve">  </w:t>
            </w:r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cu</w:t>
            </w:r>
            <w:proofErr w:type="gramEnd"/>
            <w:r w:rsidRPr="00044660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 bypas, mineralizare și lampă UV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0A8F" w14:textId="0DAC7032" w:rsidR="00FA70BE" w:rsidRDefault="00FA70BE" w:rsidP="00FA70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0690" w14:textId="2B58DE45" w:rsidR="00FA70BE" w:rsidRDefault="00FA70BE" w:rsidP="00FA70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8A65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147E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EA69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2804F" w14:textId="77777777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1915" w14:textId="275DF54B" w:rsidR="00FA70BE" w:rsidRPr="00294DBA" w:rsidRDefault="00FA70BE" w:rsidP="00FA70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1F9">
              <w:rPr>
                <w:rFonts w:ascii="Times New Roman" w:hAnsi="Times New Roman" w:cs="Times New Roman"/>
                <w:sz w:val="20"/>
                <w:szCs w:val="20"/>
              </w:rPr>
              <w:t>în decurs de 30 de zile de la semnarea contractului</w:t>
            </w: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849" w14:textId="4A3E3F8D" w:rsidR="00FA70BE" w:rsidRPr="00294DBA" w:rsidRDefault="00FA70BE" w:rsidP="00FA70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51F9">
              <w:rPr>
                <w:rFonts w:ascii="Times New Roman" w:hAnsi="Times New Roman" w:cs="Times New Roman"/>
                <w:sz w:val="20"/>
                <w:szCs w:val="20"/>
              </w:rPr>
              <w:t>MD31TRPDAA3000000375100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1385" w14:textId="77777777" w:rsidR="00FA70BE" w:rsidRPr="00294DBA" w:rsidRDefault="00FA70BE" w:rsidP="00FA70B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20F2" w:rsidRPr="00294DBA" w14:paraId="0C7EA5E7" w14:textId="77777777" w:rsidTr="0045304E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3885DDF" w14:textId="77777777" w:rsidR="00AA20F2" w:rsidRPr="00C47C4C" w:rsidRDefault="00AA20F2" w:rsidP="00AA20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18606CE" w14:textId="77777777" w:rsidR="00AA20F2" w:rsidRPr="00C47C4C" w:rsidRDefault="00AA20F2" w:rsidP="00AA20F2">
            <w:pPr>
              <w:rPr>
                <w:rFonts w:ascii="Times New Roman" w:hAnsi="Times New Roman" w:cs="Times New Roman"/>
                <w:b/>
              </w:rPr>
            </w:pPr>
            <w:r w:rsidRPr="00C47C4C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DC00205" w14:textId="77777777" w:rsidR="00AA20F2" w:rsidRPr="00C47C4C" w:rsidRDefault="00AA20F2" w:rsidP="00AA20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A1A7D50" w14:textId="6D5B63F6" w:rsidR="00AA20F2" w:rsidRPr="00C47C4C" w:rsidRDefault="00C47C4C" w:rsidP="00C47C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C4C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5465DDF" w14:textId="77777777" w:rsidR="00AA20F2" w:rsidRPr="00C47C4C" w:rsidRDefault="00AA20F2" w:rsidP="00AA20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78C1EEF" w14:textId="77777777" w:rsidR="00AA20F2" w:rsidRPr="00C47C4C" w:rsidRDefault="00AA20F2" w:rsidP="00AA20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58B9862" w14:textId="045185E9" w:rsidR="00AA20F2" w:rsidRPr="00C47C4C" w:rsidRDefault="00AA20F2" w:rsidP="00AA20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761AE1C" w14:textId="2A2C65FE" w:rsidR="00AA20F2" w:rsidRPr="00C47C4C" w:rsidRDefault="00AA20F2" w:rsidP="00AA20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09613F18" w14:textId="77777777" w:rsidR="00AA20F2" w:rsidRPr="00C47C4C" w:rsidRDefault="00AA20F2" w:rsidP="00AA20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2BE23CD" w14:textId="77777777" w:rsidR="00AA20F2" w:rsidRPr="00C47C4C" w:rsidRDefault="00AA20F2" w:rsidP="00AA20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0370767F" w14:textId="77777777" w:rsidR="00AA20F2" w:rsidRPr="00C47C4C" w:rsidRDefault="00AA20F2" w:rsidP="00AA20F2">
            <w:pPr>
              <w:rPr>
                <w:rFonts w:ascii="Times New Roman" w:hAnsi="Times New Roman" w:cs="Times New Roman"/>
              </w:rPr>
            </w:pPr>
          </w:p>
        </w:tc>
      </w:tr>
      <w:tr w:rsidR="00AA20F2" w:rsidRPr="00294DBA" w14:paraId="766E6C00" w14:textId="77777777" w:rsidTr="008637F6">
        <w:trPr>
          <w:gridAfter w:val="2"/>
          <w:wAfter w:w="1442" w:type="dxa"/>
          <w:trHeight w:val="60"/>
        </w:trPr>
        <w:tc>
          <w:tcPr>
            <w:tcW w:w="9985" w:type="dxa"/>
            <w:gridSpan w:val="10"/>
            <w:tcBorders>
              <w:top w:val="single" w:sz="4" w:space="0" w:color="auto"/>
            </w:tcBorders>
            <w:vAlign w:val="center"/>
          </w:tcPr>
          <w:p w14:paraId="0B5D81B5" w14:textId="77777777" w:rsidR="00AA20F2" w:rsidRPr="00294DBA" w:rsidRDefault="00AA20F2" w:rsidP="00AA20F2">
            <w:pPr>
              <w:rPr>
                <w:rFonts w:ascii="Times New Roman" w:hAnsi="Times New Roman" w:cs="Times New Roman"/>
                <w:szCs w:val="18"/>
              </w:rPr>
            </w:pPr>
          </w:p>
          <w:p w14:paraId="71AF587F" w14:textId="513C24D3" w:rsidR="00AA20F2" w:rsidRPr="00294DBA" w:rsidRDefault="00AA20F2" w:rsidP="00AA20F2">
            <w:pPr>
              <w:rPr>
                <w:rFonts w:ascii="Times New Roman" w:hAnsi="Times New Roman" w:cs="Times New Roman"/>
                <w:szCs w:val="18"/>
              </w:rPr>
            </w:pPr>
            <w:r w:rsidRPr="00294DBA">
              <w:rPr>
                <w:rFonts w:ascii="Times New Roman" w:hAnsi="Times New Roman" w:cs="Times New Roman"/>
                <w:szCs w:val="18"/>
              </w:rPr>
              <w:t>Semnat:_______________ Numele, Prenumele:__________________În calitate de: ______________</w:t>
            </w:r>
          </w:p>
          <w:p w14:paraId="6EE2E836" w14:textId="77777777" w:rsidR="00AA20F2" w:rsidRPr="00294DBA" w:rsidRDefault="00AA20F2" w:rsidP="00AA20F2">
            <w:pPr>
              <w:rPr>
                <w:rFonts w:ascii="Times New Roman" w:hAnsi="Times New Roman" w:cs="Times New Roman"/>
                <w:iCs/>
                <w:szCs w:val="18"/>
              </w:rPr>
            </w:pPr>
          </w:p>
          <w:p w14:paraId="11F34500" w14:textId="77777777" w:rsidR="00AA20F2" w:rsidRPr="00294DBA" w:rsidRDefault="00AA20F2" w:rsidP="00AA20F2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iCs/>
                <w:szCs w:val="18"/>
              </w:rPr>
              <w:t>Ofertantul: ___________________             Adresa: __________________________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</w:tcBorders>
          </w:tcPr>
          <w:p w14:paraId="3CAABB56" w14:textId="77777777" w:rsidR="00AA20F2" w:rsidRPr="00294DBA" w:rsidRDefault="00AA20F2" w:rsidP="00AA20F2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auto"/>
            </w:tcBorders>
          </w:tcPr>
          <w:p w14:paraId="7CE19DC4" w14:textId="77777777" w:rsidR="00AA20F2" w:rsidRPr="00294DBA" w:rsidRDefault="00AA20F2" w:rsidP="00AA20F2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1F396BE" w14:textId="77777777" w:rsidR="006405A8" w:rsidRPr="006405A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405A8" w:rsidRPr="006405A8" w:rsidSect="008503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26C"/>
    <w:rsid w:val="00044660"/>
    <w:rsid w:val="00047331"/>
    <w:rsid w:val="000E56B1"/>
    <w:rsid w:val="000E7AC2"/>
    <w:rsid w:val="000F55E7"/>
    <w:rsid w:val="001563CC"/>
    <w:rsid w:val="00175CB7"/>
    <w:rsid w:val="001A41F1"/>
    <w:rsid w:val="001F43EB"/>
    <w:rsid w:val="001F7845"/>
    <w:rsid w:val="0027394D"/>
    <w:rsid w:val="00294DBA"/>
    <w:rsid w:val="002C0504"/>
    <w:rsid w:val="002E04C9"/>
    <w:rsid w:val="00314774"/>
    <w:rsid w:val="003347BE"/>
    <w:rsid w:val="003349C6"/>
    <w:rsid w:val="00356C41"/>
    <w:rsid w:val="003C46A9"/>
    <w:rsid w:val="003E6DAB"/>
    <w:rsid w:val="00441B0D"/>
    <w:rsid w:val="0045304E"/>
    <w:rsid w:val="004A46FA"/>
    <w:rsid w:val="004D45EE"/>
    <w:rsid w:val="004F7A36"/>
    <w:rsid w:val="00567DC9"/>
    <w:rsid w:val="005922B5"/>
    <w:rsid w:val="005C63E4"/>
    <w:rsid w:val="006405A8"/>
    <w:rsid w:val="006D655B"/>
    <w:rsid w:val="00717497"/>
    <w:rsid w:val="007201CE"/>
    <w:rsid w:val="00762D07"/>
    <w:rsid w:val="0077191A"/>
    <w:rsid w:val="0078206A"/>
    <w:rsid w:val="007E24A4"/>
    <w:rsid w:val="00836B8A"/>
    <w:rsid w:val="008401A1"/>
    <w:rsid w:val="008503C6"/>
    <w:rsid w:val="008637F6"/>
    <w:rsid w:val="0086730A"/>
    <w:rsid w:val="00876D59"/>
    <w:rsid w:val="008A3599"/>
    <w:rsid w:val="008C23A8"/>
    <w:rsid w:val="00900460"/>
    <w:rsid w:val="009A1CE7"/>
    <w:rsid w:val="00A55024"/>
    <w:rsid w:val="00A928A7"/>
    <w:rsid w:val="00AA20F2"/>
    <w:rsid w:val="00AA5864"/>
    <w:rsid w:val="00B14EF1"/>
    <w:rsid w:val="00B34C3A"/>
    <w:rsid w:val="00BA1A86"/>
    <w:rsid w:val="00BD5C02"/>
    <w:rsid w:val="00C17F0C"/>
    <w:rsid w:val="00C47C4C"/>
    <w:rsid w:val="00C66F90"/>
    <w:rsid w:val="00C710C6"/>
    <w:rsid w:val="00CE6DDF"/>
    <w:rsid w:val="00D61C87"/>
    <w:rsid w:val="00D91E4F"/>
    <w:rsid w:val="00D9236D"/>
    <w:rsid w:val="00DD1B9D"/>
    <w:rsid w:val="00DE2C28"/>
    <w:rsid w:val="00E2191F"/>
    <w:rsid w:val="00E33B1E"/>
    <w:rsid w:val="00E4314A"/>
    <w:rsid w:val="00E8496F"/>
    <w:rsid w:val="00E96E3A"/>
    <w:rsid w:val="00EB0924"/>
    <w:rsid w:val="00F351F9"/>
    <w:rsid w:val="00F5426C"/>
    <w:rsid w:val="00F8772C"/>
    <w:rsid w:val="00FA70BE"/>
    <w:rsid w:val="00FC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B32A5"/>
  <w15:chartTrackingRefBased/>
  <w15:docId w15:val="{BA12E2F2-F079-40C0-AE5B-90AC3D9A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paragraph" w:styleId="2">
    <w:name w:val="heading 2"/>
    <w:basedOn w:val="a"/>
    <w:next w:val="a"/>
    <w:link w:val="20"/>
    <w:unhideWhenUsed/>
    <w:qFormat/>
    <w:rsid w:val="005C63E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63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AA2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0F2"/>
    <w:rPr>
      <w:b/>
      <w:bCs/>
    </w:rPr>
  </w:style>
  <w:style w:type="paragraph" w:customStyle="1" w:styleId="1TEXT">
    <w:name w:val="1.TEXT"/>
    <w:basedOn w:val="a"/>
    <w:link w:val="1TEXT0"/>
    <w:qFormat/>
    <w:rsid w:val="00567DC9"/>
    <w:pPr>
      <w:autoSpaceDE w:val="0"/>
      <w:autoSpaceDN w:val="0"/>
      <w:adjustRightInd w:val="0"/>
      <w:spacing w:after="0" w:line="240" w:lineRule="auto"/>
      <w:ind w:firstLine="284"/>
      <w:jc w:val="both"/>
      <w:textAlignment w:val="center"/>
    </w:pPr>
    <w:rPr>
      <w:rFonts w:ascii="Times New Roman" w:hAnsi="Times New Roman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567DC9"/>
    <w:rPr>
      <w:rFonts w:ascii="Times New Roman" w:hAnsi="Times New Roman" w:cs="Pragma_MonitorOficial"/>
      <w:color w:val="000000"/>
      <w:sz w:val="24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4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77</cp:revision>
  <cp:lastPrinted>2024-01-29T11:45:00Z</cp:lastPrinted>
  <dcterms:created xsi:type="dcterms:W3CDTF">2024-01-23T11:19:00Z</dcterms:created>
  <dcterms:modified xsi:type="dcterms:W3CDTF">2026-07-13T11:01:00Z</dcterms:modified>
</cp:coreProperties>
</file>