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7A8" w:rsidRDefault="009D67A8"/>
    <w:tbl>
      <w:tblPr>
        <w:tblStyle w:val="TableNormal"/>
        <w:tblW w:w="10515" w:type="dxa"/>
        <w:jc w:val="center"/>
        <w:tblLayout w:type="fixed"/>
        <w:tblLook w:val="01E0"/>
      </w:tblPr>
      <w:tblGrid>
        <w:gridCol w:w="366"/>
        <w:gridCol w:w="9783"/>
        <w:gridCol w:w="366"/>
      </w:tblGrid>
      <w:tr w:rsidR="0091259A" w:rsidTr="0093794A">
        <w:trPr>
          <w:gridBefore w:val="1"/>
          <w:wBefore w:w="366" w:type="dxa"/>
          <w:trHeight w:val="80"/>
          <w:jc w:val="center"/>
        </w:trPr>
        <w:tc>
          <w:tcPr>
            <w:tcW w:w="10149" w:type="dxa"/>
            <w:gridSpan w:val="2"/>
          </w:tcPr>
          <w:p w:rsidR="0091259A" w:rsidRPr="009D67A8" w:rsidRDefault="009D67A8">
            <w:pPr>
              <w:pStyle w:val="TableParagraph"/>
              <w:spacing w:line="138" w:lineRule="exact"/>
              <w:ind w:right="48"/>
              <w:jc w:val="right"/>
              <w:rPr>
                <w:sz w:val="24"/>
                <w:szCs w:val="24"/>
              </w:rPr>
            </w:pPr>
            <w:r w:rsidRPr="009D67A8">
              <w:rPr>
                <w:sz w:val="24"/>
                <w:szCs w:val="24"/>
              </w:rPr>
              <w:t>Anexa nr.1 la caietul de sarcini</w:t>
            </w:r>
          </w:p>
        </w:tc>
      </w:tr>
      <w:tr w:rsidR="0091259A" w:rsidTr="0093794A">
        <w:trPr>
          <w:gridAfter w:val="1"/>
          <w:wAfter w:w="366" w:type="dxa"/>
          <w:trHeight w:val="1443"/>
          <w:jc w:val="center"/>
        </w:trPr>
        <w:tc>
          <w:tcPr>
            <w:tcW w:w="10149" w:type="dxa"/>
            <w:gridSpan w:val="2"/>
          </w:tcPr>
          <w:p w:rsidR="009D67A8" w:rsidRDefault="009D67A8" w:rsidP="00D53D13">
            <w:pPr>
              <w:pStyle w:val="Default"/>
              <w:jc w:val="right"/>
            </w:pPr>
          </w:p>
          <w:p w:rsidR="00F15CE5" w:rsidRDefault="006F7ADE" w:rsidP="00D53D13">
            <w:pPr>
              <w:pStyle w:val="Default"/>
              <w:jc w:val="right"/>
            </w:pPr>
            <w:r>
              <w:t>Formular nr.7</w:t>
            </w:r>
          </w:p>
          <w:p w:rsidR="00D53D13" w:rsidRDefault="00D53D13" w:rsidP="00D53D13">
            <w:pPr>
              <w:pStyle w:val="TableParagraph"/>
              <w:spacing w:line="331" w:lineRule="exact"/>
              <w:ind w:right="1216"/>
              <w:rPr>
                <w:b/>
                <w:bCs/>
                <w:sz w:val="24"/>
                <w:szCs w:val="24"/>
              </w:rPr>
            </w:pPr>
          </w:p>
          <w:p w:rsidR="00D53D13" w:rsidRDefault="00F15CE5" w:rsidP="00D53D13">
            <w:pPr>
              <w:pStyle w:val="TableParagraph"/>
              <w:spacing w:line="331" w:lineRule="exact"/>
              <w:rPr>
                <w:sz w:val="24"/>
                <w:szCs w:val="24"/>
                <w:u w:val="single"/>
              </w:rPr>
            </w:pPr>
            <w:r w:rsidRPr="00E974C7">
              <w:rPr>
                <w:b/>
                <w:bCs/>
                <w:sz w:val="24"/>
                <w:szCs w:val="24"/>
              </w:rPr>
              <w:t>Obiectul achiziției</w:t>
            </w:r>
            <w:r w:rsidR="00E974C7">
              <w:rPr>
                <w:b/>
                <w:bCs/>
                <w:sz w:val="24"/>
                <w:szCs w:val="24"/>
              </w:rPr>
              <w:t>:</w:t>
            </w:r>
            <w:r w:rsidRPr="00E974C7">
              <w:rPr>
                <w:b/>
                <w:bCs/>
                <w:sz w:val="24"/>
                <w:szCs w:val="24"/>
              </w:rPr>
              <w:t xml:space="preserve"> </w:t>
            </w:r>
            <w:r w:rsidR="00E974C7" w:rsidRPr="00D53D13">
              <w:rPr>
                <w:sz w:val="24"/>
                <w:szCs w:val="24"/>
                <w:u w:val="single"/>
              </w:rPr>
              <w:t>Lucrări</w:t>
            </w:r>
            <w:r w:rsidR="00E974C7" w:rsidRPr="00D53D13">
              <w:rPr>
                <w:spacing w:val="-4"/>
                <w:sz w:val="24"/>
                <w:szCs w:val="24"/>
                <w:u w:val="single"/>
              </w:rPr>
              <w:t xml:space="preserve"> </w:t>
            </w:r>
            <w:r w:rsidR="00E974C7" w:rsidRPr="00D53D13">
              <w:rPr>
                <w:sz w:val="24"/>
                <w:szCs w:val="24"/>
                <w:u w:val="single"/>
              </w:rPr>
              <w:t>de</w:t>
            </w:r>
            <w:r w:rsidR="00E974C7" w:rsidRPr="00D53D13">
              <w:rPr>
                <w:spacing w:val="-1"/>
                <w:sz w:val="24"/>
                <w:szCs w:val="24"/>
                <w:u w:val="single"/>
              </w:rPr>
              <w:t xml:space="preserve"> </w:t>
            </w:r>
            <w:r w:rsidR="00E974C7" w:rsidRPr="00D53D13">
              <w:rPr>
                <w:sz w:val="24"/>
                <w:szCs w:val="24"/>
                <w:u w:val="single"/>
              </w:rPr>
              <w:t xml:space="preserve">pavare și asfaltare teren adiacent bloc administrativ </w:t>
            </w:r>
            <w:r w:rsidR="00D53D13">
              <w:rPr>
                <w:sz w:val="24"/>
                <w:szCs w:val="24"/>
                <w:u w:val="single"/>
              </w:rPr>
              <w:t>U</w:t>
            </w:r>
            <w:r w:rsidR="00E974C7" w:rsidRPr="00D53D13">
              <w:rPr>
                <w:sz w:val="24"/>
                <w:szCs w:val="24"/>
                <w:u w:val="single"/>
              </w:rPr>
              <w:t>ngheni</w:t>
            </w:r>
            <w:r w:rsidR="002348C1" w:rsidRPr="00D53D13">
              <w:rPr>
                <w:sz w:val="24"/>
                <w:szCs w:val="24"/>
                <w:u w:val="single"/>
              </w:rPr>
              <w:t>,</w:t>
            </w:r>
            <w:r w:rsidR="00D53D13" w:rsidRPr="00D53D13">
              <w:rPr>
                <w:sz w:val="24"/>
                <w:szCs w:val="24"/>
                <w:u w:val="single"/>
              </w:rPr>
              <w:t xml:space="preserve"> </w:t>
            </w:r>
          </w:p>
          <w:p w:rsidR="00FE27AC" w:rsidRDefault="00D53D13" w:rsidP="006A2C09">
            <w:pPr>
              <w:pStyle w:val="TableParagraph"/>
              <w:spacing w:line="331" w:lineRule="exact"/>
              <w:rPr>
                <w:bCs/>
                <w:i/>
                <w:iCs/>
                <w:sz w:val="24"/>
                <w:szCs w:val="24"/>
              </w:rPr>
            </w:pPr>
            <w:r w:rsidRPr="00D53D13">
              <w:rPr>
                <w:sz w:val="24"/>
                <w:szCs w:val="24"/>
                <w:u w:val="single"/>
              </w:rPr>
              <w:t>sediul</w:t>
            </w:r>
            <w:r w:rsidR="002348C1" w:rsidRPr="00D53D13">
              <w:rPr>
                <w:sz w:val="24"/>
                <w:szCs w:val="24"/>
                <w:u w:val="single"/>
              </w:rPr>
              <w:t xml:space="preserve"> mun. Ungheni, str. Lacului nr.</w:t>
            </w:r>
            <w:r w:rsidR="00E974C7" w:rsidRPr="00D53D13">
              <w:rPr>
                <w:sz w:val="24"/>
                <w:szCs w:val="24"/>
                <w:u w:val="single"/>
              </w:rPr>
              <w:t>1</w:t>
            </w:r>
            <w:r w:rsidR="002348C1" w:rsidRPr="00D53D13">
              <w:rPr>
                <w:sz w:val="24"/>
                <w:szCs w:val="24"/>
                <w:u w:val="single"/>
              </w:rPr>
              <w:t>.</w:t>
            </w:r>
            <w:r w:rsidR="00E974C7" w:rsidRPr="00D53D13">
              <w:rPr>
                <w:bCs/>
                <w:i/>
                <w:iCs/>
                <w:sz w:val="24"/>
                <w:szCs w:val="24"/>
              </w:rPr>
              <w:t xml:space="preserve"> </w:t>
            </w:r>
          </w:p>
          <w:p w:rsidR="005E3EF4" w:rsidRDefault="005E3EF4" w:rsidP="005E3EF4">
            <w:pPr>
              <w:jc w:val="center"/>
              <w:rPr>
                <w:b/>
                <w:bCs/>
                <w:sz w:val="24"/>
                <w:szCs w:val="24"/>
                <w:lang w:val="en-US"/>
              </w:rPr>
            </w:pPr>
          </w:p>
          <w:p w:rsidR="005E3EF4" w:rsidRPr="005E3EF4" w:rsidRDefault="005E3EF4" w:rsidP="005E3EF4">
            <w:pPr>
              <w:jc w:val="center"/>
              <w:rPr>
                <w:sz w:val="24"/>
                <w:szCs w:val="24"/>
                <w:lang w:val="en-US"/>
              </w:rPr>
            </w:pPr>
            <w:r w:rsidRPr="005E3EF4">
              <w:rPr>
                <w:b/>
                <w:bCs/>
                <w:sz w:val="24"/>
                <w:szCs w:val="24"/>
                <w:lang w:val="en-US"/>
              </w:rPr>
              <w:t xml:space="preserve">DEVIZ  LOCAL № </w:t>
            </w:r>
          </w:p>
          <w:p w:rsidR="005E3EF4" w:rsidRPr="000E0709" w:rsidRDefault="005E3EF4" w:rsidP="005E3EF4">
            <w:pPr>
              <w:jc w:val="center"/>
              <w:rPr>
                <w:b/>
                <w:bCs/>
                <w:sz w:val="28"/>
                <w:szCs w:val="28"/>
                <w:lang w:val="en-US"/>
              </w:rPr>
            </w:pPr>
          </w:p>
          <w:tbl>
            <w:tblPr>
              <w:tblW w:w="0" w:type="auto"/>
              <w:tblInd w:w="4503" w:type="dxa"/>
              <w:tblLayout w:type="fixed"/>
              <w:tblLook w:val="0000"/>
            </w:tblPr>
            <w:tblGrid>
              <w:gridCol w:w="5528"/>
            </w:tblGrid>
            <w:tr w:rsidR="005E3EF4" w:rsidRPr="000E0709" w:rsidTr="005E3EF4">
              <w:tblPrEx>
                <w:tblCellMar>
                  <w:top w:w="0" w:type="dxa"/>
                  <w:bottom w:w="0" w:type="dxa"/>
                </w:tblCellMar>
              </w:tblPrEx>
              <w:tc>
                <w:tcPr>
                  <w:tcW w:w="5528" w:type="dxa"/>
                  <w:tcBorders>
                    <w:top w:val="nil"/>
                    <w:left w:val="nil"/>
                    <w:bottom w:val="nil"/>
                    <w:right w:val="nil"/>
                  </w:tcBorders>
                  <w:shd w:val="pct5" w:color="000000" w:fill="FFFFFF"/>
                </w:tcPr>
                <w:p w:rsidR="005E3EF4" w:rsidRPr="000E0709" w:rsidRDefault="005E3EF4" w:rsidP="005E3EF4">
                  <w:pPr>
                    <w:rPr>
                      <w:b/>
                      <w:bCs/>
                      <w:lang w:val="en-US"/>
                    </w:rPr>
                  </w:pPr>
                  <w:proofErr w:type="spellStart"/>
                  <w:r w:rsidRPr="000E0709">
                    <w:rPr>
                      <w:b/>
                      <w:bCs/>
                      <w:lang w:val="en-US"/>
                    </w:rPr>
                    <w:t>Valoarea</w:t>
                  </w:r>
                  <w:proofErr w:type="spellEnd"/>
                  <w:r w:rsidRPr="000E0709">
                    <w:rPr>
                      <w:b/>
                      <w:bCs/>
                      <w:lang w:val="en-US"/>
                    </w:rPr>
                    <w:t xml:space="preserve"> de </w:t>
                  </w:r>
                  <w:proofErr w:type="spellStart"/>
                  <w:r w:rsidRPr="000E0709">
                    <w:rPr>
                      <w:b/>
                      <w:bCs/>
                      <w:lang w:val="en-US"/>
                    </w:rPr>
                    <w:t>deviz</w:t>
                  </w:r>
                  <w:proofErr w:type="spellEnd"/>
                  <w:r w:rsidRPr="000E0709">
                    <w:rPr>
                      <w:b/>
                      <w:bCs/>
                      <w:lang w:val="en-US"/>
                    </w:rPr>
                    <w:t xml:space="preserve">  </w:t>
                  </w:r>
                </w:p>
              </w:tc>
            </w:tr>
          </w:tbl>
          <w:p w:rsidR="005E3EF4" w:rsidRPr="00E43285" w:rsidRDefault="005E3EF4" w:rsidP="005E3EF4">
            <w:pPr>
              <w:rPr>
                <w:lang w:val="en-US"/>
              </w:rPr>
            </w:pPr>
            <w:r w:rsidRPr="00E43285">
              <w:t>I</w:t>
            </w:r>
            <w:proofErr w:type="spellStart"/>
            <w:r w:rsidRPr="00E43285">
              <w:rPr>
                <w:lang w:val="en-US"/>
              </w:rPr>
              <w:t>ntocmit</w:t>
            </w:r>
            <w:proofErr w:type="spellEnd"/>
            <w:r w:rsidRPr="00E43285">
              <w:rPr>
                <w:lang w:val="en-US"/>
              </w:rPr>
              <w:t xml:space="preserve"> in </w:t>
            </w:r>
            <w:proofErr w:type="spellStart"/>
            <w:r w:rsidRPr="00E43285">
              <w:rPr>
                <w:lang w:val="en-US"/>
              </w:rPr>
              <w:t>preţuri</w:t>
            </w:r>
            <w:proofErr w:type="spellEnd"/>
            <w:r w:rsidRPr="00E43285">
              <w:rPr>
                <w:lang w:val="en-US"/>
              </w:rPr>
              <w:t xml:space="preserve">  </w:t>
            </w:r>
            <w:proofErr w:type="spellStart"/>
            <w:r w:rsidRPr="00E43285">
              <w:rPr>
                <w:lang w:val="en-US"/>
              </w:rPr>
              <w:t>curente</w:t>
            </w:r>
            <w:proofErr w:type="spellEnd"/>
            <w:r w:rsidRPr="00E43285">
              <w:rPr>
                <w:lang w:val="en-US"/>
              </w:rPr>
              <w:t xml:space="preserve"> </w:t>
            </w:r>
          </w:p>
          <w:tbl>
            <w:tblPr>
              <w:tblW w:w="10150" w:type="dxa"/>
              <w:tblLayout w:type="fixed"/>
              <w:tblLook w:val="0000"/>
            </w:tblPr>
            <w:tblGrid>
              <w:gridCol w:w="709"/>
              <w:gridCol w:w="1276"/>
              <w:gridCol w:w="3856"/>
              <w:gridCol w:w="850"/>
              <w:gridCol w:w="1134"/>
              <w:gridCol w:w="1304"/>
              <w:gridCol w:w="1021"/>
            </w:tblGrid>
            <w:tr w:rsidR="006F7ADE" w:rsidRPr="000E0709" w:rsidTr="006F7AD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6F7ADE" w:rsidRPr="000E0709" w:rsidRDefault="006F7ADE" w:rsidP="006F7ADE">
                  <w:pPr>
                    <w:ind w:right="-108"/>
                    <w:jc w:val="center"/>
                    <w:rPr>
                      <w:lang w:val="en-US"/>
                    </w:rPr>
                  </w:pPr>
                  <w:r w:rsidRPr="000E0709">
                    <w:rPr>
                      <w:lang w:val="en-US"/>
                    </w:rPr>
                    <w:t>№</w:t>
                  </w:r>
                </w:p>
                <w:p w:rsidR="006F7ADE" w:rsidRPr="000E0709" w:rsidRDefault="006F7ADE" w:rsidP="006F7ADE">
                  <w:pPr>
                    <w:ind w:right="-108"/>
                    <w:jc w:val="center"/>
                    <w:rPr>
                      <w:lang w:val="en-US"/>
                    </w:rPr>
                  </w:pPr>
                  <w:proofErr w:type="spellStart"/>
                  <w:proofErr w:type="gramStart"/>
                  <w:r w:rsidRPr="000E0709">
                    <w:rPr>
                      <w:lang w:val="en-US"/>
                    </w:rPr>
                    <w:t>crt</w:t>
                  </w:r>
                  <w:proofErr w:type="spellEnd"/>
                  <w:proofErr w:type="gramEnd"/>
                  <w:r w:rsidRPr="000E0709">
                    <w:rPr>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6F7ADE" w:rsidRPr="000E0709" w:rsidRDefault="006F7ADE" w:rsidP="006F7ADE">
                  <w:pPr>
                    <w:ind w:left="-120" w:right="-108"/>
                    <w:jc w:val="center"/>
                    <w:rPr>
                      <w:lang w:val="en-US"/>
                    </w:rPr>
                  </w:pPr>
                  <w:r w:rsidRPr="000E0709">
                    <w:t>Simbol</w:t>
                  </w:r>
                  <w:r w:rsidRPr="000E0709">
                    <w:rPr>
                      <w:lang w:val="en-US"/>
                    </w:rPr>
                    <w:t xml:space="preserve"> </w:t>
                  </w:r>
                  <w:r w:rsidRPr="000E0709">
                    <w:t>norme</w:t>
                  </w:r>
                  <w:r w:rsidRPr="000E0709">
                    <w:rPr>
                      <w:lang w:val="en-US"/>
                    </w:rPr>
                    <w:t xml:space="preserve"> </w:t>
                  </w:r>
                  <w:r w:rsidRPr="000E0709">
                    <w:t xml:space="preserve">şi Cod </w:t>
                  </w:r>
                  <w:r w:rsidRPr="000E0709">
                    <w:rPr>
                      <w:lang w:val="en-US"/>
                    </w:rPr>
                    <w:t xml:space="preserve"> </w:t>
                  </w:r>
                  <w:r w:rsidRPr="000E0709">
                    <w:t>resurse</w:t>
                  </w:r>
                </w:p>
              </w:tc>
              <w:tc>
                <w:tcPr>
                  <w:tcW w:w="3856" w:type="dxa"/>
                  <w:vMerge w:val="restart"/>
                  <w:tcBorders>
                    <w:top w:val="single" w:sz="6" w:space="0" w:color="auto"/>
                    <w:left w:val="single" w:sz="6" w:space="0" w:color="auto"/>
                    <w:bottom w:val="single" w:sz="6" w:space="0" w:color="auto"/>
                    <w:right w:val="nil"/>
                  </w:tcBorders>
                  <w:shd w:val="pct5" w:color="auto" w:fill="auto"/>
                  <w:vAlign w:val="center"/>
                </w:tcPr>
                <w:p w:rsidR="006F7ADE" w:rsidRPr="000E0709" w:rsidRDefault="006F7ADE" w:rsidP="006F7ADE">
                  <w:pPr>
                    <w:jc w:val="center"/>
                  </w:pPr>
                </w:p>
                <w:p w:rsidR="006F7ADE" w:rsidRPr="000E0709" w:rsidRDefault="006F7ADE" w:rsidP="006F7ADE">
                  <w:pPr>
                    <w:jc w:val="center"/>
                    <w:rPr>
                      <w:lang w:val="en-US"/>
                    </w:rPr>
                  </w:pPr>
                  <w:r w:rsidRPr="000E0709">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6F7ADE" w:rsidRPr="000E0709" w:rsidRDefault="006F7ADE" w:rsidP="006F7ADE">
                  <w:pPr>
                    <w:ind w:left="-108" w:right="-108"/>
                    <w:jc w:val="center"/>
                  </w:pPr>
                </w:p>
                <w:p w:rsidR="006F7ADE" w:rsidRPr="000E0709" w:rsidRDefault="006F7ADE" w:rsidP="006F7ADE">
                  <w:pPr>
                    <w:ind w:left="-108" w:right="-108"/>
                    <w:jc w:val="center"/>
                    <w:rPr>
                      <w:lang w:val="en-US"/>
                    </w:rPr>
                  </w:pPr>
                  <w:r w:rsidRPr="000E0709">
                    <w:t>U.M.</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6F7ADE" w:rsidRPr="000E0709" w:rsidRDefault="006F7ADE" w:rsidP="006F7ADE">
                  <w:pPr>
                    <w:ind w:left="-108" w:right="-108"/>
                    <w:jc w:val="center"/>
                    <w:rPr>
                      <w:lang w:val="en-US"/>
                    </w:rPr>
                  </w:pPr>
                  <w:r w:rsidRPr="000E0709">
                    <w:t>Cantitate conform datelor din proiect</w:t>
                  </w:r>
                </w:p>
              </w:tc>
              <w:tc>
                <w:tcPr>
                  <w:tcW w:w="232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6F7ADE" w:rsidRPr="000E0709" w:rsidRDefault="006F7ADE" w:rsidP="006F7ADE">
                  <w:pPr>
                    <w:jc w:val="center"/>
                    <w:rPr>
                      <w:lang w:val="en-US"/>
                    </w:rPr>
                  </w:pPr>
                  <w:proofErr w:type="spellStart"/>
                  <w:r w:rsidRPr="000E0709">
                    <w:rPr>
                      <w:lang w:val="en-US"/>
                    </w:rPr>
                    <w:t>Valoarea</w:t>
                  </w:r>
                  <w:proofErr w:type="spellEnd"/>
                  <w:r w:rsidRPr="000E0709">
                    <w:rPr>
                      <w:lang w:val="en-US"/>
                    </w:rPr>
                    <w:t xml:space="preserve"> de </w:t>
                  </w:r>
                  <w:proofErr w:type="spellStart"/>
                  <w:r w:rsidRPr="000E0709">
                    <w:rPr>
                      <w:lang w:val="en-US"/>
                    </w:rPr>
                    <w:t>deviz</w:t>
                  </w:r>
                  <w:proofErr w:type="spellEnd"/>
                  <w:r w:rsidRPr="000E0709">
                    <w:rPr>
                      <w:lang w:val="en-US"/>
                    </w:rPr>
                    <w:t>, lei</w:t>
                  </w:r>
                </w:p>
              </w:tc>
            </w:tr>
            <w:tr w:rsidR="006F7ADE" w:rsidRPr="0050752B" w:rsidTr="006F7ADE">
              <w:trPr>
                <w:cantSplit/>
              </w:trPr>
              <w:tc>
                <w:tcPr>
                  <w:tcW w:w="709" w:type="dxa"/>
                  <w:vMerge/>
                  <w:tcBorders>
                    <w:top w:val="single" w:sz="6" w:space="0" w:color="auto"/>
                    <w:left w:val="single" w:sz="6" w:space="0" w:color="auto"/>
                    <w:bottom w:val="single" w:sz="6" w:space="0" w:color="auto"/>
                    <w:right w:val="nil"/>
                  </w:tcBorders>
                  <w:vAlign w:val="center"/>
                </w:tcPr>
                <w:p w:rsidR="006F7ADE" w:rsidRPr="000E0709" w:rsidRDefault="006F7ADE" w:rsidP="006F7ADE">
                  <w:pPr>
                    <w:autoSpaceDE/>
                    <w:autoSpaceDN/>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6F7ADE" w:rsidRPr="000E0709" w:rsidRDefault="006F7ADE" w:rsidP="006F7ADE">
                  <w:pPr>
                    <w:autoSpaceDE/>
                    <w:autoSpaceDN/>
                    <w:jc w:val="center"/>
                    <w:rPr>
                      <w:lang w:val="en-US"/>
                    </w:rPr>
                  </w:pPr>
                </w:p>
              </w:tc>
              <w:tc>
                <w:tcPr>
                  <w:tcW w:w="3856" w:type="dxa"/>
                  <w:vMerge/>
                  <w:tcBorders>
                    <w:top w:val="single" w:sz="6" w:space="0" w:color="auto"/>
                    <w:left w:val="single" w:sz="6" w:space="0" w:color="auto"/>
                    <w:bottom w:val="single" w:sz="6" w:space="0" w:color="auto"/>
                    <w:right w:val="nil"/>
                  </w:tcBorders>
                  <w:vAlign w:val="center"/>
                </w:tcPr>
                <w:p w:rsidR="006F7ADE" w:rsidRPr="000E0709" w:rsidRDefault="006F7ADE" w:rsidP="006F7ADE">
                  <w:pPr>
                    <w:autoSpaceDE/>
                    <w:autoSpaceDN/>
                    <w:jc w:val="center"/>
                    <w:rPr>
                      <w:lang w:val="en-US"/>
                    </w:rPr>
                  </w:pPr>
                </w:p>
              </w:tc>
              <w:tc>
                <w:tcPr>
                  <w:tcW w:w="850" w:type="dxa"/>
                  <w:vMerge/>
                  <w:tcBorders>
                    <w:top w:val="single" w:sz="6" w:space="0" w:color="auto"/>
                    <w:left w:val="single" w:sz="6" w:space="0" w:color="auto"/>
                    <w:bottom w:val="single" w:sz="6" w:space="0" w:color="auto"/>
                    <w:right w:val="nil"/>
                  </w:tcBorders>
                  <w:vAlign w:val="center"/>
                </w:tcPr>
                <w:p w:rsidR="006F7ADE" w:rsidRPr="000E0709" w:rsidRDefault="006F7ADE" w:rsidP="006F7ADE">
                  <w:pPr>
                    <w:autoSpaceDE/>
                    <w:autoSpaceDN/>
                    <w:jc w:val="center"/>
                    <w:rPr>
                      <w:lang w:val="en-US"/>
                    </w:rPr>
                  </w:pPr>
                </w:p>
              </w:tc>
              <w:tc>
                <w:tcPr>
                  <w:tcW w:w="1134" w:type="dxa"/>
                  <w:vMerge/>
                  <w:tcBorders>
                    <w:top w:val="single" w:sz="6" w:space="0" w:color="auto"/>
                    <w:left w:val="single" w:sz="6" w:space="0" w:color="auto"/>
                    <w:bottom w:val="single" w:sz="6" w:space="0" w:color="auto"/>
                    <w:right w:val="single" w:sz="4" w:space="0" w:color="auto"/>
                  </w:tcBorders>
                  <w:vAlign w:val="center"/>
                </w:tcPr>
                <w:p w:rsidR="006F7ADE" w:rsidRPr="000E0709" w:rsidRDefault="006F7ADE" w:rsidP="006F7ADE">
                  <w:pPr>
                    <w:autoSpaceDE/>
                    <w:autoSpaceDN/>
                    <w:jc w:val="center"/>
                    <w:rPr>
                      <w:lang w:val="en-US"/>
                    </w:rPr>
                  </w:pPr>
                </w:p>
              </w:tc>
              <w:tc>
                <w:tcPr>
                  <w:tcW w:w="1304" w:type="dxa"/>
                  <w:tcBorders>
                    <w:top w:val="nil"/>
                    <w:left w:val="single" w:sz="4" w:space="0" w:color="auto"/>
                    <w:bottom w:val="single" w:sz="6" w:space="0" w:color="auto"/>
                    <w:right w:val="single" w:sz="6" w:space="0" w:color="auto"/>
                  </w:tcBorders>
                  <w:shd w:val="pct5" w:color="auto" w:fill="auto"/>
                  <w:vAlign w:val="center"/>
                </w:tcPr>
                <w:p w:rsidR="006F7ADE" w:rsidRPr="000E0709" w:rsidRDefault="006F7ADE" w:rsidP="006F7ADE">
                  <w:pPr>
                    <w:jc w:val="center"/>
                    <w:rPr>
                      <w:lang w:val="en-US"/>
                    </w:rPr>
                  </w:pPr>
                  <w:r w:rsidRPr="000E0709">
                    <w:t>Pe unitate de măsură</w:t>
                  </w:r>
                </w:p>
                <w:p w:rsidR="006F7ADE" w:rsidRPr="000E0709" w:rsidRDefault="006F7ADE" w:rsidP="006F7ADE">
                  <w:pPr>
                    <w:jc w:val="center"/>
                    <w:rPr>
                      <w:lang w:val="en-US"/>
                    </w:rPr>
                  </w:pPr>
                  <w:r w:rsidRPr="000E0709">
                    <w:rPr>
                      <w:lang w:val="en-US"/>
                    </w:rPr>
                    <w:t>————</w:t>
                  </w:r>
                </w:p>
                <w:p w:rsidR="006F7ADE" w:rsidRPr="000E0709" w:rsidRDefault="006F7ADE" w:rsidP="006F7ADE">
                  <w:pPr>
                    <w:jc w:val="center"/>
                    <w:rPr>
                      <w:lang w:val="en-US"/>
                    </w:rPr>
                  </w:pPr>
                  <w:r w:rsidRPr="000E0709">
                    <w:rPr>
                      <w:lang w:val="en-US"/>
                    </w:rPr>
                    <w:t xml:space="preserve">incl. </w:t>
                  </w:r>
                  <w:proofErr w:type="spellStart"/>
                  <w:r w:rsidRPr="000E0709">
                    <w:rPr>
                      <w:lang w:val="en-US"/>
                    </w:rPr>
                    <w:t>salariu</w:t>
                  </w:r>
                  <w:proofErr w:type="spellEnd"/>
                </w:p>
                <w:p w:rsidR="006F7ADE" w:rsidRPr="000E0709" w:rsidRDefault="006F7ADE" w:rsidP="006F7ADE">
                  <w:pPr>
                    <w:jc w:val="center"/>
                    <w:rPr>
                      <w:lang w:val="en-US"/>
                    </w:rPr>
                  </w:pPr>
                </w:p>
              </w:tc>
              <w:tc>
                <w:tcPr>
                  <w:tcW w:w="1021" w:type="dxa"/>
                  <w:tcBorders>
                    <w:top w:val="nil"/>
                    <w:left w:val="nil"/>
                    <w:bottom w:val="single" w:sz="6" w:space="0" w:color="auto"/>
                    <w:right w:val="single" w:sz="6" w:space="0" w:color="auto"/>
                  </w:tcBorders>
                  <w:shd w:val="pct5" w:color="auto" w:fill="auto"/>
                  <w:vAlign w:val="center"/>
                </w:tcPr>
                <w:p w:rsidR="006F7ADE" w:rsidRPr="000E0709" w:rsidRDefault="006F7ADE" w:rsidP="006F7ADE">
                  <w:pPr>
                    <w:jc w:val="center"/>
                    <w:rPr>
                      <w:lang w:val="en-US"/>
                    </w:rPr>
                  </w:pPr>
                  <w:r w:rsidRPr="000E0709">
                    <w:rPr>
                      <w:lang w:val="en-US"/>
                    </w:rPr>
                    <w:t>Total</w:t>
                  </w:r>
                </w:p>
                <w:p w:rsidR="006F7ADE" w:rsidRPr="000E0709" w:rsidRDefault="006F7ADE" w:rsidP="006F7ADE">
                  <w:pPr>
                    <w:jc w:val="center"/>
                    <w:rPr>
                      <w:lang w:val="en-US"/>
                    </w:rPr>
                  </w:pPr>
                  <w:r w:rsidRPr="000E0709">
                    <w:rPr>
                      <w:lang w:val="en-US"/>
                    </w:rPr>
                    <w:t>—————</w:t>
                  </w:r>
                </w:p>
                <w:p w:rsidR="006F7ADE" w:rsidRPr="000E0709" w:rsidRDefault="006F7ADE" w:rsidP="006F7ADE">
                  <w:pPr>
                    <w:jc w:val="center"/>
                    <w:rPr>
                      <w:lang w:val="en-US"/>
                    </w:rPr>
                  </w:pPr>
                  <w:r w:rsidRPr="000E0709">
                    <w:rPr>
                      <w:lang w:val="en-US"/>
                    </w:rPr>
                    <w:t xml:space="preserve">incl. </w:t>
                  </w:r>
                  <w:proofErr w:type="spellStart"/>
                  <w:r w:rsidRPr="000E0709">
                    <w:rPr>
                      <w:lang w:val="en-US"/>
                    </w:rPr>
                    <w:t>salariu</w:t>
                  </w:r>
                  <w:proofErr w:type="spellEnd"/>
                </w:p>
                <w:p w:rsidR="006F7ADE" w:rsidRPr="000E0709" w:rsidRDefault="006F7ADE" w:rsidP="006F7ADE">
                  <w:pPr>
                    <w:jc w:val="center"/>
                    <w:rPr>
                      <w:lang w:val="en-US"/>
                    </w:rPr>
                  </w:pPr>
                </w:p>
              </w:tc>
            </w:tr>
          </w:tbl>
          <w:p w:rsidR="006F7ADE" w:rsidRPr="000E0709" w:rsidRDefault="006F7ADE" w:rsidP="006F7ADE">
            <w:pPr>
              <w:rPr>
                <w:sz w:val="2"/>
                <w:szCs w:val="2"/>
                <w:lang w:val="en-US"/>
              </w:rPr>
            </w:pPr>
          </w:p>
          <w:tbl>
            <w:tblPr>
              <w:tblW w:w="10064" w:type="dxa"/>
              <w:tblInd w:w="29" w:type="dxa"/>
              <w:tblLayout w:type="fixed"/>
              <w:tblLook w:val="0000"/>
            </w:tblPr>
            <w:tblGrid>
              <w:gridCol w:w="709"/>
              <w:gridCol w:w="1275"/>
              <w:gridCol w:w="3828"/>
              <w:gridCol w:w="850"/>
              <w:gridCol w:w="1134"/>
              <w:gridCol w:w="1274"/>
              <w:gridCol w:w="994"/>
            </w:tblGrid>
            <w:tr w:rsidR="006F7ADE" w:rsidRPr="000E0709" w:rsidTr="006F7ADE">
              <w:trPr>
                <w:cantSplit/>
                <w:tblHeader/>
              </w:trPr>
              <w:tc>
                <w:tcPr>
                  <w:tcW w:w="709" w:type="dxa"/>
                  <w:tcBorders>
                    <w:top w:val="single" w:sz="6" w:space="0" w:color="auto"/>
                    <w:left w:val="single" w:sz="6" w:space="0" w:color="auto"/>
                    <w:bottom w:val="double" w:sz="6" w:space="0" w:color="auto"/>
                    <w:right w:val="nil"/>
                  </w:tcBorders>
                  <w:shd w:val="pct5" w:color="auto" w:fill="auto"/>
                </w:tcPr>
                <w:p w:rsidR="006F7ADE" w:rsidRPr="000E0709" w:rsidRDefault="006F7ADE" w:rsidP="006F7ADE">
                  <w:pPr>
                    <w:ind w:left="-512" w:right="-108" w:firstLine="512"/>
                    <w:jc w:val="center"/>
                    <w:rPr>
                      <w:lang w:val="en-US"/>
                    </w:rPr>
                  </w:pPr>
                  <w:r w:rsidRPr="000E0709">
                    <w:rPr>
                      <w:lang w:val="en-US"/>
                    </w:rPr>
                    <w:t>1</w:t>
                  </w:r>
                </w:p>
              </w:tc>
              <w:tc>
                <w:tcPr>
                  <w:tcW w:w="1275" w:type="dxa"/>
                  <w:tcBorders>
                    <w:top w:val="single" w:sz="6" w:space="0" w:color="auto"/>
                    <w:left w:val="single" w:sz="6" w:space="0" w:color="auto"/>
                    <w:bottom w:val="double" w:sz="6" w:space="0" w:color="auto"/>
                    <w:right w:val="nil"/>
                  </w:tcBorders>
                  <w:shd w:val="pct5" w:color="auto" w:fill="auto"/>
                </w:tcPr>
                <w:p w:rsidR="006F7ADE" w:rsidRPr="000E0709" w:rsidRDefault="006F7ADE" w:rsidP="006F7ADE">
                  <w:pPr>
                    <w:ind w:left="-120" w:right="-108"/>
                    <w:jc w:val="center"/>
                    <w:rPr>
                      <w:lang w:val="en-US"/>
                    </w:rPr>
                  </w:pPr>
                  <w:r w:rsidRPr="000E0709">
                    <w:rPr>
                      <w:lang w:val="en-US"/>
                    </w:rPr>
                    <w:t>2</w:t>
                  </w:r>
                </w:p>
              </w:tc>
              <w:tc>
                <w:tcPr>
                  <w:tcW w:w="3828" w:type="dxa"/>
                  <w:tcBorders>
                    <w:top w:val="single" w:sz="6" w:space="0" w:color="auto"/>
                    <w:left w:val="single" w:sz="6" w:space="0" w:color="auto"/>
                    <w:bottom w:val="double" w:sz="6" w:space="0" w:color="auto"/>
                    <w:right w:val="nil"/>
                  </w:tcBorders>
                  <w:shd w:val="pct5" w:color="auto" w:fill="auto"/>
                </w:tcPr>
                <w:p w:rsidR="006F7ADE" w:rsidRPr="000E0709" w:rsidRDefault="006F7ADE" w:rsidP="006F7ADE">
                  <w:pPr>
                    <w:jc w:val="center"/>
                    <w:rPr>
                      <w:lang w:val="en-US"/>
                    </w:rPr>
                  </w:pPr>
                  <w:r w:rsidRPr="000E0709">
                    <w:rPr>
                      <w:lang w:val="en-US"/>
                    </w:rPr>
                    <w:t>3</w:t>
                  </w:r>
                </w:p>
              </w:tc>
              <w:tc>
                <w:tcPr>
                  <w:tcW w:w="850" w:type="dxa"/>
                  <w:tcBorders>
                    <w:top w:val="single" w:sz="6" w:space="0" w:color="auto"/>
                    <w:left w:val="single" w:sz="6" w:space="0" w:color="auto"/>
                    <w:bottom w:val="double" w:sz="6" w:space="0" w:color="auto"/>
                    <w:right w:val="nil"/>
                  </w:tcBorders>
                  <w:shd w:val="pct5" w:color="auto" w:fill="auto"/>
                </w:tcPr>
                <w:p w:rsidR="006F7ADE" w:rsidRPr="000E0709" w:rsidRDefault="006F7ADE" w:rsidP="006F7ADE">
                  <w:pPr>
                    <w:ind w:left="-108" w:right="-108"/>
                    <w:jc w:val="center"/>
                    <w:rPr>
                      <w:lang w:val="en-US"/>
                    </w:rPr>
                  </w:pPr>
                  <w:r w:rsidRPr="000E0709">
                    <w:rPr>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6F7ADE" w:rsidRPr="000E0709" w:rsidRDefault="006F7ADE" w:rsidP="006F7ADE">
                  <w:pPr>
                    <w:ind w:left="-108" w:right="-108"/>
                    <w:jc w:val="center"/>
                    <w:rPr>
                      <w:lang w:val="en-US"/>
                    </w:rPr>
                  </w:pPr>
                  <w:r w:rsidRPr="000E0709">
                    <w:rPr>
                      <w:lang w:val="en-US"/>
                    </w:rPr>
                    <w:t>5</w:t>
                  </w:r>
                </w:p>
              </w:tc>
              <w:tc>
                <w:tcPr>
                  <w:tcW w:w="1274" w:type="dxa"/>
                  <w:tcBorders>
                    <w:top w:val="single" w:sz="6" w:space="0" w:color="auto"/>
                    <w:left w:val="single" w:sz="6" w:space="0" w:color="auto"/>
                    <w:bottom w:val="double" w:sz="6" w:space="0" w:color="auto"/>
                    <w:right w:val="single" w:sz="6" w:space="0" w:color="auto"/>
                  </w:tcBorders>
                  <w:shd w:val="pct5" w:color="auto" w:fill="auto"/>
                </w:tcPr>
                <w:p w:rsidR="006F7ADE" w:rsidRPr="000E0709" w:rsidRDefault="006F7ADE" w:rsidP="006F7ADE">
                  <w:pPr>
                    <w:jc w:val="center"/>
                    <w:rPr>
                      <w:lang w:val="en-US"/>
                    </w:rPr>
                  </w:pPr>
                  <w:r w:rsidRPr="000E0709">
                    <w:rPr>
                      <w:lang w:val="en-US"/>
                    </w:rPr>
                    <w:t>6</w:t>
                  </w:r>
                </w:p>
              </w:tc>
              <w:tc>
                <w:tcPr>
                  <w:tcW w:w="994" w:type="dxa"/>
                  <w:tcBorders>
                    <w:top w:val="single" w:sz="6" w:space="0" w:color="auto"/>
                    <w:left w:val="single" w:sz="6" w:space="0" w:color="auto"/>
                    <w:bottom w:val="double" w:sz="6" w:space="0" w:color="auto"/>
                    <w:right w:val="single" w:sz="6" w:space="0" w:color="auto"/>
                  </w:tcBorders>
                  <w:shd w:val="pct5" w:color="auto" w:fill="auto"/>
                </w:tcPr>
                <w:p w:rsidR="006F7ADE" w:rsidRPr="000E0709" w:rsidRDefault="006F7ADE" w:rsidP="006F7ADE">
                  <w:pPr>
                    <w:jc w:val="center"/>
                    <w:rPr>
                      <w:lang w:val="en-US"/>
                    </w:rPr>
                  </w:pPr>
                  <w:r w:rsidRPr="000E0709">
                    <w:rPr>
                      <w:lang w:val="en-US"/>
                    </w:rPr>
                    <w:t>7</w:t>
                  </w:r>
                </w:p>
              </w:tc>
            </w:tr>
            <w:tr w:rsidR="006F7ADE" w:rsidRPr="00B40365" w:rsidTr="006F7AD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6F7ADE" w:rsidRPr="00B40365" w:rsidRDefault="006F7ADE" w:rsidP="006F7ADE">
                  <w:pPr>
                    <w:jc w:val="right"/>
                    <w:rPr>
                      <w:lang w:val="en-US"/>
                    </w:rPr>
                  </w:pPr>
                  <w:r w:rsidRPr="00B40365">
                    <w:rPr>
                      <w:lang w:val="en-US"/>
                    </w:rPr>
                    <w:t xml:space="preserve"> </w:t>
                  </w:r>
                </w:p>
              </w:tc>
              <w:tc>
                <w:tcPr>
                  <w:tcW w:w="1275" w:type="dxa"/>
                  <w:tcBorders>
                    <w:top w:val="nil"/>
                    <w:bottom w:val="nil"/>
                  </w:tcBorders>
                </w:tcPr>
                <w:p w:rsidR="006F7ADE" w:rsidRPr="00B40365" w:rsidRDefault="006F7ADE" w:rsidP="006F7ADE">
                  <w:pPr>
                    <w:rPr>
                      <w:lang w:val="en-US"/>
                    </w:rPr>
                  </w:pPr>
                </w:p>
              </w:tc>
              <w:tc>
                <w:tcPr>
                  <w:tcW w:w="3828" w:type="dxa"/>
                  <w:tcBorders>
                    <w:top w:val="nil"/>
                    <w:bottom w:val="nil"/>
                  </w:tcBorders>
                </w:tcPr>
                <w:p w:rsidR="006F7ADE" w:rsidRPr="002D193D" w:rsidRDefault="006F7ADE" w:rsidP="006F7ADE">
                  <w:pPr>
                    <w:rPr>
                      <w:lang w:val="en-US"/>
                    </w:rPr>
                  </w:pPr>
                  <w:r w:rsidRPr="002D193D">
                    <w:rPr>
                      <w:b/>
                      <w:bCs/>
                      <w:lang w:val="en-US"/>
                    </w:rPr>
                    <w:t xml:space="preserve">1. </w:t>
                  </w:r>
                  <w:proofErr w:type="spellStart"/>
                  <w:r w:rsidRPr="002D193D">
                    <w:rPr>
                      <w:b/>
                      <w:bCs/>
                      <w:lang w:val="en-US"/>
                    </w:rPr>
                    <w:t>Lucrari</w:t>
                  </w:r>
                  <w:proofErr w:type="spellEnd"/>
                  <w:r w:rsidRPr="002D193D">
                    <w:rPr>
                      <w:b/>
                      <w:bCs/>
                      <w:lang w:val="en-US"/>
                    </w:rPr>
                    <w:t xml:space="preserve"> </w:t>
                  </w:r>
                  <w:r>
                    <w:rPr>
                      <w:b/>
                      <w:bCs/>
                    </w:rPr>
                    <w:t xml:space="preserve">de pavare </w:t>
                  </w:r>
                </w:p>
              </w:tc>
              <w:tc>
                <w:tcPr>
                  <w:tcW w:w="850" w:type="dxa"/>
                  <w:tcBorders>
                    <w:top w:val="nil"/>
                    <w:bottom w:val="nil"/>
                  </w:tcBorders>
                </w:tcPr>
                <w:p w:rsidR="006F7ADE" w:rsidRPr="00B40365" w:rsidRDefault="006F7ADE" w:rsidP="006F7ADE">
                  <w:pPr>
                    <w:rPr>
                      <w:lang w:val="en-US"/>
                    </w:rPr>
                  </w:pPr>
                </w:p>
              </w:tc>
              <w:tc>
                <w:tcPr>
                  <w:tcW w:w="1134" w:type="dxa"/>
                  <w:tcBorders>
                    <w:top w:val="nil"/>
                    <w:bottom w:val="nil"/>
                  </w:tcBorders>
                </w:tcPr>
                <w:p w:rsidR="006F7ADE" w:rsidRPr="00B40365" w:rsidRDefault="006F7ADE" w:rsidP="006F7ADE">
                  <w:pPr>
                    <w:rPr>
                      <w:lang w:val="en-US"/>
                    </w:rPr>
                  </w:pPr>
                </w:p>
              </w:tc>
              <w:tc>
                <w:tcPr>
                  <w:tcW w:w="1274" w:type="dxa"/>
                  <w:tcBorders>
                    <w:top w:val="nil"/>
                    <w:bottom w:val="nil"/>
                  </w:tcBorders>
                </w:tcPr>
                <w:p w:rsidR="006F7ADE" w:rsidRPr="00B40365" w:rsidRDefault="006F7ADE" w:rsidP="006F7ADE">
                  <w:pPr>
                    <w:rPr>
                      <w:lang w:val="en-US"/>
                    </w:rPr>
                  </w:pPr>
                </w:p>
              </w:tc>
              <w:tc>
                <w:tcPr>
                  <w:tcW w:w="994" w:type="dxa"/>
                  <w:tcBorders>
                    <w:top w:val="nil"/>
                    <w:bottom w:val="nil"/>
                  </w:tcBorders>
                </w:tcPr>
                <w:p w:rsidR="006F7ADE" w:rsidRPr="00B40365" w:rsidRDefault="006F7ADE" w:rsidP="006F7ADE">
                  <w:pPr>
                    <w:rPr>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1</w:t>
                  </w:r>
                </w:p>
              </w:tc>
              <w:tc>
                <w:tcPr>
                  <w:tcW w:w="1275" w:type="dxa"/>
                  <w:tcBorders>
                    <w:top w:val="single" w:sz="4" w:space="0" w:color="auto"/>
                    <w:bottom w:val="single" w:sz="4" w:space="0" w:color="auto"/>
                  </w:tcBorders>
                  <w:vAlign w:val="center"/>
                </w:tcPr>
                <w:p w:rsidR="006F7ADE" w:rsidRPr="00D00A91" w:rsidRDefault="006F7ADE" w:rsidP="006F7ADE">
                  <w:pPr>
                    <w:jc w:val="center"/>
                  </w:pPr>
                  <w:r>
                    <w:t>RpCB18B</w:t>
                  </w:r>
                </w:p>
              </w:tc>
              <w:tc>
                <w:tcPr>
                  <w:tcW w:w="3828" w:type="dxa"/>
                  <w:tcBorders>
                    <w:top w:val="single" w:sz="4" w:space="0" w:color="auto"/>
                    <w:bottom w:val="single" w:sz="4" w:space="0" w:color="auto"/>
                  </w:tcBorders>
                </w:tcPr>
                <w:p w:rsidR="006F7ADE" w:rsidRPr="00316D52" w:rsidRDefault="006F7ADE" w:rsidP="006F7ADE">
                  <w:pPr>
                    <w:pStyle w:val="TableParagraph"/>
                    <w:ind w:right="427"/>
                    <w:jc w:val="both"/>
                  </w:pPr>
                  <w:r w:rsidRPr="00316D52">
                    <w:t>Demolarea</w:t>
                  </w:r>
                  <w:r w:rsidRPr="00316D52">
                    <w:rPr>
                      <w:spacing w:val="-12"/>
                    </w:rPr>
                    <w:t xml:space="preserve"> </w:t>
                  </w:r>
                  <w:r w:rsidRPr="00316D52">
                    <w:t>betoanelor</w:t>
                  </w:r>
                  <w:r w:rsidRPr="00316D52">
                    <w:rPr>
                      <w:spacing w:val="-13"/>
                    </w:rPr>
                    <w:t xml:space="preserve"> </w:t>
                  </w:r>
                  <w:r w:rsidRPr="00316D52">
                    <w:t>vechi</w:t>
                  </w:r>
                  <w:r w:rsidRPr="00316D52">
                    <w:rPr>
                      <w:spacing w:val="-13"/>
                    </w:rPr>
                    <w:t xml:space="preserve"> </w:t>
                  </w:r>
                  <w:r w:rsidRPr="00316D52">
                    <w:t>cu mijloace manuale,</w:t>
                  </w:r>
                  <w:r w:rsidRPr="00316D52">
                    <w:rPr>
                      <w:spacing w:val="40"/>
                    </w:rPr>
                    <w:t xml:space="preserve"> </w:t>
                  </w:r>
                  <w:r w:rsidRPr="00316D52">
                    <w:t>fundații și elevații cu dozaj de ciment peste 150</w:t>
                  </w:r>
                  <w:r>
                    <w:t xml:space="preserve"> </w:t>
                  </w:r>
                  <w:r w:rsidRPr="00316D52">
                    <w:t>kg/mc</w:t>
                  </w:r>
                </w:p>
              </w:tc>
              <w:tc>
                <w:tcPr>
                  <w:tcW w:w="850" w:type="dxa"/>
                  <w:tcBorders>
                    <w:top w:val="single" w:sz="4" w:space="0" w:color="auto"/>
                    <w:bottom w:val="single" w:sz="4" w:space="0" w:color="auto"/>
                  </w:tcBorders>
                </w:tcPr>
                <w:p w:rsidR="006F7ADE" w:rsidRPr="00316D52" w:rsidRDefault="006F7ADE" w:rsidP="006F7ADE">
                  <w:pPr>
                    <w:pStyle w:val="TableParagraph"/>
                    <w:spacing w:before="1"/>
                    <w:ind w:left="19" w:right="11"/>
                    <w:jc w:val="center"/>
                  </w:pPr>
                  <w:r w:rsidRPr="00316D52">
                    <w:rPr>
                      <w:spacing w:val="-5"/>
                    </w:rPr>
                    <w:t>m3</w:t>
                  </w:r>
                </w:p>
              </w:tc>
              <w:tc>
                <w:tcPr>
                  <w:tcW w:w="1134" w:type="dxa"/>
                  <w:tcBorders>
                    <w:top w:val="single" w:sz="4" w:space="0" w:color="auto"/>
                    <w:bottom w:val="single" w:sz="4" w:space="0" w:color="auto"/>
                  </w:tcBorders>
                </w:tcPr>
                <w:p w:rsidR="006F7ADE" w:rsidRPr="00316D52" w:rsidRDefault="006F7ADE" w:rsidP="006F7ADE">
                  <w:pPr>
                    <w:pStyle w:val="TableParagraph"/>
                    <w:spacing w:before="1"/>
                    <w:ind w:left="20" w:right="4"/>
                    <w:jc w:val="center"/>
                  </w:pPr>
                  <w:r w:rsidRPr="00316D52">
                    <w:rPr>
                      <w:spacing w:val="-2"/>
                    </w:rPr>
                    <w:t>2,000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2</w:t>
                  </w:r>
                </w:p>
              </w:tc>
              <w:tc>
                <w:tcPr>
                  <w:tcW w:w="1275" w:type="dxa"/>
                  <w:tcBorders>
                    <w:top w:val="single" w:sz="4" w:space="0" w:color="auto"/>
                    <w:bottom w:val="single" w:sz="4" w:space="0" w:color="auto"/>
                  </w:tcBorders>
                  <w:vAlign w:val="center"/>
                </w:tcPr>
                <w:p w:rsidR="006F7ADE" w:rsidRPr="00D00A91" w:rsidRDefault="006F7ADE" w:rsidP="006F7ADE">
                  <w:pPr>
                    <w:jc w:val="center"/>
                  </w:pPr>
                  <w:r>
                    <w:t>TrB05B2-2</w:t>
                  </w:r>
                </w:p>
              </w:tc>
              <w:tc>
                <w:tcPr>
                  <w:tcW w:w="3828" w:type="dxa"/>
                  <w:tcBorders>
                    <w:top w:val="single" w:sz="4" w:space="0" w:color="auto"/>
                    <w:bottom w:val="single" w:sz="4" w:space="0" w:color="auto"/>
                  </w:tcBorders>
                </w:tcPr>
                <w:p w:rsidR="006F7ADE" w:rsidRPr="00316D52" w:rsidRDefault="006F7ADE" w:rsidP="006F7ADE">
                  <w:pPr>
                    <w:pStyle w:val="TableParagraph"/>
                  </w:pPr>
                  <w:r w:rsidRPr="00316D52">
                    <w:t>Transportul prin purtare directă a materialelor incomode, având peste 25 kg, pe distanța de 20 m</w:t>
                  </w:r>
                </w:p>
              </w:tc>
              <w:tc>
                <w:tcPr>
                  <w:tcW w:w="850" w:type="dxa"/>
                  <w:tcBorders>
                    <w:top w:val="single" w:sz="4" w:space="0" w:color="auto"/>
                    <w:bottom w:val="single" w:sz="4" w:space="0" w:color="auto"/>
                  </w:tcBorders>
                </w:tcPr>
                <w:p w:rsidR="006F7ADE" w:rsidRPr="00316D52" w:rsidRDefault="006F7ADE" w:rsidP="006F7ADE">
                  <w:pPr>
                    <w:pStyle w:val="TableParagraph"/>
                    <w:spacing w:before="40"/>
                    <w:jc w:val="center"/>
                    <w:rPr>
                      <w:b/>
                    </w:rPr>
                  </w:pPr>
                </w:p>
                <w:p w:rsidR="006F7ADE" w:rsidRPr="00316D52" w:rsidRDefault="006F7ADE" w:rsidP="006F7ADE">
                  <w:pPr>
                    <w:pStyle w:val="TableParagraph"/>
                    <w:ind w:left="19" w:right="4"/>
                    <w:jc w:val="center"/>
                  </w:pPr>
                  <w:r w:rsidRPr="00316D52">
                    <w:t>t</w:t>
                  </w:r>
                </w:p>
              </w:tc>
              <w:tc>
                <w:tcPr>
                  <w:tcW w:w="1134" w:type="dxa"/>
                  <w:tcBorders>
                    <w:top w:val="single" w:sz="4" w:space="0" w:color="auto"/>
                    <w:bottom w:val="single" w:sz="4" w:space="0" w:color="auto"/>
                  </w:tcBorders>
                </w:tcPr>
                <w:p w:rsidR="006F7ADE" w:rsidRPr="00316D52" w:rsidRDefault="006F7ADE" w:rsidP="006F7ADE">
                  <w:pPr>
                    <w:pStyle w:val="TableParagraph"/>
                    <w:jc w:val="center"/>
                    <w:rPr>
                      <w:b/>
                    </w:rPr>
                  </w:pPr>
                </w:p>
                <w:p w:rsidR="006F7ADE" w:rsidRPr="00316D52" w:rsidRDefault="006F7ADE" w:rsidP="006F7ADE">
                  <w:pPr>
                    <w:pStyle w:val="TableParagraph"/>
                    <w:ind w:left="20" w:right="4"/>
                    <w:jc w:val="center"/>
                  </w:pPr>
                  <w:r w:rsidRPr="00316D52">
                    <w:rPr>
                      <w:spacing w:val="-2"/>
                    </w:rPr>
                    <w:t>10,000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3</w:t>
                  </w:r>
                </w:p>
              </w:tc>
              <w:tc>
                <w:tcPr>
                  <w:tcW w:w="1275" w:type="dxa"/>
                  <w:tcBorders>
                    <w:top w:val="single" w:sz="4" w:space="0" w:color="auto"/>
                    <w:bottom w:val="single" w:sz="4" w:space="0" w:color="auto"/>
                  </w:tcBorders>
                  <w:vAlign w:val="center"/>
                </w:tcPr>
                <w:p w:rsidR="006F7ADE" w:rsidRPr="00D00A91" w:rsidRDefault="006F7ADE" w:rsidP="006F7ADE">
                  <w:pPr>
                    <w:jc w:val="center"/>
                  </w:pPr>
                  <w:r>
                    <w:t>TsI50A3</w:t>
                  </w:r>
                </w:p>
              </w:tc>
              <w:tc>
                <w:tcPr>
                  <w:tcW w:w="3828" w:type="dxa"/>
                  <w:tcBorders>
                    <w:top w:val="single" w:sz="4" w:space="0" w:color="auto"/>
                    <w:bottom w:val="single" w:sz="4" w:space="0" w:color="auto"/>
                  </w:tcBorders>
                </w:tcPr>
                <w:p w:rsidR="006F7ADE" w:rsidRPr="00316D52" w:rsidRDefault="006F7ADE" w:rsidP="006F7ADE">
                  <w:pPr>
                    <w:pStyle w:val="TableParagraph"/>
                    <w:spacing w:before="63"/>
                  </w:pPr>
                  <w:r w:rsidRPr="00316D52">
                    <w:t>Transportarea pământului cu autobasculanta de 5 t la distanță de 3</w:t>
                  </w:r>
                  <w:r>
                    <w:t xml:space="preserve"> </w:t>
                  </w:r>
                  <w:r w:rsidRPr="00316D52">
                    <w:t>km</w:t>
                  </w:r>
                </w:p>
              </w:tc>
              <w:tc>
                <w:tcPr>
                  <w:tcW w:w="850" w:type="dxa"/>
                  <w:tcBorders>
                    <w:top w:val="single" w:sz="4" w:space="0" w:color="auto"/>
                    <w:bottom w:val="single" w:sz="4" w:space="0" w:color="auto"/>
                  </w:tcBorders>
                </w:tcPr>
                <w:p w:rsidR="006F7ADE" w:rsidRPr="00316D52" w:rsidRDefault="006F7ADE" w:rsidP="006F7ADE">
                  <w:pPr>
                    <w:pStyle w:val="TableParagraph"/>
                    <w:spacing w:before="201"/>
                    <w:ind w:left="19" w:right="11"/>
                    <w:jc w:val="center"/>
                  </w:pPr>
                  <w:r w:rsidRPr="00316D52">
                    <w:rPr>
                      <w:spacing w:val="-5"/>
                    </w:rPr>
                    <w:t>t</w:t>
                  </w:r>
                </w:p>
              </w:tc>
              <w:tc>
                <w:tcPr>
                  <w:tcW w:w="1134" w:type="dxa"/>
                  <w:tcBorders>
                    <w:top w:val="single" w:sz="4" w:space="0" w:color="auto"/>
                    <w:bottom w:val="single" w:sz="4" w:space="0" w:color="auto"/>
                  </w:tcBorders>
                </w:tcPr>
                <w:p w:rsidR="006F7ADE" w:rsidRPr="00316D52" w:rsidRDefault="006F7ADE" w:rsidP="006F7ADE">
                  <w:pPr>
                    <w:pStyle w:val="TableParagraph"/>
                    <w:spacing w:before="89"/>
                    <w:ind w:left="20"/>
                    <w:jc w:val="center"/>
                  </w:pPr>
                  <w:r w:rsidRPr="00316D52">
                    <w:rPr>
                      <w:spacing w:val="-2"/>
                    </w:rPr>
                    <w:t>3,000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4</w:t>
                  </w:r>
                </w:p>
              </w:tc>
              <w:tc>
                <w:tcPr>
                  <w:tcW w:w="1275" w:type="dxa"/>
                  <w:tcBorders>
                    <w:top w:val="single" w:sz="4" w:space="0" w:color="auto"/>
                    <w:bottom w:val="single" w:sz="4" w:space="0" w:color="auto"/>
                  </w:tcBorders>
                  <w:vAlign w:val="center"/>
                </w:tcPr>
                <w:p w:rsidR="006F7ADE" w:rsidRPr="00D00A91" w:rsidRDefault="006F7ADE" w:rsidP="006F7ADE">
                  <w:pPr>
                    <w:jc w:val="center"/>
                  </w:pPr>
                  <w:r>
                    <w:t>RpAcF01A</w:t>
                  </w:r>
                </w:p>
              </w:tc>
              <w:tc>
                <w:tcPr>
                  <w:tcW w:w="3828" w:type="dxa"/>
                  <w:tcBorders>
                    <w:top w:val="single" w:sz="4" w:space="0" w:color="auto"/>
                    <w:bottom w:val="single" w:sz="4" w:space="0" w:color="auto"/>
                  </w:tcBorders>
                </w:tcPr>
                <w:p w:rsidR="006F7ADE" w:rsidRPr="00316D52" w:rsidRDefault="006F7ADE" w:rsidP="006F7ADE">
                  <w:pPr>
                    <w:pStyle w:val="TableParagraph"/>
                  </w:pPr>
                  <w:r w:rsidRPr="00316D52">
                    <w:t>Ridicarea nivelului străzii a capacelor de la c</w:t>
                  </w:r>
                  <w:r>
                    <w:t>ă</w:t>
                  </w:r>
                  <w:r w:rsidRPr="00316D52">
                    <w:t>minele de vizitare ale instalațiilor de alimentare cu apă și canalizare, cu înălțimea medie de 20 cm și greutatea capacului de până la 100 kg, pe zid de cărămidă cu mortar de ciment</w:t>
                  </w:r>
                </w:p>
              </w:tc>
              <w:tc>
                <w:tcPr>
                  <w:tcW w:w="850" w:type="dxa"/>
                  <w:tcBorders>
                    <w:top w:val="single" w:sz="4" w:space="0" w:color="auto"/>
                    <w:bottom w:val="single" w:sz="4" w:space="0" w:color="auto"/>
                  </w:tcBorders>
                </w:tcPr>
                <w:p w:rsidR="006F7ADE" w:rsidRPr="00316D52" w:rsidRDefault="006F7ADE" w:rsidP="006F7ADE">
                  <w:pPr>
                    <w:pStyle w:val="TableParagraph"/>
                    <w:jc w:val="center"/>
                    <w:rPr>
                      <w:b/>
                    </w:rPr>
                  </w:pPr>
                </w:p>
                <w:p w:rsidR="006F7ADE" w:rsidRPr="00316D52" w:rsidRDefault="006F7ADE" w:rsidP="006F7ADE">
                  <w:pPr>
                    <w:pStyle w:val="TableParagraph"/>
                    <w:spacing w:before="1"/>
                    <w:ind w:left="19" w:right="3"/>
                    <w:jc w:val="center"/>
                  </w:pPr>
                  <w:r w:rsidRPr="00316D52">
                    <w:rPr>
                      <w:spacing w:val="-5"/>
                    </w:rPr>
                    <w:t>buc</w:t>
                  </w:r>
                </w:p>
              </w:tc>
              <w:tc>
                <w:tcPr>
                  <w:tcW w:w="1134" w:type="dxa"/>
                  <w:tcBorders>
                    <w:top w:val="single" w:sz="4" w:space="0" w:color="auto"/>
                    <w:bottom w:val="single" w:sz="4" w:space="0" w:color="auto"/>
                  </w:tcBorders>
                </w:tcPr>
                <w:p w:rsidR="006F7ADE" w:rsidRPr="00316D52" w:rsidRDefault="006F7ADE" w:rsidP="006F7ADE">
                  <w:pPr>
                    <w:pStyle w:val="TableParagraph"/>
                    <w:ind w:left="20" w:right="4"/>
                    <w:jc w:val="center"/>
                    <w:rPr>
                      <w:spacing w:val="-2"/>
                    </w:rPr>
                  </w:pPr>
                </w:p>
                <w:p w:rsidR="006F7ADE" w:rsidRPr="00316D52" w:rsidRDefault="006F7ADE" w:rsidP="006F7ADE">
                  <w:pPr>
                    <w:pStyle w:val="TableParagraph"/>
                    <w:ind w:left="20" w:right="4"/>
                    <w:jc w:val="center"/>
                  </w:pPr>
                  <w:r w:rsidRPr="00316D52">
                    <w:rPr>
                      <w:spacing w:val="-2"/>
                    </w:rPr>
                    <w:t>2,000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5</w:t>
                  </w:r>
                </w:p>
              </w:tc>
              <w:tc>
                <w:tcPr>
                  <w:tcW w:w="1275" w:type="dxa"/>
                  <w:tcBorders>
                    <w:top w:val="single" w:sz="4" w:space="0" w:color="auto"/>
                    <w:bottom w:val="single" w:sz="4" w:space="0" w:color="auto"/>
                  </w:tcBorders>
                  <w:vAlign w:val="center"/>
                </w:tcPr>
                <w:p w:rsidR="006F7ADE" w:rsidRPr="00D00A91" w:rsidRDefault="006F7ADE" w:rsidP="006F7ADE">
                  <w:pPr>
                    <w:jc w:val="center"/>
                  </w:pPr>
                  <w:r>
                    <w:t>CG22A</w:t>
                  </w:r>
                </w:p>
              </w:tc>
              <w:tc>
                <w:tcPr>
                  <w:tcW w:w="3828" w:type="dxa"/>
                  <w:tcBorders>
                    <w:top w:val="single" w:sz="4" w:space="0" w:color="auto"/>
                    <w:bottom w:val="single" w:sz="4" w:space="0" w:color="auto"/>
                  </w:tcBorders>
                </w:tcPr>
                <w:p w:rsidR="006F7ADE" w:rsidRPr="00316D52" w:rsidRDefault="006F7ADE" w:rsidP="006F7ADE">
                  <w:pPr>
                    <w:pStyle w:val="TableParagraph"/>
                    <w:spacing w:line="259" w:lineRule="exact"/>
                  </w:pPr>
                  <w:r w:rsidRPr="00316D52">
                    <w:t>Pardoseli din beton simplu clasa C10/8(</w:t>
                  </w:r>
                  <w:proofErr w:type="spellStart"/>
                  <w:r w:rsidRPr="00316D52">
                    <w:t>Bc</w:t>
                  </w:r>
                  <w:proofErr w:type="spellEnd"/>
                  <w:r w:rsidRPr="00316D52">
                    <w:t xml:space="preserve"> 10/B 150) în grosime de 10 cm, în câmp continuu </w:t>
                  </w:r>
                  <w:proofErr w:type="spellStart"/>
                  <w:r w:rsidRPr="00316D52">
                    <w:t>driscuit</w:t>
                  </w:r>
                  <w:proofErr w:type="spellEnd"/>
                  <w:r w:rsidRPr="00316D52">
                    <w:t>, turnat pe loc, în încăperi cu suprafața  mai mare de 16 mp</w:t>
                  </w:r>
                </w:p>
              </w:tc>
              <w:tc>
                <w:tcPr>
                  <w:tcW w:w="850" w:type="dxa"/>
                  <w:tcBorders>
                    <w:top w:val="single" w:sz="4" w:space="0" w:color="auto"/>
                    <w:bottom w:val="single" w:sz="4" w:space="0" w:color="auto"/>
                  </w:tcBorders>
                </w:tcPr>
                <w:p w:rsidR="006F7ADE" w:rsidRPr="00316D52" w:rsidRDefault="006F7ADE" w:rsidP="006F7ADE">
                  <w:pPr>
                    <w:pStyle w:val="TableParagraph"/>
                    <w:spacing w:before="156"/>
                    <w:ind w:left="19" w:right="11"/>
                    <w:jc w:val="center"/>
                  </w:pPr>
                  <w:r w:rsidRPr="00316D52">
                    <w:rPr>
                      <w:spacing w:val="-5"/>
                    </w:rPr>
                    <w:t>m2</w:t>
                  </w:r>
                </w:p>
              </w:tc>
              <w:tc>
                <w:tcPr>
                  <w:tcW w:w="1134" w:type="dxa"/>
                  <w:tcBorders>
                    <w:top w:val="single" w:sz="4" w:space="0" w:color="auto"/>
                    <w:bottom w:val="single" w:sz="4" w:space="0" w:color="auto"/>
                  </w:tcBorders>
                </w:tcPr>
                <w:p w:rsidR="006F7ADE" w:rsidRPr="00316D52" w:rsidRDefault="006F7ADE" w:rsidP="006F7ADE">
                  <w:pPr>
                    <w:pStyle w:val="TableParagraph"/>
                    <w:spacing w:before="40"/>
                    <w:ind w:left="20"/>
                    <w:jc w:val="center"/>
                  </w:pPr>
                  <w:r w:rsidRPr="00316D52">
                    <w:rPr>
                      <w:spacing w:val="-2"/>
                    </w:rPr>
                    <w:t>41,000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6</w:t>
                  </w:r>
                </w:p>
              </w:tc>
              <w:tc>
                <w:tcPr>
                  <w:tcW w:w="1275" w:type="dxa"/>
                  <w:tcBorders>
                    <w:top w:val="single" w:sz="4" w:space="0" w:color="auto"/>
                    <w:bottom w:val="single" w:sz="4" w:space="0" w:color="auto"/>
                  </w:tcBorders>
                  <w:vAlign w:val="center"/>
                </w:tcPr>
                <w:p w:rsidR="006F7ADE" w:rsidRPr="00D00A91" w:rsidRDefault="006F7ADE" w:rsidP="006F7ADE">
                  <w:pPr>
                    <w:jc w:val="center"/>
                  </w:pPr>
                  <w:r>
                    <w:t>DE09A</w:t>
                  </w:r>
                </w:p>
              </w:tc>
              <w:tc>
                <w:tcPr>
                  <w:tcW w:w="3828" w:type="dxa"/>
                  <w:tcBorders>
                    <w:top w:val="single" w:sz="4" w:space="0" w:color="auto"/>
                    <w:bottom w:val="single" w:sz="4" w:space="0" w:color="auto"/>
                  </w:tcBorders>
                </w:tcPr>
                <w:p w:rsidR="006F7ADE" w:rsidRPr="005B6F9F" w:rsidRDefault="006F7ADE" w:rsidP="006F7ADE">
                  <w:pPr>
                    <w:pStyle w:val="TableParagraph"/>
                  </w:pPr>
                  <w:r w:rsidRPr="005B6F9F">
                    <w:t>Borduri de piatră pentru trotuare, având dimensiunile 100x20x8 cm pe fundație de beton 35x15 cm</w:t>
                  </w:r>
                </w:p>
                <w:p w:rsidR="006F7ADE" w:rsidRPr="005B6F9F" w:rsidRDefault="006F7ADE" w:rsidP="006F7ADE">
                  <w:pPr>
                    <w:pStyle w:val="TableParagraph"/>
                    <w:ind w:left="108"/>
                    <w:rPr>
                      <w:b/>
                      <w:bCs/>
                    </w:rPr>
                  </w:pPr>
                  <w:r w:rsidRPr="005B6F9F">
                    <w:rPr>
                      <w:b/>
                      <w:bCs/>
                      <w:lang w:val="en-US"/>
                    </w:rPr>
                    <w:t>(</w:t>
                  </w:r>
                  <w:proofErr w:type="spellStart"/>
                  <w:r w:rsidRPr="005B6F9F">
                    <w:rPr>
                      <w:b/>
                      <w:bCs/>
                      <w:lang w:val="en-US"/>
                    </w:rPr>
                    <w:t>tipul</w:t>
                  </w:r>
                  <w:proofErr w:type="spellEnd"/>
                  <w:r w:rsidRPr="005B6F9F">
                    <w:rPr>
                      <w:b/>
                      <w:bCs/>
                      <w:lang w:val="en-US"/>
                    </w:rPr>
                    <w:t xml:space="preserve"> </w:t>
                  </w:r>
                  <w:proofErr w:type="spellStart"/>
                  <w:r w:rsidRPr="005B6F9F">
                    <w:rPr>
                      <w:b/>
                      <w:bCs/>
                      <w:lang w:val="en-US"/>
                    </w:rPr>
                    <w:t>si</w:t>
                  </w:r>
                  <w:proofErr w:type="spellEnd"/>
                  <w:r w:rsidRPr="005B6F9F">
                    <w:rPr>
                      <w:b/>
                      <w:bCs/>
                      <w:lang w:val="en-US"/>
                    </w:rPr>
                    <w:t xml:space="preserve"> </w:t>
                  </w:r>
                  <w:proofErr w:type="spellStart"/>
                  <w:r w:rsidRPr="005B6F9F">
                    <w:rPr>
                      <w:b/>
                      <w:bCs/>
                      <w:lang w:val="en-US"/>
                    </w:rPr>
                    <w:t>culoarea</w:t>
                  </w:r>
                  <w:proofErr w:type="spellEnd"/>
                  <w:r w:rsidRPr="005B6F9F">
                    <w:rPr>
                      <w:b/>
                      <w:bCs/>
                      <w:lang w:val="en-US"/>
                    </w:rPr>
                    <w:t xml:space="preserve"> se </w:t>
                  </w:r>
                  <w:proofErr w:type="spellStart"/>
                  <w:r w:rsidRPr="005B6F9F">
                    <w:rPr>
                      <w:b/>
                      <w:bCs/>
                      <w:lang w:val="en-US"/>
                    </w:rPr>
                    <w:t>va</w:t>
                  </w:r>
                  <w:proofErr w:type="spellEnd"/>
                  <w:r w:rsidRPr="005B6F9F">
                    <w:rPr>
                      <w:b/>
                      <w:bCs/>
                      <w:lang w:val="en-US"/>
                    </w:rPr>
                    <w:t xml:space="preserve"> </w:t>
                  </w:r>
                  <w:proofErr w:type="spellStart"/>
                  <w:r w:rsidRPr="005B6F9F">
                    <w:rPr>
                      <w:b/>
                      <w:bCs/>
                      <w:lang w:val="en-US"/>
                    </w:rPr>
                    <w:t>coordona</w:t>
                  </w:r>
                  <w:proofErr w:type="spellEnd"/>
                  <w:r w:rsidRPr="005B6F9F">
                    <w:rPr>
                      <w:b/>
                      <w:bCs/>
                      <w:lang w:val="en-US"/>
                    </w:rPr>
                    <w:t xml:space="preserve"> cu </w:t>
                  </w:r>
                  <w:proofErr w:type="spellStart"/>
                  <w:r w:rsidRPr="005B6F9F">
                    <w:rPr>
                      <w:b/>
                      <w:bCs/>
                      <w:lang w:val="en-US"/>
                    </w:rPr>
                    <w:t>beneficiarul</w:t>
                  </w:r>
                  <w:proofErr w:type="spellEnd"/>
                  <w:r w:rsidRPr="005B6F9F">
                    <w:rPr>
                      <w:b/>
                      <w:bCs/>
                      <w:lang w:val="en-US"/>
                    </w:rPr>
                    <w:t>)</w:t>
                  </w:r>
                </w:p>
              </w:tc>
              <w:tc>
                <w:tcPr>
                  <w:tcW w:w="850" w:type="dxa"/>
                  <w:tcBorders>
                    <w:top w:val="single" w:sz="4" w:space="0" w:color="auto"/>
                    <w:bottom w:val="single" w:sz="4" w:space="0" w:color="auto"/>
                  </w:tcBorders>
                </w:tcPr>
                <w:p w:rsidR="006F7ADE" w:rsidRPr="00316D52" w:rsidRDefault="006F7ADE" w:rsidP="006F7ADE">
                  <w:pPr>
                    <w:pStyle w:val="TableParagraph"/>
                    <w:spacing w:before="40"/>
                    <w:jc w:val="center"/>
                    <w:rPr>
                      <w:b/>
                    </w:rPr>
                  </w:pPr>
                </w:p>
                <w:p w:rsidR="006F7ADE" w:rsidRPr="00316D52" w:rsidRDefault="006F7ADE" w:rsidP="006F7ADE">
                  <w:pPr>
                    <w:pStyle w:val="TableParagraph"/>
                    <w:ind w:left="19" w:right="11"/>
                    <w:jc w:val="center"/>
                  </w:pPr>
                  <w:r w:rsidRPr="00316D52">
                    <w:rPr>
                      <w:spacing w:val="-5"/>
                    </w:rPr>
                    <w:t>m</w:t>
                  </w:r>
                </w:p>
              </w:tc>
              <w:tc>
                <w:tcPr>
                  <w:tcW w:w="1134" w:type="dxa"/>
                  <w:tcBorders>
                    <w:top w:val="single" w:sz="4" w:space="0" w:color="auto"/>
                    <w:bottom w:val="single" w:sz="4" w:space="0" w:color="auto"/>
                  </w:tcBorders>
                </w:tcPr>
                <w:p w:rsidR="006F7ADE" w:rsidRPr="00316D52" w:rsidRDefault="006F7ADE" w:rsidP="006F7ADE">
                  <w:pPr>
                    <w:pStyle w:val="TableParagraph"/>
                    <w:jc w:val="center"/>
                    <w:rPr>
                      <w:b/>
                    </w:rPr>
                  </w:pPr>
                </w:p>
                <w:p w:rsidR="006F7ADE" w:rsidRPr="00316D52" w:rsidRDefault="006F7ADE" w:rsidP="006F7ADE">
                  <w:pPr>
                    <w:pStyle w:val="TableParagraph"/>
                    <w:ind w:left="20"/>
                    <w:jc w:val="center"/>
                  </w:pPr>
                  <w:r w:rsidRPr="00316D52">
                    <w:rPr>
                      <w:spacing w:val="-2"/>
                    </w:rPr>
                    <w:t>73,000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7</w:t>
                  </w:r>
                </w:p>
              </w:tc>
              <w:tc>
                <w:tcPr>
                  <w:tcW w:w="1275" w:type="dxa"/>
                  <w:tcBorders>
                    <w:top w:val="single" w:sz="4" w:space="0" w:color="auto"/>
                    <w:bottom w:val="single" w:sz="4" w:space="0" w:color="auto"/>
                  </w:tcBorders>
                  <w:vAlign w:val="center"/>
                </w:tcPr>
                <w:p w:rsidR="006F7ADE" w:rsidRPr="00D00A91" w:rsidRDefault="006F7ADE" w:rsidP="006F7ADE">
                  <w:pPr>
                    <w:jc w:val="center"/>
                  </w:pPr>
                  <w:r>
                    <w:t>DE13B</w:t>
                  </w:r>
                </w:p>
              </w:tc>
              <w:tc>
                <w:tcPr>
                  <w:tcW w:w="3828" w:type="dxa"/>
                  <w:tcBorders>
                    <w:top w:val="single" w:sz="4" w:space="0" w:color="auto"/>
                    <w:bottom w:val="single" w:sz="4" w:space="0" w:color="auto"/>
                  </w:tcBorders>
                </w:tcPr>
                <w:p w:rsidR="006F7ADE" w:rsidRPr="00316D52" w:rsidRDefault="006F7ADE" w:rsidP="006F7ADE">
                  <w:pPr>
                    <w:pStyle w:val="TableParagraph"/>
                  </w:pPr>
                  <w:r w:rsidRPr="00316D52">
                    <w:t>Pavaje executate din placi de trotuare</w:t>
                  </w:r>
                  <w:r w:rsidRPr="00316D52">
                    <w:rPr>
                      <w:spacing w:val="-7"/>
                    </w:rPr>
                    <w:t xml:space="preserve"> </w:t>
                  </w:r>
                  <w:r w:rsidRPr="00316D52">
                    <w:t>din</w:t>
                  </w:r>
                  <w:r w:rsidRPr="00316D52">
                    <w:rPr>
                      <w:spacing w:val="-8"/>
                    </w:rPr>
                    <w:t xml:space="preserve"> </w:t>
                  </w:r>
                  <w:r w:rsidRPr="00316D52">
                    <w:t>beton</w:t>
                  </w:r>
                  <w:r w:rsidRPr="00316D52">
                    <w:rPr>
                      <w:spacing w:val="-8"/>
                    </w:rPr>
                    <w:t xml:space="preserve"> </w:t>
                  </w:r>
                  <w:r w:rsidRPr="00316D52">
                    <w:t>prefabricat pe fundație de beton, pavaj 20x10x6 cm</w:t>
                  </w:r>
                  <w:r>
                    <w:t xml:space="preserve"> </w:t>
                  </w:r>
                  <w:r w:rsidRPr="005B6F9F">
                    <w:rPr>
                      <w:b/>
                      <w:bCs/>
                      <w:lang w:val="en-US"/>
                    </w:rPr>
                    <w:t>(</w:t>
                  </w:r>
                  <w:proofErr w:type="spellStart"/>
                  <w:r w:rsidRPr="005B6F9F">
                    <w:rPr>
                      <w:b/>
                      <w:bCs/>
                      <w:lang w:val="en-US"/>
                    </w:rPr>
                    <w:t>tipul</w:t>
                  </w:r>
                  <w:proofErr w:type="spellEnd"/>
                  <w:r w:rsidRPr="005B6F9F">
                    <w:rPr>
                      <w:b/>
                      <w:bCs/>
                      <w:lang w:val="en-US"/>
                    </w:rPr>
                    <w:t xml:space="preserve"> </w:t>
                  </w:r>
                  <w:proofErr w:type="spellStart"/>
                  <w:r w:rsidRPr="005B6F9F">
                    <w:rPr>
                      <w:b/>
                      <w:bCs/>
                      <w:lang w:val="en-US"/>
                    </w:rPr>
                    <w:t>si</w:t>
                  </w:r>
                  <w:proofErr w:type="spellEnd"/>
                  <w:r w:rsidRPr="005B6F9F">
                    <w:rPr>
                      <w:b/>
                      <w:bCs/>
                      <w:lang w:val="en-US"/>
                    </w:rPr>
                    <w:t xml:space="preserve"> </w:t>
                  </w:r>
                  <w:proofErr w:type="spellStart"/>
                  <w:r w:rsidRPr="005B6F9F">
                    <w:rPr>
                      <w:b/>
                      <w:bCs/>
                      <w:lang w:val="en-US"/>
                    </w:rPr>
                    <w:t>culoarea</w:t>
                  </w:r>
                  <w:proofErr w:type="spellEnd"/>
                  <w:r w:rsidRPr="005B6F9F">
                    <w:rPr>
                      <w:b/>
                      <w:bCs/>
                      <w:lang w:val="en-US"/>
                    </w:rPr>
                    <w:t xml:space="preserve"> se </w:t>
                  </w:r>
                  <w:proofErr w:type="spellStart"/>
                  <w:r w:rsidRPr="005B6F9F">
                    <w:rPr>
                      <w:b/>
                      <w:bCs/>
                      <w:lang w:val="en-US"/>
                    </w:rPr>
                    <w:t>va</w:t>
                  </w:r>
                  <w:proofErr w:type="spellEnd"/>
                  <w:r w:rsidRPr="005B6F9F">
                    <w:rPr>
                      <w:b/>
                      <w:bCs/>
                      <w:lang w:val="en-US"/>
                    </w:rPr>
                    <w:t xml:space="preserve"> </w:t>
                  </w:r>
                  <w:proofErr w:type="spellStart"/>
                  <w:r w:rsidRPr="005B6F9F">
                    <w:rPr>
                      <w:b/>
                      <w:bCs/>
                      <w:lang w:val="en-US"/>
                    </w:rPr>
                    <w:t>coordona</w:t>
                  </w:r>
                  <w:proofErr w:type="spellEnd"/>
                  <w:r w:rsidRPr="005B6F9F">
                    <w:rPr>
                      <w:b/>
                      <w:bCs/>
                      <w:lang w:val="en-US"/>
                    </w:rPr>
                    <w:t xml:space="preserve"> cu </w:t>
                  </w:r>
                  <w:proofErr w:type="spellStart"/>
                  <w:r w:rsidRPr="005B6F9F">
                    <w:rPr>
                      <w:b/>
                      <w:bCs/>
                      <w:lang w:val="en-US"/>
                    </w:rPr>
                    <w:t>beneficiarul</w:t>
                  </w:r>
                  <w:proofErr w:type="spellEnd"/>
                  <w:r w:rsidRPr="005B6F9F">
                    <w:rPr>
                      <w:b/>
                      <w:bCs/>
                      <w:lang w:val="en-US"/>
                    </w:rPr>
                    <w:t>)</w:t>
                  </w:r>
                </w:p>
              </w:tc>
              <w:tc>
                <w:tcPr>
                  <w:tcW w:w="850" w:type="dxa"/>
                  <w:tcBorders>
                    <w:top w:val="single" w:sz="4" w:space="0" w:color="auto"/>
                    <w:bottom w:val="single" w:sz="4" w:space="0" w:color="auto"/>
                  </w:tcBorders>
                </w:tcPr>
                <w:p w:rsidR="006F7ADE" w:rsidRPr="00316D52" w:rsidRDefault="006F7ADE" w:rsidP="006F7ADE">
                  <w:pPr>
                    <w:pStyle w:val="TableParagraph"/>
                    <w:spacing w:before="178"/>
                    <w:jc w:val="center"/>
                    <w:rPr>
                      <w:b/>
                    </w:rPr>
                  </w:pPr>
                </w:p>
                <w:p w:rsidR="006F7ADE" w:rsidRPr="00316D52" w:rsidRDefault="006F7ADE" w:rsidP="006F7ADE">
                  <w:pPr>
                    <w:pStyle w:val="TableParagraph"/>
                    <w:ind w:left="19"/>
                    <w:jc w:val="center"/>
                  </w:pPr>
                  <w:r w:rsidRPr="00316D52">
                    <w:rPr>
                      <w:spacing w:val="-5"/>
                    </w:rPr>
                    <w:t>m2</w:t>
                  </w:r>
                </w:p>
              </w:tc>
              <w:tc>
                <w:tcPr>
                  <w:tcW w:w="1134" w:type="dxa"/>
                  <w:tcBorders>
                    <w:top w:val="single" w:sz="4" w:space="0" w:color="auto"/>
                    <w:bottom w:val="single" w:sz="4" w:space="0" w:color="auto"/>
                  </w:tcBorders>
                </w:tcPr>
                <w:p w:rsidR="006F7ADE" w:rsidRPr="00316D52" w:rsidRDefault="006F7ADE" w:rsidP="006F7ADE">
                  <w:pPr>
                    <w:pStyle w:val="TableParagraph"/>
                    <w:spacing w:before="66"/>
                    <w:jc w:val="center"/>
                    <w:rPr>
                      <w:b/>
                    </w:rPr>
                  </w:pPr>
                </w:p>
                <w:p w:rsidR="006F7ADE" w:rsidRPr="00316D52" w:rsidRDefault="006F7ADE" w:rsidP="006F7ADE">
                  <w:pPr>
                    <w:pStyle w:val="TableParagraph"/>
                    <w:ind w:left="20"/>
                    <w:jc w:val="center"/>
                  </w:pPr>
                  <w:r w:rsidRPr="00316D52">
                    <w:rPr>
                      <w:spacing w:val="-2"/>
                    </w:rPr>
                    <w:t>413,800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8</w:t>
                  </w:r>
                </w:p>
              </w:tc>
              <w:tc>
                <w:tcPr>
                  <w:tcW w:w="1275" w:type="dxa"/>
                  <w:tcBorders>
                    <w:top w:val="single" w:sz="4" w:space="0" w:color="auto"/>
                    <w:bottom w:val="single" w:sz="4" w:space="0" w:color="auto"/>
                  </w:tcBorders>
                  <w:vAlign w:val="center"/>
                </w:tcPr>
                <w:p w:rsidR="006F7ADE" w:rsidRPr="00262B1B" w:rsidRDefault="006F7ADE" w:rsidP="006F7ADE">
                  <w:pPr>
                    <w:jc w:val="center"/>
                  </w:pPr>
                  <w:r>
                    <w:t>DE13B</w:t>
                  </w:r>
                </w:p>
              </w:tc>
              <w:tc>
                <w:tcPr>
                  <w:tcW w:w="3828" w:type="dxa"/>
                  <w:tcBorders>
                    <w:top w:val="single" w:sz="4" w:space="0" w:color="auto"/>
                    <w:bottom w:val="single" w:sz="4" w:space="0" w:color="auto"/>
                  </w:tcBorders>
                </w:tcPr>
                <w:p w:rsidR="006F7ADE" w:rsidRDefault="006F7ADE" w:rsidP="006F7ADE">
                  <w:pPr>
                    <w:pStyle w:val="TableParagraph"/>
                  </w:pPr>
                  <w:r w:rsidRPr="00316D52">
                    <w:t>Pavaje executate din placi de trotuare</w:t>
                  </w:r>
                  <w:r w:rsidRPr="00316D52">
                    <w:rPr>
                      <w:spacing w:val="-7"/>
                    </w:rPr>
                    <w:t xml:space="preserve"> </w:t>
                  </w:r>
                  <w:r w:rsidRPr="00316D52">
                    <w:t>din</w:t>
                  </w:r>
                  <w:r w:rsidRPr="00316D52">
                    <w:rPr>
                      <w:spacing w:val="-8"/>
                    </w:rPr>
                    <w:t xml:space="preserve"> </w:t>
                  </w:r>
                  <w:r w:rsidRPr="00316D52">
                    <w:t>beton</w:t>
                  </w:r>
                  <w:r w:rsidRPr="00316D52">
                    <w:rPr>
                      <w:spacing w:val="-8"/>
                    </w:rPr>
                    <w:t xml:space="preserve"> </w:t>
                  </w:r>
                  <w:r w:rsidRPr="00316D52">
                    <w:t>prefabricat (pavaj H= 4cm)</w:t>
                  </w:r>
                </w:p>
                <w:p w:rsidR="006F7ADE" w:rsidRPr="00316D52" w:rsidRDefault="006F7ADE" w:rsidP="006F7ADE">
                  <w:pPr>
                    <w:pStyle w:val="TableParagraph"/>
                    <w:ind w:left="108"/>
                  </w:pPr>
                  <w:r w:rsidRPr="005B6F9F">
                    <w:rPr>
                      <w:b/>
                      <w:bCs/>
                      <w:lang w:val="en-US"/>
                    </w:rPr>
                    <w:t>(</w:t>
                  </w:r>
                  <w:proofErr w:type="spellStart"/>
                  <w:r w:rsidRPr="005B6F9F">
                    <w:rPr>
                      <w:b/>
                      <w:bCs/>
                      <w:lang w:val="en-US"/>
                    </w:rPr>
                    <w:t>tipul</w:t>
                  </w:r>
                  <w:proofErr w:type="spellEnd"/>
                  <w:r w:rsidRPr="005B6F9F">
                    <w:rPr>
                      <w:b/>
                      <w:bCs/>
                      <w:lang w:val="en-US"/>
                    </w:rPr>
                    <w:t xml:space="preserve"> </w:t>
                  </w:r>
                  <w:proofErr w:type="spellStart"/>
                  <w:r w:rsidRPr="005B6F9F">
                    <w:rPr>
                      <w:b/>
                      <w:bCs/>
                      <w:lang w:val="en-US"/>
                    </w:rPr>
                    <w:t>si</w:t>
                  </w:r>
                  <w:proofErr w:type="spellEnd"/>
                  <w:r w:rsidRPr="005B6F9F">
                    <w:rPr>
                      <w:b/>
                      <w:bCs/>
                      <w:lang w:val="en-US"/>
                    </w:rPr>
                    <w:t xml:space="preserve"> </w:t>
                  </w:r>
                  <w:proofErr w:type="spellStart"/>
                  <w:r w:rsidRPr="005B6F9F">
                    <w:rPr>
                      <w:b/>
                      <w:bCs/>
                      <w:lang w:val="en-US"/>
                    </w:rPr>
                    <w:t>culoarea</w:t>
                  </w:r>
                  <w:proofErr w:type="spellEnd"/>
                  <w:r w:rsidRPr="005B6F9F">
                    <w:rPr>
                      <w:b/>
                      <w:bCs/>
                      <w:lang w:val="en-US"/>
                    </w:rPr>
                    <w:t xml:space="preserve"> se </w:t>
                  </w:r>
                  <w:proofErr w:type="spellStart"/>
                  <w:r w:rsidRPr="005B6F9F">
                    <w:rPr>
                      <w:b/>
                      <w:bCs/>
                      <w:lang w:val="en-US"/>
                    </w:rPr>
                    <w:t>va</w:t>
                  </w:r>
                  <w:proofErr w:type="spellEnd"/>
                  <w:r w:rsidRPr="005B6F9F">
                    <w:rPr>
                      <w:b/>
                      <w:bCs/>
                      <w:lang w:val="en-US"/>
                    </w:rPr>
                    <w:t xml:space="preserve"> </w:t>
                  </w:r>
                  <w:proofErr w:type="spellStart"/>
                  <w:r w:rsidRPr="005B6F9F">
                    <w:rPr>
                      <w:b/>
                      <w:bCs/>
                      <w:lang w:val="en-US"/>
                    </w:rPr>
                    <w:t>coordona</w:t>
                  </w:r>
                  <w:proofErr w:type="spellEnd"/>
                  <w:r w:rsidRPr="005B6F9F">
                    <w:rPr>
                      <w:b/>
                      <w:bCs/>
                      <w:lang w:val="en-US"/>
                    </w:rPr>
                    <w:t xml:space="preserve"> cu </w:t>
                  </w:r>
                  <w:proofErr w:type="spellStart"/>
                  <w:r w:rsidRPr="005B6F9F">
                    <w:rPr>
                      <w:b/>
                      <w:bCs/>
                      <w:lang w:val="en-US"/>
                    </w:rPr>
                    <w:t>beneficiarul</w:t>
                  </w:r>
                  <w:proofErr w:type="spellEnd"/>
                  <w:r w:rsidRPr="005B6F9F">
                    <w:rPr>
                      <w:b/>
                      <w:bCs/>
                      <w:lang w:val="en-US"/>
                    </w:rPr>
                    <w:t>)</w:t>
                  </w:r>
                </w:p>
              </w:tc>
              <w:tc>
                <w:tcPr>
                  <w:tcW w:w="850" w:type="dxa"/>
                  <w:tcBorders>
                    <w:top w:val="single" w:sz="4" w:space="0" w:color="auto"/>
                    <w:bottom w:val="single" w:sz="4" w:space="0" w:color="auto"/>
                  </w:tcBorders>
                </w:tcPr>
                <w:p w:rsidR="006F7ADE" w:rsidRPr="00316D52" w:rsidRDefault="006F7ADE" w:rsidP="006F7ADE">
                  <w:pPr>
                    <w:pStyle w:val="TableParagraph"/>
                    <w:spacing w:before="178"/>
                    <w:jc w:val="center"/>
                    <w:rPr>
                      <w:b/>
                    </w:rPr>
                  </w:pPr>
                  <w:r w:rsidRPr="00316D52">
                    <w:rPr>
                      <w:spacing w:val="-5"/>
                    </w:rPr>
                    <w:t>m2</w:t>
                  </w:r>
                </w:p>
              </w:tc>
              <w:tc>
                <w:tcPr>
                  <w:tcW w:w="1134" w:type="dxa"/>
                  <w:tcBorders>
                    <w:top w:val="single" w:sz="4" w:space="0" w:color="auto"/>
                    <w:bottom w:val="single" w:sz="4" w:space="0" w:color="auto"/>
                  </w:tcBorders>
                </w:tcPr>
                <w:p w:rsidR="006F7ADE" w:rsidRPr="00316D52" w:rsidRDefault="006F7ADE" w:rsidP="006F7ADE">
                  <w:pPr>
                    <w:pStyle w:val="TableParagraph"/>
                    <w:spacing w:before="66"/>
                    <w:jc w:val="center"/>
                    <w:rPr>
                      <w:b/>
                    </w:rPr>
                  </w:pPr>
                  <w:r w:rsidRPr="00316D52">
                    <w:rPr>
                      <w:spacing w:val="-2"/>
                    </w:rPr>
                    <w:t>92,000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t xml:space="preserve"> 9</w:t>
                  </w:r>
                </w:p>
              </w:tc>
              <w:tc>
                <w:tcPr>
                  <w:tcW w:w="1275" w:type="dxa"/>
                  <w:tcBorders>
                    <w:top w:val="single" w:sz="4" w:space="0" w:color="auto"/>
                    <w:bottom w:val="single" w:sz="4" w:space="0" w:color="auto"/>
                  </w:tcBorders>
                  <w:vAlign w:val="center"/>
                </w:tcPr>
                <w:p w:rsidR="006F7ADE" w:rsidRPr="00262B1B" w:rsidRDefault="006F7ADE" w:rsidP="006F7ADE">
                  <w:pPr>
                    <w:jc w:val="center"/>
                  </w:pPr>
                  <w:r>
                    <w:t>DE09A</w:t>
                  </w:r>
                </w:p>
              </w:tc>
              <w:tc>
                <w:tcPr>
                  <w:tcW w:w="3828" w:type="dxa"/>
                  <w:tcBorders>
                    <w:top w:val="single" w:sz="4" w:space="0" w:color="auto"/>
                    <w:bottom w:val="single" w:sz="4" w:space="0" w:color="auto"/>
                  </w:tcBorders>
                  <w:vAlign w:val="center"/>
                </w:tcPr>
                <w:p w:rsidR="006F7ADE" w:rsidRDefault="006F7ADE" w:rsidP="006F7ADE">
                  <w:pPr>
                    <w:pStyle w:val="TableParagraph"/>
                  </w:pPr>
                  <w:r w:rsidRPr="00316D52">
                    <w:t xml:space="preserve">Borduri de piatră pentru trotuare, Uluc </w:t>
                  </w:r>
                  <w:r w:rsidRPr="00316D52">
                    <w:lastRenderedPageBreak/>
                    <w:t>de scurgere, pe fundație de beton 35x15 cm</w:t>
                  </w:r>
                  <w:r>
                    <w:t xml:space="preserve"> </w:t>
                  </w:r>
                </w:p>
                <w:p w:rsidR="006F7ADE" w:rsidRPr="00316D52" w:rsidRDefault="006F7ADE" w:rsidP="006F7ADE">
                  <w:pPr>
                    <w:pStyle w:val="TableParagraph"/>
                    <w:ind w:left="108"/>
                  </w:pPr>
                  <w:r w:rsidRPr="005B6F9F">
                    <w:rPr>
                      <w:b/>
                      <w:bCs/>
                      <w:lang w:val="en-US"/>
                    </w:rPr>
                    <w:t>(</w:t>
                  </w:r>
                  <w:proofErr w:type="spellStart"/>
                  <w:r w:rsidRPr="005B6F9F">
                    <w:rPr>
                      <w:b/>
                      <w:bCs/>
                      <w:lang w:val="en-US"/>
                    </w:rPr>
                    <w:t>tipul</w:t>
                  </w:r>
                  <w:proofErr w:type="spellEnd"/>
                  <w:r w:rsidRPr="005B6F9F">
                    <w:rPr>
                      <w:b/>
                      <w:bCs/>
                      <w:lang w:val="en-US"/>
                    </w:rPr>
                    <w:t xml:space="preserve"> </w:t>
                  </w:r>
                  <w:proofErr w:type="spellStart"/>
                  <w:r w:rsidRPr="005B6F9F">
                    <w:rPr>
                      <w:b/>
                      <w:bCs/>
                      <w:lang w:val="en-US"/>
                    </w:rPr>
                    <w:t>si</w:t>
                  </w:r>
                  <w:proofErr w:type="spellEnd"/>
                  <w:r w:rsidRPr="005B6F9F">
                    <w:rPr>
                      <w:b/>
                      <w:bCs/>
                      <w:lang w:val="en-US"/>
                    </w:rPr>
                    <w:t xml:space="preserve"> </w:t>
                  </w:r>
                  <w:proofErr w:type="spellStart"/>
                  <w:r w:rsidRPr="005B6F9F">
                    <w:rPr>
                      <w:b/>
                      <w:bCs/>
                      <w:lang w:val="en-US"/>
                    </w:rPr>
                    <w:t>culoarea</w:t>
                  </w:r>
                  <w:proofErr w:type="spellEnd"/>
                  <w:r w:rsidRPr="005B6F9F">
                    <w:rPr>
                      <w:b/>
                      <w:bCs/>
                      <w:lang w:val="en-US"/>
                    </w:rPr>
                    <w:t xml:space="preserve"> se </w:t>
                  </w:r>
                  <w:proofErr w:type="spellStart"/>
                  <w:r w:rsidRPr="005B6F9F">
                    <w:rPr>
                      <w:b/>
                      <w:bCs/>
                      <w:lang w:val="en-US"/>
                    </w:rPr>
                    <w:t>va</w:t>
                  </w:r>
                  <w:proofErr w:type="spellEnd"/>
                  <w:r w:rsidRPr="005B6F9F">
                    <w:rPr>
                      <w:b/>
                      <w:bCs/>
                      <w:lang w:val="en-US"/>
                    </w:rPr>
                    <w:t xml:space="preserve"> </w:t>
                  </w:r>
                  <w:proofErr w:type="spellStart"/>
                  <w:r w:rsidRPr="005B6F9F">
                    <w:rPr>
                      <w:b/>
                      <w:bCs/>
                      <w:lang w:val="en-US"/>
                    </w:rPr>
                    <w:t>coordona</w:t>
                  </w:r>
                  <w:proofErr w:type="spellEnd"/>
                  <w:r w:rsidRPr="005B6F9F">
                    <w:rPr>
                      <w:b/>
                      <w:bCs/>
                      <w:lang w:val="en-US"/>
                    </w:rPr>
                    <w:t xml:space="preserve"> cu </w:t>
                  </w:r>
                  <w:proofErr w:type="spellStart"/>
                  <w:r w:rsidRPr="005B6F9F">
                    <w:rPr>
                      <w:b/>
                      <w:bCs/>
                      <w:lang w:val="en-US"/>
                    </w:rPr>
                    <w:t>beneficiarul</w:t>
                  </w:r>
                  <w:proofErr w:type="spellEnd"/>
                  <w:r w:rsidRPr="005B6F9F">
                    <w:rPr>
                      <w:b/>
                      <w:bCs/>
                      <w:lang w:val="en-US"/>
                    </w:rPr>
                    <w:t>)</w:t>
                  </w:r>
                </w:p>
              </w:tc>
              <w:tc>
                <w:tcPr>
                  <w:tcW w:w="850" w:type="dxa"/>
                  <w:tcBorders>
                    <w:top w:val="single" w:sz="4" w:space="0" w:color="auto"/>
                    <w:bottom w:val="single" w:sz="4" w:space="0" w:color="auto"/>
                  </w:tcBorders>
                </w:tcPr>
                <w:p w:rsidR="006F7ADE" w:rsidRPr="00316D52" w:rsidRDefault="006F7ADE" w:rsidP="006F7ADE">
                  <w:pPr>
                    <w:pStyle w:val="TableParagraph"/>
                    <w:spacing w:before="178"/>
                    <w:jc w:val="center"/>
                    <w:rPr>
                      <w:b/>
                    </w:rPr>
                  </w:pPr>
                  <w:r w:rsidRPr="00316D52">
                    <w:rPr>
                      <w:spacing w:val="-10"/>
                    </w:rPr>
                    <w:lastRenderedPageBreak/>
                    <w:t>m</w:t>
                  </w:r>
                </w:p>
              </w:tc>
              <w:tc>
                <w:tcPr>
                  <w:tcW w:w="1134" w:type="dxa"/>
                  <w:tcBorders>
                    <w:top w:val="single" w:sz="4" w:space="0" w:color="auto"/>
                    <w:bottom w:val="single" w:sz="4" w:space="0" w:color="auto"/>
                  </w:tcBorders>
                </w:tcPr>
                <w:p w:rsidR="006F7ADE" w:rsidRPr="00316D52" w:rsidRDefault="006F7ADE" w:rsidP="006F7ADE">
                  <w:pPr>
                    <w:pStyle w:val="TableParagraph"/>
                    <w:spacing w:before="66"/>
                    <w:jc w:val="center"/>
                    <w:rPr>
                      <w:b/>
                    </w:rPr>
                  </w:pPr>
                  <w:r w:rsidRPr="00316D52">
                    <w:rPr>
                      <w:spacing w:val="-2"/>
                    </w:rPr>
                    <w:t>15,000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r w:rsidRPr="00B40365">
                    <w:lastRenderedPageBreak/>
                    <w:t xml:space="preserve"> 10</w:t>
                  </w:r>
                </w:p>
              </w:tc>
              <w:tc>
                <w:tcPr>
                  <w:tcW w:w="1275" w:type="dxa"/>
                  <w:tcBorders>
                    <w:top w:val="single" w:sz="4" w:space="0" w:color="auto"/>
                    <w:bottom w:val="single" w:sz="4" w:space="0" w:color="auto"/>
                  </w:tcBorders>
                  <w:vAlign w:val="center"/>
                </w:tcPr>
                <w:p w:rsidR="006F7ADE" w:rsidRDefault="006F7ADE" w:rsidP="006F7ADE">
                  <w:pPr>
                    <w:jc w:val="center"/>
                  </w:pPr>
                  <w:r>
                    <w:t>CF02B</w:t>
                  </w:r>
                </w:p>
                <w:p w:rsidR="006F7ADE" w:rsidRPr="00D00A91" w:rsidRDefault="006F7ADE" w:rsidP="006F7ADE">
                  <w:pPr>
                    <w:jc w:val="center"/>
                  </w:pPr>
                  <w:r>
                    <w:t>K=1.5</w:t>
                  </w:r>
                </w:p>
              </w:tc>
              <w:tc>
                <w:tcPr>
                  <w:tcW w:w="3828" w:type="dxa"/>
                  <w:tcBorders>
                    <w:top w:val="single" w:sz="4" w:space="0" w:color="auto"/>
                    <w:bottom w:val="single" w:sz="4" w:space="0" w:color="auto"/>
                  </w:tcBorders>
                </w:tcPr>
                <w:p w:rsidR="006F7ADE" w:rsidRPr="00316D52" w:rsidRDefault="006F7ADE" w:rsidP="00E43285">
                  <w:pPr>
                    <w:pStyle w:val="TableParagraph"/>
                  </w:pPr>
                  <w:r w:rsidRPr="00316D52">
                    <w:t xml:space="preserve">Tencuieli interioare de 2 cm grosime, </w:t>
                  </w:r>
                  <w:proofErr w:type="spellStart"/>
                  <w:r w:rsidRPr="00316D52">
                    <w:t>driscuite</w:t>
                  </w:r>
                  <w:proofErr w:type="spellEnd"/>
                  <w:r w:rsidRPr="00316D52">
                    <w:t xml:space="preserve">, executate manual, la pereți sau stâlpi, pe suprafețe plane cu mortar pe ciment-var marca M 100-T pentru </w:t>
                  </w:r>
                  <w:proofErr w:type="spellStart"/>
                  <w:r w:rsidRPr="00316D52">
                    <w:t>sprit</w:t>
                  </w:r>
                  <w:proofErr w:type="spellEnd"/>
                  <w:r w:rsidRPr="00316D52">
                    <w:t xml:space="preserve">, grund și stratul vizibil, pe zidărie de cărămidă sau blocuri mici de beton (3cm) </w:t>
                  </w:r>
                </w:p>
              </w:tc>
              <w:tc>
                <w:tcPr>
                  <w:tcW w:w="850" w:type="dxa"/>
                  <w:tcBorders>
                    <w:top w:val="single" w:sz="4" w:space="0" w:color="auto"/>
                    <w:bottom w:val="single" w:sz="4" w:space="0" w:color="auto"/>
                  </w:tcBorders>
                </w:tcPr>
                <w:p w:rsidR="006F7ADE" w:rsidRPr="00316D52" w:rsidRDefault="006F7ADE" w:rsidP="006F7ADE">
                  <w:pPr>
                    <w:pStyle w:val="TableParagraph"/>
                    <w:jc w:val="center"/>
                    <w:rPr>
                      <w:b/>
                    </w:rPr>
                  </w:pPr>
                </w:p>
                <w:p w:rsidR="006F7ADE" w:rsidRPr="00316D52" w:rsidRDefault="006F7ADE" w:rsidP="006F7ADE">
                  <w:pPr>
                    <w:pStyle w:val="TableParagraph"/>
                    <w:spacing w:before="178"/>
                    <w:jc w:val="center"/>
                    <w:rPr>
                      <w:b/>
                    </w:rPr>
                  </w:pPr>
                  <w:r w:rsidRPr="00316D52">
                    <w:rPr>
                      <w:spacing w:val="-5"/>
                    </w:rPr>
                    <w:t>m2</w:t>
                  </w:r>
                </w:p>
              </w:tc>
              <w:tc>
                <w:tcPr>
                  <w:tcW w:w="1134" w:type="dxa"/>
                  <w:tcBorders>
                    <w:top w:val="single" w:sz="4" w:space="0" w:color="auto"/>
                    <w:bottom w:val="single" w:sz="4" w:space="0" w:color="auto"/>
                  </w:tcBorders>
                </w:tcPr>
                <w:p w:rsidR="006F7ADE" w:rsidRPr="00316D52" w:rsidRDefault="006F7ADE" w:rsidP="006F7ADE">
                  <w:pPr>
                    <w:pStyle w:val="TableParagraph"/>
                    <w:jc w:val="center"/>
                    <w:rPr>
                      <w:b/>
                    </w:rPr>
                  </w:pPr>
                </w:p>
                <w:p w:rsidR="006F7ADE" w:rsidRPr="00316D52" w:rsidRDefault="006F7ADE" w:rsidP="006F7ADE">
                  <w:pPr>
                    <w:pStyle w:val="TableParagraph"/>
                    <w:spacing w:before="66"/>
                    <w:jc w:val="center"/>
                    <w:rPr>
                      <w:b/>
                    </w:rPr>
                  </w:pPr>
                  <w:r w:rsidRPr="00316D52">
                    <w:rPr>
                      <w:spacing w:val="-2"/>
                    </w:rPr>
                    <w:t>23,000</w:t>
                  </w: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p>
              </w:tc>
              <w:tc>
                <w:tcPr>
                  <w:tcW w:w="1275" w:type="dxa"/>
                  <w:tcBorders>
                    <w:top w:val="single" w:sz="4" w:space="0" w:color="auto"/>
                    <w:bottom w:val="single" w:sz="4" w:space="0" w:color="auto"/>
                  </w:tcBorders>
                  <w:vAlign w:val="center"/>
                </w:tcPr>
                <w:p w:rsidR="006F7ADE" w:rsidRDefault="006F7ADE" w:rsidP="006F7ADE">
                  <w:pPr>
                    <w:jc w:val="center"/>
                  </w:pPr>
                </w:p>
              </w:tc>
              <w:tc>
                <w:tcPr>
                  <w:tcW w:w="3828" w:type="dxa"/>
                  <w:tcBorders>
                    <w:top w:val="single" w:sz="4" w:space="0" w:color="auto"/>
                    <w:bottom w:val="single" w:sz="4" w:space="0" w:color="auto"/>
                  </w:tcBorders>
                </w:tcPr>
                <w:p w:rsidR="006F7ADE" w:rsidRPr="00316D52" w:rsidRDefault="006F7ADE" w:rsidP="006F7ADE">
                  <w:pPr>
                    <w:pStyle w:val="TableParagraph"/>
                    <w:ind w:left="108"/>
                  </w:pPr>
                  <w:r>
                    <w:t>Total</w:t>
                  </w:r>
                </w:p>
              </w:tc>
              <w:tc>
                <w:tcPr>
                  <w:tcW w:w="850" w:type="dxa"/>
                  <w:tcBorders>
                    <w:top w:val="single" w:sz="4" w:space="0" w:color="auto"/>
                    <w:bottom w:val="single" w:sz="4" w:space="0" w:color="auto"/>
                  </w:tcBorders>
                </w:tcPr>
                <w:p w:rsidR="006F7ADE" w:rsidRPr="00316D52" w:rsidRDefault="006F7ADE" w:rsidP="006F7ADE">
                  <w:pPr>
                    <w:pStyle w:val="TableParagraph"/>
                    <w:jc w:val="center"/>
                    <w:rPr>
                      <w:b/>
                    </w:rPr>
                  </w:pPr>
                </w:p>
              </w:tc>
              <w:tc>
                <w:tcPr>
                  <w:tcW w:w="1134" w:type="dxa"/>
                  <w:tcBorders>
                    <w:top w:val="single" w:sz="4" w:space="0" w:color="auto"/>
                    <w:bottom w:val="single" w:sz="4" w:space="0" w:color="auto"/>
                  </w:tcBorders>
                </w:tcPr>
                <w:p w:rsidR="006F7ADE" w:rsidRPr="00316D52" w:rsidRDefault="006F7ADE" w:rsidP="006F7ADE">
                  <w:pPr>
                    <w:pStyle w:val="TableParagraph"/>
                    <w:jc w:val="center"/>
                    <w:rPr>
                      <w:b/>
                    </w:rPr>
                  </w:pP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pPr>
                </w:p>
              </w:tc>
              <w:tc>
                <w:tcPr>
                  <w:tcW w:w="1275" w:type="dxa"/>
                  <w:tcBorders>
                    <w:top w:val="single" w:sz="4" w:space="0" w:color="auto"/>
                    <w:bottom w:val="single" w:sz="4" w:space="0" w:color="auto"/>
                  </w:tcBorders>
                  <w:vAlign w:val="center"/>
                </w:tcPr>
                <w:p w:rsidR="006F7ADE" w:rsidRDefault="006F7ADE" w:rsidP="006F7ADE">
                  <w:pPr>
                    <w:jc w:val="center"/>
                  </w:pPr>
                </w:p>
              </w:tc>
              <w:tc>
                <w:tcPr>
                  <w:tcW w:w="3828" w:type="dxa"/>
                  <w:tcBorders>
                    <w:top w:val="single" w:sz="4" w:space="0" w:color="auto"/>
                    <w:bottom w:val="single" w:sz="4" w:space="0" w:color="auto"/>
                  </w:tcBorders>
                </w:tcPr>
                <w:p w:rsidR="006F7ADE" w:rsidRPr="00316D52" w:rsidRDefault="006F7ADE" w:rsidP="006F7ADE">
                  <w:pPr>
                    <w:pStyle w:val="TableParagraph"/>
                    <w:ind w:left="108"/>
                  </w:pPr>
                  <w:r>
                    <w:t>TVA</w:t>
                  </w:r>
                </w:p>
              </w:tc>
              <w:tc>
                <w:tcPr>
                  <w:tcW w:w="850" w:type="dxa"/>
                  <w:tcBorders>
                    <w:top w:val="single" w:sz="4" w:space="0" w:color="auto"/>
                    <w:bottom w:val="single" w:sz="4" w:space="0" w:color="auto"/>
                  </w:tcBorders>
                </w:tcPr>
                <w:p w:rsidR="006F7ADE" w:rsidRPr="00316D52" w:rsidRDefault="006F7ADE" w:rsidP="006F7ADE">
                  <w:pPr>
                    <w:pStyle w:val="TableParagraph"/>
                    <w:jc w:val="center"/>
                    <w:rPr>
                      <w:b/>
                    </w:rPr>
                  </w:pPr>
                </w:p>
              </w:tc>
              <w:tc>
                <w:tcPr>
                  <w:tcW w:w="1134" w:type="dxa"/>
                  <w:tcBorders>
                    <w:top w:val="single" w:sz="4" w:space="0" w:color="auto"/>
                    <w:bottom w:val="single" w:sz="4" w:space="0" w:color="auto"/>
                  </w:tcBorders>
                </w:tcPr>
                <w:p w:rsidR="006F7ADE" w:rsidRPr="00316D52" w:rsidRDefault="006F7ADE" w:rsidP="006F7ADE">
                  <w:pPr>
                    <w:pStyle w:val="TableParagraph"/>
                    <w:jc w:val="center"/>
                    <w:rPr>
                      <w:b/>
                    </w:rPr>
                  </w:pP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r w:rsidR="006F7ADE" w:rsidRPr="00B40365" w:rsidTr="006F7A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6F7ADE" w:rsidRPr="00B40365" w:rsidRDefault="006F7ADE" w:rsidP="006F7ADE">
                  <w:pPr>
                    <w:jc w:val="center"/>
                    <w:rPr>
                      <w:lang w:val="en-US"/>
                    </w:rPr>
                  </w:pPr>
                </w:p>
              </w:tc>
              <w:tc>
                <w:tcPr>
                  <w:tcW w:w="1275" w:type="dxa"/>
                  <w:tcBorders>
                    <w:top w:val="single" w:sz="4" w:space="0" w:color="auto"/>
                    <w:bottom w:val="single" w:sz="4" w:space="0" w:color="auto"/>
                  </w:tcBorders>
                  <w:vAlign w:val="center"/>
                </w:tcPr>
                <w:p w:rsidR="006F7ADE" w:rsidRPr="00262B1B" w:rsidRDefault="006F7ADE" w:rsidP="006F7ADE">
                  <w:pPr>
                    <w:jc w:val="center"/>
                    <w:rPr>
                      <w:lang w:val="en-US"/>
                    </w:rPr>
                  </w:pPr>
                </w:p>
              </w:tc>
              <w:tc>
                <w:tcPr>
                  <w:tcW w:w="3828" w:type="dxa"/>
                  <w:tcBorders>
                    <w:top w:val="single" w:sz="4" w:space="0" w:color="auto"/>
                    <w:bottom w:val="single" w:sz="4" w:space="0" w:color="auto"/>
                  </w:tcBorders>
                  <w:vAlign w:val="center"/>
                </w:tcPr>
                <w:p w:rsidR="006F7ADE" w:rsidRPr="006F7ADE" w:rsidRDefault="006F7ADE" w:rsidP="006F7ADE">
                  <w:pPr>
                    <w:rPr>
                      <w:b/>
                      <w:lang w:val="en-US"/>
                    </w:rPr>
                  </w:pPr>
                  <w:r w:rsidRPr="006F7ADE">
                    <w:rPr>
                      <w:b/>
                      <w:lang w:val="en-US"/>
                    </w:rPr>
                    <w:t xml:space="preserve">Total </w:t>
                  </w:r>
                  <w:proofErr w:type="spellStart"/>
                  <w:r w:rsidRPr="006F7ADE">
                    <w:rPr>
                      <w:b/>
                      <w:lang w:val="en-US"/>
                    </w:rPr>
                    <w:t>Deviz</w:t>
                  </w:r>
                  <w:proofErr w:type="spellEnd"/>
                </w:p>
                <w:p w:rsidR="006F7ADE" w:rsidRPr="00B40365" w:rsidRDefault="006F7ADE" w:rsidP="006F7ADE">
                  <w:pPr>
                    <w:rPr>
                      <w:lang w:val="en-US"/>
                    </w:rPr>
                  </w:pPr>
                  <w:proofErr w:type="spellStart"/>
                  <w:r w:rsidRPr="006F7ADE">
                    <w:rPr>
                      <w:b/>
                      <w:lang w:val="en-US"/>
                    </w:rPr>
                    <w:t>Inclusiv</w:t>
                  </w:r>
                  <w:proofErr w:type="spellEnd"/>
                  <w:r w:rsidRPr="006F7ADE">
                    <w:rPr>
                      <w:b/>
                      <w:lang w:val="en-US"/>
                    </w:rPr>
                    <w:t xml:space="preserve"> </w:t>
                  </w:r>
                  <w:proofErr w:type="spellStart"/>
                  <w:r w:rsidRPr="006F7ADE">
                    <w:rPr>
                      <w:b/>
                      <w:lang w:val="en-US"/>
                    </w:rPr>
                    <w:t>salariu</w:t>
                  </w:r>
                  <w:proofErr w:type="spellEnd"/>
                </w:p>
              </w:tc>
              <w:tc>
                <w:tcPr>
                  <w:tcW w:w="850" w:type="dxa"/>
                  <w:tcBorders>
                    <w:top w:val="single" w:sz="4" w:space="0" w:color="auto"/>
                    <w:bottom w:val="single" w:sz="4" w:space="0" w:color="auto"/>
                  </w:tcBorders>
                  <w:vAlign w:val="center"/>
                </w:tcPr>
                <w:p w:rsidR="006F7ADE" w:rsidRPr="00B40365" w:rsidRDefault="006F7ADE" w:rsidP="006F7ADE">
                  <w:pPr>
                    <w:jc w:val="center"/>
                    <w:rPr>
                      <w:lang w:val="en-US"/>
                    </w:rPr>
                  </w:pPr>
                </w:p>
              </w:tc>
              <w:tc>
                <w:tcPr>
                  <w:tcW w:w="1134" w:type="dxa"/>
                  <w:tcBorders>
                    <w:top w:val="single" w:sz="4" w:space="0" w:color="auto"/>
                    <w:bottom w:val="single" w:sz="4" w:space="0" w:color="auto"/>
                  </w:tcBorders>
                  <w:vAlign w:val="center"/>
                </w:tcPr>
                <w:p w:rsidR="006F7ADE" w:rsidRPr="00A25B72" w:rsidRDefault="006F7ADE" w:rsidP="006F7ADE">
                  <w:pPr>
                    <w:jc w:val="center"/>
                    <w:rPr>
                      <w:lang w:val="en-US"/>
                    </w:rPr>
                  </w:pPr>
                </w:p>
              </w:tc>
              <w:tc>
                <w:tcPr>
                  <w:tcW w:w="127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c>
                <w:tcPr>
                  <w:tcW w:w="994" w:type="dxa"/>
                  <w:tcBorders>
                    <w:top w:val="single" w:sz="4" w:space="0" w:color="auto"/>
                    <w:bottom w:val="single" w:sz="4" w:space="0" w:color="auto"/>
                  </w:tcBorders>
                  <w:vAlign w:val="center"/>
                </w:tcPr>
                <w:p w:rsidR="006F7ADE" w:rsidRPr="00B40365" w:rsidRDefault="006F7ADE" w:rsidP="006F7ADE">
                  <w:pPr>
                    <w:keepLines/>
                    <w:jc w:val="center"/>
                    <w:rPr>
                      <w:sz w:val="4"/>
                      <w:szCs w:val="4"/>
                      <w:lang w:val="en-US"/>
                    </w:rPr>
                  </w:pPr>
                </w:p>
              </w:tc>
            </w:tr>
          </w:tbl>
          <w:p w:rsidR="006F7ADE" w:rsidRPr="00B40365" w:rsidRDefault="006F7ADE" w:rsidP="006F7ADE">
            <w:pPr>
              <w:rPr>
                <w:lang w:val="en-US"/>
              </w:rPr>
            </w:pPr>
          </w:p>
          <w:p w:rsidR="006F7ADE" w:rsidRPr="00B40365" w:rsidRDefault="006F7ADE" w:rsidP="006F7ADE">
            <w:pPr>
              <w:jc w:val="center"/>
              <w:rPr>
                <w:sz w:val="28"/>
                <w:szCs w:val="28"/>
                <w:lang w:val="en-US"/>
              </w:rPr>
            </w:pPr>
          </w:p>
          <w:tbl>
            <w:tblPr>
              <w:tblW w:w="0" w:type="auto"/>
              <w:tblInd w:w="1951" w:type="dxa"/>
              <w:tblLayout w:type="fixed"/>
              <w:tblLook w:val="00A0"/>
            </w:tblPr>
            <w:tblGrid>
              <w:gridCol w:w="1548"/>
              <w:gridCol w:w="4406"/>
            </w:tblGrid>
            <w:tr w:rsidR="006F7ADE" w:rsidRPr="000E0709" w:rsidTr="006F7ADE">
              <w:tc>
                <w:tcPr>
                  <w:tcW w:w="1548" w:type="dxa"/>
                </w:tcPr>
                <w:p w:rsidR="006F7ADE" w:rsidRPr="000E0709" w:rsidRDefault="006F7ADE" w:rsidP="006F7ADE">
                  <w:pPr>
                    <w:spacing w:line="276" w:lineRule="auto"/>
                    <w:rPr>
                      <w:sz w:val="24"/>
                      <w:szCs w:val="24"/>
                      <w:lang w:val="en-US"/>
                    </w:rPr>
                  </w:pPr>
                  <w:proofErr w:type="spellStart"/>
                  <w:r w:rsidRPr="000E0709">
                    <w:rPr>
                      <w:sz w:val="24"/>
                      <w:szCs w:val="24"/>
                    </w:rPr>
                    <w:t>Intocmit</w:t>
                  </w:r>
                  <w:proofErr w:type="spellEnd"/>
                  <w:r w:rsidRPr="000E0709">
                    <w:rPr>
                      <w:sz w:val="24"/>
                      <w:szCs w:val="24"/>
                      <w:lang w:val="en-US"/>
                    </w:rPr>
                    <w:t xml:space="preserve"> </w:t>
                  </w:r>
                </w:p>
              </w:tc>
              <w:tc>
                <w:tcPr>
                  <w:tcW w:w="4406" w:type="dxa"/>
                  <w:tcBorders>
                    <w:top w:val="nil"/>
                    <w:left w:val="nil"/>
                    <w:bottom w:val="single" w:sz="6" w:space="0" w:color="auto"/>
                    <w:right w:val="nil"/>
                  </w:tcBorders>
                </w:tcPr>
                <w:p w:rsidR="006F7ADE" w:rsidRPr="00AA670A" w:rsidRDefault="006F7ADE" w:rsidP="006F7ADE">
                  <w:pPr>
                    <w:spacing w:line="276" w:lineRule="auto"/>
                    <w:ind w:right="176"/>
                    <w:jc w:val="center"/>
                    <w:rPr>
                      <w:sz w:val="24"/>
                      <w:szCs w:val="24"/>
                      <w:lang w:val="en-US"/>
                    </w:rPr>
                  </w:pPr>
                </w:p>
              </w:tc>
            </w:tr>
            <w:tr w:rsidR="006F7ADE" w:rsidRPr="009751BC" w:rsidTr="006F7ADE">
              <w:trPr>
                <w:trHeight w:val="355"/>
              </w:trPr>
              <w:tc>
                <w:tcPr>
                  <w:tcW w:w="5954" w:type="dxa"/>
                  <w:gridSpan w:val="2"/>
                </w:tcPr>
                <w:p w:rsidR="006F7ADE" w:rsidRPr="009751BC" w:rsidRDefault="006F7ADE" w:rsidP="006F7ADE">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rPr>
                    <w:t>funcţia</w:t>
                  </w:r>
                  <w:r w:rsidRPr="009751BC">
                    <w:rPr>
                      <w:sz w:val="16"/>
                      <w:szCs w:val="16"/>
                      <w:lang w:val="en-US"/>
                    </w:rPr>
                    <w:t xml:space="preserve">, </w:t>
                  </w:r>
                  <w:r w:rsidRPr="000E0709">
                    <w:rPr>
                      <w:sz w:val="16"/>
                      <w:szCs w:val="16"/>
                    </w:rPr>
                    <w:t xml:space="preserve">semnătura, numele, prenumele </w:t>
                  </w:r>
                  <w:r w:rsidRPr="009751BC">
                    <w:rPr>
                      <w:sz w:val="16"/>
                      <w:szCs w:val="16"/>
                      <w:lang w:val="en-US"/>
                    </w:rPr>
                    <w:t>)</w:t>
                  </w:r>
                </w:p>
              </w:tc>
            </w:tr>
            <w:tr w:rsidR="006F7ADE" w:rsidRPr="009751BC" w:rsidTr="006F7ADE">
              <w:tc>
                <w:tcPr>
                  <w:tcW w:w="1548" w:type="dxa"/>
                </w:tcPr>
                <w:p w:rsidR="006F7ADE" w:rsidRPr="009751BC" w:rsidRDefault="006F7ADE" w:rsidP="006F7ADE">
                  <w:pPr>
                    <w:spacing w:line="276" w:lineRule="auto"/>
                    <w:rPr>
                      <w:sz w:val="24"/>
                      <w:szCs w:val="24"/>
                      <w:lang w:val="en-US"/>
                    </w:rPr>
                  </w:pPr>
                  <w:r w:rsidRPr="000E0709">
                    <w:rPr>
                      <w:sz w:val="24"/>
                      <w:szCs w:val="24"/>
                    </w:rPr>
                    <w:t>Verificat</w:t>
                  </w:r>
                </w:p>
              </w:tc>
              <w:tc>
                <w:tcPr>
                  <w:tcW w:w="4406" w:type="dxa"/>
                  <w:tcBorders>
                    <w:top w:val="nil"/>
                    <w:left w:val="nil"/>
                    <w:bottom w:val="single" w:sz="6" w:space="0" w:color="auto"/>
                    <w:right w:val="nil"/>
                  </w:tcBorders>
                </w:tcPr>
                <w:p w:rsidR="006F7ADE" w:rsidRPr="00AA670A" w:rsidRDefault="006F7ADE" w:rsidP="006F7ADE">
                  <w:pPr>
                    <w:spacing w:line="276" w:lineRule="auto"/>
                    <w:ind w:right="176"/>
                    <w:jc w:val="center"/>
                    <w:rPr>
                      <w:sz w:val="24"/>
                      <w:szCs w:val="24"/>
                      <w:lang w:val="en-US"/>
                    </w:rPr>
                  </w:pPr>
                </w:p>
              </w:tc>
            </w:tr>
            <w:tr w:rsidR="006F7ADE" w:rsidRPr="009751BC" w:rsidTr="006F7ADE">
              <w:tc>
                <w:tcPr>
                  <w:tcW w:w="5954" w:type="dxa"/>
                  <w:gridSpan w:val="2"/>
                </w:tcPr>
                <w:p w:rsidR="006F7ADE" w:rsidRPr="009751BC" w:rsidRDefault="006F7ADE" w:rsidP="006F7ADE">
                  <w:pPr>
                    <w:spacing w:line="276" w:lineRule="auto"/>
                    <w:jc w:val="center"/>
                    <w:rPr>
                      <w:sz w:val="16"/>
                      <w:szCs w:val="16"/>
                      <w:lang w:val="en-US"/>
                    </w:rPr>
                  </w:pPr>
                  <w:r w:rsidRPr="009751BC">
                    <w:rPr>
                      <w:sz w:val="16"/>
                      <w:szCs w:val="16"/>
                      <w:lang w:val="en-US"/>
                    </w:rPr>
                    <w:t xml:space="preserve">                                      (</w:t>
                  </w:r>
                  <w:r w:rsidRPr="000E0709">
                    <w:rPr>
                      <w:sz w:val="16"/>
                      <w:szCs w:val="16"/>
                    </w:rPr>
                    <w:t>funcţia</w:t>
                  </w:r>
                  <w:r w:rsidRPr="009751BC">
                    <w:rPr>
                      <w:sz w:val="16"/>
                      <w:szCs w:val="16"/>
                      <w:lang w:val="en-US"/>
                    </w:rPr>
                    <w:t xml:space="preserve">, </w:t>
                  </w:r>
                  <w:r w:rsidRPr="000E0709">
                    <w:rPr>
                      <w:sz w:val="16"/>
                      <w:szCs w:val="16"/>
                    </w:rPr>
                    <w:t>semnătura, numele, prenumele</w:t>
                  </w:r>
                  <w:r w:rsidRPr="009751BC">
                    <w:rPr>
                      <w:sz w:val="16"/>
                      <w:szCs w:val="16"/>
                      <w:lang w:val="en-US"/>
                    </w:rPr>
                    <w:t>)</w:t>
                  </w:r>
                </w:p>
              </w:tc>
            </w:tr>
          </w:tbl>
          <w:p w:rsidR="005E3EF4" w:rsidRDefault="005E3EF4" w:rsidP="005E3EF4">
            <w:pPr>
              <w:jc w:val="center"/>
              <w:rPr>
                <w:b/>
                <w:bCs/>
                <w:sz w:val="40"/>
                <w:szCs w:val="40"/>
                <w:lang w:val="en-US"/>
              </w:rPr>
            </w:pPr>
          </w:p>
          <w:p w:rsidR="005E3EF4" w:rsidRDefault="005E3EF4" w:rsidP="005E3EF4">
            <w:pPr>
              <w:jc w:val="center"/>
              <w:rPr>
                <w:b/>
                <w:bCs/>
                <w:sz w:val="40"/>
                <w:szCs w:val="40"/>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5E3EF4">
            <w:pPr>
              <w:jc w:val="center"/>
              <w:rPr>
                <w:b/>
                <w:bCs/>
                <w:sz w:val="28"/>
                <w:szCs w:val="28"/>
                <w:lang w:val="en-US"/>
              </w:rPr>
            </w:pPr>
          </w:p>
          <w:p w:rsidR="00E43285" w:rsidRDefault="00E43285" w:rsidP="00E43285">
            <w:pPr>
              <w:jc w:val="right"/>
              <w:rPr>
                <w:bCs/>
                <w:sz w:val="24"/>
                <w:szCs w:val="24"/>
                <w:lang w:val="en-US"/>
              </w:rPr>
            </w:pPr>
          </w:p>
          <w:p w:rsidR="00E43285" w:rsidRPr="00E43285" w:rsidRDefault="00E43285" w:rsidP="00E43285">
            <w:pPr>
              <w:jc w:val="right"/>
              <w:rPr>
                <w:bCs/>
                <w:sz w:val="24"/>
                <w:szCs w:val="24"/>
                <w:lang w:val="en-US"/>
              </w:rPr>
            </w:pPr>
            <w:proofErr w:type="spellStart"/>
            <w:r w:rsidRPr="00E43285">
              <w:rPr>
                <w:bCs/>
                <w:sz w:val="24"/>
                <w:szCs w:val="24"/>
                <w:lang w:val="en-US"/>
              </w:rPr>
              <w:t>Formular</w:t>
            </w:r>
            <w:proofErr w:type="spellEnd"/>
            <w:r w:rsidRPr="00E43285">
              <w:rPr>
                <w:bCs/>
                <w:sz w:val="24"/>
                <w:szCs w:val="24"/>
                <w:lang w:val="en-US"/>
              </w:rPr>
              <w:t xml:space="preserve"> nr.3</w:t>
            </w:r>
          </w:p>
          <w:p w:rsidR="00E43285" w:rsidRDefault="00E43285" w:rsidP="00E43285">
            <w:pPr>
              <w:pStyle w:val="TableParagraph"/>
              <w:spacing w:line="331" w:lineRule="exact"/>
              <w:rPr>
                <w:b/>
                <w:bCs/>
                <w:sz w:val="24"/>
                <w:szCs w:val="24"/>
              </w:rPr>
            </w:pPr>
          </w:p>
          <w:p w:rsidR="00E43285" w:rsidRDefault="00E43285" w:rsidP="00E43285">
            <w:pPr>
              <w:pStyle w:val="TableParagraph"/>
              <w:spacing w:line="331" w:lineRule="exact"/>
              <w:rPr>
                <w:sz w:val="24"/>
                <w:szCs w:val="24"/>
                <w:u w:val="single"/>
              </w:rPr>
            </w:pPr>
            <w:r w:rsidRPr="00E974C7">
              <w:rPr>
                <w:b/>
                <w:bCs/>
                <w:sz w:val="24"/>
                <w:szCs w:val="24"/>
              </w:rPr>
              <w:t>Obiectul achiziției</w:t>
            </w:r>
            <w:r>
              <w:rPr>
                <w:b/>
                <w:bCs/>
                <w:sz w:val="24"/>
                <w:szCs w:val="24"/>
              </w:rPr>
              <w:t>:</w:t>
            </w:r>
            <w:r w:rsidRPr="00E974C7">
              <w:rPr>
                <w:b/>
                <w:bCs/>
                <w:sz w:val="24"/>
                <w:szCs w:val="24"/>
              </w:rPr>
              <w:t xml:space="preserve"> </w:t>
            </w:r>
            <w:r w:rsidRPr="00D53D13">
              <w:rPr>
                <w:sz w:val="24"/>
                <w:szCs w:val="24"/>
                <w:u w:val="single"/>
              </w:rPr>
              <w:t>Lucrări</w:t>
            </w:r>
            <w:r w:rsidRPr="00D53D13">
              <w:rPr>
                <w:spacing w:val="-4"/>
                <w:sz w:val="24"/>
                <w:szCs w:val="24"/>
                <w:u w:val="single"/>
              </w:rPr>
              <w:t xml:space="preserve"> </w:t>
            </w:r>
            <w:r w:rsidRPr="00D53D13">
              <w:rPr>
                <w:sz w:val="24"/>
                <w:szCs w:val="24"/>
                <w:u w:val="single"/>
              </w:rPr>
              <w:t>de</w:t>
            </w:r>
            <w:r w:rsidRPr="00D53D13">
              <w:rPr>
                <w:spacing w:val="-1"/>
                <w:sz w:val="24"/>
                <w:szCs w:val="24"/>
                <w:u w:val="single"/>
              </w:rPr>
              <w:t xml:space="preserve"> </w:t>
            </w:r>
            <w:r w:rsidRPr="00D53D13">
              <w:rPr>
                <w:sz w:val="24"/>
                <w:szCs w:val="24"/>
                <w:u w:val="single"/>
              </w:rPr>
              <w:t xml:space="preserve">pavare și asfaltare teren adiacent bloc administrativ </w:t>
            </w:r>
            <w:r>
              <w:rPr>
                <w:sz w:val="24"/>
                <w:szCs w:val="24"/>
                <w:u w:val="single"/>
              </w:rPr>
              <w:t>U</w:t>
            </w:r>
            <w:r w:rsidRPr="00D53D13">
              <w:rPr>
                <w:sz w:val="24"/>
                <w:szCs w:val="24"/>
                <w:u w:val="single"/>
              </w:rPr>
              <w:t xml:space="preserve">ngheni, </w:t>
            </w:r>
          </w:p>
          <w:p w:rsidR="00E43285" w:rsidRDefault="00E43285" w:rsidP="00E43285">
            <w:pPr>
              <w:pStyle w:val="TableParagraph"/>
              <w:spacing w:line="331" w:lineRule="exact"/>
              <w:rPr>
                <w:bCs/>
                <w:i/>
                <w:iCs/>
                <w:sz w:val="24"/>
                <w:szCs w:val="24"/>
              </w:rPr>
            </w:pPr>
            <w:r w:rsidRPr="00D53D13">
              <w:rPr>
                <w:sz w:val="24"/>
                <w:szCs w:val="24"/>
                <w:u w:val="single"/>
              </w:rPr>
              <w:t>sediul mun. Ungheni, str. Lacului nr.1.</w:t>
            </w:r>
            <w:r w:rsidRPr="00D53D13">
              <w:rPr>
                <w:bCs/>
                <w:i/>
                <w:iCs/>
                <w:sz w:val="24"/>
                <w:szCs w:val="24"/>
              </w:rPr>
              <w:t xml:space="preserve"> </w:t>
            </w:r>
          </w:p>
          <w:p w:rsidR="00E43285" w:rsidRPr="00E43285" w:rsidRDefault="00E43285" w:rsidP="005E3EF4">
            <w:pPr>
              <w:jc w:val="center"/>
              <w:rPr>
                <w:b/>
                <w:bCs/>
                <w:sz w:val="28"/>
                <w:szCs w:val="28"/>
              </w:rPr>
            </w:pPr>
          </w:p>
          <w:p w:rsidR="005E3EF4" w:rsidRPr="005E3EF4" w:rsidRDefault="005E3EF4" w:rsidP="005E3EF4">
            <w:pPr>
              <w:jc w:val="center"/>
              <w:rPr>
                <w:sz w:val="28"/>
                <w:szCs w:val="28"/>
                <w:lang w:val="en-US"/>
              </w:rPr>
            </w:pPr>
            <w:proofErr w:type="spellStart"/>
            <w:r w:rsidRPr="005E3EF4">
              <w:rPr>
                <w:b/>
                <w:bCs/>
                <w:sz w:val="28"/>
                <w:szCs w:val="28"/>
                <w:lang w:val="en-US"/>
              </w:rPr>
              <w:t>Deviz</w:t>
            </w:r>
            <w:proofErr w:type="spellEnd"/>
            <w:r w:rsidRPr="005E3EF4">
              <w:rPr>
                <w:b/>
                <w:bCs/>
                <w:sz w:val="28"/>
                <w:szCs w:val="28"/>
                <w:lang w:val="en-US"/>
              </w:rPr>
              <w:t xml:space="preserve"> local de </w:t>
            </w:r>
            <w:proofErr w:type="spellStart"/>
            <w:r w:rsidRPr="005E3EF4">
              <w:rPr>
                <w:b/>
                <w:bCs/>
                <w:sz w:val="28"/>
                <w:szCs w:val="28"/>
                <w:lang w:val="en-US"/>
              </w:rPr>
              <w:t>resurse</w:t>
            </w:r>
            <w:proofErr w:type="spellEnd"/>
            <w:r w:rsidRPr="005E3EF4">
              <w:rPr>
                <w:b/>
                <w:bCs/>
                <w:sz w:val="28"/>
                <w:szCs w:val="28"/>
                <w:lang w:val="en-US"/>
              </w:rPr>
              <w:t xml:space="preserve"> № </w:t>
            </w:r>
          </w:p>
          <w:p w:rsidR="005E3EF4" w:rsidRDefault="005E3EF4" w:rsidP="005E3EF4">
            <w:pPr>
              <w:jc w:val="center"/>
              <w:rPr>
                <w:b/>
                <w:bCs/>
                <w:sz w:val="28"/>
                <w:szCs w:val="28"/>
              </w:rPr>
            </w:pPr>
            <w:r w:rsidRPr="00C400FF">
              <w:rPr>
                <w:b/>
                <w:bCs/>
                <w:sz w:val="28"/>
                <w:szCs w:val="28"/>
                <w:lang w:val="en-US"/>
              </w:rPr>
              <w:t xml:space="preserve"> </w:t>
            </w:r>
          </w:p>
          <w:tbl>
            <w:tblPr>
              <w:tblW w:w="5811" w:type="dxa"/>
              <w:tblInd w:w="4503" w:type="dxa"/>
              <w:tblLayout w:type="fixed"/>
              <w:tblLook w:val="0000"/>
            </w:tblPr>
            <w:tblGrid>
              <w:gridCol w:w="5811"/>
            </w:tblGrid>
            <w:tr w:rsidR="005E3EF4" w:rsidTr="00CF50DC">
              <w:tblPrEx>
                <w:tblCellMar>
                  <w:top w:w="0" w:type="dxa"/>
                  <w:bottom w:w="0" w:type="dxa"/>
                </w:tblCellMar>
              </w:tblPrEx>
              <w:tc>
                <w:tcPr>
                  <w:tcW w:w="5811" w:type="dxa"/>
                  <w:tcBorders>
                    <w:top w:val="nil"/>
                    <w:left w:val="nil"/>
                    <w:bottom w:val="nil"/>
                    <w:right w:val="nil"/>
                  </w:tcBorders>
                  <w:shd w:val="pct5" w:color="000000" w:fill="FFFFFF"/>
                </w:tcPr>
                <w:p w:rsidR="005E3EF4" w:rsidRDefault="005E3EF4" w:rsidP="005E3EF4">
                  <w:pPr>
                    <w:jc w:val="right"/>
                    <w:rPr>
                      <w:b/>
                      <w:bCs/>
                      <w:lang w:val="en-US"/>
                    </w:rPr>
                  </w:pPr>
                  <w:proofErr w:type="spellStart"/>
                  <w:r>
                    <w:rPr>
                      <w:b/>
                      <w:bCs/>
                      <w:lang w:val="en-US"/>
                    </w:rPr>
                    <w:t>Valoarea</w:t>
                  </w:r>
                  <w:proofErr w:type="spellEnd"/>
                  <w:r>
                    <w:rPr>
                      <w:b/>
                      <w:bCs/>
                      <w:lang w:val="en-US"/>
                    </w:rPr>
                    <w:t xml:space="preserve"> de </w:t>
                  </w:r>
                  <w:proofErr w:type="spellStart"/>
                  <w:r>
                    <w:rPr>
                      <w:b/>
                      <w:bCs/>
                      <w:lang w:val="en-US"/>
                    </w:rPr>
                    <w:t>deviz</w:t>
                  </w:r>
                  <w:proofErr w:type="spellEnd"/>
                  <w:r>
                    <w:rPr>
                      <w:b/>
                      <w:bCs/>
                      <w:lang w:val="en-US"/>
                    </w:rPr>
                    <w:t xml:space="preserve">  </w:t>
                  </w:r>
                </w:p>
              </w:tc>
            </w:tr>
          </w:tbl>
          <w:p w:rsidR="005E3EF4" w:rsidRDefault="005E3EF4" w:rsidP="005E3EF4">
            <w:pPr>
              <w:rPr>
                <w:sz w:val="24"/>
                <w:szCs w:val="24"/>
                <w:lang w:val="en-US"/>
              </w:rPr>
            </w:pPr>
            <w:r>
              <w:rPr>
                <w:sz w:val="24"/>
                <w:szCs w:val="24"/>
              </w:rPr>
              <w:t>I</w:t>
            </w:r>
            <w:proofErr w:type="spellStart"/>
            <w:r>
              <w:rPr>
                <w:sz w:val="24"/>
                <w:szCs w:val="24"/>
                <w:lang w:val="en-US"/>
              </w:rPr>
              <w:t>ntocmit</w:t>
            </w:r>
            <w:proofErr w:type="spellEnd"/>
            <w:r>
              <w:rPr>
                <w:sz w:val="24"/>
                <w:szCs w:val="24"/>
                <w:lang w:val="en-US"/>
              </w:rPr>
              <w:t xml:space="preserve"> in </w:t>
            </w:r>
            <w:proofErr w:type="spellStart"/>
            <w:r>
              <w:rPr>
                <w:sz w:val="24"/>
                <w:szCs w:val="24"/>
                <w:lang w:val="en-US"/>
              </w:rPr>
              <w:t>preţuri</w:t>
            </w:r>
            <w:proofErr w:type="spellEnd"/>
            <w:r>
              <w:rPr>
                <w:sz w:val="24"/>
                <w:szCs w:val="24"/>
                <w:lang w:val="en-US"/>
              </w:rPr>
              <w:t xml:space="preserve">  </w:t>
            </w:r>
            <w:proofErr w:type="spellStart"/>
            <w:r>
              <w:rPr>
                <w:sz w:val="24"/>
                <w:szCs w:val="24"/>
                <w:lang w:val="en-US"/>
              </w:rPr>
              <w:t>curente</w:t>
            </w:r>
            <w:proofErr w:type="spellEnd"/>
            <w:r>
              <w:rPr>
                <w:sz w:val="24"/>
                <w:szCs w:val="24"/>
                <w:lang w:val="en-US"/>
              </w:rPr>
              <w:t xml:space="preserve"> </w:t>
            </w:r>
          </w:p>
          <w:tbl>
            <w:tblPr>
              <w:tblW w:w="10093" w:type="dxa"/>
              <w:tblLayout w:type="fixed"/>
              <w:tblLook w:val="0000"/>
            </w:tblPr>
            <w:tblGrid>
              <w:gridCol w:w="568"/>
              <w:gridCol w:w="1275"/>
              <w:gridCol w:w="3969"/>
              <w:gridCol w:w="993"/>
              <w:gridCol w:w="1134"/>
              <w:gridCol w:w="1134"/>
              <w:gridCol w:w="1020"/>
            </w:tblGrid>
            <w:tr w:rsidR="005E3EF4" w:rsidTr="00CF50DC">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rsidR="005E3EF4" w:rsidRDefault="005E3EF4" w:rsidP="005E3EF4">
                  <w:pPr>
                    <w:ind w:right="-108"/>
                    <w:jc w:val="center"/>
                    <w:rPr>
                      <w:lang w:val="en-US"/>
                    </w:rPr>
                  </w:pPr>
                  <w:r>
                    <w:t>№</w:t>
                  </w:r>
                </w:p>
                <w:p w:rsidR="005E3EF4" w:rsidRDefault="005E3EF4" w:rsidP="005E3EF4">
                  <w:pPr>
                    <w:ind w:right="-108"/>
                    <w:jc w:val="center"/>
                  </w:pPr>
                  <w:r>
                    <w:t xml:space="preserve"> </w:t>
                  </w:r>
                  <w:proofErr w:type="spellStart"/>
                  <w:proofErr w:type="gramStart"/>
                  <w:r>
                    <w:rPr>
                      <w:lang w:val="en-US"/>
                    </w:rPr>
                    <w:t>crt</w:t>
                  </w:r>
                  <w:proofErr w:type="spellEnd"/>
                  <w:proofErr w:type="gramEnd"/>
                  <w:r>
                    <w:t>.</w:t>
                  </w:r>
                </w:p>
              </w:tc>
              <w:tc>
                <w:tcPr>
                  <w:tcW w:w="1275" w:type="dxa"/>
                  <w:vMerge w:val="restart"/>
                  <w:tcBorders>
                    <w:top w:val="single" w:sz="6" w:space="0" w:color="auto"/>
                    <w:left w:val="single" w:sz="6" w:space="0" w:color="auto"/>
                    <w:bottom w:val="nil"/>
                    <w:right w:val="nil"/>
                  </w:tcBorders>
                  <w:shd w:val="pct5" w:color="auto" w:fill="auto"/>
                </w:tcPr>
                <w:p w:rsidR="005E3EF4" w:rsidRDefault="005E3EF4" w:rsidP="005E3EF4">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3969" w:type="dxa"/>
                  <w:vMerge w:val="restart"/>
                  <w:tcBorders>
                    <w:top w:val="single" w:sz="6" w:space="0" w:color="auto"/>
                    <w:left w:val="single" w:sz="6" w:space="0" w:color="auto"/>
                    <w:bottom w:val="nil"/>
                    <w:right w:val="nil"/>
                  </w:tcBorders>
                  <w:shd w:val="pct5" w:color="auto" w:fill="auto"/>
                </w:tcPr>
                <w:p w:rsidR="005E3EF4" w:rsidRDefault="005E3EF4" w:rsidP="005E3EF4">
                  <w:pPr>
                    <w:jc w:val="center"/>
                  </w:pPr>
                </w:p>
                <w:p w:rsidR="005E3EF4" w:rsidRDefault="005E3EF4" w:rsidP="005E3EF4">
                  <w:pPr>
                    <w:jc w:val="center"/>
                  </w:pPr>
                  <w: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5E3EF4" w:rsidRDefault="005E3EF4" w:rsidP="005E3EF4">
                  <w:pPr>
                    <w:ind w:left="-108" w:right="-108"/>
                    <w:jc w:val="center"/>
                  </w:pPr>
                </w:p>
                <w:p w:rsidR="005E3EF4" w:rsidRDefault="005E3EF4" w:rsidP="005E3EF4">
                  <w:pPr>
                    <w:ind w:left="-108" w:right="-108"/>
                    <w:jc w:val="center"/>
                  </w:pPr>
                  <w:r>
                    <w:t xml:space="preserve">U.M. </w:t>
                  </w:r>
                </w:p>
              </w:tc>
              <w:tc>
                <w:tcPr>
                  <w:tcW w:w="1134" w:type="dxa"/>
                  <w:vMerge w:val="restart"/>
                  <w:tcBorders>
                    <w:top w:val="single" w:sz="6" w:space="0" w:color="auto"/>
                    <w:left w:val="single" w:sz="6" w:space="0" w:color="auto"/>
                    <w:bottom w:val="nil"/>
                    <w:right w:val="nil"/>
                  </w:tcBorders>
                  <w:shd w:val="pct5" w:color="auto" w:fill="auto"/>
                </w:tcPr>
                <w:p w:rsidR="005E3EF4" w:rsidRDefault="005E3EF4" w:rsidP="005E3EF4">
                  <w:pPr>
                    <w:ind w:left="-108" w:right="-108"/>
                    <w:jc w:val="center"/>
                    <w:rPr>
                      <w:lang w:val="en-US"/>
                    </w:rPr>
                  </w:pPr>
                  <w:r>
                    <w:t>Cantitate conform datelor din proiect</w:t>
                  </w:r>
                </w:p>
              </w:tc>
              <w:tc>
                <w:tcPr>
                  <w:tcW w:w="2154" w:type="dxa"/>
                  <w:gridSpan w:val="2"/>
                  <w:tcBorders>
                    <w:top w:val="single" w:sz="6" w:space="0" w:color="auto"/>
                    <w:left w:val="single" w:sz="6" w:space="0" w:color="auto"/>
                    <w:bottom w:val="single" w:sz="6" w:space="0" w:color="auto"/>
                    <w:right w:val="single" w:sz="6" w:space="0" w:color="auto"/>
                  </w:tcBorders>
                  <w:shd w:val="pct5" w:color="auto" w:fill="auto"/>
                </w:tcPr>
                <w:p w:rsidR="005E3EF4" w:rsidRDefault="005E3EF4" w:rsidP="005E3EF4">
                  <w:pPr>
                    <w:jc w:val="center"/>
                  </w:pPr>
                  <w:proofErr w:type="spellStart"/>
                  <w:r>
                    <w:rPr>
                      <w:lang w:val="en-US"/>
                    </w:rPr>
                    <w:t>Valoarea</w:t>
                  </w:r>
                  <w:proofErr w:type="spellEnd"/>
                  <w:r>
                    <w:rPr>
                      <w:lang w:val="en-US"/>
                    </w:rPr>
                    <w:t xml:space="preserve"> de </w:t>
                  </w:r>
                  <w:proofErr w:type="spellStart"/>
                  <w:r>
                    <w:rPr>
                      <w:lang w:val="en-US"/>
                    </w:rPr>
                    <w:t>deviz</w:t>
                  </w:r>
                  <w:proofErr w:type="spellEnd"/>
                  <w:r>
                    <w:rPr>
                      <w:lang w:val="en-US"/>
                    </w:rPr>
                    <w:t>, lei</w:t>
                  </w:r>
                </w:p>
              </w:tc>
            </w:tr>
            <w:tr w:rsidR="005E3EF4" w:rsidTr="00CF50DC">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rsidR="005E3EF4" w:rsidRDefault="005E3EF4" w:rsidP="005E3EF4">
                  <w:pPr>
                    <w:jc w:val="center"/>
                  </w:pPr>
                </w:p>
              </w:tc>
              <w:tc>
                <w:tcPr>
                  <w:tcW w:w="1275" w:type="dxa"/>
                  <w:vMerge/>
                  <w:tcBorders>
                    <w:top w:val="nil"/>
                    <w:left w:val="single" w:sz="6" w:space="0" w:color="auto"/>
                    <w:bottom w:val="single" w:sz="6" w:space="0" w:color="auto"/>
                    <w:right w:val="single" w:sz="6" w:space="0" w:color="auto"/>
                  </w:tcBorders>
                  <w:shd w:val="pct5" w:color="auto" w:fill="auto"/>
                </w:tcPr>
                <w:p w:rsidR="005E3EF4" w:rsidRDefault="005E3EF4" w:rsidP="005E3EF4">
                  <w:pPr>
                    <w:jc w:val="center"/>
                  </w:pPr>
                </w:p>
              </w:tc>
              <w:tc>
                <w:tcPr>
                  <w:tcW w:w="3969" w:type="dxa"/>
                  <w:vMerge/>
                  <w:tcBorders>
                    <w:top w:val="nil"/>
                    <w:left w:val="single" w:sz="6" w:space="0" w:color="auto"/>
                    <w:bottom w:val="single" w:sz="6" w:space="0" w:color="auto"/>
                    <w:right w:val="single" w:sz="6" w:space="0" w:color="auto"/>
                  </w:tcBorders>
                  <w:shd w:val="pct5" w:color="auto" w:fill="auto"/>
                </w:tcPr>
                <w:p w:rsidR="005E3EF4" w:rsidRDefault="005E3EF4" w:rsidP="005E3EF4">
                  <w:pPr>
                    <w:jc w:val="center"/>
                  </w:pPr>
                </w:p>
              </w:tc>
              <w:tc>
                <w:tcPr>
                  <w:tcW w:w="993" w:type="dxa"/>
                  <w:vMerge/>
                  <w:tcBorders>
                    <w:top w:val="nil"/>
                    <w:left w:val="single" w:sz="6" w:space="0" w:color="auto"/>
                    <w:bottom w:val="single" w:sz="6" w:space="0" w:color="auto"/>
                    <w:right w:val="single" w:sz="6" w:space="0" w:color="auto"/>
                  </w:tcBorders>
                  <w:shd w:val="pct5" w:color="auto" w:fill="auto"/>
                </w:tcPr>
                <w:p w:rsidR="005E3EF4" w:rsidRDefault="005E3EF4" w:rsidP="005E3EF4">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5E3EF4" w:rsidRDefault="005E3EF4" w:rsidP="005E3EF4">
                  <w:pPr>
                    <w:jc w:val="center"/>
                  </w:pPr>
                </w:p>
              </w:tc>
              <w:tc>
                <w:tcPr>
                  <w:tcW w:w="1134" w:type="dxa"/>
                  <w:tcBorders>
                    <w:top w:val="nil"/>
                    <w:left w:val="nil"/>
                    <w:bottom w:val="single" w:sz="6" w:space="0" w:color="auto"/>
                    <w:right w:val="single" w:sz="6" w:space="0" w:color="auto"/>
                  </w:tcBorders>
                  <w:shd w:val="pct5" w:color="auto" w:fill="auto"/>
                </w:tcPr>
                <w:p w:rsidR="005E3EF4" w:rsidRDefault="005E3EF4" w:rsidP="005E3EF4">
                  <w:pPr>
                    <w:jc w:val="center"/>
                  </w:pPr>
                  <w:r>
                    <w:t>Pe unitate de măsură</w:t>
                  </w:r>
                </w:p>
                <w:p w:rsidR="005E3EF4" w:rsidRDefault="005E3EF4" w:rsidP="005E3EF4">
                  <w:pPr>
                    <w:jc w:val="center"/>
                  </w:pPr>
                </w:p>
              </w:tc>
              <w:tc>
                <w:tcPr>
                  <w:tcW w:w="1020" w:type="dxa"/>
                  <w:tcBorders>
                    <w:top w:val="nil"/>
                    <w:left w:val="nil"/>
                    <w:bottom w:val="single" w:sz="6" w:space="0" w:color="auto"/>
                    <w:right w:val="single" w:sz="6" w:space="0" w:color="auto"/>
                  </w:tcBorders>
                  <w:shd w:val="pct5" w:color="auto" w:fill="auto"/>
                </w:tcPr>
                <w:p w:rsidR="005E3EF4" w:rsidRDefault="005E3EF4" w:rsidP="005E3EF4">
                  <w:pPr>
                    <w:jc w:val="center"/>
                    <w:rPr>
                      <w:lang w:val="en-US"/>
                    </w:rPr>
                  </w:pPr>
                  <w:r>
                    <w:rPr>
                      <w:lang w:val="en-US"/>
                    </w:rPr>
                    <w:t>Total</w:t>
                  </w:r>
                </w:p>
                <w:p w:rsidR="005E3EF4" w:rsidRDefault="005E3EF4" w:rsidP="005E3EF4">
                  <w:pPr>
                    <w:jc w:val="center"/>
                    <w:rPr>
                      <w:lang w:val="en-US"/>
                    </w:rPr>
                  </w:pPr>
                </w:p>
              </w:tc>
            </w:tr>
          </w:tbl>
          <w:p w:rsidR="005E3EF4" w:rsidRDefault="005E3EF4" w:rsidP="005E3EF4">
            <w:pPr>
              <w:rPr>
                <w:sz w:val="2"/>
                <w:szCs w:val="2"/>
                <w:lang w:val="en-US"/>
              </w:rPr>
            </w:pPr>
          </w:p>
          <w:tbl>
            <w:tblPr>
              <w:tblW w:w="0" w:type="auto"/>
              <w:tblLayout w:type="fixed"/>
              <w:tblLook w:val="0000"/>
            </w:tblPr>
            <w:tblGrid>
              <w:gridCol w:w="568"/>
              <w:gridCol w:w="1275"/>
              <w:gridCol w:w="3969"/>
              <w:gridCol w:w="993"/>
              <w:gridCol w:w="1134"/>
              <w:gridCol w:w="1134"/>
              <w:gridCol w:w="1020"/>
            </w:tblGrid>
            <w:tr w:rsidR="005E3EF4" w:rsidTr="00CF50DC">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rsidR="005E3EF4" w:rsidRDefault="005E3EF4" w:rsidP="005E3EF4">
                  <w:pPr>
                    <w:ind w:right="-108"/>
                    <w:jc w:val="center"/>
                  </w:pPr>
                  <w:r>
                    <w:t>1</w:t>
                  </w:r>
                </w:p>
              </w:tc>
              <w:tc>
                <w:tcPr>
                  <w:tcW w:w="1275" w:type="dxa"/>
                  <w:tcBorders>
                    <w:top w:val="single" w:sz="6" w:space="0" w:color="auto"/>
                    <w:left w:val="single" w:sz="6" w:space="0" w:color="auto"/>
                    <w:bottom w:val="single" w:sz="6" w:space="0" w:color="auto"/>
                    <w:right w:val="nil"/>
                  </w:tcBorders>
                  <w:shd w:val="pct5" w:color="auto" w:fill="auto"/>
                </w:tcPr>
                <w:p w:rsidR="005E3EF4" w:rsidRDefault="005E3EF4" w:rsidP="005E3EF4">
                  <w:pPr>
                    <w:ind w:left="-120" w:right="-108"/>
                    <w:jc w:val="center"/>
                  </w:pPr>
                  <w:r>
                    <w:t>2</w:t>
                  </w:r>
                </w:p>
              </w:tc>
              <w:tc>
                <w:tcPr>
                  <w:tcW w:w="3969" w:type="dxa"/>
                  <w:tcBorders>
                    <w:top w:val="single" w:sz="6" w:space="0" w:color="auto"/>
                    <w:left w:val="single" w:sz="6" w:space="0" w:color="auto"/>
                    <w:bottom w:val="single" w:sz="6" w:space="0" w:color="auto"/>
                    <w:right w:val="nil"/>
                  </w:tcBorders>
                  <w:shd w:val="pct5" w:color="auto" w:fill="auto"/>
                </w:tcPr>
                <w:p w:rsidR="005E3EF4" w:rsidRDefault="005E3EF4" w:rsidP="005E3EF4">
                  <w:pPr>
                    <w:jc w:val="center"/>
                  </w:pPr>
                  <w:r>
                    <w:t>3</w:t>
                  </w:r>
                </w:p>
              </w:tc>
              <w:tc>
                <w:tcPr>
                  <w:tcW w:w="993" w:type="dxa"/>
                  <w:tcBorders>
                    <w:top w:val="single" w:sz="6" w:space="0" w:color="auto"/>
                    <w:left w:val="single" w:sz="6" w:space="0" w:color="auto"/>
                    <w:bottom w:val="single" w:sz="6" w:space="0" w:color="auto"/>
                    <w:right w:val="nil"/>
                  </w:tcBorders>
                  <w:shd w:val="pct5" w:color="auto" w:fill="auto"/>
                </w:tcPr>
                <w:p w:rsidR="005E3EF4" w:rsidRDefault="005E3EF4" w:rsidP="005E3EF4">
                  <w:pPr>
                    <w:ind w:left="-108" w:right="-108"/>
                    <w:jc w:val="center"/>
                  </w:pPr>
                  <w:r>
                    <w:t>4</w:t>
                  </w:r>
                </w:p>
              </w:tc>
              <w:tc>
                <w:tcPr>
                  <w:tcW w:w="1134" w:type="dxa"/>
                  <w:tcBorders>
                    <w:top w:val="single" w:sz="6" w:space="0" w:color="auto"/>
                    <w:left w:val="single" w:sz="6" w:space="0" w:color="auto"/>
                    <w:bottom w:val="single" w:sz="6" w:space="0" w:color="auto"/>
                    <w:right w:val="nil"/>
                  </w:tcBorders>
                  <w:shd w:val="pct5" w:color="auto" w:fill="auto"/>
                </w:tcPr>
                <w:p w:rsidR="005E3EF4" w:rsidRDefault="005E3EF4" w:rsidP="005E3EF4">
                  <w:pPr>
                    <w:ind w:left="-108" w:right="-108"/>
                    <w:jc w:val="center"/>
                  </w:pPr>
                  <w: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5E3EF4" w:rsidRDefault="005E3EF4" w:rsidP="005E3EF4">
                  <w:pPr>
                    <w:jc w:val="center"/>
                  </w:pPr>
                  <w:r>
                    <w:t>6</w:t>
                  </w:r>
                </w:p>
              </w:tc>
              <w:tc>
                <w:tcPr>
                  <w:tcW w:w="1020" w:type="dxa"/>
                  <w:tcBorders>
                    <w:top w:val="single" w:sz="6" w:space="0" w:color="auto"/>
                    <w:left w:val="single" w:sz="6" w:space="0" w:color="auto"/>
                    <w:bottom w:val="single" w:sz="6" w:space="0" w:color="auto"/>
                    <w:right w:val="single" w:sz="6" w:space="0" w:color="auto"/>
                  </w:tcBorders>
                  <w:shd w:val="pct5" w:color="auto" w:fill="auto"/>
                </w:tcPr>
                <w:p w:rsidR="005E3EF4" w:rsidRDefault="005E3EF4" w:rsidP="005E3EF4">
                  <w:pPr>
                    <w:jc w:val="center"/>
                  </w:pPr>
                  <w:r>
                    <w:t>7</w:t>
                  </w:r>
                </w:p>
              </w:tc>
            </w:tr>
            <w:tr w:rsidR="005E3EF4" w:rsidTr="00CF50DC">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rsidR="005E3EF4" w:rsidRDefault="005E3EF4" w:rsidP="005E3EF4">
                  <w:pPr>
                    <w:ind w:right="-108"/>
                    <w:jc w:val="center"/>
                  </w:pPr>
                </w:p>
              </w:tc>
              <w:tc>
                <w:tcPr>
                  <w:tcW w:w="1275" w:type="dxa"/>
                  <w:tcBorders>
                    <w:top w:val="single" w:sz="6" w:space="0" w:color="auto"/>
                    <w:left w:val="single" w:sz="6" w:space="0" w:color="auto"/>
                    <w:bottom w:val="double" w:sz="6" w:space="0" w:color="auto"/>
                    <w:right w:val="nil"/>
                  </w:tcBorders>
                  <w:shd w:val="pct5" w:color="auto" w:fill="auto"/>
                </w:tcPr>
                <w:p w:rsidR="005E3EF4" w:rsidRDefault="005E3EF4" w:rsidP="005E3EF4">
                  <w:pPr>
                    <w:ind w:left="-120" w:right="-108"/>
                    <w:jc w:val="center"/>
                  </w:pPr>
                </w:p>
              </w:tc>
              <w:tc>
                <w:tcPr>
                  <w:tcW w:w="3969" w:type="dxa"/>
                  <w:tcBorders>
                    <w:top w:val="single" w:sz="6" w:space="0" w:color="auto"/>
                    <w:left w:val="single" w:sz="6" w:space="0" w:color="auto"/>
                    <w:bottom w:val="double" w:sz="6" w:space="0" w:color="auto"/>
                    <w:right w:val="nil"/>
                  </w:tcBorders>
                  <w:shd w:val="pct5" w:color="auto" w:fill="auto"/>
                </w:tcPr>
                <w:p w:rsidR="005E3EF4" w:rsidRDefault="005E3EF4" w:rsidP="005E3EF4">
                  <w:pPr>
                    <w:jc w:val="center"/>
                    <w:rPr>
                      <w:lang w:val="en-US"/>
                    </w:rPr>
                  </w:pPr>
                  <w:r>
                    <w:rPr>
                      <w:lang w:val="en-US"/>
                    </w:rPr>
                    <w:t xml:space="preserve">Total </w:t>
                  </w:r>
                  <w:proofErr w:type="spellStart"/>
                  <w:r>
                    <w:rPr>
                      <w:lang w:val="en-US"/>
                    </w:rPr>
                    <w:t>borderou</w:t>
                  </w:r>
                  <w:proofErr w:type="spellEnd"/>
                  <w:r>
                    <w:rPr>
                      <w:lang w:val="en-US"/>
                    </w:rPr>
                    <w:t xml:space="preserve"> de </w:t>
                  </w:r>
                  <w:proofErr w:type="spellStart"/>
                  <w:r>
                    <w:rPr>
                      <w:lang w:val="en-US"/>
                    </w:rPr>
                    <w:t>resurse</w:t>
                  </w:r>
                  <w:proofErr w:type="spellEnd"/>
                  <w:r>
                    <w:rPr>
                      <w:lang w:val="en-US"/>
                    </w:rPr>
                    <w:t xml:space="preserve"> № :</w:t>
                  </w:r>
                </w:p>
              </w:tc>
              <w:tc>
                <w:tcPr>
                  <w:tcW w:w="993" w:type="dxa"/>
                  <w:tcBorders>
                    <w:top w:val="single" w:sz="6" w:space="0" w:color="auto"/>
                    <w:left w:val="single" w:sz="6" w:space="0" w:color="auto"/>
                    <w:bottom w:val="double" w:sz="6" w:space="0" w:color="auto"/>
                    <w:right w:val="nil"/>
                  </w:tcBorders>
                  <w:shd w:val="pct5" w:color="auto" w:fill="auto"/>
                </w:tcPr>
                <w:p w:rsidR="005E3EF4" w:rsidRDefault="005E3EF4" w:rsidP="005E3EF4">
                  <w:pPr>
                    <w:ind w:left="-108" w:right="-108"/>
                    <w:jc w:val="center"/>
                    <w:rPr>
                      <w:lang w:val="en-US"/>
                    </w:rPr>
                  </w:pPr>
                </w:p>
              </w:tc>
              <w:tc>
                <w:tcPr>
                  <w:tcW w:w="1134" w:type="dxa"/>
                  <w:tcBorders>
                    <w:top w:val="single" w:sz="6" w:space="0" w:color="auto"/>
                    <w:left w:val="single" w:sz="6" w:space="0" w:color="auto"/>
                    <w:bottom w:val="double" w:sz="6" w:space="0" w:color="auto"/>
                    <w:right w:val="nil"/>
                  </w:tcBorders>
                  <w:shd w:val="pct5" w:color="auto" w:fill="auto"/>
                </w:tcPr>
                <w:p w:rsidR="005E3EF4" w:rsidRDefault="005E3EF4" w:rsidP="005E3EF4">
                  <w:pPr>
                    <w:ind w:left="-108" w:right="-108"/>
                    <w:jc w:val="center"/>
                    <w:rPr>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5E3EF4" w:rsidRDefault="005E3EF4" w:rsidP="005E3EF4">
                  <w:pPr>
                    <w:jc w:val="center"/>
                    <w:rPr>
                      <w:lang w:val="en-US"/>
                    </w:rPr>
                  </w:pPr>
                </w:p>
              </w:tc>
              <w:tc>
                <w:tcPr>
                  <w:tcW w:w="1020" w:type="dxa"/>
                  <w:tcBorders>
                    <w:top w:val="single" w:sz="6" w:space="0" w:color="auto"/>
                    <w:left w:val="single" w:sz="6" w:space="0" w:color="auto"/>
                    <w:bottom w:val="double" w:sz="6" w:space="0" w:color="auto"/>
                    <w:right w:val="single" w:sz="6" w:space="0" w:color="auto"/>
                  </w:tcBorders>
                  <w:shd w:val="pct5" w:color="auto" w:fill="auto"/>
                </w:tcPr>
                <w:p w:rsidR="005E3EF4" w:rsidRDefault="005E3EF4" w:rsidP="005E3EF4">
                  <w:pPr>
                    <w:jc w:val="center"/>
                    <w:rPr>
                      <w:lang w:val="en-US"/>
                    </w:rPr>
                  </w:pPr>
                </w:p>
              </w:tc>
            </w:tr>
          </w:tbl>
          <w:p w:rsidR="005E3EF4" w:rsidRDefault="005E3EF4" w:rsidP="005E3EF4">
            <w:pPr>
              <w:rPr>
                <w:sz w:val="24"/>
                <w:szCs w:val="24"/>
                <w:u w:val="single"/>
                <w:lang w:val="en-US"/>
              </w:rPr>
            </w:pPr>
            <w:r>
              <w:rPr>
                <w:rFonts w:ascii="Courier New" w:hAnsi="Courier New" w:cs="Courier New"/>
                <w:b/>
                <w:bCs/>
                <w:lang w:val="en-US"/>
              </w:rPr>
              <w:tab/>
            </w:r>
            <w:r>
              <w:rPr>
                <w:rFonts w:ascii="Courier New" w:hAnsi="Courier New" w:cs="Courier New"/>
                <w:b/>
                <w:bCs/>
                <w:lang w:val="en-US"/>
              </w:rPr>
              <w:tab/>
            </w:r>
            <w:r>
              <w:rPr>
                <w:rFonts w:ascii="Courier New" w:hAnsi="Courier New" w:cs="Courier New"/>
                <w:b/>
                <w:bCs/>
                <w:lang w:val="en-US"/>
              </w:rPr>
              <w:tab/>
            </w:r>
            <w:proofErr w:type="spellStart"/>
            <w:r>
              <w:rPr>
                <w:rFonts w:ascii="Courier New" w:hAnsi="Courier New" w:cs="Courier New"/>
                <w:b/>
                <w:bCs/>
                <w:sz w:val="24"/>
                <w:szCs w:val="24"/>
                <w:u w:val="single"/>
                <w:lang w:val="en-US"/>
              </w:rPr>
              <w:t>Manopera</w:t>
            </w:r>
            <w:proofErr w:type="spellEnd"/>
            <w:r>
              <w:rPr>
                <w:rFonts w:ascii="Courier New" w:hAnsi="Courier New" w:cs="Courier New"/>
                <w:b/>
                <w:bCs/>
                <w:sz w:val="24"/>
                <w:szCs w:val="24"/>
                <w:u w:val="single"/>
                <w:lang w:val="en-US"/>
              </w:rPr>
              <w:t>:</w:t>
            </w:r>
          </w:p>
          <w:tbl>
            <w:tblPr>
              <w:tblW w:w="10093" w:type="dxa"/>
              <w:tblLayout w:type="fixed"/>
              <w:tblCellMar>
                <w:left w:w="70" w:type="dxa"/>
                <w:right w:w="70" w:type="dxa"/>
              </w:tblCellMar>
              <w:tblLook w:val="0000"/>
            </w:tblPr>
            <w:tblGrid>
              <w:gridCol w:w="568"/>
              <w:gridCol w:w="1275"/>
              <w:gridCol w:w="3969"/>
              <w:gridCol w:w="993"/>
              <w:gridCol w:w="1134"/>
              <w:gridCol w:w="1134"/>
              <w:gridCol w:w="1020"/>
            </w:tblGrid>
            <w:tr w:rsidR="00CF50DC" w:rsidRPr="005F2254"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1.</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7122050013400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Zidar</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h-om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24,1000</w:t>
                  </w:r>
                </w:p>
              </w:tc>
              <w:tc>
                <w:tcPr>
                  <w:tcW w:w="1134"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r>
            <w:tr w:rsidR="00CF50DC" w:rsidRPr="005F2254"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2.</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7123010010200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Betonist</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h-om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69,9000</w:t>
                  </w:r>
                </w:p>
              </w:tc>
              <w:tc>
                <w:tcPr>
                  <w:tcW w:w="1134"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r>
            <w:tr w:rsidR="00CF50DC" w:rsidRPr="005F2254"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3.</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7129020012800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Pavator</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h-om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827,6800</w:t>
                  </w:r>
                </w:p>
              </w:tc>
              <w:tc>
                <w:tcPr>
                  <w:tcW w:w="1134"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r>
            <w:tr w:rsidR="00CF50DC" w:rsidRPr="005F2254"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4.</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7129040010110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Asfaltator</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h-om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0,9000</w:t>
                  </w:r>
                </w:p>
              </w:tc>
              <w:tc>
                <w:tcPr>
                  <w:tcW w:w="1134"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r>
            <w:tr w:rsidR="00CF50DC" w:rsidRPr="005F2254"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5.</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9310060019900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Muncitor necalificat</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h-om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27,2000</w:t>
                  </w:r>
                </w:p>
              </w:tc>
              <w:tc>
                <w:tcPr>
                  <w:tcW w:w="1134"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r>
            <w:tr w:rsidR="00CF50DC" w:rsidRPr="005F2254"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6.</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9310060019920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Muncitor deservire CM</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h-om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20"/>
                    <w:jc w:val="both"/>
                  </w:pPr>
                  <w:r>
                    <w:rPr>
                      <w:color w:val="000000"/>
                      <w:lang w:val="ro-RO" w:eastAsia="ro-RO" w:bidi="ro-RO"/>
                    </w:rPr>
                    <w:t>25,1500</w:t>
                  </w:r>
                </w:p>
              </w:tc>
              <w:tc>
                <w:tcPr>
                  <w:tcW w:w="1134"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r>
            <w:tr w:rsidR="00CF50DC" w:rsidRPr="005F2254"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7.</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9310060019922</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Muncitor deservire</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h-om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425,5280</w:t>
                  </w:r>
                </w:p>
              </w:tc>
              <w:tc>
                <w:tcPr>
                  <w:tcW w:w="1134"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5F2254" w:rsidRDefault="00CF50DC" w:rsidP="00CF50DC">
                  <w:pPr>
                    <w:jc w:val="right"/>
                    <w:rPr>
                      <w:lang w:val="en-US"/>
                    </w:rPr>
                  </w:pPr>
                </w:p>
              </w:tc>
            </w:tr>
            <w:tr w:rsidR="00CF50DC"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Default="00CF50DC" w:rsidP="00CF50DC">
                  <w:pPr>
                    <w:rPr>
                      <w:lang w:val="en-US"/>
                    </w:rPr>
                  </w:pPr>
                </w:p>
              </w:tc>
              <w:tc>
                <w:tcPr>
                  <w:tcW w:w="1275" w:type="dxa"/>
                  <w:tcBorders>
                    <w:top w:val="single" w:sz="6" w:space="0" w:color="auto"/>
                    <w:left w:val="nil"/>
                    <w:bottom w:val="single" w:sz="6" w:space="0" w:color="auto"/>
                    <w:right w:val="single" w:sz="6" w:space="0" w:color="auto"/>
                  </w:tcBorders>
                </w:tcPr>
                <w:p w:rsidR="00CF50DC" w:rsidRDefault="00CF50DC" w:rsidP="00CF50D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CF50DC" w:rsidRDefault="00CF50DC" w:rsidP="00CF50DC">
                  <w:pPr>
                    <w:jc w:val="right"/>
                    <w:rPr>
                      <w:b/>
                      <w:bCs/>
                      <w:lang w:val="en-US"/>
                    </w:rPr>
                  </w:pPr>
                  <w:r>
                    <w:rPr>
                      <w:b/>
                      <w:bCs/>
                      <w:lang w:val="en-US"/>
                    </w:rPr>
                    <w:t xml:space="preserve">Total </w:t>
                  </w:r>
                  <w:proofErr w:type="spellStart"/>
                  <w:r>
                    <w:rPr>
                      <w:b/>
                      <w:bCs/>
                      <w:lang w:val="en-US"/>
                    </w:rPr>
                    <w:t>manopera</w:t>
                  </w:r>
                  <w:proofErr w:type="spellEnd"/>
                </w:p>
              </w:tc>
              <w:tc>
                <w:tcPr>
                  <w:tcW w:w="993" w:type="dxa"/>
                  <w:tcBorders>
                    <w:top w:val="single" w:sz="6" w:space="0" w:color="auto"/>
                    <w:left w:val="nil"/>
                    <w:bottom w:val="single" w:sz="6" w:space="0" w:color="auto"/>
                    <w:right w:val="single" w:sz="6" w:space="0" w:color="auto"/>
                  </w:tcBorders>
                </w:tcPr>
                <w:p w:rsidR="00CF50DC" w:rsidRDefault="00CF50DC" w:rsidP="00CF50DC">
                  <w:pPr>
                    <w:rPr>
                      <w:sz w:val="24"/>
                      <w:szCs w:val="24"/>
                      <w:lang w:val="en-US"/>
                    </w:rPr>
                  </w:pPr>
                </w:p>
              </w:tc>
              <w:tc>
                <w:tcPr>
                  <w:tcW w:w="1134" w:type="dxa"/>
                  <w:tcBorders>
                    <w:top w:val="single" w:sz="6" w:space="0" w:color="auto"/>
                    <w:left w:val="nil"/>
                    <w:bottom w:val="single" w:sz="6" w:space="0" w:color="auto"/>
                    <w:right w:val="single" w:sz="6" w:space="0" w:color="auto"/>
                  </w:tcBorders>
                </w:tcPr>
                <w:p w:rsidR="00CF50DC" w:rsidRDefault="00CF50DC" w:rsidP="00CF50DC">
                  <w:pPr>
                    <w:rPr>
                      <w:sz w:val="24"/>
                      <w:szCs w:val="24"/>
                      <w:lang w:val="en-US"/>
                    </w:rPr>
                  </w:pPr>
                </w:p>
              </w:tc>
              <w:tc>
                <w:tcPr>
                  <w:tcW w:w="1134" w:type="dxa"/>
                  <w:tcBorders>
                    <w:top w:val="single" w:sz="6" w:space="0" w:color="auto"/>
                    <w:left w:val="nil"/>
                    <w:bottom w:val="single" w:sz="6" w:space="0" w:color="auto"/>
                    <w:right w:val="single" w:sz="6" w:space="0" w:color="auto"/>
                  </w:tcBorders>
                </w:tcPr>
                <w:p w:rsidR="00CF50DC" w:rsidRDefault="00CF50DC" w:rsidP="00CF50DC">
                  <w:pPr>
                    <w:rPr>
                      <w:sz w:val="24"/>
                      <w:szCs w:val="24"/>
                      <w:lang w:val="en-US"/>
                    </w:rPr>
                  </w:pPr>
                </w:p>
              </w:tc>
              <w:tc>
                <w:tcPr>
                  <w:tcW w:w="1020" w:type="dxa"/>
                  <w:tcBorders>
                    <w:top w:val="single" w:sz="6" w:space="0" w:color="auto"/>
                    <w:left w:val="nil"/>
                    <w:bottom w:val="single" w:sz="6" w:space="0" w:color="auto"/>
                    <w:right w:val="single" w:sz="6" w:space="0" w:color="auto"/>
                  </w:tcBorders>
                  <w:vAlign w:val="center"/>
                </w:tcPr>
                <w:p w:rsidR="00CF50DC" w:rsidRDefault="00CF50DC" w:rsidP="00CF50DC">
                  <w:pPr>
                    <w:jc w:val="right"/>
                    <w:rPr>
                      <w:b/>
                      <w:bCs/>
                      <w:lang w:val="en-US"/>
                    </w:rPr>
                  </w:pPr>
                </w:p>
              </w:tc>
            </w:tr>
          </w:tbl>
          <w:p w:rsidR="005E3EF4" w:rsidRPr="00BA2482" w:rsidRDefault="005E3EF4" w:rsidP="005E3EF4">
            <w:pPr>
              <w:rPr>
                <w:b/>
                <w:bCs/>
                <w:sz w:val="24"/>
                <w:szCs w:val="24"/>
                <w:u w:val="single"/>
                <w:lang w:val="en-US"/>
              </w:rPr>
            </w:pPr>
            <w:r w:rsidRPr="00BA2482">
              <w:rPr>
                <w:b/>
                <w:bCs/>
                <w:lang w:val="en-US"/>
              </w:rPr>
              <w:tab/>
            </w:r>
            <w:r w:rsidRPr="00BA2482">
              <w:rPr>
                <w:b/>
                <w:bCs/>
                <w:lang w:val="en-US"/>
              </w:rPr>
              <w:tab/>
            </w:r>
            <w:r w:rsidRPr="00BA2482">
              <w:rPr>
                <w:b/>
                <w:bCs/>
                <w:lang w:val="en-US"/>
              </w:rPr>
              <w:tab/>
            </w:r>
            <w:proofErr w:type="spellStart"/>
            <w:r w:rsidRPr="00BA2482">
              <w:rPr>
                <w:b/>
                <w:bCs/>
                <w:sz w:val="24"/>
                <w:szCs w:val="24"/>
                <w:u w:val="single"/>
                <w:lang w:val="en-US"/>
              </w:rPr>
              <w:t>Materiale</w:t>
            </w:r>
            <w:proofErr w:type="spellEnd"/>
            <w:r w:rsidRPr="00BA2482">
              <w:rPr>
                <w:b/>
                <w:bCs/>
                <w:sz w:val="24"/>
                <w:szCs w:val="24"/>
                <w:u w:val="single"/>
                <w:lang w:val="en-US"/>
              </w:rPr>
              <w:t>:</w:t>
            </w:r>
          </w:p>
          <w:tbl>
            <w:tblPr>
              <w:tblW w:w="10093" w:type="dxa"/>
              <w:tblLayout w:type="fixed"/>
              <w:tblCellMar>
                <w:left w:w="70" w:type="dxa"/>
                <w:right w:w="70" w:type="dxa"/>
              </w:tblCellMar>
              <w:tblLook w:val="0000"/>
            </w:tblPr>
            <w:tblGrid>
              <w:gridCol w:w="568"/>
              <w:gridCol w:w="1275"/>
              <w:gridCol w:w="3969"/>
              <w:gridCol w:w="993"/>
              <w:gridCol w:w="1134"/>
              <w:gridCol w:w="1134"/>
              <w:gridCol w:w="1020"/>
            </w:tblGrid>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1421102200161</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 xml:space="preserve">Pietriș ciuruit </w:t>
                  </w:r>
                  <w:proofErr w:type="spellStart"/>
                  <w:r>
                    <w:rPr>
                      <w:color w:val="000000"/>
                      <w:lang w:val="ro-RO" w:eastAsia="ro-RO" w:bidi="ro-RO"/>
                    </w:rPr>
                    <w:t>spalat</w:t>
                  </w:r>
                  <w:proofErr w:type="spellEnd"/>
                  <w:r>
                    <w:rPr>
                      <w:color w:val="000000"/>
                      <w:lang w:val="ro-RO" w:eastAsia="ro-RO" w:bidi="ro-RO"/>
                    </w:rPr>
                    <w:t xml:space="preserve"> de </w:t>
                  </w:r>
                  <w:proofErr w:type="spellStart"/>
                  <w:r>
                    <w:rPr>
                      <w:color w:val="000000"/>
                      <w:lang w:val="ro-RO" w:eastAsia="ro-RO" w:bidi="ro-RO"/>
                    </w:rPr>
                    <w:t>riu</w:t>
                  </w:r>
                  <w:proofErr w:type="spellEnd"/>
                  <w:r>
                    <w:rPr>
                      <w:color w:val="000000"/>
                      <w:lang w:val="ro-RO" w:eastAsia="ro-RO" w:bidi="ro-RO"/>
                    </w:rPr>
                    <w:t xml:space="preserve"> 7-30 mm</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2,2800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2.</w:t>
                  </w:r>
                </w:p>
              </w:tc>
              <w:tc>
                <w:tcPr>
                  <w:tcW w:w="1275"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1421102200513</w:t>
                  </w:r>
                </w:p>
              </w:tc>
              <w:tc>
                <w:tcPr>
                  <w:tcW w:w="3969" w:type="dxa"/>
                  <w:tcBorders>
                    <w:top w:val="single" w:sz="6" w:space="0" w:color="auto"/>
                    <w:left w:val="nil"/>
                    <w:bottom w:val="single" w:sz="6" w:space="0" w:color="auto"/>
                    <w:right w:val="single" w:sz="6" w:space="0" w:color="auto"/>
                  </w:tcBorders>
                </w:tcPr>
                <w:p w:rsidR="00CF50DC" w:rsidRDefault="00CF50DC" w:rsidP="00CF50DC">
                  <w:pPr>
                    <w:pStyle w:val="a0"/>
                    <w:shd w:val="clear" w:color="auto" w:fill="auto"/>
                  </w:pPr>
                  <w:r>
                    <w:rPr>
                      <w:color w:val="000000"/>
                      <w:lang w:val="ro-RO" w:eastAsia="ro-RO" w:bidi="ro-RO"/>
                    </w:rPr>
                    <w:t xml:space="preserve">Nisip sortat nespălat de </w:t>
                  </w:r>
                  <w:proofErr w:type="spellStart"/>
                  <w:r>
                    <w:rPr>
                      <w:color w:val="000000"/>
                      <w:lang w:val="ro-RO" w:eastAsia="ro-RO" w:bidi="ro-RO"/>
                    </w:rPr>
                    <w:t>riu</w:t>
                  </w:r>
                  <w:proofErr w:type="spellEnd"/>
                  <w:r>
                    <w:rPr>
                      <w:color w:val="000000"/>
                      <w:lang w:val="ro-RO" w:eastAsia="ro-RO" w:bidi="ro-RO"/>
                    </w:rPr>
                    <w:t xml:space="preserve"> si lacuri 0,0-3,0 mm</w:t>
                  </w:r>
                </w:p>
              </w:tc>
              <w:tc>
                <w:tcPr>
                  <w:tcW w:w="993"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right"/>
                  </w:pPr>
                  <w:r>
                    <w:rPr>
                      <w:color w:val="000000"/>
                      <w:lang w:val="ro-RO" w:eastAsia="ro-RO" w:bidi="ro-RO"/>
                    </w:rPr>
                    <w:t>1,2600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Default="00CF50DC" w:rsidP="00CF50DC">
                  <w:pPr>
                    <w:pStyle w:val="a0"/>
                    <w:shd w:val="clear" w:color="auto" w:fill="auto"/>
                    <w:jc w:val="both"/>
                  </w:pPr>
                  <w:r>
                    <w:rPr>
                      <w:color w:val="000000"/>
                      <w:lang w:val="ro-RO" w:eastAsia="ro-RO" w:bidi="ro-RO"/>
                    </w:rPr>
                    <w:t>3.</w:t>
                  </w:r>
                </w:p>
              </w:tc>
              <w:tc>
                <w:tcPr>
                  <w:tcW w:w="1275"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1421102200525</w:t>
                  </w:r>
                </w:p>
              </w:tc>
              <w:tc>
                <w:tcPr>
                  <w:tcW w:w="3969" w:type="dxa"/>
                  <w:tcBorders>
                    <w:top w:val="single" w:sz="6" w:space="0" w:color="auto"/>
                    <w:left w:val="nil"/>
                    <w:bottom w:val="single" w:sz="6" w:space="0" w:color="auto"/>
                    <w:right w:val="single" w:sz="6" w:space="0" w:color="auto"/>
                  </w:tcBorders>
                </w:tcPr>
                <w:p w:rsidR="00CF50DC" w:rsidRDefault="00CF50DC" w:rsidP="00CF50DC">
                  <w:pPr>
                    <w:pStyle w:val="a0"/>
                    <w:shd w:val="clear" w:color="auto" w:fill="auto"/>
                  </w:pPr>
                  <w:r>
                    <w:rPr>
                      <w:color w:val="000000"/>
                      <w:lang w:val="ro-RO" w:eastAsia="ro-RO" w:bidi="ro-RO"/>
                    </w:rPr>
                    <w:t xml:space="preserve">Nisip sortat nespălat de </w:t>
                  </w:r>
                  <w:proofErr w:type="spellStart"/>
                  <w:r>
                    <w:rPr>
                      <w:color w:val="000000"/>
                      <w:lang w:val="ro-RO" w:eastAsia="ro-RO" w:bidi="ro-RO"/>
                    </w:rPr>
                    <w:t>riu</w:t>
                  </w:r>
                  <w:proofErr w:type="spellEnd"/>
                  <w:r>
                    <w:rPr>
                      <w:color w:val="000000"/>
                      <w:lang w:val="ro-RO" w:eastAsia="ro-RO" w:bidi="ro-RO"/>
                    </w:rPr>
                    <w:t xml:space="preserve"> si lacuri 0,0-7,0 mm</w:t>
                  </w:r>
                </w:p>
              </w:tc>
              <w:tc>
                <w:tcPr>
                  <w:tcW w:w="993"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right"/>
                  </w:pPr>
                  <w:r>
                    <w:rPr>
                      <w:color w:val="000000"/>
                      <w:lang w:val="ro-RO" w:eastAsia="ro-RO" w:bidi="ro-RO"/>
                    </w:rPr>
                    <w:t>2,4700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4.</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1421102200548</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Nisip pentru amenajare</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40"/>
                    <w:jc w:val="both"/>
                  </w:pPr>
                  <w:r>
                    <w:rPr>
                      <w:color w:val="000000"/>
                      <w:lang w:val="ro-RO" w:eastAsia="ro-RO" w:bidi="ro-RO"/>
                    </w:rPr>
                    <w:t>27,7088</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5.</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2640112300739</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Cărămizi</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o-RO" w:eastAsia="ro-RO" w:bidi="ro-RO"/>
                    </w:rPr>
                    <w:t>buc</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40"/>
                    <w:jc w:val="both"/>
                  </w:pPr>
                  <w:r>
                    <w:rPr>
                      <w:color w:val="000000"/>
                      <w:lang w:val="ro-RO" w:eastAsia="ro-RO" w:bidi="ro-RO"/>
                    </w:rPr>
                    <w:t>89,7600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6.</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2651122100023</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Ciment portland</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kg</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791,6800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7.</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2651122100024</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Ciment portland P 40 saci S388</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kg</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249,6000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8.</w:t>
                  </w:r>
                </w:p>
              </w:tc>
              <w:tc>
                <w:tcPr>
                  <w:tcW w:w="1275"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2651122100402</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center"/>
                  </w:pPr>
                  <w:r>
                    <w:rPr>
                      <w:color w:val="000000"/>
                      <w:lang w:val="ro-RO" w:eastAsia="ro-RO" w:bidi="ro-RO"/>
                    </w:rPr>
                    <w:t>kg</w:t>
                  </w:r>
                </w:p>
              </w:tc>
              <w:tc>
                <w:tcPr>
                  <w:tcW w:w="1134"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right"/>
                  </w:pPr>
                  <w:r>
                    <w:rPr>
                      <w:color w:val="000000"/>
                      <w:lang w:val="ro-RO" w:eastAsia="ro-RO" w:bidi="ro-RO"/>
                    </w:rPr>
                    <w:t>1 089,7500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9.</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2652102100737</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Var hidratat</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kg</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40"/>
                    <w:jc w:val="both"/>
                  </w:pPr>
                  <w:r>
                    <w:rPr>
                      <w:color w:val="000000"/>
                      <w:lang w:val="ro-RO" w:eastAsia="ro-RO" w:bidi="ro-RO"/>
                    </w:rPr>
                    <w:t>13,5000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10.</w:t>
                  </w:r>
                </w:p>
              </w:tc>
              <w:tc>
                <w:tcPr>
                  <w:tcW w:w="1275"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26611128065</w:t>
                  </w:r>
                </w:p>
              </w:tc>
              <w:tc>
                <w:tcPr>
                  <w:tcW w:w="3969" w:type="dxa"/>
                  <w:tcBorders>
                    <w:top w:val="single" w:sz="6" w:space="0" w:color="auto"/>
                    <w:left w:val="nil"/>
                    <w:bottom w:val="single" w:sz="6" w:space="0" w:color="auto"/>
                    <w:right w:val="single" w:sz="6" w:space="0" w:color="auto"/>
                  </w:tcBorders>
                </w:tcPr>
                <w:p w:rsidR="00CF50DC" w:rsidRDefault="00CF50DC" w:rsidP="00CF50DC">
                  <w:pPr>
                    <w:pStyle w:val="a0"/>
                    <w:shd w:val="clear" w:color="auto" w:fill="auto"/>
                  </w:pPr>
                  <w:r>
                    <w:rPr>
                      <w:color w:val="000000"/>
                      <w:lang w:val="ro-RO" w:eastAsia="ro-RO" w:bidi="ro-RO"/>
                    </w:rPr>
                    <w:t>Placi de trotuare din beton prefabricat h=4cm</w:t>
                  </w:r>
                </w:p>
              </w:tc>
              <w:tc>
                <w:tcPr>
                  <w:tcW w:w="993"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ind w:firstLine="300"/>
                    <w:jc w:val="both"/>
                  </w:pPr>
                  <w:r>
                    <w:rPr>
                      <w:color w:val="000000"/>
                      <w:lang w:val="ro-RO" w:eastAsia="ro-RO" w:bidi="ro-RO"/>
                    </w:rPr>
                    <w:t>m2</w:t>
                  </w:r>
                </w:p>
              </w:tc>
              <w:tc>
                <w:tcPr>
                  <w:tcW w:w="1134"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ind w:firstLine="340"/>
                    <w:jc w:val="both"/>
                  </w:pPr>
                  <w:r>
                    <w:rPr>
                      <w:color w:val="000000"/>
                      <w:lang w:val="ro-RO" w:eastAsia="ro-RO" w:bidi="ro-RO"/>
                    </w:rPr>
                    <w:t>82,2150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11.</w:t>
                  </w:r>
                </w:p>
              </w:tc>
              <w:tc>
                <w:tcPr>
                  <w:tcW w:w="1275"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both"/>
                  </w:pPr>
                  <w:r>
                    <w:rPr>
                      <w:color w:val="000000"/>
                      <w:lang w:val="ro-RO" w:eastAsia="ro-RO" w:bidi="ro-RO"/>
                    </w:rPr>
                    <w:t>266111280654</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Placi de trotuare din beton prefabricat h=6cm</w:t>
                  </w:r>
                </w:p>
              </w:tc>
              <w:tc>
                <w:tcPr>
                  <w:tcW w:w="993"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ind w:firstLine="300"/>
                    <w:jc w:val="both"/>
                  </w:pPr>
                  <w:r>
                    <w:rPr>
                      <w:color w:val="000000"/>
                      <w:lang w:val="ro-RO" w:eastAsia="ro-RO" w:bidi="ro-RO"/>
                    </w:rPr>
                    <w:t>m2</w:t>
                  </w:r>
                </w:p>
              </w:tc>
              <w:tc>
                <w:tcPr>
                  <w:tcW w:w="1134"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right"/>
                  </w:pPr>
                  <w:r>
                    <w:rPr>
                      <w:color w:val="000000"/>
                      <w:lang w:val="ro-RO" w:eastAsia="ro-RO" w:bidi="ro-RO"/>
                    </w:rPr>
                    <w:t>420,0070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12.</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2663102100001</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Beton clasa...(</w:t>
                  </w:r>
                  <w:proofErr w:type="spellStart"/>
                  <w:r>
                    <w:rPr>
                      <w:color w:val="000000"/>
                      <w:lang w:val="ro-RO" w:eastAsia="ro-RO" w:bidi="ro-RO"/>
                    </w:rPr>
                    <w:t>pt.informație</w:t>
                  </w:r>
                  <w:proofErr w:type="spellEnd"/>
                  <w:r>
                    <w:rPr>
                      <w:color w:val="000000"/>
                      <w:lang w:val="ro-RO" w:eastAsia="ro-RO" w:bidi="ro-RO"/>
                    </w:rPr>
                    <w:t>)</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7,0750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13.</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2663102101183</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Mortar M-100 Z</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0,0612</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14.</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2664102103001</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Mortar ciment-var (</w:t>
                  </w:r>
                  <w:proofErr w:type="spellStart"/>
                  <w:r>
                    <w:rPr>
                      <w:color w:val="000000"/>
                      <w:lang w:val="ro-RO" w:eastAsia="ro-RO" w:bidi="ro-RO"/>
                    </w:rPr>
                    <w:t>pt.informație</w:t>
                  </w:r>
                  <w:proofErr w:type="spellEnd"/>
                  <w:r>
                    <w:rPr>
                      <w:color w:val="000000"/>
                      <w:lang w:val="ro-RO" w:eastAsia="ro-RO" w:bidi="ro-RO"/>
                    </w:rPr>
                    <w:t>)</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0,4725</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15.</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2666122800310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Bordura pentru trotuare</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40"/>
                    <w:jc w:val="both"/>
                  </w:pPr>
                  <w:r>
                    <w:rPr>
                      <w:color w:val="000000"/>
                      <w:lang w:val="ro-RO" w:eastAsia="ro-RO" w:bidi="ro-RO"/>
                    </w:rPr>
                    <w:t>45,2250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16.</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26661800310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Bordura pentru trotuare Uluc de scurgere</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m</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40"/>
                    <w:jc w:val="both"/>
                  </w:pPr>
                  <w:r>
                    <w:rPr>
                      <w:color w:val="000000"/>
                      <w:lang w:val="ro-RO" w:eastAsia="ro-RO" w:bidi="ro-RO"/>
                    </w:rPr>
                    <w:t>15,0750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17.</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2881116002701</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 xml:space="preserve">Disc pentru </w:t>
                  </w:r>
                  <w:proofErr w:type="spellStart"/>
                  <w:r>
                    <w:rPr>
                      <w:color w:val="000000"/>
                      <w:lang w:val="ro-RO" w:eastAsia="ro-RO" w:bidi="ro-RO"/>
                    </w:rPr>
                    <w:t>taiat</w:t>
                  </w:r>
                  <w:proofErr w:type="spellEnd"/>
                  <w:r>
                    <w:rPr>
                      <w:color w:val="000000"/>
                      <w:lang w:val="ro-RO" w:eastAsia="ro-RO" w:bidi="ro-RO"/>
                    </w:rPr>
                    <w:t xml:space="preserve"> placi</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buc</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9,8960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18.</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4100116202818</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Apa pentru mortare si betoane</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0,6663</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19.</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both"/>
                  </w:pPr>
                  <w:r>
                    <w:rPr>
                      <w:color w:val="000000"/>
                      <w:lang w:val="ro-RO" w:eastAsia="ro-RO" w:bidi="ro-RO"/>
                    </w:rPr>
                    <w:t>4100126202818</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Apa</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00"/>
                    <w:jc w:val="both"/>
                  </w:pPr>
                  <w:r>
                    <w:rPr>
                      <w:color w:val="000000"/>
                      <w:lang w:val="ru-RU" w:eastAsia="ru-RU" w:bidi="ru-RU"/>
                    </w:rPr>
                    <w:t>m3</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340"/>
                    <w:jc w:val="both"/>
                  </w:pPr>
                  <w:r>
                    <w:rPr>
                      <w:color w:val="000000"/>
                      <w:lang w:val="ro-RO" w:eastAsia="ro-RO" w:bidi="ro-RO"/>
                    </w:rPr>
                    <w:t>12,6344</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Pr="00BA2482" w:rsidRDefault="00CF50DC" w:rsidP="00CF50DC">
                  <w:pPr>
                    <w:rPr>
                      <w:lang w:val="en-US"/>
                    </w:rPr>
                  </w:pPr>
                </w:p>
              </w:tc>
              <w:tc>
                <w:tcPr>
                  <w:tcW w:w="1275" w:type="dxa"/>
                  <w:tcBorders>
                    <w:top w:val="single" w:sz="6" w:space="0" w:color="auto"/>
                    <w:left w:val="nil"/>
                    <w:bottom w:val="single" w:sz="6" w:space="0" w:color="auto"/>
                    <w:right w:val="single" w:sz="6" w:space="0" w:color="auto"/>
                  </w:tcBorders>
                </w:tcPr>
                <w:p w:rsidR="00CF50DC" w:rsidRPr="00BA2482" w:rsidRDefault="00CF50DC" w:rsidP="00CF50DC">
                  <w:pPr>
                    <w:rPr>
                      <w:lang w:val="en-US"/>
                    </w:rPr>
                  </w:pPr>
                </w:p>
              </w:tc>
              <w:tc>
                <w:tcPr>
                  <w:tcW w:w="3969"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b/>
                      <w:bCs/>
                      <w:lang w:val="en-US"/>
                    </w:rPr>
                  </w:pPr>
                  <w:r w:rsidRPr="00BA2482">
                    <w:rPr>
                      <w:b/>
                      <w:bCs/>
                      <w:lang w:val="en-US"/>
                    </w:rPr>
                    <w:t xml:space="preserve">Total </w:t>
                  </w:r>
                  <w:proofErr w:type="spellStart"/>
                  <w:r w:rsidRPr="00BA2482">
                    <w:rPr>
                      <w:b/>
                      <w:bCs/>
                      <w:lang w:val="en-US"/>
                    </w:rPr>
                    <w:t>materiale</w:t>
                  </w:r>
                  <w:proofErr w:type="spellEnd"/>
                  <w:r w:rsidRPr="00BA2482">
                    <w:rPr>
                      <w:b/>
                      <w:bCs/>
                      <w:lang w:val="en-US"/>
                    </w:rPr>
                    <w:t xml:space="preserve"> de </w:t>
                  </w:r>
                  <w:proofErr w:type="spellStart"/>
                  <w:r w:rsidRPr="00BA2482">
                    <w:rPr>
                      <w:b/>
                      <w:bCs/>
                      <w:lang w:val="en-US"/>
                    </w:rPr>
                    <w:t>construc</w:t>
                  </w:r>
                  <w:proofErr w:type="spellEnd"/>
                  <w:r w:rsidRPr="00BA2482">
                    <w:rPr>
                      <w:b/>
                      <w:bCs/>
                    </w:rPr>
                    <w:t>ţ</w:t>
                  </w:r>
                  <w:r w:rsidRPr="00BA2482">
                    <w:rPr>
                      <w:b/>
                      <w:bCs/>
                      <w:lang w:val="en-US"/>
                    </w:rPr>
                    <w:t>ii</w:t>
                  </w:r>
                </w:p>
              </w:tc>
              <w:tc>
                <w:tcPr>
                  <w:tcW w:w="993" w:type="dxa"/>
                  <w:tcBorders>
                    <w:top w:val="single" w:sz="6" w:space="0" w:color="auto"/>
                    <w:left w:val="nil"/>
                    <w:bottom w:val="single" w:sz="6" w:space="0" w:color="auto"/>
                    <w:right w:val="single" w:sz="6" w:space="0" w:color="auto"/>
                  </w:tcBorders>
                </w:tcPr>
                <w:p w:rsidR="00CF50DC" w:rsidRPr="00BA2482" w:rsidRDefault="00CF50DC" w:rsidP="00CF50DC">
                  <w:pPr>
                    <w:rPr>
                      <w:lang w:val="en-US"/>
                    </w:rPr>
                  </w:pPr>
                </w:p>
              </w:tc>
              <w:tc>
                <w:tcPr>
                  <w:tcW w:w="1134" w:type="dxa"/>
                  <w:tcBorders>
                    <w:top w:val="single" w:sz="6" w:space="0" w:color="auto"/>
                    <w:left w:val="nil"/>
                    <w:bottom w:val="single" w:sz="6" w:space="0" w:color="auto"/>
                    <w:right w:val="single" w:sz="6" w:space="0" w:color="auto"/>
                  </w:tcBorders>
                </w:tcPr>
                <w:p w:rsidR="00CF50DC" w:rsidRPr="00BA2482" w:rsidRDefault="00CF50DC" w:rsidP="00CF50DC">
                  <w:pPr>
                    <w:rPr>
                      <w:lang w:val="en-US"/>
                    </w:rPr>
                  </w:pPr>
                </w:p>
              </w:tc>
              <w:tc>
                <w:tcPr>
                  <w:tcW w:w="1134" w:type="dxa"/>
                  <w:tcBorders>
                    <w:top w:val="single" w:sz="6" w:space="0" w:color="auto"/>
                    <w:left w:val="nil"/>
                    <w:bottom w:val="single" w:sz="6" w:space="0" w:color="auto"/>
                    <w:right w:val="single" w:sz="6" w:space="0" w:color="auto"/>
                  </w:tcBorders>
                </w:tcPr>
                <w:p w:rsidR="00CF50DC" w:rsidRPr="00BA2482" w:rsidRDefault="00CF50DC" w:rsidP="00CF50DC">
                  <w:pPr>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b/>
                      <w:bCs/>
                      <w:lang w:val="en-US"/>
                    </w:rPr>
                  </w:pPr>
                </w:p>
              </w:tc>
            </w:tr>
          </w:tbl>
          <w:p w:rsidR="005E3EF4" w:rsidRPr="00BA2482" w:rsidRDefault="005E3EF4" w:rsidP="005E3EF4">
            <w:pPr>
              <w:rPr>
                <w:b/>
                <w:bCs/>
                <w:sz w:val="24"/>
                <w:szCs w:val="24"/>
                <w:u w:val="single"/>
                <w:lang w:val="en-US"/>
              </w:rPr>
            </w:pPr>
            <w:r w:rsidRPr="00BA2482">
              <w:rPr>
                <w:b/>
                <w:bCs/>
                <w:lang w:val="en-US"/>
              </w:rPr>
              <w:tab/>
            </w:r>
            <w:r w:rsidRPr="00BA2482">
              <w:rPr>
                <w:b/>
                <w:bCs/>
                <w:lang w:val="en-US"/>
              </w:rPr>
              <w:tab/>
            </w:r>
            <w:r w:rsidRPr="00BA2482">
              <w:rPr>
                <w:b/>
                <w:bCs/>
                <w:lang w:val="en-US"/>
              </w:rPr>
              <w:tab/>
            </w:r>
            <w:proofErr w:type="spellStart"/>
            <w:r w:rsidRPr="00BA2482">
              <w:rPr>
                <w:b/>
                <w:bCs/>
                <w:sz w:val="24"/>
                <w:szCs w:val="24"/>
                <w:u w:val="single"/>
                <w:lang w:val="en-US"/>
              </w:rPr>
              <w:t>Utilaje</w:t>
            </w:r>
            <w:proofErr w:type="spellEnd"/>
            <w:r w:rsidRPr="00BA2482">
              <w:rPr>
                <w:b/>
                <w:bCs/>
                <w:sz w:val="24"/>
                <w:szCs w:val="24"/>
                <w:u w:val="single"/>
                <w:lang w:val="en-US"/>
              </w:rPr>
              <w:t xml:space="preserve"> de </w:t>
            </w:r>
            <w:proofErr w:type="spellStart"/>
            <w:r w:rsidRPr="00BA2482">
              <w:rPr>
                <w:b/>
                <w:bCs/>
                <w:sz w:val="24"/>
                <w:szCs w:val="24"/>
                <w:u w:val="single"/>
                <w:lang w:val="en-US"/>
              </w:rPr>
              <w:t>construc</w:t>
            </w:r>
            <w:proofErr w:type="spellEnd"/>
            <w:r w:rsidRPr="00BA2482">
              <w:rPr>
                <w:b/>
                <w:bCs/>
                <w:sz w:val="24"/>
                <w:szCs w:val="24"/>
                <w:u w:val="single"/>
              </w:rPr>
              <w:t>ţii</w:t>
            </w:r>
            <w:r w:rsidRPr="00BA2482">
              <w:rPr>
                <w:b/>
                <w:bCs/>
                <w:sz w:val="24"/>
                <w:szCs w:val="24"/>
                <w:u w:val="single"/>
                <w:lang w:val="en-US"/>
              </w:rPr>
              <w:t>:</w:t>
            </w:r>
          </w:p>
          <w:tbl>
            <w:tblPr>
              <w:tblW w:w="10093" w:type="dxa"/>
              <w:tblLayout w:type="fixed"/>
              <w:tblCellMar>
                <w:left w:w="70" w:type="dxa"/>
                <w:right w:w="70" w:type="dxa"/>
              </w:tblCellMar>
              <w:tblLook w:val="0000"/>
            </w:tblPr>
            <w:tblGrid>
              <w:gridCol w:w="568"/>
              <w:gridCol w:w="1275"/>
              <w:gridCol w:w="3969"/>
              <w:gridCol w:w="993"/>
              <w:gridCol w:w="1134"/>
              <w:gridCol w:w="1134"/>
              <w:gridCol w:w="1020"/>
            </w:tblGrid>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Pr="00BA2482" w:rsidRDefault="00CF50DC" w:rsidP="00CF50DC">
                  <w:pPr>
                    <w:rPr>
                      <w:lang w:val="en-US"/>
                    </w:rPr>
                  </w:pPr>
                  <w:r>
                    <w:rPr>
                      <w:lang w:val="en-US"/>
                    </w:rPr>
                    <w:t>1.</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2922140006702</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Macara de fereastra</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h-ut</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0,7500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Pr="00BA2482" w:rsidRDefault="00CF50DC" w:rsidP="00CF50DC">
                  <w:pPr>
                    <w:rPr>
                      <w:lang w:val="en-US"/>
                    </w:rPr>
                  </w:pPr>
                  <w:r>
                    <w:rPr>
                      <w:lang w:val="en-US"/>
                    </w:rPr>
                    <w:t>2.</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2952160007200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Utilaj de ridicat pentru lucrări de finisaj</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h-ut</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right"/>
                  </w:pPr>
                  <w:r>
                    <w:rPr>
                      <w:color w:val="000000"/>
                      <w:lang w:val="ro-RO" w:eastAsia="ro-RO" w:bidi="ro-RO"/>
                    </w:rPr>
                    <w:t>3,8450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Pr="00BA2482" w:rsidRDefault="00CF50DC" w:rsidP="00CF50DC">
                  <w:pPr>
                    <w:rPr>
                      <w:lang w:val="en-US"/>
                    </w:rPr>
                  </w:pPr>
                  <w:r>
                    <w:rPr>
                      <w:lang w:val="en-US"/>
                    </w:rPr>
                    <w:t>3.</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u-RU" w:eastAsia="ru-RU" w:bidi="ru-RU"/>
                    </w:rPr>
                    <w:t>2952260003552</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 xml:space="preserve">Buldozer pe senile </w:t>
                  </w:r>
                  <w:proofErr w:type="spellStart"/>
                  <w:r>
                    <w:rPr>
                      <w:color w:val="000000"/>
                      <w:lang w:val="ro-RO" w:eastAsia="ro-RO" w:bidi="ro-RO"/>
                    </w:rPr>
                    <w:t>pina</w:t>
                  </w:r>
                  <w:proofErr w:type="spellEnd"/>
                  <w:r>
                    <w:rPr>
                      <w:color w:val="000000"/>
                      <w:lang w:val="ro-RO" w:eastAsia="ro-RO" w:bidi="ro-RO"/>
                    </w:rPr>
                    <w:t xml:space="preserve"> la 60 CP</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h-ut</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440"/>
                    <w:jc w:val="both"/>
                  </w:pPr>
                  <w:r>
                    <w:rPr>
                      <w:color w:val="000000"/>
                      <w:lang w:val="ro-RO" w:eastAsia="ro-RO" w:bidi="ro-RO"/>
                    </w:rPr>
                    <w:t>0,0760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Pr="00BA2482" w:rsidRDefault="00CF50DC" w:rsidP="00CF50DC">
                  <w:pPr>
                    <w:rPr>
                      <w:lang w:val="en-US"/>
                    </w:rPr>
                  </w:pPr>
                  <w:r>
                    <w:rPr>
                      <w:lang w:val="en-US"/>
                    </w:rPr>
                    <w:t>4.</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u-RU" w:eastAsia="ru-RU" w:bidi="ru-RU"/>
                    </w:rPr>
                    <w:t>2952270003700</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Centrala de beton</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h-ut</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440"/>
                    <w:jc w:val="both"/>
                  </w:pPr>
                  <w:r>
                    <w:rPr>
                      <w:color w:val="000000"/>
                      <w:lang w:val="ro-RO" w:eastAsia="ro-RO" w:bidi="ro-RO"/>
                    </w:rPr>
                    <w:t>0,2280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Pr="00BA2482" w:rsidRDefault="00CF50DC" w:rsidP="00CF50DC">
                  <w:pPr>
                    <w:rPr>
                      <w:lang w:val="en-US"/>
                    </w:rPr>
                  </w:pPr>
                  <w:r>
                    <w:rPr>
                      <w:lang w:val="en-US"/>
                    </w:rPr>
                    <w:t>5.</w:t>
                  </w:r>
                </w:p>
              </w:tc>
              <w:tc>
                <w:tcPr>
                  <w:tcW w:w="1275"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pPr>
                  <w:r>
                    <w:rPr>
                      <w:color w:val="000000"/>
                      <w:lang w:val="ru-RU" w:eastAsia="ru-RU" w:bidi="ru-RU"/>
                    </w:rPr>
                    <w:t>2952270003817</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spacing w:line="252" w:lineRule="auto"/>
                  </w:pPr>
                  <w:r>
                    <w:rPr>
                      <w:color w:val="000000"/>
                      <w:lang w:val="ro-RO" w:eastAsia="ro-RO" w:bidi="ro-RO"/>
                    </w:rPr>
                    <w:t>Malaxor pentru mortar de 200 L acționat electric</w:t>
                  </w:r>
                </w:p>
              </w:tc>
              <w:tc>
                <w:tcPr>
                  <w:tcW w:w="993"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jc w:val="center"/>
                  </w:pPr>
                  <w:r>
                    <w:rPr>
                      <w:color w:val="000000"/>
                      <w:lang w:val="ro-RO" w:eastAsia="ro-RO" w:bidi="ro-RO"/>
                    </w:rPr>
                    <w:t>h-ut</w:t>
                  </w:r>
                </w:p>
              </w:tc>
              <w:tc>
                <w:tcPr>
                  <w:tcW w:w="1134" w:type="dxa"/>
                  <w:tcBorders>
                    <w:top w:val="single" w:sz="6" w:space="0" w:color="auto"/>
                    <w:left w:val="nil"/>
                    <w:bottom w:val="single" w:sz="6" w:space="0" w:color="auto"/>
                    <w:right w:val="single" w:sz="6" w:space="0" w:color="auto"/>
                  </w:tcBorders>
                  <w:vAlign w:val="center"/>
                </w:tcPr>
                <w:p w:rsidR="00CF50DC" w:rsidRDefault="00CF50DC" w:rsidP="00CF50DC">
                  <w:pPr>
                    <w:pStyle w:val="a0"/>
                    <w:shd w:val="clear" w:color="auto" w:fill="auto"/>
                    <w:ind w:firstLine="440"/>
                    <w:jc w:val="both"/>
                  </w:pPr>
                  <w:r>
                    <w:rPr>
                      <w:color w:val="000000"/>
                      <w:lang w:val="ro-RO" w:eastAsia="ro-RO" w:bidi="ro-RO"/>
                    </w:rPr>
                    <w:t>0,1125</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CF50DC" w:rsidRPr="00BA2482"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CF50DC" w:rsidRPr="00BA2482" w:rsidRDefault="00CF50DC" w:rsidP="00CF50DC">
                  <w:pPr>
                    <w:rPr>
                      <w:lang w:val="en-US"/>
                    </w:rPr>
                  </w:pPr>
                  <w:r>
                    <w:rPr>
                      <w:lang w:val="en-US"/>
                    </w:rPr>
                    <w:t>6.</w:t>
                  </w:r>
                </w:p>
              </w:tc>
              <w:tc>
                <w:tcPr>
                  <w:tcW w:w="1275"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u-RU" w:eastAsia="ru-RU" w:bidi="ru-RU"/>
                    </w:rPr>
                    <w:t>3410540000006</w:t>
                  </w:r>
                </w:p>
              </w:tc>
              <w:tc>
                <w:tcPr>
                  <w:tcW w:w="3969"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pPr>
                  <w:r>
                    <w:rPr>
                      <w:color w:val="000000"/>
                      <w:lang w:val="ro-RO" w:eastAsia="ro-RO" w:bidi="ro-RO"/>
                    </w:rPr>
                    <w:t>Autobasculanta-5t</w:t>
                  </w:r>
                </w:p>
              </w:tc>
              <w:tc>
                <w:tcPr>
                  <w:tcW w:w="993"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jc w:val="center"/>
                  </w:pPr>
                  <w:r>
                    <w:rPr>
                      <w:color w:val="000000"/>
                      <w:lang w:val="ro-RO" w:eastAsia="ro-RO" w:bidi="ro-RO"/>
                    </w:rPr>
                    <w:t>h-ut</w:t>
                  </w:r>
                </w:p>
              </w:tc>
              <w:tc>
                <w:tcPr>
                  <w:tcW w:w="1134" w:type="dxa"/>
                  <w:tcBorders>
                    <w:top w:val="single" w:sz="6" w:space="0" w:color="auto"/>
                    <w:left w:val="nil"/>
                    <w:bottom w:val="single" w:sz="6" w:space="0" w:color="auto"/>
                    <w:right w:val="single" w:sz="6" w:space="0" w:color="auto"/>
                  </w:tcBorders>
                  <w:vAlign w:val="bottom"/>
                </w:tcPr>
                <w:p w:rsidR="00CF50DC" w:rsidRDefault="00CF50DC" w:rsidP="00CF50DC">
                  <w:pPr>
                    <w:pStyle w:val="a0"/>
                    <w:shd w:val="clear" w:color="auto" w:fill="auto"/>
                    <w:ind w:firstLine="440"/>
                    <w:jc w:val="both"/>
                  </w:pPr>
                  <w:r>
                    <w:rPr>
                      <w:color w:val="000000"/>
                      <w:lang w:val="ro-RO" w:eastAsia="ro-RO" w:bidi="ro-RO"/>
                    </w:rPr>
                    <w:t>0,7600</w:t>
                  </w:r>
                </w:p>
              </w:tc>
              <w:tc>
                <w:tcPr>
                  <w:tcW w:w="1134"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c>
                <w:tcPr>
                  <w:tcW w:w="1020" w:type="dxa"/>
                  <w:tcBorders>
                    <w:top w:val="single" w:sz="6" w:space="0" w:color="auto"/>
                    <w:left w:val="nil"/>
                    <w:bottom w:val="single" w:sz="6" w:space="0" w:color="auto"/>
                    <w:right w:val="single" w:sz="6" w:space="0" w:color="auto"/>
                  </w:tcBorders>
                  <w:vAlign w:val="center"/>
                </w:tcPr>
                <w:p w:rsidR="00CF50DC" w:rsidRPr="00BA2482" w:rsidRDefault="00CF50DC" w:rsidP="00CF50DC">
                  <w:pPr>
                    <w:jc w:val="right"/>
                    <w:rPr>
                      <w:lang w:val="en-US"/>
                    </w:rPr>
                  </w:pPr>
                </w:p>
              </w:tc>
            </w:tr>
            <w:tr w:rsidR="005E3EF4" w:rsidRPr="00131F3B" w:rsidTr="00CF50DC">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5E3EF4" w:rsidRPr="00BA2482" w:rsidRDefault="005E3EF4" w:rsidP="005E3EF4">
                  <w:pPr>
                    <w:rPr>
                      <w:lang w:val="en-US"/>
                    </w:rPr>
                  </w:pPr>
                </w:p>
              </w:tc>
              <w:tc>
                <w:tcPr>
                  <w:tcW w:w="1275" w:type="dxa"/>
                  <w:tcBorders>
                    <w:top w:val="single" w:sz="6" w:space="0" w:color="auto"/>
                    <w:left w:val="nil"/>
                    <w:bottom w:val="single" w:sz="6" w:space="0" w:color="auto"/>
                    <w:right w:val="single" w:sz="6" w:space="0" w:color="auto"/>
                  </w:tcBorders>
                </w:tcPr>
                <w:p w:rsidR="005E3EF4" w:rsidRPr="00BA2482" w:rsidRDefault="005E3EF4" w:rsidP="005E3EF4">
                  <w:pPr>
                    <w:rPr>
                      <w:lang w:val="en-US"/>
                    </w:rPr>
                  </w:pPr>
                </w:p>
              </w:tc>
              <w:tc>
                <w:tcPr>
                  <w:tcW w:w="3969" w:type="dxa"/>
                  <w:tcBorders>
                    <w:top w:val="single" w:sz="6" w:space="0" w:color="auto"/>
                    <w:left w:val="nil"/>
                    <w:bottom w:val="single" w:sz="6" w:space="0" w:color="auto"/>
                    <w:right w:val="single" w:sz="6" w:space="0" w:color="auto"/>
                  </w:tcBorders>
                  <w:vAlign w:val="center"/>
                </w:tcPr>
                <w:p w:rsidR="005E3EF4" w:rsidRPr="00BA2482" w:rsidRDefault="005E3EF4" w:rsidP="005E3EF4">
                  <w:pPr>
                    <w:jc w:val="right"/>
                    <w:rPr>
                      <w:b/>
                      <w:bCs/>
                      <w:lang w:val="en-US"/>
                    </w:rPr>
                  </w:pPr>
                  <w:r w:rsidRPr="00BA2482">
                    <w:rPr>
                      <w:b/>
                      <w:bCs/>
                      <w:lang w:val="en-US"/>
                    </w:rPr>
                    <w:t xml:space="preserve">Total </w:t>
                  </w:r>
                  <w:proofErr w:type="spellStart"/>
                  <w:r w:rsidRPr="00BA2482">
                    <w:rPr>
                      <w:b/>
                      <w:bCs/>
                      <w:lang w:val="en-US"/>
                    </w:rPr>
                    <w:t>utilaje</w:t>
                  </w:r>
                  <w:proofErr w:type="spellEnd"/>
                  <w:r w:rsidRPr="00BA2482">
                    <w:rPr>
                      <w:b/>
                      <w:bCs/>
                      <w:lang w:val="en-US"/>
                    </w:rPr>
                    <w:t xml:space="preserve"> de </w:t>
                  </w:r>
                  <w:proofErr w:type="spellStart"/>
                  <w:r w:rsidRPr="00BA2482">
                    <w:rPr>
                      <w:b/>
                      <w:bCs/>
                      <w:lang w:val="en-US"/>
                    </w:rPr>
                    <w:t>construc</w:t>
                  </w:r>
                  <w:proofErr w:type="spellEnd"/>
                  <w:r w:rsidRPr="00BA2482">
                    <w:rPr>
                      <w:b/>
                      <w:bCs/>
                    </w:rPr>
                    <w:t>ţ</w:t>
                  </w:r>
                  <w:r w:rsidRPr="00BA2482">
                    <w:rPr>
                      <w:b/>
                      <w:bCs/>
                      <w:lang w:val="en-US"/>
                    </w:rPr>
                    <w:t>ii</w:t>
                  </w:r>
                </w:p>
              </w:tc>
              <w:tc>
                <w:tcPr>
                  <w:tcW w:w="993" w:type="dxa"/>
                  <w:tcBorders>
                    <w:top w:val="single" w:sz="6" w:space="0" w:color="auto"/>
                    <w:left w:val="nil"/>
                    <w:bottom w:val="single" w:sz="6" w:space="0" w:color="auto"/>
                    <w:right w:val="single" w:sz="6" w:space="0" w:color="auto"/>
                  </w:tcBorders>
                </w:tcPr>
                <w:p w:rsidR="005E3EF4" w:rsidRPr="00BA2482" w:rsidRDefault="005E3EF4" w:rsidP="005E3EF4">
                  <w:pPr>
                    <w:rPr>
                      <w:lang w:val="en-US"/>
                    </w:rPr>
                  </w:pPr>
                </w:p>
              </w:tc>
              <w:tc>
                <w:tcPr>
                  <w:tcW w:w="1134" w:type="dxa"/>
                  <w:tcBorders>
                    <w:top w:val="single" w:sz="6" w:space="0" w:color="auto"/>
                    <w:left w:val="nil"/>
                    <w:bottom w:val="single" w:sz="6" w:space="0" w:color="auto"/>
                    <w:right w:val="single" w:sz="6" w:space="0" w:color="auto"/>
                  </w:tcBorders>
                </w:tcPr>
                <w:p w:rsidR="005E3EF4" w:rsidRPr="00BA2482" w:rsidRDefault="005E3EF4" w:rsidP="005E3EF4">
                  <w:pPr>
                    <w:rPr>
                      <w:lang w:val="en-US"/>
                    </w:rPr>
                  </w:pPr>
                </w:p>
              </w:tc>
              <w:tc>
                <w:tcPr>
                  <w:tcW w:w="1134" w:type="dxa"/>
                  <w:tcBorders>
                    <w:top w:val="single" w:sz="6" w:space="0" w:color="auto"/>
                    <w:left w:val="nil"/>
                    <w:bottom w:val="single" w:sz="6" w:space="0" w:color="auto"/>
                    <w:right w:val="single" w:sz="6" w:space="0" w:color="auto"/>
                  </w:tcBorders>
                </w:tcPr>
                <w:p w:rsidR="005E3EF4" w:rsidRPr="00BA2482" w:rsidRDefault="005E3EF4" w:rsidP="005E3EF4">
                  <w:pPr>
                    <w:rPr>
                      <w:lang w:val="en-US"/>
                    </w:rPr>
                  </w:pPr>
                </w:p>
              </w:tc>
              <w:tc>
                <w:tcPr>
                  <w:tcW w:w="1020" w:type="dxa"/>
                  <w:tcBorders>
                    <w:top w:val="single" w:sz="6" w:space="0" w:color="auto"/>
                    <w:left w:val="nil"/>
                    <w:bottom w:val="single" w:sz="6" w:space="0" w:color="auto"/>
                    <w:right w:val="single" w:sz="6" w:space="0" w:color="auto"/>
                  </w:tcBorders>
                  <w:vAlign w:val="center"/>
                </w:tcPr>
                <w:p w:rsidR="005E3EF4" w:rsidRPr="00BA2482" w:rsidRDefault="005E3EF4" w:rsidP="005E3EF4">
                  <w:pPr>
                    <w:jc w:val="right"/>
                    <w:rPr>
                      <w:b/>
                      <w:bCs/>
                      <w:lang w:val="en-US"/>
                    </w:rPr>
                  </w:pPr>
                </w:p>
              </w:tc>
            </w:tr>
          </w:tbl>
          <w:p w:rsidR="005E3EF4" w:rsidRPr="00131F3B" w:rsidRDefault="005E3EF4" w:rsidP="005E3EF4">
            <w:pPr>
              <w:rPr>
                <w:sz w:val="6"/>
                <w:szCs w:val="6"/>
                <w:lang w:val="en-US"/>
              </w:rPr>
            </w:pPr>
            <w:r w:rsidRPr="00BA2482">
              <w:rPr>
                <w:sz w:val="6"/>
                <w:szCs w:val="6"/>
                <w:lang w:val="en-US"/>
              </w:rPr>
              <w:t xml:space="preserve"> </w:t>
            </w:r>
          </w:p>
          <w:tbl>
            <w:tblPr>
              <w:tblW w:w="10101" w:type="dxa"/>
              <w:tblLayout w:type="fixed"/>
              <w:tblLook w:val="0000"/>
            </w:tblPr>
            <w:tblGrid>
              <w:gridCol w:w="568"/>
              <w:gridCol w:w="5244"/>
              <w:gridCol w:w="993"/>
              <w:gridCol w:w="1134"/>
              <w:gridCol w:w="1134"/>
              <w:gridCol w:w="1028"/>
            </w:tblGrid>
            <w:tr w:rsidR="005E3EF4" w:rsidTr="00E43285">
              <w:tblPrEx>
                <w:tblCellMar>
                  <w:top w:w="0" w:type="dxa"/>
                  <w:bottom w:w="0" w:type="dxa"/>
                </w:tblCellMar>
              </w:tblPrEx>
              <w:trPr>
                <w:cantSplit/>
              </w:trPr>
              <w:tc>
                <w:tcPr>
                  <w:tcW w:w="568" w:type="dxa"/>
                  <w:tcBorders>
                    <w:top w:val="nil"/>
                    <w:left w:val="nil"/>
                    <w:bottom w:val="nil"/>
                    <w:right w:val="nil"/>
                  </w:tcBorders>
                </w:tcPr>
                <w:p w:rsidR="005E3EF4" w:rsidRDefault="005E3EF4" w:rsidP="005E3EF4"/>
              </w:tc>
              <w:tc>
                <w:tcPr>
                  <w:tcW w:w="5244" w:type="dxa"/>
                  <w:tcBorders>
                    <w:top w:val="nil"/>
                    <w:left w:val="nil"/>
                    <w:bottom w:val="nil"/>
                    <w:right w:val="nil"/>
                  </w:tcBorders>
                </w:tcPr>
                <w:p w:rsidR="005E3EF4" w:rsidRDefault="005E3EF4" w:rsidP="005E3EF4">
                  <w:pPr>
                    <w:rPr>
                      <w:sz w:val="24"/>
                      <w:szCs w:val="24"/>
                    </w:rPr>
                  </w:pPr>
                </w:p>
              </w:tc>
              <w:tc>
                <w:tcPr>
                  <w:tcW w:w="993" w:type="dxa"/>
                  <w:tcBorders>
                    <w:top w:val="nil"/>
                    <w:left w:val="nil"/>
                    <w:bottom w:val="nil"/>
                    <w:right w:val="nil"/>
                  </w:tcBorders>
                </w:tcPr>
                <w:p w:rsidR="005E3EF4" w:rsidRDefault="005E3EF4" w:rsidP="005E3EF4"/>
              </w:tc>
              <w:tc>
                <w:tcPr>
                  <w:tcW w:w="1134" w:type="dxa"/>
                  <w:tcBorders>
                    <w:top w:val="nil"/>
                    <w:left w:val="nil"/>
                    <w:bottom w:val="nil"/>
                    <w:right w:val="nil"/>
                  </w:tcBorders>
                </w:tcPr>
                <w:p w:rsidR="005E3EF4" w:rsidRDefault="005E3EF4" w:rsidP="005E3EF4"/>
              </w:tc>
              <w:tc>
                <w:tcPr>
                  <w:tcW w:w="1134" w:type="dxa"/>
                  <w:tcBorders>
                    <w:top w:val="nil"/>
                    <w:left w:val="nil"/>
                    <w:bottom w:val="nil"/>
                    <w:right w:val="nil"/>
                  </w:tcBorders>
                </w:tcPr>
                <w:p w:rsidR="005E3EF4" w:rsidRDefault="005E3EF4" w:rsidP="005E3EF4"/>
              </w:tc>
              <w:tc>
                <w:tcPr>
                  <w:tcW w:w="1028" w:type="dxa"/>
                  <w:tcBorders>
                    <w:top w:val="nil"/>
                    <w:left w:val="nil"/>
                    <w:bottom w:val="nil"/>
                    <w:right w:val="nil"/>
                  </w:tcBorders>
                </w:tcPr>
                <w:p w:rsidR="005E3EF4" w:rsidRDefault="005E3EF4" w:rsidP="005E3EF4"/>
              </w:tc>
            </w:tr>
            <w:tr w:rsidR="005E3EF4" w:rsidTr="00E4328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5E3EF4" w:rsidRDefault="005E3EF4" w:rsidP="005E3EF4">
                  <w:pPr>
                    <w:rPr>
                      <w:sz w:val="24"/>
                      <w:szCs w:val="24"/>
                    </w:rPr>
                  </w:pPr>
                </w:p>
              </w:tc>
              <w:tc>
                <w:tcPr>
                  <w:tcW w:w="5244" w:type="dxa"/>
                  <w:tcBorders>
                    <w:top w:val="single" w:sz="4" w:space="0" w:color="auto"/>
                    <w:left w:val="nil"/>
                    <w:bottom w:val="single" w:sz="4" w:space="0" w:color="auto"/>
                    <w:right w:val="nil"/>
                  </w:tcBorders>
                </w:tcPr>
                <w:p w:rsidR="005E3EF4" w:rsidRDefault="005E3EF4" w:rsidP="005E3EF4">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5E3EF4" w:rsidRDefault="005E3EF4" w:rsidP="005E3EF4">
                  <w:pPr>
                    <w:rPr>
                      <w:sz w:val="24"/>
                      <w:szCs w:val="24"/>
                    </w:rPr>
                  </w:pPr>
                  <w:r>
                    <w:rPr>
                      <w:sz w:val="24"/>
                      <w:szCs w:val="24"/>
                    </w:rPr>
                    <w:t xml:space="preserve"> </w:t>
                  </w:r>
                </w:p>
              </w:tc>
              <w:tc>
                <w:tcPr>
                  <w:tcW w:w="1134" w:type="dxa"/>
                  <w:tcBorders>
                    <w:top w:val="single" w:sz="4" w:space="0" w:color="auto"/>
                    <w:left w:val="nil"/>
                    <w:bottom w:val="single" w:sz="4" w:space="0" w:color="auto"/>
                    <w:right w:val="nil"/>
                  </w:tcBorders>
                </w:tcPr>
                <w:p w:rsidR="005E3EF4" w:rsidRDefault="005E3EF4" w:rsidP="005E3EF4">
                  <w:pPr>
                    <w:rPr>
                      <w:sz w:val="24"/>
                      <w:szCs w:val="24"/>
                    </w:rPr>
                  </w:pPr>
                </w:p>
              </w:tc>
              <w:tc>
                <w:tcPr>
                  <w:tcW w:w="1134" w:type="dxa"/>
                  <w:tcBorders>
                    <w:top w:val="single" w:sz="4" w:space="0" w:color="auto"/>
                    <w:left w:val="nil"/>
                    <w:bottom w:val="single" w:sz="4" w:space="0" w:color="auto"/>
                    <w:right w:val="nil"/>
                  </w:tcBorders>
                </w:tcPr>
                <w:p w:rsidR="005E3EF4" w:rsidRDefault="005E3EF4" w:rsidP="005E3EF4">
                  <w:pPr>
                    <w:rPr>
                      <w:sz w:val="24"/>
                      <w:szCs w:val="24"/>
                    </w:rPr>
                  </w:pPr>
                </w:p>
              </w:tc>
              <w:tc>
                <w:tcPr>
                  <w:tcW w:w="1028" w:type="dxa"/>
                  <w:tcBorders>
                    <w:top w:val="single" w:sz="4" w:space="0" w:color="auto"/>
                    <w:left w:val="nil"/>
                    <w:bottom w:val="single" w:sz="4" w:space="0" w:color="auto"/>
                  </w:tcBorders>
                  <w:vAlign w:val="center"/>
                </w:tcPr>
                <w:p w:rsidR="005E3EF4" w:rsidRDefault="005E3EF4" w:rsidP="005E3EF4">
                  <w:pPr>
                    <w:jc w:val="right"/>
                    <w:rPr>
                      <w:sz w:val="24"/>
                      <w:szCs w:val="24"/>
                    </w:rPr>
                  </w:pPr>
                </w:p>
              </w:tc>
            </w:tr>
            <w:tr w:rsidR="005E3EF4" w:rsidTr="00E4328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5E3EF4" w:rsidRDefault="005E3EF4" w:rsidP="005E3EF4">
                  <w:pPr>
                    <w:rPr>
                      <w:sz w:val="24"/>
                      <w:szCs w:val="24"/>
                    </w:rPr>
                  </w:pPr>
                </w:p>
              </w:tc>
              <w:tc>
                <w:tcPr>
                  <w:tcW w:w="5244" w:type="dxa"/>
                  <w:tcBorders>
                    <w:top w:val="single" w:sz="4" w:space="0" w:color="auto"/>
                    <w:left w:val="nil"/>
                    <w:bottom w:val="single" w:sz="4" w:space="0" w:color="auto"/>
                    <w:right w:val="nil"/>
                  </w:tcBorders>
                </w:tcPr>
                <w:p w:rsidR="005E3EF4" w:rsidRDefault="005E3EF4" w:rsidP="005E3EF4">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rsidR="005E3EF4" w:rsidRDefault="005E3EF4" w:rsidP="005E3EF4">
                  <w:pPr>
                    <w:rPr>
                      <w:sz w:val="24"/>
                      <w:szCs w:val="24"/>
                    </w:rPr>
                  </w:pPr>
                  <w:r>
                    <w:rPr>
                      <w:sz w:val="24"/>
                      <w:szCs w:val="24"/>
                    </w:rPr>
                    <w:t>20 %</w:t>
                  </w:r>
                </w:p>
              </w:tc>
              <w:tc>
                <w:tcPr>
                  <w:tcW w:w="1134" w:type="dxa"/>
                  <w:tcBorders>
                    <w:top w:val="single" w:sz="4" w:space="0" w:color="auto"/>
                    <w:left w:val="nil"/>
                    <w:bottom w:val="single" w:sz="4" w:space="0" w:color="auto"/>
                    <w:right w:val="nil"/>
                  </w:tcBorders>
                </w:tcPr>
                <w:p w:rsidR="005E3EF4" w:rsidRDefault="005E3EF4" w:rsidP="005E3EF4">
                  <w:pPr>
                    <w:rPr>
                      <w:sz w:val="24"/>
                      <w:szCs w:val="24"/>
                    </w:rPr>
                  </w:pPr>
                </w:p>
              </w:tc>
              <w:tc>
                <w:tcPr>
                  <w:tcW w:w="1134" w:type="dxa"/>
                  <w:tcBorders>
                    <w:top w:val="single" w:sz="4" w:space="0" w:color="auto"/>
                    <w:left w:val="nil"/>
                    <w:bottom w:val="single" w:sz="4" w:space="0" w:color="auto"/>
                    <w:right w:val="nil"/>
                  </w:tcBorders>
                </w:tcPr>
                <w:p w:rsidR="005E3EF4" w:rsidRDefault="005E3EF4" w:rsidP="005E3EF4">
                  <w:pPr>
                    <w:rPr>
                      <w:sz w:val="24"/>
                      <w:szCs w:val="24"/>
                    </w:rPr>
                  </w:pPr>
                </w:p>
              </w:tc>
              <w:tc>
                <w:tcPr>
                  <w:tcW w:w="1028" w:type="dxa"/>
                  <w:tcBorders>
                    <w:top w:val="single" w:sz="4" w:space="0" w:color="auto"/>
                    <w:left w:val="nil"/>
                    <w:bottom w:val="single" w:sz="4" w:space="0" w:color="auto"/>
                  </w:tcBorders>
                  <w:vAlign w:val="center"/>
                </w:tcPr>
                <w:p w:rsidR="005E3EF4" w:rsidRDefault="005E3EF4" w:rsidP="005E3EF4">
                  <w:pPr>
                    <w:jc w:val="right"/>
                    <w:rPr>
                      <w:sz w:val="24"/>
                      <w:szCs w:val="24"/>
                    </w:rPr>
                  </w:pPr>
                </w:p>
              </w:tc>
            </w:tr>
            <w:tr w:rsidR="005E3EF4" w:rsidTr="00E43285">
              <w:tblPrEx>
                <w:tblCellMar>
                  <w:top w:w="0" w:type="dxa"/>
                  <w:bottom w:w="0" w:type="dxa"/>
                </w:tblCellMar>
              </w:tblPrEx>
              <w:trPr>
                <w:cantSplit/>
                <w:trHeight w:val="466"/>
              </w:trPr>
              <w:tc>
                <w:tcPr>
                  <w:tcW w:w="568" w:type="dxa"/>
                  <w:tcBorders>
                    <w:top w:val="nil"/>
                    <w:left w:val="nil"/>
                    <w:bottom w:val="nil"/>
                    <w:right w:val="nil"/>
                  </w:tcBorders>
                  <w:vAlign w:val="bottom"/>
                </w:tcPr>
                <w:p w:rsidR="005E3EF4" w:rsidRDefault="005E3EF4" w:rsidP="005E3EF4">
                  <w:pPr>
                    <w:rPr>
                      <w:sz w:val="24"/>
                      <w:szCs w:val="24"/>
                    </w:rPr>
                  </w:pPr>
                </w:p>
              </w:tc>
              <w:tc>
                <w:tcPr>
                  <w:tcW w:w="5244" w:type="dxa"/>
                  <w:tcBorders>
                    <w:top w:val="nil"/>
                    <w:left w:val="nil"/>
                    <w:bottom w:val="nil"/>
                    <w:right w:val="nil"/>
                  </w:tcBorders>
                  <w:vAlign w:val="center"/>
                </w:tcPr>
                <w:p w:rsidR="005E3EF4" w:rsidRDefault="005E3EF4" w:rsidP="005E3EF4">
                  <w:pPr>
                    <w:rPr>
                      <w:sz w:val="24"/>
                      <w:szCs w:val="24"/>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tc>
              <w:tc>
                <w:tcPr>
                  <w:tcW w:w="993" w:type="dxa"/>
                  <w:tcBorders>
                    <w:top w:val="nil"/>
                    <w:left w:val="nil"/>
                    <w:bottom w:val="nil"/>
                    <w:right w:val="nil"/>
                  </w:tcBorders>
                  <w:vAlign w:val="bottom"/>
                </w:tcPr>
                <w:p w:rsidR="005E3EF4" w:rsidRDefault="005E3EF4" w:rsidP="005E3EF4">
                  <w:pPr>
                    <w:rPr>
                      <w:sz w:val="24"/>
                      <w:szCs w:val="24"/>
                    </w:rPr>
                  </w:pPr>
                </w:p>
              </w:tc>
              <w:tc>
                <w:tcPr>
                  <w:tcW w:w="1134" w:type="dxa"/>
                  <w:tcBorders>
                    <w:top w:val="nil"/>
                    <w:left w:val="nil"/>
                    <w:bottom w:val="nil"/>
                    <w:right w:val="nil"/>
                  </w:tcBorders>
                  <w:vAlign w:val="bottom"/>
                </w:tcPr>
                <w:p w:rsidR="005E3EF4" w:rsidRDefault="005E3EF4" w:rsidP="005E3EF4">
                  <w:pPr>
                    <w:rPr>
                      <w:sz w:val="24"/>
                      <w:szCs w:val="24"/>
                    </w:rPr>
                  </w:pPr>
                </w:p>
              </w:tc>
              <w:tc>
                <w:tcPr>
                  <w:tcW w:w="1134" w:type="dxa"/>
                  <w:tcBorders>
                    <w:top w:val="nil"/>
                    <w:left w:val="nil"/>
                    <w:bottom w:val="nil"/>
                    <w:right w:val="nil"/>
                  </w:tcBorders>
                  <w:vAlign w:val="bottom"/>
                </w:tcPr>
                <w:p w:rsidR="005E3EF4" w:rsidRDefault="005E3EF4" w:rsidP="005E3EF4">
                  <w:pPr>
                    <w:rPr>
                      <w:sz w:val="24"/>
                      <w:szCs w:val="24"/>
                    </w:rPr>
                  </w:pPr>
                </w:p>
              </w:tc>
              <w:tc>
                <w:tcPr>
                  <w:tcW w:w="1028" w:type="dxa"/>
                  <w:tcBorders>
                    <w:top w:val="nil"/>
                    <w:left w:val="nil"/>
                    <w:bottom w:val="nil"/>
                    <w:right w:val="nil"/>
                  </w:tcBorders>
                  <w:vAlign w:val="center"/>
                </w:tcPr>
                <w:p w:rsidR="005E3EF4" w:rsidRDefault="005E3EF4" w:rsidP="005E3EF4">
                  <w:pPr>
                    <w:jc w:val="right"/>
                    <w:rPr>
                      <w:b/>
                      <w:bCs/>
                      <w:sz w:val="24"/>
                      <w:szCs w:val="24"/>
                    </w:rPr>
                  </w:pPr>
                </w:p>
              </w:tc>
            </w:tr>
          </w:tbl>
          <w:p w:rsidR="005E3EF4" w:rsidRDefault="005E3EF4" w:rsidP="005E3EF4">
            <w:pPr>
              <w:jc w:val="center"/>
              <w:rPr>
                <w:sz w:val="28"/>
                <w:szCs w:val="28"/>
              </w:rPr>
            </w:pPr>
          </w:p>
          <w:p w:rsidR="005E3EF4" w:rsidRDefault="005E3EF4" w:rsidP="005E3EF4">
            <w:pPr>
              <w:jc w:val="center"/>
              <w:rPr>
                <w:sz w:val="28"/>
                <w:szCs w:val="28"/>
              </w:rPr>
            </w:pPr>
          </w:p>
          <w:tbl>
            <w:tblPr>
              <w:tblW w:w="0" w:type="auto"/>
              <w:tblInd w:w="1951" w:type="dxa"/>
              <w:tblLayout w:type="fixed"/>
              <w:tblLook w:val="0000"/>
            </w:tblPr>
            <w:tblGrid>
              <w:gridCol w:w="1548"/>
              <w:gridCol w:w="4406"/>
            </w:tblGrid>
            <w:tr w:rsidR="005E3EF4" w:rsidTr="005E3EF4">
              <w:tblPrEx>
                <w:tblCellMar>
                  <w:top w:w="0" w:type="dxa"/>
                  <w:bottom w:w="0" w:type="dxa"/>
                </w:tblCellMar>
              </w:tblPrEx>
              <w:tc>
                <w:tcPr>
                  <w:tcW w:w="1548" w:type="dxa"/>
                  <w:tcBorders>
                    <w:top w:val="nil"/>
                    <w:left w:val="nil"/>
                    <w:bottom w:val="nil"/>
                    <w:right w:val="nil"/>
                  </w:tcBorders>
                </w:tcPr>
                <w:p w:rsidR="005E3EF4" w:rsidRDefault="005E3EF4" w:rsidP="005E3EF4">
                  <w:pPr>
                    <w:rPr>
                      <w:sz w:val="24"/>
                      <w:szCs w:val="24"/>
                    </w:rPr>
                  </w:pPr>
                  <w:proofErr w:type="spellStart"/>
                  <w:r>
                    <w:rPr>
                      <w:sz w:val="24"/>
                      <w:szCs w:val="24"/>
                    </w:rPr>
                    <w:t>Intocmit</w:t>
                  </w:r>
                  <w:proofErr w:type="spellEnd"/>
                  <w:r>
                    <w:rPr>
                      <w:sz w:val="24"/>
                      <w:szCs w:val="24"/>
                    </w:rPr>
                    <w:t xml:space="preserve"> </w:t>
                  </w:r>
                </w:p>
              </w:tc>
              <w:tc>
                <w:tcPr>
                  <w:tcW w:w="4406" w:type="dxa"/>
                  <w:tcBorders>
                    <w:top w:val="nil"/>
                    <w:left w:val="nil"/>
                    <w:bottom w:val="single" w:sz="6" w:space="0" w:color="auto"/>
                    <w:right w:val="nil"/>
                  </w:tcBorders>
                </w:tcPr>
                <w:p w:rsidR="005E3EF4" w:rsidRPr="00C400FF" w:rsidRDefault="005E3EF4" w:rsidP="005E3EF4">
                  <w:pPr>
                    <w:ind w:right="176"/>
                    <w:jc w:val="center"/>
                    <w:rPr>
                      <w:sz w:val="24"/>
                      <w:szCs w:val="24"/>
                      <w:lang w:val="en-US"/>
                    </w:rPr>
                  </w:pPr>
                </w:p>
              </w:tc>
            </w:tr>
            <w:tr w:rsidR="005E3EF4" w:rsidTr="005E3EF4">
              <w:tblPrEx>
                <w:tblCellMar>
                  <w:top w:w="0" w:type="dxa"/>
                  <w:bottom w:w="0" w:type="dxa"/>
                </w:tblCellMar>
              </w:tblPrEx>
              <w:trPr>
                <w:trHeight w:val="355"/>
              </w:trPr>
              <w:tc>
                <w:tcPr>
                  <w:tcW w:w="5954" w:type="dxa"/>
                  <w:gridSpan w:val="2"/>
                  <w:tcBorders>
                    <w:top w:val="nil"/>
                    <w:left w:val="nil"/>
                    <w:bottom w:val="nil"/>
                    <w:right w:val="nil"/>
                  </w:tcBorders>
                </w:tcPr>
                <w:p w:rsidR="005E3EF4" w:rsidRDefault="005E3EF4" w:rsidP="005E3EF4">
                  <w:pPr>
                    <w:jc w:val="center"/>
                    <w:rPr>
                      <w:sz w:val="16"/>
                      <w:szCs w:val="16"/>
                    </w:rPr>
                  </w:pPr>
                  <w:r>
                    <w:rPr>
                      <w:sz w:val="16"/>
                      <w:szCs w:val="16"/>
                    </w:rPr>
                    <w:t xml:space="preserve">                                       (funcţia, semnătura, numele, prenumele)</w:t>
                  </w:r>
                </w:p>
              </w:tc>
            </w:tr>
            <w:tr w:rsidR="005E3EF4" w:rsidTr="005E3EF4">
              <w:tblPrEx>
                <w:tblCellMar>
                  <w:top w:w="0" w:type="dxa"/>
                  <w:bottom w:w="0" w:type="dxa"/>
                </w:tblCellMar>
              </w:tblPrEx>
              <w:tc>
                <w:tcPr>
                  <w:tcW w:w="1548" w:type="dxa"/>
                  <w:tcBorders>
                    <w:top w:val="nil"/>
                    <w:left w:val="nil"/>
                    <w:bottom w:val="nil"/>
                    <w:right w:val="nil"/>
                  </w:tcBorders>
                </w:tcPr>
                <w:p w:rsidR="005E3EF4" w:rsidRDefault="005E3EF4" w:rsidP="005E3EF4">
                  <w:pPr>
                    <w:rPr>
                      <w:sz w:val="24"/>
                      <w:szCs w:val="24"/>
                    </w:rPr>
                  </w:pPr>
                  <w:r>
                    <w:rPr>
                      <w:sz w:val="24"/>
                      <w:szCs w:val="24"/>
                    </w:rPr>
                    <w:t>Verificat</w:t>
                  </w:r>
                </w:p>
              </w:tc>
              <w:tc>
                <w:tcPr>
                  <w:tcW w:w="4406" w:type="dxa"/>
                  <w:tcBorders>
                    <w:top w:val="nil"/>
                    <w:left w:val="nil"/>
                    <w:bottom w:val="single" w:sz="6" w:space="0" w:color="auto"/>
                    <w:right w:val="nil"/>
                  </w:tcBorders>
                </w:tcPr>
                <w:p w:rsidR="005E3EF4" w:rsidRPr="00C400FF" w:rsidRDefault="005E3EF4" w:rsidP="005E3EF4">
                  <w:pPr>
                    <w:ind w:right="176"/>
                    <w:jc w:val="center"/>
                    <w:rPr>
                      <w:sz w:val="24"/>
                      <w:szCs w:val="24"/>
                      <w:lang w:val="en-US"/>
                    </w:rPr>
                  </w:pPr>
                </w:p>
              </w:tc>
            </w:tr>
            <w:tr w:rsidR="005E3EF4" w:rsidTr="005E3EF4">
              <w:tblPrEx>
                <w:tblCellMar>
                  <w:top w:w="0" w:type="dxa"/>
                  <w:bottom w:w="0" w:type="dxa"/>
                </w:tblCellMar>
              </w:tblPrEx>
              <w:tc>
                <w:tcPr>
                  <w:tcW w:w="5954" w:type="dxa"/>
                  <w:gridSpan w:val="2"/>
                  <w:tcBorders>
                    <w:top w:val="nil"/>
                    <w:left w:val="nil"/>
                    <w:bottom w:val="nil"/>
                    <w:right w:val="nil"/>
                  </w:tcBorders>
                </w:tcPr>
                <w:p w:rsidR="005E3EF4" w:rsidRDefault="005E3EF4" w:rsidP="005E3EF4">
                  <w:pPr>
                    <w:jc w:val="center"/>
                    <w:rPr>
                      <w:sz w:val="16"/>
                      <w:szCs w:val="16"/>
                    </w:rPr>
                  </w:pPr>
                  <w:r>
                    <w:rPr>
                      <w:sz w:val="16"/>
                      <w:szCs w:val="16"/>
                    </w:rPr>
                    <w:t xml:space="preserve">                                      (funcţia, semnătura, numele, prenumele)</w:t>
                  </w:r>
                </w:p>
              </w:tc>
            </w:tr>
          </w:tbl>
          <w:p w:rsidR="0093794A" w:rsidRDefault="0093794A" w:rsidP="006A2C09">
            <w:pPr>
              <w:pStyle w:val="TableParagraph"/>
              <w:spacing w:line="331" w:lineRule="exact"/>
              <w:rPr>
                <w:b/>
                <w:sz w:val="32"/>
              </w:rPr>
            </w:pPr>
          </w:p>
        </w:tc>
      </w:tr>
    </w:tbl>
    <w:p w:rsidR="0091259A" w:rsidRDefault="0091259A">
      <w:pPr>
        <w:spacing w:line="228" w:lineRule="exact"/>
        <w:jc w:val="center"/>
        <w:rPr>
          <w:sz w:val="20"/>
        </w:rPr>
        <w:sectPr w:rsidR="0091259A" w:rsidSect="009D67A8">
          <w:type w:val="continuous"/>
          <w:pgSz w:w="11910" w:h="16840"/>
          <w:pgMar w:top="851" w:right="180" w:bottom="940" w:left="720" w:header="708" w:footer="708" w:gutter="0"/>
          <w:cols w:space="708"/>
        </w:sectPr>
      </w:pPr>
    </w:p>
    <w:p w:rsidR="005E3EF4" w:rsidRDefault="0093794A" w:rsidP="0093794A">
      <w:pPr>
        <w:tabs>
          <w:tab w:val="left" w:pos="7941"/>
        </w:tabs>
        <w:spacing w:before="211"/>
        <w:rPr>
          <w:b/>
          <w:sz w:val="28"/>
        </w:rPr>
      </w:pPr>
      <w:r>
        <w:rPr>
          <w:b/>
          <w:sz w:val="28"/>
        </w:rPr>
        <w:lastRenderedPageBreak/>
        <w:t xml:space="preserve">    </w:t>
      </w:r>
    </w:p>
    <w:p w:rsidR="005E3EF4" w:rsidRDefault="005E3EF4" w:rsidP="005E3EF4">
      <w:pPr>
        <w:ind w:right="567"/>
        <w:rPr>
          <w:rFonts w:eastAsia="MS Mincho"/>
          <w:b/>
          <w:bCs/>
          <w:sz w:val="26"/>
          <w:szCs w:val="26"/>
          <w:lang w:val="en-US" w:eastAsia="ja-JP"/>
        </w:rPr>
      </w:pPr>
    </w:p>
    <w:p w:rsidR="005E3EF4" w:rsidRDefault="005E3EF4" w:rsidP="005E3EF4">
      <w:pPr>
        <w:ind w:right="567"/>
        <w:rPr>
          <w:rFonts w:eastAsia="MS Mincho"/>
          <w:b/>
          <w:bCs/>
          <w:sz w:val="26"/>
          <w:szCs w:val="26"/>
          <w:lang w:val="en-US" w:eastAsia="ja-JP"/>
        </w:rPr>
      </w:pPr>
    </w:p>
    <w:p w:rsidR="005E3EF4" w:rsidRDefault="005E3EF4" w:rsidP="005E3EF4">
      <w:pPr>
        <w:ind w:right="567"/>
        <w:rPr>
          <w:rFonts w:eastAsia="MS Mincho"/>
          <w:b/>
          <w:bCs/>
          <w:sz w:val="26"/>
          <w:szCs w:val="26"/>
          <w:lang w:val="en-US" w:eastAsia="ja-JP"/>
        </w:rPr>
      </w:pPr>
    </w:p>
    <w:p w:rsidR="005E3EF4" w:rsidRDefault="005E3EF4" w:rsidP="005E3EF4">
      <w:pPr>
        <w:ind w:right="567"/>
        <w:rPr>
          <w:rFonts w:eastAsia="MS Mincho"/>
          <w:b/>
          <w:bCs/>
          <w:sz w:val="26"/>
          <w:szCs w:val="26"/>
          <w:lang w:val="en-US" w:eastAsia="ja-JP"/>
        </w:rPr>
      </w:pPr>
    </w:p>
    <w:p w:rsidR="005E3EF4" w:rsidRDefault="005E3EF4" w:rsidP="005E3EF4">
      <w:pPr>
        <w:ind w:right="567"/>
        <w:rPr>
          <w:rFonts w:eastAsia="MS Mincho"/>
          <w:b/>
          <w:bCs/>
          <w:sz w:val="26"/>
          <w:szCs w:val="26"/>
          <w:lang w:val="en-US" w:eastAsia="ja-JP"/>
        </w:rPr>
      </w:pPr>
    </w:p>
    <w:p w:rsidR="005E3EF4" w:rsidRDefault="005E3EF4" w:rsidP="005E3EF4">
      <w:pPr>
        <w:ind w:right="567"/>
        <w:rPr>
          <w:rFonts w:eastAsia="MS Mincho"/>
          <w:b/>
          <w:bCs/>
          <w:sz w:val="26"/>
          <w:szCs w:val="26"/>
          <w:lang w:val="en-US" w:eastAsia="ja-JP"/>
        </w:rPr>
      </w:pPr>
    </w:p>
    <w:p w:rsidR="007F4397" w:rsidRDefault="007F4397"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E43285" w:rsidRDefault="00E43285" w:rsidP="005E3EF4">
      <w:pPr>
        <w:ind w:right="567"/>
        <w:rPr>
          <w:rFonts w:eastAsia="MS Mincho"/>
          <w:b/>
          <w:bCs/>
          <w:sz w:val="26"/>
          <w:szCs w:val="26"/>
          <w:lang w:val="en-US" w:eastAsia="ja-JP"/>
        </w:rPr>
      </w:pPr>
    </w:p>
    <w:p w:rsidR="007F4397" w:rsidRDefault="007F4397" w:rsidP="005E3EF4">
      <w:pPr>
        <w:ind w:right="567"/>
        <w:rPr>
          <w:rFonts w:eastAsia="MS Mincho"/>
          <w:b/>
          <w:bCs/>
          <w:sz w:val="26"/>
          <w:szCs w:val="26"/>
          <w:lang w:val="en-US" w:eastAsia="ja-JP"/>
        </w:rPr>
      </w:pPr>
    </w:p>
    <w:p w:rsidR="007F4397" w:rsidRDefault="007F4397" w:rsidP="007F4397">
      <w:pPr>
        <w:ind w:right="567"/>
        <w:jc w:val="right"/>
        <w:rPr>
          <w:rFonts w:eastAsia="MS Mincho"/>
          <w:b/>
          <w:bCs/>
          <w:sz w:val="26"/>
          <w:szCs w:val="26"/>
          <w:lang w:val="en-US" w:eastAsia="ja-JP"/>
        </w:rPr>
      </w:pPr>
      <w:proofErr w:type="spellStart"/>
      <w:r w:rsidRPr="00B42AF5">
        <w:rPr>
          <w:rFonts w:eastAsia="MS Mincho"/>
          <w:lang w:val="en-US" w:eastAsia="ja-JP"/>
        </w:rPr>
        <w:t>Formular</w:t>
      </w:r>
      <w:proofErr w:type="spellEnd"/>
      <w:r w:rsidRPr="00B42AF5">
        <w:rPr>
          <w:rFonts w:eastAsia="MS Mincho"/>
          <w:lang w:val="en-US" w:eastAsia="ja-JP"/>
        </w:rPr>
        <w:t xml:space="preserve"> Nr.5</w:t>
      </w:r>
    </w:p>
    <w:p w:rsidR="007F4397" w:rsidRDefault="007F4397" w:rsidP="005E3EF4">
      <w:pPr>
        <w:ind w:right="567"/>
        <w:rPr>
          <w:rFonts w:eastAsia="MS Mincho"/>
          <w:b/>
          <w:bCs/>
          <w:sz w:val="26"/>
          <w:szCs w:val="26"/>
          <w:lang w:val="en-US" w:eastAsia="ja-JP"/>
        </w:rPr>
      </w:pPr>
    </w:p>
    <w:p w:rsidR="00E43285" w:rsidRDefault="00E43285" w:rsidP="00E43285">
      <w:pPr>
        <w:pStyle w:val="TableParagraph"/>
        <w:spacing w:line="331" w:lineRule="exact"/>
        <w:rPr>
          <w:sz w:val="24"/>
          <w:szCs w:val="24"/>
          <w:u w:val="single"/>
        </w:rPr>
      </w:pPr>
      <w:r w:rsidRPr="00E974C7">
        <w:rPr>
          <w:b/>
          <w:bCs/>
          <w:sz w:val="24"/>
          <w:szCs w:val="24"/>
        </w:rPr>
        <w:t>Obiectul achiziției</w:t>
      </w:r>
      <w:r>
        <w:rPr>
          <w:b/>
          <w:bCs/>
          <w:sz w:val="24"/>
          <w:szCs w:val="24"/>
        </w:rPr>
        <w:t>:</w:t>
      </w:r>
      <w:r w:rsidRPr="00E974C7">
        <w:rPr>
          <w:b/>
          <w:bCs/>
          <w:sz w:val="24"/>
          <w:szCs w:val="24"/>
        </w:rPr>
        <w:t xml:space="preserve"> </w:t>
      </w:r>
      <w:r w:rsidRPr="00D53D13">
        <w:rPr>
          <w:sz w:val="24"/>
          <w:szCs w:val="24"/>
          <w:u w:val="single"/>
        </w:rPr>
        <w:t>Lucrări</w:t>
      </w:r>
      <w:r w:rsidRPr="00D53D13">
        <w:rPr>
          <w:spacing w:val="-4"/>
          <w:sz w:val="24"/>
          <w:szCs w:val="24"/>
          <w:u w:val="single"/>
        </w:rPr>
        <w:t xml:space="preserve"> </w:t>
      </w:r>
      <w:r w:rsidRPr="00D53D13">
        <w:rPr>
          <w:sz w:val="24"/>
          <w:szCs w:val="24"/>
          <w:u w:val="single"/>
        </w:rPr>
        <w:t>de</w:t>
      </w:r>
      <w:r w:rsidRPr="00D53D13">
        <w:rPr>
          <w:spacing w:val="-1"/>
          <w:sz w:val="24"/>
          <w:szCs w:val="24"/>
          <w:u w:val="single"/>
        </w:rPr>
        <w:t xml:space="preserve"> </w:t>
      </w:r>
      <w:r w:rsidRPr="00D53D13">
        <w:rPr>
          <w:sz w:val="24"/>
          <w:szCs w:val="24"/>
          <w:u w:val="single"/>
        </w:rPr>
        <w:t xml:space="preserve">pavare și asfaltare teren adiacent bloc administrativ </w:t>
      </w:r>
      <w:r>
        <w:rPr>
          <w:sz w:val="24"/>
          <w:szCs w:val="24"/>
          <w:u w:val="single"/>
        </w:rPr>
        <w:t>U</w:t>
      </w:r>
      <w:r w:rsidRPr="00D53D13">
        <w:rPr>
          <w:sz w:val="24"/>
          <w:szCs w:val="24"/>
          <w:u w:val="single"/>
        </w:rPr>
        <w:t xml:space="preserve">ngheni, </w:t>
      </w:r>
    </w:p>
    <w:p w:rsidR="00E43285" w:rsidRDefault="00E43285" w:rsidP="00E43285">
      <w:pPr>
        <w:pStyle w:val="TableParagraph"/>
        <w:spacing w:line="331" w:lineRule="exact"/>
        <w:rPr>
          <w:bCs/>
          <w:i/>
          <w:iCs/>
          <w:sz w:val="24"/>
          <w:szCs w:val="24"/>
        </w:rPr>
      </w:pPr>
      <w:r w:rsidRPr="00D53D13">
        <w:rPr>
          <w:sz w:val="24"/>
          <w:szCs w:val="24"/>
          <w:u w:val="single"/>
        </w:rPr>
        <w:t>sediul mun. Ungheni, str. Lacului nr.1.</w:t>
      </w:r>
      <w:r w:rsidRPr="00D53D13">
        <w:rPr>
          <w:bCs/>
          <w:i/>
          <w:iCs/>
          <w:sz w:val="24"/>
          <w:szCs w:val="24"/>
        </w:rPr>
        <w:t xml:space="preserve"> </w:t>
      </w:r>
    </w:p>
    <w:p w:rsidR="005E3EF4" w:rsidRPr="00B42AF5" w:rsidRDefault="005E3EF4" w:rsidP="00CF50DC">
      <w:pPr>
        <w:ind w:right="567"/>
        <w:rPr>
          <w:rFonts w:eastAsia="MS Mincho"/>
          <w:lang w:eastAsia="ja-JP"/>
        </w:rPr>
      </w:pPr>
      <w:r>
        <w:rPr>
          <w:rFonts w:eastAsia="MS Mincho"/>
          <w:lang w:val="en-US" w:eastAsia="ja-JP"/>
        </w:rPr>
        <w:t xml:space="preserve"> </w:t>
      </w:r>
    </w:p>
    <w:p w:rsidR="005E3EF4" w:rsidRPr="00B42AF5" w:rsidRDefault="005E3EF4" w:rsidP="005E3EF4">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proofErr w:type="spellStart"/>
      <w:r w:rsidRPr="00B42AF5">
        <w:rPr>
          <w:rFonts w:eastAsia="MS Mincho"/>
          <w:b/>
          <w:bCs/>
          <w:sz w:val="32"/>
          <w:szCs w:val="32"/>
          <w:lang w:eastAsia="ja-JP"/>
        </w:rPr>
        <w:t>ţuri</w:t>
      </w:r>
      <w:proofErr w:type="spellEnd"/>
      <w:r w:rsidRPr="00B42AF5">
        <w:rPr>
          <w:rFonts w:eastAsia="MS Mincho"/>
          <w:b/>
          <w:bCs/>
          <w:sz w:val="32"/>
          <w:szCs w:val="32"/>
          <w:lang w:eastAsia="ja-JP"/>
        </w:rPr>
        <w:t xml:space="preserve"> unitare pentru obiectul</w:t>
      </w:r>
      <w:r w:rsidRPr="00B42AF5">
        <w:rPr>
          <w:rFonts w:eastAsia="MS Mincho"/>
          <w:b/>
          <w:bCs/>
          <w:sz w:val="32"/>
          <w:szCs w:val="32"/>
          <w:lang w:val="en-US" w:eastAsia="ja-JP"/>
        </w:rPr>
        <w:t xml:space="preserve"> </w:t>
      </w:r>
    </w:p>
    <w:tbl>
      <w:tblPr>
        <w:tblW w:w="0" w:type="auto"/>
        <w:tblInd w:w="-459" w:type="dxa"/>
        <w:tblLayout w:type="fixed"/>
        <w:tblLook w:val="0000"/>
      </w:tblPr>
      <w:tblGrid>
        <w:gridCol w:w="709"/>
        <w:gridCol w:w="1418"/>
        <w:gridCol w:w="3544"/>
        <w:gridCol w:w="1134"/>
        <w:gridCol w:w="1134"/>
        <w:gridCol w:w="1134"/>
        <w:gridCol w:w="1418"/>
      </w:tblGrid>
      <w:tr w:rsidR="005E3EF4" w:rsidRPr="00B42AF5" w:rsidTr="005E3EF4">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5E3EF4" w:rsidRPr="00B42AF5" w:rsidRDefault="005E3EF4" w:rsidP="005E3EF4">
            <w:pPr>
              <w:ind w:right="-108"/>
              <w:jc w:val="center"/>
              <w:rPr>
                <w:rFonts w:eastAsia="MS Mincho"/>
                <w:sz w:val="16"/>
                <w:szCs w:val="16"/>
                <w:lang w:val="en-US" w:eastAsia="ja-JP"/>
              </w:rPr>
            </w:pPr>
            <w:r w:rsidRPr="00B42AF5">
              <w:rPr>
                <w:rFonts w:eastAsia="MS Mincho"/>
                <w:sz w:val="16"/>
                <w:szCs w:val="16"/>
                <w:lang w:eastAsia="ja-JP"/>
              </w:rPr>
              <w:t>№</w:t>
            </w:r>
          </w:p>
          <w:p w:rsidR="005E3EF4" w:rsidRPr="00B42AF5" w:rsidRDefault="005E3EF4" w:rsidP="005E3EF4">
            <w:pPr>
              <w:ind w:right="-108"/>
              <w:jc w:val="center"/>
              <w:rPr>
                <w:rFonts w:eastAsia="MS Mincho"/>
                <w:sz w:val="16"/>
                <w:szCs w:val="16"/>
                <w:lang w:eastAsia="ja-JP"/>
              </w:rPr>
            </w:pPr>
            <w:proofErr w:type="spellStart"/>
            <w:proofErr w:type="gramStart"/>
            <w:r w:rsidRPr="00B42AF5">
              <w:rPr>
                <w:rFonts w:eastAsia="MS Mincho"/>
                <w:sz w:val="16"/>
                <w:szCs w:val="16"/>
                <w:lang w:val="en-US" w:eastAsia="ja-JP"/>
              </w:rPr>
              <w:t>crt</w:t>
            </w:r>
            <w:proofErr w:type="spellEnd"/>
            <w:proofErr w:type="gramEnd"/>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5E3EF4" w:rsidRPr="00B42AF5" w:rsidRDefault="005E3EF4" w:rsidP="005E3EF4">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5E3EF4" w:rsidRPr="00B42AF5" w:rsidRDefault="005E3EF4" w:rsidP="005E3EF4">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5E3EF4" w:rsidRPr="00B42AF5" w:rsidRDefault="005E3EF4" w:rsidP="005E3EF4">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5E3EF4" w:rsidRPr="00B42AF5" w:rsidRDefault="005E3EF4" w:rsidP="005E3EF4">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eastAsia="ja-JP"/>
              </w:rPr>
            </w:pPr>
            <w:proofErr w:type="spellStart"/>
            <w:r w:rsidRPr="00B42AF5">
              <w:rPr>
                <w:rFonts w:eastAsia="MS Mincho"/>
                <w:sz w:val="16"/>
                <w:szCs w:val="16"/>
                <w:lang w:val="en-US" w:eastAsia="ja-JP"/>
              </w:rPr>
              <w:t>Valoare</w:t>
            </w:r>
            <w:proofErr w:type="spellEnd"/>
            <w:r w:rsidRPr="00B42AF5">
              <w:rPr>
                <w:rFonts w:eastAsia="MS Mincho"/>
                <w:sz w:val="16"/>
                <w:szCs w:val="16"/>
                <w:lang w:val="en-US" w:eastAsia="ja-JP"/>
              </w:rPr>
              <w:t>, lei</w:t>
            </w:r>
          </w:p>
        </w:tc>
      </w:tr>
      <w:tr w:rsidR="005E3EF4" w:rsidRPr="00B42AF5" w:rsidTr="005E3EF4">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val="en-US" w:eastAsia="ja-JP"/>
              </w:rPr>
            </w:pPr>
            <w:r w:rsidRPr="00B42AF5">
              <w:rPr>
                <w:rFonts w:eastAsia="MS Mincho"/>
                <w:sz w:val="16"/>
                <w:szCs w:val="16"/>
                <w:lang w:eastAsia="ja-JP"/>
              </w:rPr>
              <w:t>Pe unitate de măsură</w:t>
            </w:r>
          </w:p>
          <w:p w:rsidR="005E3EF4" w:rsidRPr="00B42AF5" w:rsidRDefault="005E3EF4" w:rsidP="005E3EF4">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5E3EF4" w:rsidRPr="00B42AF5" w:rsidRDefault="005E3EF4" w:rsidP="005E3EF4">
            <w:pPr>
              <w:jc w:val="center"/>
              <w:rPr>
                <w:rFonts w:eastAsia="MS Mincho"/>
                <w:sz w:val="16"/>
                <w:szCs w:val="16"/>
                <w:lang w:val="en-US" w:eastAsia="ja-JP"/>
              </w:rPr>
            </w:pPr>
            <w:r w:rsidRPr="00B42AF5">
              <w:rPr>
                <w:rFonts w:eastAsia="MS Mincho"/>
                <w:sz w:val="16"/>
                <w:szCs w:val="16"/>
                <w:lang w:val="en-US" w:eastAsia="ja-JP"/>
              </w:rPr>
              <w:t>Total</w:t>
            </w:r>
          </w:p>
          <w:p w:rsidR="005E3EF4" w:rsidRPr="00B42AF5" w:rsidRDefault="005E3EF4" w:rsidP="005E3EF4">
            <w:pPr>
              <w:jc w:val="center"/>
              <w:rPr>
                <w:rFonts w:eastAsia="MS Mincho"/>
                <w:sz w:val="16"/>
                <w:szCs w:val="16"/>
                <w:lang w:val="en-US" w:eastAsia="ja-JP"/>
              </w:rPr>
            </w:pPr>
            <w:r w:rsidRPr="00B42AF5">
              <w:rPr>
                <w:rFonts w:eastAsia="MS Mincho"/>
                <w:sz w:val="16"/>
                <w:szCs w:val="16"/>
                <w:lang w:val="en-US" w:eastAsia="ja-JP"/>
              </w:rPr>
              <w:t>—————</w:t>
            </w:r>
          </w:p>
          <w:p w:rsidR="005E3EF4" w:rsidRPr="00B42AF5" w:rsidRDefault="005E3EF4" w:rsidP="005E3EF4">
            <w:pPr>
              <w:jc w:val="center"/>
              <w:rPr>
                <w:rFonts w:eastAsia="MS Mincho"/>
                <w:sz w:val="16"/>
                <w:szCs w:val="16"/>
                <w:lang w:val="en-US" w:eastAsia="ja-JP"/>
              </w:rPr>
            </w:pPr>
            <w:r w:rsidRPr="00B42AF5">
              <w:rPr>
                <w:rFonts w:eastAsia="MS Mincho"/>
                <w:sz w:val="16"/>
                <w:szCs w:val="16"/>
                <w:lang w:val="en-US" w:eastAsia="ja-JP"/>
              </w:rPr>
              <w:t xml:space="preserve">incl. </w:t>
            </w:r>
            <w:proofErr w:type="spellStart"/>
            <w:r w:rsidRPr="00B42AF5">
              <w:rPr>
                <w:rFonts w:eastAsia="MS Mincho"/>
                <w:sz w:val="16"/>
                <w:szCs w:val="16"/>
                <w:lang w:val="en-US" w:eastAsia="ja-JP"/>
              </w:rPr>
              <w:t>salariu</w:t>
            </w:r>
            <w:proofErr w:type="spellEnd"/>
          </w:p>
          <w:p w:rsidR="005E3EF4" w:rsidRPr="00B42AF5" w:rsidRDefault="005E3EF4" w:rsidP="005E3EF4">
            <w:pPr>
              <w:jc w:val="center"/>
              <w:rPr>
                <w:rFonts w:eastAsia="MS Mincho"/>
                <w:sz w:val="2"/>
                <w:szCs w:val="2"/>
                <w:lang w:val="en-US" w:eastAsia="ja-JP"/>
              </w:rPr>
            </w:pPr>
          </w:p>
        </w:tc>
      </w:tr>
    </w:tbl>
    <w:p w:rsidR="005E3EF4" w:rsidRPr="00B42AF5" w:rsidRDefault="005E3EF4" w:rsidP="005E3EF4">
      <w:pPr>
        <w:rPr>
          <w:rFonts w:eastAsia="MS Mincho"/>
          <w:sz w:val="2"/>
          <w:szCs w:val="2"/>
          <w:lang w:val="en-US" w:eastAsia="ja-JP"/>
        </w:rPr>
      </w:pPr>
    </w:p>
    <w:tbl>
      <w:tblPr>
        <w:tblW w:w="0" w:type="auto"/>
        <w:tblInd w:w="-459" w:type="dxa"/>
        <w:tblLayout w:type="fixed"/>
        <w:tblLook w:val="0000"/>
      </w:tblPr>
      <w:tblGrid>
        <w:gridCol w:w="709"/>
        <w:gridCol w:w="1418"/>
        <w:gridCol w:w="3544"/>
        <w:gridCol w:w="1134"/>
        <w:gridCol w:w="1134"/>
        <w:gridCol w:w="1134"/>
        <w:gridCol w:w="1420"/>
      </w:tblGrid>
      <w:tr w:rsidR="005E3EF4" w:rsidRPr="00B42AF5" w:rsidTr="007F439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E3EF4" w:rsidRPr="00B42AF5" w:rsidRDefault="005E3EF4" w:rsidP="005E3EF4">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5E3EF4" w:rsidRPr="00B42AF5" w:rsidRDefault="005E3EF4" w:rsidP="005E3EF4">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5E3EF4" w:rsidRPr="00B42AF5" w:rsidRDefault="005E3EF4" w:rsidP="005E3EF4">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5E3EF4" w:rsidRPr="00B42AF5" w:rsidRDefault="005E3EF4" w:rsidP="005E3EF4">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5E3EF4" w:rsidRPr="00B42AF5" w:rsidRDefault="005E3EF4" w:rsidP="005E3EF4">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5E3EF4" w:rsidRPr="00B42AF5" w:rsidRDefault="005E3EF4" w:rsidP="005E3EF4">
            <w:pPr>
              <w:jc w:val="center"/>
              <w:rPr>
                <w:rFonts w:eastAsia="MS Mincho"/>
                <w:sz w:val="16"/>
                <w:szCs w:val="16"/>
                <w:lang w:eastAsia="ja-JP"/>
              </w:rPr>
            </w:pPr>
            <w:r w:rsidRPr="00B42AF5">
              <w:rPr>
                <w:rFonts w:eastAsia="MS Mincho"/>
                <w:sz w:val="16"/>
                <w:szCs w:val="16"/>
                <w:lang w:eastAsia="ja-JP"/>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5E3EF4" w:rsidRPr="00B42AF5" w:rsidRDefault="005E3EF4" w:rsidP="005E3EF4">
            <w:pPr>
              <w:jc w:val="center"/>
              <w:rPr>
                <w:rFonts w:eastAsia="MS Mincho"/>
                <w:sz w:val="16"/>
                <w:szCs w:val="16"/>
                <w:lang w:eastAsia="ja-JP"/>
              </w:rPr>
            </w:pPr>
            <w:r w:rsidRPr="00B42AF5">
              <w:rPr>
                <w:rFonts w:eastAsia="MS Mincho"/>
                <w:sz w:val="16"/>
                <w:szCs w:val="16"/>
                <w:lang w:eastAsia="ja-JP"/>
              </w:rPr>
              <w:t>7</w:t>
            </w: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F4397" w:rsidRDefault="007F4397" w:rsidP="007F4397">
            <w:pPr>
              <w:pStyle w:val="a0"/>
              <w:shd w:val="clear" w:color="auto" w:fill="auto"/>
              <w:rPr>
                <w:sz w:val="18"/>
                <w:szCs w:val="18"/>
              </w:rPr>
            </w:pPr>
            <w:r>
              <w:rPr>
                <w:color w:val="000000"/>
                <w:sz w:val="18"/>
                <w:szCs w:val="18"/>
                <w:lang w:val="ro-RO" w:eastAsia="ro-RO" w:bidi="ro-RO"/>
              </w:rPr>
              <w:t>1</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RpCB18B</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rPr>
                <w:sz w:val="18"/>
                <w:szCs w:val="18"/>
              </w:rPr>
            </w:pPr>
            <w:r>
              <w:rPr>
                <w:color w:val="000000"/>
                <w:sz w:val="18"/>
                <w:szCs w:val="18"/>
                <w:lang w:val="ro-RO" w:eastAsia="ro-RO" w:bidi="ro-RO"/>
              </w:rPr>
              <w:t>Demolarea betoanelor vechi cu mijloace manuale, fundații si elevații cu dozaj de ciment peste 150 kg/mc</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ind w:firstLine="440"/>
            </w:pPr>
            <w:r>
              <w:rPr>
                <w:color w:val="000000"/>
                <w:lang w:val="ru-RU" w:eastAsia="ru-RU" w:bidi="ru-RU"/>
              </w:rPr>
              <w:t>m3</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7123010010200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Betonist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7,9000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pStyle w:val="a0"/>
              <w:shd w:val="clear" w:color="auto" w:fill="auto"/>
              <w:jc w:val="both"/>
            </w:pPr>
            <w:r>
              <w:rPr>
                <w:color w:val="000000"/>
                <w:lang w:val="ro-RO" w:eastAsia="ro-RO" w:bidi="ro-RO"/>
              </w:rPr>
              <w:t>9310060019920</w:t>
            </w:r>
          </w:p>
        </w:tc>
        <w:tc>
          <w:tcPr>
            <w:tcW w:w="3544" w:type="dxa"/>
            <w:tcBorders>
              <w:top w:val="single" w:sz="4" w:space="0" w:color="auto"/>
              <w:bottom w:val="single" w:sz="4" w:space="0" w:color="auto"/>
            </w:tcBorders>
          </w:tcPr>
          <w:p w:rsidR="007F4397" w:rsidRDefault="007F4397" w:rsidP="007F4397">
            <w:pPr>
              <w:pStyle w:val="a0"/>
              <w:shd w:val="clear" w:color="auto" w:fill="auto"/>
            </w:pPr>
            <w:r>
              <w:rPr>
                <w:color w:val="000000"/>
                <w:lang w:val="ro-RO" w:eastAsia="ro-RO" w:bidi="ro-RO"/>
              </w:rPr>
              <w:t>Muncitor deservire CM</w:t>
            </w:r>
          </w:p>
        </w:tc>
        <w:tc>
          <w:tcPr>
            <w:tcW w:w="1134" w:type="dxa"/>
            <w:tcBorders>
              <w:top w:val="single" w:sz="4" w:space="0" w:color="auto"/>
              <w:bottom w:val="single" w:sz="4" w:space="0" w:color="auto"/>
            </w:tcBorders>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tcPr>
          <w:p w:rsidR="007F4397" w:rsidRDefault="007F4397" w:rsidP="007F4397">
            <w:pPr>
              <w:pStyle w:val="a0"/>
              <w:shd w:val="clear" w:color="auto" w:fill="auto"/>
              <w:jc w:val="both"/>
            </w:pPr>
            <w:r>
              <w:rPr>
                <w:color w:val="000000"/>
                <w:lang w:val="ro-RO" w:eastAsia="ro-RO" w:bidi="ro-RO"/>
              </w:rPr>
              <w:t>3,3700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4100116202818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Apa pentru mortare si betoane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0,0200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2922140006702</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Macara de fereastra</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h-ut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0,1500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ind w:firstLine="140"/>
              <w:jc w:val="both"/>
            </w:pPr>
            <w:r>
              <w:rPr>
                <w:color w:val="000000"/>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2</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TrB05B2-2</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rPr>
                <w:sz w:val="18"/>
                <w:szCs w:val="18"/>
              </w:rPr>
            </w:pPr>
            <w:r>
              <w:rPr>
                <w:color w:val="000000"/>
                <w:sz w:val="18"/>
                <w:szCs w:val="18"/>
                <w:lang w:val="ro-RO" w:eastAsia="ro-RO" w:bidi="ro-RO"/>
              </w:rPr>
              <w:t xml:space="preserve">Transportul, prin purtare directa, al materialelor incomode, </w:t>
            </w:r>
            <w:proofErr w:type="spellStart"/>
            <w:r>
              <w:rPr>
                <w:color w:val="000000"/>
                <w:sz w:val="18"/>
                <w:szCs w:val="18"/>
                <w:lang w:val="ro-RO" w:eastAsia="ro-RO" w:bidi="ro-RO"/>
              </w:rPr>
              <w:t>avind</w:t>
            </w:r>
            <w:proofErr w:type="spellEnd"/>
            <w:r>
              <w:rPr>
                <w:color w:val="000000"/>
                <w:sz w:val="18"/>
                <w:szCs w:val="18"/>
                <w:lang w:val="ro-RO" w:eastAsia="ro-RO" w:bidi="ro-RO"/>
              </w:rPr>
              <w:t xml:space="preserve"> peste 25 kg, pe distanta de 20 m</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ind w:firstLine="520"/>
              <w:jc w:val="both"/>
            </w:pPr>
            <w:r>
              <w:rPr>
                <w:color w:val="000000"/>
                <w:lang w:val="ro-RO" w:eastAsia="ro-RO" w:bidi="ro-RO"/>
              </w:rPr>
              <w:t>t</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9310060019900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Muncitor necalificat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1,6400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ind w:firstLine="140"/>
              <w:jc w:val="both"/>
            </w:pPr>
            <w:r>
              <w:rPr>
                <w:color w:val="000000"/>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3</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TsI50A3</w:t>
            </w:r>
          </w:p>
        </w:tc>
        <w:tc>
          <w:tcPr>
            <w:tcW w:w="3544"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 xml:space="preserve">Transportarea </w:t>
            </w:r>
            <w:proofErr w:type="spellStart"/>
            <w:r>
              <w:rPr>
                <w:color w:val="000000"/>
                <w:sz w:val="18"/>
                <w:szCs w:val="18"/>
                <w:lang w:val="ro-RO" w:eastAsia="ro-RO" w:bidi="ro-RO"/>
              </w:rPr>
              <w:t>pamintului</w:t>
            </w:r>
            <w:proofErr w:type="spellEnd"/>
            <w:r>
              <w:rPr>
                <w:color w:val="000000"/>
                <w:sz w:val="18"/>
                <w:szCs w:val="18"/>
                <w:lang w:val="ro-RO" w:eastAsia="ro-RO" w:bidi="ro-RO"/>
              </w:rPr>
              <w:t xml:space="preserve"> cu autobasculanta de 5 t la distanta de 3 km</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ind w:firstLine="520"/>
              <w:jc w:val="both"/>
            </w:pPr>
            <w:r>
              <w:rPr>
                <w:color w:val="000000"/>
                <w:lang w:val="ro-RO" w:eastAsia="ro-RO" w:bidi="ro-RO"/>
              </w:rPr>
              <w:t>t</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3410540000006</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Autobasculanta-5t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h-ut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0,0760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ind w:firstLine="140"/>
              <w:jc w:val="both"/>
            </w:pPr>
            <w:r>
              <w:rPr>
                <w:color w:val="000000"/>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4</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proofErr w:type="spellStart"/>
            <w:r>
              <w:rPr>
                <w:color w:val="000000"/>
                <w:sz w:val="18"/>
                <w:szCs w:val="18"/>
                <w:lang w:val="ro-RO" w:eastAsia="ro-RO" w:bidi="ro-RO"/>
              </w:rPr>
              <w:t>RpAcFOlA</w:t>
            </w:r>
            <w:proofErr w:type="spellEnd"/>
          </w:p>
        </w:tc>
        <w:tc>
          <w:tcPr>
            <w:tcW w:w="3544"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 xml:space="preserve">Ridicarea la nivelul străzii a capacelor de la căminele de vizitare ale instalațiilor de alimentare cu apa si canalizare, cu </w:t>
            </w:r>
            <w:proofErr w:type="spellStart"/>
            <w:r>
              <w:rPr>
                <w:color w:val="000000"/>
                <w:sz w:val="18"/>
                <w:szCs w:val="18"/>
                <w:lang w:val="ro-RO" w:eastAsia="ro-RO" w:bidi="ro-RO"/>
              </w:rPr>
              <w:t>inaltimea</w:t>
            </w:r>
            <w:proofErr w:type="spellEnd"/>
            <w:r>
              <w:rPr>
                <w:color w:val="000000"/>
                <w:sz w:val="18"/>
                <w:szCs w:val="18"/>
                <w:lang w:val="ro-RO" w:eastAsia="ro-RO" w:bidi="ro-RO"/>
              </w:rPr>
              <w:t xml:space="preserve"> medie de 20 cm si greutatea capacului de </w:t>
            </w:r>
            <w:proofErr w:type="spellStart"/>
            <w:r>
              <w:rPr>
                <w:color w:val="000000"/>
                <w:sz w:val="18"/>
                <w:szCs w:val="18"/>
                <w:lang w:val="ro-RO" w:eastAsia="ro-RO" w:bidi="ro-RO"/>
              </w:rPr>
              <w:t>pina</w:t>
            </w:r>
            <w:proofErr w:type="spellEnd"/>
            <w:r>
              <w:rPr>
                <w:color w:val="000000"/>
                <w:sz w:val="18"/>
                <w:szCs w:val="18"/>
                <w:lang w:val="ro-RO" w:eastAsia="ro-RO" w:bidi="ro-RO"/>
              </w:rPr>
              <w:t xml:space="preserve"> la 100 kg, pe zid de cărămidă cu mortar de ciment</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ind w:firstLine="380"/>
              <w:jc w:val="both"/>
            </w:pPr>
            <w:r>
              <w:rPr>
                <w:color w:val="000000"/>
                <w:lang w:val="ro-RO" w:eastAsia="ro-RO" w:bidi="ro-RO"/>
              </w:rPr>
              <w:t>buc</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7122050013400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Zidar</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0,8000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7129040010110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Asfaltator</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0,4500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2640112300739</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Cărămizi</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buc</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44,0000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2663102101183</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Mortar M-100 Z</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0,0300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ind w:firstLine="140"/>
              <w:jc w:val="both"/>
            </w:pPr>
            <w:r>
              <w:rPr>
                <w:color w:val="000000"/>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5</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CG22A</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rPr>
                <w:sz w:val="18"/>
                <w:szCs w:val="18"/>
              </w:rPr>
            </w:pPr>
            <w:r>
              <w:rPr>
                <w:color w:val="000000"/>
                <w:sz w:val="18"/>
                <w:szCs w:val="18"/>
                <w:lang w:val="ro-RO" w:eastAsia="ro-RO" w:bidi="ro-RO"/>
              </w:rPr>
              <w:t xml:space="preserve">Pardoseli din beton simplu clasa C </w:t>
            </w:r>
            <w:r w:rsidRPr="007352F9">
              <w:rPr>
                <w:color w:val="000000"/>
                <w:sz w:val="18"/>
                <w:szCs w:val="18"/>
                <w:lang w:eastAsia="ru-RU" w:bidi="ru-RU"/>
              </w:rPr>
              <w:t xml:space="preserve">10/8 </w:t>
            </w:r>
            <w:r>
              <w:rPr>
                <w:color w:val="000000"/>
                <w:sz w:val="18"/>
                <w:szCs w:val="18"/>
                <w:lang w:val="ro-RO" w:eastAsia="ro-RO" w:bidi="ro-RO"/>
              </w:rPr>
              <w:t>(</w:t>
            </w:r>
            <w:proofErr w:type="spellStart"/>
            <w:r>
              <w:rPr>
                <w:color w:val="000000"/>
                <w:sz w:val="18"/>
                <w:szCs w:val="18"/>
                <w:lang w:val="ro-RO" w:eastAsia="ro-RO" w:bidi="ro-RO"/>
              </w:rPr>
              <w:t>Bc</w:t>
            </w:r>
            <w:proofErr w:type="spellEnd"/>
            <w:r>
              <w:rPr>
                <w:color w:val="000000"/>
                <w:sz w:val="18"/>
                <w:szCs w:val="18"/>
                <w:lang w:val="ro-RO" w:eastAsia="ro-RO" w:bidi="ro-RO"/>
              </w:rPr>
              <w:t xml:space="preserve"> 10/B 150) in grosime de 10 cm, in </w:t>
            </w:r>
            <w:proofErr w:type="spellStart"/>
            <w:r>
              <w:rPr>
                <w:color w:val="000000"/>
                <w:sz w:val="18"/>
                <w:szCs w:val="18"/>
                <w:lang w:val="ro-RO" w:eastAsia="ro-RO" w:bidi="ro-RO"/>
              </w:rPr>
              <w:t>cimp</w:t>
            </w:r>
            <w:proofErr w:type="spellEnd"/>
            <w:r>
              <w:rPr>
                <w:color w:val="000000"/>
                <w:sz w:val="18"/>
                <w:szCs w:val="18"/>
                <w:lang w:val="ro-RO" w:eastAsia="ro-RO" w:bidi="ro-RO"/>
              </w:rPr>
              <w:t xml:space="preserve"> continuu, </w:t>
            </w:r>
            <w:proofErr w:type="spellStart"/>
            <w:r>
              <w:rPr>
                <w:color w:val="000000"/>
                <w:sz w:val="18"/>
                <w:szCs w:val="18"/>
                <w:lang w:val="ro-RO" w:eastAsia="ro-RO" w:bidi="ro-RO"/>
              </w:rPr>
              <w:t>driscuit</w:t>
            </w:r>
            <w:proofErr w:type="spellEnd"/>
            <w:r>
              <w:rPr>
                <w:color w:val="000000"/>
                <w:sz w:val="18"/>
                <w:szCs w:val="18"/>
                <w:lang w:val="ro-RO" w:eastAsia="ro-RO" w:bidi="ro-RO"/>
              </w:rPr>
              <w:t xml:space="preserve">, turnat pe loc, in </w:t>
            </w:r>
            <w:proofErr w:type="spellStart"/>
            <w:r>
              <w:rPr>
                <w:color w:val="000000"/>
                <w:sz w:val="18"/>
                <w:szCs w:val="18"/>
                <w:lang w:val="ro-RO" w:eastAsia="ro-RO" w:bidi="ro-RO"/>
              </w:rPr>
              <w:t>incaperi</w:t>
            </w:r>
            <w:proofErr w:type="spellEnd"/>
            <w:r>
              <w:rPr>
                <w:color w:val="000000"/>
                <w:sz w:val="18"/>
                <w:szCs w:val="18"/>
                <w:lang w:val="ro-RO" w:eastAsia="ro-RO" w:bidi="ro-RO"/>
              </w:rPr>
              <w:t xml:space="preserve"> cu suprafața mai mare de 16 mp</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ind w:firstLine="380"/>
            </w:pPr>
            <w:r>
              <w:rPr>
                <w:color w:val="000000"/>
                <w:lang w:val="ro-RO" w:eastAsia="ro-RO" w:bidi="ro-RO"/>
              </w:rPr>
              <w:t>m2</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7123010010200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Betonist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0,8000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9310060019920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Muncitor deservire CM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0,1000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2663102100001</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Beton clasa...(</w:t>
            </w:r>
            <w:proofErr w:type="spellStart"/>
            <w:r>
              <w:rPr>
                <w:color w:val="000000"/>
                <w:lang w:val="ro-RO" w:eastAsia="ro-RO" w:bidi="ro-RO"/>
              </w:rPr>
              <w:t>pt.informatie</w:t>
            </w:r>
            <w:proofErr w:type="spellEnd"/>
            <w:r>
              <w:rPr>
                <w:color w:val="000000"/>
                <w:lang w:val="ro-RO" w:eastAsia="ro-RO" w:bidi="ro-RO"/>
              </w:rPr>
              <w: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0,1025</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2651122100402</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Ciment metalurgic cu adaosuri M 30 saci S1500</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kg</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24,0000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1421102200525</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Nisip sortat nespălat de </w:t>
            </w:r>
            <w:proofErr w:type="spellStart"/>
            <w:r>
              <w:rPr>
                <w:color w:val="000000"/>
                <w:lang w:val="ro-RO" w:eastAsia="ro-RO" w:bidi="ro-RO"/>
              </w:rPr>
              <w:t>riu</w:t>
            </w:r>
            <w:proofErr w:type="spellEnd"/>
            <w:r>
              <w:rPr>
                <w:color w:val="000000"/>
                <w:lang w:val="ro-RO" w:eastAsia="ro-RO" w:bidi="ro-RO"/>
              </w:rPr>
              <w:t xml:space="preserve"> si lacuri 0,0-7,0 mm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0,0650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1421102200161</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Pietriș ciuruit </w:t>
            </w:r>
            <w:proofErr w:type="spellStart"/>
            <w:r>
              <w:rPr>
                <w:color w:val="000000"/>
                <w:lang w:val="ro-RO" w:eastAsia="ro-RO" w:bidi="ro-RO"/>
              </w:rPr>
              <w:t>spalat</w:t>
            </w:r>
            <w:proofErr w:type="spellEnd"/>
            <w:r>
              <w:rPr>
                <w:color w:val="000000"/>
                <w:lang w:val="ro-RO" w:eastAsia="ro-RO" w:bidi="ro-RO"/>
              </w:rPr>
              <w:t xml:space="preserve"> de </w:t>
            </w:r>
            <w:proofErr w:type="spellStart"/>
            <w:r>
              <w:rPr>
                <w:color w:val="000000"/>
                <w:lang w:val="ro-RO" w:eastAsia="ro-RO" w:bidi="ro-RO"/>
              </w:rPr>
              <w:t>riu</w:t>
            </w:r>
            <w:proofErr w:type="spellEnd"/>
            <w:r>
              <w:rPr>
                <w:color w:val="000000"/>
                <w:lang w:val="ro-RO" w:eastAsia="ro-RO" w:bidi="ro-RO"/>
              </w:rPr>
              <w:t xml:space="preserve"> 7-30 mm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0,0600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4100126202818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Apa</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0,0330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2952260003552</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Buldozer pe senile </w:t>
            </w:r>
            <w:proofErr w:type="spellStart"/>
            <w:r>
              <w:rPr>
                <w:color w:val="000000"/>
                <w:lang w:val="ro-RO" w:eastAsia="ro-RO" w:bidi="ro-RO"/>
              </w:rPr>
              <w:t>pina</w:t>
            </w:r>
            <w:proofErr w:type="spellEnd"/>
            <w:r>
              <w:rPr>
                <w:color w:val="000000"/>
                <w:lang w:val="ro-RO" w:eastAsia="ro-RO" w:bidi="ro-RO"/>
              </w:rPr>
              <w:t xml:space="preserve"> la 60 CP</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h-ut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0,0020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2952160007200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Utilaj de ridicat pentru lucrări de finisaj</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h-ut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0,1000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2952270003700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Centrala de beton</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h-ut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0,0060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ind w:firstLine="140"/>
              <w:jc w:val="both"/>
            </w:pPr>
            <w:r>
              <w:rPr>
                <w:color w:val="000000"/>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 xml:space="preserve">6 </w:t>
            </w:r>
            <w:r>
              <w:rPr>
                <w:color w:val="5B66BE"/>
                <w:sz w:val="18"/>
                <w:szCs w:val="18"/>
                <w:lang w:val="ro-RO" w:eastAsia="ro-RO" w:bidi="ro-RO"/>
              </w:rPr>
              <w:t>(</w:t>
            </w:r>
          </w:p>
        </w:tc>
        <w:tc>
          <w:tcPr>
            <w:tcW w:w="1418"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vertAlign w:val="superscript"/>
                <w:lang w:val="ro-RO" w:eastAsia="ro-RO" w:bidi="ro-RO"/>
              </w:rPr>
              <w:t>z</w:t>
            </w:r>
            <w:r>
              <w:rPr>
                <w:color w:val="000000"/>
                <w:sz w:val="18"/>
                <w:szCs w:val="18"/>
                <w:lang w:val="ro-RO" w:eastAsia="ro-RO" w:bidi="ro-RO"/>
              </w:rPr>
              <w:t>DE09A^)</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rPr>
                <w:sz w:val="18"/>
                <w:szCs w:val="18"/>
              </w:rPr>
            </w:pPr>
            <w:r>
              <w:rPr>
                <w:color w:val="000000"/>
                <w:sz w:val="18"/>
                <w:szCs w:val="18"/>
                <w:lang w:val="ro-RO" w:eastAsia="ro-RO" w:bidi="ro-RO"/>
              </w:rPr>
              <w:t xml:space="preserve">Borduri de piatra pentru trotuare, </w:t>
            </w:r>
            <w:proofErr w:type="spellStart"/>
            <w:r>
              <w:rPr>
                <w:color w:val="000000"/>
                <w:sz w:val="18"/>
                <w:szCs w:val="18"/>
                <w:lang w:val="ro-RO" w:eastAsia="ro-RO" w:bidi="ro-RO"/>
              </w:rPr>
              <w:t>avind</w:t>
            </w:r>
            <w:proofErr w:type="spellEnd"/>
            <w:r>
              <w:rPr>
                <w:color w:val="000000"/>
                <w:sz w:val="18"/>
                <w:szCs w:val="18"/>
                <w:lang w:val="ro-RO" w:eastAsia="ro-RO" w:bidi="ro-RO"/>
              </w:rPr>
              <w:t xml:space="preserve"> dimensiunile 100x20x8 cm, pe fundație de beton 35x15 cm</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jc w:val="center"/>
            </w:pPr>
            <w:r>
              <w:rPr>
                <w:color w:val="000000"/>
                <w:lang w:val="ro-RO" w:eastAsia="ro-RO" w:bidi="ro-RO"/>
              </w:rPr>
              <w:t>m</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9310060019900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Muncitor necalificat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0,1800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7129020012800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Pavator</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0,6000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2663102100001</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Beton clasa...(</w:t>
            </w:r>
            <w:proofErr w:type="spellStart"/>
            <w:r>
              <w:rPr>
                <w:color w:val="000000"/>
                <w:lang w:val="ro-RO" w:eastAsia="ro-RO" w:bidi="ro-RO"/>
              </w:rPr>
              <w:t>pt.informatie</w:t>
            </w:r>
            <w:proofErr w:type="spellEnd"/>
            <w:r>
              <w:rPr>
                <w:color w:val="000000"/>
                <w:lang w:val="ro-RO" w:eastAsia="ro-RO" w:bidi="ro-RO"/>
              </w:rPr>
              <w: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0,0530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2651122100024</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Ciment portland P 40-saci S388</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kg</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4,1600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1421102200513</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Nisip sortat nespălat de </w:t>
            </w:r>
            <w:proofErr w:type="spellStart"/>
            <w:r>
              <w:rPr>
                <w:color w:val="000000"/>
                <w:lang w:val="ro-RO" w:eastAsia="ro-RO" w:bidi="ro-RO"/>
              </w:rPr>
              <w:t>riu</w:t>
            </w:r>
            <w:proofErr w:type="spellEnd"/>
            <w:r>
              <w:rPr>
                <w:color w:val="000000"/>
                <w:lang w:val="ro-RO" w:eastAsia="ro-RO" w:bidi="ro-RO"/>
              </w:rPr>
              <w:t xml:space="preserve"> si lacuri 0,0-3,0 mm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0,0120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2666122800310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Bordura pentru trotuare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1,0050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4100116202818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Apa pentru mortare si betoane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0,0070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ind w:firstLine="140"/>
              <w:jc w:val="both"/>
            </w:pPr>
            <w:r>
              <w:rPr>
                <w:color w:val="000000"/>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7</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DE13B</w:t>
            </w:r>
          </w:p>
        </w:tc>
        <w:tc>
          <w:tcPr>
            <w:tcW w:w="3544"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Pavaje executate din placi de trotuare din beton prefabricat (pavaj h=6cm)</w:t>
            </w:r>
          </w:p>
        </w:tc>
        <w:tc>
          <w:tcPr>
            <w:tcW w:w="1134" w:type="dxa"/>
            <w:tcBorders>
              <w:top w:val="single" w:sz="4" w:space="0" w:color="auto"/>
              <w:bottom w:val="single" w:sz="4" w:space="0" w:color="auto"/>
            </w:tcBorders>
          </w:tcPr>
          <w:p w:rsidR="007F4397" w:rsidRDefault="007F4397" w:rsidP="007F4397">
            <w:pPr>
              <w:pStyle w:val="a0"/>
              <w:shd w:val="clear" w:color="auto" w:fill="auto"/>
              <w:ind w:firstLine="380"/>
            </w:pPr>
            <w:r>
              <w:rPr>
                <w:color w:val="000000"/>
                <w:lang w:val="ro-RO" w:eastAsia="ro-RO" w:bidi="ro-RO"/>
              </w:rPr>
              <w:t>m2</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7129020012800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Pavator</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1,6000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9310060019922</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Muncitor deservire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0,8600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266111280654</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Placi de trotuare din beton prefabricat h=6cm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m2</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1,0150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2651122100023</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Ciment portland</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kg</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1,6000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1421102200548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Nisip pentru amenajare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0,0560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4100126202818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Apa</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0,0230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2881116002701</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Disc pentru </w:t>
            </w:r>
            <w:proofErr w:type="spellStart"/>
            <w:r>
              <w:rPr>
                <w:color w:val="000000"/>
                <w:lang w:val="ro-RO" w:eastAsia="ro-RO" w:bidi="ro-RO"/>
              </w:rPr>
              <w:t>taiat</w:t>
            </w:r>
            <w:proofErr w:type="spellEnd"/>
            <w:r>
              <w:rPr>
                <w:color w:val="000000"/>
                <w:lang w:val="ro-RO" w:eastAsia="ro-RO" w:bidi="ro-RO"/>
              </w:rPr>
              <w:t xml:space="preserve"> placi</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buc</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0,0200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8</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DE13B</w:t>
            </w:r>
          </w:p>
        </w:tc>
        <w:tc>
          <w:tcPr>
            <w:tcW w:w="3544"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Pavaje executate din placi de trotuare din beton prefabricat (pavaj h=4cm)</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jc w:val="center"/>
              <w:rPr>
                <w:sz w:val="18"/>
                <w:szCs w:val="18"/>
              </w:rPr>
            </w:pPr>
            <w:r>
              <w:rPr>
                <w:color w:val="000000"/>
                <w:sz w:val="18"/>
                <w:szCs w:val="18"/>
                <w:lang w:val="ro-RO" w:eastAsia="ro-RO" w:bidi="ro-RO"/>
              </w:rPr>
              <w:t>m2</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7129020012800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Pavator</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1,6000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pStyle w:val="a0"/>
              <w:shd w:val="clear" w:color="auto" w:fill="auto"/>
              <w:jc w:val="both"/>
            </w:pPr>
            <w:r>
              <w:rPr>
                <w:color w:val="000000"/>
                <w:lang w:val="ro-RO" w:eastAsia="ro-RO" w:bidi="ro-RO"/>
              </w:rPr>
              <w:t>9310060019922</w:t>
            </w:r>
          </w:p>
        </w:tc>
        <w:tc>
          <w:tcPr>
            <w:tcW w:w="3544" w:type="dxa"/>
            <w:tcBorders>
              <w:top w:val="single" w:sz="4" w:space="0" w:color="auto"/>
              <w:bottom w:val="single" w:sz="4" w:space="0" w:color="auto"/>
            </w:tcBorders>
          </w:tcPr>
          <w:p w:rsidR="007F4397" w:rsidRDefault="007F4397" w:rsidP="007F4397">
            <w:pPr>
              <w:pStyle w:val="a0"/>
              <w:shd w:val="clear" w:color="auto" w:fill="auto"/>
            </w:pPr>
            <w:r>
              <w:rPr>
                <w:color w:val="000000"/>
                <w:lang w:val="ro-RO" w:eastAsia="ro-RO" w:bidi="ro-RO"/>
              </w:rPr>
              <w:t>Muncitor deservire</w:t>
            </w:r>
          </w:p>
        </w:tc>
        <w:tc>
          <w:tcPr>
            <w:tcW w:w="1134" w:type="dxa"/>
            <w:tcBorders>
              <w:top w:val="single" w:sz="4" w:space="0" w:color="auto"/>
              <w:bottom w:val="single" w:sz="4" w:space="0" w:color="auto"/>
            </w:tcBorders>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0,8600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26611128065</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Placi de trotuare din beton prefabricat h=4cm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m2</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1,0150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2651122100023</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Ciment portland</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kg</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1,6000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1421102200548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Nisip pentru amenajare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0,0560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4100126202818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Apa</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0,0230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2881116002701</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Disc pentru </w:t>
            </w:r>
            <w:proofErr w:type="spellStart"/>
            <w:r>
              <w:rPr>
                <w:color w:val="000000"/>
                <w:lang w:val="ro-RO" w:eastAsia="ro-RO" w:bidi="ro-RO"/>
              </w:rPr>
              <w:t>taiat</w:t>
            </w:r>
            <w:proofErr w:type="spellEnd"/>
            <w:r>
              <w:rPr>
                <w:color w:val="000000"/>
                <w:lang w:val="ro-RO" w:eastAsia="ro-RO" w:bidi="ro-RO"/>
              </w:rPr>
              <w:t xml:space="preserve"> placi</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buc</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0,0200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9</w:t>
            </w:r>
          </w:p>
        </w:tc>
        <w:tc>
          <w:tcPr>
            <w:tcW w:w="1418"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DE09A</w:t>
            </w:r>
          </w:p>
        </w:tc>
        <w:tc>
          <w:tcPr>
            <w:tcW w:w="3544"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Borduri de piatra pentru trotuare, Uluc de scurgere, pe fundație de beton 35x15 cm</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jc w:val="center"/>
              <w:rPr>
                <w:sz w:val="18"/>
                <w:szCs w:val="18"/>
              </w:rPr>
            </w:pPr>
            <w:r>
              <w:rPr>
                <w:color w:val="000000"/>
                <w:sz w:val="18"/>
                <w:szCs w:val="18"/>
                <w:lang w:val="ro-RO" w:eastAsia="ro-RO" w:bidi="ro-RO"/>
              </w:rPr>
              <w:t>m</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9310060019900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Muncitor necalificat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0,1800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7129020012800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Pavator</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0,6000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2663102100001</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Beton clasa...(</w:t>
            </w:r>
            <w:proofErr w:type="spellStart"/>
            <w:r>
              <w:rPr>
                <w:color w:val="000000"/>
                <w:lang w:val="ro-RO" w:eastAsia="ro-RO" w:bidi="ro-RO"/>
              </w:rPr>
              <w:t>pt.informatie</w:t>
            </w:r>
            <w:proofErr w:type="spellEnd"/>
            <w:r>
              <w:rPr>
                <w:color w:val="000000"/>
                <w:lang w:val="ro-RO" w:eastAsia="ro-RO" w:bidi="ro-RO"/>
              </w:rPr>
              <w: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0,0530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2651122100024</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Ciment portland P 40 saci S3 8 </w:t>
            </w:r>
            <w:proofErr w:type="spellStart"/>
            <w:r>
              <w:rPr>
                <w:color w:val="000000"/>
                <w:lang w:val="ro-RO" w:eastAsia="ro-RO" w:bidi="ro-RO"/>
              </w:rPr>
              <w:t>8</w:t>
            </w:r>
            <w:proofErr w:type="spellEnd"/>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kg</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4,1600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1421102200513</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Nisip sortat nespălat de </w:t>
            </w:r>
            <w:proofErr w:type="spellStart"/>
            <w:r>
              <w:rPr>
                <w:color w:val="000000"/>
                <w:lang w:val="ro-RO" w:eastAsia="ro-RO" w:bidi="ro-RO"/>
              </w:rPr>
              <w:t>riu</w:t>
            </w:r>
            <w:proofErr w:type="spellEnd"/>
            <w:r>
              <w:rPr>
                <w:color w:val="000000"/>
                <w:lang w:val="ro-RO" w:eastAsia="ro-RO" w:bidi="ro-RO"/>
              </w:rPr>
              <w:t xml:space="preserve"> si lacuri 0,0-3,0 mm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0,0120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26661800310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Bordura pentru trotuare Uluc de scurgere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1,0050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4100116202818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Apa pentru mortare si betoane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0,0070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jc w:val="both"/>
              <w:rPr>
                <w:sz w:val="18"/>
                <w:szCs w:val="18"/>
              </w:rPr>
            </w:pPr>
            <w:r>
              <w:rPr>
                <w:color w:val="000000"/>
                <w:sz w:val="18"/>
                <w:szCs w:val="18"/>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10</w:t>
            </w:r>
          </w:p>
        </w:tc>
        <w:tc>
          <w:tcPr>
            <w:tcW w:w="1418" w:type="dxa"/>
            <w:tcBorders>
              <w:top w:val="single" w:sz="4" w:space="0" w:color="auto"/>
              <w:bottom w:val="single" w:sz="4" w:space="0" w:color="auto"/>
            </w:tcBorders>
          </w:tcPr>
          <w:p w:rsidR="007F4397" w:rsidRDefault="007F4397" w:rsidP="007F4397">
            <w:pPr>
              <w:pStyle w:val="a0"/>
              <w:shd w:val="clear" w:color="auto" w:fill="auto"/>
              <w:rPr>
                <w:sz w:val="18"/>
                <w:szCs w:val="18"/>
              </w:rPr>
            </w:pPr>
            <w:r>
              <w:rPr>
                <w:color w:val="000000"/>
                <w:sz w:val="18"/>
                <w:szCs w:val="18"/>
                <w:lang w:val="ro-RO" w:eastAsia="ro-RO" w:bidi="ro-RO"/>
              </w:rPr>
              <w:t>CF02Bk=1.5</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rPr>
                <w:sz w:val="18"/>
                <w:szCs w:val="18"/>
              </w:rPr>
            </w:pPr>
            <w:r>
              <w:rPr>
                <w:color w:val="000000"/>
                <w:sz w:val="18"/>
                <w:szCs w:val="18"/>
                <w:lang w:val="ro-RO" w:eastAsia="ro-RO" w:bidi="ro-RO"/>
              </w:rPr>
              <w:t xml:space="preserve">Tencuieli interioare de 2 cm grosime, </w:t>
            </w:r>
            <w:proofErr w:type="spellStart"/>
            <w:r>
              <w:rPr>
                <w:color w:val="000000"/>
                <w:sz w:val="18"/>
                <w:szCs w:val="18"/>
                <w:lang w:val="ro-RO" w:eastAsia="ro-RO" w:bidi="ro-RO"/>
              </w:rPr>
              <w:t>driscuite</w:t>
            </w:r>
            <w:proofErr w:type="spellEnd"/>
            <w:r>
              <w:rPr>
                <w:color w:val="000000"/>
                <w:sz w:val="18"/>
                <w:szCs w:val="18"/>
                <w:lang w:val="ro-RO" w:eastAsia="ro-RO" w:bidi="ro-RO"/>
              </w:rPr>
              <w:t xml:space="preserve">, executate manual, la pereți sau </w:t>
            </w:r>
            <w:proofErr w:type="spellStart"/>
            <w:r>
              <w:rPr>
                <w:color w:val="000000"/>
                <w:sz w:val="18"/>
                <w:szCs w:val="18"/>
                <w:lang w:val="ro-RO" w:eastAsia="ro-RO" w:bidi="ro-RO"/>
              </w:rPr>
              <w:t>stilpi</w:t>
            </w:r>
            <w:proofErr w:type="spellEnd"/>
            <w:r>
              <w:rPr>
                <w:color w:val="000000"/>
                <w:sz w:val="18"/>
                <w:szCs w:val="18"/>
                <w:lang w:val="ro-RO" w:eastAsia="ro-RO" w:bidi="ro-RO"/>
              </w:rPr>
              <w:t xml:space="preserve">, pe suprafețe plane cu mortar de </w:t>
            </w:r>
            <w:proofErr w:type="spellStart"/>
            <w:r>
              <w:rPr>
                <w:color w:val="000000"/>
                <w:sz w:val="18"/>
                <w:szCs w:val="18"/>
                <w:lang w:val="ro-RO" w:eastAsia="ro-RO" w:bidi="ro-RO"/>
              </w:rPr>
              <w:t>ciment-</w:t>
            </w:r>
            <w:proofErr w:type="spellEnd"/>
            <w:r>
              <w:rPr>
                <w:color w:val="000000"/>
                <w:sz w:val="18"/>
                <w:szCs w:val="18"/>
                <w:lang w:val="ro-RO" w:eastAsia="ro-RO" w:bidi="ro-RO"/>
              </w:rPr>
              <w:t xml:space="preserve"> var marca M 100-T pentru </w:t>
            </w:r>
            <w:r>
              <w:rPr>
                <w:color w:val="000000"/>
                <w:sz w:val="18"/>
                <w:szCs w:val="18"/>
                <w:lang w:bidi="en-US"/>
              </w:rPr>
              <w:t xml:space="preserve">sprit, </w:t>
            </w:r>
            <w:r>
              <w:rPr>
                <w:color w:val="000000"/>
                <w:sz w:val="18"/>
                <w:szCs w:val="18"/>
                <w:lang w:val="ro-RO" w:eastAsia="ro-RO" w:bidi="ro-RO"/>
              </w:rPr>
              <w:t>grund si stratul vizibil, pe zidărie de cărămidă sau blocuri mici de beton (3cm)</w:t>
            </w:r>
          </w:p>
        </w:tc>
        <w:tc>
          <w:tcPr>
            <w:tcW w:w="1134" w:type="dxa"/>
            <w:tcBorders>
              <w:top w:val="single" w:sz="4" w:space="0" w:color="auto"/>
              <w:bottom w:val="single" w:sz="4" w:space="0" w:color="auto"/>
            </w:tcBorders>
            <w:vAlign w:val="center"/>
          </w:tcPr>
          <w:p w:rsidR="007F4397" w:rsidRDefault="007F4397" w:rsidP="007F4397">
            <w:pPr>
              <w:pStyle w:val="a0"/>
              <w:shd w:val="clear" w:color="auto" w:fill="auto"/>
              <w:jc w:val="center"/>
              <w:rPr>
                <w:sz w:val="18"/>
                <w:szCs w:val="18"/>
              </w:rPr>
            </w:pPr>
            <w:r>
              <w:rPr>
                <w:color w:val="000000"/>
                <w:sz w:val="18"/>
                <w:szCs w:val="18"/>
                <w:lang w:val="ro-RO" w:eastAsia="ro-RO" w:bidi="ro-RO"/>
              </w:rPr>
              <w:t>m2</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tc>
        <w:tc>
          <w:tcPr>
            <w:tcW w:w="1418" w:type="dxa"/>
            <w:tcBorders>
              <w:top w:val="single" w:sz="4" w:space="0" w:color="auto"/>
              <w:bottom w:val="single" w:sz="4" w:space="0" w:color="auto"/>
            </w:tcBorders>
          </w:tcPr>
          <w:p w:rsidR="007F4397" w:rsidRDefault="007F4397" w:rsidP="007F4397"/>
        </w:tc>
        <w:tc>
          <w:tcPr>
            <w:tcW w:w="3544" w:type="dxa"/>
            <w:tcBorders>
              <w:top w:val="single" w:sz="4" w:space="0" w:color="auto"/>
              <w:bottom w:val="single" w:sz="4" w:space="0" w:color="auto"/>
            </w:tcBorders>
            <w:vAlign w:val="bottom"/>
          </w:tcPr>
          <w:p w:rsidR="007F4397" w:rsidRDefault="007F4397" w:rsidP="007F4397"/>
        </w:tc>
        <w:tc>
          <w:tcPr>
            <w:tcW w:w="1134" w:type="dxa"/>
            <w:tcBorders>
              <w:top w:val="single" w:sz="4" w:space="0" w:color="auto"/>
              <w:bottom w:val="single" w:sz="4" w:space="0" w:color="auto"/>
            </w:tcBorders>
            <w:vAlign w:val="center"/>
          </w:tcPr>
          <w:p w:rsidR="007F4397" w:rsidRDefault="007F4397" w:rsidP="007F4397"/>
        </w:tc>
        <w:tc>
          <w:tcPr>
            <w:tcW w:w="1134" w:type="dxa"/>
            <w:tcBorders>
              <w:top w:val="single" w:sz="4" w:space="0" w:color="auto"/>
              <w:bottom w:val="single" w:sz="4" w:space="0" w:color="auto"/>
            </w:tcBorders>
          </w:tcPr>
          <w:p w:rsidR="007F4397" w:rsidRDefault="007F4397" w:rsidP="007F4397"/>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7122050013400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Zidar</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1,0000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9310060019920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Muncitor deservire CM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h-om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0,2000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2664102103001</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Mortar ciment-var (</w:t>
            </w:r>
            <w:proofErr w:type="spellStart"/>
            <w:r>
              <w:rPr>
                <w:color w:val="000000"/>
                <w:lang w:val="ro-RO" w:eastAsia="ro-RO" w:bidi="ro-RO"/>
              </w:rPr>
              <w:t>pt.informatie</w:t>
            </w:r>
            <w:proofErr w:type="spellEnd"/>
            <w:r>
              <w:rPr>
                <w:color w:val="000000"/>
                <w:lang w:val="ro-RO" w:eastAsia="ro-RO" w:bidi="ro-RO"/>
              </w:rPr>
              <w: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0,0210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2651122100402</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Ciment metalurgic cu adaosuri M 30 saci S1500</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kg</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7,9000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2652102100737</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Var hidratat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kg</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0,6000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1421102200513</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 xml:space="preserve">Nisip sortat nespălat de </w:t>
            </w:r>
            <w:proofErr w:type="spellStart"/>
            <w:r>
              <w:rPr>
                <w:color w:val="000000"/>
                <w:lang w:val="ro-RO" w:eastAsia="ro-RO" w:bidi="ro-RO"/>
              </w:rPr>
              <w:t>riu</w:t>
            </w:r>
            <w:proofErr w:type="spellEnd"/>
            <w:r>
              <w:rPr>
                <w:color w:val="000000"/>
                <w:lang w:val="ro-RO" w:eastAsia="ro-RO" w:bidi="ro-RO"/>
              </w:rPr>
              <w:t xml:space="preserve"> si lacuri 0,0-3,0 mm</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0,0240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4100116202818</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Apa pentru mortare si betoane</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u-RU" w:eastAsia="ru-RU" w:bidi="ru-RU"/>
              </w:rPr>
              <w:t>m3</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0,0065</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eastAsia="ja-JP"/>
              </w:rPr>
            </w:pPr>
          </w:p>
        </w:tc>
      </w:tr>
      <w:tr w:rsidR="007F4397" w:rsidRPr="00B42AF5" w:rsidTr="007F4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2952160007200</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Utilaj de ridicat pentru lucrări de finisaj</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h-ut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0,0020</w:t>
            </w:r>
          </w:p>
        </w:tc>
        <w:tc>
          <w:tcPr>
            <w:tcW w:w="1134" w:type="dxa"/>
            <w:tcBorders>
              <w:top w:val="single" w:sz="4" w:space="0" w:color="auto"/>
              <w:bottom w:val="single" w:sz="4" w:space="0" w:color="auto"/>
            </w:tcBorders>
            <w:vAlign w:val="center"/>
          </w:tcPr>
          <w:p w:rsidR="007F4397" w:rsidRPr="00B42AF5" w:rsidRDefault="007F4397" w:rsidP="007F4397">
            <w:pPr>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7F4397" w:rsidRPr="00B42AF5" w:rsidRDefault="007F4397" w:rsidP="007F4397">
            <w:pPr>
              <w:jc w:val="center"/>
              <w:rPr>
                <w:rFonts w:eastAsia="MS Mincho"/>
                <w:sz w:val="2"/>
                <w:szCs w:val="2"/>
                <w:lang w:val="en-US" w:eastAsia="ja-JP"/>
              </w:rPr>
            </w:pPr>
          </w:p>
        </w:tc>
      </w:tr>
      <w:tr w:rsidR="007F4397" w:rsidRPr="00B42AF5" w:rsidTr="007F439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2952270003817</w:t>
            </w:r>
          </w:p>
        </w:tc>
        <w:tc>
          <w:tcPr>
            <w:tcW w:w="354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Malaxor pentru mortar de 200 L acționat electric</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pPr>
            <w:r>
              <w:rPr>
                <w:color w:val="000000"/>
                <w:lang w:val="ro-RO" w:eastAsia="ro-RO" w:bidi="ro-RO"/>
              </w:rPr>
              <w:t>h-ut</w:t>
            </w:r>
          </w:p>
        </w:tc>
        <w:tc>
          <w:tcPr>
            <w:tcW w:w="1134" w:type="dxa"/>
            <w:tcBorders>
              <w:top w:val="single" w:sz="4" w:space="0" w:color="auto"/>
              <w:bottom w:val="single" w:sz="4" w:space="0" w:color="auto"/>
            </w:tcBorders>
            <w:vAlign w:val="bottom"/>
          </w:tcPr>
          <w:p w:rsidR="007F4397" w:rsidRDefault="007F4397" w:rsidP="007F4397">
            <w:pPr>
              <w:pStyle w:val="a0"/>
              <w:shd w:val="clear" w:color="auto" w:fill="auto"/>
              <w:jc w:val="both"/>
            </w:pPr>
            <w:r>
              <w:rPr>
                <w:color w:val="000000"/>
                <w:lang w:val="ro-RO" w:eastAsia="ro-RO" w:bidi="ro-RO"/>
              </w:rPr>
              <w:t>0,0050</w:t>
            </w: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r w:rsidR="007F4397" w:rsidRPr="00B42AF5" w:rsidTr="005E3E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F4397" w:rsidRDefault="007F4397" w:rsidP="007F4397">
            <w:pPr>
              <w:rPr>
                <w:sz w:val="10"/>
                <w:szCs w:val="10"/>
              </w:rPr>
            </w:pPr>
          </w:p>
        </w:tc>
        <w:tc>
          <w:tcPr>
            <w:tcW w:w="1418" w:type="dxa"/>
            <w:tcBorders>
              <w:top w:val="single" w:sz="4" w:space="0" w:color="auto"/>
              <w:bottom w:val="single" w:sz="4" w:space="0" w:color="auto"/>
            </w:tcBorders>
          </w:tcPr>
          <w:p w:rsidR="007F4397" w:rsidRDefault="007F4397" w:rsidP="007F4397">
            <w:pPr>
              <w:rPr>
                <w:sz w:val="10"/>
                <w:szCs w:val="10"/>
              </w:rPr>
            </w:pPr>
          </w:p>
        </w:tc>
        <w:tc>
          <w:tcPr>
            <w:tcW w:w="3544" w:type="dxa"/>
            <w:tcBorders>
              <w:top w:val="single" w:sz="4" w:space="0" w:color="auto"/>
              <w:bottom w:val="single" w:sz="4" w:space="0" w:color="auto"/>
            </w:tcBorders>
          </w:tcPr>
          <w:p w:rsidR="007F4397" w:rsidRDefault="007F4397" w:rsidP="007F4397">
            <w:pPr>
              <w:pStyle w:val="a0"/>
              <w:shd w:val="clear" w:color="auto" w:fill="auto"/>
            </w:pPr>
            <w:r>
              <w:rPr>
                <w:i/>
                <w:iCs/>
                <w:color w:val="000000"/>
                <w:lang w:val="ro-RO" w:eastAsia="ro-RO" w:bidi="ro-RO"/>
              </w:rPr>
              <w:t>Cheltuieli directe</w:t>
            </w:r>
          </w:p>
        </w:tc>
        <w:tc>
          <w:tcPr>
            <w:tcW w:w="1134" w:type="dxa"/>
            <w:tcBorders>
              <w:top w:val="single" w:sz="4" w:space="0" w:color="auto"/>
              <w:bottom w:val="single" w:sz="4" w:space="0" w:color="auto"/>
            </w:tcBorders>
          </w:tcPr>
          <w:p w:rsidR="007F4397" w:rsidRDefault="007F4397" w:rsidP="007F4397">
            <w:pPr>
              <w:pStyle w:val="a0"/>
              <w:shd w:val="clear" w:color="auto" w:fill="auto"/>
              <w:jc w:val="both"/>
            </w:pPr>
            <w:r>
              <w:rPr>
                <w:color w:val="000000"/>
                <w:lang w:val="ro-RO" w:eastAsia="ro-RO" w:bidi="ro-RO"/>
              </w:rPr>
              <w:t>lei</w:t>
            </w:r>
          </w:p>
        </w:tc>
        <w:tc>
          <w:tcPr>
            <w:tcW w:w="1134" w:type="dxa"/>
            <w:tcBorders>
              <w:top w:val="single" w:sz="4" w:space="0" w:color="auto"/>
              <w:bottom w:val="single" w:sz="4" w:space="0" w:color="auto"/>
            </w:tcBorders>
          </w:tcPr>
          <w:p w:rsidR="007F4397" w:rsidRDefault="007F4397" w:rsidP="007F4397">
            <w:pPr>
              <w:rPr>
                <w:sz w:val="10"/>
                <w:szCs w:val="10"/>
              </w:rPr>
            </w:pPr>
          </w:p>
        </w:tc>
        <w:tc>
          <w:tcPr>
            <w:tcW w:w="1134"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c>
          <w:tcPr>
            <w:tcW w:w="1420" w:type="dxa"/>
            <w:tcBorders>
              <w:top w:val="single" w:sz="4" w:space="0" w:color="auto"/>
              <w:bottom w:val="single" w:sz="4" w:space="0" w:color="auto"/>
            </w:tcBorders>
          </w:tcPr>
          <w:p w:rsidR="007F4397" w:rsidRPr="00B42AF5" w:rsidRDefault="007F4397" w:rsidP="007F4397">
            <w:pPr>
              <w:rPr>
                <w:rFonts w:eastAsia="MS Mincho"/>
                <w:sz w:val="16"/>
                <w:szCs w:val="16"/>
                <w:lang w:val="en-US" w:eastAsia="ja-JP"/>
              </w:rPr>
            </w:pPr>
          </w:p>
        </w:tc>
      </w:tr>
    </w:tbl>
    <w:p w:rsidR="005E3EF4" w:rsidRPr="00741099" w:rsidRDefault="005E3EF4" w:rsidP="005E3EF4">
      <w:pPr>
        <w:ind w:left="720" w:firstLine="720"/>
        <w:rPr>
          <w:rFonts w:eastAsia="MS Mincho"/>
          <w:b/>
          <w:bCs/>
          <w:sz w:val="24"/>
          <w:szCs w:val="24"/>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rsidR="005E3EF4" w:rsidRDefault="005E3EF4" w:rsidP="005E3EF4">
      <w:pPr>
        <w:ind w:left="720" w:firstLine="720"/>
        <w:rPr>
          <w:rFonts w:eastAsia="MS Mincho"/>
          <w:b/>
          <w:bCs/>
          <w:sz w:val="28"/>
          <w:szCs w:val="28"/>
          <w:lang w:val="en-US" w:eastAsia="ja-JP"/>
        </w:rPr>
      </w:pPr>
      <w:r w:rsidRPr="00B42AF5">
        <w:rPr>
          <w:rFonts w:eastAsia="MS Mincho"/>
          <w:b/>
          <w:bCs/>
          <w:sz w:val="28"/>
          <w:szCs w:val="28"/>
          <w:lang w:val="en-US" w:eastAsia="ja-JP"/>
        </w:rPr>
        <w:t xml:space="preserve">APROBAT:  </w:t>
      </w:r>
    </w:p>
    <w:p w:rsidR="005E3EF4" w:rsidRPr="00B42AF5" w:rsidRDefault="005E3EF4" w:rsidP="005E3EF4">
      <w:pPr>
        <w:ind w:left="720" w:firstLine="720"/>
        <w:rPr>
          <w:rFonts w:eastAsia="MS Mincho"/>
          <w:b/>
          <w:bCs/>
          <w:sz w:val="28"/>
          <w:szCs w:val="28"/>
          <w:lang w:val="en-US" w:eastAsia="ja-JP"/>
        </w:rPr>
      </w:pPr>
    </w:p>
    <w:tbl>
      <w:tblPr>
        <w:tblW w:w="4845" w:type="pct"/>
        <w:tblLook w:val="0000"/>
      </w:tblPr>
      <w:tblGrid>
        <w:gridCol w:w="5101"/>
        <w:gridCol w:w="5512"/>
      </w:tblGrid>
      <w:tr w:rsidR="005E3EF4" w:rsidRPr="00B42AF5" w:rsidTr="005E3EF4">
        <w:tblPrEx>
          <w:tblCellMar>
            <w:top w:w="0" w:type="dxa"/>
            <w:bottom w:w="0" w:type="dxa"/>
          </w:tblCellMar>
        </w:tblPrEx>
        <w:trPr>
          <w:trHeight w:val="256"/>
        </w:trPr>
        <w:tc>
          <w:tcPr>
            <w:tcW w:w="2403" w:type="pct"/>
            <w:tcBorders>
              <w:top w:val="nil"/>
              <w:left w:val="nil"/>
              <w:right w:val="nil"/>
            </w:tcBorders>
          </w:tcPr>
          <w:p w:rsidR="005E3EF4" w:rsidRPr="00B42AF5" w:rsidRDefault="005E3EF4" w:rsidP="005E3EF4">
            <w:pPr>
              <w:jc w:val="center"/>
              <w:rPr>
                <w:rFonts w:eastAsia="MS Mincho"/>
                <w:b/>
                <w:bCs/>
                <w:sz w:val="26"/>
                <w:szCs w:val="26"/>
                <w:lang w:val="en-US" w:eastAsia="ja-JP"/>
              </w:rPr>
            </w:pPr>
          </w:p>
        </w:tc>
        <w:tc>
          <w:tcPr>
            <w:tcW w:w="2597" w:type="pct"/>
            <w:tcBorders>
              <w:top w:val="nil"/>
              <w:left w:val="nil"/>
              <w:right w:val="nil"/>
            </w:tcBorders>
          </w:tcPr>
          <w:p w:rsidR="005E3EF4" w:rsidRPr="00B42AF5" w:rsidRDefault="005E3EF4" w:rsidP="005E3EF4">
            <w:pPr>
              <w:ind w:right="176"/>
              <w:jc w:val="center"/>
              <w:rPr>
                <w:rFonts w:eastAsia="MS Mincho"/>
                <w:b/>
                <w:bCs/>
                <w:sz w:val="26"/>
                <w:szCs w:val="26"/>
                <w:lang w:val="en-US" w:eastAsia="ja-JP"/>
              </w:rPr>
            </w:pPr>
            <w:proofErr w:type="spellStart"/>
            <w:r w:rsidRPr="00B42AF5">
              <w:rPr>
                <w:rFonts w:eastAsia="MS Mincho"/>
                <w:b/>
                <w:bCs/>
                <w:sz w:val="26"/>
                <w:szCs w:val="26"/>
                <w:lang w:val="en-US" w:eastAsia="ja-JP"/>
              </w:rPr>
              <w:t>Investitor</w:t>
            </w:r>
            <w:proofErr w:type="spellEnd"/>
          </w:p>
        </w:tc>
      </w:tr>
      <w:tr w:rsidR="005E3EF4" w:rsidRPr="00B42AF5" w:rsidTr="005E3EF4">
        <w:tblPrEx>
          <w:tblCellMar>
            <w:top w:w="0" w:type="dxa"/>
            <w:bottom w:w="0" w:type="dxa"/>
          </w:tblCellMar>
        </w:tblPrEx>
        <w:trPr>
          <w:trHeight w:val="256"/>
        </w:trPr>
        <w:tc>
          <w:tcPr>
            <w:tcW w:w="2403" w:type="pct"/>
            <w:tcBorders>
              <w:top w:val="nil"/>
              <w:left w:val="nil"/>
              <w:bottom w:val="single" w:sz="4" w:space="0" w:color="auto"/>
              <w:right w:val="nil"/>
            </w:tcBorders>
          </w:tcPr>
          <w:p w:rsidR="005E3EF4" w:rsidRPr="00B42AF5" w:rsidRDefault="005E3EF4" w:rsidP="005E3EF4">
            <w:pPr>
              <w:jc w:val="center"/>
              <w:rPr>
                <w:rFonts w:eastAsia="MS Mincho"/>
                <w:sz w:val="26"/>
                <w:szCs w:val="26"/>
                <w:lang w:val="en-US" w:eastAsia="ja-JP"/>
              </w:rPr>
            </w:pPr>
          </w:p>
        </w:tc>
        <w:tc>
          <w:tcPr>
            <w:tcW w:w="2597" w:type="pct"/>
            <w:tcBorders>
              <w:top w:val="nil"/>
              <w:left w:val="nil"/>
              <w:bottom w:val="single" w:sz="4" w:space="0" w:color="auto"/>
              <w:right w:val="nil"/>
            </w:tcBorders>
          </w:tcPr>
          <w:p w:rsidR="005E3EF4" w:rsidRPr="00B42AF5" w:rsidRDefault="005E3EF4" w:rsidP="005E3EF4">
            <w:pPr>
              <w:ind w:right="176"/>
              <w:jc w:val="center"/>
              <w:rPr>
                <w:rFonts w:eastAsia="MS Mincho"/>
                <w:sz w:val="26"/>
                <w:szCs w:val="26"/>
                <w:lang w:val="en-US" w:eastAsia="ja-JP"/>
              </w:rPr>
            </w:pPr>
          </w:p>
        </w:tc>
      </w:tr>
      <w:tr w:rsidR="005E3EF4" w:rsidRPr="00B42AF5" w:rsidTr="005E3EF4">
        <w:tblPrEx>
          <w:tblCellMar>
            <w:top w:w="0" w:type="dxa"/>
            <w:bottom w:w="0" w:type="dxa"/>
          </w:tblCellMar>
        </w:tblPrEx>
        <w:trPr>
          <w:trHeight w:val="303"/>
        </w:trPr>
        <w:tc>
          <w:tcPr>
            <w:tcW w:w="5000" w:type="pct"/>
            <w:gridSpan w:val="2"/>
            <w:tcBorders>
              <w:top w:val="single" w:sz="4" w:space="0" w:color="auto"/>
              <w:left w:val="nil"/>
              <w:right w:val="nil"/>
            </w:tcBorders>
          </w:tcPr>
          <w:p w:rsidR="005E3EF4" w:rsidRPr="00B42AF5" w:rsidRDefault="005E3EF4" w:rsidP="005E3EF4">
            <w:pPr>
              <w:jc w:val="center"/>
              <w:rPr>
                <w:rFonts w:eastAsia="MS Mincho"/>
                <w:sz w:val="12"/>
                <w:szCs w:val="12"/>
                <w:lang w:val="en-US" w:eastAsia="ja-JP"/>
              </w:rPr>
            </w:pPr>
            <w:proofErr w:type="spellStart"/>
            <w:r w:rsidRPr="00B42AF5">
              <w:rPr>
                <w:rFonts w:eastAsia="MS Mincho"/>
                <w:sz w:val="12"/>
                <w:szCs w:val="12"/>
                <w:lang w:eastAsia="ja-JP"/>
              </w:rPr>
              <w:t>ncţia</w:t>
            </w:r>
            <w:proofErr w:type="spellEnd"/>
            <w:r w:rsidRPr="00B42AF5">
              <w:rPr>
                <w:rFonts w:eastAsia="MS Mincho"/>
                <w:sz w:val="12"/>
                <w:szCs w:val="12"/>
                <w:lang w:val="en-US" w:eastAsia="ja-JP"/>
              </w:rPr>
              <w:t xml:space="preserve">, </w:t>
            </w:r>
            <w:r w:rsidRPr="00B42AF5">
              <w:rPr>
                <w:rFonts w:eastAsia="MS Mincho"/>
                <w:sz w:val="12"/>
                <w:szCs w:val="12"/>
                <w:lang w:eastAsia="ja-JP"/>
              </w:rPr>
              <w:t>semnătura, numele, prenumele</w:t>
            </w:r>
            <w:r w:rsidRPr="00B42AF5">
              <w:rPr>
                <w:rFonts w:eastAsia="MS Mincho"/>
                <w:sz w:val="12"/>
                <w:szCs w:val="12"/>
                <w:lang w:val="en-US" w:eastAsia="ja-JP"/>
              </w:rPr>
              <w:t>)                                                                                                                     (</w:t>
            </w:r>
            <w:r w:rsidRPr="00B42AF5">
              <w:rPr>
                <w:rFonts w:eastAsia="MS Mincho"/>
                <w:sz w:val="12"/>
                <w:szCs w:val="12"/>
                <w:lang w:eastAsia="ja-JP"/>
              </w:rPr>
              <w:t>funcţia</w:t>
            </w:r>
            <w:r w:rsidRPr="00B42AF5">
              <w:rPr>
                <w:rFonts w:eastAsia="MS Mincho"/>
                <w:sz w:val="12"/>
                <w:szCs w:val="12"/>
                <w:lang w:val="en-US" w:eastAsia="ja-JP"/>
              </w:rPr>
              <w:t xml:space="preserve">, </w:t>
            </w:r>
            <w:r w:rsidRPr="00B42AF5">
              <w:rPr>
                <w:rFonts w:eastAsia="MS Mincho"/>
                <w:sz w:val="12"/>
                <w:szCs w:val="12"/>
                <w:lang w:eastAsia="ja-JP"/>
              </w:rPr>
              <w:t>semnătura, numele, prenumele</w:t>
            </w:r>
            <w:r w:rsidRPr="00B42AF5">
              <w:rPr>
                <w:rFonts w:eastAsia="MS Mincho"/>
                <w:sz w:val="12"/>
                <w:szCs w:val="12"/>
                <w:lang w:val="en-US" w:eastAsia="ja-JP"/>
              </w:rPr>
              <w:t>)</w:t>
            </w:r>
          </w:p>
        </w:tc>
      </w:tr>
    </w:tbl>
    <w:p w:rsidR="005E3EF4" w:rsidRPr="009751BC" w:rsidRDefault="005E3EF4" w:rsidP="005E3EF4">
      <w:pPr>
        <w:rPr>
          <w:lang w:val="en-US"/>
        </w:rPr>
      </w:pPr>
    </w:p>
    <w:p w:rsidR="005E3EF4" w:rsidRPr="005E3EF4" w:rsidRDefault="005E3EF4" w:rsidP="0093794A">
      <w:pPr>
        <w:tabs>
          <w:tab w:val="left" w:pos="7941"/>
        </w:tabs>
        <w:spacing w:before="211"/>
        <w:rPr>
          <w:b/>
          <w:sz w:val="28"/>
          <w:lang w:val="en-US"/>
        </w:rPr>
      </w:pPr>
    </w:p>
    <w:p w:rsidR="005E3EF4" w:rsidRDefault="005E3EF4" w:rsidP="0093794A">
      <w:pPr>
        <w:tabs>
          <w:tab w:val="left" w:pos="7941"/>
        </w:tabs>
        <w:spacing w:before="211"/>
        <w:rPr>
          <w:b/>
          <w:sz w:val="28"/>
        </w:rPr>
      </w:pPr>
    </w:p>
    <w:p w:rsidR="005E3EF4" w:rsidRDefault="005E3EF4" w:rsidP="0093794A">
      <w:pPr>
        <w:tabs>
          <w:tab w:val="left" w:pos="7941"/>
        </w:tabs>
        <w:spacing w:before="211"/>
        <w:rPr>
          <w:b/>
          <w:sz w:val="28"/>
        </w:rPr>
      </w:pPr>
    </w:p>
    <w:p w:rsidR="005E3EF4" w:rsidRDefault="005E3EF4" w:rsidP="0093794A">
      <w:pPr>
        <w:tabs>
          <w:tab w:val="left" w:pos="7941"/>
        </w:tabs>
        <w:spacing w:before="211"/>
        <w:rPr>
          <w:b/>
          <w:sz w:val="28"/>
        </w:rPr>
      </w:pPr>
    </w:p>
    <w:p w:rsidR="0091259A" w:rsidRPr="005D249E" w:rsidRDefault="0093794A" w:rsidP="007F4397">
      <w:pPr>
        <w:tabs>
          <w:tab w:val="left" w:pos="7941"/>
        </w:tabs>
        <w:spacing w:before="211"/>
        <w:rPr>
          <w:b/>
          <w:sz w:val="24"/>
          <w:szCs w:val="24"/>
        </w:rPr>
      </w:pPr>
      <w:r>
        <w:rPr>
          <w:b/>
          <w:sz w:val="28"/>
        </w:rPr>
        <w:t xml:space="preserve">  </w:t>
      </w:r>
    </w:p>
    <w:sectPr w:rsidR="0091259A" w:rsidRPr="005D249E" w:rsidSect="0093794A">
      <w:type w:val="continuous"/>
      <w:pgSz w:w="11910" w:h="16840"/>
      <w:pgMar w:top="840" w:right="180" w:bottom="280" w:left="993"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3267D"/>
    <w:multiLevelType w:val="hybridMultilevel"/>
    <w:tmpl w:val="EB1AFBB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hyphenationZone w:val="425"/>
  <w:drawingGridHorizontalSpacing w:val="110"/>
  <w:displayHorizontalDrawingGridEvery w:val="2"/>
  <w:characterSpacingControl w:val="doNotCompress"/>
  <w:compat>
    <w:ulTrailSpace/>
    <w:shapeLayoutLikeWW8/>
    <w:useFELayout/>
  </w:compat>
  <w:rsids>
    <w:rsidRoot w:val="0091259A"/>
    <w:rsid w:val="0010268E"/>
    <w:rsid w:val="00154C2B"/>
    <w:rsid w:val="001669B1"/>
    <w:rsid w:val="00196D34"/>
    <w:rsid w:val="001B1757"/>
    <w:rsid w:val="00211568"/>
    <w:rsid w:val="002316AF"/>
    <w:rsid w:val="002348C1"/>
    <w:rsid w:val="002932F8"/>
    <w:rsid w:val="00316D52"/>
    <w:rsid w:val="003202AF"/>
    <w:rsid w:val="00453AC6"/>
    <w:rsid w:val="004736E7"/>
    <w:rsid w:val="00497FB5"/>
    <w:rsid w:val="00506EEB"/>
    <w:rsid w:val="005140B6"/>
    <w:rsid w:val="005B6F9F"/>
    <w:rsid w:val="005D249E"/>
    <w:rsid w:val="005E3EF4"/>
    <w:rsid w:val="006A2C09"/>
    <w:rsid w:val="006F7ADE"/>
    <w:rsid w:val="007045ED"/>
    <w:rsid w:val="00733D26"/>
    <w:rsid w:val="00767266"/>
    <w:rsid w:val="007A264E"/>
    <w:rsid w:val="007A3E72"/>
    <w:rsid w:val="007F4397"/>
    <w:rsid w:val="0080190C"/>
    <w:rsid w:val="00872C03"/>
    <w:rsid w:val="008A6CB4"/>
    <w:rsid w:val="0091259A"/>
    <w:rsid w:val="0093794A"/>
    <w:rsid w:val="009648AE"/>
    <w:rsid w:val="009D67A8"/>
    <w:rsid w:val="00A204C7"/>
    <w:rsid w:val="00AA288E"/>
    <w:rsid w:val="00B27859"/>
    <w:rsid w:val="00B87AA8"/>
    <w:rsid w:val="00BB19A4"/>
    <w:rsid w:val="00BC2F00"/>
    <w:rsid w:val="00C15D2D"/>
    <w:rsid w:val="00CF50DC"/>
    <w:rsid w:val="00D53D13"/>
    <w:rsid w:val="00E43285"/>
    <w:rsid w:val="00E974C7"/>
    <w:rsid w:val="00EE3509"/>
    <w:rsid w:val="00F15CE5"/>
    <w:rsid w:val="00F4451E"/>
    <w:rsid w:val="00F60D08"/>
    <w:rsid w:val="00F858A0"/>
    <w:rsid w:val="00F920A2"/>
    <w:rsid w:val="00FA142F"/>
    <w:rsid w:val="00FA7328"/>
    <w:rsid w:val="00FC412A"/>
    <w:rsid w:val="00FE27A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1259A"/>
    <w:rPr>
      <w:rFonts w:ascii="Times New Roman" w:eastAsia="Times New Roman" w:hAnsi="Times New Roman"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rsid w:val="0091259A"/>
    <w:tblPr>
      <w:tblInd w:w="0" w:type="dxa"/>
      <w:tblCellMar>
        <w:top w:w="0" w:type="dxa"/>
        <w:left w:w="0" w:type="dxa"/>
        <w:bottom w:w="0" w:type="dxa"/>
        <w:right w:w="0" w:type="dxa"/>
      </w:tblCellMar>
    </w:tblPr>
  </w:style>
  <w:style w:type="paragraph" w:styleId="Corptext">
    <w:name w:val="Body Text"/>
    <w:basedOn w:val="Normal"/>
    <w:uiPriority w:val="1"/>
    <w:qFormat/>
    <w:rsid w:val="0091259A"/>
    <w:rPr>
      <w:b/>
      <w:bCs/>
      <w:sz w:val="26"/>
      <w:szCs w:val="26"/>
    </w:rPr>
  </w:style>
  <w:style w:type="paragraph" w:customStyle="1" w:styleId="Titlu11">
    <w:name w:val="Titlu 11"/>
    <w:basedOn w:val="Normal"/>
    <w:uiPriority w:val="1"/>
    <w:qFormat/>
    <w:rsid w:val="0091259A"/>
    <w:pPr>
      <w:ind w:left="1931" w:right="1508"/>
      <w:jc w:val="center"/>
      <w:outlineLvl w:val="1"/>
    </w:pPr>
    <w:rPr>
      <w:b/>
      <w:bCs/>
      <w:sz w:val="40"/>
      <w:szCs w:val="40"/>
    </w:rPr>
  </w:style>
  <w:style w:type="paragraph" w:customStyle="1" w:styleId="Titlu21">
    <w:name w:val="Titlu 21"/>
    <w:basedOn w:val="Normal"/>
    <w:uiPriority w:val="1"/>
    <w:qFormat/>
    <w:rsid w:val="0091259A"/>
    <w:pPr>
      <w:spacing w:before="4"/>
      <w:ind w:left="1931" w:right="1438"/>
      <w:jc w:val="center"/>
      <w:outlineLvl w:val="2"/>
    </w:pPr>
    <w:rPr>
      <w:b/>
      <w:bCs/>
      <w:sz w:val="28"/>
      <w:szCs w:val="28"/>
    </w:rPr>
  </w:style>
  <w:style w:type="paragraph" w:styleId="Listparagraf">
    <w:name w:val="List Paragraph"/>
    <w:basedOn w:val="Normal"/>
    <w:uiPriority w:val="1"/>
    <w:qFormat/>
    <w:rsid w:val="0091259A"/>
  </w:style>
  <w:style w:type="paragraph" w:customStyle="1" w:styleId="TableParagraph">
    <w:name w:val="Table Paragraph"/>
    <w:basedOn w:val="Normal"/>
    <w:uiPriority w:val="1"/>
    <w:qFormat/>
    <w:rsid w:val="0091259A"/>
  </w:style>
  <w:style w:type="paragraph" w:customStyle="1" w:styleId="Default">
    <w:name w:val="Default"/>
    <w:rsid w:val="00F15CE5"/>
    <w:pPr>
      <w:widowControl/>
      <w:adjustRightInd w:val="0"/>
    </w:pPr>
    <w:rPr>
      <w:rFonts w:ascii="Times New Roman" w:hAnsi="Times New Roman" w:cs="Times New Roman"/>
      <w:color w:val="000000"/>
      <w:sz w:val="24"/>
      <w:szCs w:val="24"/>
      <w:lang w:val="ro-RO"/>
    </w:rPr>
  </w:style>
  <w:style w:type="character" w:customStyle="1" w:styleId="a">
    <w:name w:val="Другое_"/>
    <w:basedOn w:val="Fontdeparagrafimplicit"/>
    <w:link w:val="a0"/>
    <w:rsid w:val="007F4397"/>
    <w:rPr>
      <w:rFonts w:ascii="Times New Roman" w:eastAsia="Times New Roman" w:hAnsi="Times New Roman" w:cs="Times New Roman"/>
      <w:sz w:val="16"/>
      <w:szCs w:val="16"/>
      <w:shd w:val="clear" w:color="auto" w:fill="FFFFFF"/>
    </w:rPr>
  </w:style>
  <w:style w:type="paragraph" w:customStyle="1" w:styleId="a0">
    <w:name w:val="Другое"/>
    <w:basedOn w:val="Normal"/>
    <w:link w:val="a"/>
    <w:rsid w:val="007F4397"/>
    <w:pPr>
      <w:shd w:val="clear" w:color="auto" w:fill="FFFFFF"/>
      <w:autoSpaceDE/>
      <w:autoSpaceDN/>
    </w:pPr>
    <w:rPr>
      <w:sz w:val="16"/>
      <w:szCs w:val="16"/>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6</Pages>
  <Words>1569</Words>
  <Characters>9103</Characters>
  <Application>Microsoft Office Word</Application>
  <DocSecurity>0</DocSecurity>
  <Lines>75</Lines>
  <Paragraphs>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dc:creator>
  <cp:lastModifiedBy>User</cp:lastModifiedBy>
  <cp:revision>3</cp:revision>
  <cp:lastPrinted>2024-09-04T12:08:00Z</cp:lastPrinted>
  <dcterms:created xsi:type="dcterms:W3CDTF">2025-11-05T09:36:00Z</dcterms:created>
  <dcterms:modified xsi:type="dcterms:W3CDTF">2025-11-05T11:19:00Z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2024-08-14T00:00:00Z</vt:filetime>
  </property>
  <property fmtid="{D5CDD505-2E9C-101B-9397-08002B2CF9AE}" pid="3" name="Creator">
    <vt:lpwstr>Microsoft® Word 2010</vt:lpwstr>
  </property>
  <property fmtid="{D5CDD505-2E9C-101B-9397-08002B2CF9AE}" pid="4" name="LastSaved">
    <vt:filetime>2024-08-19T00:00:00Z</vt:filetime>
  </property>
  <property fmtid="{D5CDD505-2E9C-101B-9397-08002B2CF9AE}" pid="5" name="Producer">
    <vt:lpwstr>Microsoft® Word 2010</vt:lpwstr>
  </property>
</Properties>
</file>