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5E54DD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5E54DD">
        <w:rPr>
          <w:i/>
          <w:noProof w:val="0"/>
          <w:u w:val="single"/>
          <w:lang w:val="it-IT" w:eastAsia="ru-RU"/>
        </w:rPr>
        <w:t>Computer All-in-One monobloc</w:t>
      </w:r>
      <w:r w:rsidR="00CB20BD">
        <w:rPr>
          <w:i/>
          <w:noProof w:val="0"/>
          <w:u w:val="single"/>
          <w:lang w:val="it-IT" w:eastAsia="ru-RU"/>
        </w:rPr>
        <w:t xml:space="preserve"> (Tehnică de calcul)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605F5E">
        <w:rPr>
          <w:b/>
          <w:noProof w:val="0"/>
          <w:lang w:val="it-IT" w:eastAsia="ru-RU"/>
        </w:rPr>
        <w:t xml:space="preserve"> </w:t>
      </w:r>
      <w:r w:rsidR="00F0566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8E5CD1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43C83" w:rsidRPr="007824B4" w:rsidRDefault="00256556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/>
          <w:noProof w:val="0"/>
          <w:sz w:val="28"/>
          <w:szCs w:val="28"/>
          <w:lang w:val="ro-MO" w:eastAsia="ru-RU"/>
        </w:rPr>
      </w:pPr>
      <w:r w:rsidRPr="007824B4">
        <w:rPr>
          <w:i/>
          <w:noProof w:val="0"/>
          <w:sz w:val="28"/>
          <w:szCs w:val="28"/>
          <w:lang w:val="it-IT" w:eastAsia="ru-RU"/>
        </w:rPr>
        <w:t>Conform specifica</w:t>
      </w:r>
      <w:proofErr w:type="spellStart"/>
      <w:r w:rsidRPr="007824B4">
        <w:rPr>
          <w:i/>
          <w:noProof w:val="0"/>
          <w:sz w:val="28"/>
          <w:szCs w:val="28"/>
          <w:lang w:val="ro-MO" w:eastAsia="ru-RU"/>
        </w:rPr>
        <w:t>ției</w:t>
      </w:r>
      <w:proofErr w:type="spellEnd"/>
      <w:r w:rsidRPr="007824B4">
        <w:rPr>
          <w:i/>
          <w:noProof w:val="0"/>
          <w:sz w:val="28"/>
          <w:szCs w:val="28"/>
          <w:lang w:val="ro-MO" w:eastAsia="ru-RU"/>
        </w:rPr>
        <w:t xml:space="preserve"> atașate pe SIA RSAP</w:t>
      </w: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4D7F5D" w:rsidRPr="002B2CB5">
        <w:rPr>
          <w:b/>
          <w:i/>
          <w:sz w:val="22"/>
          <w:szCs w:val="22"/>
          <w:lang w:val="it-IT"/>
        </w:rPr>
        <w:t>În</w:t>
      </w:r>
      <w:r w:rsidR="00C311FC">
        <w:rPr>
          <w:b/>
          <w:i/>
          <w:sz w:val="22"/>
          <w:szCs w:val="22"/>
          <w:lang w:val="en-US"/>
        </w:rPr>
        <w:t xml:space="preserve"> decurs de maxim 6</w:t>
      </w:r>
      <w:r w:rsidR="004D7F5D" w:rsidRPr="002B2CB5">
        <w:rPr>
          <w:b/>
          <w:i/>
          <w:sz w:val="22"/>
          <w:szCs w:val="22"/>
          <w:lang w:val="en-US"/>
        </w:rPr>
        <w:t xml:space="preserve">0 zile </w:t>
      </w:r>
      <w:r w:rsidR="00F638A4">
        <w:rPr>
          <w:b/>
          <w:i/>
          <w:sz w:val="22"/>
          <w:szCs w:val="22"/>
          <w:lang w:val="en-US"/>
        </w:rPr>
        <w:t>din</w:t>
      </w:r>
      <w:r w:rsidR="004D7F5D" w:rsidRPr="002B2CB5">
        <w:rPr>
          <w:b/>
          <w:i/>
          <w:sz w:val="22"/>
          <w:szCs w:val="22"/>
          <w:lang w:val="en-US"/>
        </w:rPr>
        <w:t xml:space="preserve"> </w:t>
      </w:r>
      <w:r w:rsidR="00F638A4">
        <w:rPr>
          <w:b/>
          <w:i/>
          <w:sz w:val="22"/>
          <w:szCs w:val="22"/>
          <w:lang w:val="en-US"/>
        </w:rPr>
        <w:t>momentul semnării contractului de achiziție de către ambele părți</w:t>
      </w:r>
      <w:r w:rsidR="004D7F5D" w:rsidRPr="002B2CB5">
        <w:rPr>
          <w:b/>
          <w:i/>
        </w:rPr>
        <w:t xml:space="preserve"> </w:t>
      </w:r>
      <w:r w:rsidR="004D7F5D">
        <w:rPr>
          <w:b/>
          <w:i/>
        </w:rPr>
        <w:t>.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882F08">
        <w:rPr>
          <w:lang w:val="en-US"/>
        </w:rPr>
        <w:t>31.12.2026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339A4" w:rsidRPr="0000534F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528" w:type="dxa"/>
            <w:shd w:val="clear" w:color="auto" w:fill="auto"/>
          </w:tcPr>
          <w:p w:rsidR="000339A4" w:rsidRPr="0000534F" w:rsidRDefault="000339A4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0339A4" w:rsidRPr="008D75A0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E4508C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E4508C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4D7F5D" w:rsidRPr="0000534F" w:rsidRDefault="00A33785" w:rsidP="004D7F5D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4D7F5D" w:rsidRPr="0000534F">
              <w:rPr>
                <w:iCs/>
              </w:rPr>
              <w:t xml:space="preserve">   Conform </w:t>
            </w:r>
            <w:r w:rsidR="004D7F5D" w:rsidRPr="0000534F">
              <w:rPr>
                <w:b/>
                <w:iCs/>
              </w:rPr>
              <w:t>Anexei nr. 9</w:t>
            </w:r>
            <w:r w:rsidR="004D7F5D" w:rsidRPr="0000534F">
              <w:rPr>
                <w:iCs/>
              </w:rPr>
              <w:t xml:space="preserve"> din Documentația standard aprobată prin Ordinul MF nr. 115 din 15.09.2021</w:t>
            </w:r>
          </w:p>
          <w:p w:rsidR="004D7F5D" w:rsidRDefault="004D7F5D" w:rsidP="004D7F5D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4D7F5D" w:rsidRPr="00E318A9" w:rsidRDefault="004D7F5D" w:rsidP="004D7F5D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4D7F5D" w:rsidRPr="00E318A9" w:rsidRDefault="004D7F5D" w:rsidP="004D7F5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4D7F5D" w:rsidRPr="00E318A9" w:rsidRDefault="004D7F5D" w:rsidP="004D7F5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i/>
                <w:spacing w:val="-2"/>
                <w:sz w:val="16"/>
                <w:szCs w:val="16"/>
                <w:lang w:val="en-US"/>
              </w:rPr>
              <w:t>MAIB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4D7F5D" w:rsidRPr="00CA486A" w:rsidRDefault="004D7F5D" w:rsidP="004D7F5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codul fiscal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4D7F5D" w:rsidRDefault="004D7F5D" w:rsidP="004D7F5D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hyperlink r:id="rId9" w:history="1">
              <w:r>
                <w:rPr>
                  <w:rStyle w:val="a6"/>
                  <w:rFonts w:ascii="Helvetica" w:hAnsi="Helvetica"/>
                  <w:color w:val="3560B9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MD13AG000000022516479786</w:t>
              </w:r>
            </w:hyperlink>
          </w:p>
          <w:p w:rsidR="00DF0601" w:rsidRPr="00CA486A" w:rsidRDefault="00DF0601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E4508C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E4508C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</w:t>
            </w:r>
            <w:r w:rsidRPr="0000534F">
              <w:rPr>
                <w:b/>
                <w:iCs/>
              </w:rPr>
              <w:lastRenderedPageBreak/>
              <w:t>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E4508C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E4508C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64BE2"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F0DDE">
        <w:rPr>
          <w:b/>
          <w:noProof w:val="0"/>
          <w:lang w:val="it-IT" w:eastAsia="ru-RU"/>
        </w:rPr>
        <w:t>9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114627">
        <w:rPr>
          <w:b/>
          <w:noProof w:val="0"/>
          <w:shd w:val="clear" w:color="auto" w:fill="FFFFFF" w:themeFill="background1"/>
          <w:lang w:val="it-IT" w:eastAsia="ru-RU"/>
        </w:rPr>
        <w:t xml:space="preserve"> A fost transmis spre publicare pe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5D2FDB">
        <w:rPr>
          <w:shd w:val="clear" w:color="auto" w:fill="FFFFFF" w:themeFill="background1"/>
          <w:lang w:val="en-US"/>
        </w:rPr>
        <w:t>14.03.2026</w:t>
      </w:r>
      <w:r w:rsidR="00114627">
        <w:rPr>
          <w:shd w:val="clear" w:color="auto" w:fill="FFFFFF" w:themeFill="background1"/>
          <w:lang w:val="en-US"/>
        </w:rPr>
        <w:t>.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AB7">
        <w:rPr>
          <w:noProof w:val="0"/>
          <w:lang w:val="it-IT" w:eastAsia="ru-RU"/>
        </w:rPr>
        <w:t xml:space="preserve"> </w:t>
      </w:r>
      <w:r w:rsidR="00B07919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F25675">
        <w:rPr>
          <w:b/>
          <w:noProof w:val="0"/>
          <w:lang w:val="it-IT" w:eastAsia="ru-RU"/>
        </w:rPr>
        <w:t xml:space="preserve">onducătorul grupului de lucru: </w:t>
      </w:r>
      <w:r w:rsidR="008E5CD1">
        <w:rPr>
          <w:b/>
          <w:noProof w:val="0"/>
          <w:shd w:val="clear" w:color="auto" w:fill="FFFFFF" w:themeFill="background1"/>
          <w:lang w:val="it-IT" w:eastAsia="ru-RU"/>
        </w:rPr>
        <w:t xml:space="preserve"> Ruslan BALTAGA</w:t>
      </w:r>
      <w:bookmarkStart w:id="2" w:name="_GoBack"/>
      <w:bookmarkEnd w:id="2"/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64BE2"/>
    <w:rsid w:val="00072432"/>
    <w:rsid w:val="00076E60"/>
    <w:rsid w:val="000B7093"/>
    <w:rsid w:val="000C24C1"/>
    <w:rsid w:val="000E67DA"/>
    <w:rsid w:val="000E690B"/>
    <w:rsid w:val="000F359B"/>
    <w:rsid w:val="00114627"/>
    <w:rsid w:val="00134433"/>
    <w:rsid w:val="00137080"/>
    <w:rsid w:val="00163AF5"/>
    <w:rsid w:val="00183B93"/>
    <w:rsid w:val="001A6F6E"/>
    <w:rsid w:val="001B7304"/>
    <w:rsid w:val="001C6930"/>
    <w:rsid w:val="001D4696"/>
    <w:rsid w:val="00256556"/>
    <w:rsid w:val="002617EF"/>
    <w:rsid w:val="00275D39"/>
    <w:rsid w:val="00292AA6"/>
    <w:rsid w:val="002C2D3B"/>
    <w:rsid w:val="00316E51"/>
    <w:rsid w:val="003274D4"/>
    <w:rsid w:val="00350FD4"/>
    <w:rsid w:val="00366872"/>
    <w:rsid w:val="003A3B41"/>
    <w:rsid w:val="00403176"/>
    <w:rsid w:val="00443927"/>
    <w:rsid w:val="004B4445"/>
    <w:rsid w:val="004D4DD3"/>
    <w:rsid w:val="004D6AE5"/>
    <w:rsid w:val="004D7F5D"/>
    <w:rsid w:val="0051086E"/>
    <w:rsid w:val="005111D6"/>
    <w:rsid w:val="00592EB2"/>
    <w:rsid w:val="005D2FDB"/>
    <w:rsid w:val="005E54DD"/>
    <w:rsid w:val="005E5652"/>
    <w:rsid w:val="00605F5E"/>
    <w:rsid w:val="00641206"/>
    <w:rsid w:val="00664731"/>
    <w:rsid w:val="00692AB6"/>
    <w:rsid w:val="006F0DDE"/>
    <w:rsid w:val="007538D5"/>
    <w:rsid w:val="00754FE7"/>
    <w:rsid w:val="00761E73"/>
    <w:rsid w:val="00771832"/>
    <w:rsid w:val="007824B4"/>
    <w:rsid w:val="007828E7"/>
    <w:rsid w:val="007C725F"/>
    <w:rsid w:val="007D78D9"/>
    <w:rsid w:val="0081130B"/>
    <w:rsid w:val="00844CF8"/>
    <w:rsid w:val="00882F08"/>
    <w:rsid w:val="008D75A0"/>
    <w:rsid w:val="008E0553"/>
    <w:rsid w:val="008E27FA"/>
    <w:rsid w:val="008E5CD1"/>
    <w:rsid w:val="008F312D"/>
    <w:rsid w:val="008F7EB1"/>
    <w:rsid w:val="009A1FA3"/>
    <w:rsid w:val="009A27DC"/>
    <w:rsid w:val="009D4F07"/>
    <w:rsid w:val="00A01E1C"/>
    <w:rsid w:val="00A33785"/>
    <w:rsid w:val="00A52C74"/>
    <w:rsid w:val="00A6479E"/>
    <w:rsid w:val="00AD2DA4"/>
    <w:rsid w:val="00AD6AEF"/>
    <w:rsid w:val="00B07919"/>
    <w:rsid w:val="00B37CF9"/>
    <w:rsid w:val="00B52AB7"/>
    <w:rsid w:val="00B66600"/>
    <w:rsid w:val="00B7336E"/>
    <w:rsid w:val="00B85906"/>
    <w:rsid w:val="00B93F12"/>
    <w:rsid w:val="00BF3B06"/>
    <w:rsid w:val="00C01E1D"/>
    <w:rsid w:val="00C300C6"/>
    <w:rsid w:val="00C311FC"/>
    <w:rsid w:val="00C339C1"/>
    <w:rsid w:val="00C563D2"/>
    <w:rsid w:val="00C743B8"/>
    <w:rsid w:val="00C761CE"/>
    <w:rsid w:val="00CA486A"/>
    <w:rsid w:val="00CA5136"/>
    <w:rsid w:val="00CB20BD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145AF"/>
    <w:rsid w:val="00E318A9"/>
    <w:rsid w:val="00E4508C"/>
    <w:rsid w:val="00E64F61"/>
    <w:rsid w:val="00E72792"/>
    <w:rsid w:val="00E77C17"/>
    <w:rsid w:val="00EA27B6"/>
    <w:rsid w:val="00EF7221"/>
    <w:rsid w:val="00F0566E"/>
    <w:rsid w:val="00F22BAE"/>
    <w:rsid w:val="00F25675"/>
    <w:rsid w:val="00F638A4"/>
    <w:rsid w:val="00FA6BDA"/>
    <w:rsid w:val="00FF14B4"/>
    <w:rsid w:val="00FF2824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achizitii.md/ro/cabinet/ei/20325927/fs/20381039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25C09-2C95-448F-BB14-6318DE30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35</cp:revision>
  <cp:lastPrinted>2021-11-16T11:37:00Z</cp:lastPrinted>
  <dcterms:created xsi:type="dcterms:W3CDTF">2023-04-11T10:46:00Z</dcterms:created>
  <dcterms:modified xsi:type="dcterms:W3CDTF">2026-08-26T10:00:00Z</dcterms:modified>
</cp:coreProperties>
</file>