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392179964"/>
      <w:bookmarkStart w:id="10" w:name="_Toc449539025"/>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80137"/>
      <w:bookmarkStart w:id="16" w:name="_Toc392179966"/>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449539028"/>
      <w:bookmarkStart w:id="19" w:name="_Toc392179967"/>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79968"/>
      <w:bookmarkStart w:id="22" w:name="_Toc39218013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79969"/>
      <w:bookmarkStart w:id="25" w:name="_Toc392180140"/>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2597"/>
      <w:bookmarkStart w:id="48" w:name="_Toc449630844"/>
      <w:bookmarkStart w:id="49" w:name="_Toc449633089"/>
      <w:bookmarkStart w:id="50" w:name="_Toc449692045"/>
      <w:bookmarkStart w:id="51" w:name="_Toc392222624"/>
      <w:bookmarkStart w:id="52" w:name="_Toc392199060"/>
      <w:bookmarkStart w:id="53" w:name="_Toc392198690"/>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92047"/>
      <w:bookmarkStart w:id="57" w:name="_Toc449633091"/>
      <w:bookmarkStart w:id="58" w:name="_Toc449630846"/>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11"/>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12"/>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1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7"/>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13"/>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13"/>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1DE4C383">
      <w:pPr>
        <w:spacing w:after="160" w:line="276" w:lineRule="auto"/>
        <w:jc w:val="both"/>
        <w:rPr>
          <w:rFonts w:eastAsia="Calibri"/>
        </w:rPr>
      </w:pPr>
    </w:p>
    <w:p w14:paraId="203EE8F7">
      <w:pPr>
        <w:spacing w:after="160" w:line="276" w:lineRule="auto"/>
        <w:jc w:val="both"/>
        <w:rPr>
          <w:rFonts w:eastAsia="Calibri"/>
        </w:rPr>
      </w:pPr>
    </w:p>
    <w:p w14:paraId="3A2DCC94">
      <w:pPr>
        <w:spacing w:after="160" w:line="276" w:lineRule="auto"/>
        <w:jc w:val="both"/>
        <w:rPr>
          <w:rFonts w:eastAsia="Calibri"/>
        </w:rPr>
      </w:pPr>
    </w:p>
    <w:p w14:paraId="5B170760">
      <w:pPr>
        <w:spacing w:after="160" w:line="276" w:lineRule="auto"/>
        <w:jc w:val="both"/>
        <w:rPr>
          <w:rFonts w:eastAsia="Calibri"/>
        </w:rPr>
      </w:pP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0F7C4746">
      <w:pPr>
        <w:jc w:val="right"/>
        <w:rPr>
          <w:lang w:val="it-IT"/>
        </w:rPr>
      </w:pPr>
      <w:r>
        <w:rPr>
          <w:lang w:val="it-IT"/>
        </w:rPr>
        <w:t>din “____” ________ 20___</w:t>
      </w:r>
    </w:p>
    <w:p w14:paraId="44CC1BEB">
      <w:pPr>
        <w:spacing w:before="120"/>
        <w:rPr>
          <w:sz w:val="20"/>
          <w:szCs w:val="20"/>
          <w:lang w:eastAsia="ru-RU"/>
        </w:rPr>
      </w:pPr>
    </w:p>
    <w:p w14:paraId="40A56AF2">
      <w:pPr>
        <w:pStyle w:val="12"/>
        <w:tabs>
          <w:tab w:val="left" w:pos="567"/>
        </w:tabs>
        <w:spacing w:before="0" w:beforeAutospacing="0" w:after="0"/>
        <w:ind w:left="0" w:firstLine="0"/>
        <w:jc w:val="center"/>
        <w:rPr>
          <w:rFonts w:eastAsia="PMingLiU"/>
          <w:lang w:val="it-IT" w:eastAsia="zh-CN"/>
        </w:rPr>
      </w:pPr>
    </w:p>
    <w:p w14:paraId="7607F762">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AAA5F31">
      <w:pPr>
        <w:rPr>
          <w:sz w:val="20"/>
          <w:szCs w:val="20"/>
          <w:lang w:val="it-IT" w:eastAsia="ru-RU"/>
        </w:rPr>
      </w:pPr>
    </w:p>
    <w:p w14:paraId="6512A68D">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178C6191">
      <w:pPr>
        <w:shd w:val="clear" w:color="auto" w:fill="FFFFFF" w:themeFill="background1"/>
        <w:spacing w:before="120"/>
        <w:outlineLvl w:val="0"/>
        <w:rPr>
          <w:b/>
          <w:sz w:val="32"/>
          <w:szCs w:val="32"/>
          <w:lang w:eastAsia="ru-RU"/>
        </w:rPr>
      </w:pPr>
    </w:p>
    <w:p w14:paraId="7F87B231">
      <w:pPr>
        <w:shd w:val="clear" w:color="auto" w:fill="FFFFFF" w:themeFill="background1"/>
        <w:rPr>
          <w:sz w:val="20"/>
          <w:szCs w:val="20"/>
          <w:lang w:val="it-IT" w:eastAsia="ru-RU"/>
        </w:rPr>
      </w:pPr>
    </w:p>
    <w:p w14:paraId="13CBFCB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13A99B3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6CB47E6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362CF3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60B49D6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C06DD7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E6A2944">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9BE012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7"/>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F8C0D76">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93EFA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02D340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132F4C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AE4204D">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B7E67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6105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B37322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53542E4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AED351D">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91BA426">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4754782">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24509E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D992420">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70BD79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C5A67FE">
            <w:pPr>
              <w:shd w:val="clear" w:color="auto" w:fill="FFFFFF" w:themeFill="background1"/>
              <w:spacing w:before="120"/>
              <w:jc w:val="center"/>
              <w:rPr>
                <w:sz w:val="20"/>
                <w:szCs w:val="20"/>
                <w:lang w:val="ru-RU" w:eastAsia="ru-RU"/>
              </w:rPr>
            </w:pPr>
          </w:p>
        </w:tc>
      </w:tr>
      <w:tr w14:paraId="5942772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F810E3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50A8647">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FCE442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718AD63">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8C06B0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8D7EBD9">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E7FD607">
            <w:pPr>
              <w:shd w:val="clear" w:color="auto" w:fill="FFFFFF" w:themeFill="background1"/>
              <w:spacing w:before="120"/>
              <w:jc w:val="center"/>
              <w:rPr>
                <w:sz w:val="20"/>
                <w:szCs w:val="20"/>
                <w:lang w:val="ru-RU" w:eastAsia="ru-RU"/>
              </w:rPr>
            </w:pPr>
          </w:p>
        </w:tc>
      </w:tr>
      <w:tr w14:paraId="57D6F85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5E0E36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F8021D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19FC70A">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9A3CDD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1C405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2DC3866">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56C53C7">
            <w:pPr>
              <w:shd w:val="clear" w:color="auto" w:fill="FFFFFF" w:themeFill="background1"/>
              <w:spacing w:before="120"/>
              <w:jc w:val="center"/>
              <w:rPr>
                <w:sz w:val="20"/>
                <w:szCs w:val="20"/>
                <w:lang w:val="ru-RU" w:eastAsia="ru-RU"/>
              </w:rPr>
            </w:pPr>
          </w:p>
        </w:tc>
      </w:tr>
      <w:tr w14:paraId="5042EFA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D0330BF">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E72003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67FA030">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931399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07B1BC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DE4F3BD">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36762B8">
            <w:pPr>
              <w:shd w:val="clear" w:color="auto" w:fill="FFFFFF" w:themeFill="background1"/>
              <w:spacing w:before="120"/>
              <w:jc w:val="center"/>
              <w:rPr>
                <w:sz w:val="20"/>
                <w:szCs w:val="20"/>
                <w:lang w:val="ru-RU" w:eastAsia="ru-RU"/>
              </w:rPr>
            </w:pPr>
          </w:p>
        </w:tc>
      </w:tr>
      <w:tr w14:paraId="44C92E9A">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2F0510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860CDEF">
            <w:pPr>
              <w:shd w:val="clear" w:color="auto" w:fill="FFFFFF" w:themeFill="background1"/>
              <w:spacing w:before="120"/>
              <w:jc w:val="center"/>
              <w:rPr>
                <w:sz w:val="20"/>
                <w:szCs w:val="20"/>
                <w:lang w:val="ru-RU" w:eastAsia="ru-RU"/>
              </w:rPr>
            </w:pPr>
          </w:p>
        </w:tc>
      </w:tr>
    </w:tbl>
    <w:p w14:paraId="750DAF8C">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29147364">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109B7B9A">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37E1863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61E7639E">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14:paraId="04E58A9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489CB0DA">
      <w:pPr>
        <w:shd w:val="clear" w:color="auto" w:fill="FFFFFF" w:themeFill="background1"/>
        <w:tabs>
          <w:tab w:val="right" w:pos="426"/>
        </w:tabs>
        <w:rPr>
          <w:lang w:val="it-IT" w:eastAsia="ru-RU"/>
        </w:rPr>
      </w:pPr>
    </w:p>
    <w:p w14:paraId="7503067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14:paraId="101CF3BB">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41BF0C66">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94B791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3F7292D2">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9776618">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64947E75">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2FC443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17547B3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6693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F07B0B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56F6E9A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5133E1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14:paraId="4E42AC0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6ECDC1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0B34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4762405">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pPr>
              <w:shd w:val="clear" w:color="auto" w:fill="FFFFFF" w:themeFill="background1"/>
              <w:tabs>
                <w:tab w:val="left" w:pos="612"/>
              </w:tabs>
              <w:spacing w:before="120" w:after="120"/>
              <w:rPr>
                <w:iCs/>
                <w:lang w:val="ru-RU" w:eastAsia="ru-RU"/>
              </w:rPr>
            </w:pPr>
          </w:p>
        </w:tc>
      </w:tr>
      <w:tr w14:paraId="3FE4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7119C3B">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pPr>
              <w:shd w:val="clear" w:color="auto" w:fill="FFFFFF" w:themeFill="background1"/>
              <w:tabs>
                <w:tab w:val="left" w:pos="612"/>
              </w:tabs>
              <w:spacing w:before="120" w:after="120"/>
              <w:rPr>
                <w:iCs/>
                <w:lang w:val="ru-RU" w:eastAsia="ru-RU"/>
              </w:rPr>
            </w:pPr>
          </w:p>
        </w:tc>
      </w:tr>
    </w:tbl>
    <w:p w14:paraId="081AA16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4721C14D">
      <w:pPr>
        <w:pStyle w:val="3"/>
        <w:numPr>
          <w:ilvl w:val="0"/>
          <w:numId w:val="10"/>
        </w:numPr>
        <w:ind w:left="426" w:hanging="426"/>
        <w:rPr>
          <w:b/>
          <w:lang w:val="it-IT" w:eastAsia="ru-RU"/>
        </w:rPr>
      </w:pPr>
      <w:r>
        <w:rPr>
          <w:b/>
          <w:lang w:val="it-IT" w:eastAsia="ru-RU"/>
        </w:rPr>
        <w:t>Garanția de bună execuție a contractului, după caz______________, cuantumul_.</w:t>
      </w:r>
    </w:p>
    <w:p w14:paraId="4916EB3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0F497226">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0FACC9E4">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48C17854">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72C9D82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4475AC4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0ECFAC40">
      <w:pPr>
        <w:tabs>
          <w:tab w:val="right" w:pos="426"/>
        </w:tabs>
        <w:spacing w:before="120"/>
        <w:ind w:left="360"/>
        <w:rPr>
          <w:b/>
          <w:lang w:val="it-IT" w:eastAsia="ru-RU"/>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11FC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15EF97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6395CDC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14:paraId="0504534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22A4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D4C9B39">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pPr>
              <w:shd w:val="clear" w:color="auto" w:fill="FFFFFF" w:themeFill="background1"/>
              <w:tabs>
                <w:tab w:val="left" w:pos="612"/>
              </w:tabs>
              <w:spacing w:before="120" w:after="120"/>
              <w:rPr>
                <w:iCs/>
                <w:lang w:val="ru-RU" w:eastAsia="ru-RU"/>
              </w:rPr>
            </w:pPr>
          </w:p>
        </w:tc>
      </w:tr>
      <w:tr w14:paraId="640A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3FEA7B7">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pPr>
              <w:shd w:val="clear" w:color="auto" w:fill="FFFFFF" w:themeFill="background1"/>
              <w:tabs>
                <w:tab w:val="left" w:pos="612"/>
              </w:tabs>
              <w:spacing w:before="120" w:after="120"/>
              <w:rPr>
                <w:iCs/>
                <w:lang w:val="ru-RU" w:eastAsia="ru-RU"/>
              </w:rPr>
            </w:pPr>
          </w:p>
        </w:tc>
      </w:tr>
    </w:tbl>
    <w:p w14:paraId="0853F79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84D42B4">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14:paraId="6704C2BD">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3CAFB43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BA1568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780795E">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56BCD135">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14:paraId="24B2B1BA">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7658ED6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C97A70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0EEF2D5">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19E6BFE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45DCC5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D74753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7C118B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5DD1F1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EFF42B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1AF8CF9">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6BFF72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D79BD6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2640CA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7345721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14"/>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20D0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4A381635">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14:paraId="64B8CE56">
            <w:pPr>
              <w:shd w:val="clear" w:color="auto" w:fill="FFFFFF" w:themeFill="background1"/>
              <w:tabs>
                <w:tab w:val="right" w:pos="426"/>
              </w:tabs>
              <w:rPr>
                <w:b/>
                <w:lang w:val="it-IT" w:eastAsia="ru-RU"/>
              </w:rPr>
            </w:pPr>
            <w:r>
              <w:rPr>
                <w:b/>
                <w:lang w:val="it-IT" w:eastAsia="ru-RU"/>
              </w:rPr>
              <w:t>Se va utiliza/accepta sau nu</w:t>
            </w:r>
          </w:p>
        </w:tc>
      </w:tr>
      <w:tr w14:paraId="7314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8A1D0F">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7089D743">
            <w:pPr>
              <w:shd w:val="clear" w:color="auto" w:fill="FFFFFF" w:themeFill="background1"/>
              <w:tabs>
                <w:tab w:val="right" w:pos="426"/>
              </w:tabs>
              <w:rPr>
                <w:lang w:val="en-US" w:eastAsia="ru-RU"/>
              </w:rPr>
            </w:pPr>
          </w:p>
        </w:tc>
      </w:tr>
      <w:tr w14:paraId="025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267CB7D">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14:paraId="42F66A21">
            <w:pPr>
              <w:shd w:val="clear" w:color="auto" w:fill="FFFFFF" w:themeFill="background1"/>
              <w:tabs>
                <w:tab w:val="right" w:pos="426"/>
              </w:tabs>
              <w:rPr>
                <w:lang w:val="ru-RU" w:eastAsia="ru-RU"/>
              </w:rPr>
            </w:pPr>
          </w:p>
        </w:tc>
      </w:tr>
      <w:tr w14:paraId="1EC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980BB33">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14:paraId="4A9A5C0F">
            <w:pPr>
              <w:shd w:val="clear" w:color="auto" w:fill="FFFFFF" w:themeFill="background1"/>
              <w:tabs>
                <w:tab w:val="right" w:pos="426"/>
              </w:tabs>
              <w:rPr>
                <w:lang w:val="ru-RU" w:eastAsia="ru-RU"/>
              </w:rPr>
            </w:pPr>
          </w:p>
        </w:tc>
      </w:tr>
      <w:tr w14:paraId="4E8A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5CDDBD3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14:paraId="41B16C08">
            <w:pPr>
              <w:shd w:val="clear" w:color="auto" w:fill="FFFFFF" w:themeFill="background1"/>
              <w:tabs>
                <w:tab w:val="right" w:pos="426"/>
              </w:tabs>
              <w:rPr>
                <w:lang w:val="ru-RU" w:eastAsia="ru-RU"/>
              </w:rPr>
            </w:pPr>
          </w:p>
        </w:tc>
      </w:tr>
    </w:tbl>
    <w:p w14:paraId="292423EC">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A82EF05">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3C188E4C">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1517E0A4">
      <w:pPr>
        <w:shd w:val="clear" w:color="auto" w:fill="FFFFFF" w:themeFill="background1"/>
        <w:spacing w:before="120" w:after="120"/>
        <w:rPr>
          <w:b/>
          <w:lang w:val="ru-RU" w:eastAsia="ru-RU"/>
        </w:rPr>
      </w:pPr>
    </w:p>
    <w:p w14:paraId="50119DB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12"/>
        <w:tabs>
          <w:tab w:val="left" w:pos="567"/>
        </w:tabs>
        <w:spacing w:before="0" w:beforeAutospacing="0" w:after="0"/>
        <w:ind w:left="0" w:firstLine="0"/>
        <w:jc w:val="center"/>
        <w:rPr>
          <w:rFonts w:eastAsia="PMingLiU"/>
          <w:lang w:val="it-IT" w:eastAsia="zh-CN"/>
        </w:rPr>
      </w:pPr>
    </w:p>
    <w:p w14:paraId="2E71A50C">
      <w:pPr>
        <w:pStyle w:val="12"/>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12"/>
        <w:tabs>
          <w:tab w:val="left" w:pos="567"/>
        </w:tabs>
        <w:spacing w:before="0" w:beforeAutospacing="0" w:after="0"/>
        <w:ind w:left="0" w:firstLine="0"/>
        <w:jc w:val="center"/>
        <w:rPr>
          <w:rFonts w:eastAsia="PMingLiU"/>
          <w:lang w:val="it-IT" w:eastAsia="zh-CN"/>
        </w:rPr>
      </w:pPr>
    </w:p>
    <w:p w14:paraId="298EC791">
      <w:pPr>
        <w:pStyle w:val="12"/>
        <w:tabs>
          <w:tab w:val="left" w:pos="567"/>
        </w:tabs>
        <w:spacing w:before="0" w:beforeAutospacing="0" w:after="0"/>
        <w:ind w:left="0" w:firstLine="0"/>
        <w:jc w:val="center"/>
        <w:rPr>
          <w:rFonts w:eastAsia="PMingLiU"/>
          <w:lang w:val="it-IT" w:eastAsia="zh-CN"/>
        </w:rPr>
      </w:pPr>
    </w:p>
    <w:p w14:paraId="658AC5AA">
      <w:pPr>
        <w:pStyle w:val="12"/>
        <w:tabs>
          <w:tab w:val="left" w:pos="567"/>
        </w:tabs>
        <w:spacing w:before="0" w:beforeAutospacing="0" w:after="0"/>
        <w:ind w:left="0" w:firstLine="0"/>
        <w:jc w:val="center"/>
        <w:rPr>
          <w:rFonts w:eastAsia="PMingLiU"/>
          <w:lang w:val="it-IT" w:eastAsia="zh-CN"/>
        </w:rPr>
      </w:pPr>
    </w:p>
    <w:p w14:paraId="17CDE93F">
      <w:pPr>
        <w:pStyle w:val="12"/>
        <w:tabs>
          <w:tab w:val="left" w:pos="567"/>
        </w:tabs>
        <w:spacing w:before="0" w:beforeAutospacing="0" w:after="0"/>
        <w:ind w:left="0" w:firstLine="0"/>
        <w:jc w:val="center"/>
        <w:rPr>
          <w:rFonts w:eastAsia="PMingLiU"/>
          <w:lang w:val="it-IT" w:eastAsia="zh-CN"/>
        </w:rPr>
      </w:pPr>
    </w:p>
    <w:p w14:paraId="5179CB3C">
      <w:pPr>
        <w:pStyle w:val="12"/>
        <w:tabs>
          <w:tab w:val="left" w:pos="567"/>
        </w:tabs>
        <w:spacing w:before="0" w:beforeAutospacing="0" w:after="0"/>
        <w:ind w:left="0" w:firstLine="0"/>
        <w:jc w:val="center"/>
        <w:rPr>
          <w:rFonts w:eastAsia="PMingLiU"/>
          <w:lang w:val="it-IT" w:eastAsia="zh-CN"/>
        </w:rPr>
      </w:pPr>
    </w:p>
    <w:p w14:paraId="4876A339">
      <w:pPr>
        <w:pStyle w:val="12"/>
        <w:tabs>
          <w:tab w:val="left" w:pos="567"/>
        </w:tabs>
        <w:spacing w:before="0" w:beforeAutospacing="0" w:after="0"/>
        <w:ind w:left="0" w:firstLine="0"/>
        <w:jc w:val="center"/>
        <w:rPr>
          <w:rFonts w:eastAsia="PMingLiU"/>
          <w:lang w:val="it-IT" w:eastAsia="zh-CN"/>
        </w:rPr>
      </w:pPr>
    </w:p>
    <w:p w14:paraId="0A60A72A">
      <w:pPr>
        <w:pStyle w:val="12"/>
        <w:tabs>
          <w:tab w:val="left" w:pos="567"/>
        </w:tabs>
        <w:spacing w:before="0" w:beforeAutospacing="0" w:after="0"/>
        <w:ind w:left="0" w:firstLine="0"/>
        <w:jc w:val="center"/>
        <w:rPr>
          <w:rFonts w:eastAsia="PMingLiU"/>
          <w:lang w:val="it-IT" w:eastAsia="zh-CN"/>
        </w:rPr>
      </w:pPr>
    </w:p>
    <w:p w14:paraId="38F9A77D">
      <w:pPr>
        <w:pStyle w:val="12"/>
        <w:tabs>
          <w:tab w:val="left" w:pos="567"/>
        </w:tabs>
        <w:spacing w:before="0" w:beforeAutospacing="0" w:after="0"/>
        <w:ind w:left="0" w:firstLine="0"/>
        <w:jc w:val="center"/>
        <w:rPr>
          <w:rFonts w:eastAsia="PMingLiU"/>
          <w:lang w:val="it-IT" w:eastAsia="zh-CN"/>
        </w:rPr>
      </w:pPr>
    </w:p>
    <w:p w14:paraId="5C9B26D9">
      <w:pPr>
        <w:pStyle w:val="12"/>
        <w:tabs>
          <w:tab w:val="left" w:pos="567"/>
        </w:tabs>
        <w:spacing w:before="0" w:beforeAutospacing="0" w:after="0"/>
        <w:ind w:left="0" w:firstLine="0"/>
        <w:jc w:val="center"/>
        <w:rPr>
          <w:rFonts w:eastAsia="PMingLiU"/>
          <w:lang w:val="it-IT" w:eastAsia="zh-CN"/>
        </w:rPr>
      </w:pPr>
    </w:p>
    <w:p w14:paraId="472E34C3">
      <w:pPr>
        <w:pStyle w:val="12"/>
        <w:tabs>
          <w:tab w:val="left" w:pos="567"/>
        </w:tabs>
        <w:spacing w:before="0" w:beforeAutospacing="0" w:after="0"/>
        <w:ind w:left="0" w:firstLine="0"/>
        <w:jc w:val="center"/>
        <w:rPr>
          <w:rFonts w:eastAsia="PMingLiU"/>
          <w:lang w:val="it-IT" w:eastAsia="zh-CN"/>
        </w:rPr>
      </w:pPr>
    </w:p>
    <w:p w14:paraId="52AB0630">
      <w:pPr>
        <w:pStyle w:val="12"/>
        <w:tabs>
          <w:tab w:val="left" w:pos="567"/>
        </w:tabs>
        <w:spacing w:before="0" w:beforeAutospacing="0" w:after="0"/>
        <w:ind w:left="0" w:firstLine="0"/>
        <w:jc w:val="center"/>
        <w:rPr>
          <w:rFonts w:eastAsia="PMingLiU"/>
          <w:lang w:val="it-IT" w:eastAsia="zh-CN"/>
        </w:rPr>
      </w:pPr>
    </w:p>
    <w:p w14:paraId="0619481E">
      <w:pPr>
        <w:pStyle w:val="12"/>
        <w:tabs>
          <w:tab w:val="left" w:pos="567"/>
        </w:tabs>
        <w:spacing w:before="0" w:beforeAutospacing="0" w:after="0"/>
        <w:ind w:left="0" w:firstLine="0"/>
        <w:jc w:val="center"/>
        <w:rPr>
          <w:rFonts w:eastAsia="PMingLiU"/>
          <w:lang w:val="it-IT" w:eastAsia="zh-CN"/>
        </w:rPr>
      </w:pPr>
    </w:p>
    <w:p w14:paraId="12F050DD">
      <w:pPr>
        <w:pStyle w:val="12"/>
        <w:tabs>
          <w:tab w:val="left" w:pos="567"/>
        </w:tabs>
        <w:spacing w:before="0" w:beforeAutospacing="0" w:after="0"/>
        <w:ind w:left="0" w:firstLine="0"/>
        <w:jc w:val="center"/>
        <w:rPr>
          <w:rFonts w:eastAsia="PMingLiU"/>
          <w:lang w:val="it-IT" w:eastAsia="zh-CN"/>
        </w:rPr>
      </w:pPr>
    </w:p>
    <w:p w14:paraId="285AD6F9">
      <w:pPr>
        <w:pStyle w:val="12"/>
        <w:tabs>
          <w:tab w:val="left" w:pos="567"/>
        </w:tabs>
        <w:spacing w:before="0" w:beforeAutospacing="0" w:after="0"/>
        <w:ind w:left="0" w:firstLine="0"/>
        <w:jc w:val="center"/>
        <w:rPr>
          <w:rFonts w:eastAsia="PMingLiU"/>
          <w:lang w:val="it-IT" w:eastAsia="zh-CN"/>
        </w:rPr>
      </w:pPr>
    </w:p>
    <w:p w14:paraId="3FF5DA23">
      <w:pPr>
        <w:pStyle w:val="12"/>
        <w:tabs>
          <w:tab w:val="left" w:pos="567"/>
        </w:tabs>
        <w:spacing w:before="0" w:beforeAutospacing="0" w:after="0"/>
        <w:ind w:left="0" w:firstLine="0"/>
        <w:jc w:val="center"/>
        <w:rPr>
          <w:rFonts w:eastAsia="PMingLiU"/>
          <w:lang w:val="it-IT" w:eastAsia="zh-CN"/>
        </w:rPr>
      </w:pPr>
    </w:p>
    <w:p w14:paraId="55BE35B9">
      <w:pPr>
        <w:pStyle w:val="12"/>
        <w:tabs>
          <w:tab w:val="left" w:pos="567"/>
        </w:tabs>
        <w:spacing w:before="0" w:beforeAutospacing="0" w:after="0"/>
        <w:ind w:left="0" w:firstLine="0"/>
        <w:jc w:val="center"/>
        <w:rPr>
          <w:rFonts w:eastAsia="PMingLiU"/>
          <w:lang w:val="it-IT" w:eastAsia="zh-CN"/>
        </w:rPr>
      </w:pPr>
    </w:p>
    <w:p w14:paraId="0D6DBB95">
      <w:pPr>
        <w:pStyle w:val="12"/>
        <w:tabs>
          <w:tab w:val="left" w:pos="567"/>
        </w:tabs>
        <w:spacing w:before="0" w:beforeAutospacing="0" w:after="0"/>
        <w:ind w:left="0" w:firstLine="0"/>
        <w:jc w:val="center"/>
        <w:rPr>
          <w:rFonts w:eastAsia="PMingLiU"/>
          <w:lang w:val="it-IT" w:eastAsia="zh-CN"/>
        </w:rPr>
      </w:pPr>
    </w:p>
    <w:p w14:paraId="3EE7756B">
      <w:pPr>
        <w:pStyle w:val="12"/>
        <w:tabs>
          <w:tab w:val="left" w:pos="567"/>
        </w:tabs>
        <w:spacing w:before="0" w:beforeAutospacing="0" w:after="0"/>
        <w:ind w:left="0" w:firstLine="0"/>
        <w:jc w:val="center"/>
        <w:rPr>
          <w:rFonts w:eastAsia="PMingLiU"/>
          <w:lang w:val="it-IT" w:eastAsia="zh-CN"/>
        </w:rPr>
      </w:pPr>
    </w:p>
    <w:p w14:paraId="4DC6F4DE">
      <w:pPr>
        <w:pStyle w:val="12"/>
        <w:tabs>
          <w:tab w:val="left" w:pos="567"/>
        </w:tabs>
        <w:spacing w:before="0" w:beforeAutospacing="0" w:after="0"/>
        <w:ind w:left="0" w:firstLine="0"/>
        <w:jc w:val="center"/>
        <w:rPr>
          <w:rFonts w:eastAsia="PMingLiU"/>
          <w:lang w:val="it-IT" w:eastAsia="zh-CN"/>
        </w:rPr>
      </w:pPr>
    </w:p>
    <w:p w14:paraId="52E4A4A0">
      <w:pPr>
        <w:pStyle w:val="12"/>
        <w:tabs>
          <w:tab w:val="left" w:pos="567"/>
        </w:tabs>
        <w:spacing w:before="0" w:beforeAutospacing="0" w:after="0"/>
        <w:ind w:left="0" w:firstLine="0"/>
        <w:jc w:val="center"/>
        <w:rPr>
          <w:rFonts w:eastAsia="PMingLiU"/>
          <w:lang w:val="it-IT" w:eastAsia="zh-CN"/>
        </w:rPr>
      </w:pPr>
    </w:p>
    <w:p w14:paraId="2D2FA3E5">
      <w:pPr>
        <w:pStyle w:val="12"/>
        <w:tabs>
          <w:tab w:val="left" w:pos="567"/>
        </w:tabs>
        <w:spacing w:before="0" w:beforeAutospacing="0" w:after="0"/>
        <w:ind w:left="0" w:firstLine="0"/>
        <w:jc w:val="center"/>
        <w:rPr>
          <w:rFonts w:eastAsia="PMingLiU"/>
          <w:lang w:val="it-IT" w:eastAsia="zh-CN"/>
        </w:rPr>
      </w:pPr>
    </w:p>
    <w:p w14:paraId="3DACC5F3">
      <w:pPr>
        <w:pStyle w:val="12"/>
        <w:tabs>
          <w:tab w:val="left" w:pos="567"/>
        </w:tabs>
        <w:spacing w:before="0" w:beforeAutospacing="0" w:after="0"/>
        <w:ind w:left="0" w:firstLine="0"/>
        <w:jc w:val="center"/>
        <w:rPr>
          <w:rFonts w:eastAsia="PMingLiU"/>
          <w:lang w:val="it-IT" w:eastAsia="zh-CN"/>
        </w:rPr>
      </w:pPr>
    </w:p>
    <w:p w14:paraId="41CA8A33">
      <w:pPr>
        <w:pStyle w:val="12"/>
        <w:tabs>
          <w:tab w:val="left" w:pos="567"/>
        </w:tabs>
        <w:spacing w:before="0" w:beforeAutospacing="0" w:after="0"/>
        <w:ind w:left="0" w:firstLine="0"/>
        <w:jc w:val="center"/>
        <w:rPr>
          <w:rFonts w:eastAsia="PMingLiU"/>
          <w:lang w:val="it-IT" w:eastAsia="zh-CN"/>
        </w:rPr>
      </w:pPr>
    </w:p>
    <w:p w14:paraId="7D1FDF35">
      <w:pPr>
        <w:pStyle w:val="12"/>
        <w:tabs>
          <w:tab w:val="left" w:pos="567"/>
        </w:tabs>
        <w:spacing w:before="0" w:beforeAutospacing="0" w:after="0"/>
        <w:ind w:left="0" w:firstLine="0"/>
        <w:jc w:val="center"/>
        <w:rPr>
          <w:rFonts w:eastAsia="PMingLiU"/>
          <w:lang w:val="it-IT" w:eastAsia="zh-CN"/>
        </w:rPr>
      </w:pPr>
    </w:p>
    <w:p w14:paraId="4AC2EEC3">
      <w:pPr>
        <w:pStyle w:val="12"/>
        <w:tabs>
          <w:tab w:val="left" w:pos="567"/>
        </w:tabs>
        <w:spacing w:before="0" w:beforeAutospacing="0" w:after="0"/>
        <w:ind w:left="0" w:firstLine="0"/>
        <w:jc w:val="center"/>
        <w:rPr>
          <w:rFonts w:eastAsia="PMingLiU"/>
          <w:lang w:val="it-IT" w:eastAsia="zh-CN"/>
        </w:rPr>
      </w:pPr>
    </w:p>
    <w:p w14:paraId="334E8815">
      <w:pPr>
        <w:pStyle w:val="12"/>
        <w:tabs>
          <w:tab w:val="left" w:pos="567"/>
        </w:tabs>
        <w:spacing w:before="0" w:beforeAutospacing="0" w:after="0"/>
        <w:ind w:left="0" w:firstLine="0"/>
        <w:jc w:val="center"/>
        <w:rPr>
          <w:rFonts w:eastAsia="PMingLiU"/>
          <w:lang w:val="it-IT" w:eastAsia="zh-CN"/>
        </w:rPr>
      </w:pPr>
    </w:p>
    <w:p w14:paraId="66C74DEA">
      <w:pPr>
        <w:pStyle w:val="12"/>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12"/>
        <w:tabs>
          <w:tab w:val="left" w:pos="567"/>
        </w:tabs>
        <w:spacing w:before="0" w:beforeAutospacing="0" w:after="0"/>
        <w:ind w:left="0" w:firstLine="0"/>
        <w:jc w:val="center"/>
        <w:rPr>
          <w:rFonts w:eastAsia="PMingLiU"/>
          <w:lang w:val="it-IT" w:eastAsia="zh-CN"/>
        </w:rPr>
      </w:pPr>
    </w:p>
    <w:p w14:paraId="2162B0BF">
      <w:pPr>
        <w:pStyle w:val="12"/>
        <w:tabs>
          <w:tab w:val="left" w:pos="567"/>
        </w:tabs>
        <w:spacing w:before="0" w:beforeAutospacing="0" w:after="0"/>
        <w:ind w:left="0" w:firstLine="0"/>
        <w:jc w:val="center"/>
        <w:rPr>
          <w:rFonts w:eastAsia="PMingLiU"/>
          <w:sz w:val="28"/>
          <w:szCs w:val="28"/>
          <w:lang w:val="it-IT" w:eastAsia="zh-CN"/>
        </w:rPr>
      </w:pPr>
    </w:p>
    <w:p w14:paraId="13E4A057">
      <w:pPr>
        <w:pStyle w:val="12"/>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12"/>
        <w:tabs>
          <w:tab w:val="left" w:pos="567"/>
        </w:tabs>
        <w:spacing w:before="0" w:beforeAutospacing="0" w:after="0"/>
        <w:ind w:left="0" w:firstLine="0"/>
        <w:jc w:val="center"/>
        <w:rPr>
          <w:rFonts w:eastAsia="PMingLiU"/>
          <w:sz w:val="28"/>
          <w:szCs w:val="28"/>
          <w:lang w:val="it-IT" w:eastAsia="zh-CN"/>
        </w:rPr>
      </w:pPr>
    </w:p>
    <w:p w14:paraId="0F0215D4">
      <w:pPr>
        <w:pStyle w:val="12"/>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12"/>
        <w:tabs>
          <w:tab w:val="left" w:pos="567"/>
        </w:tabs>
        <w:spacing w:before="0" w:beforeAutospacing="0" w:after="0"/>
        <w:ind w:left="0" w:firstLine="0"/>
        <w:jc w:val="center"/>
        <w:rPr>
          <w:rFonts w:eastAsia="PMingLiU"/>
          <w:lang w:val="it-IT" w:eastAsia="zh-CN"/>
        </w:rPr>
      </w:pPr>
    </w:p>
    <w:p w14:paraId="12E15570">
      <w:pPr>
        <w:pStyle w:val="12"/>
        <w:tabs>
          <w:tab w:val="left" w:pos="567"/>
        </w:tabs>
        <w:spacing w:before="0" w:beforeAutospacing="0" w:after="0"/>
        <w:ind w:left="0" w:firstLine="0"/>
        <w:jc w:val="center"/>
        <w:rPr>
          <w:rFonts w:eastAsia="PMingLiU"/>
          <w:lang w:val="it-IT" w:eastAsia="zh-CN"/>
        </w:rPr>
      </w:pPr>
    </w:p>
    <w:tbl>
      <w:tblPr>
        <w:tblStyle w:val="7"/>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12"/>
        <w:tabs>
          <w:tab w:val="left" w:pos="567"/>
        </w:tabs>
        <w:spacing w:before="0" w:beforeAutospacing="0" w:after="0"/>
        <w:ind w:left="0" w:firstLine="0"/>
        <w:rPr>
          <w:rFonts w:eastAsia="PMingLiU"/>
          <w:b w:val="0"/>
          <w:lang w:val="ro-RO" w:eastAsia="zh-CN"/>
        </w:rPr>
      </w:pPr>
    </w:p>
    <w:p w14:paraId="6535E725">
      <w:pPr>
        <w:pStyle w:val="12"/>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12"/>
        <w:tabs>
          <w:tab w:val="left" w:pos="0"/>
          <w:tab w:val="clear" w:pos="360"/>
        </w:tabs>
        <w:ind w:left="0" w:firstLine="0"/>
        <w:rPr>
          <w:rFonts w:eastAsia="PMingLiU"/>
          <w:b w:val="0"/>
          <w:lang w:val="ro-RO" w:eastAsia="zh-CN"/>
        </w:rPr>
      </w:pPr>
    </w:p>
    <w:p w14:paraId="4B398272">
      <w:pPr>
        <w:pStyle w:val="12"/>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12"/>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12"/>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12"/>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12"/>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12"/>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12"/>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12"/>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12"/>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12"/>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12"/>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12"/>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12"/>
        <w:tabs>
          <w:tab w:val="left" w:pos="567"/>
        </w:tabs>
        <w:spacing w:before="0" w:beforeAutospacing="0" w:after="0"/>
        <w:ind w:left="0" w:firstLine="0"/>
        <w:rPr>
          <w:rFonts w:eastAsia="PMingLiU"/>
          <w:b w:val="0"/>
          <w:lang w:val="ro-RO" w:eastAsia="zh-CN"/>
        </w:rPr>
      </w:pPr>
    </w:p>
    <w:p w14:paraId="6D483A85">
      <w:pPr>
        <w:pStyle w:val="12"/>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7"/>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12"/>
        <w:tabs>
          <w:tab w:val="left" w:pos="567"/>
        </w:tabs>
        <w:spacing w:before="0" w:beforeAutospacing="0" w:after="0"/>
        <w:ind w:left="0" w:firstLine="0"/>
        <w:rPr>
          <w:rFonts w:eastAsia="PMingLiU"/>
          <w:lang w:val="ro-RO" w:eastAsia="zh-CN"/>
        </w:rPr>
      </w:pPr>
    </w:p>
    <w:p w14:paraId="0A0FC775">
      <w:pPr>
        <w:pStyle w:val="12"/>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12"/>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12"/>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12"/>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12"/>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12"/>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12"/>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12"/>
        <w:tabs>
          <w:tab w:val="left" w:pos="567"/>
        </w:tabs>
        <w:spacing w:before="0" w:beforeAutospacing="0" w:after="0"/>
        <w:ind w:left="0" w:firstLine="0"/>
        <w:rPr>
          <w:rFonts w:eastAsia="PMingLiU"/>
          <w:lang w:val="ro-RO" w:eastAsia="zh-CN"/>
        </w:rPr>
      </w:pPr>
    </w:p>
    <w:p w14:paraId="784CA39D">
      <w:pPr>
        <w:pStyle w:val="12"/>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12"/>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12"/>
        <w:tabs>
          <w:tab w:val="left" w:pos="567"/>
        </w:tabs>
        <w:spacing w:before="0" w:beforeAutospacing="0" w:after="0"/>
        <w:ind w:left="0" w:firstLine="0"/>
        <w:rPr>
          <w:rFonts w:eastAsia="PMingLiU"/>
          <w:lang w:val="it-IT" w:eastAsia="zh-CN"/>
        </w:rPr>
      </w:pPr>
    </w:p>
    <w:p w14:paraId="4DF4FAC2">
      <w:pPr>
        <w:pStyle w:val="12"/>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12"/>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12"/>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12"/>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12"/>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12"/>
        <w:tabs>
          <w:tab w:val="left" w:pos="567"/>
        </w:tabs>
        <w:spacing w:before="0" w:beforeAutospacing="0" w:after="0"/>
        <w:ind w:left="0" w:firstLine="0"/>
        <w:rPr>
          <w:rFonts w:eastAsia="PMingLiU"/>
          <w:lang w:val="ro-RO" w:eastAsia="zh-CN"/>
        </w:rPr>
      </w:pPr>
    </w:p>
    <w:p w14:paraId="78D94223">
      <w:pPr>
        <w:pStyle w:val="12"/>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12"/>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12"/>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12"/>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12"/>
        <w:tabs>
          <w:tab w:val="left" w:pos="567"/>
        </w:tabs>
        <w:spacing w:before="0" w:beforeAutospacing="0" w:after="0"/>
        <w:ind w:left="0" w:firstLine="0"/>
        <w:jc w:val="both"/>
        <w:rPr>
          <w:rFonts w:eastAsia="PMingLiU"/>
          <w:b w:val="0"/>
          <w:lang w:val="ro-RO" w:eastAsia="zh-CN"/>
        </w:rPr>
      </w:pPr>
    </w:p>
    <w:p w14:paraId="1524BE21">
      <w:pPr>
        <w:pStyle w:val="12"/>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12"/>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12"/>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12"/>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12"/>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12"/>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12"/>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12"/>
        <w:tabs>
          <w:tab w:val="left" w:pos="567"/>
        </w:tabs>
        <w:spacing w:before="0" w:beforeAutospacing="0" w:after="0"/>
        <w:ind w:left="0" w:firstLine="0"/>
        <w:rPr>
          <w:rFonts w:eastAsia="PMingLiU"/>
          <w:lang w:val="ro-RO" w:eastAsia="zh-CN"/>
        </w:rPr>
      </w:pPr>
    </w:p>
    <w:p w14:paraId="0CCC2FDE">
      <w:pPr>
        <w:pStyle w:val="12"/>
        <w:tabs>
          <w:tab w:val="left" w:pos="567"/>
        </w:tabs>
        <w:spacing w:before="0" w:beforeAutospacing="0" w:after="0"/>
        <w:ind w:left="0" w:firstLine="0"/>
        <w:rPr>
          <w:rFonts w:eastAsia="PMingLiU"/>
          <w:lang w:val="ro-RO" w:eastAsia="zh-CN"/>
        </w:rPr>
      </w:pPr>
    </w:p>
    <w:p w14:paraId="10551731">
      <w:pPr>
        <w:pStyle w:val="12"/>
        <w:tabs>
          <w:tab w:val="left" w:pos="567"/>
        </w:tabs>
        <w:spacing w:before="0" w:beforeAutospacing="0" w:after="0"/>
        <w:ind w:left="0" w:firstLine="0"/>
        <w:rPr>
          <w:rFonts w:eastAsia="PMingLiU"/>
          <w:lang w:val="ro-RO" w:eastAsia="zh-CN"/>
        </w:rPr>
      </w:pPr>
    </w:p>
    <w:p w14:paraId="2B67677A">
      <w:pPr>
        <w:pStyle w:val="12"/>
        <w:tabs>
          <w:tab w:val="left" w:pos="567"/>
        </w:tabs>
        <w:spacing w:before="0" w:beforeAutospacing="0" w:after="0"/>
        <w:ind w:left="0" w:firstLine="0"/>
        <w:rPr>
          <w:rFonts w:eastAsia="PMingLiU"/>
          <w:lang w:val="ro-RO" w:eastAsia="zh-CN"/>
        </w:rPr>
      </w:pPr>
    </w:p>
    <w:p w14:paraId="38F98165">
      <w:pPr>
        <w:pStyle w:val="12"/>
        <w:tabs>
          <w:tab w:val="left" w:pos="567"/>
        </w:tabs>
        <w:spacing w:before="0" w:beforeAutospacing="0" w:after="0"/>
        <w:ind w:left="0" w:firstLine="0"/>
        <w:rPr>
          <w:rFonts w:eastAsia="PMingLiU"/>
          <w:lang w:val="ro-RO" w:eastAsia="zh-CN"/>
        </w:rPr>
      </w:pPr>
    </w:p>
    <w:p w14:paraId="56E5E3DF">
      <w:pPr>
        <w:pStyle w:val="12"/>
        <w:tabs>
          <w:tab w:val="left" w:pos="567"/>
        </w:tabs>
        <w:spacing w:before="0" w:beforeAutospacing="0" w:after="0"/>
        <w:ind w:left="0" w:firstLine="0"/>
        <w:rPr>
          <w:rFonts w:eastAsia="PMingLiU"/>
          <w:lang w:val="ro-RO" w:eastAsia="zh-CN"/>
        </w:rPr>
      </w:pPr>
    </w:p>
    <w:p w14:paraId="4C63B63B">
      <w:pPr>
        <w:pStyle w:val="12"/>
        <w:tabs>
          <w:tab w:val="left" w:pos="567"/>
        </w:tabs>
        <w:spacing w:before="0" w:beforeAutospacing="0" w:after="0"/>
        <w:ind w:left="0" w:firstLine="0"/>
        <w:rPr>
          <w:rFonts w:eastAsia="PMingLiU"/>
          <w:lang w:val="ro-RO" w:eastAsia="zh-CN"/>
        </w:rPr>
      </w:pPr>
    </w:p>
    <w:p w14:paraId="2852D592">
      <w:pPr>
        <w:pStyle w:val="12"/>
        <w:tabs>
          <w:tab w:val="left" w:pos="567"/>
        </w:tabs>
        <w:spacing w:before="0" w:beforeAutospacing="0" w:after="0"/>
        <w:ind w:left="0" w:firstLine="0"/>
        <w:rPr>
          <w:rFonts w:eastAsia="PMingLiU"/>
          <w:lang w:val="ro-RO" w:eastAsia="zh-CN"/>
        </w:rPr>
      </w:pPr>
    </w:p>
    <w:p w14:paraId="0CD7F73E">
      <w:pPr>
        <w:pStyle w:val="12"/>
        <w:tabs>
          <w:tab w:val="left" w:pos="567"/>
        </w:tabs>
        <w:spacing w:before="0" w:beforeAutospacing="0" w:after="0"/>
        <w:ind w:left="0" w:firstLine="0"/>
        <w:rPr>
          <w:rFonts w:eastAsia="PMingLiU"/>
          <w:lang w:val="ro-RO" w:eastAsia="zh-CN"/>
        </w:rPr>
      </w:pPr>
    </w:p>
    <w:p w14:paraId="5434B7A6">
      <w:pPr>
        <w:pStyle w:val="12"/>
        <w:tabs>
          <w:tab w:val="left" w:pos="567"/>
        </w:tabs>
        <w:spacing w:before="0" w:beforeAutospacing="0" w:after="0"/>
        <w:ind w:left="0" w:firstLine="0"/>
        <w:rPr>
          <w:rFonts w:eastAsia="PMingLiU"/>
          <w:lang w:val="ro-RO" w:eastAsia="zh-CN"/>
        </w:rPr>
      </w:pPr>
    </w:p>
    <w:p w14:paraId="05764901">
      <w:pPr>
        <w:pStyle w:val="12"/>
        <w:tabs>
          <w:tab w:val="left" w:pos="567"/>
        </w:tabs>
        <w:spacing w:before="0" w:beforeAutospacing="0" w:after="0"/>
        <w:ind w:left="0" w:firstLine="0"/>
        <w:rPr>
          <w:rFonts w:eastAsia="PMingLiU"/>
          <w:lang w:val="ro-RO" w:eastAsia="zh-CN"/>
        </w:rPr>
      </w:pPr>
    </w:p>
    <w:p w14:paraId="00162F73">
      <w:pPr>
        <w:pStyle w:val="12"/>
        <w:tabs>
          <w:tab w:val="left" w:pos="567"/>
        </w:tabs>
        <w:spacing w:before="0" w:beforeAutospacing="0" w:after="0"/>
        <w:ind w:left="0" w:firstLine="0"/>
        <w:rPr>
          <w:rFonts w:eastAsia="PMingLiU"/>
          <w:lang w:val="ro-RO" w:eastAsia="zh-CN"/>
        </w:rPr>
      </w:pPr>
    </w:p>
    <w:p w14:paraId="25DB5BD8">
      <w:pPr>
        <w:pStyle w:val="12"/>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12"/>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15"/>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16"/>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15"/>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1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12"/>
        <w:tabs>
          <w:tab w:val="left" w:pos="567"/>
        </w:tabs>
        <w:spacing w:before="0" w:beforeAutospacing="0" w:after="0"/>
        <w:ind w:left="0" w:firstLine="0"/>
        <w:jc w:val="center"/>
        <w:rPr>
          <w:rFonts w:eastAsia="PMingLiU"/>
          <w:lang w:val="it-IT" w:eastAsia="zh-CN"/>
        </w:rPr>
      </w:pPr>
    </w:p>
    <w:p w14:paraId="36B39BAD">
      <w:pPr>
        <w:pStyle w:val="12"/>
        <w:tabs>
          <w:tab w:val="left" w:pos="567"/>
        </w:tabs>
        <w:spacing w:before="0" w:beforeAutospacing="0" w:after="0"/>
        <w:ind w:left="0" w:firstLine="0"/>
        <w:jc w:val="center"/>
        <w:rPr>
          <w:rFonts w:eastAsia="PMingLiU"/>
          <w:lang w:val="it-IT" w:eastAsia="zh-CN"/>
        </w:rPr>
      </w:pPr>
    </w:p>
    <w:bookmarkEnd w:id="76"/>
    <w:p w14:paraId="5DEFCFFD">
      <w:pPr>
        <w:pStyle w:val="8"/>
        <w:tabs>
          <w:tab w:val="left" w:pos="567"/>
        </w:tabs>
        <w:rPr>
          <w:rFonts w:asciiTheme="majorHAnsi" w:hAnsiTheme="majorHAnsi" w:cstheme="majorHAnsi"/>
          <w:b/>
          <w:szCs w:val="24"/>
        </w:rPr>
      </w:pPr>
      <w:bookmarkStart w:id="77" w:name="_Toc449692096"/>
    </w:p>
    <w:p w14:paraId="540B06DC">
      <w:pPr>
        <w:pStyle w:val="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8"/>
        <w:tabs>
          <w:tab w:val="left" w:pos="-142"/>
        </w:tabs>
        <w:spacing w:before="240"/>
        <w:jc w:val="center"/>
        <w:rPr>
          <w:rFonts w:asciiTheme="majorHAnsi" w:hAnsiTheme="majorHAnsi" w:cstheme="majorHAnsi"/>
          <w:szCs w:val="24"/>
        </w:rPr>
      </w:pPr>
    </w:p>
    <w:p w14:paraId="60FEF81D">
      <w:pPr>
        <w:pStyle w:val="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8"/>
        <w:tabs>
          <w:tab w:val="left" w:pos="567"/>
        </w:tabs>
        <w:spacing w:line="360" w:lineRule="auto"/>
        <w:jc w:val="both"/>
        <w:rPr>
          <w:rFonts w:ascii="Times New Roman" w:hAnsi="Times New Roman"/>
          <w:szCs w:val="24"/>
        </w:rPr>
      </w:pPr>
    </w:p>
    <w:p w14:paraId="6FA3E1C8">
      <w:pPr>
        <w:pStyle w:val="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8"/>
        <w:tabs>
          <w:tab w:val="left" w:pos="567"/>
        </w:tabs>
        <w:spacing w:line="360" w:lineRule="auto"/>
        <w:rPr>
          <w:rFonts w:ascii="Times New Roman" w:hAnsi="Times New Roman"/>
          <w:szCs w:val="24"/>
        </w:rPr>
      </w:pPr>
    </w:p>
    <w:p w14:paraId="4B28C591">
      <w:pPr>
        <w:pStyle w:val="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8"/>
        <w:tabs>
          <w:tab w:val="left" w:pos="567"/>
        </w:tabs>
        <w:spacing w:line="360" w:lineRule="auto"/>
        <w:rPr>
          <w:rFonts w:ascii="Times New Roman" w:hAnsi="Times New Roman"/>
          <w:szCs w:val="24"/>
        </w:rPr>
      </w:pPr>
    </w:p>
    <w:p w14:paraId="5397F49E">
      <w:pPr>
        <w:pStyle w:val="8"/>
        <w:tabs>
          <w:tab w:val="left" w:pos="567"/>
        </w:tabs>
        <w:spacing w:line="360" w:lineRule="auto"/>
        <w:rPr>
          <w:rFonts w:ascii="Times New Roman" w:hAnsi="Times New Roman"/>
          <w:szCs w:val="24"/>
        </w:rPr>
      </w:pPr>
    </w:p>
    <w:p w14:paraId="1744B215">
      <w:pPr>
        <w:pStyle w:val="8"/>
        <w:tabs>
          <w:tab w:val="left" w:pos="567"/>
        </w:tabs>
        <w:spacing w:line="360" w:lineRule="auto"/>
        <w:rPr>
          <w:rFonts w:ascii="Times New Roman" w:hAnsi="Times New Roman"/>
          <w:szCs w:val="24"/>
        </w:rPr>
      </w:pPr>
    </w:p>
    <w:p w14:paraId="1581E78D">
      <w:pPr>
        <w:pStyle w:val="8"/>
        <w:tabs>
          <w:tab w:val="left" w:pos="567"/>
        </w:tabs>
        <w:spacing w:line="360" w:lineRule="auto"/>
        <w:rPr>
          <w:rFonts w:ascii="Times New Roman" w:hAnsi="Times New Roman"/>
          <w:szCs w:val="24"/>
        </w:rPr>
      </w:pPr>
    </w:p>
    <w:p w14:paraId="20DD3768">
      <w:pPr>
        <w:pStyle w:val="8"/>
        <w:tabs>
          <w:tab w:val="left" w:pos="567"/>
        </w:tabs>
        <w:spacing w:line="360" w:lineRule="auto"/>
        <w:rPr>
          <w:rFonts w:ascii="Times New Roman" w:hAnsi="Times New Roman"/>
          <w:szCs w:val="24"/>
        </w:rPr>
      </w:pPr>
    </w:p>
    <w:p w14:paraId="52194BA5">
      <w:pPr>
        <w:pStyle w:val="8"/>
        <w:tabs>
          <w:tab w:val="left" w:pos="567"/>
        </w:tabs>
        <w:spacing w:line="360" w:lineRule="auto"/>
        <w:rPr>
          <w:rFonts w:ascii="Times New Roman" w:hAnsi="Times New Roman"/>
          <w:szCs w:val="24"/>
        </w:rPr>
      </w:pPr>
    </w:p>
    <w:p w14:paraId="233FCFEF">
      <w:pPr>
        <w:pStyle w:val="8"/>
        <w:tabs>
          <w:tab w:val="left" w:pos="567"/>
        </w:tabs>
        <w:spacing w:line="360" w:lineRule="auto"/>
        <w:rPr>
          <w:rFonts w:ascii="Times New Roman" w:hAnsi="Times New Roman"/>
          <w:szCs w:val="24"/>
        </w:rPr>
      </w:pPr>
    </w:p>
    <w:p w14:paraId="6B2B4066">
      <w:pPr>
        <w:pStyle w:val="8"/>
        <w:tabs>
          <w:tab w:val="left" w:pos="567"/>
        </w:tabs>
        <w:spacing w:line="360" w:lineRule="auto"/>
        <w:rPr>
          <w:rFonts w:ascii="Times New Roman" w:hAnsi="Times New Roman"/>
          <w:szCs w:val="24"/>
        </w:rPr>
      </w:pPr>
    </w:p>
    <w:p w14:paraId="7799DB0D">
      <w:pPr>
        <w:pStyle w:val="8"/>
        <w:tabs>
          <w:tab w:val="left" w:pos="567"/>
        </w:tabs>
        <w:spacing w:line="360" w:lineRule="auto"/>
        <w:rPr>
          <w:rFonts w:ascii="Times New Roman" w:hAnsi="Times New Roman"/>
          <w:szCs w:val="24"/>
        </w:rPr>
      </w:pPr>
    </w:p>
    <w:p w14:paraId="0B2E710A">
      <w:pPr>
        <w:pStyle w:val="8"/>
        <w:tabs>
          <w:tab w:val="left" w:pos="567"/>
        </w:tabs>
        <w:spacing w:line="360" w:lineRule="auto"/>
        <w:rPr>
          <w:rFonts w:ascii="Times New Roman" w:hAnsi="Times New Roman"/>
          <w:szCs w:val="24"/>
        </w:rPr>
      </w:pPr>
    </w:p>
    <w:p w14:paraId="68C3B9F5">
      <w:pPr>
        <w:pStyle w:val="8"/>
        <w:tabs>
          <w:tab w:val="left" w:pos="567"/>
        </w:tabs>
        <w:spacing w:line="360" w:lineRule="auto"/>
        <w:rPr>
          <w:rFonts w:ascii="Times New Roman" w:hAnsi="Times New Roman"/>
          <w:szCs w:val="24"/>
        </w:rPr>
      </w:pPr>
    </w:p>
    <w:p w14:paraId="21DDC97A">
      <w:pPr>
        <w:pStyle w:val="8"/>
        <w:tabs>
          <w:tab w:val="left" w:pos="567"/>
        </w:tabs>
        <w:spacing w:line="360" w:lineRule="auto"/>
        <w:rPr>
          <w:rFonts w:ascii="Times New Roman" w:hAnsi="Times New Roman"/>
          <w:szCs w:val="24"/>
        </w:rPr>
      </w:pPr>
    </w:p>
    <w:p w14:paraId="5C1C2DEC">
      <w:pPr>
        <w:pStyle w:val="8"/>
        <w:tabs>
          <w:tab w:val="left" w:pos="567"/>
        </w:tabs>
        <w:spacing w:line="360" w:lineRule="auto"/>
        <w:rPr>
          <w:rFonts w:ascii="Times New Roman" w:hAnsi="Times New Roman"/>
          <w:szCs w:val="24"/>
        </w:rPr>
      </w:pPr>
    </w:p>
    <w:p w14:paraId="079043BE">
      <w:pPr>
        <w:pStyle w:val="8"/>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8"/>
        <w:tabs>
          <w:tab w:val="left" w:pos="567"/>
        </w:tabs>
        <w:spacing w:line="360" w:lineRule="auto"/>
        <w:rPr>
          <w:rFonts w:ascii="Times New Roman" w:hAnsi="Times New Roman"/>
          <w:szCs w:val="24"/>
        </w:rPr>
      </w:pPr>
    </w:p>
    <w:p w14:paraId="23A37CD1">
      <w:pPr>
        <w:pStyle w:val="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8"/>
        <w:tabs>
          <w:tab w:val="left" w:pos="567"/>
        </w:tabs>
        <w:spacing w:line="360" w:lineRule="auto"/>
        <w:rPr>
          <w:rFonts w:ascii="Times New Roman" w:hAnsi="Times New Roman"/>
          <w:szCs w:val="24"/>
        </w:rPr>
      </w:pPr>
    </w:p>
    <w:p w14:paraId="10C05BB9">
      <w:pPr>
        <w:pStyle w:val="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8"/>
        <w:tabs>
          <w:tab w:val="left" w:pos="567"/>
        </w:tabs>
        <w:spacing w:line="360" w:lineRule="auto"/>
        <w:jc w:val="both"/>
        <w:rPr>
          <w:rFonts w:ascii="Times New Roman" w:hAnsi="Times New Roman"/>
          <w:szCs w:val="24"/>
        </w:rPr>
      </w:pPr>
    </w:p>
    <w:p w14:paraId="07963FF1">
      <w:pPr>
        <w:pStyle w:val="8"/>
        <w:tabs>
          <w:tab w:val="left" w:pos="567"/>
        </w:tabs>
        <w:spacing w:line="360" w:lineRule="auto"/>
        <w:jc w:val="both"/>
        <w:rPr>
          <w:rFonts w:ascii="Times New Roman" w:hAnsi="Times New Roman"/>
          <w:szCs w:val="24"/>
        </w:rPr>
      </w:pPr>
    </w:p>
    <w:p w14:paraId="2A1FA917">
      <w:pPr>
        <w:pStyle w:val="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8"/>
        <w:tabs>
          <w:tab w:val="left" w:pos="567"/>
        </w:tabs>
        <w:spacing w:line="360" w:lineRule="auto"/>
        <w:rPr>
          <w:rFonts w:ascii="Times New Roman" w:hAnsi="Times New Roman"/>
          <w:szCs w:val="24"/>
        </w:rPr>
      </w:pPr>
    </w:p>
    <w:p w14:paraId="7E5A9B24">
      <w:pPr>
        <w:pStyle w:val="8"/>
        <w:tabs>
          <w:tab w:val="left" w:pos="567"/>
        </w:tabs>
        <w:spacing w:line="360" w:lineRule="auto"/>
        <w:rPr>
          <w:rFonts w:ascii="Times New Roman" w:hAnsi="Times New Roman"/>
          <w:szCs w:val="24"/>
        </w:rPr>
      </w:pPr>
    </w:p>
    <w:p w14:paraId="74FEB660">
      <w:pPr>
        <w:pStyle w:val="8"/>
        <w:tabs>
          <w:tab w:val="left" w:pos="567"/>
        </w:tabs>
        <w:spacing w:line="360" w:lineRule="auto"/>
        <w:rPr>
          <w:rFonts w:ascii="Times New Roman" w:hAnsi="Times New Roman"/>
          <w:szCs w:val="24"/>
        </w:rPr>
      </w:pPr>
    </w:p>
    <w:p w14:paraId="6AA77C48">
      <w:pPr>
        <w:pStyle w:val="8"/>
        <w:tabs>
          <w:tab w:val="left" w:pos="567"/>
        </w:tabs>
        <w:spacing w:line="360" w:lineRule="auto"/>
        <w:rPr>
          <w:rFonts w:ascii="Times New Roman" w:hAnsi="Times New Roman"/>
          <w:szCs w:val="24"/>
        </w:rPr>
      </w:pPr>
    </w:p>
    <w:p w14:paraId="3657B64A">
      <w:pPr>
        <w:pStyle w:val="8"/>
        <w:tabs>
          <w:tab w:val="left" w:pos="567"/>
        </w:tabs>
        <w:spacing w:line="360" w:lineRule="auto"/>
        <w:rPr>
          <w:rFonts w:ascii="Times New Roman" w:hAnsi="Times New Roman"/>
          <w:szCs w:val="24"/>
        </w:rPr>
      </w:pPr>
    </w:p>
    <w:p w14:paraId="5DF91072">
      <w:pPr>
        <w:pStyle w:val="8"/>
        <w:tabs>
          <w:tab w:val="left" w:pos="567"/>
        </w:tabs>
        <w:spacing w:line="360" w:lineRule="auto"/>
        <w:rPr>
          <w:rFonts w:ascii="Times New Roman" w:hAnsi="Times New Roman"/>
          <w:szCs w:val="24"/>
        </w:rPr>
      </w:pPr>
    </w:p>
    <w:p w14:paraId="36F8BDE8">
      <w:pPr>
        <w:pStyle w:val="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8"/>
        <w:tabs>
          <w:tab w:val="left" w:pos="567"/>
        </w:tabs>
        <w:spacing w:line="360" w:lineRule="auto"/>
        <w:rPr>
          <w:rFonts w:ascii="Times New Roman" w:hAnsi="Times New Roman"/>
          <w:szCs w:val="24"/>
        </w:rPr>
      </w:pPr>
    </w:p>
    <w:p w14:paraId="44838A8B">
      <w:pPr>
        <w:pStyle w:val="8"/>
        <w:tabs>
          <w:tab w:val="left" w:pos="567"/>
        </w:tabs>
        <w:spacing w:line="360" w:lineRule="auto"/>
        <w:rPr>
          <w:rFonts w:ascii="Times New Roman" w:hAnsi="Times New Roman"/>
          <w:szCs w:val="24"/>
        </w:rPr>
      </w:pPr>
    </w:p>
    <w:p w14:paraId="0566CB05">
      <w:pPr>
        <w:pStyle w:val="8"/>
        <w:tabs>
          <w:tab w:val="left" w:pos="567"/>
        </w:tabs>
        <w:spacing w:line="360" w:lineRule="auto"/>
        <w:rPr>
          <w:rFonts w:ascii="Times New Roman" w:hAnsi="Times New Roman"/>
          <w:szCs w:val="24"/>
        </w:rPr>
      </w:pPr>
    </w:p>
    <w:p w14:paraId="53872E18">
      <w:pPr>
        <w:pStyle w:val="8"/>
        <w:tabs>
          <w:tab w:val="left" w:pos="567"/>
        </w:tabs>
        <w:spacing w:line="360" w:lineRule="auto"/>
        <w:rPr>
          <w:rFonts w:ascii="Times New Roman" w:hAnsi="Times New Roman"/>
          <w:szCs w:val="24"/>
        </w:rPr>
      </w:pPr>
    </w:p>
    <w:p w14:paraId="0400402A">
      <w:pPr>
        <w:pStyle w:val="8"/>
        <w:tabs>
          <w:tab w:val="left" w:pos="567"/>
        </w:tabs>
        <w:spacing w:line="360" w:lineRule="auto"/>
        <w:rPr>
          <w:rFonts w:ascii="Times New Roman" w:hAnsi="Times New Roman"/>
          <w:szCs w:val="24"/>
        </w:rPr>
      </w:pPr>
    </w:p>
    <w:p w14:paraId="18AA3EE3">
      <w:pPr>
        <w:pStyle w:val="8"/>
        <w:tabs>
          <w:tab w:val="left" w:pos="567"/>
        </w:tabs>
        <w:spacing w:line="360" w:lineRule="auto"/>
        <w:rPr>
          <w:rFonts w:ascii="Times New Roman" w:hAnsi="Times New Roman"/>
          <w:szCs w:val="24"/>
        </w:rPr>
      </w:pPr>
    </w:p>
    <w:p w14:paraId="563B43B6">
      <w:pPr>
        <w:pStyle w:val="8"/>
        <w:tabs>
          <w:tab w:val="left" w:pos="567"/>
        </w:tabs>
        <w:spacing w:line="360" w:lineRule="auto"/>
        <w:rPr>
          <w:rFonts w:ascii="Times New Roman" w:hAnsi="Times New Roman"/>
          <w:szCs w:val="24"/>
        </w:rPr>
      </w:pPr>
    </w:p>
    <w:p w14:paraId="3AA16E44">
      <w:pPr>
        <w:pStyle w:val="8"/>
        <w:tabs>
          <w:tab w:val="left" w:pos="567"/>
        </w:tabs>
        <w:spacing w:line="360" w:lineRule="auto"/>
        <w:rPr>
          <w:rFonts w:ascii="Times New Roman" w:hAnsi="Times New Roman"/>
          <w:szCs w:val="24"/>
        </w:rPr>
      </w:pPr>
    </w:p>
    <w:p w14:paraId="5E0FF5AD">
      <w:pPr>
        <w:pStyle w:val="8"/>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8"/>
        <w:tabs>
          <w:tab w:val="left" w:pos="567"/>
        </w:tabs>
        <w:spacing w:line="360" w:lineRule="auto"/>
        <w:rPr>
          <w:rFonts w:ascii="Times New Roman" w:hAnsi="Times New Roman"/>
          <w:szCs w:val="24"/>
        </w:rPr>
      </w:pPr>
    </w:p>
    <w:p w14:paraId="7962B0AC">
      <w:pPr>
        <w:pStyle w:val="8"/>
        <w:tabs>
          <w:tab w:val="left" w:pos="567"/>
        </w:tabs>
        <w:spacing w:line="360" w:lineRule="auto"/>
        <w:rPr>
          <w:rFonts w:ascii="Times New Roman" w:hAnsi="Times New Roman"/>
          <w:szCs w:val="24"/>
        </w:rPr>
      </w:pPr>
    </w:p>
    <w:bookmarkEnd w:id="77"/>
    <w:p w14:paraId="3D8BA50C">
      <w:pPr>
        <w:pStyle w:val="8"/>
        <w:tabs>
          <w:tab w:val="left" w:pos="567"/>
        </w:tabs>
        <w:rPr>
          <w:rFonts w:ascii="Times New Roman" w:hAnsi="Times New Roman"/>
          <w:b/>
          <w:szCs w:val="24"/>
        </w:rPr>
      </w:pPr>
    </w:p>
    <w:p w14:paraId="31479FD1">
      <w:pPr>
        <w:pStyle w:val="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8"/>
        <w:tabs>
          <w:tab w:val="left" w:pos="567"/>
        </w:tabs>
        <w:rPr>
          <w:rFonts w:ascii="Times New Roman" w:hAnsi="Times New Roman"/>
          <w:szCs w:val="24"/>
        </w:rPr>
      </w:pPr>
      <w:r>
        <w:rPr>
          <w:rFonts w:ascii="Times New Roman" w:hAnsi="Times New Roman"/>
          <w:szCs w:val="24"/>
        </w:rPr>
        <w:t>____________________________________</w:t>
      </w:r>
    </w:p>
    <w:p w14:paraId="39597C58">
      <w:pPr>
        <w:pStyle w:val="8"/>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8"/>
        <w:tabs>
          <w:tab w:val="left" w:pos="567"/>
        </w:tabs>
        <w:rPr>
          <w:rFonts w:ascii="Times New Roman" w:hAnsi="Times New Roman"/>
          <w:b/>
          <w:szCs w:val="24"/>
        </w:rPr>
      </w:pPr>
    </w:p>
    <w:p w14:paraId="6BBD03C4">
      <w:pPr>
        <w:pStyle w:val="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8"/>
        <w:tabs>
          <w:tab w:val="left" w:pos="567"/>
        </w:tabs>
        <w:rPr>
          <w:rFonts w:ascii="Times New Roman" w:hAnsi="Times New Roman"/>
          <w:szCs w:val="24"/>
        </w:rPr>
      </w:pPr>
    </w:p>
    <w:p w14:paraId="7905DF9D">
      <w:pPr>
        <w:pStyle w:val="8"/>
        <w:tabs>
          <w:tab w:val="left" w:pos="567"/>
        </w:tabs>
        <w:rPr>
          <w:rFonts w:ascii="Times New Roman" w:hAnsi="Times New Roman"/>
          <w:szCs w:val="24"/>
        </w:rPr>
      </w:pPr>
    </w:p>
    <w:p w14:paraId="71608823">
      <w:pPr>
        <w:pStyle w:val="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8"/>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8"/>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8"/>
        <w:tabs>
          <w:tab w:val="left" w:pos="567"/>
        </w:tabs>
        <w:ind w:hanging="502"/>
        <w:rPr>
          <w:rFonts w:ascii="Times New Roman" w:hAnsi="Times New Roman"/>
          <w:szCs w:val="24"/>
        </w:rPr>
      </w:pPr>
    </w:p>
    <w:p w14:paraId="01B4A85C">
      <w:pPr>
        <w:pStyle w:val="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7"/>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8"/>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10"/>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449692117"/>
      <w:bookmarkStart w:id="87" w:name="_Toc390252620"/>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7"/>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7"/>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18"/>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7"/>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p w14:paraId="6AA6E5B3">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8" w:name="_Hlk63345649"/>
      <w:r>
        <w:rPr>
          <w:bCs/>
        </w:rPr>
        <w:t>Se dau detalii generale privind obiectul achiziției.</w:t>
      </w:r>
      <w:bookmarkEnd w:id="108"/>
    </w:p>
    <w:p w14:paraId="1C963CB3">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3020DA36">
      <w:pPr>
        <w:rPr>
          <w:b/>
        </w:rPr>
        <w:sectPr>
          <w:footerReference r:id="rId5" w:type="default"/>
          <w:pgSz w:w="11906" w:h="16838"/>
          <w:pgMar w:top="568" w:right="1440" w:bottom="1418" w:left="1701" w:header="708" w:footer="708" w:gutter="0"/>
          <w:cols w:space="708" w:num="1"/>
          <w:docGrid w:linePitch="360" w:charSpace="0"/>
        </w:sectPr>
      </w:pPr>
    </w:p>
    <w:tbl>
      <w:tblPr>
        <w:tblStyle w:val="7"/>
        <w:tblpPr w:leftFromText="180" w:rightFromText="180" w:vertAnchor="page" w:horzAnchor="margin" w:tblpY="347"/>
        <w:tblW w:w="5344" w:type="pct"/>
        <w:tblInd w:w="0" w:type="dxa"/>
        <w:tblLayout w:type="autofit"/>
        <w:tblCellMar>
          <w:top w:w="0" w:type="dxa"/>
          <w:left w:w="108" w:type="dxa"/>
          <w:bottom w:w="0" w:type="dxa"/>
          <w:right w:w="108" w:type="dxa"/>
        </w:tblCellMar>
      </w:tblPr>
      <w:tblGrid>
        <w:gridCol w:w="1967"/>
        <w:gridCol w:w="247"/>
        <w:gridCol w:w="1891"/>
        <w:gridCol w:w="1828"/>
        <w:gridCol w:w="1299"/>
        <w:gridCol w:w="1248"/>
        <w:gridCol w:w="709"/>
        <w:gridCol w:w="2379"/>
        <w:gridCol w:w="2943"/>
        <w:gridCol w:w="1248"/>
        <w:gridCol w:w="171"/>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56920194"/>
            <w:bookmarkStart w:id="113" w:name="_Toc449539095"/>
            <w:bookmarkStart w:id="114" w:name="_Toc392180206"/>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5" w:name="_Hlk77771394"/>
            <w:r>
              <w:t xml:space="preserve">Specificaţii tehnice </w:t>
            </w:r>
            <w:bookmarkEnd w:id="112"/>
            <w:bookmarkEnd w:id="113"/>
            <w:bookmarkEnd w:id="114"/>
            <w:bookmarkEnd w:id="115"/>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7"/>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50" w:type="pct"/>
          <w:trHeight w:val="397" w:hRule="atLeast"/>
        </w:trPr>
        <w:tc>
          <w:tcPr>
            <w:tcW w:w="4949"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50" w:type="pct"/>
          <w:trHeight w:val="397" w:hRule="atLeast"/>
        </w:trPr>
        <w:tc>
          <w:tcPr>
            <w:tcW w:w="4949"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achiziției:____________________</w:t>
            </w:r>
          </w:p>
        </w:tc>
      </w:tr>
      <w:tr w14:paraId="38DE1370">
        <w:tblPrEx>
          <w:tblCellMar>
            <w:top w:w="0" w:type="dxa"/>
            <w:left w:w="108" w:type="dxa"/>
            <w:bottom w:w="0" w:type="dxa"/>
            <w:right w:w="108" w:type="dxa"/>
          </w:tblCellMar>
        </w:tblPrEx>
        <w:trPr>
          <w:trHeight w:val="567" w:hRule="atLeast"/>
        </w:trPr>
        <w:tc>
          <w:tcPr>
            <w:tcW w:w="2886" w:type="pct"/>
            <w:gridSpan w:val="7"/>
            <w:shd w:val="clear" w:color="auto" w:fill="auto"/>
          </w:tcPr>
          <w:p w14:paraId="05166970"/>
        </w:tc>
        <w:tc>
          <w:tcPr>
            <w:tcW w:w="2113" w:type="pct"/>
            <w:gridSpan w:val="4"/>
            <w:shd w:val="clear" w:color="auto" w:fill="auto"/>
          </w:tcPr>
          <w:p w14:paraId="47D7B240"/>
        </w:tc>
      </w:tr>
      <w:tr w14:paraId="694FCDB5">
        <w:tblPrEx>
          <w:tblCellMar>
            <w:top w:w="0" w:type="dxa"/>
            <w:left w:w="108" w:type="dxa"/>
            <w:bottom w:w="0" w:type="dxa"/>
            <w:right w:w="108" w:type="dxa"/>
          </w:tblCellMar>
        </w:tblPrEx>
        <w:trPr>
          <w:gridAfter w:val="1"/>
          <w:wAfter w:w="50" w:type="pct"/>
          <w:trHeight w:val="1043"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3"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0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39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24"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50" w:type="pct"/>
          <w:trHeight w:val="283"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24"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24"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rPr>
                <w:sz w:val="20"/>
                <w:szCs w:val="20"/>
              </w:rPr>
            </w:pPr>
            <w:r>
              <w:rPr>
                <w:b/>
                <w:sz w:val="20"/>
                <w:szCs w:val="20"/>
                <w:lang w:val="it-IT" w:eastAsia="ru-RU"/>
              </w:rPr>
              <w:t>Lotul 1 Ouă de găină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924"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92253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Ouă de găină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3C47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De masă, dietice, calitatea I, categ. B, marcate, curate, fără fisuri,culoare albă, în cutii speciale pentru produsul respectiv. HG nr. 1208/2008.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4F60881E">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2E5BD4B">
            <w:pPr>
              <w:rPr>
                <w:rFonts w:hint="default" w:ascii="Times New Roman" w:hAnsi="Times New Roman" w:cs="Times New Roman"/>
                <w:b/>
                <w:bCs w:val="0"/>
                <w:sz w:val="20"/>
                <w:szCs w:val="20"/>
              </w:rPr>
            </w:pPr>
            <w:r>
              <w:rPr>
                <w:rFonts w:hint="default" w:ascii="Times New Roman" w:hAnsi="Times New Roman" w:cs="Times New Roman"/>
                <w:b/>
                <w:bCs w:val="0"/>
                <w:sz w:val="20"/>
                <w:szCs w:val="20"/>
              </w:rPr>
              <w:t>Total lot 1</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29BB812">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AF14B81">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5EA59DA">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85BD57">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47BD6E79">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943F6D1">
            <w:pPr>
              <w:rPr>
                <w:sz w:val="20"/>
                <w:szCs w:val="20"/>
              </w:rPr>
            </w:pPr>
          </w:p>
        </w:tc>
      </w:tr>
      <w:tr w14:paraId="5729E902">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52B8B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2 Produse lactate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185522C">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2AE27F8">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E402199">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55AF83">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0B3B38FE">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7A061A3F">
            <w:pPr>
              <w:rPr>
                <w:sz w:val="20"/>
                <w:szCs w:val="20"/>
              </w:rPr>
            </w:pPr>
          </w:p>
        </w:tc>
      </w:tr>
      <w:tr w14:paraId="1946EFD6">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B7153B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Lapte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5A586B8">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A2E28C4">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7DEE4EF">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0176E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autohton.Grăsime 3,5% în pachete de 1l, pasteurizat sau sterilizat. HG nr. 611/2010. Livrare două ori pe săptămână.luni și miercuri</w:t>
            </w:r>
          </w:p>
        </w:tc>
        <w:tc>
          <w:tcPr>
            <w:tcW w:w="924" w:type="pct"/>
            <w:tcBorders>
              <w:top w:val="single" w:color="auto" w:sz="4" w:space="0"/>
              <w:left w:val="single" w:color="auto" w:sz="4" w:space="0"/>
              <w:bottom w:val="single" w:color="auto" w:sz="4" w:space="0"/>
              <w:right w:val="single" w:color="auto" w:sz="4" w:space="0"/>
            </w:tcBorders>
          </w:tcPr>
          <w:p w14:paraId="5C3A1EE1">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CBF7DB9">
            <w:pPr>
              <w:rPr>
                <w:sz w:val="20"/>
                <w:szCs w:val="20"/>
              </w:rPr>
            </w:pPr>
          </w:p>
        </w:tc>
      </w:tr>
      <w:tr w14:paraId="14D5618E">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5F170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Iaurt cu fructe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00234FD">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FB7AD8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4889876">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4DDC3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Iaurt natural, fără îndulcitori, fără adaosuri de zahăr, fără grăsimi vegetale, în ambalaj de0.125- 0,200, pahar plastic, grăsimea nu mai mare 2,6%. HG nr. 611 /2010.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2105A1F7">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702349DC">
            <w:pPr>
              <w:rPr>
                <w:sz w:val="20"/>
                <w:szCs w:val="20"/>
              </w:rPr>
            </w:pPr>
          </w:p>
        </w:tc>
      </w:tr>
      <w:tr w14:paraId="50595DDB">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F86CCD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Iaurt natural</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16E6427">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304D72E">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BBFBD3A">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CB444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Iaurt natural, fără îndulcitori, fără adaosuri de zahăr, fără grăsimi vegetale, în ambalaj 0.500,  grăsimea nu mai mare 2,6%. HG nr. 611 /2010.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5207402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7B358C6E">
            <w:pPr>
              <w:rPr>
                <w:sz w:val="20"/>
                <w:szCs w:val="20"/>
              </w:rPr>
            </w:pPr>
          </w:p>
        </w:tc>
      </w:tr>
      <w:tr w14:paraId="4314531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BE24C2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Brânză de vaci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38FBEE5">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C9B2B69">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7DD3B46">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37EE5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autohton.Brânză proaspătă, grăsimea  de 9%, în ambalaj 1 kg. etichetat. HG nr. 611 /2010. Livrare două ori pe săptămână.</w:t>
            </w:r>
          </w:p>
        </w:tc>
        <w:tc>
          <w:tcPr>
            <w:tcW w:w="924" w:type="pct"/>
            <w:tcBorders>
              <w:top w:val="single" w:color="auto" w:sz="4" w:space="0"/>
              <w:left w:val="single" w:color="auto" w:sz="4" w:space="0"/>
              <w:bottom w:val="single" w:color="auto" w:sz="4" w:space="0"/>
              <w:right w:val="single" w:color="auto" w:sz="4" w:space="0"/>
            </w:tcBorders>
          </w:tcPr>
          <w:p w14:paraId="65BFF1B2">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FA83560">
            <w:pPr>
              <w:rPr>
                <w:sz w:val="20"/>
                <w:szCs w:val="20"/>
              </w:rPr>
            </w:pPr>
          </w:p>
        </w:tc>
      </w:tr>
      <w:tr w14:paraId="38B97DB2">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F24908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Cașcaval/brânză tare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8CA5CD2">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657CED6">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1A6CCD2">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0C6F6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Grăsimea 45%, ambalat câte 2 kg etichetat. HG nr. 611 /2010.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031A9777">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E3169ED">
            <w:pPr>
              <w:rPr>
                <w:sz w:val="20"/>
                <w:szCs w:val="20"/>
              </w:rPr>
            </w:pPr>
          </w:p>
        </w:tc>
      </w:tr>
      <w:tr w14:paraId="0BE0CC38">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0626E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Smântână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40F6E85">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F0FAEC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7B190B7">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0996B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Grăsimea 20%, ambalaj 0,5 kg. HG nr. 611 /2010.  Livrare două ori pe săptămână.</w:t>
            </w:r>
          </w:p>
        </w:tc>
        <w:tc>
          <w:tcPr>
            <w:tcW w:w="924" w:type="pct"/>
            <w:tcBorders>
              <w:top w:val="single" w:color="auto" w:sz="4" w:space="0"/>
              <w:left w:val="single" w:color="auto" w:sz="4" w:space="0"/>
              <w:bottom w:val="single" w:color="auto" w:sz="4" w:space="0"/>
              <w:right w:val="single" w:color="auto" w:sz="4" w:space="0"/>
            </w:tcBorders>
          </w:tcPr>
          <w:p w14:paraId="24E6F8D1">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BE42EB6">
            <w:pPr>
              <w:rPr>
                <w:sz w:val="20"/>
                <w:szCs w:val="20"/>
              </w:rPr>
            </w:pPr>
          </w:p>
        </w:tc>
      </w:tr>
      <w:tr w14:paraId="60AC8FA7">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8F859C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Chefir</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A996F80">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B576886">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351D398">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2F2BE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Grăsimea 2,5%, în ambalaj 0,5 kg, fără adaosuri. HG nr. 611 /2010.  Livrare două ori pe săptămână.</w:t>
            </w:r>
          </w:p>
        </w:tc>
        <w:tc>
          <w:tcPr>
            <w:tcW w:w="924" w:type="pct"/>
            <w:tcBorders>
              <w:top w:val="single" w:color="auto" w:sz="4" w:space="0"/>
              <w:left w:val="single" w:color="auto" w:sz="4" w:space="0"/>
              <w:bottom w:val="single" w:color="auto" w:sz="4" w:space="0"/>
              <w:right w:val="single" w:color="auto" w:sz="4" w:space="0"/>
            </w:tcBorders>
          </w:tcPr>
          <w:p w14:paraId="3DB369C0">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6ECACC4">
            <w:pPr>
              <w:rPr>
                <w:sz w:val="20"/>
                <w:szCs w:val="20"/>
              </w:rPr>
            </w:pPr>
          </w:p>
        </w:tc>
      </w:tr>
      <w:tr w14:paraId="652C7C08">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80D7C7E">
            <w:pPr>
              <w:rPr>
                <w:rFonts w:hint="default" w:ascii="Times New Roman" w:hAnsi="Times New Roman" w:cs="Times New Roman"/>
                <w:b/>
                <w:bCs w:val="0"/>
                <w:i w:val="0"/>
                <w:iCs/>
                <w:sz w:val="20"/>
                <w:szCs w:val="20"/>
                <w:lang w:val="it-IT" w:eastAsia="ru-RU"/>
              </w:rPr>
            </w:pPr>
            <w:r>
              <w:rPr>
                <w:rFonts w:hint="default" w:ascii="Times New Roman" w:hAnsi="Times New Roman" w:cs="Times New Roman"/>
                <w:b/>
                <w:bCs w:val="0"/>
                <w:i w:val="0"/>
                <w:iCs/>
                <w:sz w:val="20"/>
                <w:szCs w:val="20"/>
                <w:lang w:val="en-US"/>
              </w:rPr>
              <w:t>Chefir cu bifidobacterii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7647636">
            <w:pPr>
              <w:rPr>
                <w:rFonts w:hint="default" w:ascii="Times New Roman" w:hAnsi="Times New Roman" w:cs="Times New Roman"/>
                <w:b/>
                <w:bCs w:val="0"/>
                <w:i w:val="0"/>
                <w:iCs/>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6A532A5">
            <w:pPr>
              <w:rPr>
                <w:rFonts w:hint="default" w:ascii="Times New Roman" w:hAnsi="Times New Roman" w:cs="Times New Roman"/>
                <w:b/>
                <w:bCs w:val="0"/>
                <w:i w:val="0"/>
                <w:iCs/>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2A48116">
            <w:pPr>
              <w:rPr>
                <w:rFonts w:hint="default" w:ascii="Times New Roman" w:hAnsi="Times New Roman" w:cs="Times New Roman"/>
                <w:b/>
                <w:bCs w:val="0"/>
                <w:i w:val="0"/>
                <w:iCs/>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ADEE67">
            <w:pPr>
              <w:rPr>
                <w:rFonts w:hint="default" w:ascii="Times New Roman" w:hAnsi="Times New Roman" w:cs="Times New Roman"/>
                <w:b/>
                <w:bCs w:val="0"/>
                <w:i w:val="0"/>
                <w:iCs/>
                <w:sz w:val="20"/>
                <w:szCs w:val="20"/>
                <w:lang w:val="it-IT" w:eastAsia="ru-RU"/>
              </w:rPr>
            </w:pPr>
            <w:r>
              <w:rPr>
                <w:rFonts w:hint="default" w:ascii="Times New Roman" w:hAnsi="Times New Roman" w:cs="Times New Roman"/>
                <w:b/>
                <w:bCs w:val="0"/>
                <w:i w:val="0"/>
                <w:iCs/>
                <w:sz w:val="20"/>
                <w:szCs w:val="20"/>
                <w:lang w:val="en-US"/>
              </w:rPr>
              <w:t>Produs autohton. Grăsimea 2,5%,cu bifidobacterii în ambalaj 0,5 kg, fără adaosuri. HG nr. 611 /2010.  Livrare odată pe săptămînă</w:t>
            </w:r>
          </w:p>
        </w:tc>
        <w:tc>
          <w:tcPr>
            <w:tcW w:w="924" w:type="pct"/>
            <w:tcBorders>
              <w:top w:val="single" w:color="auto" w:sz="4" w:space="0"/>
              <w:left w:val="single" w:color="auto" w:sz="4" w:space="0"/>
              <w:bottom w:val="single" w:color="auto" w:sz="4" w:space="0"/>
              <w:right w:val="single" w:color="auto" w:sz="4" w:space="0"/>
            </w:tcBorders>
          </w:tcPr>
          <w:p w14:paraId="4D33BE98">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B963AB1">
            <w:pPr>
              <w:rPr>
                <w:sz w:val="20"/>
                <w:szCs w:val="20"/>
              </w:rPr>
            </w:pPr>
          </w:p>
        </w:tc>
      </w:tr>
      <w:tr w14:paraId="04EE8B1F">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C2EBAF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Unt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7C78599">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C5D1FB0">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B958C5C">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36952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Grăsime 82,5%, din smântână dulce, nesărat, fără adaosuri, în ambalaj de 0,200gr. HG nr. 611 /2010.  Livrare două ori pe săptămână.</w:t>
            </w:r>
          </w:p>
        </w:tc>
        <w:tc>
          <w:tcPr>
            <w:tcW w:w="924" w:type="pct"/>
            <w:tcBorders>
              <w:top w:val="single" w:color="auto" w:sz="4" w:space="0"/>
              <w:left w:val="single" w:color="auto" w:sz="4" w:space="0"/>
              <w:bottom w:val="single" w:color="auto" w:sz="4" w:space="0"/>
              <w:right w:val="single" w:color="auto" w:sz="4" w:space="0"/>
            </w:tcBorders>
          </w:tcPr>
          <w:p w14:paraId="20045940">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1E0B78D">
            <w:pPr>
              <w:rPr>
                <w:sz w:val="20"/>
                <w:szCs w:val="20"/>
              </w:rPr>
            </w:pPr>
          </w:p>
        </w:tc>
      </w:tr>
      <w:tr w14:paraId="4E0FBBE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6B4608">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2</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C6A573A">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6A1405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32EDFAB">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47594B">
            <w:pPr>
              <w:rPr>
                <w:rFonts w:hint="default" w:ascii="Times New Roman" w:hAnsi="Times New Roman" w:cs="Times New Roman"/>
                <w:b/>
                <w:bCs w:val="0"/>
                <w:sz w:val="20"/>
                <w:szCs w:val="20"/>
                <w:lang w:val="it-IT" w:eastAsia="ru-RU"/>
              </w:rPr>
            </w:pPr>
          </w:p>
        </w:tc>
        <w:tc>
          <w:tcPr>
            <w:tcW w:w="924" w:type="pct"/>
            <w:tcBorders>
              <w:top w:val="single" w:color="auto" w:sz="4" w:space="0"/>
              <w:left w:val="single" w:color="auto" w:sz="4" w:space="0"/>
              <w:bottom w:val="single" w:color="auto" w:sz="4" w:space="0"/>
              <w:right w:val="single" w:color="auto" w:sz="4" w:space="0"/>
            </w:tcBorders>
          </w:tcPr>
          <w:p w14:paraId="44397899">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BD46410">
            <w:pPr>
              <w:rPr>
                <w:sz w:val="20"/>
                <w:szCs w:val="20"/>
              </w:rPr>
            </w:pPr>
          </w:p>
        </w:tc>
      </w:tr>
      <w:tr w14:paraId="1EDC98A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528C1A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3,Produse agricole prelucrate și conservate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79AEC14">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D5F9A33">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7AB75AF">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CEAEA4">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0F0E8AE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BF41BD5">
            <w:pPr>
              <w:rPr>
                <w:sz w:val="20"/>
                <w:szCs w:val="20"/>
              </w:rPr>
            </w:pPr>
          </w:p>
        </w:tc>
      </w:tr>
      <w:tr w14:paraId="2AF674D6">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5385FF7">
            <w:pPr>
              <w:rPr>
                <w:rFonts w:hint="default" w:ascii="Times New Roman" w:hAnsi="Times New Roman" w:cs="Times New Roman"/>
                <w:b/>
                <w:bCs w:val="0"/>
                <w:i w:val="0"/>
                <w:iCs/>
                <w:sz w:val="20"/>
                <w:szCs w:val="20"/>
              </w:rPr>
            </w:pPr>
            <w:r>
              <w:rPr>
                <w:rFonts w:hint="default" w:ascii="Times New Roman" w:hAnsi="Times New Roman" w:cs="Times New Roman"/>
                <w:b/>
                <w:bCs w:val="0"/>
                <w:i w:val="0"/>
                <w:iCs/>
                <w:sz w:val="20"/>
                <w:szCs w:val="20"/>
                <w:lang w:val="zh-CN"/>
              </w:rPr>
              <w:t>Năut conservat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EC65A59">
            <w:pPr>
              <w:rPr>
                <w:rFonts w:hint="default" w:ascii="Times New Roman" w:hAnsi="Times New Roman" w:cs="Times New Roman"/>
                <w:b/>
                <w:bCs w:val="0"/>
                <w:i w:val="0"/>
                <w:iCs/>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A84FD72">
            <w:pPr>
              <w:rPr>
                <w:rFonts w:hint="default" w:ascii="Times New Roman" w:hAnsi="Times New Roman" w:cs="Times New Roman"/>
                <w:b/>
                <w:bCs w:val="0"/>
                <w:i w:val="0"/>
                <w:iCs/>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AFBD4A7">
            <w:pPr>
              <w:rPr>
                <w:rFonts w:hint="default" w:ascii="Times New Roman" w:hAnsi="Times New Roman" w:cs="Times New Roman"/>
                <w:b/>
                <w:bCs w:val="0"/>
                <w:i w:val="0"/>
                <w:iCs/>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1A0D7E">
            <w:pPr>
              <w:rPr>
                <w:rFonts w:hint="default" w:ascii="Times New Roman" w:hAnsi="Times New Roman" w:cs="Times New Roman"/>
                <w:b/>
                <w:bCs w:val="0"/>
                <w:i w:val="0"/>
                <w:iCs/>
                <w:sz w:val="20"/>
                <w:szCs w:val="20"/>
              </w:rPr>
            </w:pPr>
            <w:r>
              <w:rPr>
                <w:rFonts w:hint="default" w:ascii="Times New Roman" w:hAnsi="Times New Roman" w:cs="Times New Roman"/>
                <w:b/>
                <w:bCs w:val="0"/>
                <w:i w:val="0"/>
                <w:iCs/>
                <w:sz w:val="20"/>
                <w:szCs w:val="20"/>
                <w:lang w:val="en-US"/>
              </w:rPr>
              <w:t>Produs autohton. Calitate superioară, fără adaosuri, ambalat în borcane sticlă 0,38-0,4 gr, etichetate.GOST 7231-90. Livrare la comandă.</w:t>
            </w:r>
          </w:p>
        </w:tc>
        <w:tc>
          <w:tcPr>
            <w:tcW w:w="924" w:type="pct"/>
            <w:tcBorders>
              <w:top w:val="single" w:color="auto" w:sz="4" w:space="0"/>
              <w:left w:val="single" w:color="auto" w:sz="4" w:space="0"/>
              <w:bottom w:val="single" w:color="auto" w:sz="4" w:space="0"/>
              <w:right w:val="single" w:color="auto" w:sz="4" w:space="0"/>
            </w:tcBorders>
          </w:tcPr>
          <w:p w14:paraId="34847A4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954F2E1">
            <w:pPr>
              <w:rPr>
                <w:sz w:val="20"/>
                <w:szCs w:val="20"/>
              </w:rPr>
            </w:pPr>
          </w:p>
        </w:tc>
      </w:tr>
      <w:tr w14:paraId="65F5FDEA">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D1E92B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eastAsia="ru-RU"/>
              </w:rPr>
              <w:t>G</w:t>
            </w:r>
            <w:r>
              <w:rPr>
                <w:rFonts w:hint="default" w:ascii="Times New Roman" w:hAnsi="Times New Roman" w:cs="Times New Roman"/>
                <w:b/>
                <w:bCs w:val="0"/>
                <w:sz w:val="20"/>
                <w:szCs w:val="20"/>
                <w:lang w:val="it-IT" w:eastAsia="ru-RU"/>
              </w:rPr>
              <w:t>em fructe în asortiment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8EEB4A8">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8956819">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6C76377">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3FCB02">
            <w:pPr>
              <w:rPr>
                <w:rFonts w:hint="default" w:ascii="Times New Roman" w:hAnsi="Times New Roman" w:cs="Times New Roman"/>
                <w:b/>
                <w:bCs w:val="0"/>
                <w:sz w:val="20"/>
                <w:szCs w:val="20"/>
                <w:lang/>
              </w:rPr>
            </w:pPr>
            <w:r>
              <w:rPr>
                <w:rFonts w:hint="default" w:ascii="Times New Roman" w:hAnsi="Times New Roman" w:cs="Times New Roman"/>
                <w:b/>
                <w:bCs w:val="0"/>
                <w:sz w:val="20"/>
                <w:szCs w:val="20"/>
                <w:lang w:val="it-IT" w:eastAsia="ru-RU"/>
              </w:rPr>
              <w:t>Produs autohton.100% fructe, calitate superioară, fără adaosuri, în borcane  0,315 gr,etichetate. HG nr.216/2008 Livrare</w:t>
            </w:r>
            <w:r>
              <w:rPr>
                <w:rFonts w:hint="default" w:cs="Times New Roman"/>
                <w:b/>
                <w:bCs w:val="0"/>
                <w:sz w:val="20"/>
                <w:szCs w:val="20"/>
                <w:lang w:eastAsia="ru-RU"/>
              </w:rPr>
              <w:t xml:space="preserve"> la comandă.</w:t>
            </w:r>
          </w:p>
        </w:tc>
        <w:tc>
          <w:tcPr>
            <w:tcW w:w="924" w:type="pct"/>
            <w:tcBorders>
              <w:top w:val="single" w:color="auto" w:sz="4" w:space="0"/>
              <w:left w:val="single" w:color="auto" w:sz="4" w:space="0"/>
              <w:bottom w:val="single" w:color="auto" w:sz="4" w:space="0"/>
              <w:right w:val="single" w:color="auto" w:sz="4" w:space="0"/>
            </w:tcBorders>
          </w:tcPr>
          <w:p w14:paraId="5C5BF274">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E71271A">
            <w:pPr>
              <w:rPr>
                <w:sz w:val="20"/>
                <w:szCs w:val="20"/>
              </w:rPr>
            </w:pPr>
          </w:p>
        </w:tc>
      </w:tr>
      <w:tr w14:paraId="77F945BE">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4D4E35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Roșii în suc propriu</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62356E1">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4C8C564">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5494407">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C38AF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fără adaosuri, ambalat în borcane sticlă 0,68 gr, etichetate.GOST 7231-90. Livrare la comandă.</w:t>
            </w:r>
          </w:p>
        </w:tc>
        <w:tc>
          <w:tcPr>
            <w:tcW w:w="924" w:type="pct"/>
            <w:tcBorders>
              <w:top w:val="single" w:color="auto" w:sz="4" w:space="0"/>
              <w:left w:val="single" w:color="auto" w:sz="4" w:space="0"/>
              <w:bottom w:val="single" w:color="auto" w:sz="4" w:space="0"/>
              <w:right w:val="single" w:color="auto" w:sz="4" w:space="0"/>
            </w:tcBorders>
          </w:tcPr>
          <w:p w14:paraId="16B64DE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AD7E857">
            <w:pPr>
              <w:rPr>
                <w:sz w:val="20"/>
                <w:szCs w:val="20"/>
              </w:rPr>
            </w:pPr>
          </w:p>
        </w:tc>
      </w:tr>
      <w:tr w14:paraId="4EE863C5">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F9C742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Porumb dulce conservat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0210EBB">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F3EDA7F">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9512DAE">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52234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autohton.calitate superioară,, fără adaosuri, în cutii de tinichea 0,425gr., etichetat.GOST 6201-68. Livrare la comandă.</w:t>
            </w:r>
          </w:p>
        </w:tc>
        <w:tc>
          <w:tcPr>
            <w:tcW w:w="924" w:type="pct"/>
            <w:tcBorders>
              <w:top w:val="single" w:color="auto" w:sz="4" w:space="0"/>
              <w:left w:val="single" w:color="auto" w:sz="4" w:space="0"/>
              <w:bottom w:val="single" w:color="auto" w:sz="4" w:space="0"/>
              <w:right w:val="single" w:color="auto" w:sz="4" w:space="0"/>
            </w:tcBorders>
          </w:tcPr>
          <w:p w14:paraId="2C206E67">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733838CF">
            <w:pPr>
              <w:rPr>
                <w:sz w:val="20"/>
                <w:szCs w:val="20"/>
              </w:rPr>
            </w:pPr>
          </w:p>
        </w:tc>
      </w:tr>
      <w:tr w14:paraId="66EB5A9B">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5A3B70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Fasole conservate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4B0FC62">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4CEEC9A">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157C834">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A8612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fără adaosuri, ambalat în borcane de sticlă 0,5 gr.,etichetate,culoare albă.GOST6201-68.Livrare la comandă</w:t>
            </w:r>
          </w:p>
        </w:tc>
        <w:tc>
          <w:tcPr>
            <w:tcW w:w="924" w:type="pct"/>
            <w:tcBorders>
              <w:top w:val="single" w:color="auto" w:sz="4" w:space="0"/>
              <w:left w:val="single" w:color="auto" w:sz="4" w:space="0"/>
              <w:bottom w:val="single" w:color="auto" w:sz="4" w:space="0"/>
              <w:right w:val="single" w:color="auto" w:sz="4" w:space="0"/>
            </w:tcBorders>
          </w:tcPr>
          <w:p w14:paraId="09A5304E">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13AC6DA">
            <w:pPr>
              <w:rPr>
                <w:sz w:val="20"/>
                <w:szCs w:val="20"/>
              </w:rPr>
            </w:pPr>
          </w:p>
        </w:tc>
      </w:tr>
      <w:tr w14:paraId="52EB89FA">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86855E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Legume congelate în asortiment (rapid congelate)</w:t>
            </w:r>
            <w:r>
              <w:rPr>
                <w:rFonts w:hint="default" w:ascii="Times New Roman" w:hAnsi="Times New Roman" w:cs="Times New Roman"/>
                <w:b/>
                <w:bCs w:val="0"/>
                <w:sz w:val="20"/>
                <w:szCs w:val="20"/>
                <w:lang w:eastAsia="ru-RU"/>
              </w:rPr>
              <w:t xml:space="preserve"> Fără vânătă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5B4353E">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D6B5973">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A536706">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A4074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superioară,rapid congelat. Ambalat câte 1,0 kg, etichetat. HG nr. 1402/13.12.2007.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7BB80E2C">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F04B6F4">
            <w:pPr>
              <w:rPr>
                <w:sz w:val="20"/>
                <w:szCs w:val="20"/>
              </w:rPr>
            </w:pPr>
          </w:p>
        </w:tc>
      </w:tr>
      <w:tr w14:paraId="16D56EE7">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FEB0FD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Mazăre verde rapid congelată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7CB21D0">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6DD14AF">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A6F5B9C">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D1A47F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superioară,rapid congelat. Ambalat câte 1.0 kg, etichetat. HG nr. 1402/13.12.2007.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44469AFA">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3B44C06">
            <w:pPr>
              <w:rPr>
                <w:sz w:val="20"/>
                <w:szCs w:val="20"/>
              </w:rPr>
            </w:pPr>
          </w:p>
        </w:tc>
      </w:tr>
      <w:tr w14:paraId="683AB740">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40D109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Prune uscate fără sâmburi și fum</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44382EB">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D026570">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FFA3B07">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B73E0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în ambalaj câte 1 kg, etichetat.HG nr.1523/29.12.2007. Livrare la comandă</w:t>
            </w:r>
          </w:p>
        </w:tc>
        <w:tc>
          <w:tcPr>
            <w:tcW w:w="924" w:type="pct"/>
            <w:tcBorders>
              <w:top w:val="single" w:color="auto" w:sz="4" w:space="0"/>
              <w:left w:val="single" w:color="auto" w:sz="4" w:space="0"/>
              <w:bottom w:val="single" w:color="auto" w:sz="4" w:space="0"/>
              <w:right w:val="single" w:color="auto" w:sz="4" w:space="0"/>
            </w:tcBorders>
          </w:tcPr>
          <w:p w14:paraId="69D28A9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D1CE2EF">
            <w:pPr>
              <w:rPr>
                <w:sz w:val="20"/>
                <w:szCs w:val="20"/>
              </w:rPr>
            </w:pPr>
          </w:p>
        </w:tc>
      </w:tr>
      <w:tr w14:paraId="49FF97A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F4261D2">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 xml:space="preserve">Fructe usate </w:t>
            </w:r>
          </w:p>
          <w:p w14:paraId="3755DCB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In asortiment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40140C7">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F1F0C80">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52F6E3C">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A49E4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 Ambalate în pachete câte1 kg, etichetat.HG nr.1523/29.12.2007. Livrare la comandă</w:t>
            </w:r>
          </w:p>
        </w:tc>
        <w:tc>
          <w:tcPr>
            <w:tcW w:w="924" w:type="pct"/>
            <w:tcBorders>
              <w:top w:val="single" w:color="auto" w:sz="4" w:space="0"/>
              <w:left w:val="single" w:color="auto" w:sz="4" w:space="0"/>
              <w:bottom w:val="single" w:color="auto" w:sz="4" w:space="0"/>
              <w:right w:val="single" w:color="auto" w:sz="4" w:space="0"/>
            </w:tcBorders>
          </w:tcPr>
          <w:p w14:paraId="6159099E">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FD2EDF5">
            <w:pPr>
              <w:rPr>
                <w:sz w:val="20"/>
                <w:szCs w:val="20"/>
              </w:rPr>
            </w:pPr>
          </w:p>
        </w:tc>
      </w:tr>
      <w:tr w14:paraId="2B56818E">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B6027A9">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Fructe exotice</w:t>
            </w:r>
          </w:p>
          <w:p w14:paraId="72CE572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Pentru copturi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0F39F88">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D3C0F2E">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41F2B69">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D10A8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 Ambalate în pachete câte05-1 kg, etichetat.HG nr.1523/29.12.2007. Livrare la comandă</w:t>
            </w:r>
          </w:p>
        </w:tc>
        <w:tc>
          <w:tcPr>
            <w:tcW w:w="924" w:type="pct"/>
            <w:tcBorders>
              <w:top w:val="single" w:color="auto" w:sz="4" w:space="0"/>
              <w:left w:val="single" w:color="auto" w:sz="4" w:space="0"/>
              <w:bottom w:val="single" w:color="auto" w:sz="4" w:space="0"/>
              <w:right w:val="single" w:color="auto" w:sz="4" w:space="0"/>
            </w:tcBorders>
          </w:tcPr>
          <w:p w14:paraId="108CA28D">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7E44AAB9">
            <w:pPr>
              <w:rPr>
                <w:sz w:val="20"/>
                <w:szCs w:val="20"/>
              </w:rPr>
            </w:pPr>
          </w:p>
        </w:tc>
      </w:tr>
      <w:tr w14:paraId="66F7A05F">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EE141C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Caise uscate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2A653BB">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1E6E2E2">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19AC98D">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A3301B6">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 Ambalate în pachete câte1 kg, etichetat.HG nr.1523/29.12.2007. Livrare la comandă</w:t>
            </w:r>
          </w:p>
        </w:tc>
        <w:tc>
          <w:tcPr>
            <w:tcW w:w="924" w:type="pct"/>
            <w:tcBorders>
              <w:top w:val="single" w:color="auto" w:sz="4" w:space="0"/>
              <w:left w:val="single" w:color="auto" w:sz="4" w:space="0"/>
              <w:bottom w:val="single" w:color="auto" w:sz="4" w:space="0"/>
              <w:right w:val="single" w:color="auto" w:sz="4" w:space="0"/>
            </w:tcBorders>
          </w:tcPr>
          <w:p w14:paraId="51D574A3">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4E88309">
            <w:pPr>
              <w:rPr>
                <w:sz w:val="20"/>
                <w:szCs w:val="20"/>
              </w:rPr>
            </w:pPr>
          </w:p>
        </w:tc>
      </w:tr>
      <w:tr w14:paraId="0ABB639D">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80482A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Stafide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014BFB2">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70ADBA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6990376">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269A6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 Ambalate în pachete câte1 kg, etichetat.HG nr.1523/29.12.2007. Livrare la comandă</w:t>
            </w:r>
          </w:p>
        </w:tc>
        <w:tc>
          <w:tcPr>
            <w:tcW w:w="924" w:type="pct"/>
            <w:tcBorders>
              <w:top w:val="single" w:color="auto" w:sz="4" w:space="0"/>
              <w:left w:val="single" w:color="auto" w:sz="4" w:space="0"/>
              <w:bottom w:val="single" w:color="auto" w:sz="4" w:space="0"/>
              <w:right w:val="single" w:color="auto" w:sz="4" w:space="0"/>
            </w:tcBorders>
          </w:tcPr>
          <w:p w14:paraId="1EFD9D9C">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29434D4">
            <w:pPr>
              <w:rPr>
                <w:sz w:val="20"/>
                <w:szCs w:val="20"/>
              </w:rPr>
            </w:pPr>
          </w:p>
        </w:tc>
      </w:tr>
      <w:tr w14:paraId="76A4752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4CCB38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Castraveți murați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C0F56E6">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38572C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190D8C3">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D8B1F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autocton,muraț..Calitate superioară,fără adausuri.Ambalat câte 1, kg, etichetat. HG nr. 1402/13.12.2007. Livrare la comandă</w:t>
            </w:r>
          </w:p>
        </w:tc>
        <w:tc>
          <w:tcPr>
            <w:tcW w:w="924" w:type="pct"/>
            <w:tcBorders>
              <w:top w:val="single" w:color="auto" w:sz="4" w:space="0"/>
              <w:left w:val="single" w:color="auto" w:sz="4" w:space="0"/>
              <w:bottom w:val="single" w:color="auto" w:sz="4" w:space="0"/>
              <w:right w:val="single" w:color="auto" w:sz="4" w:space="0"/>
            </w:tcBorders>
          </w:tcPr>
          <w:p w14:paraId="002F4332">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0318412">
            <w:pPr>
              <w:rPr>
                <w:sz w:val="20"/>
                <w:szCs w:val="20"/>
              </w:rPr>
            </w:pPr>
          </w:p>
        </w:tc>
      </w:tr>
      <w:tr w14:paraId="09A33036">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658D62C">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3</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91D35D1">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0A678FA">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D7BF7CC">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DE12F2">
            <w:pPr>
              <w:rPr>
                <w:rFonts w:hint="default" w:ascii="Times New Roman" w:hAnsi="Times New Roman" w:cs="Times New Roman"/>
                <w:b/>
                <w:bCs w:val="0"/>
                <w:sz w:val="20"/>
                <w:szCs w:val="20"/>
                <w:lang w:val="it-IT" w:eastAsia="ru-RU"/>
              </w:rPr>
            </w:pPr>
          </w:p>
        </w:tc>
        <w:tc>
          <w:tcPr>
            <w:tcW w:w="924" w:type="pct"/>
            <w:tcBorders>
              <w:top w:val="single" w:color="auto" w:sz="4" w:space="0"/>
              <w:left w:val="single" w:color="auto" w:sz="4" w:space="0"/>
              <w:bottom w:val="single" w:color="auto" w:sz="4" w:space="0"/>
              <w:right w:val="single" w:color="auto" w:sz="4" w:space="0"/>
            </w:tcBorders>
          </w:tcPr>
          <w:p w14:paraId="5D898C7A">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0DF17DD">
            <w:pPr>
              <w:rPr>
                <w:sz w:val="20"/>
                <w:szCs w:val="20"/>
              </w:rPr>
            </w:pPr>
          </w:p>
        </w:tc>
      </w:tr>
      <w:tr w14:paraId="7AA9BC2D">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26752F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4,Uleiuri vegetale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0E73FF9">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28E16A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0083E1E">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43CDE1">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7F3E1E6E">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D225F2B">
            <w:pPr>
              <w:rPr>
                <w:sz w:val="20"/>
                <w:szCs w:val="20"/>
              </w:rPr>
            </w:pPr>
          </w:p>
        </w:tc>
      </w:tr>
      <w:tr w14:paraId="59CC5F08">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AF9F67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Ulei din floarea soarelui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2718182">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782343D">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91AE41A">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AD680C">
            <w:pPr>
              <w:rPr>
                <w:rFonts w:hint="default" w:ascii="Times New Roman" w:hAnsi="Times New Roman" w:cs="Times New Roman"/>
                <w:b/>
                <w:bCs w:val="0"/>
                <w:sz w:val="20"/>
                <w:szCs w:val="20"/>
                <w:lang/>
              </w:rPr>
            </w:pPr>
            <w:r>
              <w:rPr>
                <w:rFonts w:hint="default" w:ascii="Times New Roman" w:hAnsi="Times New Roman" w:cs="Times New Roman"/>
                <w:b/>
                <w:bCs w:val="0"/>
                <w:sz w:val="20"/>
                <w:szCs w:val="20"/>
                <w:lang w:val="it-IT" w:eastAsia="ru-RU"/>
              </w:rPr>
              <w:t xml:space="preserve">Produs autohton. Nerafinat, în sticle de 1 liru, etichetate. HG nr. 434/2010. Livrare </w:t>
            </w:r>
            <w:r>
              <w:rPr>
                <w:rFonts w:hint="default" w:cs="Times New Roman"/>
                <w:b/>
                <w:bCs w:val="0"/>
                <w:sz w:val="20"/>
                <w:szCs w:val="20"/>
                <w:lang w:eastAsia="ru-RU"/>
              </w:rPr>
              <w:t>la comandă</w:t>
            </w:r>
          </w:p>
        </w:tc>
        <w:tc>
          <w:tcPr>
            <w:tcW w:w="924" w:type="pct"/>
            <w:tcBorders>
              <w:top w:val="single" w:color="auto" w:sz="4" w:space="0"/>
              <w:left w:val="single" w:color="auto" w:sz="4" w:space="0"/>
              <w:bottom w:val="single" w:color="auto" w:sz="4" w:space="0"/>
              <w:right w:val="single" w:color="auto" w:sz="4" w:space="0"/>
            </w:tcBorders>
          </w:tcPr>
          <w:p w14:paraId="027D93D1">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69C6B48">
            <w:pPr>
              <w:rPr>
                <w:sz w:val="20"/>
                <w:szCs w:val="20"/>
              </w:rPr>
            </w:pPr>
          </w:p>
        </w:tc>
      </w:tr>
      <w:tr w14:paraId="1FE58416">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774CF3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Ulei din floarea soarelui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73EE2ED">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294656D">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20403CD">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12BD52">
            <w:pPr>
              <w:rPr>
                <w:rFonts w:hint="default" w:ascii="Times New Roman" w:hAnsi="Times New Roman" w:cs="Times New Roman"/>
                <w:b/>
                <w:bCs w:val="0"/>
                <w:sz w:val="20"/>
                <w:szCs w:val="20"/>
                <w:lang/>
              </w:rPr>
            </w:pPr>
            <w:r>
              <w:rPr>
                <w:rFonts w:hint="default" w:ascii="Times New Roman" w:hAnsi="Times New Roman" w:cs="Times New Roman"/>
                <w:b/>
                <w:bCs w:val="0"/>
                <w:sz w:val="20"/>
                <w:szCs w:val="20"/>
                <w:lang w:val="it-IT" w:eastAsia="ru-RU"/>
              </w:rPr>
              <w:t xml:space="preserve">Produs autohton. Rafinat, în sticle de 1 liru, etichetate. HG nr. 434/2010. Livrare </w:t>
            </w:r>
            <w:r>
              <w:rPr>
                <w:rFonts w:hint="default" w:cs="Times New Roman"/>
                <w:b/>
                <w:bCs w:val="0"/>
                <w:sz w:val="20"/>
                <w:szCs w:val="20"/>
                <w:lang w:eastAsia="ru-RU"/>
              </w:rPr>
              <w:t>la comandă</w:t>
            </w:r>
          </w:p>
        </w:tc>
        <w:tc>
          <w:tcPr>
            <w:tcW w:w="924" w:type="pct"/>
            <w:tcBorders>
              <w:top w:val="single" w:color="auto" w:sz="4" w:space="0"/>
              <w:left w:val="single" w:color="auto" w:sz="4" w:space="0"/>
              <w:bottom w:val="single" w:color="auto" w:sz="4" w:space="0"/>
              <w:right w:val="single" w:color="auto" w:sz="4" w:space="0"/>
            </w:tcBorders>
          </w:tcPr>
          <w:p w14:paraId="2CF5B15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8A1BD3C">
            <w:pPr>
              <w:rPr>
                <w:sz w:val="20"/>
                <w:szCs w:val="20"/>
              </w:rPr>
            </w:pPr>
          </w:p>
        </w:tc>
      </w:tr>
      <w:tr w14:paraId="1DEC6515">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5B85620">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4</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BCCFDC4">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2301083">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8F62FEF">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999C19">
            <w:pPr>
              <w:rPr>
                <w:rFonts w:hint="default" w:ascii="Times New Roman" w:hAnsi="Times New Roman" w:cs="Times New Roman"/>
                <w:b/>
                <w:bCs w:val="0"/>
                <w:sz w:val="20"/>
                <w:szCs w:val="20"/>
                <w:lang w:val="it-IT" w:eastAsia="ru-RU"/>
              </w:rPr>
            </w:pPr>
          </w:p>
        </w:tc>
        <w:tc>
          <w:tcPr>
            <w:tcW w:w="924" w:type="pct"/>
            <w:tcBorders>
              <w:top w:val="single" w:color="auto" w:sz="4" w:space="0"/>
              <w:left w:val="single" w:color="auto" w:sz="4" w:space="0"/>
              <w:bottom w:val="single" w:color="auto" w:sz="4" w:space="0"/>
              <w:right w:val="single" w:color="auto" w:sz="4" w:space="0"/>
            </w:tcBorders>
          </w:tcPr>
          <w:p w14:paraId="2B062E5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72DAA56">
            <w:pPr>
              <w:rPr>
                <w:sz w:val="20"/>
                <w:szCs w:val="20"/>
              </w:rPr>
            </w:pPr>
          </w:p>
        </w:tc>
      </w:tr>
      <w:tr w14:paraId="516C4D69">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8467DA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5, Produse cerealiere, de morărit prelucrate, paste făinoase, boboase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34EAA22">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BE1C4FA">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F4E7081">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3EDBDA">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098535F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674945B">
            <w:pPr>
              <w:rPr>
                <w:sz w:val="20"/>
                <w:szCs w:val="20"/>
              </w:rPr>
            </w:pPr>
          </w:p>
        </w:tc>
      </w:tr>
      <w:tr w14:paraId="3D5F12EA">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F0FED7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Crupe de griș</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1157AE5">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018716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4C3E19F">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B3831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nr.68/29.01.2009.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06B95D55">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03E340A">
            <w:pPr>
              <w:rPr>
                <w:sz w:val="20"/>
                <w:szCs w:val="20"/>
              </w:rPr>
            </w:pPr>
          </w:p>
        </w:tc>
      </w:tr>
      <w:tr w14:paraId="7A3D169B">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E13B84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Crupe de orz</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5922DE0">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3F6C44A">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CD52385">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C0A0F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nr.202/11.03.2009.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43EB5907">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6C337B6">
            <w:pPr>
              <w:rPr>
                <w:sz w:val="20"/>
                <w:szCs w:val="20"/>
              </w:rPr>
            </w:pPr>
          </w:p>
        </w:tc>
      </w:tr>
      <w:tr w14:paraId="564E551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5A4B06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Crupe de porumb</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A117A19">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B8600E1">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EDC6B84">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156E2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nr.202/11.03.2009.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262EFD9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73C48C7C">
            <w:pPr>
              <w:rPr>
                <w:sz w:val="20"/>
                <w:szCs w:val="20"/>
              </w:rPr>
            </w:pPr>
          </w:p>
        </w:tc>
      </w:tr>
      <w:tr w14:paraId="7575867E">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27BE97B">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Crupe de arpacaș</w:t>
            </w:r>
          </w:p>
          <w:p w14:paraId="06CC269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Bob întreg</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0F233F8">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6C09041">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46ADB50">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26C73C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bob întreg, ,fără impurități, ambalat în pachete 1 kg, etichetate. HG nr.202/11.03.2009.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45A1E8AA">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F67A017">
            <w:pPr>
              <w:rPr>
                <w:sz w:val="20"/>
                <w:szCs w:val="20"/>
              </w:rPr>
            </w:pPr>
          </w:p>
        </w:tc>
      </w:tr>
      <w:tr w14:paraId="6EE09551">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4232D1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Crupe de bulgur</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4846C4B">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73B5CE6">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3B67D3B9">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3236E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nr.202/11.03.2009.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3670F577">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6859CE4">
            <w:pPr>
              <w:rPr>
                <w:sz w:val="20"/>
                <w:szCs w:val="20"/>
              </w:rPr>
            </w:pPr>
          </w:p>
        </w:tc>
      </w:tr>
      <w:tr w14:paraId="6D032F78">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F10FE0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Crupe de mei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9ED6B25">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4342ACE">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05AFBCD">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7AAE9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nr.202/11.03.2009.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46884C11">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75DAFC05">
            <w:pPr>
              <w:rPr>
                <w:sz w:val="20"/>
                <w:szCs w:val="20"/>
              </w:rPr>
            </w:pPr>
          </w:p>
        </w:tc>
      </w:tr>
      <w:tr w14:paraId="2A97D96B">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CF3C47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Fulgi , amestec din cinci cereale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EC4FC65">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6138F7F">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774EF0C">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C039F9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0,500gr. , etichetate. HG nr.202/11.03.2009.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020D28FD">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DEA24F0">
            <w:pPr>
              <w:rPr>
                <w:sz w:val="20"/>
                <w:szCs w:val="20"/>
              </w:rPr>
            </w:pPr>
          </w:p>
        </w:tc>
      </w:tr>
      <w:tr w14:paraId="57E04ABA">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CCBF28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Fulgi de ovăz cu fructe(miusli)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7251757">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4FD48B6">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3DB3B5E">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81696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0,400gr, etichetate. HG nr.202/11.03.2009.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1BB56F9C">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A876953">
            <w:pPr>
              <w:rPr>
                <w:sz w:val="20"/>
                <w:szCs w:val="20"/>
              </w:rPr>
            </w:pPr>
          </w:p>
        </w:tc>
      </w:tr>
      <w:tr w14:paraId="79877A3F">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8826C0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Orez</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E76C09A">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CC7A40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1ED1A82">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1E9EE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ambalateîn pachete 1 kg, etichetate. HG nr.202/11.03.2009.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51C2EE2A">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E37B0D4">
            <w:pPr>
              <w:rPr>
                <w:sz w:val="20"/>
                <w:szCs w:val="20"/>
              </w:rPr>
            </w:pPr>
          </w:p>
        </w:tc>
      </w:tr>
      <w:tr w14:paraId="6B11FBBE">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B3C23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Hrișcă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12E203B">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1973B0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1C00284">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2D315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nr.202/11.03.2009.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76C975BE">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9B6F642">
            <w:pPr>
              <w:rPr>
                <w:sz w:val="20"/>
                <w:szCs w:val="20"/>
              </w:rPr>
            </w:pPr>
          </w:p>
        </w:tc>
      </w:tr>
      <w:tr w14:paraId="2FA63D8B">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168E9B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Cuscus</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0DA8018">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9711388">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206F0CB">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5071E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nr.202/11.03.2009.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7C2EF37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0405915">
            <w:pPr>
              <w:rPr>
                <w:sz w:val="20"/>
                <w:szCs w:val="20"/>
              </w:rPr>
            </w:pPr>
          </w:p>
        </w:tc>
      </w:tr>
      <w:tr w14:paraId="4C70D9AC">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2C0C9B">
            <w:pPr>
              <w:rPr>
                <w:rFonts w:hint="default" w:ascii="Times New Roman" w:hAnsi="Times New Roman" w:cs="Times New Roman"/>
                <w:b/>
                <w:bCs w:val="0"/>
                <w:i w:val="0"/>
                <w:iCs/>
                <w:sz w:val="20"/>
                <w:szCs w:val="20"/>
                <w:lang w:eastAsia="ru-RU"/>
              </w:rPr>
            </w:pPr>
            <w:r>
              <w:rPr>
                <w:rFonts w:hint="default" w:ascii="Times New Roman" w:hAnsi="Times New Roman" w:cs="Times New Roman"/>
                <w:b/>
                <w:bCs w:val="0"/>
                <w:i w:val="0"/>
                <w:iCs/>
                <w:sz w:val="20"/>
                <w:szCs w:val="20"/>
                <w:lang w:val="en-US"/>
              </w:rPr>
              <w:t xml:space="preserve">Crupe de </w:t>
            </w:r>
            <w:r>
              <w:rPr>
                <w:rFonts w:hint="default" w:cs="Times New Roman"/>
                <w:b/>
                <w:bCs w:val="0"/>
                <w:i w:val="0"/>
                <w:iCs/>
                <w:sz w:val="20"/>
                <w:szCs w:val="20"/>
              </w:rPr>
              <w:t>arnăut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31242CB">
            <w:pPr>
              <w:rPr>
                <w:rFonts w:hint="default" w:ascii="Times New Roman" w:hAnsi="Times New Roman" w:cs="Times New Roman"/>
                <w:b/>
                <w:bCs w:val="0"/>
                <w:i w:val="0"/>
                <w:iCs/>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70990A4">
            <w:pPr>
              <w:rPr>
                <w:rFonts w:hint="default" w:ascii="Times New Roman" w:hAnsi="Times New Roman" w:cs="Times New Roman"/>
                <w:b/>
                <w:bCs w:val="0"/>
                <w:i w:val="0"/>
                <w:iCs/>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586CDB0">
            <w:pPr>
              <w:rPr>
                <w:rFonts w:hint="default" w:ascii="Times New Roman" w:hAnsi="Times New Roman" w:cs="Times New Roman"/>
                <w:b/>
                <w:bCs w:val="0"/>
                <w:i w:val="0"/>
                <w:iCs/>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3AA65B">
            <w:pPr>
              <w:rPr>
                <w:rFonts w:hint="default" w:ascii="Times New Roman" w:hAnsi="Times New Roman" w:cs="Times New Roman"/>
                <w:b/>
                <w:bCs w:val="0"/>
                <w:i w:val="0"/>
                <w:iCs/>
                <w:sz w:val="20"/>
                <w:szCs w:val="20"/>
                <w:lang w:eastAsia="ru-RU"/>
              </w:rPr>
            </w:pPr>
            <w:r>
              <w:rPr>
                <w:rFonts w:hint="default" w:ascii="Times New Roman" w:hAnsi="Times New Roman" w:cs="Times New Roman"/>
                <w:b/>
                <w:bCs w:val="0"/>
                <w:i w:val="0"/>
                <w:iCs/>
                <w:sz w:val="20"/>
                <w:szCs w:val="20"/>
                <w:lang w:val="en-US"/>
              </w:rPr>
              <w:t>Produs autohton, calitate superioară,fără impurități, ambalat în pachete 1 kg, etichetate. HG nr.202/11.03.2009. Livrare</w:t>
            </w:r>
            <w:r>
              <w:rPr>
                <w:rFonts w:hint="default" w:cs="Times New Roman"/>
                <w:b/>
                <w:bCs w:val="0"/>
                <w:i w:val="0"/>
                <w:iCs/>
                <w:sz w:val="20"/>
                <w:szCs w:val="20"/>
                <w:lang/>
              </w:rPr>
              <w:t xml:space="preserve"> la comandă.</w:t>
            </w:r>
          </w:p>
        </w:tc>
        <w:tc>
          <w:tcPr>
            <w:tcW w:w="924" w:type="pct"/>
            <w:tcBorders>
              <w:top w:val="single" w:color="auto" w:sz="4" w:space="0"/>
              <w:left w:val="single" w:color="auto" w:sz="4" w:space="0"/>
              <w:bottom w:val="single" w:color="auto" w:sz="4" w:space="0"/>
              <w:right w:val="single" w:color="auto" w:sz="4" w:space="0"/>
            </w:tcBorders>
          </w:tcPr>
          <w:p w14:paraId="0A1D65C0">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501EA6B">
            <w:pPr>
              <w:rPr>
                <w:sz w:val="20"/>
                <w:szCs w:val="20"/>
              </w:rPr>
            </w:pPr>
          </w:p>
        </w:tc>
      </w:tr>
      <w:tr w14:paraId="0C2C23B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39B55A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Făină de grâu integral, fortificată cu Fe și acid folic</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930D3AE">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135C461">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6BB94FA">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4F2F8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saci câte 10 kg, etichetate. HG nr.68/29.01.2009.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09E05AA4">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7F02094F">
            <w:pPr>
              <w:rPr>
                <w:sz w:val="20"/>
                <w:szCs w:val="20"/>
              </w:rPr>
            </w:pPr>
          </w:p>
        </w:tc>
      </w:tr>
      <w:tr w14:paraId="3BECEB5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A6F409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Paste făinoase( în asortiment-figurine)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90E13B7">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C16F6B2">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802F2BE">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27220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clasa I,grupa C,din grâu dur, în ambalaj 1kg, etichetate. HG nr.775/03.07.2007.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2C51AA42">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3FD6A89">
            <w:pPr>
              <w:rPr>
                <w:sz w:val="20"/>
                <w:szCs w:val="20"/>
              </w:rPr>
            </w:pPr>
          </w:p>
        </w:tc>
      </w:tr>
      <w:tr w14:paraId="6D563736">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322CF6">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Tăiței de casă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0F3A319">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DC4C5BC">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0E273FE">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88C80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cu ou,din grâu dur, în ambalaj 0,5gr, etichetate. HG nr.775/03.07.2007.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0C6F0FA3">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BB79830">
            <w:pPr>
              <w:rPr>
                <w:sz w:val="20"/>
                <w:szCs w:val="20"/>
              </w:rPr>
            </w:pPr>
          </w:p>
        </w:tc>
      </w:tr>
      <w:tr w14:paraId="46D268C1">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F6636C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Fasole</w:t>
            </w:r>
            <w:r>
              <w:rPr>
                <w:rFonts w:hint="default" w:ascii="Times New Roman" w:hAnsi="Times New Roman" w:cs="Times New Roman"/>
                <w:b/>
                <w:bCs w:val="0"/>
                <w:sz w:val="20"/>
                <w:szCs w:val="20"/>
                <w:lang w:eastAsia="ru-RU"/>
              </w:rPr>
              <w:t xml:space="preserve"> uscată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F506ABA">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B1B33C4">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D9DCA03">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A732B3">
            <w:pPr>
              <w:shd w:val="clear" w:color="auto" w:fill="FFFFFF" w:themeFill="background1"/>
              <w:spacing w:before="120"/>
              <w:jc w:val="center"/>
              <w:rPr>
                <w:rFonts w:hint="default" w:ascii="Times New Roman" w:hAnsi="Times New Roman" w:cs="Times New Roman"/>
                <w:b/>
                <w:bCs w:val="0"/>
                <w:sz w:val="20"/>
                <w:szCs w:val="20"/>
                <w:lang w:eastAsia="ru-RU"/>
              </w:rPr>
            </w:pPr>
            <w:r>
              <w:rPr>
                <w:rFonts w:hint="default" w:ascii="Times New Roman" w:hAnsi="Times New Roman" w:cs="Times New Roman"/>
                <w:b/>
                <w:bCs w:val="0"/>
                <w:sz w:val="20"/>
                <w:szCs w:val="20"/>
                <w:lang w:val="it-IT" w:eastAsia="ru-RU"/>
              </w:rPr>
              <w:t xml:space="preserve">Produs autohton, calitate superioară, culoare albă,fără impurități,ambalat în pachete câte 1 kg, etichetate. HG nr.1523/29.12.2007. Livrare </w:t>
            </w:r>
            <w:r>
              <w:rPr>
                <w:rFonts w:hint="default" w:cs="Times New Roman"/>
                <w:b/>
                <w:bCs w:val="0"/>
                <w:sz w:val="20"/>
                <w:szCs w:val="20"/>
                <w:lang w:eastAsia="ru-RU"/>
              </w:rPr>
              <w:t>la comandă.</w:t>
            </w:r>
          </w:p>
          <w:p w14:paraId="495B8678">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574277F8">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C013EC9">
            <w:pPr>
              <w:rPr>
                <w:sz w:val="20"/>
                <w:szCs w:val="20"/>
              </w:rPr>
            </w:pPr>
          </w:p>
        </w:tc>
      </w:tr>
      <w:tr w14:paraId="5447A882">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E55E6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Mazăre uscată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0645152">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3906279">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51E91D3">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CD3A06">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,fără impurități,ambalat în pachete câte 1 kg, etichetate. HG nr.1523/29.12.2007.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4C37C116">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1F738B8">
            <w:pPr>
              <w:rPr>
                <w:sz w:val="20"/>
                <w:szCs w:val="20"/>
              </w:rPr>
            </w:pPr>
          </w:p>
        </w:tc>
      </w:tr>
      <w:tr w14:paraId="1DF45C7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6869A8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Linte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4E1F35F">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B42594E">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B68DE5A">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26F47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,fără impurități,ambalat în pachete câte 1 kg, etichetate. HG nr.1523/29.12.2007.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6E7C7368">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7644D40">
            <w:pPr>
              <w:rPr>
                <w:sz w:val="20"/>
                <w:szCs w:val="20"/>
              </w:rPr>
            </w:pPr>
          </w:p>
        </w:tc>
      </w:tr>
      <w:tr w14:paraId="3FC56477">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26F5729">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5</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46FC365">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EA7CB24">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628E890">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6EB6E7">
            <w:pPr>
              <w:rPr>
                <w:rFonts w:hint="default" w:ascii="Times New Roman" w:hAnsi="Times New Roman" w:cs="Times New Roman"/>
                <w:b/>
                <w:bCs w:val="0"/>
                <w:sz w:val="20"/>
                <w:szCs w:val="20"/>
                <w:lang w:val="it-IT" w:eastAsia="ru-RU"/>
              </w:rPr>
            </w:pPr>
          </w:p>
        </w:tc>
        <w:tc>
          <w:tcPr>
            <w:tcW w:w="924" w:type="pct"/>
            <w:tcBorders>
              <w:top w:val="single" w:color="auto" w:sz="4" w:space="0"/>
              <w:left w:val="single" w:color="auto" w:sz="4" w:space="0"/>
              <w:bottom w:val="single" w:color="auto" w:sz="4" w:space="0"/>
              <w:right w:val="single" w:color="auto" w:sz="4" w:space="0"/>
            </w:tcBorders>
          </w:tcPr>
          <w:p w14:paraId="746B868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C157F66">
            <w:pPr>
              <w:rPr>
                <w:sz w:val="20"/>
                <w:szCs w:val="20"/>
              </w:rPr>
            </w:pPr>
          </w:p>
        </w:tc>
      </w:tr>
      <w:tr w14:paraId="2E88037C">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7A9CD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6, Pește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7DE8E90">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00FEA3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D998A97">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667C54">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44BC6234">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A104DDE">
            <w:pPr>
              <w:rPr>
                <w:sz w:val="20"/>
                <w:szCs w:val="20"/>
              </w:rPr>
            </w:pPr>
          </w:p>
        </w:tc>
      </w:tr>
      <w:tr w14:paraId="36816A8D">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A04560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Fileu de hec neglazurat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364C1C7">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B6ABF78">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9401FB6">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0D36A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congelat,cu greutatea 1 nu mai puțin de 0,300gr , ambalat în pachete a câte 1-2 kg , etichetat. HG nr. 520 /22.06.2010. Livrare la comandă</w:t>
            </w:r>
          </w:p>
        </w:tc>
        <w:tc>
          <w:tcPr>
            <w:tcW w:w="924" w:type="pct"/>
            <w:tcBorders>
              <w:top w:val="single" w:color="auto" w:sz="4" w:space="0"/>
              <w:left w:val="single" w:color="auto" w:sz="4" w:space="0"/>
              <w:bottom w:val="single" w:color="auto" w:sz="4" w:space="0"/>
              <w:right w:val="single" w:color="auto" w:sz="4" w:space="0"/>
            </w:tcBorders>
          </w:tcPr>
          <w:p w14:paraId="31F74F1C">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77A2AADA">
            <w:pPr>
              <w:rPr>
                <w:sz w:val="20"/>
                <w:szCs w:val="20"/>
              </w:rPr>
            </w:pPr>
          </w:p>
        </w:tc>
      </w:tr>
      <w:tr w14:paraId="2459CAB0">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01B098D">
            <w:pPr>
              <w:rPr>
                <w:rFonts w:hint="default" w:ascii="Times New Roman" w:hAnsi="Times New Roman" w:cs="Times New Roman"/>
                <w:b/>
                <w:bCs w:val="0"/>
                <w:i w:val="0"/>
                <w:iCs/>
                <w:sz w:val="20"/>
                <w:szCs w:val="20"/>
              </w:rPr>
            </w:pPr>
            <w:r>
              <w:rPr>
                <w:rFonts w:hint="default" w:ascii="Times New Roman" w:hAnsi="Times New Roman" w:cs="Times New Roman"/>
                <w:b/>
                <w:bCs w:val="0"/>
                <w:i w:val="0"/>
                <w:iCs/>
                <w:sz w:val="20"/>
                <w:szCs w:val="20"/>
                <w:lang w:val="en-US"/>
              </w:rPr>
              <w:t>Fileu de somon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84A1E1F">
            <w:pPr>
              <w:rPr>
                <w:rFonts w:hint="default" w:ascii="Times New Roman" w:hAnsi="Times New Roman" w:cs="Times New Roman"/>
                <w:b/>
                <w:bCs w:val="0"/>
                <w:i w:val="0"/>
                <w:iCs/>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E725212">
            <w:pPr>
              <w:rPr>
                <w:rFonts w:hint="default" w:ascii="Times New Roman" w:hAnsi="Times New Roman" w:cs="Times New Roman"/>
                <w:b/>
                <w:bCs w:val="0"/>
                <w:i w:val="0"/>
                <w:iCs/>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2C3575A">
            <w:pPr>
              <w:rPr>
                <w:rFonts w:hint="default" w:ascii="Times New Roman" w:hAnsi="Times New Roman" w:cs="Times New Roman"/>
                <w:b/>
                <w:bCs w:val="0"/>
                <w:i w:val="0"/>
                <w:iCs/>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FAF73A">
            <w:pPr>
              <w:rPr>
                <w:rFonts w:hint="default" w:ascii="Times New Roman" w:hAnsi="Times New Roman" w:cs="Times New Roman"/>
                <w:b/>
                <w:bCs w:val="0"/>
                <w:i w:val="0"/>
                <w:iCs/>
                <w:sz w:val="20"/>
                <w:szCs w:val="20"/>
              </w:rPr>
            </w:pPr>
            <w:r>
              <w:rPr>
                <w:rFonts w:hint="default" w:ascii="Times New Roman" w:hAnsi="Times New Roman" w:cs="Times New Roman"/>
                <w:b/>
                <w:bCs w:val="0"/>
                <w:i w:val="0"/>
                <w:iCs/>
                <w:sz w:val="20"/>
                <w:szCs w:val="20"/>
                <w:lang w:val="en-US"/>
              </w:rPr>
              <w:t>Fileu de somon fără piele și os      congelat, ambalat în pachete a câte 1-2 kg , etichetat. HG nr. 520 /22.06.2010. Livrare la comandă</w:t>
            </w:r>
          </w:p>
        </w:tc>
        <w:tc>
          <w:tcPr>
            <w:tcW w:w="924" w:type="pct"/>
            <w:tcBorders>
              <w:top w:val="single" w:color="auto" w:sz="4" w:space="0"/>
              <w:left w:val="single" w:color="auto" w:sz="4" w:space="0"/>
              <w:bottom w:val="single" w:color="auto" w:sz="4" w:space="0"/>
              <w:right w:val="single" w:color="auto" w:sz="4" w:space="0"/>
            </w:tcBorders>
          </w:tcPr>
          <w:p w14:paraId="68EB5C9C">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84CC622">
            <w:pPr>
              <w:rPr>
                <w:sz w:val="20"/>
                <w:szCs w:val="20"/>
              </w:rPr>
            </w:pPr>
          </w:p>
        </w:tc>
      </w:tr>
      <w:tr w14:paraId="3DECF32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F9D7B44">
            <w:pPr>
              <w:rPr>
                <w:rFonts w:hint="default" w:ascii="Times New Roman" w:hAnsi="Times New Roman" w:cs="Times New Roman"/>
                <w:b/>
                <w:bCs w:val="0"/>
                <w:sz w:val="20"/>
                <w:szCs w:val="20"/>
              </w:rPr>
            </w:pP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78EA829">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6D5F92C">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9C4E361">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53C446">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759D8891">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78D2C65">
            <w:pPr>
              <w:rPr>
                <w:sz w:val="20"/>
                <w:szCs w:val="20"/>
              </w:rPr>
            </w:pPr>
          </w:p>
        </w:tc>
      </w:tr>
      <w:tr w14:paraId="40CB368A">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F2935E5">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6</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B057C37">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C7B24A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B399F8B">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AA438E">
            <w:pPr>
              <w:rPr>
                <w:rFonts w:hint="default" w:ascii="Times New Roman" w:hAnsi="Times New Roman" w:cs="Times New Roman"/>
                <w:b/>
                <w:bCs w:val="0"/>
                <w:sz w:val="20"/>
                <w:szCs w:val="20"/>
                <w:lang w:val="it-IT" w:eastAsia="ru-RU"/>
              </w:rPr>
            </w:pPr>
          </w:p>
        </w:tc>
        <w:tc>
          <w:tcPr>
            <w:tcW w:w="924" w:type="pct"/>
            <w:tcBorders>
              <w:top w:val="single" w:color="auto" w:sz="4" w:space="0"/>
              <w:left w:val="single" w:color="auto" w:sz="4" w:space="0"/>
              <w:bottom w:val="single" w:color="auto" w:sz="4" w:space="0"/>
              <w:right w:val="single" w:color="auto" w:sz="4" w:space="0"/>
            </w:tcBorders>
          </w:tcPr>
          <w:p w14:paraId="6AEE70EE">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86F4C33">
            <w:pPr>
              <w:rPr>
                <w:sz w:val="20"/>
                <w:szCs w:val="20"/>
              </w:rPr>
            </w:pPr>
          </w:p>
        </w:tc>
      </w:tr>
      <w:tr w14:paraId="28B2B0AB">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A3980B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7, Produse de patiserie, condimente, semințe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B0BC438">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D738D1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4F83879">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9B2545">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07F17B19">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60C15F1">
            <w:pPr>
              <w:rPr>
                <w:sz w:val="20"/>
                <w:szCs w:val="20"/>
              </w:rPr>
            </w:pPr>
          </w:p>
        </w:tc>
      </w:tr>
      <w:tr w14:paraId="51AE4DA6">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347D1D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Biscuiți pentru copii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548E78A">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8E75DD8">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F07F099">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A6023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fără grăsimi hidrogenizate sau ulei de palmier .Ambalat în cutii de 5 kg etichetat.HG nr 775/03.07.2007.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41AFA949">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AFE1D14">
            <w:pPr>
              <w:rPr>
                <w:sz w:val="20"/>
                <w:szCs w:val="20"/>
              </w:rPr>
            </w:pPr>
          </w:p>
        </w:tc>
      </w:tr>
      <w:tr w14:paraId="30A6A24D">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BD2C1F3">
            <w:pPr>
              <w:rPr>
                <w:rFonts w:hint="default" w:ascii="Times New Roman" w:hAnsi="Times New Roman" w:cs="Times New Roman"/>
                <w:b/>
                <w:bCs w:val="0"/>
                <w:i w:val="0"/>
                <w:iCs/>
                <w:sz w:val="20"/>
                <w:szCs w:val="20"/>
                <w:lang w:val="it-IT" w:eastAsia="ru-RU"/>
              </w:rPr>
            </w:pPr>
            <w:r>
              <w:rPr>
                <w:rFonts w:hint="default" w:ascii="Times New Roman" w:hAnsi="Times New Roman" w:cs="Times New Roman"/>
                <w:b/>
                <w:bCs w:val="0"/>
                <w:i w:val="0"/>
                <w:iCs/>
                <w:sz w:val="20"/>
                <w:szCs w:val="20"/>
                <w:lang w:val="en-US"/>
              </w:rPr>
              <w:t>Biscuiți de ovăz</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0B95BFA">
            <w:pPr>
              <w:rPr>
                <w:rFonts w:hint="default" w:ascii="Times New Roman" w:hAnsi="Times New Roman" w:cs="Times New Roman"/>
                <w:b/>
                <w:bCs w:val="0"/>
                <w:i w:val="0"/>
                <w:iCs/>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3656F1E">
            <w:pPr>
              <w:rPr>
                <w:rFonts w:hint="default" w:ascii="Times New Roman" w:hAnsi="Times New Roman" w:cs="Times New Roman"/>
                <w:b/>
                <w:bCs w:val="0"/>
                <w:i w:val="0"/>
                <w:iCs/>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3469DA55">
            <w:pPr>
              <w:rPr>
                <w:rFonts w:hint="default" w:ascii="Times New Roman" w:hAnsi="Times New Roman" w:cs="Times New Roman"/>
                <w:b/>
                <w:bCs w:val="0"/>
                <w:i w:val="0"/>
                <w:iCs/>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9ABB53">
            <w:pPr>
              <w:rPr>
                <w:rFonts w:hint="default" w:ascii="Times New Roman" w:hAnsi="Times New Roman" w:cs="Times New Roman"/>
                <w:b/>
                <w:bCs w:val="0"/>
                <w:i w:val="0"/>
                <w:iCs/>
                <w:sz w:val="20"/>
                <w:szCs w:val="20"/>
                <w:lang w:eastAsia="ru-RU"/>
              </w:rPr>
            </w:pPr>
            <w:r>
              <w:rPr>
                <w:rFonts w:hint="default" w:ascii="Times New Roman" w:hAnsi="Times New Roman" w:cs="Times New Roman"/>
                <w:b/>
                <w:bCs w:val="0"/>
                <w:i w:val="0"/>
                <w:iCs/>
                <w:sz w:val="20"/>
                <w:szCs w:val="20"/>
                <w:lang w:val="en-US"/>
              </w:rPr>
              <w:t>Produs autohton, calitate superioară,cu cantitatea redusă de zahăr, fără grăsimi hidrogenizate sau ulei de palmier .Ambalat în cutii de 2- 5 kg etichetat.HG nr 775/03.07.2007. Livrare</w:t>
            </w:r>
            <w:r>
              <w:rPr>
                <w:rFonts w:hint="default" w:cs="Times New Roman"/>
                <w:b/>
                <w:bCs w:val="0"/>
                <w:i w:val="0"/>
                <w:iCs/>
                <w:sz w:val="20"/>
                <w:szCs w:val="20"/>
                <w:lang/>
              </w:rPr>
              <w:t xml:space="preserve"> la comandă.</w:t>
            </w:r>
          </w:p>
        </w:tc>
        <w:tc>
          <w:tcPr>
            <w:tcW w:w="924" w:type="pct"/>
            <w:tcBorders>
              <w:top w:val="single" w:color="auto" w:sz="4" w:space="0"/>
              <w:left w:val="single" w:color="auto" w:sz="4" w:space="0"/>
              <w:bottom w:val="single" w:color="auto" w:sz="4" w:space="0"/>
              <w:right w:val="single" w:color="auto" w:sz="4" w:space="0"/>
            </w:tcBorders>
          </w:tcPr>
          <w:p w14:paraId="1E5B1BD5">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5B6946C">
            <w:pPr>
              <w:rPr>
                <w:sz w:val="20"/>
                <w:szCs w:val="20"/>
              </w:rPr>
            </w:pPr>
          </w:p>
        </w:tc>
      </w:tr>
      <w:tr w14:paraId="5BDB8042">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9B84DC7">
            <w:pPr>
              <w:rPr>
                <w:rFonts w:hint="default" w:ascii="Times New Roman" w:hAnsi="Times New Roman" w:cs="Times New Roman"/>
                <w:b/>
                <w:bCs w:val="0"/>
                <w:i w:val="0"/>
                <w:iCs/>
                <w:sz w:val="20"/>
                <w:szCs w:val="20"/>
                <w:lang w:val="it-IT" w:eastAsia="ru-RU"/>
              </w:rPr>
            </w:pPr>
            <w:r>
              <w:rPr>
                <w:rFonts w:hint="default" w:ascii="Times New Roman" w:hAnsi="Times New Roman" w:cs="Times New Roman"/>
                <w:b/>
                <w:bCs w:val="0"/>
                <w:i w:val="0"/>
                <w:iCs/>
                <w:sz w:val="20"/>
                <w:szCs w:val="20"/>
                <w:lang w:val="en-US"/>
              </w:rPr>
              <w:t>Biscuiți Porumbița</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BB9C1CD">
            <w:pPr>
              <w:rPr>
                <w:rFonts w:hint="default" w:ascii="Times New Roman" w:hAnsi="Times New Roman" w:cs="Times New Roman"/>
                <w:b/>
                <w:bCs w:val="0"/>
                <w:i w:val="0"/>
                <w:iCs/>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BF9931E">
            <w:pPr>
              <w:rPr>
                <w:rFonts w:hint="default" w:ascii="Times New Roman" w:hAnsi="Times New Roman" w:cs="Times New Roman"/>
                <w:b/>
                <w:bCs w:val="0"/>
                <w:i w:val="0"/>
                <w:iCs/>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3165E9D">
            <w:pPr>
              <w:rPr>
                <w:rFonts w:hint="default" w:ascii="Times New Roman" w:hAnsi="Times New Roman" w:cs="Times New Roman"/>
                <w:b/>
                <w:bCs w:val="0"/>
                <w:i w:val="0"/>
                <w:iCs/>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7CAC95">
            <w:pPr>
              <w:rPr>
                <w:rFonts w:hint="default" w:ascii="Times New Roman" w:hAnsi="Times New Roman" w:cs="Times New Roman"/>
                <w:b/>
                <w:bCs w:val="0"/>
                <w:i w:val="0"/>
                <w:iCs/>
                <w:sz w:val="20"/>
                <w:szCs w:val="20"/>
                <w:lang w:eastAsia="ru-RU"/>
              </w:rPr>
            </w:pPr>
            <w:r>
              <w:rPr>
                <w:rFonts w:hint="default" w:ascii="Times New Roman" w:hAnsi="Times New Roman" w:cs="Times New Roman"/>
                <w:b/>
                <w:bCs w:val="0"/>
                <w:i w:val="0"/>
                <w:iCs/>
                <w:sz w:val="20"/>
                <w:szCs w:val="20"/>
                <w:lang w:val="en-US"/>
              </w:rPr>
              <w:t>Produs autohton, calitate superioară,cu cantitatea redusă de zahăr, fără grăsimi hidrogenizate sau ulei de palmier .Ambalat în cutii de 2- 5 kg etichetat.HG nr 775/03.07.2007. Livrare</w:t>
            </w:r>
            <w:r>
              <w:rPr>
                <w:rFonts w:hint="default" w:cs="Times New Roman"/>
                <w:b/>
                <w:bCs w:val="0"/>
                <w:i w:val="0"/>
                <w:iCs/>
                <w:sz w:val="20"/>
                <w:szCs w:val="20"/>
                <w:lang/>
              </w:rPr>
              <w:t xml:space="preserve"> la comandă.</w:t>
            </w:r>
          </w:p>
        </w:tc>
        <w:tc>
          <w:tcPr>
            <w:tcW w:w="924" w:type="pct"/>
            <w:tcBorders>
              <w:top w:val="single" w:color="auto" w:sz="4" w:space="0"/>
              <w:left w:val="single" w:color="auto" w:sz="4" w:space="0"/>
              <w:bottom w:val="single" w:color="auto" w:sz="4" w:space="0"/>
              <w:right w:val="single" w:color="auto" w:sz="4" w:space="0"/>
            </w:tcBorders>
          </w:tcPr>
          <w:p w14:paraId="52C4A7D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FCFDECC">
            <w:pPr>
              <w:rPr>
                <w:sz w:val="20"/>
                <w:szCs w:val="20"/>
              </w:rPr>
            </w:pPr>
          </w:p>
        </w:tc>
      </w:tr>
      <w:tr w14:paraId="4CCEAF0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4CF309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Covrigei cu mac</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B883613">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38F3E3C">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9535AA3">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C90D10">
            <w:pPr>
              <w:rPr>
                <w:rFonts w:hint="default" w:ascii="Times New Roman" w:hAnsi="Times New Roman" w:cs="Times New Roman"/>
                <w:b/>
                <w:bCs w:val="0"/>
                <w:sz w:val="20"/>
                <w:szCs w:val="20"/>
                <w:lang/>
              </w:rPr>
            </w:pPr>
            <w:r>
              <w:rPr>
                <w:rFonts w:hint="default" w:ascii="Times New Roman" w:hAnsi="Times New Roman" w:cs="Times New Roman"/>
                <w:b/>
                <w:bCs w:val="0"/>
                <w:sz w:val="20"/>
                <w:szCs w:val="20"/>
                <w:lang w:val="it-IT" w:eastAsia="ru-RU"/>
              </w:rPr>
              <w:t xml:space="preserve">Produs autohton, calitate superioară, fără grăsimi hidrogenizate sau ulei de palmier .Ambalat în cutii de 5 kg etichetat.HG nr 775/03.07.2007.Livrare </w:t>
            </w:r>
            <w:r>
              <w:rPr>
                <w:rFonts w:hint="default" w:cs="Times New Roman"/>
                <w:b/>
                <w:bCs w:val="0"/>
                <w:sz w:val="20"/>
                <w:szCs w:val="20"/>
                <w:lang w:eastAsia="ru-RU"/>
              </w:rPr>
              <w:t>la comandă.</w:t>
            </w:r>
          </w:p>
        </w:tc>
        <w:tc>
          <w:tcPr>
            <w:tcW w:w="924" w:type="pct"/>
            <w:tcBorders>
              <w:top w:val="single" w:color="auto" w:sz="4" w:space="0"/>
              <w:left w:val="single" w:color="auto" w:sz="4" w:space="0"/>
              <w:bottom w:val="single" w:color="auto" w:sz="4" w:space="0"/>
              <w:right w:val="single" w:color="auto" w:sz="4" w:space="0"/>
            </w:tcBorders>
          </w:tcPr>
          <w:p w14:paraId="4506DD3A">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361DFAD">
            <w:pPr>
              <w:rPr>
                <w:sz w:val="20"/>
                <w:szCs w:val="20"/>
              </w:rPr>
            </w:pPr>
          </w:p>
        </w:tc>
      </w:tr>
      <w:tr w14:paraId="07993416">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3476BF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Covrigei cu vanilie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6056042">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74A9E0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49DCC36">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B000A4">
            <w:pPr>
              <w:rPr>
                <w:rFonts w:hint="default" w:ascii="Times New Roman" w:hAnsi="Times New Roman" w:cs="Times New Roman"/>
                <w:b/>
                <w:bCs w:val="0"/>
                <w:sz w:val="20"/>
                <w:szCs w:val="20"/>
                <w:lang/>
              </w:rPr>
            </w:pPr>
            <w:r>
              <w:rPr>
                <w:rFonts w:hint="default" w:ascii="Times New Roman" w:hAnsi="Times New Roman" w:cs="Times New Roman"/>
                <w:b/>
                <w:bCs w:val="0"/>
                <w:sz w:val="20"/>
                <w:szCs w:val="20"/>
                <w:lang w:val="it-IT" w:eastAsia="ru-RU"/>
              </w:rPr>
              <w:t>Produs autohton, calitate superioară, fără grăsimi hidrogenizate sau ulei de palmier .Ambalat în cutii de 5 kg etichetat.HG nr 775/03.07.2007.Livrare</w:t>
            </w:r>
            <w:r>
              <w:rPr>
                <w:rFonts w:hint="default" w:cs="Times New Roman"/>
                <w:b/>
                <w:bCs w:val="0"/>
                <w:sz w:val="20"/>
                <w:szCs w:val="20"/>
                <w:lang w:eastAsia="ru-RU"/>
              </w:rPr>
              <w:t xml:space="preserve"> la comandă.</w:t>
            </w:r>
          </w:p>
        </w:tc>
        <w:tc>
          <w:tcPr>
            <w:tcW w:w="924" w:type="pct"/>
            <w:tcBorders>
              <w:top w:val="single" w:color="auto" w:sz="4" w:space="0"/>
              <w:left w:val="single" w:color="auto" w:sz="4" w:space="0"/>
              <w:bottom w:val="single" w:color="auto" w:sz="4" w:space="0"/>
              <w:right w:val="single" w:color="auto" w:sz="4" w:space="0"/>
            </w:tcBorders>
          </w:tcPr>
          <w:p w14:paraId="1F15894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840C383">
            <w:pPr>
              <w:rPr>
                <w:sz w:val="20"/>
                <w:szCs w:val="20"/>
              </w:rPr>
            </w:pPr>
          </w:p>
        </w:tc>
      </w:tr>
      <w:tr w14:paraId="7B3DE471">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B7F9C02">
            <w:pPr>
              <w:rPr>
                <w:rFonts w:hint="default" w:ascii="Times New Roman" w:hAnsi="Times New Roman" w:cs="Times New Roman"/>
                <w:b/>
                <w:bCs w:val="0"/>
                <w:sz w:val="20"/>
                <w:szCs w:val="20"/>
                <w:lang w:eastAsia="ru-RU"/>
              </w:rPr>
            </w:pPr>
            <w:r>
              <w:rPr>
                <w:rFonts w:hint="default" w:eastAsia="Cambria" w:cs="Times New Roman"/>
                <w:b/>
                <w:bCs w:val="0"/>
                <w:sz w:val="20"/>
                <w:szCs w:val="20"/>
              </w:rPr>
              <w:t>Ceai multivitamin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24B10DC">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283D807">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EC66017">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D8AF30">
            <w:pPr>
              <w:spacing w:before="120"/>
              <w:jc w:val="both"/>
              <w:rPr>
                <w:rFonts w:hint="default" w:ascii="Times New Roman" w:hAnsi="Times New Roman" w:cs="Times New Roman"/>
                <w:b/>
                <w:bCs w:val="0"/>
                <w:sz w:val="20"/>
                <w:szCs w:val="20"/>
                <w:lang w:val="it-IT" w:eastAsia="ru-RU"/>
              </w:rPr>
            </w:pPr>
            <w:r>
              <w:rPr>
                <w:b/>
                <w:bCs w:val="0"/>
                <w:sz w:val="20"/>
                <w:szCs w:val="20"/>
                <w:lang w:val="en-US"/>
              </w:rPr>
              <w:t xml:space="preserve">Produs autohton, calitate superioară, în ambalaj câte </w:t>
            </w:r>
            <w:r>
              <w:rPr>
                <w:rFonts w:hint="default"/>
                <w:b/>
                <w:bCs w:val="0"/>
                <w:sz w:val="20"/>
                <w:szCs w:val="20"/>
              </w:rPr>
              <w:t>50-7</w:t>
            </w:r>
            <w:r>
              <w:rPr>
                <w:b/>
                <w:bCs w:val="0"/>
                <w:sz w:val="20"/>
                <w:szCs w:val="20"/>
                <w:lang w:val="en-US"/>
              </w:rPr>
              <w:t>0g , etichetat. HG nr.</w:t>
            </w:r>
            <w:r>
              <w:rPr>
                <w:rFonts w:hint="default"/>
                <w:b/>
                <w:bCs w:val="0"/>
                <w:sz w:val="20"/>
                <w:szCs w:val="20"/>
              </w:rPr>
              <w:t>206/11.03.2009.</w:t>
            </w:r>
            <w:r>
              <w:rPr>
                <w:b/>
                <w:bCs w:val="0"/>
                <w:sz w:val="20"/>
                <w:szCs w:val="20"/>
                <w:lang w:val="en-US"/>
              </w:rPr>
              <w:t xml:space="preserve"> Livrare la comandă</w:t>
            </w:r>
          </w:p>
        </w:tc>
        <w:tc>
          <w:tcPr>
            <w:tcW w:w="924" w:type="pct"/>
            <w:tcBorders>
              <w:top w:val="single" w:color="auto" w:sz="4" w:space="0"/>
              <w:left w:val="single" w:color="auto" w:sz="4" w:space="0"/>
              <w:bottom w:val="single" w:color="auto" w:sz="4" w:space="0"/>
              <w:right w:val="single" w:color="auto" w:sz="4" w:space="0"/>
            </w:tcBorders>
          </w:tcPr>
          <w:p w14:paraId="7A662C9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1462BFE">
            <w:pPr>
              <w:rPr>
                <w:sz w:val="20"/>
                <w:szCs w:val="20"/>
              </w:rPr>
            </w:pPr>
          </w:p>
        </w:tc>
      </w:tr>
      <w:tr w14:paraId="6EA17649">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8E3A612">
            <w:pPr>
              <w:spacing w:before="120"/>
              <w:rPr>
                <w:rFonts w:hint="default" w:ascii="Times New Roman" w:hAnsi="Times New Roman" w:eastAsia="Times New Roman" w:cs="Times New Roman"/>
                <w:b/>
                <w:bCs w:val="0"/>
                <w:i/>
                <w:sz w:val="20"/>
                <w:szCs w:val="20"/>
                <w:lang w:eastAsia="en-US" w:bidi="ar-SA"/>
              </w:rPr>
            </w:pPr>
            <w:r>
              <w:rPr>
                <w:rFonts w:hint="default" w:ascii="Times New Roman" w:hAnsi="Times New Roman" w:eastAsia="Cambria" w:cs="Times New Roman"/>
                <w:b/>
                <w:bCs w:val="0"/>
                <w:sz w:val="20"/>
                <w:szCs w:val="20"/>
                <w:lang w:val="zh-CN"/>
              </w:rPr>
              <w:t>Frunze de mentă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D882E03">
            <w:pPr>
              <w:rPr>
                <w:rFonts w:hint="default" w:ascii="Times New Roman" w:hAnsi="Times New Roman" w:eastAsia="Times New Roman" w:cs="Times New Roman"/>
                <w:b/>
                <w:bCs w:val="0"/>
                <w:sz w:val="20"/>
                <w:szCs w:val="20"/>
                <w:lang w:val="ro-RO" w:eastAsia="en-US" w:bidi="ar-SA"/>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9047FF6">
            <w:pPr>
              <w:rPr>
                <w:rFonts w:hint="default" w:ascii="Times New Roman" w:hAnsi="Times New Roman" w:eastAsia="Times New Roman" w:cs="Times New Roman"/>
                <w:b/>
                <w:bCs w:val="0"/>
                <w:sz w:val="20"/>
                <w:szCs w:val="20"/>
                <w:lang w:val="ro-RO" w:eastAsia="en-US" w:bidi="ar-SA"/>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A780C41">
            <w:pPr>
              <w:rPr>
                <w:rFonts w:hint="default" w:ascii="Times New Roman" w:hAnsi="Times New Roman" w:eastAsia="Times New Roman" w:cs="Times New Roman"/>
                <w:b/>
                <w:bCs w:val="0"/>
                <w:sz w:val="20"/>
                <w:szCs w:val="20"/>
                <w:lang w:val="ro-RO" w:eastAsia="en-US" w:bidi="ar-SA"/>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232A56">
            <w:pPr>
              <w:spacing w:before="120"/>
              <w:jc w:val="both"/>
              <w:rPr>
                <w:rFonts w:hint="default" w:ascii="Times New Roman" w:hAnsi="Times New Roman" w:eastAsia="Times New Roman" w:cs="Times New Roman"/>
                <w:b/>
                <w:bCs w:val="0"/>
                <w:sz w:val="20"/>
                <w:szCs w:val="20"/>
                <w:lang w:val="en-US" w:eastAsia="en-US" w:bidi="ar-SA"/>
              </w:rPr>
            </w:pPr>
            <w:r>
              <w:rPr>
                <w:b/>
                <w:bCs w:val="0"/>
                <w:sz w:val="20"/>
                <w:szCs w:val="20"/>
                <w:lang w:val="en-US"/>
              </w:rPr>
              <w:t>Produs autohton, calitate superioară, în ambalaj câte</w:t>
            </w:r>
            <w:r>
              <w:rPr>
                <w:rFonts w:hint="default"/>
                <w:b/>
                <w:bCs w:val="0"/>
                <w:sz w:val="20"/>
                <w:szCs w:val="20"/>
              </w:rPr>
              <w:t xml:space="preserve"> 0.5-100 g etichetat.</w:t>
            </w:r>
            <w:r>
              <w:rPr>
                <w:b/>
                <w:bCs w:val="0"/>
                <w:sz w:val="20"/>
                <w:szCs w:val="20"/>
                <w:lang w:val="en-US"/>
              </w:rPr>
              <w:t>HG nr.</w:t>
            </w:r>
            <w:r>
              <w:rPr>
                <w:rFonts w:hint="default"/>
                <w:b/>
                <w:bCs w:val="0"/>
                <w:sz w:val="20"/>
                <w:szCs w:val="20"/>
              </w:rPr>
              <w:t>206/11.03.2009.</w:t>
            </w:r>
            <w:r>
              <w:rPr>
                <w:b/>
                <w:bCs w:val="0"/>
                <w:sz w:val="20"/>
                <w:szCs w:val="20"/>
                <w:lang w:val="en-US"/>
              </w:rPr>
              <w:t>. Livrare la comandă</w:t>
            </w:r>
          </w:p>
        </w:tc>
        <w:tc>
          <w:tcPr>
            <w:tcW w:w="924" w:type="pct"/>
            <w:tcBorders>
              <w:top w:val="single" w:color="auto" w:sz="4" w:space="0"/>
              <w:left w:val="single" w:color="auto" w:sz="4" w:space="0"/>
              <w:bottom w:val="single" w:color="auto" w:sz="4" w:space="0"/>
              <w:right w:val="single" w:color="auto" w:sz="4" w:space="0"/>
            </w:tcBorders>
          </w:tcPr>
          <w:p w14:paraId="42DC9197">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28F813B">
            <w:pPr>
              <w:rPr>
                <w:sz w:val="20"/>
                <w:szCs w:val="20"/>
              </w:rPr>
            </w:pPr>
          </w:p>
        </w:tc>
      </w:tr>
      <w:tr w14:paraId="5539B7CB">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284CEAF">
            <w:pPr>
              <w:rPr>
                <w:rFonts w:hint="default" w:ascii="Times New Roman" w:hAnsi="Times New Roman" w:eastAsia="Cambria" w:cs="Times New Roman"/>
                <w:b/>
                <w:bCs w:val="0"/>
                <w:sz w:val="20"/>
                <w:szCs w:val="20"/>
              </w:rPr>
            </w:pPr>
            <w:r>
              <w:rPr>
                <w:rFonts w:hint="default" w:eastAsia="Cambria" w:cs="Times New Roman"/>
                <w:b/>
                <w:bCs w:val="0"/>
                <w:sz w:val="20"/>
                <w:szCs w:val="20"/>
              </w:rPr>
              <w:t xml:space="preserve">Ceai multifruct </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5028F0C">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25E5ED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4288640">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9D1461">
            <w:pPr>
              <w:spacing w:before="120"/>
              <w:jc w:val="both"/>
              <w:rPr>
                <w:rFonts w:hint="default" w:ascii="Times New Roman" w:hAnsi="Times New Roman" w:cs="Times New Roman"/>
                <w:b/>
                <w:bCs w:val="0"/>
                <w:sz w:val="20"/>
                <w:szCs w:val="20"/>
                <w:lang w:val="en-US"/>
              </w:rPr>
            </w:pPr>
            <w:r>
              <w:rPr>
                <w:b/>
                <w:bCs w:val="0"/>
                <w:sz w:val="20"/>
                <w:szCs w:val="20"/>
                <w:lang w:val="en-US"/>
              </w:rPr>
              <w:t xml:space="preserve">Produs autohton, calitate superioară, în ambalaj câte </w:t>
            </w:r>
            <w:r>
              <w:rPr>
                <w:rFonts w:hint="default"/>
                <w:b/>
                <w:bCs w:val="0"/>
                <w:sz w:val="20"/>
                <w:szCs w:val="20"/>
              </w:rPr>
              <w:t>50-7</w:t>
            </w:r>
            <w:r>
              <w:rPr>
                <w:b/>
                <w:bCs w:val="0"/>
                <w:sz w:val="20"/>
                <w:szCs w:val="20"/>
                <w:lang w:val="en-US"/>
              </w:rPr>
              <w:t>0g , etichetat. HG nr.</w:t>
            </w:r>
            <w:r>
              <w:rPr>
                <w:rFonts w:hint="default"/>
                <w:b/>
                <w:bCs w:val="0"/>
                <w:sz w:val="20"/>
                <w:szCs w:val="20"/>
              </w:rPr>
              <w:t>206/11.03.2009.</w:t>
            </w:r>
            <w:r>
              <w:rPr>
                <w:b/>
                <w:bCs w:val="0"/>
                <w:sz w:val="20"/>
                <w:szCs w:val="20"/>
                <w:lang w:val="en-US"/>
              </w:rPr>
              <w:t>. Livrare la comandă</w:t>
            </w:r>
          </w:p>
        </w:tc>
        <w:tc>
          <w:tcPr>
            <w:tcW w:w="924" w:type="pct"/>
            <w:tcBorders>
              <w:top w:val="single" w:color="auto" w:sz="4" w:space="0"/>
              <w:left w:val="single" w:color="auto" w:sz="4" w:space="0"/>
              <w:bottom w:val="single" w:color="auto" w:sz="4" w:space="0"/>
              <w:right w:val="single" w:color="auto" w:sz="4" w:space="0"/>
            </w:tcBorders>
          </w:tcPr>
          <w:p w14:paraId="443CFBC9">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E5380D1">
            <w:pPr>
              <w:rPr>
                <w:sz w:val="20"/>
                <w:szCs w:val="20"/>
              </w:rPr>
            </w:pPr>
          </w:p>
        </w:tc>
      </w:tr>
      <w:tr w14:paraId="5E0B594D">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31F326A">
            <w:pPr>
              <w:spacing w:before="120"/>
              <w:rPr>
                <w:rFonts w:hint="default" w:ascii="Times New Roman" w:hAnsi="Times New Roman" w:eastAsia="Times New Roman" w:cs="Times New Roman"/>
                <w:b/>
                <w:bCs w:val="0"/>
                <w:i/>
                <w:sz w:val="20"/>
                <w:szCs w:val="20"/>
                <w:lang w:eastAsia="en-US" w:bidi="ar-SA"/>
              </w:rPr>
            </w:pPr>
            <w:r>
              <w:rPr>
                <w:rFonts w:hint="default" w:cs="Times New Roman"/>
                <w:b/>
                <w:bCs w:val="0"/>
                <w:i/>
                <w:sz w:val="20"/>
                <w:szCs w:val="20"/>
                <w:lang w:eastAsia="en-US" w:bidi="ar-SA"/>
              </w:rPr>
              <w:t>Ceai de mușețel</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7FE6FD8">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7234D29">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CDCE6A9">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093EF9">
            <w:pPr>
              <w:spacing w:before="120"/>
              <w:jc w:val="both"/>
              <w:rPr>
                <w:rFonts w:hint="default" w:ascii="Times New Roman" w:hAnsi="Times New Roman" w:cs="Times New Roman"/>
                <w:b/>
                <w:bCs w:val="0"/>
                <w:sz w:val="20"/>
                <w:szCs w:val="20"/>
                <w:lang w:val="en-US"/>
              </w:rPr>
            </w:pPr>
            <w:r>
              <w:rPr>
                <w:rFonts w:hint="default" w:ascii="Times New Roman" w:hAnsi="Times New Roman" w:cs="Times New Roman"/>
                <w:b/>
                <w:bCs w:val="0"/>
                <w:sz w:val="20"/>
                <w:szCs w:val="20"/>
                <w:lang w:val="en-US"/>
              </w:rPr>
              <w:t xml:space="preserve">Produs autohton, calitate superioară, </w:t>
            </w:r>
            <w:r>
              <w:rPr>
                <w:rFonts w:hint="default" w:ascii="Times New Roman" w:hAnsi="Times New Roman" w:eastAsia="SimSun" w:cs="Times New Roman"/>
                <w:b/>
                <w:bCs w:val="0"/>
                <w:sz w:val="20"/>
                <w:szCs w:val="20"/>
              </w:rPr>
              <w:t>în pliculețe individuale cu șnur și etichetă, ambalat în cutie</w:t>
            </w:r>
            <w:r>
              <w:rPr>
                <w:rFonts w:hint="default" w:ascii="Times New Roman" w:hAnsi="Times New Roman" w:cs="Times New Roman"/>
                <w:b/>
                <w:bCs w:val="0"/>
                <w:sz w:val="20"/>
                <w:szCs w:val="20"/>
                <w:lang w:val="en-US"/>
              </w:rPr>
              <w:t xml:space="preserve"> ,</w:t>
            </w:r>
            <w:r>
              <w:rPr>
                <w:b/>
                <w:bCs w:val="0"/>
                <w:sz w:val="20"/>
                <w:szCs w:val="20"/>
                <w:lang w:val="en-US"/>
              </w:rPr>
              <w:t xml:space="preserve"> etichetat. HG nr.</w:t>
            </w:r>
            <w:r>
              <w:rPr>
                <w:rFonts w:hint="default"/>
                <w:b/>
                <w:bCs w:val="0"/>
                <w:sz w:val="20"/>
                <w:szCs w:val="20"/>
              </w:rPr>
              <w:t>206/11.03.2009.</w:t>
            </w:r>
            <w:r>
              <w:rPr>
                <w:b/>
                <w:bCs w:val="0"/>
                <w:sz w:val="20"/>
                <w:szCs w:val="20"/>
                <w:lang w:val="en-US"/>
              </w:rPr>
              <w:t xml:space="preserve"> Livrare la comandă</w:t>
            </w:r>
          </w:p>
        </w:tc>
        <w:tc>
          <w:tcPr>
            <w:tcW w:w="924" w:type="pct"/>
            <w:tcBorders>
              <w:top w:val="single" w:color="auto" w:sz="4" w:space="0"/>
              <w:left w:val="single" w:color="auto" w:sz="4" w:space="0"/>
              <w:bottom w:val="single" w:color="auto" w:sz="4" w:space="0"/>
              <w:right w:val="single" w:color="auto" w:sz="4" w:space="0"/>
            </w:tcBorders>
          </w:tcPr>
          <w:p w14:paraId="3D423AED">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8D5CC6C">
            <w:pPr>
              <w:rPr>
                <w:sz w:val="20"/>
                <w:szCs w:val="20"/>
              </w:rPr>
            </w:pPr>
          </w:p>
        </w:tc>
      </w:tr>
      <w:tr w14:paraId="21CC944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53C4E9A">
            <w:pPr>
              <w:rPr>
                <w:rFonts w:hint="default" w:ascii="Times New Roman" w:hAnsi="Times New Roman" w:eastAsia="Times New Roman" w:cs="Times New Roman"/>
                <w:b/>
                <w:bCs w:val="0"/>
                <w:sz w:val="20"/>
                <w:szCs w:val="20"/>
                <w:lang w:val="zh-CN" w:eastAsia="en-US" w:bidi="ar-SA"/>
              </w:rPr>
            </w:pPr>
            <w:r>
              <w:rPr>
                <w:rFonts w:hint="default" w:ascii="Times New Roman" w:hAnsi="Times New Roman" w:cs="Times New Roman"/>
                <w:b/>
                <w:bCs w:val="0"/>
                <w:sz w:val="20"/>
                <w:szCs w:val="20"/>
                <w:lang w:val="it-IT" w:eastAsia="ru-RU"/>
              </w:rPr>
              <w:t>Cacao</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7E7F0AE">
            <w:pPr>
              <w:rPr>
                <w:rFonts w:hint="default" w:ascii="Times New Roman" w:hAnsi="Times New Roman" w:eastAsia="Times New Roman" w:cs="Times New Roman"/>
                <w:b/>
                <w:bCs w:val="0"/>
                <w:sz w:val="20"/>
                <w:szCs w:val="20"/>
                <w:lang w:val="ro-RO" w:eastAsia="en-US" w:bidi="ar-SA"/>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0DFF167">
            <w:pPr>
              <w:rPr>
                <w:rFonts w:hint="default" w:ascii="Times New Roman" w:hAnsi="Times New Roman" w:eastAsia="Times New Roman" w:cs="Times New Roman"/>
                <w:b/>
                <w:bCs w:val="0"/>
                <w:sz w:val="20"/>
                <w:szCs w:val="20"/>
                <w:lang w:val="ro-RO" w:eastAsia="en-US" w:bidi="ar-SA"/>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D2D2659">
            <w:pPr>
              <w:rPr>
                <w:rFonts w:hint="default" w:ascii="Times New Roman" w:hAnsi="Times New Roman" w:eastAsia="Times New Roman" w:cs="Times New Roman"/>
                <w:b/>
                <w:bCs w:val="0"/>
                <w:sz w:val="20"/>
                <w:szCs w:val="20"/>
                <w:lang w:val="ro-RO" w:eastAsia="en-US" w:bidi="ar-SA"/>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5822E2">
            <w:pPr>
              <w:rPr>
                <w:rFonts w:hint="default" w:ascii="Times New Roman" w:hAnsi="Times New Roman" w:eastAsia="Times New Roman" w:cs="Times New Roman"/>
                <w:b/>
                <w:bCs w:val="0"/>
                <w:sz w:val="20"/>
                <w:szCs w:val="20"/>
                <w:lang w:val="en-US" w:eastAsia="en-US" w:bidi="ar-SA"/>
              </w:rPr>
            </w:pPr>
            <w:r>
              <w:rPr>
                <w:rFonts w:hint="default" w:ascii="Times New Roman" w:hAnsi="Times New Roman" w:cs="Times New Roman"/>
                <w:b/>
                <w:bCs w:val="0"/>
                <w:sz w:val="20"/>
                <w:szCs w:val="20"/>
                <w:lang w:val="it-IT" w:eastAsia="ru-RU"/>
              </w:rPr>
              <w:t>Calitate superioară,fără adaos, în ambalaj de 0,100gr, etichetat,HG nr.206/11.03.2009. Livrare la comandă.</w:t>
            </w:r>
          </w:p>
        </w:tc>
        <w:tc>
          <w:tcPr>
            <w:tcW w:w="924" w:type="pct"/>
            <w:tcBorders>
              <w:top w:val="single" w:color="auto" w:sz="4" w:space="0"/>
              <w:left w:val="single" w:color="auto" w:sz="4" w:space="0"/>
              <w:bottom w:val="single" w:color="auto" w:sz="4" w:space="0"/>
              <w:right w:val="single" w:color="auto" w:sz="4" w:space="0"/>
            </w:tcBorders>
          </w:tcPr>
          <w:p w14:paraId="6CC809CE">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BDBBFB8">
            <w:pPr>
              <w:rPr>
                <w:sz w:val="20"/>
                <w:szCs w:val="20"/>
              </w:rPr>
            </w:pPr>
          </w:p>
        </w:tc>
      </w:tr>
      <w:tr w14:paraId="2CE7491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24ADF7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Ceai </w:t>
            </w:r>
            <w:r>
              <w:rPr>
                <w:rFonts w:hint="default" w:cs="Times New Roman"/>
                <w:b/>
                <w:bCs w:val="0"/>
                <w:sz w:val="20"/>
                <w:szCs w:val="20"/>
                <w:lang w:eastAsia="ru-RU"/>
              </w:rPr>
              <w:t>negru</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D6C67D9">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2D8B479">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E9038C3">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DE4A2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superioară,fără adaos, în ambalaj de,a câte 100pachete,etichetat,HG nr.206/11.03.2009. Livrare la comandă.</w:t>
            </w:r>
          </w:p>
        </w:tc>
        <w:tc>
          <w:tcPr>
            <w:tcW w:w="924" w:type="pct"/>
            <w:tcBorders>
              <w:top w:val="single" w:color="auto" w:sz="4" w:space="0"/>
              <w:left w:val="single" w:color="auto" w:sz="4" w:space="0"/>
              <w:bottom w:val="single" w:color="auto" w:sz="4" w:space="0"/>
              <w:right w:val="single" w:color="auto" w:sz="4" w:space="0"/>
            </w:tcBorders>
          </w:tcPr>
          <w:p w14:paraId="73CFDF02">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8AB40F2">
            <w:pPr>
              <w:rPr>
                <w:sz w:val="20"/>
                <w:szCs w:val="20"/>
              </w:rPr>
            </w:pPr>
          </w:p>
        </w:tc>
      </w:tr>
      <w:tr w14:paraId="29634112">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7B6781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Sare iodată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E28D482">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F6D38C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C27CA97">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D93C15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superioară,ambalată în pachete de 1 kg, etichetat. GOST 13830-97.Livrare la comandă</w:t>
            </w:r>
          </w:p>
        </w:tc>
        <w:tc>
          <w:tcPr>
            <w:tcW w:w="924" w:type="pct"/>
            <w:tcBorders>
              <w:top w:val="single" w:color="auto" w:sz="4" w:space="0"/>
              <w:left w:val="single" w:color="auto" w:sz="4" w:space="0"/>
              <w:bottom w:val="single" w:color="auto" w:sz="4" w:space="0"/>
              <w:right w:val="single" w:color="auto" w:sz="4" w:space="0"/>
            </w:tcBorders>
          </w:tcPr>
          <w:p w14:paraId="786D3989">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145448B">
            <w:pPr>
              <w:rPr>
                <w:sz w:val="20"/>
                <w:szCs w:val="20"/>
              </w:rPr>
            </w:pPr>
          </w:p>
        </w:tc>
      </w:tr>
      <w:tr w14:paraId="79887E1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5D8720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Zahăr</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B9C65FD">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A019220">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94F88BA">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B3D1CC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standard, fără impurități, în ambalaj de la1 la 5 kg, etichetat.HG nr.774/03.07.2007.Livrare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428552D6">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FC7A819">
            <w:pPr>
              <w:rPr>
                <w:sz w:val="20"/>
                <w:szCs w:val="20"/>
              </w:rPr>
            </w:pPr>
          </w:p>
        </w:tc>
      </w:tr>
      <w:tr w14:paraId="534B0A89">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522710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Borș acru</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5564BC4">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AA58994">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B9BB17C">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F496C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 în ambalaj câte 1,0l, etichetat.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3849E527">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5E8E94E">
            <w:pPr>
              <w:rPr>
                <w:sz w:val="20"/>
                <w:szCs w:val="20"/>
              </w:rPr>
            </w:pPr>
          </w:p>
        </w:tc>
      </w:tr>
      <w:tr w14:paraId="416A6078">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81E6FA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Frunze de dafin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2AD33A0">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9A26D8C">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7516754">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F5E8B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 Frunze uscate, ambulate  în pachete câte 10gr,etichetat. GOST17594-81. Livrare la comandă</w:t>
            </w:r>
          </w:p>
        </w:tc>
        <w:tc>
          <w:tcPr>
            <w:tcW w:w="924" w:type="pct"/>
            <w:tcBorders>
              <w:top w:val="single" w:color="auto" w:sz="4" w:space="0"/>
              <w:left w:val="single" w:color="auto" w:sz="4" w:space="0"/>
              <w:bottom w:val="single" w:color="auto" w:sz="4" w:space="0"/>
              <w:right w:val="single" w:color="auto" w:sz="4" w:space="0"/>
            </w:tcBorders>
          </w:tcPr>
          <w:p w14:paraId="2CECACB6">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EAA96DD">
            <w:pPr>
              <w:rPr>
                <w:sz w:val="20"/>
                <w:szCs w:val="20"/>
              </w:rPr>
            </w:pPr>
          </w:p>
        </w:tc>
      </w:tr>
      <w:tr w14:paraId="2B4AAF97">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C83437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Drojdie </w:t>
            </w:r>
            <w:r>
              <w:rPr>
                <w:rFonts w:hint="default" w:ascii="Times New Roman" w:hAnsi="Times New Roman" w:cs="Times New Roman"/>
                <w:b/>
                <w:bCs w:val="0"/>
                <w:sz w:val="20"/>
                <w:szCs w:val="20"/>
                <w:lang w:eastAsia="ru-RU"/>
              </w:rPr>
              <w:t>uscată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2BFBB84">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08992E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38D509CC">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E5B03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Drojdie, pentru panificare, ambalată în pachete câte 7-10 gr gr.etichetat,GOST 171-81.Livrare la comandă</w:t>
            </w:r>
          </w:p>
        </w:tc>
        <w:tc>
          <w:tcPr>
            <w:tcW w:w="924" w:type="pct"/>
            <w:tcBorders>
              <w:top w:val="single" w:color="auto" w:sz="4" w:space="0"/>
              <w:left w:val="single" w:color="auto" w:sz="4" w:space="0"/>
              <w:bottom w:val="single" w:color="auto" w:sz="4" w:space="0"/>
              <w:right w:val="single" w:color="auto" w:sz="4" w:space="0"/>
            </w:tcBorders>
          </w:tcPr>
          <w:p w14:paraId="09A578B6">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C148BFA">
            <w:pPr>
              <w:rPr>
                <w:sz w:val="20"/>
                <w:szCs w:val="20"/>
              </w:rPr>
            </w:pPr>
          </w:p>
        </w:tc>
      </w:tr>
      <w:tr w14:paraId="1CE4AE9F">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3C5DE8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Miez de nuci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8F639DB">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9166078">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A7FDA98">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F1F4E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autohton.Calitate superioară, fără impurități. HG nr.205/11.03.2009  Livrare la comandă</w:t>
            </w:r>
          </w:p>
        </w:tc>
        <w:tc>
          <w:tcPr>
            <w:tcW w:w="924" w:type="pct"/>
            <w:tcBorders>
              <w:top w:val="single" w:color="auto" w:sz="4" w:space="0"/>
              <w:left w:val="single" w:color="auto" w:sz="4" w:space="0"/>
              <w:bottom w:val="single" w:color="auto" w:sz="4" w:space="0"/>
              <w:right w:val="single" w:color="auto" w:sz="4" w:space="0"/>
            </w:tcBorders>
          </w:tcPr>
          <w:p w14:paraId="6E4DFDAA">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1094D3B">
            <w:pPr>
              <w:rPr>
                <w:sz w:val="20"/>
                <w:szCs w:val="20"/>
              </w:rPr>
            </w:pPr>
          </w:p>
        </w:tc>
      </w:tr>
      <w:tr w14:paraId="29A23A7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AE9DA9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Miez de migdale dulci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873C652">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C8C0E1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3406053D">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03D06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autohton.Calitate superioară, fără impurități. HG nr.205/11.03.2009  Livrare la comandă</w:t>
            </w:r>
          </w:p>
        </w:tc>
        <w:tc>
          <w:tcPr>
            <w:tcW w:w="924" w:type="pct"/>
            <w:tcBorders>
              <w:top w:val="single" w:color="auto" w:sz="4" w:space="0"/>
              <w:left w:val="single" w:color="auto" w:sz="4" w:space="0"/>
              <w:bottom w:val="single" w:color="auto" w:sz="4" w:space="0"/>
              <w:right w:val="single" w:color="auto" w:sz="4" w:space="0"/>
            </w:tcBorders>
          </w:tcPr>
          <w:p w14:paraId="3B5FA237">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EDEEFCB">
            <w:pPr>
              <w:rPr>
                <w:sz w:val="20"/>
                <w:szCs w:val="20"/>
              </w:rPr>
            </w:pPr>
          </w:p>
        </w:tc>
      </w:tr>
      <w:tr w14:paraId="0AEDCCE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8735B2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Semințe de susan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C7D0D35">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47097DF">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E7F3C53">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3A0EB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Semințe de susan pentru prepararea bucatelor, uscate, fără impurități, în pachete 100gr. ,HG nr. 205/11.03.2009. livrare o dată pe lună</w:t>
            </w:r>
          </w:p>
        </w:tc>
        <w:tc>
          <w:tcPr>
            <w:tcW w:w="924" w:type="pct"/>
            <w:tcBorders>
              <w:top w:val="single" w:color="auto" w:sz="4" w:space="0"/>
              <w:left w:val="single" w:color="auto" w:sz="4" w:space="0"/>
              <w:bottom w:val="single" w:color="auto" w:sz="4" w:space="0"/>
              <w:right w:val="single" w:color="auto" w:sz="4" w:space="0"/>
            </w:tcBorders>
          </w:tcPr>
          <w:p w14:paraId="0853AF7E">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D8037EA">
            <w:pPr>
              <w:rPr>
                <w:sz w:val="20"/>
                <w:szCs w:val="20"/>
              </w:rPr>
            </w:pPr>
          </w:p>
        </w:tc>
      </w:tr>
      <w:tr w14:paraId="12D87B95">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5D2692A">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Semințe de in</w:t>
            </w:r>
          </w:p>
          <w:p w14:paraId="040749C5">
            <w:pPr>
              <w:rPr>
                <w:rFonts w:hint="default" w:ascii="Times New Roman" w:hAnsi="Times New Roman" w:cs="Times New Roman"/>
                <w:b/>
                <w:bCs w:val="0"/>
                <w:sz w:val="20"/>
                <w:szCs w:val="20"/>
              </w:rPr>
            </w:pP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6A5C7EF">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0F3EC99">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8C87C13">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4CE49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Semințe de in pentru prepararea bucatelor, uscate, fără impurități, în pachete 100gr,HG nr. 205/11.03.2009. livrare o dată pe lună</w:t>
            </w:r>
          </w:p>
        </w:tc>
        <w:tc>
          <w:tcPr>
            <w:tcW w:w="924" w:type="pct"/>
            <w:tcBorders>
              <w:top w:val="single" w:color="auto" w:sz="4" w:space="0"/>
              <w:left w:val="single" w:color="auto" w:sz="4" w:space="0"/>
              <w:bottom w:val="single" w:color="auto" w:sz="4" w:space="0"/>
              <w:right w:val="single" w:color="auto" w:sz="4" w:space="0"/>
            </w:tcBorders>
          </w:tcPr>
          <w:p w14:paraId="16E9EF63">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79178EA">
            <w:pPr>
              <w:rPr>
                <w:sz w:val="20"/>
                <w:szCs w:val="20"/>
              </w:rPr>
            </w:pPr>
          </w:p>
        </w:tc>
      </w:tr>
      <w:tr w14:paraId="0A6CE03E">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FDA148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Semințe de floarea soarelui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C5196AA">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10DF710">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FCBEBAA">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1CC43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Semințe de floarea soarelui pentru prepararea bucatelor, uscate, fără impurități, în pachete 500gr,HG nr. 205/11.03.2009. livrare o dată pe lună</w:t>
            </w:r>
          </w:p>
        </w:tc>
        <w:tc>
          <w:tcPr>
            <w:tcW w:w="924" w:type="pct"/>
            <w:tcBorders>
              <w:top w:val="single" w:color="auto" w:sz="4" w:space="0"/>
              <w:left w:val="single" w:color="auto" w:sz="4" w:space="0"/>
              <w:bottom w:val="single" w:color="auto" w:sz="4" w:space="0"/>
              <w:right w:val="single" w:color="auto" w:sz="4" w:space="0"/>
            </w:tcBorders>
          </w:tcPr>
          <w:p w14:paraId="439FEADD">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901F04E">
            <w:pPr>
              <w:rPr>
                <w:sz w:val="20"/>
                <w:szCs w:val="20"/>
              </w:rPr>
            </w:pPr>
          </w:p>
        </w:tc>
      </w:tr>
      <w:tr w14:paraId="58608C7A">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81B3E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Semințe de dovleac</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0DF200D">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ADD5914">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8AF439B">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C18E5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autohton.Calitate superioară, fără impurități. HG nr.205/11.03.2009  Livrare la comandă</w:t>
            </w:r>
          </w:p>
        </w:tc>
        <w:tc>
          <w:tcPr>
            <w:tcW w:w="924" w:type="pct"/>
            <w:tcBorders>
              <w:top w:val="single" w:color="auto" w:sz="4" w:space="0"/>
              <w:left w:val="single" w:color="auto" w:sz="4" w:space="0"/>
              <w:bottom w:val="single" w:color="auto" w:sz="4" w:space="0"/>
              <w:right w:val="single" w:color="auto" w:sz="4" w:space="0"/>
            </w:tcBorders>
          </w:tcPr>
          <w:p w14:paraId="7A7F65C4">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4700445">
            <w:pPr>
              <w:rPr>
                <w:sz w:val="20"/>
                <w:szCs w:val="20"/>
              </w:rPr>
            </w:pPr>
          </w:p>
        </w:tc>
      </w:tr>
      <w:tr w14:paraId="6BCF03D5">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CEE2C3A">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7</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823A3FC">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A56B836">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BE5DC43">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3FDEB7">
            <w:pPr>
              <w:rPr>
                <w:rFonts w:hint="default" w:ascii="Times New Roman" w:hAnsi="Times New Roman" w:cs="Times New Roman"/>
                <w:b/>
                <w:bCs w:val="0"/>
                <w:sz w:val="20"/>
                <w:szCs w:val="20"/>
                <w:lang w:val="it-IT" w:eastAsia="ru-RU"/>
              </w:rPr>
            </w:pPr>
          </w:p>
        </w:tc>
        <w:tc>
          <w:tcPr>
            <w:tcW w:w="924" w:type="pct"/>
            <w:tcBorders>
              <w:top w:val="single" w:color="auto" w:sz="4" w:space="0"/>
              <w:left w:val="single" w:color="auto" w:sz="4" w:space="0"/>
              <w:bottom w:val="single" w:color="auto" w:sz="4" w:space="0"/>
              <w:right w:val="single" w:color="auto" w:sz="4" w:space="0"/>
            </w:tcBorders>
          </w:tcPr>
          <w:p w14:paraId="494FED4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A4F35C8">
            <w:pPr>
              <w:rPr>
                <w:sz w:val="20"/>
                <w:szCs w:val="20"/>
              </w:rPr>
            </w:pPr>
          </w:p>
        </w:tc>
      </w:tr>
      <w:tr w14:paraId="74ECB94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454781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8, Legume, fructe, verdețuri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790A103">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27DDE03">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1BADE7A">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F5A971">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23721398">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A6662E4">
            <w:pPr>
              <w:rPr>
                <w:sz w:val="20"/>
                <w:szCs w:val="20"/>
              </w:rPr>
            </w:pPr>
          </w:p>
        </w:tc>
      </w:tr>
      <w:tr w14:paraId="4A293DF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F15405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Cartofi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D528FDE">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36602F3">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B8C132D">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C8523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Întregi, curați, cu diametrul mediu..Ambalaj-saci de plasă de 10-20kg, etichetat. HG nr.929/31.12.2009. Livrare două ori săpt.</w:t>
            </w:r>
          </w:p>
        </w:tc>
        <w:tc>
          <w:tcPr>
            <w:tcW w:w="924" w:type="pct"/>
            <w:tcBorders>
              <w:top w:val="single" w:color="auto" w:sz="4" w:space="0"/>
              <w:left w:val="single" w:color="auto" w:sz="4" w:space="0"/>
              <w:bottom w:val="single" w:color="auto" w:sz="4" w:space="0"/>
              <w:right w:val="single" w:color="auto" w:sz="4" w:space="0"/>
            </w:tcBorders>
          </w:tcPr>
          <w:p w14:paraId="7B0773B4">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7EEAB29">
            <w:pPr>
              <w:rPr>
                <w:sz w:val="20"/>
                <w:szCs w:val="20"/>
              </w:rPr>
            </w:pPr>
          </w:p>
        </w:tc>
      </w:tr>
      <w:tr w14:paraId="644CA09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CCA29D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Varză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2B4BE2E">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AF0BBB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05DF627">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B9297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 Produs autohton. Varză albă,curată, proaspătă, necrăpată, fără dăunători , greutatea nu mai puțin de 1 kg. Ambalată în saci de plasă a câte10-20kg. HG nr.929/31.12.2009.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4D79426D">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FF63B45">
            <w:pPr>
              <w:rPr>
                <w:sz w:val="20"/>
                <w:szCs w:val="20"/>
              </w:rPr>
            </w:pPr>
          </w:p>
        </w:tc>
      </w:tr>
      <w:tr w14:paraId="104E1CEA">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8EDD2E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Sfeclă roșie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6C1FC75">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AFEE1F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F302CFC">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3A680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autohton,,roșie, întreagă,fără dăunători, cu greutatea 1 200-300gr, ambalată în saci plasă . HG nr.929/31.12.2009.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49B4F1DD">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DAF7CA8">
            <w:pPr>
              <w:rPr>
                <w:sz w:val="20"/>
                <w:szCs w:val="20"/>
              </w:rPr>
            </w:pPr>
          </w:p>
        </w:tc>
      </w:tr>
      <w:tr w14:paraId="60D55307">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D79C25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Ceapă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3208114">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104CC9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02954C1">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A56E2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autohton,curată, întreagă, fără dăunători, cu greutatea medie de 100gr/bucata, ambalată în saci plasă .HG nr.929/31.12.2009.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717F48F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B204A76">
            <w:pPr>
              <w:rPr>
                <w:sz w:val="20"/>
                <w:szCs w:val="20"/>
              </w:rPr>
            </w:pPr>
          </w:p>
        </w:tc>
      </w:tr>
      <w:tr w14:paraId="29BD9C52">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6940A6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Morcov</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86083E3">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9B06D36">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05A90FA">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7890E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autohton,curat, întreg, fără dăunători, cu greutatea 1 medie de 100gr/buc, ambalată în saci plasă . HG nr.929/31.12.2009.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155CA03A">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D7B9987">
            <w:pPr>
              <w:rPr>
                <w:sz w:val="20"/>
                <w:szCs w:val="20"/>
              </w:rPr>
            </w:pPr>
          </w:p>
        </w:tc>
      </w:tr>
      <w:tr w14:paraId="57D89708">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98CD226">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Dovlecei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A66E5FA">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891906C">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35E4897">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139C0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Dovlecel proaspăt, întreg, curat, sănătos. Consistență tare, crocant, cu formă și culoare tipică. Ambalat în cutii de carton, maxim 5 kg.etichetat .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725583D8">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5AFE45D">
            <w:pPr>
              <w:rPr>
                <w:sz w:val="20"/>
                <w:szCs w:val="20"/>
              </w:rPr>
            </w:pPr>
          </w:p>
        </w:tc>
      </w:tr>
      <w:tr w14:paraId="6958CDCC">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F5E7D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Broccoli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ACC01F6">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F7438E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8B887A2">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A3819D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Proaspăt, întreg, curat. Ambalat în cutii de carton, etichetat. HG nr.929/31.12.2009.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6544D5C0">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CC915DF">
            <w:pPr>
              <w:rPr>
                <w:sz w:val="20"/>
                <w:szCs w:val="20"/>
              </w:rPr>
            </w:pPr>
          </w:p>
        </w:tc>
      </w:tr>
      <w:tr w14:paraId="5266FA98">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3311D7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Conopidă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E457B63">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A9B4E53">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31872F7">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FF12A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Proaspătă, întreagă. Ambalaj etichetat.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637C1904">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AD898B4">
            <w:pPr>
              <w:rPr>
                <w:sz w:val="20"/>
                <w:szCs w:val="20"/>
              </w:rPr>
            </w:pPr>
          </w:p>
        </w:tc>
      </w:tr>
      <w:tr w14:paraId="71A73E92">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2CA83A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Ardei gras proaspăt California</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E29CD39">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4B2F3F4">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0458F04">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ACB867">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 xml:space="preserve"> Proaspăt, întreg, curat. Consistență tare, crocant, cu formă și culoare tipică. Ambalat în cutii de carton, maxim 5 kg.etichetat </w:t>
            </w:r>
          </w:p>
          <w:p w14:paraId="078C48D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2BD36FB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972BC1B">
            <w:pPr>
              <w:rPr>
                <w:sz w:val="20"/>
                <w:szCs w:val="20"/>
              </w:rPr>
            </w:pPr>
          </w:p>
        </w:tc>
      </w:tr>
      <w:tr w14:paraId="4279CE97">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BA02A27">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 xml:space="preserve">Ardei gras </w:t>
            </w:r>
          </w:p>
          <w:p w14:paraId="5BDC0FA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Auto</w:t>
            </w:r>
            <w:r>
              <w:rPr>
                <w:rFonts w:hint="default" w:cs="Times New Roman"/>
                <w:b/>
                <w:bCs w:val="0"/>
                <w:sz w:val="20"/>
                <w:szCs w:val="20"/>
                <w:lang w:eastAsia="ru-RU"/>
              </w:rPr>
              <w:t>ht</w:t>
            </w:r>
            <w:r>
              <w:rPr>
                <w:rFonts w:hint="default" w:ascii="Times New Roman" w:hAnsi="Times New Roman" w:cs="Times New Roman"/>
                <w:b/>
                <w:bCs w:val="0"/>
                <w:sz w:val="20"/>
                <w:szCs w:val="20"/>
                <w:lang w:val="it-IT" w:eastAsia="ru-RU"/>
              </w:rPr>
              <w:t>on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450B795">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79FA107">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1F15179">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0ACA56">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 xml:space="preserve">Proaspăt, întreg, curat. Consistență tare, crocant, cu formă și culoare tipică. Ambalat în cutii de carton, maxim 5 kg.etichetat </w:t>
            </w:r>
          </w:p>
          <w:p w14:paraId="31CF772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7F1C12F2">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730FDC0D">
            <w:pPr>
              <w:rPr>
                <w:sz w:val="20"/>
                <w:szCs w:val="20"/>
              </w:rPr>
            </w:pPr>
          </w:p>
        </w:tc>
      </w:tr>
      <w:tr w14:paraId="7CCA23FF">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020EC7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Varză pekin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A1CAC8F">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914B22E">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A046C73">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C1342B">
            <w:pPr>
              <w:rPr>
                <w:rFonts w:hint="default" w:ascii="Times New Roman" w:hAnsi="Times New Roman" w:cs="Times New Roman"/>
                <w:b/>
                <w:bCs w:val="0"/>
                <w:sz w:val="20"/>
                <w:szCs w:val="20"/>
                <w:lang/>
              </w:rPr>
            </w:pPr>
            <w:r>
              <w:rPr>
                <w:rFonts w:hint="default" w:ascii="Times New Roman" w:hAnsi="Times New Roman" w:cs="Times New Roman"/>
                <w:b/>
                <w:bCs w:val="0"/>
                <w:sz w:val="20"/>
                <w:szCs w:val="20"/>
                <w:lang w:val="it-IT" w:eastAsia="ru-RU"/>
              </w:rPr>
              <w:t xml:space="preserve">,Curată, proaspătă, fără dăunători . Ambalată și etichetată.. HG nr.929/31.12.2009. Livrare </w:t>
            </w:r>
            <w:r>
              <w:rPr>
                <w:rFonts w:hint="default" w:cs="Times New Roman"/>
                <w:b/>
                <w:bCs w:val="0"/>
                <w:sz w:val="20"/>
                <w:szCs w:val="20"/>
                <w:lang w:eastAsia="ru-RU"/>
              </w:rPr>
              <w:t>la comandă.</w:t>
            </w:r>
          </w:p>
        </w:tc>
        <w:tc>
          <w:tcPr>
            <w:tcW w:w="924" w:type="pct"/>
            <w:tcBorders>
              <w:top w:val="single" w:color="auto" w:sz="4" w:space="0"/>
              <w:left w:val="single" w:color="auto" w:sz="4" w:space="0"/>
              <w:bottom w:val="single" w:color="auto" w:sz="4" w:space="0"/>
              <w:right w:val="single" w:color="auto" w:sz="4" w:space="0"/>
            </w:tcBorders>
          </w:tcPr>
          <w:p w14:paraId="1CFB3EE6">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DA8B8E5">
            <w:pPr>
              <w:rPr>
                <w:sz w:val="20"/>
                <w:szCs w:val="20"/>
              </w:rPr>
            </w:pPr>
          </w:p>
        </w:tc>
      </w:tr>
      <w:tr w14:paraId="4ABB56C8">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FA3137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Roșii proaspete </w:t>
            </w:r>
            <w:r>
              <w:rPr>
                <w:rFonts w:hint="default" w:cs="Times New Roman"/>
                <w:b/>
                <w:bCs w:val="0"/>
                <w:sz w:val="20"/>
                <w:szCs w:val="20"/>
                <w:lang w:eastAsia="ru-RU"/>
              </w:rPr>
              <w:t>cherry</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E2F53A3">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8A87B04">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32842A63">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5ADAF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autohton,curat, întreg, fără dăunători. Ambulate în cutii carton -5 kg, etichetate. ..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1F8E84F4">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98F54F7">
            <w:pPr>
              <w:rPr>
                <w:sz w:val="20"/>
                <w:szCs w:val="20"/>
              </w:rPr>
            </w:pPr>
          </w:p>
        </w:tc>
      </w:tr>
      <w:tr w14:paraId="437C3DF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39134DF">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Roșii proaspete</w:t>
            </w:r>
          </w:p>
          <w:p w14:paraId="4A43E22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Autoctone </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94744EA">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E2B8393">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6636B94">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22EA0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autohton,curat, întreg, fără dăunători. Ambulate în cutii carton -5 kg, etichetate. ..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3979D408">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1C8128C">
            <w:pPr>
              <w:rPr>
                <w:sz w:val="20"/>
                <w:szCs w:val="20"/>
              </w:rPr>
            </w:pPr>
          </w:p>
        </w:tc>
      </w:tr>
      <w:tr w14:paraId="727C652B">
        <w:tblPrEx>
          <w:tblCellMar>
            <w:top w:w="0" w:type="dxa"/>
            <w:left w:w="108" w:type="dxa"/>
            <w:bottom w:w="0" w:type="dxa"/>
            <w:right w:w="108" w:type="dxa"/>
          </w:tblCellMar>
        </w:tblPrEx>
        <w:trPr>
          <w:gridAfter w:val="1"/>
          <w:wAfter w:w="50" w:type="pct"/>
          <w:trHeight w:val="963"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782CC9F">
            <w:pPr>
              <w:rPr>
                <w:rFonts w:hint="default" w:ascii="Times New Roman" w:hAnsi="Times New Roman" w:cs="Times New Roman"/>
                <w:b/>
                <w:bCs/>
                <w:sz w:val="22"/>
                <w:szCs w:val="22"/>
                <w:lang w:val="it-IT" w:eastAsia="ru-RU"/>
              </w:rPr>
            </w:pPr>
            <w:r>
              <w:rPr>
                <w:rFonts w:hint="default"/>
                <w:b/>
                <w:bCs/>
                <w:i/>
                <w:sz w:val="22"/>
                <w:szCs w:val="22"/>
              </w:rPr>
              <w:t>Vânătă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39AC8B5">
            <w:pPr>
              <w:rPr>
                <w:rFonts w:hint="default" w:ascii="Times New Roman" w:hAnsi="Times New Roman" w:cs="Times New Roman"/>
                <w:b/>
                <w:bCs/>
                <w:sz w:val="22"/>
                <w:szCs w:val="22"/>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16D1D56">
            <w:pPr>
              <w:rPr>
                <w:rFonts w:hint="default" w:ascii="Times New Roman" w:hAnsi="Times New Roman" w:cs="Times New Roman"/>
                <w:b/>
                <w:bCs/>
                <w:sz w:val="22"/>
                <w:szCs w:val="22"/>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2A9793E">
            <w:pPr>
              <w:rPr>
                <w:rFonts w:hint="default" w:ascii="Times New Roman" w:hAnsi="Times New Roman" w:cs="Times New Roman"/>
                <w:b/>
                <w:bCs/>
                <w:sz w:val="22"/>
                <w:szCs w:val="22"/>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602604">
            <w:pPr>
              <w:rPr>
                <w:rFonts w:hint="default" w:ascii="Times New Roman" w:hAnsi="Times New Roman" w:cs="Times New Roman"/>
                <w:b/>
                <w:bCs/>
                <w:sz w:val="22"/>
                <w:szCs w:val="22"/>
                <w:lang w:val="it-IT" w:eastAsia="ru-RU"/>
              </w:rPr>
            </w:pPr>
            <w:r>
              <w:rPr>
                <w:b/>
                <w:bCs/>
                <w:sz w:val="22"/>
                <w:szCs w:val="22"/>
                <w:lang w:val="en-US"/>
              </w:rPr>
              <w:t>Produs autohton,curat, întreg, fără dăunători. Ambulate în cutii carton -5 kg, etichetate. ..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6D07CD3D">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DF9FFF5">
            <w:pPr>
              <w:rPr>
                <w:sz w:val="20"/>
                <w:szCs w:val="20"/>
              </w:rPr>
            </w:pPr>
          </w:p>
        </w:tc>
      </w:tr>
      <w:tr w14:paraId="56D9AFAC">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1D01559">
            <w:pPr>
              <w:rPr>
                <w:rFonts w:hint="default" w:ascii="Times New Roman" w:hAnsi="Times New Roman" w:eastAsia="Times New Roman" w:cs="Times New Roman"/>
                <w:b/>
                <w:bCs w:val="0"/>
                <w:sz w:val="20"/>
                <w:szCs w:val="20"/>
                <w:lang w:val="ro-RO" w:eastAsia="en-US" w:bidi="ar-SA"/>
              </w:rPr>
            </w:pPr>
            <w:r>
              <w:rPr>
                <w:rFonts w:hint="default" w:ascii="Times New Roman" w:hAnsi="Times New Roman" w:cs="Times New Roman"/>
                <w:b/>
                <w:bCs w:val="0"/>
                <w:sz w:val="20"/>
                <w:szCs w:val="20"/>
                <w:lang w:val="it-IT" w:eastAsia="ru-RU"/>
              </w:rPr>
              <w:t>Țelină rădăcină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6CFCE53">
            <w:pPr>
              <w:rPr>
                <w:rFonts w:hint="default" w:ascii="Times New Roman" w:hAnsi="Times New Roman" w:eastAsia="Times New Roman" w:cs="Times New Roman"/>
                <w:b/>
                <w:bCs w:val="0"/>
                <w:sz w:val="20"/>
                <w:szCs w:val="20"/>
                <w:lang w:val="ro-RO" w:eastAsia="en-US" w:bidi="ar-SA"/>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D2B1B92">
            <w:pPr>
              <w:rPr>
                <w:rFonts w:hint="default" w:ascii="Times New Roman" w:hAnsi="Times New Roman" w:eastAsia="Times New Roman" w:cs="Times New Roman"/>
                <w:b/>
                <w:bCs w:val="0"/>
                <w:sz w:val="20"/>
                <w:szCs w:val="20"/>
                <w:lang w:val="ro-RO" w:eastAsia="en-US" w:bidi="ar-SA"/>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9CD8C93">
            <w:pPr>
              <w:rPr>
                <w:rFonts w:hint="default" w:ascii="Times New Roman" w:hAnsi="Times New Roman" w:eastAsia="Times New Roman" w:cs="Times New Roman"/>
                <w:b/>
                <w:bCs w:val="0"/>
                <w:sz w:val="20"/>
                <w:szCs w:val="20"/>
                <w:lang w:val="ro-RO" w:eastAsia="en-US" w:bidi="ar-SA"/>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96C9C1">
            <w:pPr>
              <w:rPr>
                <w:rFonts w:hint="default" w:ascii="Times New Roman" w:hAnsi="Times New Roman" w:eastAsia="Times New Roman" w:cs="Times New Roman"/>
                <w:b/>
                <w:bCs w:val="0"/>
                <w:sz w:val="20"/>
                <w:szCs w:val="20"/>
                <w:lang w:val="ro-RO" w:eastAsia="en-US" w:bidi="ar-SA"/>
              </w:rPr>
            </w:pPr>
            <w:r>
              <w:rPr>
                <w:rFonts w:hint="default" w:ascii="Times New Roman" w:hAnsi="Times New Roman" w:cs="Times New Roman"/>
                <w:b/>
                <w:bCs w:val="0"/>
                <w:sz w:val="20"/>
                <w:szCs w:val="20"/>
                <w:lang w:val="it-IT" w:eastAsia="ru-RU"/>
              </w:rPr>
              <w:t>Produs autohton,curat, întreg, fără dăunători.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5CC6CF99">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216FC4B">
            <w:pPr>
              <w:rPr>
                <w:sz w:val="20"/>
                <w:szCs w:val="20"/>
              </w:rPr>
            </w:pPr>
          </w:p>
        </w:tc>
      </w:tr>
      <w:tr w14:paraId="48302D69">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784834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Usturoi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1ACD731">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EC84693">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4482BBB">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C24C7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autohton,curat, întreg,fără dăunători.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3BFD7A61">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64CB7B4">
            <w:pPr>
              <w:rPr>
                <w:sz w:val="20"/>
                <w:szCs w:val="20"/>
              </w:rPr>
            </w:pPr>
          </w:p>
        </w:tc>
      </w:tr>
      <w:tr w14:paraId="74C91EAD">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765D6F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Țelină stiblă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8F57768">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BF2C64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BAD17B7">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73885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proaspăt, întreg, curat. Consistență tare, crocant, cu formă și culoare tipică. Ambalat-1 kg.etichetat .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1D436387">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D4E02AB">
            <w:pPr>
              <w:rPr>
                <w:sz w:val="20"/>
                <w:szCs w:val="20"/>
              </w:rPr>
            </w:pPr>
          </w:p>
        </w:tc>
      </w:tr>
      <w:tr w14:paraId="71839987">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AC3FA3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Verdeață proaspătă(mărar, pătrunjel)</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B61C513">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0D2483D">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3E2A1A03">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34B45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Proaspătă, de culoare verde, nevătămată, curată, neprelucrată cu substanțe chimice, ambalate, etichetate.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30F8345E">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CFDD93C">
            <w:pPr>
              <w:rPr>
                <w:sz w:val="20"/>
                <w:szCs w:val="20"/>
              </w:rPr>
            </w:pPr>
          </w:p>
        </w:tc>
      </w:tr>
      <w:tr w14:paraId="5008674E">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3BAB8A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Varză roșie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D4A67F6">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A830FEC">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106BC7C">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A799C5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proaspăt, întreg, curat. Consistență tare, crocant, cu formă și culoare tipică. Ambalat-1 kg.etichetat .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366E9CE7">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C861CB7">
            <w:pPr>
              <w:rPr>
                <w:sz w:val="20"/>
                <w:szCs w:val="20"/>
              </w:rPr>
            </w:pPr>
          </w:p>
        </w:tc>
      </w:tr>
      <w:tr w14:paraId="021CDAD5">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A6A22C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Praz</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4C499F0">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55252C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23E2D75">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62857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 Produs  proaspăt, întreg, curat. Consistență tare, crocant, cu formă și culoare tipică. neprelucrat cu substanțe chimice, ambulate, etichetate.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2CA72DA1">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48E4C96">
            <w:pPr>
              <w:rPr>
                <w:sz w:val="20"/>
                <w:szCs w:val="20"/>
              </w:rPr>
            </w:pPr>
          </w:p>
        </w:tc>
      </w:tr>
      <w:tr w14:paraId="6BAD5179">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F574FEF">
            <w:pPr>
              <w:rPr>
                <w:rFonts w:hint="default" w:ascii="Times New Roman" w:hAnsi="Times New Roman" w:eastAsia="Times New Roman" w:cs="Times New Roman"/>
                <w:b/>
                <w:bCs w:val="0"/>
                <w:sz w:val="20"/>
                <w:szCs w:val="20"/>
                <w:lang w:val="it-IT" w:eastAsia="ru-RU" w:bidi="ar-SA"/>
              </w:rPr>
            </w:pPr>
            <w:r>
              <w:rPr>
                <w:rFonts w:hint="default" w:ascii="Times New Roman" w:hAnsi="Times New Roman" w:cs="Times New Roman"/>
                <w:b/>
                <w:bCs w:val="0"/>
                <w:sz w:val="20"/>
                <w:szCs w:val="20"/>
                <w:lang w:val="it-IT" w:eastAsia="ru-RU"/>
              </w:rPr>
              <w:t>Castrave</w:t>
            </w:r>
            <w:r>
              <w:rPr>
                <w:rFonts w:hint="default" w:ascii="Times New Roman" w:hAnsi="Times New Roman" w:cs="Times New Roman"/>
                <w:b/>
                <w:bCs w:val="0"/>
                <w:sz w:val="20"/>
                <w:szCs w:val="20"/>
                <w:lang w:val="zh-CN" w:eastAsia="ru-RU"/>
              </w:rPr>
              <w:t>ți proaspeți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A3FBD16">
            <w:pPr>
              <w:rPr>
                <w:rFonts w:hint="default" w:ascii="Times New Roman" w:hAnsi="Times New Roman" w:eastAsia="Times New Roman" w:cs="Times New Roman"/>
                <w:b/>
                <w:bCs w:val="0"/>
                <w:sz w:val="20"/>
                <w:szCs w:val="20"/>
                <w:lang w:val="ro-RO" w:eastAsia="en-US" w:bidi="ar-SA"/>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082FE7B">
            <w:pPr>
              <w:rPr>
                <w:rFonts w:hint="default" w:ascii="Times New Roman" w:hAnsi="Times New Roman" w:eastAsia="Times New Roman" w:cs="Times New Roman"/>
                <w:b/>
                <w:bCs w:val="0"/>
                <w:sz w:val="20"/>
                <w:szCs w:val="20"/>
                <w:lang w:val="ro-RO" w:eastAsia="en-US" w:bidi="ar-SA"/>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73A4550">
            <w:pPr>
              <w:rPr>
                <w:rFonts w:hint="default" w:ascii="Times New Roman" w:hAnsi="Times New Roman" w:eastAsia="Times New Roman" w:cs="Times New Roman"/>
                <w:b/>
                <w:bCs w:val="0"/>
                <w:sz w:val="20"/>
                <w:szCs w:val="20"/>
                <w:lang w:val="ro-RO" w:eastAsia="en-US" w:bidi="ar-SA"/>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BA95F8">
            <w:pPr>
              <w:rPr>
                <w:rFonts w:hint="default" w:ascii="Times New Roman" w:hAnsi="Times New Roman" w:eastAsia="Times New Roman" w:cs="Times New Roman"/>
                <w:b/>
                <w:bCs w:val="0"/>
                <w:sz w:val="20"/>
                <w:szCs w:val="20"/>
                <w:lang w:val="it-IT" w:eastAsia="ru-RU" w:bidi="ar-SA"/>
              </w:rPr>
            </w:pPr>
            <w:r>
              <w:rPr>
                <w:rFonts w:hint="default" w:ascii="Times New Roman" w:hAnsi="Times New Roman" w:cs="Times New Roman"/>
                <w:b/>
                <w:bCs w:val="0"/>
                <w:sz w:val="20"/>
                <w:szCs w:val="20"/>
                <w:lang w:val="it-IT" w:eastAsia="ru-RU"/>
              </w:rPr>
              <w:t>Produs autohton,curat, întreg, fără dăunători. Ambulate în cutii carton -5 kg, etichetate. .. HG nr.929/31.12.2009. livrare la comandă</w:t>
            </w:r>
          </w:p>
        </w:tc>
        <w:tc>
          <w:tcPr>
            <w:tcW w:w="924" w:type="pct"/>
            <w:tcBorders>
              <w:top w:val="single" w:color="auto" w:sz="4" w:space="0"/>
              <w:left w:val="single" w:color="auto" w:sz="4" w:space="0"/>
              <w:bottom w:val="single" w:color="auto" w:sz="4" w:space="0"/>
              <w:right w:val="single" w:color="auto" w:sz="4" w:space="0"/>
            </w:tcBorders>
            <w:shd w:val="clear" w:color="auto" w:fill="auto"/>
            <w:vAlign w:val="top"/>
          </w:tcPr>
          <w:p w14:paraId="4BD9B472">
            <w:pPr>
              <w:rPr>
                <w:rFonts w:ascii="Times New Roman" w:hAnsi="Times New Roman" w:eastAsia="Times New Roman" w:cs="Times New Roman"/>
                <w:sz w:val="20"/>
                <w:szCs w:val="20"/>
                <w:lang w:val="ro-RO" w:eastAsia="en-US" w:bidi="ar-SA"/>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8361058">
            <w:pPr>
              <w:rPr>
                <w:sz w:val="20"/>
                <w:szCs w:val="20"/>
              </w:rPr>
            </w:pPr>
          </w:p>
        </w:tc>
      </w:tr>
      <w:tr w14:paraId="4B86743B">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80F3E2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Rădăcină de pătrunjel</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BD15928">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956235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38963884">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02E21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autohton,curat, întreg, sănătos, fără dăunători.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67A95B48">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71FD6F5">
            <w:pPr>
              <w:rPr>
                <w:sz w:val="20"/>
                <w:szCs w:val="20"/>
              </w:rPr>
            </w:pPr>
          </w:p>
        </w:tc>
      </w:tr>
      <w:tr w14:paraId="135DD6FA">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6D60E3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Mere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CECD36A">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4774527">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EA4B320">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7890D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autohton.Calitate superioară, întregi, curate, sănătoase, ambulate în cutii de carton de 20 kg. .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4F58729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F322FBB">
            <w:pPr>
              <w:rPr>
                <w:sz w:val="20"/>
                <w:szCs w:val="20"/>
              </w:rPr>
            </w:pPr>
          </w:p>
        </w:tc>
      </w:tr>
      <w:tr w14:paraId="54469EAB">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172E5F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Banane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FEE2AED">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EF17DE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1788693">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CF85F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curat, calibrat, sănătos, dimensiuni medii, coapte,galbene. Ambalate în cutii de carton, etichetate.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0F529F3C">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FB3801C">
            <w:pPr>
              <w:rPr>
                <w:sz w:val="20"/>
                <w:szCs w:val="20"/>
              </w:rPr>
            </w:pPr>
          </w:p>
        </w:tc>
      </w:tr>
      <w:tr w14:paraId="1DFBBB96">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0F1DDF9">
            <w:pPr>
              <w:shd w:val="clear" w:color="auto" w:fill="FFFFFF" w:themeFill="background1"/>
              <w:spacing w:before="120"/>
              <w:jc w:val="left"/>
              <w:rPr>
                <w:rFonts w:hint="default" w:ascii="Times New Roman" w:hAnsi="Times New Roman" w:cs="Times New Roman"/>
                <w:b/>
                <w:bCs/>
                <w:i w:val="0"/>
                <w:iCs/>
                <w:sz w:val="20"/>
                <w:szCs w:val="20"/>
              </w:rPr>
            </w:pPr>
            <w:r>
              <w:rPr>
                <w:rFonts w:hint="default"/>
                <w:b/>
                <w:bCs/>
                <w:i w:val="0"/>
                <w:iCs/>
                <w:szCs w:val="24"/>
              </w:rPr>
              <w:t>Gutui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9DD5C85">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C332399">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0E970C8">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989E71">
            <w:pPr>
              <w:shd w:val="clear" w:color="auto" w:fill="FFFFFF" w:themeFill="background1"/>
              <w:spacing w:before="120"/>
              <w:jc w:val="both"/>
              <w:rPr>
                <w:rFonts w:hint="default" w:ascii="Times New Roman" w:hAnsi="Times New Roman" w:cs="Times New Roman"/>
                <w:b/>
                <w:bCs w:val="0"/>
                <w:sz w:val="22"/>
                <w:szCs w:val="22"/>
              </w:rPr>
            </w:pPr>
            <w:r>
              <w:rPr>
                <w:b/>
                <w:bCs w:val="0"/>
                <w:sz w:val="22"/>
                <w:szCs w:val="22"/>
                <w:lang w:val="en-US"/>
              </w:rPr>
              <w:t>Produs autohton.Calitate superioară, întregi, curate, sănătoase, ambulate în cutii de carton de 10 kg. .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58034392">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0440EE2">
            <w:pPr>
              <w:rPr>
                <w:sz w:val="20"/>
                <w:szCs w:val="20"/>
              </w:rPr>
            </w:pPr>
          </w:p>
        </w:tc>
      </w:tr>
      <w:tr w14:paraId="4DDFFBA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60BB499">
            <w:pPr>
              <w:shd w:val="clear" w:color="auto" w:fill="FFFFFF" w:themeFill="background1"/>
              <w:spacing w:before="120"/>
              <w:jc w:val="left"/>
              <w:rPr>
                <w:rFonts w:hint="default" w:ascii="Times New Roman" w:hAnsi="Times New Roman" w:cs="Times New Roman"/>
                <w:b/>
                <w:bCs/>
                <w:i w:val="0"/>
                <w:iCs/>
                <w:sz w:val="20"/>
                <w:szCs w:val="20"/>
              </w:rPr>
            </w:pPr>
            <w:r>
              <w:rPr>
                <w:rFonts w:hint="default"/>
                <w:b/>
                <w:bCs/>
                <w:i w:val="0"/>
                <w:iCs/>
                <w:szCs w:val="24"/>
              </w:rPr>
              <w:t xml:space="preserve">Mandarine </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A1C2ABE">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5A0C112">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31BA7BB">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FE82C1">
            <w:pPr>
              <w:shd w:val="clear" w:color="auto" w:fill="FFFFFF" w:themeFill="background1"/>
              <w:spacing w:before="120"/>
              <w:jc w:val="both"/>
              <w:rPr>
                <w:rFonts w:hint="default" w:ascii="Times New Roman" w:hAnsi="Times New Roman" w:cs="Times New Roman"/>
                <w:b/>
                <w:bCs w:val="0"/>
                <w:sz w:val="22"/>
                <w:szCs w:val="22"/>
              </w:rPr>
            </w:pPr>
            <w:r>
              <w:rPr>
                <w:b/>
                <w:bCs w:val="0"/>
                <w:sz w:val="22"/>
                <w:szCs w:val="22"/>
                <w:lang w:val="en-US"/>
              </w:rPr>
              <w:t xml:space="preserve">Produs </w:t>
            </w:r>
            <w:r>
              <w:rPr>
                <w:rFonts w:hint="default"/>
                <w:b/>
                <w:bCs w:val="0"/>
                <w:sz w:val="22"/>
                <w:szCs w:val="22"/>
              </w:rPr>
              <w:t>curat, proaspăt, calibrat,sănătos,dimensiuni medii,coapte.Ambalate în cutii de carton, etichetate</w:t>
            </w:r>
            <w:r>
              <w:rPr>
                <w:b/>
                <w:bCs w:val="0"/>
                <w:sz w:val="22"/>
                <w:szCs w:val="22"/>
                <w:lang w:val="en-US"/>
              </w:rPr>
              <w:t>.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1CEB0D71">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06F6E1D">
            <w:pPr>
              <w:rPr>
                <w:sz w:val="20"/>
                <w:szCs w:val="20"/>
              </w:rPr>
            </w:pPr>
          </w:p>
        </w:tc>
      </w:tr>
      <w:tr w14:paraId="6FADE78E">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2381B20">
            <w:pPr>
              <w:shd w:val="clear" w:color="auto" w:fill="FFFFFF" w:themeFill="background1"/>
              <w:spacing w:before="120" w:line="256" w:lineRule="auto"/>
              <w:ind w:left="15" w:leftChars="0" w:hanging="10" w:firstLineChars="0"/>
              <w:jc w:val="left"/>
              <w:rPr>
                <w:rFonts w:hint="default" w:ascii="Times New Roman" w:hAnsi="Times New Roman" w:cs="Times New Roman"/>
                <w:b/>
                <w:bCs/>
                <w:i w:val="0"/>
                <w:iCs/>
                <w:sz w:val="20"/>
                <w:szCs w:val="20"/>
              </w:rPr>
            </w:pPr>
            <w:r>
              <w:rPr>
                <w:b/>
                <w:bCs/>
                <w:i w:val="0"/>
                <w:iCs/>
                <w:sz w:val="24"/>
                <w:szCs w:val="24"/>
                <w:lang w:val="en-US" w:eastAsia="en-US"/>
              </w:rPr>
              <w:t>Lămâie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D758CF7">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1ADC0C3">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1C8DB60">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47E1502">
            <w:pPr>
              <w:shd w:val="clear" w:color="auto" w:fill="FFFFFF" w:themeFill="background1"/>
              <w:spacing w:before="120" w:line="256" w:lineRule="auto"/>
              <w:ind w:left="15" w:leftChars="0" w:hanging="10" w:firstLineChars="0"/>
              <w:jc w:val="both"/>
              <w:rPr>
                <w:rFonts w:hint="default" w:ascii="Times New Roman" w:hAnsi="Times New Roman" w:cs="Times New Roman"/>
                <w:b/>
                <w:bCs w:val="0"/>
                <w:sz w:val="22"/>
                <w:szCs w:val="22"/>
              </w:rPr>
            </w:pPr>
            <w:r>
              <w:rPr>
                <w:b/>
                <w:bCs w:val="0"/>
                <w:sz w:val="22"/>
                <w:szCs w:val="22"/>
                <w:lang w:val="en-US" w:eastAsia="en-US"/>
              </w:rPr>
              <w:t>Produs curat, calibrat, sănătos, dimensiuni medii, coapte,galbene. Ambalate în cutii de carton, etichetate.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1DC668C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FAFA085">
            <w:pPr>
              <w:rPr>
                <w:sz w:val="20"/>
                <w:szCs w:val="20"/>
              </w:rPr>
            </w:pPr>
          </w:p>
        </w:tc>
      </w:tr>
      <w:tr w14:paraId="5E9E149F">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E923B0D">
            <w:pPr>
              <w:shd w:val="clear" w:color="auto" w:fill="FFFFFF" w:themeFill="background1"/>
              <w:spacing w:before="120" w:line="256" w:lineRule="auto"/>
              <w:ind w:left="15" w:leftChars="0" w:hanging="10" w:firstLineChars="0"/>
              <w:jc w:val="left"/>
              <w:rPr>
                <w:rFonts w:hint="default" w:ascii="Times New Roman" w:hAnsi="Times New Roman" w:cs="Times New Roman"/>
                <w:b/>
                <w:bCs/>
                <w:i w:val="0"/>
                <w:iCs/>
                <w:sz w:val="20"/>
                <w:szCs w:val="20"/>
              </w:rPr>
            </w:pPr>
            <w:r>
              <w:rPr>
                <w:b/>
                <w:bCs/>
                <w:i w:val="0"/>
                <w:iCs/>
                <w:sz w:val="24"/>
                <w:szCs w:val="24"/>
                <w:lang w:val="en-US" w:eastAsia="en-US"/>
              </w:rPr>
              <w:t>Portocale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AF05856">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179A352">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27B76F4">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11F836">
            <w:pPr>
              <w:shd w:val="clear" w:color="auto" w:fill="FFFFFF" w:themeFill="background1"/>
              <w:spacing w:before="120" w:line="256" w:lineRule="auto"/>
              <w:ind w:left="15" w:leftChars="0" w:hanging="10" w:firstLineChars="0"/>
              <w:jc w:val="both"/>
              <w:rPr>
                <w:rFonts w:hint="default" w:ascii="Times New Roman" w:hAnsi="Times New Roman" w:cs="Times New Roman"/>
                <w:b/>
                <w:bCs w:val="0"/>
                <w:sz w:val="22"/>
                <w:szCs w:val="22"/>
              </w:rPr>
            </w:pPr>
            <w:r>
              <w:rPr>
                <w:b/>
                <w:bCs w:val="0"/>
                <w:sz w:val="22"/>
                <w:szCs w:val="22"/>
                <w:lang w:val="en-US" w:eastAsia="en-US"/>
              </w:rPr>
              <w:t>Produs curat, proaspăt,calibrat, sănătos, dimensiuni medii, coapte,. Ambalate în cutii de carton, etichetate.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01AEECF5">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EC53564">
            <w:pPr>
              <w:rPr>
                <w:sz w:val="20"/>
                <w:szCs w:val="20"/>
              </w:rPr>
            </w:pPr>
          </w:p>
        </w:tc>
      </w:tr>
      <w:tr w14:paraId="5D4AD2B1">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E38FE8B">
            <w:pPr>
              <w:shd w:val="clear" w:color="auto" w:fill="FFFFFF" w:themeFill="background1"/>
              <w:spacing w:before="120" w:line="256" w:lineRule="auto"/>
              <w:ind w:left="15" w:leftChars="0" w:hanging="10" w:firstLineChars="0"/>
              <w:jc w:val="left"/>
              <w:rPr>
                <w:rFonts w:hint="default" w:ascii="Times New Roman" w:hAnsi="Times New Roman" w:cs="Times New Roman"/>
                <w:b/>
                <w:bCs/>
                <w:i w:val="0"/>
                <w:iCs/>
                <w:sz w:val="20"/>
                <w:szCs w:val="20"/>
              </w:rPr>
            </w:pPr>
            <w:r>
              <w:rPr>
                <w:b/>
                <w:bCs/>
                <w:i w:val="0"/>
                <w:iCs/>
                <w:sz w:val="24"/>
                <w:szCs w:val="24"/>
                <w:lang w:val="en-US" w:eastAsia="en-US"/>
              </w:rPr>
              <w:t>Pere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B8A18C1">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BE45A24">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262C922">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CADDB7">
            <w:pPr>
              <w:shd w:val="clear" w:color="auto" w:fill="FFFFFF" w:themeFill="background1"/>
              <w:spacing w:before="120" w:line="256" w:lineRule="auto"/>
              <w:ind w:left="15" w:leftChars="0" w:hanging="10" w:firstLineChars="0"/>
              <w:jc w:val="both"/>
              <w:rPr>
                <w:rFonts w:hint="default" w:ascii="Times New Roman" w:hAnsi="Times New Roman" w:cs="Times New Roman"/>
                <w:b/>
                <w:bCs w:val="0"/>
                <w:sz w:val="22"/>
                <w:szCs w:val="22"/>
              </w:rPr>
            </w:pPr>
            <w:r>
              <w:rPr>
                <w:b/>
                <w:bCs w:val="0"/>
                <w:sz w:val="22"/>
                <w:szCs w:val="22"/>
                <w:lang w:val="en-US" w:eastAsia="en-US"/>
              </w:rPr>
              <w:t>Produs autohton.Calitate superioară, întregi, curate, sănătoase, ambulate în cutii de carton de 10 kg. .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7BA89071">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CBA2C86">
            <w:pPr>
              <w:rPr>
                <w:sz w:val="20"/>
                <w:szCs w:val="20"/>
              </w:rPr>
            </w:pPr>
          </w:p>
        </w:tc>
      </w:tr>
      <w:tr w14:paraId="09751B9A">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D24950B">
            <w:pPr>
              <w:shd w:val="clear" w:color="auto" w:fill="FFFFFF" w:themeFill="background1"/>
              <w:spacing w:before="120" w:line="256" w:lineRule="auto"/>
              <w:ind w:left="15" w:leftChars="0" w:hanging="10" w:firstLineChars="0"/>
              <w:jc w:val="left"/>
              <w:rPr>
                <w:rFonts w:hint="default" w:ascii="Times New Roman" w:hAnsi="Times New Roman" w:cs="Times New Roman"/>
                <w:b/>
                <w:bCs/>
                <w:i w:val="0"/>
                <w:iCs/>
                <w:sz w:val="20"/>
                <w:szCs w:val="20"/>
              </w:rPr>
            </w:pPr>
            <w:r>
              <w:rPr>
                <w:b/>
                <w:bCs/>
                <w:i w:val="0"/>
                <w:iCs/>
                <w:sz w:val="24"/>
                <w:szCs w:val="24"/>
                <w:lang w:val="en-US" w:eastAsia="en-US"/>
              </w:rPr>
              <w:t>Struguri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F76A016">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4E844B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DA0AFFE">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8C6DC1">
            <w:pPr>
              <w:shd w:val="clear" w:color="auto" w:fill="FFFFFF" w:themeFill="background1"/>
              <w:spacing w:before="120" w:line="256" w:lineRule="auto"/>
              <w:ind w:left="15" w:leftChars="0" w:hanging="10" w:firstLineChars="0"/>
              <w:jc w:val="both"/>
              <w:rPr>
                <w:rFonts w:hint="default" w:ascii="Times New Roman" w:hAnsi="Times New Roman" w:cs="Times New Roman"/>
                <w:b/>
                <w:bCs w:val="0"/>
                <w:sz w:val="22"/>
                <w:szCs w:val="22"/>
              </w:rPr>
            </w:pPr>
            <w:r>
              <w:rPr>
                <w:b/>
                <w:bCs w:val="0"/>
                <w:sz w:val="22"/>
                <w:szCs w:val="22"/>
                <w:lang w:val="en-US" w:eastAsia="en-US"/>
              </w:rPr>
              <w:t>Struguri de masă, nevătămați, curați, neprelucrați cu substanțe chimice. Ambalți în lăzi etichetate. .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7E5B4DB7">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FC16610">
            <w:pPr>
              <w:rPr>
                <w:sz w:val="20"/>
                <w:szCs w:val="20"/>
              </w:rPr>
            </w:pPr>
          </w:p>
        </w:tc>
      </w:tr>
      <w:tr w14:paraId="325AF2C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6AC6E2C">
            <w:pPr>
              <w:shd w:val="clear" w:color="auto" w:fill="FFFFFF" w:themeFill="background1"/>
              <w:spacing w:before="120" w:line="256" w:lineRule="auto"/>
              <w:ind w:left="15" w:leftChars="0" w:hanging="10" w:firstLineChars="0"/>
              <w:jc w:val="left"/>
              <w:rPr>
                <w:rFonts w:hint="default" w:ascii="Times New Roman" w:hAnsi="Times New Roman" w:cs="Times New Roman"/>
                <w:b/>
                <w:bCs/>
                <w:i w:val="0"/>
                <w:iCs/>
                <w:sz w:val="20"/>
                <w:szCs w:val="20"/>
              </w:rPr>
            </w:pPr>
            <w:r>
              <w:rPr>
                <w:b/>
                <w:bCs/>
                <w:i w:val="0"/>
                <w:iCs/>
                <w:sz w:val="24"/>
                <w:szCs w:val="24"/>
                <w:lang w:val="en-US" w:eastAsia="en-US"/>
              </w:rPr>
              <w:t>Piersice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00B53E5">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D9E3DBA">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AB2D1A0">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0C4CA">
            <w:pPr>
              <w:shd w:val="clear" w:color="auto" w:fill="FFFFFF" w:themeFill="background1"/>
              <w:spacing w:before="120" w:line="256" w:lineRule="auto"/>
              <w:ind w:left="15" w:leftChars="0" w:hanging="10" w:firstLineChars="0"/>
              <w:jc w:val="both"/>
              <w:rPr>
                <w:rFonts w:hint="default" w:ascii="Times New Roman" w:hAnsi="Times New Roman" w:cs="Times New Roman"/>
                <w:b/>
                <w:bCs w:val="0"/>
                <w:sz w:val="22"/>
                <w:szCs w:val="22"/>
              </w:rPr>
            </w:pPr>
            <w:r>
              <w:rPr>
                <w:b/>
                <w:bCs w:val="0"/>
                <w:sz w:val="22"/>
                <w:szCs w:val="22"/>
                <w:lang w:val="en-US" w:eastAsia="en-US"/>
              </w:rPr>
              <w:t>Produs autohton.Calitate superioară, întregi, curate, sănătoase, ambalate în cutii de carton de 10 kg. .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192A2EC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252823C">
            <w:pPr>
              <w:rPr>
                <w:sz w:val="20"/>
                <w:szCs w:val="20"/>
              </w:rPr>
            </w:pPr>
          </w:p>
        </w:tc>
      </w:tr>
      <w:tr w14:paraId="2C5AF67F">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9DED605">
            <w:pPr>
              <w:shd w:val="clear" w:color="auto" w:fill="FFFFFF" w:themeFill="background1"/>
              <w:spacing w:before="120" w:line="256" w:lineRule="auto"/>
              <w:ind w:left="15" w:leftChars="0" w:hanging="10" w:firstLineChars="0"/>
              <w:jc w:val="left"/>
              <w:rPr>
                <w:rFonts w:hint="default" w:ascii="Times New Roman" w:hAnsi="Times New Roman" w:cs="Times New Roman"/>
                <w:b/>
                <w:bCs/>
                <w:i w:val="0"/>
                <w:iCs/>
                <w:sz w:val="20"/>
                <w:szCs w:val="20"/>
              </w:rPr>
            </w:pPr>
            <w:r>
              <w:rPr>
                <w:b/>
                <w:bCs/>
                <w:i w:val="0"/>
                <w:iCs/>
                <w:sz w:val="24"/>
                <w:szCs w:val="24"/>
                <w:lang w:val="en-US" w:eastAsia="en-US"/>
              </w:rPr>
              <w:t>Prune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4C547B2">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F5C5541">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43F4D11">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9B09C3">
            <w:pPr>
              <w:shd w:val="clear" w:color="auto" w:fill="FFFFFF" w:themeFill="background1"/>
              <w:spacing w:before="120" w:line="256" w:lineRule="auto"/>
              <w:ind w:left="15" w:leftChars="0" w:hanging="10" w:firstLineChars="0"/>
              <w:jc w:val="both"/>
              <w:rPr>
                <w:rFonts w:hint="default" w:ascii="Times New Roman" w:hAnsi="Times New Roman" w:cs="Times New Roman"/>
                <w:b/>
                <w:bCs w:val="0"/>
                <w:sz w:val="22"/>
                <w:szCs w:val="22"/>
              </w:rPr>
            </w:pPr>
            <w:r>
              <w:rPr>
                <w:b/>
                <w:bCs w:val="0"/>
                <w:sz w:val="22"/>
                <w:szCs w:val="22"/>
                <w:lang w:val="en-US" w:eastAsia="en-US"/>
              </w:rPr>
              <w:t>Produs autohton.Calitate superioară, întregi, curate, sănătoase, ambalate în cutii de carton de 10 kg. . HG nr.929/31.12.2009. Livrare la comandă</w:t>
            </w:r>
          </w:p>
        </w:tc>
        <w:tc>
          <w:tcPr>
            <w:tcW w:w="924" w:type="pct"/>
            <w:tcBorders>
              <w:top w:val="single" w:color="auto" w:sz="4" w:space="0"/>
              <w:left w:val="single" w:color="auto" w:sz="4" w:space="0"/>
              <w:bottom w:val="single" w:color="auto" w:sz="4" w:space="0"/>
              <w:right w:val="single" w:color="auto" w:sz="4" w:space="0"/>
            </w:tcBorders>
          </w:tcPr>
          <w:p w14:paraId="20E24543">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387D09E">
            <w:pPr>
              <w:rPr>
                <w:sz w:val="20"/>
                <w:szCs w:val="20"/>
              </w:rPr>
            </w:pPr>
          </w:p>
        </w:tc>
      </w:tr>
      <w:tr w14:paraId="0CA1C03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E709562">
            <w:pPr>
              <w:shd w:val="clear" w:color="auto" w:fill="FFFFFF" w:themeFill="background1"/>
              <w:spacing w:before="120" w:line="256" w:lineRule="auto"/>
              <w:ind w:left="15" w:leftChars="0" w:hanging="10" w:firstLineChars="0"/>
              <w:jc w:val="left"/>
              <w:rPr>
                <w:rFonts w:hint="default"/>
                <w:b/>
                <w:bCs/>
                <w:i w:val="0"/>
                <w:iCs/>
                <w:sz w:val="24"/>
                <w:szCs w:val="24"/>
                <w:lang w:eastAsia="en-US"/>
              </w:rPr>
            </w:pPr>
            <w:r>
              <w:rPr>
                <w:rFonts w:hint="default"/>
                <w:b/>
                <w:bCs/>
                <w:i w:val="0"/>
                <w:iCs/>
                <w:sz w:val="24"/>
                <w:szCs w:val="24"/>
                <w:lang w:eastAsia="en-US"/>
              </w:rPr>
              <w:t xml:space="preserve">Kaki </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CD4716D">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EAF518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6E9DB48">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2490AE">
            <w:pPr>
              <w:shd w:val="clear" w:color="auto" w:fill="FFFFFF" w:themeFill="background1"/>
              <w:spacing w:before="120" w:line="256" w:lineRule="auto"/>
              <w:ind w:left="15" w:leftChars="0" w:hanging="10" w:firstLineChars="0"/>
              <w:jc w:val="both"/>
              <w:rPr>
                <w:b/>
                <w:bCs w:val="0"/>
                <w:sz w:val="22"/>
                <w:szCs w:val="22"/>
                <w:lang w:val="en-US" w:eastAsia="en-US"/>
              </w:rPr>
            </w:pPr>
            <w:r>
              <w:rPr>
                <w:sz w:val="24"/>
                <w:szCs w:val="24"/>
                <w:lang w:val="en-US" w:eastAsia="en-US"/>
              </w:rPr>
              <w:t>Produs curat, proaspăt,calibrat, sănătos, dimensiuni medii, coapte,. Ambalate în cutii de carton, etichetate. HG nr.929/31.12.2009. Livrare la comandă</w:t>
            </w:r>
            <w:bookmarkStart w:id="119" w:name="_GoBack"/>
            <w:bookmarkEnd w:id="119"/>
          </w:p>
        </w:tc>
        <w:tc>
          <w:tcPr>
            <w:tcW w:w="924" w:type="pct"/>
            <w:tcBorders>
              <w:top w:val="single" w:color="auto" w:sz="4" w:space="0"/>
              <w:left w:val="single" w:color="auto" w:sz="4" w:space="0"/>
              <w:bottom w:val="single" w:color="auto" w:sz="4" w:space="0"/>
              <w:right w:val="single" w:color="auto" w:sz="4" w:space="0"/>
            </w:tcBorders>
          </w:tcPr>
          <w:p w14:paraId="49087C5E">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C4C86C0">
            <w:pPr>
              <w:rPr>
                <w:sz w:val="20"/>
                <w:szCs w:val="20"/>
              </w:rPr>
            </w:pPr>
          </w:p>
        </w:tc>
      </w:tr>
      <w:tr w14:paraId="38050598">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549108C">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8</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F0C81B5">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DD8D519">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273D97A">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6AFC68">
            <w:pPr>
              <w:rPr>
                <w:rFonts w:hint="default" w:ascii="Times New Roman" w:hAnsi="Times New Roman" w:cs="Times New Roman"/>
                <w:b/>
                <w:bCs w:val="0"/>
                <w:sz w:val="20"/>
                <w:szCs w:val="20"/>
                <w:lang w:val="it-IT" w:eastAsia="ru-RU"/>
              </w:rPr>
            </w:pPr>
          </w:p>
        </w:tc>
        <w:tc>
          <w:tcPr>
            <w:tcW w:w="924" w:type="pct"/>
            <w:tcBorders>
              <w:top w:val="single" w:color="auto" w:sz="4" w:space="0"/>
              <w:left w:val="single" w:color="auto" w:sz="4" w:space="0"/>
              <w:bottom w:val="single" w:color="auto" w:sz="4" w:space="0"/>
              <w:right w:val="single" w:color="auto" w:sz="4" w:space="0"/>
            </w:tcBorders>
          </w:tcPr>
          <w:p w14:paraId="4061E884">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721D56A">
            <w:pPr>
              <w:rPr>
                <w:sz w:val="20"/>
                <w:szCs w:val="20"/>
              </w:rPr>
            </w:pPr>
          </w:p>
        </w:tc>
      </w:tr>
      <w:tr w14:paraId="30341B6B">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2CB3F6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9 Carne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A4CF669">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59614B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9A603B5">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E8EBF4">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42B0C822">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2FA87B0">
            <w:pPr>
              <w:rPr>
                <w:sz w:val="20"/>
                <w:szCs w:val="20"/>
              </w:rPr>
            </w:pPr>
          </w:p>
        </w:tc>
      </w:tr>
      <w:tr w14:paraId="622D73EE">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2D16D2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Carne de vițeluș </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7562B6B">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FCC7A11">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273C1FA">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D584E6">
            <w:pPr>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Produs autohton</w:t>
            </w:r>
            <w:r>
              <w:rPr>
                <w:rFonts w:hint="default" w:cs="Times New Roman"/>
                <w:b/>
                <w:bCs w:val="0"/>
                <w:sz w:val="20"/>
                <w:szCs w:val="20"/>
                <w:lang w:eastAsia="ru-RU"/>
              </w:rPr>
              <w:t xml:space="preserve">(spată) </w:t>
            </w:r>
            <w:r>
              <w:rPr>
                <w:rFonts w:hint="default" w:ascii="Times New Roman" w:hAnsi="Times New Roman" w:cs="Times New Roman"/>
                <w:b/>
                <w:bCs w:val="0"/>
                <w:sz w:val="20"/>
                <w:szCs w:val="20"/>
                <w:lang w:val="it-IT" w:eastAsia="ru-RU"/>
              </w:rPr>
              <w:t>refrigerată, dezosată, să conțină grăsime sau collagen mai puțin de 20%, calitatea superioară, ambalată câte 1 kg, etichetat.HG nr.696 din 04.08.2010 . Livrare</w:t>
            </w:r>
            <w:r>
              <w:rPr>
                <w:rFonts w:hint="default" w:cs="Times New Roman"/>
                <w:b/>
                <w:bCs w:val="0"/>
                <w:sz w:val="20"/>
                <w:szCs w:val="20"/>
                <w:lang w:eastAsia="ru-RU"/>
              </w:rPr>
              <w:t xml:space="preserve"> </w:t>
            </w:r>
            <w:r>
              <w:rPr>
                <w:rFonts w:hint="default" w:ascii="Times New Roman" w:hAnsi="Times New Roman" w:cs="Times New Roman"/>
                <w:b/>
                <w:bCs w:val="0"/>
                <w:sz w:val="20"/>
                <w:szCs w:val="20"/>
                <w:lang w:val="it-IT" w:eastAsia="ru-RU"/>
              </w:rPr>
              <w:t>1 pe saptămînă.</w:t>
            </w:r>
          </w:p>
          <w:tbl>
            <w:tblPr>
              <w:tblStyle w:val="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872"/>
            </w:tblGrid>
            <w:tr w14:paraId="0615A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4010" w:type="dxa"/>
                </w:tcPr>
                <w:p w14:paraId="2E5821CE">
                  <w:pPr>
                    <w:pStyle w:val="19"/>
                    <w:shd w:val="clear" w:color="auto" w:fill="FFFFFF" w:themeFill="background1"/>
                    <w:jc w:val="both"/>
                    <w:rPr>
                      <w:rFonts w:hint="default" w:ascii="Times New Roman" w:hAnsi="Times New Roman" w:cs="Times New Roman"/>
                      <w:b/>
                      <w:bCs w:val="0"/>
                      <w:sz w:val="20"/>
                      <w:szCs w:val="20"/>
                    </w:rPr>
                  </w:pPr>
                </w:p>
              </w:tc>
            </w:tr>
          </w:tbl>
          <w:p w14:paraId="5DE591EC">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4B1BFF8C">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C277E85">
            <w:pPr>
              <w:rPr>
                <w:sz w:val="20"/>
                <w:szCs w:val="20"/>
              </w:rPr>
            </w:pPr>
          </w:p>
        </w:tc>
      </w:tr>
      <w:tr w14:paraId="3CEEB707">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88C9C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Piept de pui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7B2BC07">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EE42A5E">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23A191E">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E23386">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refrigerată, dezosată, să conțină grăsime sau colagen mai puțin de 20%, calitatea superioară, ambalată câte 1 kg, etichetat.HG nr.696 din 04.08.2010,HG nr.773/03.10.2013. Livrare ,2 ori pe săptămână.</w:t>
            </w:r>
          </w:p>
        </w:tc>
        <w:tc>
          <w:tcPr>
            <w:tcW w:w="924" w:type="pct"/>
            <w:tcBorders>
              <w:top w:val="single" w:color="auto" w:sz="4" w:space="0"/>
              <w:left w:val="single" w:color="auto" w:sz="4" w:space="0"/>
              <w:bottom w:val="single" w:color="auto" w:sz="4" w:space="0"/>
              <w:right w:val="single" w:color="auto" w:sz="4" w:space="0"/>
            </w:tcBorders>
          </w:tcPr>
          <w:p w14:paraId="45DF41D2">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0ECF138">
            <w:pPr>
              <w:rPr>
                <w:sz w:val="20"/>
                <w:szCs w:val="20"/>
              </w:rPr>
            </w:pPr>
          </w:p>
        </w:tc>
      </w:tr>
      <w:tr w14:paraId="3A32473A">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61BD5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Șold  de pui dezosat , fără piele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EAA96BE">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165B78A">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63EEBAC">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667D1B">
            <w:pPr>
              <w:pStyle w:val="19"/>
              <w:shd w:val="clear" w:color="auto" w:fill="FFFFFF" w:themeFill="background1"/>
              <w:jc w:val="both"/>
              <w:rPr>
                <w:rFonts w:hint="default" w:ascii="Times New Roman" w:hAnsi="Times New Roman" w:cs="Times New Roman"/>
                <w:b/>
                <w:bCs w:val="0"/>
                <w:iCs/>
                <w:sz w:val="20"/>
                <w:szCs w:val="20"/>
                <w:lang w:val="en-US"/>
              </w:rPr>
            </w:pPr>
            <w:r>
              <w:rPr>
                <w:rFonts w:hint="default" w:ascii="Times New Roman" w:hAnsi="Times New Roman" w:cs="Times New Roman"/>
                <w:b/>
                <w:bCs w:val="0"/>
                <w:iCs/>
                <w:sz w:val="20"/>
                <w:szCs w:val="20"/>
                <w:lang w:val="en-US"/>
              </w:rPr>
              <w:t>Produs autohton, refrigerată, dezosată, să conțină grăsime sau colagen mai puțin de 20%, calitatea superioară, ambalată câte 1 kg, etichetat.</w:t>
            </w:r>
          </w:p>
          <w:p w14:paraId="6179AC75">
            <w:pPr>
              <w:pStyle w:val="19"/>
              <w:shd w:val="clear" w:color="auto" w:fill="FFFFFF" w:themeFill="background1"/>
              <w:jc w:val="both"/>
              <w:rPr>
                <w:rFonts w:hint="default" w:ascii="Times New Roman" w:hAnsi="Times New Roman" w:cs="Times New Roman"/>
                <w:b/>
                <w:bCs w:val="0"/>
                <w:sz w:val="20"/>
                <w:szCs w:val="20"/>
                <w:lang w:val="en-US"/>
              </w:rPr>
            </w:pPr>
            <w:r>
              <w:rPr>
                <w:rFonts w:hint="default" w:ascii="Times New Roman" w:hAnsi="Times New Roman" w:cs="Times New Roman"/>
                <w:b/>
                <w:bCs w:val="0"/>
                <w:sz w:val="20"/>
                <w:szCs w:val="20"/>
                <w:lang w:val="en-US"/>
              </w:rPr>
              <w:t>HG nr.696 din 04.08.2010,HG nr.773/03.10.2013</w:t>
            </w:r>
          </w:p>
          <w:p w14:paraId="3003978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Livrare , 2 ori pe săptămână.</w:t>
            </w:r>
          </w:p>
        </w:tc>
        <w:tc>
          <w:tcPr>
            <w:tcW w:w="924" w:type="pct"/>
            <w:tcBorders>
              <w:top w:val="single" w:color="auto" w:sz="4" w:space="0"/>
              <w:left w:val="single" w:color="auto" w:sz="4" w:space="0"/>
              <w:bottom w:val="single" w:color="auto" w:sz="4" w:space="0"/>
              <w:right w:val="single" w:color="auto" w:sz="4" w:space="0"/>
            </w:tcBorders>
          </w:tcPr>
          <w:p w14:paraId="5FBC1361">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D406367">
            <w:pPr>
              <w:rPr>
                <w:sz w:val="20"/>
                <w:szCs w:val="20"/>
              </w:rPr>
            </w:pPr>
          </w:p>
        </w:tc>
      </w:tr>
      <w:tr w14:paraId="1A603442">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67B80B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Șold de curcan dezosat, fără piele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B054764">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490A48A">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C051A78">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573B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Produs autohton, refrigerată, dezosată, să conțină grăsime sau colagen mai puțin de 20%, calitatea superioară, ambalată câte 1 kg, etichetat.HG nr.696 din 04.08.2010 HG nr.773/03.10.2013.Livrare , </w:t>
            </w:r>
            <w:r>
              <w:rPr>
                <w:rFonts w:hint="default" w:cs="Times New Roman"/>
                <w:b/>
                <w:bCs w:val="0"/>
                <w:sz w:val="20"/>
                <w:szCs w:val="20"/>
                <w:lang w:eastAsia="ru-RU"/>
              </w:rPr>
              <w:t>1</w:t>
            </w:r>
            <w:r>
              <w:rPr>
                <w:rFonts w:hint="default" w:ascii="Times New Roman" w:hAnsi="Times New Roman" w:cs="Times New Roman"/>
                <w:b/>
                <w:bCs w:val="0"/>
                <w:sz w:val="20"/>
                <w:szCs w:val="20"/>
                <w:lang w:val="it-IT" w:eastAsia="ru-RU"/>
              </w:rPr>
              <w:t xml:space="preserve"> ori pe săptămână.</w:t>
            </w:r>
          </w:p>
        </w:tc>
        <w:tc>
          <w:tcPr>
            <w:tcW w:w="924" w:type="pct"/>
            <w:tcBorders>
              <w:top w:val="single" w:color="auto" w:sz="4" w:space="0"/>
              <w:left w:val="single" w:color="auto" w:sz="4" w:space="0"/>
              <w:bottom w:val="single" w:color="auto" w:sz="4" w:space="0"/>
              <w:right w:val="single" w:color="auto" w:sz="4" w:space="0"/>
            </w:tcBorders>
          </w:tcPr>
          <w:p w14:paraId="19C512B8">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86BCB3A">
            <w:pPr>
              <w:rPr>
                <w:sz w:val="20"/>
                <w:szCs w:val="20"/>
              </w:rPr>
            </w:pPr>
          </w:p>
        </w:tc>
      </w:tr>
      <w:tr w14:paraId="21EEC079">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95DD64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Piept de curcan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FF23E41">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B4B22FF">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C8A733F">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73ECD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Produs autohton, refrigerată, dezosată, să conțină grăsime sau colagen mai puțin de 20%, calitatea superioară, ambalată câte 1 kg, etichetat.HG nr.696 din 04.08.2010 HG nr.773/03.10.2013. Livrare , </w:t>
            </w:r>
            <w:r>
              <w:rPr>
                <w:rFonts w:hint="default" w:cs="Times New Roman"/>
                <w:b/>
                <w:bCs w:val="0"/>
                <w:sz w:val="20"/>
                <w:szCs w:val="20"/>
                <w:lang w:eastAsia="ru-RU"/>
              </w:rPr>
              <w:t>1</w:t>
            </w:r>
            <w:r>
              <w:rPr>
                <w:rFonts w:hint="default" w:ascii="Times New Roman" w:hAnsi="Times New Roman" w:cs="Times New Roman"/>
                <w:b/>
                <w:bCs w:val="0"/>
                <w:sz w:val="20"/>
                <w:szCs w:val="20"/>
                <w:lang w:val="it-IT" w:eastAsia="ru-RU"/>
              </w:rPr>
              <w:t xml:space="preserve"> ori pe săptămână.</w:t>
            </w:r>
          </w:p>
        </w:tc>
        <w:tc>
          <w:tcPr>
            <w:tcW w:w="924" w:type="pct"/>
            <w:tcBorders>
              <w:top w:val="single" w:color="auto" w:sz="4" w:space="0"/>
              <w:left w:val="single" w:color="auto" w:sz="4" w:space="0"/>
              <w:bottom w:val="single" w:color="auto" w:sz="4" w:space="0"/>
              <w:right w:val="single" w:color="auto" w:sz="4" w:space="0"/>
            </w:tcBorders>
          </w:tcPr>
          <w:p w14:paraId="28529DD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047F47B6">
            <w:pPr>
              <w:rPr>
                <w:sz w:val="20"/>
                <w:szCs w:val="20"/>
              </w:rPr>
            </w:pPr>
          </w:p>
        </w:tc>
      </w:tr>
      <w:tr w14:paraId="26A665E6">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FF7492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Carne de porc degresat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CBDA4C0">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26615D7">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160CCE0">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A052D6">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autohton,(șold, spată,)refrigerată, dezosată, să conțină grăsime sau collagen mai puțin de 20%, calitatea superioară, ambalată câte 1 kg, etichetat.HG nr.696 din 04.08.2010 . Livrare1 pe saptămînă.</w:t>
            </w:r>
          </w:p>
        </w:tc>
        <w:tc>
          <w:tcPr>
            <w:tcW w:w="924" w:type="pct"/>
            <w:tcBorders>
              <w:top w:val="single" w:color="auto" w:sz="4" w:space="0"/>
              <w:left w:val="single" w:color="auto" w:sz="4" w:space="0"/>
              <w:bottom w:val="single" w:color="auto" w:sz="4" w:space="0"/>
              <w:right w:val="single" w:color="auto" w:sz="4" w:space="0"/>
            </w:tcBorders>
          </w:tcPr>
          <w:p w14:paraId="1696D50E">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33783C19">
            <w:pPr>
              <w:rPr>
                <w:sz w:val="20"/>
                <w:szCs w:val="20"/>
              </w:rPr>
            </w:pPr>
          </w:p>
        </w:tc>
      </w:tr>
      <w:tr w14:paraId="0E0B0842">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8CCF6DB">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9</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A26F16C">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308891D">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980DEF2">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F5D9B5">
            <w:pPr>
              <w:rPr>
                <w:rFonts w:hint="default" w:ascii="Times New Roman" w:hAnsi="Times New Roman" w:cs="Times New Roman"/>
                <w:b/>
                <w:bCs w:val="0"/>
                <w:sz w:val="20"/>
                <w:szCs w:val="20"/>
                <w:lang w:val="it-IT" w:eastAsia="ru-RU"/>
              </w:rPr>
            </w:pPr>
          </w:p>
        </w:tc>
        <w:tc>
          <w:tcPr>
            <w:tcW w:w="924" w:type="pct"/>
            <w:tcBorders>
              <w:top w:val="single" w:color="auto" w:sz="4" w:space="0"/>
              <w:left w:val="single" w:color="auto" w:sz="4" w:space="0"/>
              <w:bottom w:val="single" w:color="auto" w:sz="4" w:space="0"/>
              <w:right w:val="single" w:color="auto" w:sz="4" w:space="0"/>
            </w:tcBorders>
          </w:tcPr>
          <w:p w14:paraId="75ADE5F8">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B5C468B">
            <w:pPr>
              <w:rPr>
                <w:sz w:val="20"/>
                <w:szCs w:val="20"/>
              </w:rPr>
            </w:pPr>
          </w:p>
        </w:tc>
      </w:tr>
      <w:tr w14:paraId="7548C206">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89B083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10 Pâine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E971E17">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66A38B7">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40E8E95">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80DC9E">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039C8839">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72298B3">
            <w:pPr>
              <w:rPr>
                <w:sz w:val="20"/>
                <w:szCs w:val="20"/>
              </w:rPr>
            </w:pPr>
          </w:p>
        </w:tc>
      </w:tr>
      <w:tr w14:paraId="73E018B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921266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Pâine albă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7CB49C3">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CD9798F">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E1933DF">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E7D27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fortificată cu Fe și acid folic, feliată, ambalată în pachet 0,430gr, etichetat. HG nr. 775/03.07.2007. Livrare zilnic.</w:t>
            </w:r>
          </w:p>
        </w:tc>
        <w:tc>
          <w:tcPr>
            <w:tcW w:w="924" w:type="pct"/>
            <w:tcBorders>
              <w:top w:val="single" w:color="auto" w:sz="4" w:space="0"/>
              <w:left w:val="single" w:color="auto" w:sz="4" w:space="0"/>
              <w:bottom w:val="single" w:color="auto" w:sz="4" w:space="0"/>
              <w:right w:val="single" w:color="auto" w:sz="4" w:space="0"/>
            </w:tcBorders>
          </w:tcPr>
          <w:p w14:paraId="6381307C">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E2DF36A">
            <w:pPr>
              <w:rPr>
                <w:sz w:val="20"/>
                <w:szCs w:val="20"/>
              </w:rPr>
            </w:pPr>
          </w:p>
        </w:tc>
      </w:tr>
      <w:tr w14:paraId="12A69DC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497CED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Pâine  din făină integrală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EE6DFB3">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A20CED0">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7AAD3E9">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905D0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fortificată cu Fe și acid folic, feliată, ambalată în pachet 0,300gr, etichetat. HG nr. 775/03.07.2007. Livrare zilnic.</w:t>
            </w:r>
          </w:p>
        </w:tc>
        <w:tc>
          <w:tcPr>
            <w:tcW w:w="924" w:type="pct"/>
            <w:tcBorders>
              <w:top w:val="single" w:color="auto" w:sz="4" w:space="0"/>
              <w:left w:val="single" w:color="auto" w:sz="4" w:space="0"/>
              <w:bottom w:val="single" w:color="auto" w:sz="4" w:space="0"/>
              <w:right w:val="single" w:color="auto" w:sz="4" w:space="0"/>
            </w:tcBorders>
          </w:tcPr>
          <w:p w14:paraId="604D7EAD">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801A86A">
            <w:pPr>
              <w:rPr>
                <w:sz w:val="20"/>
                <w:szCs w:val="20"/>
              </w:rPr>
            </w:pPr>
          </w:p>
        </w:tc>
      </w:tr>
      <w:tr w14:paraId="66603B91">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842CCC0">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10</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5B5D390">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B823826">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DB0AE72">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211E70">
            <w:pPr>
              <w:rPr>
                <w:rFonts w:hint="default" w:ascii="Times New Roman" w:hAnsi="Times New Roman" w:cs="Times New Roman"/>
                <w:b/>
                <w:bCs w:val="0"/>
                <w:sz w:val="20"/>
                <w:szCs w:val="20"/>
                <w:lang w:val="it-IT" w:eastAsia="ru-RU"/>
              </w:rPr>
            </w:pPr>
          </w:p>
        </w:tc>
        <w:tc>
          <w:tcPr>
            <w:tcW w:w="924" w:type="pct"/>
            <w:tcBorders>
              <w:top w:val="single" w:color="auto" w:sz="4" w:space="0"/>
              <w:left w:val="single" w:color="auto" w:sz="4" w:space="0"/>
              <w:bottom w:val="single" w:color="auto" w:sz="4" w:space="0"/>
              <w:right w:val="single" w:color="auto" w:sz="4" w:space="0"/>
            </w:tcBorders>
          </w:tcPr>
          <w:p w14:paraId="77996C0D">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3D325DC">
            <w:pPr>
              <w:rPr>
                <w:sz w:val="20"/>
                <w:szCs w:val="20"/>
              </w:rPr>
            </w:pPr>
          </w:p>
        </w:tc>
      </w:tr>
      <w:tr w14:paraId="48E1817D">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E9F03D4">
            <w:pPr>
              <w:rPr>
                <w:rFonts w:hint="default" w:ascii="Times New Roman" w:hAnsi="Times New Roman" w:cs="Times New Roman"/>
                <w:b/>
                <w:bCs w:val="0"/>
                <w:sz w:val="20"/>
                <w:szCs w:val="20"/>
              </w:rPr>
            </w:pPr>
            <w:r>
              <w:rPr>
                <w:rFonts w:hint="default" w:ascii="Times New Roman" w:hAnsi="Times New Roman" w:cs="Times New Roman"/>
                <w:b/>
                <w:bCs w:val="0"/>
                <w:sz w:val="20"/>
                <w:szCs w:val="20"/>
              </w:rPr>
              <w:t>Lotul 11 Apă plată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707948F">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1BFBA14">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DDAE974">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A47814">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7C18C89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5D039E3C">
            <w:pPr>
              <w:rPr>
                <w:sz w:val="20"/>
                <w:szCs w:val="20"/>
              </w:rPr>
            </w:pPr>
          </w:p>
        </w:tc>
      </w:tr>
      <w:tr w14:paraId="2240606D">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F7F8AE7">
            <w:pPr>
              <w:rPr>
                <w:rFonts w:hint="default" w:ascii="Times New Roman" w:hAnsi="Times New Roman" w:cs="Times New Roman"/>
                <w:b/>
                <w:bCs w:val="0"/>
                <w:sz w:val="20"/>
                <w:szCs w:val="20"/>
                <w:lang w:val="en-US"/>
              </w:rPr>
            </w:pPr>
            <w:r>
              <w:rPr>
                <w:rFonts w:hint="default" w:ascii="Times New Roman" w:hAnsi="Times New Roman" w:cs="Times New Roman"/>
                <w:b/>
                <w:bCs w:val="0"/>
                <w:sz w:val="20"/>
                <w:szCs w:val="20"/>
              </w:rPr>
              <w:t>Apă potabilă în butelii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1EAF5C4">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AE2B61B">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8D38870">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64C9DA">
            <w:pPr>
              <w:pStyle w:val="19"/>
              <w:shd w:val="clear" w:color="auto" w:fill="FFFFFF" w:themeFill="background1"/>
              <w:jc w:val="both"/>
              <w:rPr>
                <w:rFonts w:hint="default" w:ascii="Times New Roman" w:hAnsi="Times New Roman" w:cs="Times New Roman"/>
                <w:b/>
                <w:bCs w:val="0"/>
                <w:sz w:val="20"/>
                <w:szCs w:val="20"/>
                <w:lang w:val="en-US"/>
              </w:rPr>
            </w:pPr>
            <w:r>
              <w:rPr>
                <w:rFonts w:hint="default" w:ascii="Times New Roman" w:hAnsi="Times New Roman" w:cs="Times New Roman"/>
                <w:b/>
                <w:bCs w:val="0"/>
                <w:iCs/>
                <w:sz w:val="20"/>
                <w:szCs w:val="20"/>
                <w:lang w:val="en-US"/>
              </w:rPr>
              <w:t xml:space="preserve">Apă potabilă îmbuteliată în recipiente cu volum de 3 litri sigilate termic cu capac. </w:t>
            </w:r>
            <w:r>
              <w:rPr>
                <w:rFonts w:hint="default" w:ascii="Times New Roman" w:hAnsi="Times New Roman" w:cs="Times New Roman"/>
                <w:b/>
                <w:bCs w:val="0"/>
                <w:sz w:val="20"/>
                <w:szCs w:val="20"/>
                <w:lang w:val="en-US"/>
              </w:rPr>
              <w:t>Livrare la comandă</w:t>
            </w:r>
          </w:p>
          <w:p w14:paraId="774048DB">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095FAD5D">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7FBA76EE">
            <w:pPr>
              <w:rPr>
                <w:sz w:val="20"/>
                <w:szCs w:val="20"/>
              </w:rPr>
            </w:pPr>
          </w:p>
        </w:tc>
      </w:tr>
      <w:tr w14:paraId="3051689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01D282D">
            <w:pPr>
              <w:rPr>
                <w:rFonts w:hint="default" w:ascii="Times New Roman" w:hAnsi="Times New Roman" w:cs="Times New Roman"/>
                <w:b/>
                <w:bCs w:val="0"/>
                <w:sz w:val="20"/>
                <w:szCs w:val="20"/>
              </w:rPr>
            </w:pPr>
            <w:r>
              <w:rPr>
                <w:rFonts w:hint="default" w:ascii="Times New Roman" w:hAnsi="Times New Roman" w:cs="Times New Roman"/>
                <w:b/>
                <w:bCs w:val="0"/>
                <w:sz w:val="20"/>
                <w:szCs w:val="20"/>
              </w:rPr>
              <w:t>Total lot 11</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F507C94">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7D2545F">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DF33148">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847C9A">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76FA6065">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55816B9">
            <w:pPr>
              <w:rPr>
                <w:sz w:val="20"/>
                <w:szCs w:val="20"/>
              </w:rPr>
            </w:pPr>
          </w:p>
        </w:tc>
      </w:tr>
      <w:tr w14:paraId="424290A7">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DB3E30B">
            <w:pPr>
              <w:rPr>
                <w:rFonts w:hint="default" w:ascii="Times New Roman" w:hAnsi="Times New Roman" w:cs="Times New Roman"/>
                <w:b/>
                <w:bCs w:val="0"/>
                <w:sz w:val="20"/>
                <w:szCs w:val="20"/>
                <w:lang w:val="en-US"/>
              </w:rPr>
            </w:pPr>
            <w:r>
              <w:rPr>
                <w:rFonts w:hint="default" w:ascii="Times New Roman" w:hAnsi="Times New Roman" w:cs="Times New Roman"/>
                <w:b/>
                <w:bCs w:val="0"/>
                <w:sz w:val="20"/>
                <w:szCs w:val="20"/>
                <w:lang w:val="en-US"/>
              </w:rPr>
              <w:t>Lotul 12 Produse dietetice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5628D2C">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0CE8A75">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EA26A31">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D0C2C7">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5ECD1233">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7C401A6C">
            <w:pPr>
              <w:rPr>
                <w:sz w:val="20"/>
                <w:szCs w:val="20"/>
              </w:rPr>
            </w:pPr>
          </w:p>
        </w:tc>
      </w:tr>
      <w:tr w14:paraId="6371E1CB">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B2AF589">
            <w:pPr>
              <w:spacing w:before="120"/>
              <w:jc w:val="center"/>
              <w:rPr>
                <w:rFonts w:hint="default" w:ascii="Times New Roman" w:hAnsi="Times New Roman" w:eastAsia="Times New Roman" w:cs="Times New Roman"/>
                <w:b/>
                <w:bCs w:val="0"/>
                <w:i/>
                <w:sz w:val="20"/>
                <w:szCs w:val="20"/>
                <w:lang w:val="en-US" w:eastAsia="en-US" w:bidi="ar-SA"/>
              </w:rPr>
            </w:pPr>
            <w:r>
              <w:rPr>
                <w:rFonts w:hint="default" w:ascii="Times New Roman" w:hAnsi="Times New Roman" w:cs="Times New Roman"/>
                <w:b/>
                <w:bCs w:val="0"/>
                <w:i/>
                <w:sz w:val="20"/>
                <w:szCs w:val="20"/>
                <w:lang w:val="en-US"/>
              </w:rPr>
              <w:t>Lapte fără lactoză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49FB7A2">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7035B9D">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534DD1E">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37AFC7">
            <w:pPr>
              <w:spacing w:before="120"/>
              <w:jc w:val="both"/>
              <w:rPr>
                <w:rFonts w:hint="default" w:ascii="Times New Roman" w:hAnsi="Times New Roman" w:eastAsia="Times New Roman" w:cs="Times New Roman"/>
                <w:b/>
                <w:bCs w:val="0"/>
                <w:sz w:val="20"/>
                <w:szCs w:val="20"/>
                <w:lang w:eastAsia="en-US" w:bidi="ar-SA"/>
              </w:rPr>
            </w:pPr>
            <w:r>
              <w:rPr>
                <w:rFonts w:hint="default" w:ascii="Times New Roman" w:hAnsi="Times New Roman" w:cs="Times New Roman"/>
                <w:b/>
                <w:bCs w:val="0"/>
                <w:sz w:val="20"/>
                <w:szCs w:val="20"/>
                <w:lang w:val="en-US"/>
              </w:rPr>
              <w:t>Produs</w:t>
            </w:r>
            <w:r>
              <w:rPr>
                <w:rFonts w:hint="default" w:ascii="Times New Roman" w:hAnsi="Times New Roman" w:cs="Times New Roman"/>
                <w:b/>
                <w:bCs w:val="0"/>
                <w:sz w:val="20"/>
                <w:szCs w:val="20"/>
              </w:rPr>
              <w:t xml:space="preserve"> f</w:t>
            </w:r>
            <w:r>
              <w:rPr>
                <w:rFonts w:hint="default" w:ascii="Times New Roman" w:hAnsi="Times New Roman" w:cs="Times New Roman"/>
                <w:b/>
                <w:bCs w:val="0"/>
                <w:sz w:val="20"/>
                <w:szCs w:val="20"/>
                <w:lang w:val="en-US"/>
              </w:rPr>
              <w:t>ără lactoză.Grăsime 3,2% în pachete 0,5-1l ultra pasteurizat. HG nr. 611 /2010</w:t>
            </w:r>
            <w:r>
              <w:rPr>
                <w:rFonts w:hint="default" w:ascii="Times New Roman" w:hAnsi="Times New Roman" w:cs="Times New Roman"/>
                <w:b/>
                <w:bCs w:val="0"/>
                <w:sz w:val="20"/>
                <w:szCs w:val="20"/>
              </w:rPr>
              <w:t>.</w:t>
            </w:r>
            <w:r>
              <w:rPr>
                <w:rFonts w:hint="default" w:ascii="Times New Roman" w:hAnsi="Times New Roman" w:cs="Times New Roman"/>
                <w:b/>
                <w:bCs w:val="0"/>
                <w:sz w:val="20"/>
                <w:szCs w:val="20"/>
                <w:lang w:val="en-US"/>
              </w:rPr>
              <w:t xml:space="preserve"> HG nr. </w:t>
            </w:r>
            <w:r>
              <w:rPr>
                <w:rFonts w:hint="default" w:ascii="Times New Roman" w:hAnsi="Times New Roman" w:cs="Times New Roman"/>
                <w:b/>
                <w:bCs w:val="0"/>
                <w:sz w:val="20"/>
                <w:szCs w:val="20"/>
              </w:rPr>
              <w:t>158/2019</w:t>
            </w:r>
            <w:r>
              <w:rPr>
                <w:rFonts w:hint="default" w:ascii="Times New Roman" w:hAnsi="Times New Roman" w:cs="Times New Roman"/>
                <w:b/>
                <w:bCs w:val="0"/>
                <w:sz w:val="20"/>
                <w:szCs w:val="20"/>
                <w:lang w:val="en-US"/>
              </w:rPr>
              <w:t xml:space="preserve">. Livrare </w:t>
            </w:r>
            <w:r>
              <w:rPr>
                <w:rFonts w:hint="default" w:cs="Times New Roman"/>
                <w:b/>
                <w:bCs w:val="0"/>
                <w:sz w:val="20"/>
                <w:szCs w:val="20"/>
              </w:rPr>
              <w:t>la comandă.</w:t>
            </w:r>
          </w:p>
        </w:tc>
        <w:tc>
          <w:tcPr>
            <w:tcW w:w="924" w:type="pct"/>
            <w:tcBorders>
              <w:top w:val="single" w:color="auto" w:sz="4" w:space="0"/>
              <w:left w:val="single" w:color="auto" w:sz="4" w:space="0"/>
              <w:bottom w:val="single" w:color="auto" w:sz="4" w:space="0"/>
              <w:right w:val="single" w:color="auto" w:sz="4" w:space="0"/>
            </w:tcBorders>
          </w:tcPr>
          <w:p w14:paraId="62CEC3F8">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907F666">
            <w:pPr>
              <w:rPr>
                <w:sz w:val="20"/>
                <w:szCs w:val="20"/>
              </w:rPr>
            </w:pPr>
          </w:p>
        </w:tc>
      </w:tr>
      <w:tr w14:paraId="33ABC1B3">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645CD7F">
            <w:pPr>
              <w:spacing w:before="120" w:line="360" w:lineRule="auto"/>
              <w:jc w:val="center"/>
              <w:rPr>
                <w:rFonts w:hint="default" w:ascii="Times New Roman" w:hAnsi="Times New Roman" w:eastAsia="Times New Roman" w:cs="Times New Roman"/>
                <w:b/>
                <w:bCs w:val="0"/>
                <w:i/>
                <w:sz w:val="20"/>
                <w:szCs w:val="20"/>
                <w:lang w:val="en-US" w:eastAsia="en-US" w:bidi="ar-SA"/>
              </w:rPr>
            </w:pPr>
            <w:r>
              <w:rPr>
                <w:rFonts w:hint="default" w:ascii="Times New Roman" w:hAnsi="Times New Roman" w:cs="Times New Roman"/>
                <w:b/>
                <w:bCs w:val="0"/>
                <w:i/>
                <w:sz w:val="20"/>
                <w:szCs w:val="20"/>
                <w:lang w:val="zh-CN"/>
              </w:rPr>
              <w:t xml:space="preserve">Iaurt clasic fără lactoză </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3FA095C">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0ABA139">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40D7AA9">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D992D13">
            <w:pPr>
              <w:spacing w:before="120"/>
              <w:jc w:val="both"/>
              <w:rPr>
                <w:rFonts w:hint="default" w:ascii="Times New Roman" w:hAnsi="Times New Roman" w:eastAsia="Times New Roman" w:cs="Times New Roman"/>
                <w:b/>
                <w:bCs w:val="0"/>
                <w:sz w:val="20"/>
                <w:szCs w:val="20"/>
                <w:lang w:val="ro-RO" w:eastAsia="en-US" w:bidi="ar-SA"/>
              </w:rPr>
            </w:pPr>
            <w:r>
              <w:rPr>
                <w:rFonts w:hint="default" w:ascii="Times New Roman" w:hAnsi="Times New Roman" w:cs="Times New Roman"/>
                <w:b/>
                <w:bCs w:val="0"/>
                <w:sz w:val="20"/>
                <w:szCs w:val="20"/>
                <w:lang w:val="zh-CN"/>
              </w:rPr>
              <w:t xml:space="preserve"> Iaurt natural, fără lactoză, fără adaosuri de zahăr, fără grăsimi vegetale, în ambalaj 0,150,  grăsimea nu mai mare 2%. </w:t>
            </w:r>
            <w:r>
              <w:rPr>
                <w:rFonts w:hint="default" w:ascii="Times New Roman" w:hAnsi="Times New Roman" w:cs="Times New Roman"/>
                <w:b/>
                <w:bCs w:val="0"/>
                <w:sz w:val="20"/>
                <w:szCs w:val="20"/>
                <w:lang w:val="en-US"/>
              </w:rPr>
              <w:t>HG</w:t>
            </w:r>
            <w:r>
              <w:rPr>
                <w:rFonts w:hint="default" w:ascii="Times New Roman" w:hAnsi="Times New Roman" w:cs="Times New Roman"/>
                <w:b/>
                <w:bCs w:val="0"/>
                <w:sz w:val="20"/>
                <w:szCs w:val="20"/>
              </w:rPr>
              <w:t xml:space="preserve"> </w:t>
            </w:r>
            <w:r>
              <w:rPr>
                <w:rFonts w:hint="default" w:ascii="Times New Roman" w:hAnsi="Times New Roman" w:cs="Times New Roman"/>
                <w:b/>
                <w:bCs w:val="0"/>
                <w:sz w:val="20"/>
                <w:szCs w:val="20"/>
                <w:lang w:val="en-US"/>
              </w:rPr>
              <w:t>nr</w:t>
            </w:r>
            <w:r>
              <w:rPr>
                <w:rFonts w:hint="default" w:ascii="Times New Roman" w:hAnsi="Times New Roman" w:cs="Times New Roman"/>
                <w:b/>
                <w:bCs w:val="0"/>
                <w:sz w:val="20"/>
                <w:szCs w:val="20"/>
              </w:rPr>
              <w:t xml:space="preserve">. 611 /2010.  </w:t>
            </w:r>
            <w:r>
              <w:rPr>
                <w:rFonts w:hint="default" w:ascii="Times New Roman" w:hAnsi="Times New Roman" w:cs="Times New Roman"/>
                <w:b/>
                <w:bCs w:val="0"/>
                <w:sz w:val="20"/>
                <w:szCs w:val="20"/>
                <w:lang w:val="en-US"/>
              </w:rPr>
              <w:t>Livrare</w:t>
            </w:r>
            <w:r>
              <w:rPr>
                <w:rFonts w:hint="default" w:ascii="Times New Roman" w:hAnsi="Times New Roman" w:cs="Times New Roman"/>
                <w:b/>
                <w:bCs w:val="0"/>
                <w:sz w:val="20"/>
                <w:szCs w:val="20"/>
              </w:rPr>
              <w:t xml:space="preserve"> </w:t>
            </w:r>
            <w:r>
              <w:rPr>
                <w:rFonts w:hint="default" w:ascii="Times New Roman" w:hAnsi="Times New Roman" w:cs="Times New Roman"/>
                <w:b/>
                <w:bCs w:val="0"/>
                <w:sz w:val="20"/>
                <w:szCs w:val="20"/>
                <w:lang w:val="en-US"/>
              </w:rPr>
              <w:t xml:space="preserve"> la comandă</w:t>
            </w:r>
          </w:p>
        </w:tc>
        <w:tc>
          <w:tcPr>
            <w:tcW w:w="924" w:type="pct"/>
            <w:tcBorders>
              <w:top w:val="single" w:color="auto" w:sz="4" w:space="0"/>
              <w:left w:val="single" w:color="auto" w:sz="4" w:space="0"/>
              <w:bottom w:val="single" w:color="auto" w:sz="4" w:space="0"/>
              <w:right w:val="single" w:color="auto" w:sz="4" w:space="0"/>
            </w:tcBorders>
          </w:tcPr>
          <w:p w14:paraId="4E96EB33">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97E1365">
            <w:pPr>
              <w:rPr>
                <w:sz w:val="20"/>
                <w:szCs w:val="20"/>
              </w:rPr>
            </w:pPr>
          </w:p>
        </w:tc>
      </w:tr>
      <w:tr w14:paraId="5733C7C9">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D993BC1">
            <w:pPr>
              <w:spacing w:before="120"/>
              <w:jc w:val="center"/>
              <w:rPr>
                <w:rFonts w:hint="default" w:ascii="Times New Roman" w:hAnsi="Times New Roman" w:eastAsia="Times New Roman" w:cs="Times New Roman"/>
                <w:b/>
                <w:bCs w:val="0"/>
                <w:i/>
                <w:sz w:val="20"/>
                <w:szCs w:val="20"/>
                <w:lang w:val="en-US" w:eastAsia="en-US" w:bidi="ar-SA"/>
              </w:rPr>
            </w:pPr>
            <w:r>
              <w:rPr>
                <w:rFonts w:hint="default" w:ascii="Times New Roman" w:hAnsi="Times New Roman" w:cs="Times New Roman"/>
                <w:b/>
                <w:bCs w:val="0"/>
                <w:i/>
                <w:sz w:val="20"/>
                <w:szCs w:val="20"/>
                <w:lang w:val="en-US"/>
              </w:rPr>
              <w:t>Cașcaval tare fără lactoză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7F59A08">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E066BFF">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45B7A4D">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E9BB83C">
            <w:pPr>
              <w:rPr>
                <w:rFonts w:hint="default" w:ascii="Times New Roman" w:hAnsi="Times New Roman" w:eastAsia="Times New Roman" w:cs="Times New Roman"/>
                <w:b/>
                <w:bCs w:val="0"/>
                <w:sz w:val="20"/>
                <w:szCs w:val="20"/>
                <w:lang w:val="en-US" w:eastAsia="en-US" w:bidi="ar-SA"/>
              </w:rPr>
            </w:pPr>
            <w:r>
              <w:rPr>
                <w:rFonts w:hint="default" w:ascii="Times New Roman" w:hAnsi="Times New Roman" w:cs="Times New Roman"/>
                <w:b/>
                <w:bCs w:val="0"/>
                <w:sz w:val="20"/>
                <w:szCs w:val="20"/>
                <w:lang w:val="en-US"/>
              </w:rPr>
              <w:t xml:space="preserve">Produs  </w:t>
            </w:r>
            <w:r>
              <w:rPr>
                <w:rFonts w:hint="default" w:ascii="Times New Roman" w:hAnsi="Times New Roman" w:cs="Times New Roman"/>
                <w:b/>
                <w:bCs w:val="0"/>
                <w:sz w:val="20"/>
                <w:szCs w:val="20"/>
              </w:rPr>
              <w:t>f</w:t>
            </w:r>
            <w:r>
              <w:rPr>
                <w:rFonts w:hint="default" w:ascii="Times New Roman" w:hAnsi="Times New Roman" w:cs="Times New Roman"/>
                <w:b/>
                <w:bCs w:val="0"/>
                <w:sz w:val="20"/>
                <w:szCs w:val="20"/>
                <w:lang w:val="en-US"/>
              </w:rPr>
              <w:t>ără lactoză.Grăsimea 45%, ambalat câte 0,150 kg etichetat. HG nr. 611 /2010</w:t>
            </w:r>
            <w:r>
              <w:rPr>
                <w:rFonts w:hint="default" w:ascii="Times New Roman" w:hAnsi="Times New Roman" w:cs="Times New Roman"/>
                <w:b/>
                <w:bCs w:val="0"/>
                <w:sz w:val="20"/>
                <w:szCs w:val="20"/>
              </w:rPr>
              <w:t>.</w:t>
            </w:r>
            <w:r>
              <w:rPr>
                <w:rFonts w:hint="default" w:ascii="Times New Roman" w:hAnsi="Times New Roman" w:cs="Times New Roman"/>
                <w:b/>
                <w:bCs w:val="0"/>
                <w:sz w:val="20"/>
                <w:szCs w:val="20"/>
                <w:lang w:val="en-US"/>
              </w:rPr>
              <w:t xml:space="preserve"> HG nr. </w:t>
            </w:r>
            <w:r>
              <w:rPr>
                <w:rFonts w:hint="default" w:ascii="Times New Roman" w:hAnsi="Times New Roman" w:cs="Times New Roman"/>
                <w:b/>
                <w:bCs w:val="0"/>
                <w:sz w:val="20"/>
                <w:szCs w:val="20"/>
              </w:rPr>
              <w:t>158/2019</w:t>
            </w:r>
            <w:r>
              <w:rPr>
                <w:rFonts w:hint="default" w:ascii="Times New Roman" w:hAnsi="Times New Roman" w:cs="Times New Roman"/>
                <w:b/>
                <w:bCs w:val="0"/>
                <w:sz w:val="20"/>
                <w:szCs w:val="20"/>
                <w:lang w:val="en-US"/>
              </w:rPr>
              <w:t>. Livrare o dată pe săptămână.</w:t>
            </w:r>
          </w:p>
        </w:tc>
        <w:tc>
          <w:tcPr>
            <w:tcW w:w="924" w:type="pct"/>
            <w:tcBorders>
              <w:top w:val="single" w:color="auto" w:sz="4" w:space="0"/>
              <w:left w:val="single" w:color="auto" w:sz="4" w:space="0"/>
              <w:bottom w:val="single" w:color="auto" w:sz="4" w:space="0"/>
              <w:right w:val="single" w:color="auto" w:sz="4" w:space="0"/>
            </w:tcBorders>
          </w:tcPr>
          <w:p w14:paraId="5FFE0A4F">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2940B25">
            <w:pPr>
              <w:rPr>
                <w:sz w:val="20"/>
                <w:szCs w:val="20"/>
              </w:rPr>
            </w:pPr>
          </w:p>
        </w:tc>
      </w:tr>
      <w:tr w14:paraId="43522EA0">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D2A8514">
            <w:pPr>
              <w:spacing w:before="120"/>
              <w:jc w:val="center"/>
              <w:rPr>
                <w:rFonts w:hint="default" w:ascii="Times New Roman" w:hAnsi="Times New Roman" w:eastAsia="Times New Roman" w:cs="Times New Roman"/>
                <w:b/>
                <w:bCs w:val="0"/>
                <w:i/>
                <w:sz w:val="20"/>
                <w:szCs w:val="20"/>
                <w:lang w:val="en-US" w:eastAsia="en-US" w:bidi="ar-SA"/>
              </w:rPr>
            </w:pPr>
            <w:r>
              <w:rPr>
                <w:rFonts w:hint="default" w:ascii="Times New Roman" w:hAnsi="Times New Roman" w:cs="Times New Roman"/>
                <w:b/>
                <w:bCs w:val="0"/>
                <w:i/>
                <w:sz w:val="20"/>
                <w:szCs w:val="20"/>
                <w:lang w:val="en-US"/>
              </w:rPr>
              <w:t>Biscuiți pentru copii  fără gluten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1BBD254">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6A07CB9">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C9B44FC">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130303D">
            <w:pPr>
              <w:spacing w:before="120"/>
              <w:ind w:left="0" w:leftChars="0" w:firstLine="0" w:firstLineChars="0"/>
              <w:jc w:val="both"/>
              <w:rPr>
                <w:rFonts w:hint="default" w:ascii="Times New Roman" w:hAnsi="Times New Roman" w:eastAsia="Times New Roman" w:cs="Times New Roman"/>
                <w:b/>
                <w:bCs w:val="0"/>
                <w:sz w:val="20"/>
                <w:szCs w:val="20"/>
                <w:lang w:val="ro-RO" w:eastAsia="en-US" w:bidi="ar-SA"/>
              </w:rPr>
            </w:pPr>
            <w:r>
              <w:rPr>
                <w:rFonts w:hint="default" w:eastAsia="Arial" w:cs="Times New Roman"/>
                <w:b/>
                <w:bCs w:val="0"/>
                <w:i w:val="0"/>
                <w:iCs w:val="0"/>
                <w:caps w:val="0"/>
                <w:color w:val="0A0A0A"/>
                <w:spacing w:val="0"/>
                <w:sz w:val="20"/>
                <w:szCs w:val="20"/>
                <w:shd w:val="clear" w:fill="FFFFFF"/>
              </w:rPr>
              <w:t xml:space="preserve">Fără gluten, calitate superioară ,cu cantitate redusă de zahăr ,fără grăsimi hidrogenizate sau ulei de palmier.Ambalat în pachete de </w:t>
            </w:r>
            <w:r>
              <w:rPr>
                <w:rFonts w:hint="default" w:ascii="Times New Roman" w:hAnsi="Times New Roman" w:eastAsia="Arial" w:cs="Times New Roman"/>
                <w:b/>
                <w:bCs w:val="0"/>
                <w:i w:val="0"/>
                <w:iCs w:val="0"/>
                <w:caps w:val="0"/>
                <w:color w:val="0A0A0A"/>
                <w:spacing w:val="0"/>
                <w:sz w:val="20"/>
                <w:szCs w:val="20"/>
                <w:shd w:val="clear" w:fill="FFFFFF"/>
              </w:rPr>
              <w:t xml:space="preserve">  0,200 kg </w:t>
            </w:r>
            <w:r>
              <w:rPr>
                <w:rFonts w:hint="default" w:ascii="Times New Roman" w:hAnsi="Times New Roman" w:cs="Times New Roman"/>
                <w:b/>
                <w:bCs w:val="0"/>
                <w:sz w:val="20"/>
                <w:szCs w:val="20"/>
                <w:lang w:val="en-US"/>
              </w:rPr>
              <w:t>HG nr.775/2007.  Livrare la comandă</w:t>
            </w:r>
            <w:r>
              <w:rPr>
                <w:rFonts w:hint="default" w:ascii="Times New Roman" w:hAnsi="Times New Roman" w:cs="Times New Roman"/>
                <w:b/>
                <w:bCs w:val="0"/>
                <w:sz w:val="20"/>
                <w:szCs w:val="20"/>
              </w:rPr>
              <w:t>.</w:t>
            </w:r>
          </w:p>
        </w:tc>
        <w:tc>
          <w:tcPr>
            <w:tcW w:w="924" w:type="pct"/>
            <w:tcBorders>
              <w:top w:val="single" w:color="auto" w:sz="4" w:space="0"/>
              <w:left w:val="single" w:color="auto" w:sz="4" w:space="0"/>
              <w:bottom w:val="single" w:color="auto" w:sz="4" w:space="0"/>
              <w:right w:val="single" w:color="auto" w:sz="4" w:space="0"/>
            </w:tcBorders>
          </w:tcPr>
          <w:p w14:paraId="3110805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71948E8">
            <w:pPr>
              <w:rPr>
                <w:sz w:val="20"/>
                <w:szCs w:val="20"/>
              </w:rPr>
            </w:pPr>
          </w:p>
        </w:tc>
      </w:tr>
      <w:tr w14:paraId="39ECF28C">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7BD621E">
            <w:pPr>
              <w:spacing w:before="120"/>
              <w:jc w:val="center"/>
              <w:rPr>
                <w:rFonts w:hint="default" w:ascii="Times New Roman" w:hAnsi="Times New Roman" w:eastAsia="Times New Roman" w:cs="Times New Roman"/>
                <w:b/>
                <w:bCs w:val="0"/>
                <w:i/>
                <w:sz w:val="20"/>
                <w:szCs w:val="20"/>
                <w:lang w:val="en-US" w:eastAsia="en-US" w:bidi="ar-SA"/>
              </w:rPr>
            </w:pPr>
            <w:r>
              <w:rPr>
                <w:rFonts w:hint="default" w:ascii="Times New Roman" w:hAnsi="Times New Roman" w:cs="Times New Roman"/>
                <w:b/>
                <w:bCs w:val="0"/>
                <w:i/>
                <w:sz w:val="20"/>
                <w:szCs w:val="20"/>
                <w:lang w:val="en-US"/>
              </w:rPr>
              <w:t>Făină fără gluten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2D6D361">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0A1865A">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15AC4C1">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75014E9">
            <w:pPr>
              <w:spacing w:before="120"/>
              <w:rPr>
                <w:rFonts w:hint="default" w:ascii="Times New Roman" w:hAnsi="Times New Roman" w:eastAsia="Times New Roman" w:cs="Times New Roman"/>
                <w:b/>
                <w:bCs w:val="0"/>
                <w:sz w:val="20"/>
                <w:szCs w:val="20"/>
                <w:lang w:val="en-US" w:eastAsia="en-US" w:bidi="ar-SA"/>
              </w:rPr>
            </w:pPr>
            <w:r>
              <w:rPr>
                <w:rFonts w:hint="default" w:ascii="Times New Roman" w:hAnsi="Times New Roman" w:cs="Times New Roman"/>
                <w:b/>
                <w:bCs w:val="0"/>
                <w:sz w:val="20"/>
                <w:szCs w:val="20"/>
                <w:lang w:val="en-US"/>
              </w:rPr>
              <w:t>Produs fără gluten, calitate superioară,fără impurități, ambalat pachete câte 1,0 kg, etichetate. HG nr.68/29.01.2009.</w:t>
            </w:r>
            <w:r>
              <w:rPr>
                <w:rFonts w:hint="default" w:ascii="Times New Roman" w:hAnsi="Times New Roman" w:cs="Times New Roman"/>
                <w:b/>
                <w:bCs w:val="0"/>
                <w:sz w:val="20"/>
                <w:szCs w:val="20"/>
              </w:rPr>
              <w:t xml:space="preserve"> HG 741/2025.</w:t>
            </w:r>
            <w:r>
              <w:rPr>
                <w:rFonts w:hint="default" w:ascii="Times New Roman" w:hAnsi="Times New Roman" w:cs="Times New Roman"/>
                <w:b/>
                <w:bCs w:val="0"/>
                <w:sz w:val="20"/>
                <w:szCs w:val="20"/>
              </w:rPr>
              <w:br w:type="textWrapping"/>
            </w:r>
            <w:r>
              <w:rPr>
                <w:rFonts w:hint="default" w:ascii="Times New Roman" w:hAnsi="Times New Roman" w:cs="Times New Roman"/>
                <w:b/>
                <w:bCs w:val="0"/>
                <w:sz w:val="20"/>
                <w:szCs w:val="20"/>
                <w:lang w:val="en-US"/>
              </w:rPr>
              <w:t xml:space="preserve"> Livrare</w:t>
            </w:r>
            <w:r>
              <w:rPr>
                <w:rFonts w:hint="default" w:ascii="Times New Roman" w:hAnsi="Times New Roman" w:cs="Times New Roman"/>
                <w:b/>
                <w:bCs w:val="0"/>
                <w:sz w:val="20"/>
                <w:szCs w:val="20"/>
              </w:rPr>
              <w:t xml:space="preserve"> l</w:t>
            </w:r>
            <w:r>
              <w:rPr>
                <w:rFonts w:hint="default" w:ascii="Times New Roman" w:hAnsi="Times New Roman" w:cs="Times New Roman"/>
                <w:b/>
                <w:bCs w:val="0"/>
                <w:sz w:val="20"/>
                <w:szCs w:val="20"/>
                <w:lang w:val="en-US"/>
              </w:rPr>
              <w:t>a comandă</w:t>
            </w:r>
          </w:p>
        </w:tc>
        <w:tc>
          <w:tcPr>
            <w:tcW w:w="924" w:type="pct"/>
            <w:tcBorders>
              <w:top w:val="single" w:color="auto" w:sz="4" w:space="0"/>
              <w:left w:val="single" w:color="auto" w:sz="4" w:space="0"/>
              <w:bottom w:val="single" w:color="auto" w:sz="4" w:space="0"/>
              <w:right w:val="single" w:color="auto" w:sz="4" w:space="0"/>
            </w:tcBorders>
          </w:tcPr>
          <w:p w14:paraId="15515DD2">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47B6C358">
            <w:pPr>
              <w:rPr>
                <w:sz w:val="20"/>
                <w:szCs w:val="20"/>
              </w:rPr>
            </w:pPr>
          </w:p>
        </w:tc>
      </w:tr>
      <w:tr w14:paraId="24544124">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E96627E">
            <w:pPr>
              <w:spacing w:before="120"/>
              <w:jc w:val="center"/>
              <w:rPr>
                <w:rFonts w:hint="default" w:ascii="Times New Roman" w:hAnsi="Times New Roman" w:eastAsia="Times New Roman" w:cs="Times New Roman"/>
                <w:b/>
                <w:bCs w:val="0"/>
                <w:sz w:val="20"/>
                <w:szCs w:val="20"/>
                <w:lang w:val="en-US" w:eastAsia="en-US" w:bidi="ar-SA"/>
              </w:rPr>
            </w:pPr>
            <w:r>
              <w:rPr>
                <w:rFonts w:hint="default" w:ascii="Times New Roman" w:hAnsi="Times New Roman" w:cs="Times New Roman"/>
                <w:b/>
                <w:bCs w:val="0"/>
                <w:i/>
                <w:sz w:val="20"/>
                <w:szCs w:val="20"/>
                <w:lang w:val="en-US"/>
              </w:rPr>
              <w:t>Paste făinoase fără gluten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B9D9E50">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58FCD44">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98DDE06">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B75DF49">
            <w:pPr>
              <w:spacing w:before="120"/>
              <w:ind w:left="5" w:leftChars="0" w:firstLine="0" w:firstLineChars="0"/>
              <w:rPr>
                <w:rFonts w:hint="default" w:ascii="Times New Roman" w:hAnsi="Times New Roman" w:eastAsia="Times New Roman" w:cs="Times New Roman"/>
                <w:b/>
                <w:bCs w:val="0"/>
                <w:sz w:val="20"/>
                <w:szCs w:val="20"/>
                <w:lang w:val="en-US" w:eastAsia="en-US" w:bidi="ar-SA"/>
              </w:rPr>
            </w:pPr>
            <w:r>
              <w:rPr>
                <w:rFonts w:hint="default" w:ascii="Times New Roman" w:hAnsi="Times New Roman" w:cs="Times New Roman"/>
                <w:b/>
                <w:bCs w:val="0"/>
                <w:sz w:val="20"/>
                <w:szCs w:val="20"/>
                <w:lang w:val="en-US"/>
              </w:rPr>
              <w:t xml:space="preserve">Produs  fără gluten. Calitate superioară, clasa I,grupa C,din grâu dur, în ambalaj 0,5kg, etichetate. HG nr.775/03.07.2007. </w:t>
            </w:r>
            <w:r>
              <w:rPr>
                <w:rFonts w:hint="default" w:ascii="Times New Roman" w:hAnsi="Times New Roman" w:cs="Times New Roman"/>
                <w:b/>
                <w:bCs w:val="0"/>
                <w:sz w:val="20"/>
                <w:szCs w:val="20"/>
              </w:rPr>
              <w:t xml:space="preserve"> HG 741/2025. </w:t>
            </w:r>
            <w:r>
              <w:rPr>
                <w:rFonts w:hint="default" w:ascii="Times New Roman" w:hAnsi="Times New Roman" w:cs="Times New Roman"/>
                <w:b/>
                <w:bCs w:val="0"/>
                <w:sz w:val="20"/>
                <w:szCs w:val="20"/>
                <w:lang w:val="en-US"/>
              </w:rPr>
              <w:t>Livrare la comandă</w:t>
            </w:r>
          </w:p>
        </w:tc>
        <w:tc>
          <w:tcPr>
            <w:tcW w:w="924" w:type="pct"/>
            <w:tcBorders>
              <w:top w:val="single" w:color="auto" w:sz="4" w:space="0"/>
              <w:left w:val="single" w:color="auto" w:sz="4" w:space="0"/>
              <w:bottom w:val="single" w:color="auto" w:sz="4" w:space="0"/>
              <w:right w:val="single" w:color="auto" w:sz="4" w:space="0"/>
            </w:tcBorders>
          </w:tcPr>
          <w:p w14:paraId="561413A6">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1BF106CE">
            <w:pPr>
              <w:rPr>
                <w:sz w:val="20"/>
                <w:szCs w:val="20"/>
              </w:rPr>
            </w:pPr>
          </w:p>
        </w:tc>
      </w:tr>
      <w:tr w14:paraId="5C77408B">
        <w:tblPrEx>
          <w:tblCellMar>
            <w:top w:w="0" w:type="dxa"/>
            <w:left w:w="108" w:type="dxa"/>
            <w:bottom w:w="0" w:type="dxa"/>
            <w:right w:w="108" w:type="dxa"/>
          </w:tblCellMar>
        </w:tblPrEx>
        <w:trPr>
          <w:gridAfter w:val="1"/>
          <w:wAfter w:w="50" w:type="pct"/>
          <w:trHeight w:val="462"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68138B1">
            <w:pPr>
              <w:rPr>
                <w:rFonts w:hint="default" w:ascii="Times New Roman" w:hAnsi="Times New Roman" w:cs="Times New Roman"/>
                <w:b/>
                <w:bCs w:val="0"/>
                <w:sz w:val="20"/>
                <w:szCs w:val="20"/>
              </w:rPr>
            </w:pPr>
            <w:r>
              <w:rPr>
                <w:rFonts w:hint="default" w:ascii="Times New Roman" w:hAnsi="Times New Roman" w:cs="Times New Roman"/>
                <w:b/>
                <w:bCs w:val="0"/>
                <w:sz w:val="20"/>
                <w:szCs w:val="20"/>
              </w:rPr>
              <w:t>Total lot 12</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5AF7210">
            <w:pPr>
              <w:rPr>
                <w:rFonts w:hint="default" w:ascii="Times New Roman" w:hAnsi="Times New Roman" w:cs="Times New Roman"/>
                <w:b/>
                <w:bCs w:val="0"/>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1BD878C">
            <w:pPr>
              <w:rPr>
                <w:rFonts w:hint="default" w:ascii="Times New Roman" w:hAnsi="Times New Roman" w:cs="Times New Roman"/>
                <w:b/>
                <w:bCs w:val="0"/>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8B337B4">
            <w:pPr>
              <w:rPr>
                <w:rFonts w:hint="default" w:ascii="Times New Roman" w:hAnsi="Times New Roman" w:cs="Times New Roman"/>
                <w:b/>
                <w:bCs w:val="0"/>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548799">
            <w:pPr>
              <w:rPr>
                <w:rFonts w:hint="default" w:ascii="Times New Roman" w:hAnsi="Times New Roman" w:cs="Times New Roman"/>
                <w:b/>
                <w:bCs w:val="0"/>
                <w:sz w:val="20"/>
                <w:szCs w:val="20"/>
              </w:rPr>
            </w:pPr>
          </w:p>
        </w:tc>
        <w:tc>
          <w:tcPr>
            <w:tcW w:w="924" w:type="pct"/>
            <w:tcBorders>
              <w:top w:val="single" w:color="auto" w:sz="4" w:space="0"/>
              <w:left w:val="single" w:color="auto" w:sz="4" w:space="0"/>
              <w:bottom w:val="single" w:color="auto" w:sz="4" w:space="0"/>
              <w:right w:val="single" w:color="auto" w:sz="4" w:space="0"/>
            </w:tcBorders>
          </w:tcPr>
          <w:p w14:paraId="603C1CD9">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A381AB6">
            <w:pPr>
              <w:rPr>
                <w:sz w:val="20"/>
                <w:szCs w:val="20"/>
              </w:rPr>
            </w:pPr>
          </w:p>
        </w:tc>
      </w:tr>
      <w:tr w14:paraId="0284EAB9">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267E44A">
            <w:pPr>
              <w:rPr>
                <w:sz w:val="20"/>
                <w:szCs w:val="20"/>
                <w:lang w:val="en-US"/>
              </w:rPr>
            </w:pP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6272385">
            <w:pPr>
              <w:rPr>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165BC9C">
            <w:pPr>
              <w:rPr>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07DFBE3">
            <w:pPr>
              <w:rPr>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9F84D8">
            <w:pPr>
              <w:rPr>
                <w:sz w:val="20"/>
                <w:szCs w:val="20"/>
              </w:rPr>
            </w:pPr>
          </w:p>
        </w:tc>
        <w:tc>
          <w:tcPr>
            <w:tcW w:w="924" w:type="pct"/>
            <w:tcBorders>
              <w:top w:val="single" w:color="auto" w:sz="4" w:space="0"/>
              <w:left w:val="single" w:color="auto" w:sz="4" w:space="0"/>
              <w:bottom w:val="single" w:color="auto" w:sz="4" w:space="0"/>
              <w:right w:val="single" w:color="auto" w:sz="4" w:space="0"/>
            </w:tcBorders>
          </w:tcPr>
          <w:p w14:paraId="4B4B2F2D">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9DBD90F">
            <w:pPr>
              <w:rPr>
                <w:sz w:val="20"/>
                <w:szCs w:val="20"/>
              </w:rPr>
            </w:pPr>
          </w:p>
        </w:tc>
      </w:tr>
      <w:tr w14:paraId="1F8005AB">
        <w:tblPrEx>
          <w:tblCellMar>
            <w:top w:w="0" w:type="dxa"/>
            <w:left w:w="108" w:type="dxa"/>
            <w:bottom w:w="0" w:type="dxa"/>
            <w:right w:w="108" w:type="dxa"/>
          </w:tblCellMar>
        </w:tblPrEx>
        <w:trPr>
          <w:gridAfter w:val="1"/>
          <w:wAfter w:w="50" w:type="pct"/>
          <w:trHeight w:val="397" w:hRule="atLeast"/>
        </w:trPr>
        <w:tc>
          <w:tcPr>
            <w:tcW w:w="12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24"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7"/>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achiziției:______________</w:t>
                  </w:r>
                </w:p>
              </w:tc>
            </w:tr>
            <w:tr w14:paraId="45FCF0E7">
              <w:tblPrEx>
                <w:tblCellMar>
                  <w:top w:w="0" w:type="dxa"/>
                  <w:left w:w="108" w:type="dxa"/>
                  <w:bottom w:w="0" w:type="dxa"/>
                  <w:right w:w="108" w:type="dxa"/>
                </w:tblCellMar>
              </w:tblPrEx>
              <w:trPr>
                <w:trHeight w:val="567" w:hRule="atLeast"/>
              </w:trPr>
              <w:tc>
                <w:tcPr>
                  <w:tcW w:w="12309" w:type="dxa"/>
                  <w:gridSpan w:val="11"/>
                  <w:shd w:val="clear" w:color="auto" w:fill="auto"/>
                </w:tcPr>
                <w:p w14:paraId="65A004C9"/>
              </w:tc>
              <w:tc>
                <w:tcPr>
                  <w:tcW w:w="1249" w:type="dxa"/>
                  <w:gridSpan w:val="3"/>
                </w:tcPr>
                <w:p w14:paraId="25A190B6"/>
              </w:tc>
              <w:tc>
                <w:tcPr>
                  <w:tcW w:w="2001" w:type="dxa"/>
                  <w:gridSpan w:val="7"/>
                </w:tcPr>
                <w:p w14:paraId="46E478D9"/>
              </w:tc>
            </w:tr>
            <w:tr w14:paraId="0669F17B">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bCs/>
                      <w:sz w:val="20"/>
                      <w:szCs w:val="20"/>
                    </w:rPr>
                  </w:pPr>
                  <w:r>
                    <w:rPr>
                      <w:b/>
                      <w:bCs/>
                      <w:sz w:val="20"/>
                      <w:szCs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b/>
                      <w:bCs/>
                      <w:sz w:val="20"/>
                      <w:szCs w:val="20"/>
                    </w:rPr>
                  </w:pPr>
                  <w:r>
                    <w:rPr>
                      <w:b/>
                      <w:bCs/>
                      <w:sz w:val="20"/>
                      <w:szCs w:val="20"/>
                      <w:lang w:val="it-IT" w:eastAsia="ru-RU"/>
                    </w:rPr>
                    <w:t>Lotul 1 Ouă de găină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61E6C1">
                  <w:pPr>
                    <w:rPr>
                      <w:b/>
                      <w:bCs/>
                      <w:sz w:val="20"/>
                      <w:szCs w:val="20"/>
                    </w:rPr>
                  </w:pPr>
                  <w:r>
                    <w:rPr>
                      <w:b/>
                      <w:bCs/>
                      <w:sz w:val="20"/>
                      <w:szCs w:val="20"/>
                      <w:lang w:val="it-IT" w:eastAsia="ru-RU"/>
                    </w:rPr>
                    <w:t>Ouă de găină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3DE511B">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2DA4E39">
                  <w:pPr>
                    <w:rPr>
                      <w:rFonts w:hint="default"/>
                      <w:b/>
                      <w:bCs/>
                      <w:sz w:val="20"/>
                      <w:szCs w:val="20"/>
                    </w:rPr>
                  </w:pPr>
                  <w:r>
                    <w:rPr>
                      <w:rFonts w:hint="default"/>
                      <w:b/>
                      <w:bCs/>
                      <w:sz w:val="20"/>
                      <w:szCs w:val="20"/>
                    </w:rPr>
                    <w:t>4800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CBB45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76288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A6DF95">
                  <w:pPr>
                    <w:rPr>
                      <w:sz w:val="20"/>
                    </w:rPr>
                  </w:pPr>
                </w:p>
              </w:tc>
            </w:tr>
            <w:tr w14:paraId="68D6B3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27698E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4CC9A">
                  <w:pPr>
                    <w:rPr>
                      <w:b/>
                      <w:bCs/>
                      <w:sz w:val="20"/>
                      <w:szCs w:val="20"/>
                    </w:rPr>
                  </w:pPr>
                  <w:r>
                    <w:rPr>
                      <w:b/>
                      <w:bCs/>
                      <w:sz w:val="20"/>
                      <w:szCs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BA255D">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038062E">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51B8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19348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013A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3A44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C6BAD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9F9379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1DEF9C9">
                  <w:pPr>
                    <w:rPr>
                      <w:sz w:val="20"/>
                    </w:rPr>
                  </w:pPr>
                </w:p>
              </w:tc>
            </w:tr>
            <w:tr w14:paraId="7C00E26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FAE94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911569">
                  <w:pPr>
                    <w:rPr>
                      <w:b/>
                      <w:bCs/>
                      <w:sz w:val="20"/>
                      <w:szCs w:val="20"/>
                    </w:rPr>
                  </w:pPr>
                  <w:r>
                    <w:rPr>
                      <w:b/>
                      <w:bCs/>
                      <w:sz w:val="20"/>
                      <w:szCs w:val="20"/>
                      <w:lang w:val="it-IT" w:eastAsia="ru-RU"/>
                    </w:rPr>
                    <w:t>Lotul 2 Produse lactate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3EF290C">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9068B47">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B19D5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90FE8C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631BC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F2E4F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EB48A2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23D0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937CA1">
                  <w:pPr>
                    <w:rPr>
                      <w:sz w:val="20"/>
                    </w:rPr>
                  </w:pPr>
                </w:p>
              </w:tc>
            </w:tr>
            <w:tr w14:paraId="64E07E6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2FF2E1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98ADB5">
                  <w:pPr>
                    <w:rPr>
                      <w:b/>
                      <w:bCs/>
                      <w:sz w:val="20"/>
                      <w:szCs w:val="20"/>
                    </w:rPr>
                  </w:pPr>
                  <w:r>
                    <w:rPr>
                      <w:b/>
                      <w:bCs/>
                      <w:sz w:val="20"/>
                      <w:szCs w:val="20"/>
                      <w:lang w:val="it-IT" w:eastAsia="ru-RU"/>
                    </w:rPr>
                    <w:t>Lapte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64CC1CF">
                  <w:pPr>
                    <w:rPr>
                      <w:b/>
                      <w:bCs/>
                      <w:sz w:val="20"/>
                      <w:szCs w:val="20"/>
                    </w:rPr>
                  </w:pPr>
                  <w:r>
                    <w:rPr>
                      <w:b/>
                      <w:bCs/>
                      <w:sz w:val="20"/>
                      <w:szCs w:val="20"/>
                      <w:lang w:val="en-US" w:eastAsia="ru-RU"/>
                    </w:rPr>
                    <w:t>l</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9B3FFDC">
                  <w:pPr>
                    <w:rPr>
                      <w:rFonts w:hint="default"/>
                      <w:b/>
                      <w:bCs/>
                      <w:sz w:val="20"/>
                      <w:szCs w:val="20"/>
                    </w:rPr>
                  </w:pPr>
                  <w:r>
                    <w:rPr>
                      <w:rFonts w:hint="default"/>
                      <w:b/>
                      <w:bCs/>
                      <w:sz w:val="20"/>
                      <w:szCs w:val="20"/>
                    </w:rPr>
                    <w:t>2400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96B76B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B5EB2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00AF22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F800A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B3EF67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9830D1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39A634E">
                  <w:pPr>
                    <w:rPr>
                      <w:sz w:val="20"/>
                    </w:rPr>
                  </w:pPr>
                </w:p>
              </w:tc>
            </w:tr>
            <w:tr w14:paraId="2637293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392262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CF7F7A">
                  <w:pPr>
                    <w:rPr>
                      <w:b/>
                      <w:bCs/>
                      <w:sz w:val="20"/>
                      <w:szCs w:val="20"/>
                    </w:rPr>
                  </w:pPr>
                  <w:r>
                    <w:rPr>
                      <w:b/>
                      <w:bCs/>
                      <w:sz w:val="20"/>
                      <w:szCs w:val="20"/>
                      <w:lang w:val="it-IT" w:eastAsia="ru-RU"/>
                    </w:rPr>
                    <w:t>Iaurt cu fructe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B5A3577">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EC1D2A0">
                  <w:pPr>
                    <w:rPr>
                      <w:rFonts w:hint="default"/>
                      <w:b/>
                      <w:bCs/>
                      <w:sz w:val="20"/>
                      <w:szCs w:val="20"/>
                    </w:rPr>
                  </w:pPr>
                  <w:r>
                    <w:rPr>
                      <w:rFonts w:hint="default"/>
                      <w:b/>
                      <w:bCs/>
                      <w:sz w:val="20"/>
                      <w:szCs w:val="20"/>
                    </w:rPr>
                    <w:t>1800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CBA070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7ACC5F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A33DC4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295EB6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C73B77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E511D4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8DDF61A">
                  <w:pPr>
                    <w:rPr>
                      <w:sz w:val="20"/>
                    </w:rPr>
                  </w:pPr>
                </w:p>
              </w:tc>
            </w:tr>
            <w:tr w14:paraId="797BD66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C096A6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43F451">
                  <w:pPr>
                    <w:rPr>
                      <w:b/>
                      <w:bCs/>
                      <w:sz w:val="20"/>
                      <w:szCs w:val="20"/>
                    </w:rPr>
                  </w:pPr>
                  <w:r>
                    <w:rPr>
                      <w:b/>
                      <w:bCs/>
                      <w:sz w:val="20"/>
                      <w:szCs w:val="20"/>
                      <w:lang w:val="it-IT" w:eastAsia="ru-RU"/>
                    </w:rPr>
                    <w:t>Iaurt natural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A00ADC8">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71789C6">
                  <w:pPr>
                    <w:rPr>
                      <w:rFonts w:hint="default"/>
                      <w:b/>
                      <w:bCs/>
                      <w:sz w:val="20"/>
                      <w:szCs w:val="20"/>
                    </w:rPr>
                  </w:pPr>
                  <w:r>
                    <w:rPr>
                      <w:rFonts w:hint="default"/>
                      <w:b/>
                      <w:bCs/>
                      <w:sz w:val="20"/>
                      <w:szCs w:val="20"/>
                    </w:rPr>
                    <w:t>1100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D0D730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801D3C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926D1D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14CD65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BC761A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AFB322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1BF786E">
                  <w:pPr>
                    <w:rPr>
                      <w:sz w:val="20"/>
                    </w:rPr>
                  </w:pPr>
                </w:p>
              </w:tc>
            </w:tr>
            <w:tr w14:paraId="025FD41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18B01F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CD7B947">
                  <w:pPr>
                    <w:rPr>
                      <w:b/>
                      <w:bCs/>
                      <w:sz w:val="20"/>
                      <w:szCs w:val="20"/>
                    </w:rPr>
                  </w:pPr>
                  <w:r>
                    <w:rPr>
                      <w:b/>
                      <w:bCs/>
                      <w:sz w:val="20"/>
                      <w:szCs w:val="20"/>
                      <w:lang w:val="it-IT" w:eastAsia="ru-RU"/>
                    </w:rPr>
                    <w:t>Brânză de vaci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AEB8A05">
                  <w:pPr>
                    <w:rPr>
                      <w:b/>
                      <w:bCs/>
                      <w:sz w:val="20"/>
                      <w:szCs w:val="20"/>
                    </w:rPr>
                  </w:pPr>
                  <w:r>
                    <w:rPr>
                      <w:b/>
                      <w:bCs/>
                      <w:sz w:val="20"/>
                      <w:szCs w:val="20"/>
                      <w:lang w:val="en-US" w:eastAsia="ru-RU"/>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91AC89E">
                  <w:pPr>
                    <w:rPr>
                      <w:rFonts w:hint="default"/>
                      <w:b/>
                      <w:bCs/>
                      <w:sz w:val="20"/>
                      <w:szCs w:val="20"/>
                    </w:rPr>
                  </w:pPr>
                  <w:r>
                    <w:rPr>
                      <w:rFonts w:hint="default"/>
                      <w:b/>
                      <w:bCs/>
                      <w:sz w:val="20"/>
                      <w:szCs w:val="20"/>
                    </w:rPr>
                    <w:t>400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38F37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84A7AD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C5858F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459A5B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E36465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335B66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EA245E3">
                  <w:pPr>
                    <w:rPr>
                      <w:sz w:val="20"/>
                    </w:rPr>
                  </w:pPr>
                </w:p>
              </w:tc>
            </w:tr>
            <w:tr w14:paraId="654AAEB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44C9C2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107C3B">
                  <w:pPr>
                    <w:rPr>
                      <w:b/>
                      <w:bCs/>
                      <w:sz w:val="20"/>
                      <w:szCs w:val="20"/>
                    </w:rPr>
                  </w:pPr>
                  <w:r>
                    <w:rPr>
                      <w:b/>
                      <w:bCs/>
                      <w:sz w:val="20"/>
                      <w:szCs w:val="20"/>
                      <w:lang w:val="it-IT" w:eastAsia="ru-RU"/>
                    </w:rPr>
                    <w:t>Cașcaval/brânză tare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57AD65F">
                  <w:pPr>
                    <w:rPr>
                      <w:b/>
                      <w:bCs/>
                      <w:sz w:val="20"/>
                      <w:szCs w:val="20"/>
                    </w:rPr>
                  </w:pPr>
                  <w:r>
                    <w:rPr>
                      <w:b/>
                      <w:bCs/>
                      <w:sz w:val="20"/>
                      <w:szCs w:val="20"/>
                      <w:lang w:val="en-US" w:eastAsia="ru-RU"/>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47EECEE">
                  <w:pPr>
                    <w:rPr>
                      <w:rFonts w:hint="default"/>
                      <w:b/>
                      <w:bCs/>
                      <w:sz w:val="20"/>
                      <w:szCs w:val="20"/>
                    </w:rPr>
                  </w:pPr>
                  <w:r>
                    <w:rPr>
                      <w:rFonts w:hint="default"/>
                      <w:b/>
                      <w:bCs/>
                      <w:sz w:val="20"/>
                      <w:szCs w:val="20"/>
                    </w:rPr>
                    <w:t>100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45427F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B8D65A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A8273D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9A3D33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CEA5DA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61717B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EF4ED92">
                  <w:pPr>
                    <w:rPr>
                      <w:sz w:val="20"/>
                    </w:rPr>
                  </w:pPr>
                </w:p>
              </w:tc>
            </w:tr>
            <w:tr w14:paraId="55AC806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290348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3C446A">
                  <w:pPr>
                    <w:rPr>
                      <w:b/>
                      <w:bCs/>
                      <w:sz w:val="20"/>
                      <w:szCs w:val="20"/>
                    </w:rPr>
                  </w:pPr>
                  <w:r>
                    <w:rPr>
                      <w:b/>
                      <w:bCs/>
                      <w:sz w:val="20"/>
                      <w:szCs w:val="20"/>
                      <w:lang w:val="it-IT" w:eastAsia="ru-RU"/>
                    </w:rPr>
                    <w:t>Smântână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19456B">
                  <w:pPr>
                    <w:rPr>
                      <w:b/>
                      <w:bCs/>
                      <w:sz w:val="20"/>
                      <w:szCs w:val="20"/>
                    </w:rPr>
                  </w:pPr>
                  <w:r>
                    <w:rPr>
                      <w:b/>
                      <w:bCs/>
                      <w:sz w:val="20"/>
                      <w:szCs w:val="20"/>
                      <w:lang w:val="en-US" w:eastAsia="ru-RU"/>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488C21B">
                  <w:pPr>
                    <w:rPr>
                      <w:rFonts w:hint="default"/>
                      <w:b/>
                      <w:bCs/>
                      <w:sz w:val="20"/>
                      <w:szCs w:val="20"/>
                    </w:rPr>
                  </w:pPr>
                  <w:r>
                    <w:rPr>
                      <w:rFonts w:hint="default"/>
                      <w:b/>
                      <w:bCs/>
                      <w:sz w:val="20"/>
                      <w:szCs w:val="20"/>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D8B7FE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BB6987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702BA2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EAC769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94E1B1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472A0A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C899882">
                  <w:pPr>
                    <w:rPr>
                      <w:sz w:val="20"/>
                    </w:rPr>
                  </w:pPr>
                </w:p>
              </w:tc>
            </w:tr>
            <w:tr w14:paraId="56B6B3F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8F164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554221">
                  <w:pPr>
                    <w:rPr>
                      <w:b/>
                      <w:bCs/>
                      <w:sz w:val="20"/>
                      <w:szCs w:val="20"/>
                    </w:rPr>
                  </w:pPr>
                  <w:r>
                    <w:rPr>
                      <w:b/>
                      <w:bCs/>
                      <w:sz w:val="20"/>
                      <w:szCs w:val="20"/>
                      <w:lang w:val="it-IT" w:eastAsia="ru-RU"/>
                    </w:rPr>
                    <w:t>Chefir</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8D6E4A0">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70D92AF">
                  <w:pPr>
                    <w:rPr>
                      <w:rFonts w:hint="default"/>
                      <w:b/>
                      <w:bCs/>
                      <w:sz w:val="20"/>
                      <w:szCs w:val="20"/>
                    </w:rPr>
                  </w:pPr>
                  <w:r>
                    <w:rPr>
                      <w:rFonts w:hint="default"/>
                      <w:b/>
                      <w:bCs/>
                      <w:sz w:val="20"/>
                      <w:szCs w:val="20"/>
                    </w:rPr>
                    <w:t>860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EC1252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2BA4FD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09681D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8FFE38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BC99F3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0EEF3A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A06173F">
                  <w:pPr>
                    <w:rPr>
                      <w:sz w:val="20"/>
                    </w:rPr>
                  </w:pPr>
                </w:p>
              </w:tc>
            </w:tr>
            <w:tr w14:paraId="0E0195D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A4D7C22">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511F75">
                  <w:pPr>
                    <w:rPr>
                      <w:b/>
                      <w:bCs/>
                      <w:sz w:val="20"/>
                      <w:szCs w:val="20"/>
                      <w:lang w:val="it-IT" w:eastAsia="ru-RU"/>
                    </w:rPr>
                  </w:pPr>
                  <w:r>
                    <w:rPr>
                      <w:b/>
                      <w:bCs/>
                      <w:i/>
                      <w:sz w:val="20"/>
                      <w:szCs w:val="20"/>
                      <w:lang w:val="en-US"/>
                    </w:rPr>
                    <w:t>Chefir cu bifidobacterii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B7EDD76">
                  <w:pPr>
                    <w:spacing w:before="120"/>
                    <w:jc w:val="both"/>
                    <w:rPr>
                      <w:rFonts w:hint="default" w:ascii="Times New Roman" w:hAnsi="Times New Roman" w:eastAsia="Times New Roman" w:cs="Times New Roman"/>
                      <w:b/>
                      <w:bCs/>
                      <w:sz w:val="20"/>
                      <w:szCs w:val="20"/>
                      <w:lang w:eastAsia="ru-RU" w:bidi="ar-SA"/>
                    </w:rPr>
                  </w:pPr>
                  <w:r>
                    <w:rPr>
                      <w:b/>
                      <w:bCs/>
                      <w:sz w:val="20"/>
                      <w:szCs w:val="20"/>
                      <w:lang w:val="en-US"/>
                    </w:rPr>
                    <w:t>Buc</w:t>
                  </w:r>
                  <w:r>
                    <w:rPr>
                      <w:rFonts w:hint="default"/>
                      <w:b/>
                      <w:bCs/>
                      <w:sz w:val="20"/>
                      <w:szCs w:val="20"/>
                    </w:rPr>
                    <w:t>.</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536785F">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800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AEE5A3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76F5B5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145E84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00926F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5AFD86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0AF43C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6ED1998">
                  <w:pPr>
                    <w:rPr>
                      <w:sz w:val="20"/>
                    </w:rPr>
                  </w:pPr>
                </w:p>
              </w:tc>
            </w:tr>
            <w:tr w14:paraId="6B80FE7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D4F62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29A8E9">
                  <w:pPr>
                    <w:rPr>
                      <w:b/>
                      <w:bCs/>
                      <w:sz w:val="20"/>
                      <w:szCs w:val="20"/>
                    </w:rPr>
                  </w:pPr>
                  <w:r>
                    <w:rPr>
                      <w:b/>
                      <w:bCs/>
                      <w:sz w:val="20"/>
                      <w:szCs w:val="20"/>
                      <w:lang w:val="it-IT" w:eastAsia="ru-RU"/>
                    </w:rPr>
                    <w:t>Unt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841E73B">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350B48D">
                  <w:pPr>
                    <w:rPr>
                      <w:rFonts w:hint="default"/>
                      <w:b/>
                      <w:bCs/>
                      <w:sz w:val="20"/>
                      <w:szCs w:val="20"/>
                    </w:rPr>
                  </w:pPr>
                  <w:r>
                    <w:rPr>
                      <w:rFonts w:hint="default"/>
                      <w:b/>
                      <w:bCs/>
                      <w:sz w:val="20"/>
                      <w:szCs w:val="20"/>
                    </w:rPr>
                    <w:t>700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A2B513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AD6F26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1E7AA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354A16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0C0B78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C4C5D1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89D743D">
                  <w:pPr>
                    <w:rPr>
                      <w:sz w:val="20"/>
                    </w:rPr>
                  </w:pPr>
                </w:p>
              </w:tc>
            </w:tr>
            <w:tr w14:paraId="5060ED4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8375FB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5FBD1A">
                  <w:pPr>
                    <w:rPr>
                      <w:b/>
                      <w:bCs/>
                      <w:sz w:val="20"/>
                      <w:szCs w:val="20"/>
                    </w:rPr>
                  </w:pPr>
                  <w:r>
                    <w:rPr>
                      <w:b/>
                      <w:bCs/>
                      <w:sz w:val="20"/>
                      <w:szCs w:val="20"/>
                    </w:rPr>
                    <w:t>Total lot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6E6958B">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703BC28">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556090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0A4F16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2CD445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7C4CF7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457279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96001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B8ECD26">
                  <w:pPr>
                    <w:rPr>
                      <w:sz w:val="20"/>
                    </w:rPr>
                  </w:pPr>
                </w:p>
              </w:tc>
            </w:tr>
            <w:tr w14:paraId="315E0B1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768152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0097DF">
                  <w:pPr>
                    <w:rPr>
                      <w:b/>
                      <w:bCs/>
                      <w:sz w:val="20"/>
                      <w:szCs w:val="20"/>
                    </w:rPr>
                  </w:pPr>
                  <w:r>
                    <w:rPr>
                      <w:b/>
                      <w:bCs/>
                      <w:sz w:val="20"/>
                      <w:szCs w:val="20"/>
                      <w:lang w:val="it-IT" w:eastAsia="ru-RU"/>
                    </w:rPr>
                    <w:t>Lotul 3,Produse agricole prelucrate și conservate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4CEEE8D">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1A254F7">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A254F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DA3057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21474E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5D4916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6DA5EE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27798F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133F580">
                  <w:pPr>
                    <w:rPr>
                      <w:sz w:val="20"/>
                    </w:rPr>
                  </w:pPr>
                </w:p>
              </w:tc>
            </w:tr>
            <w:tr w14:paraId="7A666A0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E709EC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1880A7D">
                  <w:pPr>
                    <w:spacing w:before="120"/>
                    <w:rPr>
                      <w:rFonts w:ascii="Times New Roman" w:hAnsi="Times New Roman" w:eastAsia="Times New Roman" w:cs="Times New Roman"/>
                      <w:b/>
                      <w:bCs/>
                      <w:i/>
                      <w:sz w:val="20"/>
                      <w:szCs w:val="20"/>
                      <w:lang w:val="zh-CN" w:eastAsia="en-US" w:bidi="ar-SA"/>
                    </w:rPr>
                  </w:pPr>
                  <w:r>
                    <w:rPr>
                      <w:b/>
                      <w:bCs/>
                      <w:i/>
                      <w:sz w:val="20"/>
                      <w:szCs w:val="20"/>
                      <w:lang w:val="zh-CN"/>
                    </w:rPr>
                    <w:t>Năut conservat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B074137">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05DB2B9">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59E319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0E0FAD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2030E0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A3DDDD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27342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AB94C6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1B5E6DC">
                  <w:pPr>
                    <w:rPr>
                      <w:sz w:val="20"/>
                    </w:rPr>
                  </w:pPr>
                </w:p>
              </w:tc>
            </w:tr>
            <w:tr w14:paraId="10EC7A8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E690B3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EE04773">
                  <w:pPr>
                    <w:spacing w:before="120"/>
                    <w:jc w:val="center"/>
                    <w:rPr>
                      <w:rFonts w:ascii="Times New Roman" w:hAnsi="Times New Roman" w:eastAsia="Times New Roman" w:cs="Times New Roman"/>
                      <w:b/>
                      <w:bCs/>
                      <w:i/>
                      <w:sz w:val="20"/>
                      <w:szCs w:val="20"/>
                      <w:lang w:val="en-US" w:eastAsia="en-US" w:bidi="ar-SA"/>
                    </w:rPr>
                  </w:pPr>
                  <w:r>
                    <w:rPr>
                      <w:b/>
                      <w:bCs/>
                      <w:i/>
                      <w:sz w:val="20"/>
                      <w:szCs w:val="20"/>
                    </w:rPr>
                    <w:t>G</w:t>
                  </w:r>
                  <w:r>
                    <w:rPr>
                      <w:b/>
                      <w:bCs/>
                      <w:i/>
                      <w:sz w:val="20"/>
                      <w:szCs w:val="20"/>
                      <w:lang w:val="en-US"/>
                    </w:rPr>
                    <w:t>em fructe în asortiment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D21DF92">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 xml:space="preserve">Buc. </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78AA0E1">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C4AC47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B5FABD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0507A8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A7946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998B56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273515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0416D3">
                  <w:pPr>
                    <w:rPr>
                      <w:sz w:val="20"/>
                    </w:rPr>
                  </w:pPr>
                </w:p>
              </w:tc>
            </w:tr>
            <w:tr w14:paraId="634BE9B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A79A20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4AABBB">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Roșii în suc propriu</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AB0B10">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AD42E65">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9049A6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0A446B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939F0D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EDA16F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FAFE31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9A6B4C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B721992">
                  <w:pPr>
                    <w:rPr>
                      <w:sz w:val="20"/>
                    </w:rPr>
                  </w:pPr>
                </w:p>
              </w:tc>
            </w:tr>
            <w:tr w14:paraId="6477CB2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802FE1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5DA544D">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Porumb dulce conservat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3E104A9">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7C9671">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8A45F1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4E0E0B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21A24A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FFCCF6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0AE10E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0CBC11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3BA7DC5">
                  <w:pPr>
                    <w:rPr>
                      <w:sz w:val="20"/>
                    </w:rPr>
                  </w:pPr>
                </w:p>
              </w:tc>
            </w:tr>
            <w:tr w14:paraId="37F9F15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2EC635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1AC5387">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Fasole conservate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B0D481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793C0B3">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A544FC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86048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3676F9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2313D4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60816C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5E5EE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26BADDE">
                  <w:pPr>
                    <w:rPr>
                      <w:sz w:val="20"/>
                    </w:rPr>
                  </w:pPr>
                </w:p>
              </w:tc>
            </w:tr>
            <w:tr w14:paraId="67EBC97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2C6773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48ACB9F">
                  <w:pPr>
                    <w:spacing w:before="120"/>
                    <w:jc w:val="center"/>
                    <w:rPr>
                      <w:b/>
                      <w:bCs/>
                      <w:i/>
                      <w:sz w:val="20"/>
                      <w:szCs w:val="20"/>
                      <w:lang w:val="en-US"/>
                    </w:rPr>
                  </w:pPr>
                  <w:r>
                    <w:rPr>
                      <w:b/>
                      <w:bCs/>
                      <w:i/>
                      <w:sz w:val="20"/>
                      <w:szCs w:val="20"/>
                      <w:lang w:val="en-US"/>
                    </w:rPr>
                    <w:t>Legume congelate în asortiment (rapid congelate)</w:t>
                  </w:r>
                </w:p>
                <w:p w14:paraId="0D46AB5D">
                  <w:pPr>
                    <w:spacing w:before="120"/>
                    <w:jc w:val="center"/>
                    <w:rPr>
                      <w:rFonts w:ascii="Times New Roman" w:hAnsi="Times New Roman" w:eastAsia="Times New Roman" w:cs="Times New Roman"/>
                      <w:b/>
                      <w:bCs/>
                      <w:i/>
                      <w:sz w:val="20"/>
                      <w:szCs w:val="20"/>
                      <w:lang w:val="zh-CN" w:eastAsia="en-US" w:bidi="ar-SA"/>
                    </w:rPr>
                  </w:pPr>
                  <w:r>
                    <w:rPr>
                      <w:b/>
                      <w:bCs/>
                      <w:i/>
                      <w:sz w:val="20"/>
                      <w:szCs w:val="20"/>
                    </w:rPr>
                    <w:t xml:space="preserve">Fără </w:t>
                  </w:r>
                  <w:r>
                    <w:rPr>
                      <w:b/>
                      <w:bCs/>
                      <w:i/>
                      <w:sz w:val="20"/>
                      <w:szCs w:val="20"/>
                      <w:lang w:val="zh-CN"/>
                    </w:rPr>
                    <w:t>vînătă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C8CDAE3">
                  <w:pPr>
                    <w:spacing w:before="120"/>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2B61CAB">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F769CA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465301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8F22E9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DF1D05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0D254A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006433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B4E5A51">
                  <w:pPr>
                    <w:rPr>
                      <w:sz w:val="20"/>
                    </w:rPr>
                  </w:pPr>
                </w:p>
              </w:tc>
            </w:tr>
            <w:tr w14:paraId="437D138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2AEF95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DA1A06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Mazăre verde rapid congelată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C938906">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2FCA3D0">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1254D7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F1A6F9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43853F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FFA0F9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734B3D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BE47B2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7564409">
                  <w:pPr>
                    <w:rPr>
                      <w:sz w:val="20"/>
                    </w:rPr>
                  </w:pPr>
                </w:p>
              </w:tc>
            </w:tr>
            <w:tr w14:paraId="7905881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3E3AC2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050443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Prune uscate fără sâmburi și fum</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254AE1E">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5A89614">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F926DA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F85B18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6F9612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811544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BDC428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BF1EB9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AE908DB">
                  <w:pPr>
                    <w:rPr>
                      <w:sz w:val="20"/>
                    </w:rPr>
                  </w:pPr>
                </w:p>
              </w:tc>
            </w:tr>
            <w:tr w14:paraId="7958999D">
              <w:tblPrEx>
                <w:tblCellMar>
                  <w:top w:w="0" w:type="dxa"/>
                  <w:left w:w="108" w:type="dxa"/>
                  <w:bottom w:w="0" w:type="dxa"/>
                  <w:right w:w="108" w:type="dxa"/>
                </w:tblCellMar>
              </w:tblPrEx>
              <w:trPr>
                <w:gridAfter w:val="2"/>
                <w:wAfter w:w="487" w:type="dxa"/>
                <w:trHeight w:val="37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C2DFB1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21191C9">
                  <w:pPr>
                    <w:spacing w:before="120"/>
                    <w:rPr>
                      <w:b/>
                      <w:bCs/>
                      <w:i/>
                      <w:sz w:val="20"/>
                      <w:szCs w:val="20"/>
                      <w:lang w:val="zh-CN"/>
                    </w:rPr>
                  </w:pPr>
                  <w:r>
                    <w:rPr>
                      <w:b/>
                      <w:bCs/>
                      <w:i/>
                      <w:sz w:val="20"/>
                      <w:szCs w:val="20"/>
                      <w:lang w:val="zh-CN"/>
                    </w:rPr>
                    <w:t xml:space="preserve">Fructe usate </w:t>
                  </w:r>
                </w:p>
                <w:p w14:paraId="451B5254">
                  <w:pPr>
                    <w:spacing w:before="120"/>
                    <w:rPr>
                      <w:rFonts w:ascii="Times New Roman" w:hAnsi="Times New Roman" w:eastAsia="Times New Roman" w:cs="Times New Roman"/>
                      <w:b/>
                      <w:bCs/>
                      <w:i/>
                      <w:sz w:val="20"/>
                      <w:szCs w:val="20"/>
                      <w:lang w:val="zh-CN" w:eastAsia="en-US" w:bidi="ar-SA"/>
                    </w:rPr>
                  </w:pPr>
                  <w:r>
                    <w:rPr>
                      <w:b/>
                      <w:bCs/>
                      <w:i/>
                      <w:sz w:val="20"/>
                      <w:szCs w:val="20"/>
                      <w:lang w:val="zh-CN"/>
                    </w:rPr>
                    <w:t>In asortiment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2FA874">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C5E5596">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A06479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DF62F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89C1AF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7C21F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D48522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A8385D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2B3733C">
                  <w:pPr>
                    <w:rPr>
                      <w:sz w:val="20"/>
                    </w:rPr>
                  </w:pPr>
                </w:p>
              </w:tc>
            </w:tr>
            <w:tr w14:paraId="33B4088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2F0F6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9E326E3">
                  <w:pPr>
                    <w:spacing w:before="120"/>
                    <w:jc w:val="center"/>
                    <w:rPr>
                      <w:b/>
                      <w:bCs/>
                      <w:i/>
                      <w:sz w:val="20"/>
                      <w:szCs w:val="20"/>
                      <w:lang w:val="en-US"/>
                    </w:rPr>
                  </w:pPr>
                  <w:r>
                    <w:rPr>
                      <w:b/>
                      <w:bCs/>
                      <w:i/>
                      <w:sz w:val="20"/>
                      <w:szCs w:val="20"/>
                      <w:lang w:val="en-US"/>
                    </w:rPr>
                    <w:t>Fructe exotice</w:t>
                  </w:r>
                </w:p>
                <w:p w14:paraId="127E6E5B">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Pentru copturi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531267C">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99E39E5">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8</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61FB2C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91A32B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D17853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A5DA14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5014A5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D8E60E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A290BBD">
                  <w:pPr>
                    <w:rPr>
                      <w:sz w:val="20"/>
                    </w:rPr>
                  </w:pPr>
                </w:p>
              </w:tc>
            </w:tr>
            <w:tr w14:paraId="3AEDDDA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1481F9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EFB02E">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Caise uscate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4469886">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560EEB">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78716B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47FB0B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1AC345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660430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5F8F69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B196AA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91D7A69">
                  <w:pPr>
                    <w:rPr>
                      <w:sz w:val="20"/>
                    </w:rPr>
                  </w:pPr>
                </w:p>
              </w:tc>
            </w:tr>
            <w:tr w14:paraId="42CAF7E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415381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D15A8D7">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Stafide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2FB1BD1">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67075B">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991ED2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E43A26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3B9E37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D593AB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32DF4D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515BF3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E552075">
                  <w:pPr>
                    <w:rPr>
                      <w:sz w:val="20"/>
                    </w:rPr>
                  </w:pPr>
                </w:p>
              </w:tc>
            </w:tr>
            <w:tr w14:paraId="33F4EC2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D1F1F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63CCA06">
                  <w:pPr>
                    <w:spacing w:before="120"/>
                    <w:jc w:val="center"/>
                    <w:rPr>
                      <w:rFonts w:ascii="Times New Roman" w:hAnsi="Times New Roman" w:eastAsia="Times New Roman" w:cs="Times New Roman"/>
                      <w:b/>
                      <w:bCs/>
                      <w:i/>
                      <w:sz w:val="20"/>
                      <w:szCs w:val="20"/>
                      <w:lang w:val="ro-RO" w:eastAsia="en-US" w:bidi="ar-SA"/>
                    </w:rPr>
                  </w:pPr>
                  <w:r>
                    <w:rPr>
                      <w:b/>
                      <w:bCs/>
                      <w:i/>
                      <w:sz w:val="20"/>
                      <w:szCs w:val="20"/>
                      <w:lang w:val="en-US"/>
                    </w:rPr>
                    <w:t>Castrave</w:t>
                  </w:r>
                  <w:r>
                    <w:rPr>
                      <w:b/>
                      <w:bCs/>
                      <w:i/>
                      <w:sz w:val="20"/>
                      <w:szCs w:val="20"/>
                      <w:lang w:val="ro-RO"/>
                    </w:rPr>
                    <w:t>ți murați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51F4FF4">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D4AFC36">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0BA82C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E37DA25">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B88CC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5FE08E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DA993D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D9A535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47CD49A">
                  <w:pPr>
                    <w:rPr>
                      <w:sz w:val="20"/>
                    </w:rPr>
                  </w:pPr>
                </w:p>
              </w:tc>
            </w:tr>
            <w:tr w14:paraId="3C87386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7872EC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19FC28">
                  <w:pPr>
                    <w:rPr>
                      <w:b/>
                      <w:bCs/>
                      <w:sz w:val="20"/>
                      <w:szCs w:val="20"/>
                    </w:rPr>
                  </w:pPr>
                  <w:r>
                    <w:rPr>
                      <w:b/>
                      <w:bCs/>
                      <w:sz w:val="20"/>
                      <w:szCs w:val="20"/>
                    </w:rPr>
                    <w:t>Total lot 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7EB5430">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A097E1E">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938261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A19BDA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88DC18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147312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335E42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57ED2C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D6A27D8">
                  <w:pPr>
                    <w:rPr>
                      <w:sz w:val="20"/>
                    </w:rPr>
                  </w:pPr>
                </w:p>
              </w:tc>
            </w:tr>
            <w:tr w14:paraId="0CA4DE8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2CAAB22">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13FD42">
                  <w:pPr>
                    <w:rPr>
                      <w:b/>
                      <w:bCs/>
                      <w:sz w:val="20"/>
                      <w:szCs w:val="20"/>
                    </w:rPr>
                  </w:pPr>
                  <w:r>
                    <w:rPr>
                      <w:b/>
                      <w:bCs/>
                      <w:sz w:val="20"/>
                      <w:szCs w:val="20"/>
                      <w:lang w:val="it-IT" w:eastAsia="ru-RU"/>
                    </w:rPr>
                    <w:t>Lotul 4,Uleiuri vegetale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DE7B8E0">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DAC326D">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217839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B2146B2">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6A215F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332B0E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B8681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7E886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443EB41">
                  <w:pPr>
                    <w:rPr>
                      <w:sz w:val="20"/>
                    </w:rPr>
                  </w:pPr>
                </w:p>
              </w:tc>
            </w:tr>
            <w:tr w14:paraId="27A4186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5F4E45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E8D2B7">
                  <w:pPr>
                    <w:spacing w:before="120"/>
                    <w:jc w:val="center"/>
                    <w:rPr>
                      <w:b/>
                      <w:bCs/>
                      <w:sz w:val="20"/>
                      <w:szCs w:val="20"/>
                    </w:rPr>
                  </w:pPr>
                  <w:r>
                    <w:rPr>
                      <w:b/>
                      <w:bCs/>
                      <w:i/>
                      <w:sz w:val="20"/>
                      <w:szCs w:val="20"/>
                      <w:lang w:val="en-US"/>
                    </w:rPr>
                    <w:t>Ulei din floarea soarelui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4E8B303">
                  <w:pPr>
                    <w:spacing w:before="120"/>
                    <w:jc w:val="center"/>
                    <w:rPr>
                      <w:b/>
                      <w:bCs/>
                      <w:sz w:val="20"/>
                      <w:szCs w:val="20"/>
                    </w:rPr>
                  </w:pPr>
                  <w:r>
                    <w:rPr>
                      <w:b/>
                      <w:bCs/>
                      <w:sz w:val="20"/>
                      <w:szCs w:val="20"/>
                      <w:lang w:val="en-US"/>
                    </w:rPr>
                    <w:t>l</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E284FBC">
                  <w:pPr>
                    <w:spacing w:before="120"/>
                    <w:jc w:val="center"/>
                    <w:rPr>
                      <w:rFonts w:hint="default"/>
                      <w:b/>
                      <w:bCs/>
                      <w:sz w:val="20"/>
                      <w:szCs w:val="20"/>
                    </w:rPr>
                  </w:pPr>
                  <w:r>
                    <w:rPr>
                      <w:rFonts w:hint="default"/>
                      <w:b/>
                      <w:bCs/>
                      <w:sz w:val="20"/>
                      <w:szCs w:val="20"/>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B87AA6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E9FFED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B0143E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96795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9B9CD9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81091D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EB7AE3C">
                  <w:pPr>
                    <w:rPr>
                      <w:sz w:val="20"/>
                    </w:rPr>
                  </w:pPr>
                </w:p>
              </w:tc>
            </w:tr>
            <w:tr w14:paraId="36CDB5B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FCC247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9F8D6C">
                  <w:pPr>
                    <w:rPr>
                      <w:b/>
                      <w:bCs/>
                      <w:sz w:val="20"/>
                      <w:szCs w:val="20"/>
                    </w:rPr>
                  </w:pPr>
                  <w:r>
                    <w:rPr>
                      <w:b/>
                      <w:bCs/>
                      <w:sz w:val="20"/>
                      <w:szCs w:val="20"/>
                      <w:lang w:val="it-IT" w:eastAsia="ru-RU"/>
                    </w:rPr>
                    <w:t>Ulei din floarea soarelui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50137CF">
                  <w:pPr>
                    <w:rPr>
                      <w:b/>
                      <w:bCs/>
                      <w:sz w:val="20"/>
                      <w:szCs w:val="20"/>
                    </w:rPr>
                  </w:pPr>
                  <w:r>
                    <w:rPr>
                      <w:b/>
                      <w:bCs/>
                      <w:sz w:val="20"/>
                      <w:szCs w:val="20"/>
                      <w:lang w:val="en-US" w:eastAsia="ru-RU"/>
                    </w:rPr>
                    <w:t>1</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AC6D64B">
                  <w:pPr>
                    <w:rPr>
                      <w:rFonts w:hint="default"/>
                      <w:b/>
                      <w:bCs/>
                      <w:sz w:val="20"/>
                      <w:szCs w:val="20"/>
                    </w:rPr>
                  </w:pPr>
                  <w:r>
                    <w:rPr>
                      <w:rFonts w:hint="default"/>
                      <w:b/>
                      <w:bCs/>
                      <w:sz w:val="20"/>
                      <w:szCs w:val="20"/>
                    </w:rPr>
                    <w:t>90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917C9C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0A47232">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FBDA3B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93F264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6AC80D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2D73BB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61A3772">
                  <w:pPr>
                    <w:rPr>
                      <w:sz w:val="20"/>
                    </w:rPr>
                  </w:pPr>
                </w:p>
              </w:tc>
            </w:tr>
            <w:tr w14:paraId="1281646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9C67992">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327C8E">
                  <w:pPr>
                    <w:rPr>
                      <w:b/>
                      <w:bCs/>
                      <w:sz w:val="20"/>
                      <w:szCs w:val="20"/>
                    </w:rPr>
                  </w:pPr>
                  <w:r>
                    <w:rPr>
                      <w:b/>
                      <w:bCs/>
                      <w:sz w:val="20"/>
                      <w:szCs w:val="20"/>
                    </w:rPr>
                    <w:t>Total lot 4</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E11500">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2EF6A6F">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5D2D81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4B924A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DBF146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67E53B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75E520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87E638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3BD5C0F">
                  <w:pPr>
                    <w:rPr>
                      <w:sz w:val="20"/>
                    </w:rPr>
                  </w:pPr>
                </w:p>
              </w:tc>
            </w:tr>
            <w:tr w14:paraId="3AA515E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E36AEA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D5E64C">
                  <w:pPr>
                    <w:rPr>
                      <w:b/>
                      <w:bCs/>
                      <w:sz w:val="20"/>
                      <w:szCs w:val="20"/>
                    </w:rPr>
                  </w:pPr>
                  <w:r>
                    <w:rPr>
                      <w:b/>
                      <w:bCs/>
                      <w:sz w:val="20"/>
                      <w:szCs w:val="20"/>
                      <w:lang w:val="it-IT" w:eastAsia="ru-RU"/>
                    </w:rPr>
                    <w:t>Lotul 5, Produse cerealiere, de morărit prelucrate, paste făinoase, boboase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2F0D7F6">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C99D6DA">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4D444E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E645EB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B922B3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19067F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BF2701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EC2DCA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497B26F">
                  <w:pPr>
                    <w:rPr>
                      <w:sz w:val="20"/>
                    </w:rPr>
                  </w:pPr>
                </w:p>
              </w:tc>
            </w:tr>
            <w:tr w14:paraId="5399C3D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D3C87A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62DA03C">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Crupe de griș</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F68F3F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8642039">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4350E3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26F0FD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9BFD6B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F9C1C7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2FDDF9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077B18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E30DEA">
                  <w:pPr>
                    <w:rPr>
                      <w:sz w:val="20"/>
                    </w:rPr>
                  </w:pPr>
                </w:p>
              </w:tc>
            </w:tr>
            <w:tr w14:paraId="27EB9BD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4ABB71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A9BFDF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Crupe de orz</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D6ADC4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923B35">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FF633C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32E074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7D922E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01CCD0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BF2B94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9BB691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5BB279D">
                  <w:pPr>
                    <w:rPr>
                      <w:sz w:val="20"/>
                    </w:rPr>
                  </w:pPr>
                </w:p>
              </w:tc>
            </w:tr>
            <w:tr w14:paraId="7E795E7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7F1EBE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F47874">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Crupe de porumb</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BBDCB24">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B26E51D">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E307CD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5327FA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D57F5F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2831B4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ABB69B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2D4287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020340B">
                  <w:pPr>
                    <w:rPr>
                      <w:sz w:val="20"/>
                    </w:rPr>
                  </w:pPr>
                </w:p>
              </w:tc>
            </w:tr>
            <w:tr w14:paraId="363451B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8323E5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8A5EFDB">
                  <w:pPr>
                    <w:spacing w:before="120"/>
                    <w:jc w:val="center"/>
                    <w:rPr>
                      <w:b/>
                      <w:bCs/>
                      <w:i/>
                      <w:sz w:val="20"/>
                      <w:szCs w:val="20"/>
                      <w:lang w:val="en-US"/>
                    </w:rPr>
                  </w:pPr>
                  <w:r>
                    <w:rPr>
                      <w:b/>
                      <w:bCs/>
                      <w:i/>
                      <w:sz w:val="20"/>
                      <w:szCs w:val="20"/>
                      <w:lang w:val="en-US"/>
                    </w:rPr>
                    <w:t>Crupe de arpacaș</w:t>
                  </w:r>
                </w:p>
                <w:p w14:paraId="46807099">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Bob întreg</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5139571">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B58F880">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F42284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8102D9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FB1049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50A0AC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D4CE3F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9D33D7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7E924C5">
                  <w:pPr>
                    <w:rPr>
                      <w:sz w:val="20"/>
                    </w:rPr>
                  </w:pPr>
                </w:p>
              </w:tc>
            </w:tr>
            <w:tr w14:paraId="0F2A935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43153E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36D18E3">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Crupe de bulgur</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B60B75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866A6F9">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5208FF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D40247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0C4B1D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4E85F0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193418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946912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33BFB75">
                  <w:pPr>
                    <w:rPr>
                      <w:sz w:val="20"/>
                    </w:rPr>
                  </w:pPr>
                </w:p>
              </w:tc>
            </w:tr>
            <w:tr w14:paraId="03A43DD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CAFF63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5852CB1">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Crupe de mei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1104930">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8D46378">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6F8D2C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2BBF07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4F7F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CA8DC4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51766C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DCF028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9A03F2C">
                  <w:pPr>
                    <w:rPr>
                      <w:sz w:val="20"/>
                    </w:rPr>
                  </w:pPr>
                </w:p>
              </w:tc>
            </w:tr>
            <w:tr w14:paraId="52D39D6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146D1E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4F05B2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Fulgi , amestec din cinci cereale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E48EEE">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24BEBB2">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59DDE1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45DC45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C42090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C625AE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446B46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78299F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859A9CA">
                  <w:pPr>
                    <w:rPr>
                      <w:sz w:val="20"/>
                    </w:rPr>
                  </w:pPr>
                </w:p>
              </w:tc>
            </w:tr>
            <w:tr w14:paraId="2EFA14B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730FF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73773FC">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Fulgi de ovăz cu fructe(miusli)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5693F72">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B3DB64">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BF48983">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F4C159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4E4579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701BFC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92739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0E2D36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8D42E1E">
                  <w:pPr>
                    <w:rPr>
                      <w:sz w:val="20"/>
                    </w:rPr>
                  </w:pPr>
                </w:p>
              </w:tc>
            </w:tr>
            <w:tr w14:paraId="4828DDF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C1927E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C1BFC1D">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Orez</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8A3DDC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17FA45D">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D1367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D22387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DBE63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31A71D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88D9E8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C08892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E824F4B">
                  <w:pPr>
                    <w:rPr>
                      <w:sz w:val="20"/>
                    </w:rPr>
                  </w:pPr>
                </w:p>
              </w:tc>
            </w:tr>
            <w:tr w14:paraId="26E28B8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480C53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B19CE0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Hrișcă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801CBA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7EF32E3">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E8031A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6FE22B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E85DBA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047AEF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90F2C4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62208F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2BDD007">
                  <w:pPr>
                    <w:rPr>
                      <w:sz w:val="20"/>
                    </w:rPr>
                  </w:pPr>
                </w:p>
              </w:tc>
            </w:tr>
            <w:tr w14:paraId="1C1EA7C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2B0760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AD2F3C">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Cuscus</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CF9BCD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3CEEFE7">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4D662A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F93BCE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1C26C5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AC2321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707C3C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FEF01C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F236676">
                  <w:pPr>
                    <w:rPr>
                      <w:sz w:val="20"/>
                    </w:rPr>
                  </w:pPr>
                </w:p>
              </w:tc>
            </w:tr>
            <w:tr w14:paraId="719012F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7774C1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AEA67C">
                  <w:pPr>
                    <w:spacing w:before="120"/>
                    <w:jc w:val="center"/>
                    <w:rPr>
                      <w:rFonts w:hint="default" w:ascii="Times New Roman" w:hAnsi="Times New Roman" w:eastAsia="Times New Roman" w:cs="Times New Roman"/>
                      <w:b/>
                      <w:bCs/>
                      <w:i/>
                      <w:sz w:val="20"/>
                      <w:szCs w:val="20"/>
                      <w:lang w:eastAsia="en-US" w:bidi="ar-SA"/>
                    </w:rPr>
                  </w:pPr>
                  <w:r>
                    <w:rPr>
                      <w:b/>
                      <w:bCs/>
                      <w:i/>
                      <w:sz w:val="20"/>
                      <w:szCs w:val="20"/>
                      <w:lang w:val="en-US"/>
                    </w:rPr>
                    <w:t xml:space="preserve">Crupe de </w:t>
                  </w:r>
                  <w:r>
                    <w:rPr>
                      <w:rFonts w:hint="default"/>
                      <w:b/>
                      <w:bCs/>
                      <w:i/>
                      <w:sz w:val="20"/>
                      <w:szCs w:val="20"/>
                    </w:rPr>
                    <w:t>arnăut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535A940">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6AB0406">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9C612C1">
                  <w:pPr>
                    <w:rPr>
                      <w:rFonts w:hint="default"/>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ECA2EE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D766E5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3740DA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63D41F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717BF2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50DE828">
                  <w:pPr>
                    <w:rPr>
                      <w:sz w:val="20"/>
                    </w:rPr>
                  </w:pPr>
                </w:p>
              </w:tc>
            </w:tr>
            <w:tr w14:paraId="08D63AE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3F1BAE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B9C9246">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Făină de grâu integral</w:t>
                  </w:r>
                  <w:r>
                    <w:rPr>
                      <w:b/>
                      <w:bCs/>
                      <w:i/>
                      <w:sz w:val="20"/>
                      <w:szCs w:val="20"/>
                      <w:lang w:val="zh-CN"/>
                    </w:rPr>
                    <w:t>ă</w:t>
                  </w:r>
                  <w:r>
                    <w:rPr>
                      <w:b/>
                      <w:bCs/>
                      <w:i/>
                      <w:sz w:val="20"/>
                      <w:szCs w:val="20"/>
                      <w:lang w:val="en-US"/>
                    </w:rPr>
                    <w:t>, fortificată cu Fe și acid folic</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0A47D8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17014FB">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3E1CDD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8A2266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FA7A52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D77359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150924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B08FAF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28FFC7E">
                  <w:pPr>
                    <w:rPr>
                      <w:sz w:val="20"/>
                    </w:rPr>
                  </w:pPr>
                </w:p>
              </w:tc>
            </w:tr>
            <w:tr w14:paraId="4B67CBA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D45E36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D31363D">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Paste făinoase( în asortiment-figurine)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3FAA3D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6D5017">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9A6777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2420CD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AF34A3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2728C4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F7C3C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C18009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FDC2442">
                  <w:pPr>
                    <w:rPr>
                      <w:sz w:val="20"/>
                    </w:rPr>
                  </w:pPr>
                </w:p>
              </w:tc>
            </w:tr>
            <w:tr w14:paraId="543AF51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79FE09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B77B5E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Tăiței de casă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8A4FD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259452">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7B7BD8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EEE65D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AC5D0B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1E577D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B3442A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EED298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B5EF072">
                  <w:pPr>
                    <w:rPr>
                      <w:sz w:val="20"/>
                    </w:rPr>
                  </w:pPr>
                </w:p>
              </w:tc>
            </w:tr>
            <w:tr w14:paraId="2795297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7DCF55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2BD731B">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Fasole uscată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8F5C4D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78DA435">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16</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FE143E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FF67C55">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E0CC87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73FD6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BCD801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B8794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111812B">
                  <w:pPr>
                    <w:rPr>
                      <w:sz w:val="20"/>
                    </w:rPr>
                  </w:pPr>
                </w:p>
              </w:tc>
            </w:tr>
            <w:tr w14:paraId="25FCB6E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4F6808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FADD039">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Mazăre uscată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A1A0D5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47EE5E0">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345946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F5BC91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F3ECA6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E8AB9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70B7A3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E5CC9A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8B0E98E">
                  <w:pPr>
                    <w:rPr>
                      <w:sz w:val="20"/>
                    </w:rPr>
                  </w:pPr>
                </w:p>
              </w:tc>
            </w:tr>
            <w:tr w14:paraId="340EF54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6A3D1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4F85942">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Linte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4ED20D4">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D742F61">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4A1A84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817D31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8E95DE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861453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DD3D2F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FCDB14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515A32C">
                  <w:pPr>
                    <w:rPr>
                      <w:sz w:val="20"/>
                    </w:rPr>
                  </w:pPr>
                </w:p>
              </w:tc>
            </w:tr>
            <w:tr w14:paraId="2A9B757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D2B668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F5F08A">
                  <w:pPr>
                    <w:rPr>
                      <w:b/>
                      <w:bCs/>
                      <w:sz w:val="20"/>
                      <w:szCs w:val="20"/>
                    </w:rPr>
                  </w:pPr>
                  <w:r>
                    <w:rPr>
                      <w:b/>
                      <w:bCs/>
                      <w:sz w:val="20"/>
                      <w:szCs w:val="20"/>
                    </w:rPr>
                    <w:t>Total lot 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219B892">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FCA9C17">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AD3238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105DD2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9024AC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7FCA3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21FA11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2733A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9966B34">
                  <w:pPr>
                    <w:rPr>
                      <w:sz w:val="20"/>
                    </w:rPr>
                  </w:pPr>
                </w:p>
              </w:tc>
            </w:tr>
            <w:tr w14:paraId="0D60A2A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D6BC6F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BD5D62">
                  <w:pPr>
                    <w:rPr>
                      <w:b/>
                      <w:bCs/>
                      <w:sz w:val="20"/>
                      <w:szCs w:val="20"/>
                    </w:rPr>
                  </w:pPr>
                  <w:r>
                    <w:rPr>
                      <w:b/>
                      <w:bCs/>
                      <w:sz w:val="20"/>
                      <w:szCs w:val="20"/>
                      <w:lang w:val="it-IT" w:eastAsia="ru-RU"/>
                    </w:rPr>
                    <w:t>Lotul 6, Pește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DB4360A">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58A1BBD">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E56F0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84642D5">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A7EA4F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78C864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50842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8DD10B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3D78044">
                  <w:pPr>
                    <w:rPr>
                      <w:sz w:val="20"/>
                    </w:rPr>
                  </w:pPr>
                </w:p>
              </w:tc>
            </w:tr>
            <w:tr w14:paraId="2000C48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5DAD4E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726FBBB">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Fileu de hec neglazurat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D94364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9F26F99">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4B0107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174241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F9A043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2A074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AB7C4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DCAC4A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6E6D185">
                  <w:pPr>
                    <w:rPr>
                      <w:sz w:val="20"/>
                    </w:rPr>
                  </w:pPr>
                </w:p>
              </w:tc>
            </w:tr>
            <w:tr w14:paraId="3F5496F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3A2A1B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123A0F6">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Fileu de somon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EE2B3E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1CFAD6">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4CFDF7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5BC145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B655E9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AEAB2E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8DE1F1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C5A65E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3034400">
                  <w:pPr>
                    <w:rPr>
                      <w:sz w:val="20"/>
                    </w:rPr>
                  </w:pPr>
                </w:p>
              </w:tc>
            </w:tr>
            <w:tr w14:paraId="2B81DCF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73AFBA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D50864">
                  <w:pPr>
                    <w:rPr>
                      <w:b/>
                      <w:bCs/>
                      <w:sz w:val="20"/>
                      <w:szCs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3AFAC2F">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56D6856">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14855E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F1359C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467F43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311DD5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F65453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B1E584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62D8631">
                  <w:pPr>
                    <w:rPr>
                      <w:sz w:val="20"/>
                    </w:rPr>
                  </w:pPr>
                </w:p>
              </w:tc>
            </w:tr>
            <w:tr w14:paraId="4085CC2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1BA388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1775F2">
                  <w:pPr>
                    <w:rPr>
                      <w:b/>
                      <w:bCs/>
                      <w:sz w:val="20"/>
                      <w:szCs w:val="20"/>
                    </w:rPr>
                  </w:pPr>
                  <w:r>
                    <w:rPr>
                      <w:b/>
                      <w:bCs/>
                      <w:sz w:val="20"/>
                      <w:szCs w:val="20"/>
                    </w:rPr>
                    <w:t>Total lot 6</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F14BC20">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9820817">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C7D4CE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DFCC92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5BDF20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2FBB37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D21A94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F683E6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D2F741A">
                  <w:pPr>
                    <w:rPr>
                      <w:sz w:val="20"/>
                    </w:rPr>
                  </w:pPr>
                </w:p>
              </w:tc>
            </w:tr>
            <w:tr w14:paraId="2244673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74CBF5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544789">
                  <w:pPr>
                    <w:rPr>
                      <w:b/>
                      <w:bCs/>
                      <w:sz w:val="20"/>
                      <w:szCs w:val="20"/>
                    </w:rPr>
                  </w:pPr>
                  <w:r>
                    <w:rPr>
                      <w:b/>
                      <w:bCs/>
                      <w:sz w:val="20"/>
                      <w:szCs w:val="20"/>
                      <w:lang w:val="it-IT" w:eastAsia="ru-RU"/>
                    </w:rPr>
                    <w:t>Lotul 7, Produse de patiserie, condimente, semințe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A494D0D">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91DD658">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8B4DA0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D1CA29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E96849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F68CF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2F4C6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37D048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E2310B2">
                  <w:pPr>
                    <w:rPr>
                      <w:sz w:val="20"/>
                    </w:rPr>
                  </w:pPr>
                </w:p>
              </w:tc>
            </w:tr>
            <w:tr w14:paraId="2AF1418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3DB59B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10E44BD">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Biscuiți pentru copii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B6FA60F">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542450D">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A5FBA2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5757C1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72661A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67C778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002D45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7997E2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6886E03">
                  <w:pPr>
                    <w:rPr>
                      <w:sz w:val="20"/>
                    </w:rPr>
                  </w:pPr>
                </w:p>
              </w:tc>
            </w:tr>
            <w:tr w14:paraId="7592123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353030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2A760B5">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Biscuiți de ovăz</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A35E432">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0802BA0">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1694B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D52C54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B672E7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06EE55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96157E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67536C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9C2E9D9">
                  <w:pPr>
                    <w:rPr>
                      <w:sz w:val="20"/>
                    </w:rPr>
                  </w:pPr>
                </w:p>
              </w:tc>
            </w:tr>
            <w:tr w14:paraId="22BC2F6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0CDFF4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9C8614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Biscuiți Porumbița</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47AF4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41C77F5">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332D62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04F9D4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52266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F9732C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684BAF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D055D2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1D2E586">
                  <w:pPr>
                    <w:rPr>
                      <w:sz w:val="20"/>
                    </w:rPr>
                  </w:pPr>
                </w:p>
              </w:tc>
            </w:tr>
            <w:tr w14:paraId="5E51996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5E052B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9D2469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Covrigei cu mac</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2EA0DD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821603F">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3762FB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8128A95">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A5B21A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5273EB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D9CCE2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39DEE2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CC57621">
                  <w:pPr>
                    <w:rPr>
                      <w:sz w:val="20"/>
                    </w:rPr>
                  </w:pPr>
                </w:p>
              </w:tc>
            </w:tr>
            <w:tr w14:paraId="21DDEF1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078C15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39E9C5E">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Covrigei cu vanilie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6E1B9F6">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CA7D6ED">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DED23A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D7DAA8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904470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4268C2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5DC54A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0A7FDB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7BCD255">
                  <w:pPr>
                    <w:rPr>
                      <w:sz w:val="20"/>
                    </w:rPr>
                  </w:pPr>
                </w:p>
              </w:tc>
            </w:tr>
            <w:tr w14:paraId="60229F9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CF22BD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2CD99D5">
                  <w:pPr>
                    <w:spacing w:before="120"/>
                    <w:jc w:val="center"/>
                    <w:rPr>
                      <w:rFonts w:hint="default"/>
                      <w:b/>
                      <w:bCs/>
                      <w:i/>
                      <w:sz w:val="20"/>
                      <w:szCs w:val="20"/>
                    </w:rPr>
                  </w:pPr>
                  <w:r>
                    <w:rPr>
                      <w:rFonts w:hint="default"/>
                      <w:b/>
                      <w:bCs/>
                      <w:i/>
                      <w:sz w:val="20"/>
                      <w:szCs w:val="20"/>
                    </w:rPr>
                    <w:t xml:space="preserve">Ceai multivitamin </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AAD260B">
                  <w:pPr>
                    <w:spacing w:before="120"/>
                    <w:jc w:val="center"/>
                    <w:rPr>
                      <w:rFonts w:hint="default"/>
                      <w:b/>
                      <w:bCs/>
                      <w:sz w:val="20"/>
                      <w:szCs w:val="20"/>
                    </w:rPr>
                  </w:pPr>
                  <w:r>
                    <w:rPr>
                      <w:rFonts w:hint="default"/>
                      <w:b/>
                      <w:bCs/>
                      <w:sz w:val="20"/>
                      <w:szCs w:val="20"/>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DB28EC0">
                  <w:pPr>
                    <w:spacing w:before="120"/>
                    <w:rPr>
                      <w:rFonts w:hint="default"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69CF83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09753F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A980AB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24C0AF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F6C4CC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44E84C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A0401CC">
                  <w:pPr>
                    <w:rPr>
                      <w:sz w:val="20"/>
                    </w:rPr>
                  </w:pPr>
                </w:p>
              </w:tc>
            </w:tr>
            <w:tr w14:paraId="772E9CA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562337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5E434A">
                  <w:pPr>
                    <w:spacing w:before="120"/>
                    <w:rPr>
                      <w:rFonts w:ascii="Times New Roman" w:hAnsi="Times New Roman" w:eastAsia="Times New Roman" w:cs="Times New Roman"/>
                      <w:b/>
                      <w:bCs/>
                      <w:i/>
                      <w:sz w:val="20"/>
                      <w:szCs w:val="20"/>
                      <w:lang w:val="en-US" w:eastAsia="en-US" w:bidi="ar-SA"/>
                    </w:rPr>
                  </w:pPr>
                  <w:r>
                    <w:rPr>
                      <w:rFonts w:eastAsia="Cambria"/>
                      <w:b/>
                      <w:bCs/>
                      <w:sz w:val="20"/>
                      <w:szCs w:val="20"/>
                      <w:lang w:val="zh-CN"/>
                    </w:rPr>
                    <w:t>Frunze de mentă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248318C">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6A17C29">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C25027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2DD6E3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3D9468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172DB0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E4A0B7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9A69F3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83793D2">
                  <w:pPr>
                    <w:rPr>
                      <w:sz w:val="20"/>
                    </w:rPr>
                  </w:pPr>
                </w:p>
              </w:tc>
            </w:tr>
            <w:tr w14:paraId="49BAF75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21A859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BB4E605">
                  <w:pPr>
                    <w:spacing w:before="120"/>
                    <w:rPr>
                      <w:rFonts w:hint="default" w:eastAsia="Cambria"/>
                      <w:b/>
                      <w:bCs/>
                      <w:sz w:val="20"/>
                      <w:szCs w:val="20"/>
                    </w:rPr>
                  </w:pPr>
                  <w:r>
                    <w:rPr>
                      <w:rFonts w:hint="default" w:eastAsia="Cambria"/>
                      <w:b/>
                      <w:bCs/>
                      <w:sz w:val="20"/>
                      <w:szCs w:val="20"/>
                    </w:rPr>
                    <w:t>Ceai multifruct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52BFDE">
                  <w:pPr>
                    <w:spacing w:before="120"/>
                    <w:jc w:val="center"/>
                    <w:rPr>
                      <w:rFonts w:hint="default"/>
                      <w:b/>
                      <w:bCs/>
                      <w:sz w:val="20"/>
                      <w:szCs w:val="20"/>
                    </w:rPr>
                  </w:pPr>
                  <w:r>
                    <w:rPr>
                      <w:rFonts w:hint="default"/>
                      <w:b/>
                      <w:bCs/>
                      <w:sz w:val="20"/>
                      <w:szCs w:val="20"/>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8163C20">
                  <w:pPr>
                    <w:spacing w:before="120"/>
                    <w:rPr>
                      <w:rFonts w:hint="default" w:cs="Times New Roman"/>
                      <w:b/>
                      <w:bCs/>
                      <w:sz w:val="20"/>
                      <w:szCs w:val="20"/>
                      <w:lang w:eastAsia="en-US" w:bidi="ar-SA"/>
                    </w:rPr>
                  </w:pPr>
                  <w:r>
                    <w:rPr>
                      <w:rFonts w:hint="default" w:cs="Times New Roman"/>
                      <w:b/>
                      <w:bCs/>
                      <w:sz w:val="20"/>
                      <w:szCs w:val="20"/>
                      <w:lang w:eastAsia="en-US" w:bidi="ar-SA"/>
                    </w:rPr>
                    <w:t>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5E1F49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5C1A7B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CE4965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6D9D3C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D3A1A9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CD831F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D64EB19">
                  <w:pPr>
                    <w:rPr>
                      <w:sz w:val="20"/>
                    </w:rPr>
                  </w:pPr>
                </w:p>
              </w:tc>
            </w:tr>
            <w:tr w14:paraId="63DD802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8D7F4B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63C419A">
                  <w:pPr>
                    <w:spacing w:before="120"/>
                    <w:rPr>
                      <w:rFonts w:hint="default" w:eastAsia="Cambria"/>
                      <w:b/>
                      <w:bCs/>
                      <w:sz w:val="20"/>
                      <w:szCs w:val="20"/>
                    </w:rPr>
                  </w:pPr>
                  <w:r>
                    <w:rPr>
                      <w:rFonts w:hint="default" w:eastAsia="Cambria"/>
                      <w:b/>
                      <w:bCs/>
                      <w:sz w:val="20"/>
                      <w:szCs w:val="20"/>
                    </w:rPr>
                    <w:t>Ceai de mușețel</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A8F2585">
                  <w:pPr>
                    <w:spacing w:before="120"/>
                    <w:jc w:val="center"/>
                    <w:rPr>
                      <w:rFonts w:hint="default"/>
                      <w:b/>
                      <w:bCs/>
                      <w:sz w:val="20"/>
                      <w:szCs w:val="20"/>
                    </w:rPr>
                  </w:pPr>
                  <w:r>
                    <w:rPr>
                      <w:rFonts w:hint="default"/>
                      <w:b/>
                      <w:bCs/>
                      <w:sz w:val="20"/>
                      <w:szCs w:val="20"/>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0DCF54F">
                  <w:pPr>
                    <w:spacing w:before="120"/>
                    <w:rPr>
                      <w:rFonts w:hint="default" w:cs="Times New Roman"/>
                      <w:b/>
                      <w:bCs/>
                      <w:sz w:val="20"/>
                      <w:szCs w:val="20"/>
                      <w:lang w:eastAsia="en-US" w:bidi="ar-SA"/>
                    </w:rPr>
                  </w:pPr>
                  <w:r>
                    <w:rPr>
                      <w:rFonts w:hint="default" w:cs="Times New Roman"/>
                      <w:b/>
                      <w:bCs/>
                      <w:sz w:val="20"/>
                      <w:szCs w:val="20"/>
                      <w:lang w:eastAsia="en-US" w:bidi="ar-SA"/>
                    </w:rPr>
                    <w:t>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BF1418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005C8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634191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51F9A9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B3DB6E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5168A5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BD260C4">
                  <w:pPr>
                    <w:rPr>
                      <w:sz w:val="20"/>
                    </w:rPr>
                  </w:pPr>
                </w:p>
              </w:tc>
            </w:tr>
            <w:tr w14:paraId="3A9F39B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A1CAB1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5C9A3ED9">
                  <w:pPr>
                    <w:spacing w:before="120"/>
                    <w:jc w:val="center"/>
                    <w:rPr>
                      <w:rFonts w:ascii="Times New Roman" w:hAnsi="Times New Roman" w:eastAsia="Cambria" w:cs="Times New Roman"/>
                      <w:b/>
                      <w:bCs/>
                      <w:sz w:val="20"/>
                      <w:szCs w:val="20"/>
                      <w:lang w:val="zh-CN" w:eastAsia="en-US" w:bidi="ar-SA"/>
                    </w:rPr>
                  </w:pPr>
                  <w:r>
                    <w:rPr>
                      <w:b/>
                      <w:bCs/>
                      <w:i/>
                      <w:iCs/>
                      <w:sz w:val="20"/>
                      <w:szCs w:val="20"/>
                    </w:rPr>
                    <w:t>Cacao</w:t>
                  </w:r>
                </w:p>
              </w:tc>
              <w:tc>
                <w:tcPr>
                  <w:tcW w:w="950" w:type="dxa"/>
                  <w:tcBorders>
                    <w:top w:val="single" w:color="auto" w:sz="4" w:space="0"/>
                    <w:left w:val="single" w:color="auto" w:sz="4" w:space="0"/>
                    <w:bottom w:val="single" w:color="auto" w:sz="4" w:space="0"/>
                    <w:right w:val="single" w:color="auto" w:sz="4" w:space="0"/>
                  </w:tcBorders>
                  <w:shd w:val="clear" w:color="auto" w:fill="FFFFFF"/>
                  <w:vAlign w:val="center"/>
                </w:tcPr>
                <w:p w14:paraId="2469E4AC">
                  <w:pPr>
                    <w:spacing w:before="120"/>
                    <w:jc w:val="center"/>
                    <w:rPr>
                      <w:rFonts w:ascii="Times New Roman" w:hAnsi="Times New Roman" w:eastAsia="Times New Roman" w:cs="Times New Roman"/>
                      <w:b/>
                      <w:bCs/>
                      <w:sz w:val="20"/>
                      <w:szCs w:val="20"/>
                      <w:lang w:val="en-US" w:eastAsia="en-US" w:bidi="ar-SA"/>
                    </w:rPr>
                  </w:pPr>
                  <w:r>
                    <w:rPr>
                      <w:b/>
                      <w:bCs/>
                      <w:sz w:val="20"/>
                      <w:szCs w:val="20"/>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vAlign w:val="center"/>
                </w:tcPr>
                <w:p w14:paraId="0D766C29">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32013E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0A912F5">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149332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03AF83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1521D0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6310F2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31E408E">
                  <w:pPr>
                    <w:rPr>
                      <w:sz w:val="20"/>
                    </w:rPr>
                  </w:pPr>
                </w:p>
              </w:tc>
            </w:tr>
            <w:tr w14:paraId="7D6B869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596C15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3F9DA97">
                  <w:pPr>
                    <w:spacing w:before="120"/>
                    <w:jc w:val="center"/>
                    <w:rPr>
                      <w:rFonts w:hint="default" w:eastAsia="Cambria"/>
                      <w:b/>
                      <w:bCs/>
                      <w:sz w:val="20"/>
                      <w:szCs w:val="20"/>
                    </w:rPr>
                  </w:pPr>
                  <w:r>
                    <w:rPr>
                      <w:rFonts w:eastAsia="Cambria"/>
                      <w:b/>
                      <w:bCs/>
                      <w:sz w:val="20"/>
                      <w:szCs w:val="20"/>
                      <w:lang w:val="zh-CN"/>
                    </w:rPr>
                    <w:t>Ceai</w:t>
                  </w:r>
                  <w:r>
                    <w:rPr>
                      <w:rFonts w:hint="default" w:eastAsia="Cambria"/>
                      <w:b/>
                      <w:bCs/>
                      <w:sz w:val="20"/>
                      <w:szCs w:val="20"/>
                    </w:rPr>
                    <w:t xml:space="preserve"> negru</w:t>
                  </w:r>
                </w:p>
                <w:p w14:paraId="50F929A1">
                  <w:pPr>
                    <w:spacing w:before="120"/>
                    <w:jc w:val="center"/>
                    <w:rPr>
                      <w:rFonts w:ascii="Times New Roman" w:hAnsi="Times New Roman" w:eastAsia="Times New Roman" w:cs="Times New Roman"/>
                      <w:b/>
                      <w:bCs/>
                      <w:i/>
                      <w:sz w:val="20"/>
                      <w:szCs w:val="20"/>
                      <w:lang w:val="en-US" w:eastAsia="en-US" w:bidi="ar-SA"/>
                    </w:rPr>
                  </w:pP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942DFC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58F3239">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186B49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7CBA0E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9E8D51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444F56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486726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4DF2C3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0B0E5C4">
                  <w:pPr>
                    <w:rPr>
                      <w:sz w:val="20"/>
                    </w:rPr>
                  </w:pPr>
                </w:p>
              </w:tc>
            </w:tr>
            <w:tr w14:paraId="1CE7D83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13521B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E5B7D51">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Sare iodată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E34E5E">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94219A1">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7DE192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E776A3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633C98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BC632C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D97D39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49E128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F391BB0">
                  <w:pPr>
                    <w:rPr>
                      <w:sz w:val="20"/>
                    </w:rPr>
                  </w:pPr>
                </w:p>
              </w:tc>
            </w:tr>
            <w:tr w14:paraId="2DB611A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7F408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DBAEE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Zahăr</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DD0787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A9D301">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B10B7B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B63AB2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9AB188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3D8764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23DE14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AF81A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B25A19F">
                  <w:pPr>
                    <w:rPr>
                      <w:sz w:val="20"/>
                    </w:rPr>
                  </w:pPr>
                </w:p>
              </w:tc>
            </w:tr>
            <w:tr w14:paraId="5DC5C9F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C40159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187DFCD">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Borș acru</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4A16E9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01BD298">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66AFF3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1CDAD5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A7F733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674D19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A994D0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62C975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7B8208F">
                  <w:pPr>
                    <w:rPr>
                      <w:sz w:val="20"/>
                    </w:rPr>
                  </w:pPr>
                </w:p>
              </w:tc>
            </w:tr>
            <w:tr w14:paraId="496BBCD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C869D4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34CAF64">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Frunze de dafin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FF1802C">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ECEE097">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18ADB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7030FB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B7DBE1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1F2221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112ACF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481523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03B2E4B">
                  <w:pPr>
                    <w:rPr>
                      <w:sz w:val="20"/>
                    </w:rPr>
                  </w:pPr>
                </w:p>
              </w:tc>
            </w:tr>
            <w:tr w14:paraId="685E06F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7E58DD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C7F6611">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Drojdie uscată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E7B88C4">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43ACB4E">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E962BC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21B47B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B9B151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784020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E4D5EC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93A4C5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C8F813E">
                  <w:pPr>
                    <w:rPr>
                      <w:sz w:val="20"/>
                    </w:rPr>
                  </w:pPr>
                </w:p>
              </w:tc>
            </w:tr>
            <w:tr w14:paraId="78B7B3A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0E2C1A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184A1D2">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Miez de nuci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C6168C6">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8A3BDB6">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F12449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94C1AC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7072D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E7563D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53282E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8B74B5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60A028C">
                  <w:pPr>
                    <w:rPr>
                      <w:sz w:val="20"/>
                    </w:rPr>
                  </w:pPr>
                </w:p>
              </w:tc>
            </w:tr>
            <w:tr w14:paraId="7B57A26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D2D62B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4A0009">
                  <w:pPr>
                    <w:spacing w:before="120"/>
                    <w:jc w:val="center"/>
                    <w:rPr>
                      <w:rFonts w:ascii="Times New Roman" w:hAnsi="Times New Roman" w:eastAsia="Times New Roman" w:cs="Times New Roman"/>
                      <w:b/>
                      <w:bCs/>
                      <w:i/>
                      <w:sz w:val="20"/>
                      <w:szCs w:val="20"/>
                      <w:lang w:val="en-US" w:eastAsia="en-US" w:bidi="ar-SA"/>
                    </w:rPr>
                  </w:pPr>
                  <w:r>
                    <w:rPr>
                      <w:b/>
                      <w:bCs/>
                      <w:i/>
                      <w:sz w:val="20"/>
                      <w:szCs w:val="20"/>
                    </w:rPr>
                    <w:t>M</w:t>
                  </w:r>
                  <w:r>
                    <w:rPr>
                      <w:b/>
                      <w:bCs/>
                      <w:i/>
                      <w:sz w:val="20"/>
                      <w:szCs w:val="20"/>
                      <w:lang w:val="zh-CN"/>
                    </w:rPr>
                    <w:t xml:space="preserve">iez </w:t>
                  </w:r>
                  <w:r>
                    <w:rPr>
                      <w:b/>
                      <w:bCs/>
                      <w:i/>
                      <w:sz w:val="20"/>
                      <w:szCs w:val="20"/>
                      <w:lang w:val="en-US"/>
                    </w:rPr>
                    <w:t xml:space="preserve"> de migdale dulci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E250097">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A254CAA">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21E51A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F0E701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0319FB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1120C6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CBC3D3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2E806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A650691">
                  <w:pPr>
                    <w:rPr>
                      <w:sz w:val="20"/>
                    </w:rPr>
                  </w:pPr>
                </w:p>
              </w:tc>
            </w:tr>
            <w:tr w14:paraId="2032510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1D59A2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B284273">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Semințe de susan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B77EC6">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EBEED53">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1D7160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580631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E2E4B0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D5E787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EE0759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5B69C8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B03500F">
                  <w:pPr>
                    <w:rPr>
                      <w:sz w:val="20"/>
                    </w:rPr>
                  </w:pPr>
                </w:p>
              </w:tc>
            </w:tr>
            <w:tr w14:paraId="1BEB7D6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9C3050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58E92B4">
                  <w:pPr>
                    <w:spacing w:before="120"/>
                    <w:jc w:val="center"/>
                    <w:rPr>
                      <w:b/>
                      <w:bCs/>
                      <w:i/>
                      <w:sz w:val="20"/>
                      <w:szCs w:val="20"/>
                      <w:lang w:val="en-US"/>
                    </w:rPr>
                  </w:pPr>
                  <w:r>
                    <w:rPr>
                      <w:b/>
                      <w:bCs/>
                      <w:i/>
                      <w:sz w:val="20"/>
                      <w:szCs w:val="20"/>
                      <w:lang w:val="en-US"/>
                    </w:rPr>
                    <w:t>Semințe de in</w:t>
                  </w:r>
                </w:p>
                <w:p w14:paraId="03571559">
                  <w:pPr>
                    <w:spacing w:before="120"/>
                    <w:jc w:val="center"/>
                    <w:rPr>
                      <w:rFonts w:ascii="Times New Roman" w:hAnsi="Times New Roman" w:eastAsia="Times New Roman" w:cs="Times New Roman"/>
                      <w:b/>
                      <w:bCs/>
                      <w:i/>
                      <w:sz w:val="20"/>
                      <w:szCs w:val="20"/>
                      <w:lang w:val="en-US" w:eastAsia="en-US" w:bidi="ar-SA"/>
                    </w:rPr>
                  </w:pP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CFD74A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DE535CB">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FE61A3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2BE9D4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A48068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F2621A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D2318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5E44B0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B70F45E">
                  <w:pPr>
                    <w:rPr>
                      <w:sz w:val="20"/>
                    </w:rPr>
                  </w:pPr>
                </w:p>
              </w:tc>
            </w:tr>
            <w:tr w14:paraId="2CD5526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DEB447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72D32B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Semințe de floarea soarelui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BFE892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EE0FA6D">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7F4369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EDDFBA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50CA24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0BAE28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C9203D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8A9B63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1C0CF17">
                  <w:pPr>
                    <w:rPr>
                      <w:sz w:val="20"/>
                    </w:rPr>
                  </w:pPr>
                </w:p>
              </w:tc>
            </w:tr>
            <w:tr w14:paraId="10B5B9D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77201D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BBE21A7">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Semințe de dovleac</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81DB72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07D81D">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2FAA9E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555B75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466B6E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383AE4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DC0FAD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F649E7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21F2AB1">
                  <w:pPr>
                    <w:rPr>
                      <w:sz w:val="20"/>
                    </w:rPr>
                  </w:pPr>
                </w:p>
              </w:tc>
            </w:tr>
            <w:tr w14:paraId="41E4F0C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CC0E7A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83496E">
                  <w:pPr>
                    <w:rPr>
                      <w:b/>
                      <w:bCs/>
                      <w:sz w:val="20"/>
                      <w:szCs w:val="20"/>
                    </w:rPr>
                  </w:pPr>
                  <w:r>
                    <w:rPr>
                      <w:b/>
                      <w:bCs/>
                      <w:sz w:val="20"/>
                      <w:szCs w:val="20"/>
                    </w:rPr>
                    <w:t>Total lot 7</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AA4EC68">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40E3DC1">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63E53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05D292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0FF88A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62ACC0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2E1404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66C924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E34927E">
                  <w:pPr>
                    <w:rPr>
                      <w:sz w:val="20"/>
                    </w:rPr>
                  </w:pPr>
                </w:p>
              </w:tc>
            </w:tr>
            <w:tr w14:paraId="27AF3AB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6E359B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F4DC1A">
                  <w:pPr>
                    <w:rPr>
                      <w:b/>
                      <w:bCs/>
                      <w:sz w:val="20"/>
                      <w:szCs w:val="20"/>
                    </w:rPr>
                  </w:pPr>
                  <w:r>
                    <w:rPr>
                      <w:b/>
                      <w:bCs/>
                      <w:sz w:val="20"/>
                      <w:szCs w:val="20"/>
                      <w:lang w:val="it-IT" w:eastAsia="ru-RU"/>
                    </w:rPr>
                    <w:t>Lotul 8, Legume, fructe, verdețuri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EACB47F">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2957149">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A27CED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3604D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764689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20C994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8613CB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56419D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C403E9F">
                  <w:pPr>
                    <w:rPr>
                      <w:sz w:val="20"/>
                    </w:rPr>
                  </w:pPr>
                </w:p>
              </w:tc>
            </w:tr>
            <w:tr w14:paraId="3066F52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D7D067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06E0D53">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Cartofi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901F9E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BDDCB99">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1200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6D85F8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5D5D20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6E7266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CB9A27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89AE05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89E128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33A58A1">
                  <w:pPr>
                    <w:rPr>
                      <w:sz w:val="20"/>
                    </w:rPr>
                  </w:pPr>
                </w:p>
              </w:tc>
            </w:tr>
            <w:tr w14:paraId="26D8CCA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76FD24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7E2452E">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Varză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E84E4AF">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B45C16C">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500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E1A40B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032CA9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79399D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480A3E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61D510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DBB420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3E0EC5F">
                  <w:pPr>
                    <w:rPr>
                      <w:sz w:val="20"/>
                    </w:rPr>
                  </w:pPr>
                </w:p>
              </w:tc>
            </w:tr>
            <w:tr w14:paraId="6404B23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A1C5EB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6AD73F">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Sfeclă roșie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6D03EE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E0A653C">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FDA7A8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B9C3F3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431686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67F58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E79476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DB5058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4A0B320">
                  <w:pPr>
                    <w:rPr>
                      <w:sz w:val="20"/>
                    </w:rPr>
                  </w:pPr>
                </w:p>
              </w:tc>
            </w:tr>
            <w:tr w14:paraId="7F35E71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32D85E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476D8B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Ceapă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E64D09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CA381E7">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7BB729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D2774C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DB6D38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9DE8DF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9F9B43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B83A09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3B55977">
                  <w:pPr>
                    <w:rPr>
                      <w:sz w:val="20"/>
                    </w:rPr>
                  </w:pPr>
                </w:p>
              </w:tc>
            </w:tr>
            <w:tr w14:paraId="1B2394D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B189C7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37DAAC">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Morcov</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BCCD6F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C5FC3CE">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0E79C4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0629BD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202723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2E43DE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928DC2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F91C3D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611FCFF">
                  <w:pPr>
                    <w:rPr>
                      <w:sz w:val="20"/>
                    </w:rPr>
                  </w:pPr>
                </w:p>
              </w:tc>
            </w:tr>
            <w:tr w14:paraId="22BFB76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06A3C2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9197E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Dovlecei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7D518E">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4AEB037">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CAB22F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C68662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C23772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79FDC2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ACE9AA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310506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3E8BDA1">
                  <w:pPr>
                    <w:rPr>
                      <w:sz w:val="20"/>
                    </w:rPr>
                  </w:pPr>
                </w:p>
              </w:tc>
            </w:tr>
            <w:tr w14:paraId="2192F21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5E5C47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AEFA3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Broccoli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5C23340">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34F039">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7F0899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1DBE36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BB026C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FCBC4B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747152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D02224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5E9B35D">
                  <w:pPr>
                    <w:rPr>
                      <w:sz w:val="20"/>
                    </w:rPr>
                  </w:pPr>
                </w:p>
              </w:tc>
            </w:tr>
            <w:tr w14:paraId="3273B7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8CB8F2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4404D12">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Conopidă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1D98D52">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20F5E33">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9DBB7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82CD3F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ACD670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4F55FE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46C6F1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EEEA73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491A500">
                  <w:pPr>
                    <w:rPr>
                      <w:sz w:val="20"/>
                    </w:rPr>
                  </w:pPr>
                </w:p>
              </w:tc>
            </w:tr>
            <w:tr w14:paraId="0339423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F09282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D56588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Ardei gras proaspăt California</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48E1BC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CBEBF1">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C27702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006DF9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2BC5FA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FAE3B3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A21D7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F46473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6277828">
                  <w:pPr>
                    <w:rPr>
                      <w:sz w:val="20"/>
                    </w:rPr>
                  </w:pPr>
                </w:p>
              </w:tc>
            </w:tr>
            <w:tr w14:paraId="3CF013B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793FCD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3578C1D">
                  <w:pPr>
                    <w:spacing w:before="120"/>
                    <w:jc w:val="center"/>
                    <w:rPr>
                      <w:rFonts w:ascii="Times New Roman" w:hAnsi="Times New Roman" w:eastAsia="Times New Roman" w:cs="Times New Roman"/>
                      <w:b/>
                      <w:bCs/>
                      <w:i/>
                      <w:sz w:val="20"/>
                      <w:szCs w:val="20"/>
                      <w:lang w:val="zh-CN" w:eastAsia="en-US" w:bidi="ar-SA"/>
                    </w:rPr>
                  </w:pPr>
                  <w:r>
                    <w:rPr>
                      <w:b/>
                      <w:bCs/>
                      <w:i/>
                      <w:sz w:val="20"/>
                      <w:szCs w:val="20"/>
                      <w:lang w:val="zh-CN"/>
                    </w:rPr>
                    <w:t>Ardei dulce autocton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0A6FD5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152C7E7">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FCBD12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923455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9271C5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C77802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F7B979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372F2F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BDEC9C9">
                  <w:pPr>
                    <w:rPr>
                      <w:sz w:val="20"/>
                    </w:rPr>
                  </w:pPr>
                </w:p>
              </w:tc>
            </w:tr>
            <w:tr w14:paraId="7C52839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9134FC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4E8B561">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Varză pekin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E82F82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17770B9">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E2C40A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2B8F92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D3BD0C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5E45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4D5F3A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EF27A1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434FA0">
                  <w:pPr>
                    <w:rPr>
                      <w:sz w:val="20"/>
                    </w:rPr>
                  </w:pPr>
                </w:p>
              </w:tc>
            </w:tr>
            <w:tr w14:paraId="278E638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1E56E2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9C075D5">
                  <w:pPr>
                    <w:spacing w:before="120"/>
                    <w:jc w:val="center"/>
                    <w:rPr>
                      <w:rFonts w:ascii="Times New Roman" w:hAnsi="Times New Roman" w:eastAsia="Times New Roman" w:cs="Times New Roman"/>
                      <w:b/>
                      <w:bCs/>
                      <w:i/>
                      <w:sz w:val="20"/>
                      <w:szCs w:val="20"/>
                      <w:lang w:val="ro-RO" w:eastAsia="en-US" w:bidi="ar-SA"/>
                    </w:rPr>
                  </w:pPr>
                  <w:r>
                    <w:rPr>
                      <w:b/>
                      <w:bCs/>
                      <w:i/>
                      <w:sz w:val="20"/>
                      <w:szCs w:val="20"/>
                      <w:lang w:val="en-US"/>
                    </w:rPr>
                    <w:t xml:space="preserve">Roșii proaspete </w:t>
                  </w:r>
                  <w:r>
                    <w:rPr>
                      <w:b/>
                      <w:bCs/>
                      <w:i/>
                      <w:sz w:val="20"/>
                      <w:szCs w:val="20"/>
                    </w:rPr>
                    <w:t>cherry</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775632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69322C">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7B6908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1D2B2D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B24370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760D01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81C625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3F4945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8EBC26C">
                  <w:pPr>
                    <w:rPr>
                      <w:sz w:val="20"/>
                    </w:rPr>
                  </w:pPr>
                </w:p>
              </w:tc>
            </w:tr>
            <w:tr w14:paraId="345C90A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C2688E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D5E9A27">
                  <w:pPr>
                    <w:spacing w:before="120"/>
                    <w:jc w:val="center"/>
                    <w:rPr>
                      <w:rFonts w:ascii="Times New Roman" w:hAnsi="Times New Roman" w:eastAsia="Times New Roman" w:cs="Times New Roman"/>
                      <w:b/>
                      <w:bCs/>
                      <w:i/>
                      <w:sz w:val="20"/>
                      <w:szCs w:val="20"/>
                      <w:lang w:val="ro-RO" w:eastAsia="en-US" w:bidi="ar-SA"/>
                    </w:rPr>
                  </w:pPr>
                  <w:r>
                    <w:rPr>
                      <w:b/>
                      <w:bCs/>
                      <w:i/>
                      <w:sz w:val="20"/>
                      <w:szCs w:val="20"/>
                      <w:lang w:val="en-US"/>
                    </w:rPr>
                    <w:t>Roșii proaspete auto</w:t>
                  </w:r>
                  <w:r>
                    <w:rPr>
                      <w:b/>
                      <w:bCs/>
                      <w:i/>
                      <w:sz w:val="20"/>
                      <w:szCs w:val="20"/>
                    </w:rPr>
                    <w:t>htone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14C7F4C">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EBC31C4">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4CE1E0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26287E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904537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6034FC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817702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637A97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06C433E">
                  <w:pPr>
                    <w:rPr>
                      <w:sz w:val="20"/>
                    </w:rPr>
                  </w:pPr>
                </w:p>
              </w:tc>
            </w:tr>
            <w:tr w14:paraId="13FAE17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BDFC04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1E08377">
                  <w:pPr>
                    <w:shd w:val="clear" w:color="auto" w:fill="FFFFFF" w:themeFill="background1"/>
                    <w:spacing w:before="120"/>
                    <w:jc w:val="center"/>
                    <w:rPr>
                      <w:rFonts w:hint="default" w:ascii="Times New Roman" w:hAnsi="Times New Roman" w:eastAsia="Times New Roman" w:cs="Times New Roman"/>
                      <w:b/>
                      <w:bCs/>
                      <w:i/>
                      <w:sz w:val="20"/>
                      <w:szCs w:val="20"/>
                      <w:lang w:eastAsia="en-US" w:bidi="ar-SA"/>
                    </w:rPr>
                  </w:pPr>
                  <w:r>
                    <w:rPr>
                      <w:rFonts w:hint="default" w:cs="Times New Roman"/>
                      <w:b/>
                      <w:bCs/>
                      <w:i/>
                      <w:sz w:val="20"/>
                      <w:szCs w:val="20"/>
                      <w:lang w:eastAsia="en-US" w:bidi="ar-SA"/>
                    </w:rPr>
                    <w:t>Vânătă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D20547E">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C564947">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5460B0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B21C40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96A8B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782EF8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52CBC2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03B0C6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4574B92">
                  <w:pPr>
                    <w:rPr>
                      <w:sz w:val="20"/>
                    </w:rPr>
                  </w:pPr>
                </w:p>
              </w:tc>
            </w:tr>
            <w:tr w14:paraId="1805AFA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6A187B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5EB7A6D">
                  <w:pPr>
                    <w:shd w:val="clear" w:color="auto" w:fill="FFFFFF" w:themeFill="background1"/>
                    <w:spacing w:before="120"/>
                    <w:jc w:val="center"/>
                    <w:rPr>
                      <w:rFonts w:hint="default"/>
                      <w:b/>
                      <w:bCs/>
                      <w:i/>
                      <w:sz w:val="20"/>
                      <w:szCs w:val="20"/>
                    </w:rPr>
                  </w:pPr>
                  <w:r>
                    <w:rPr>
                      <w:b/>
                      <w:bCs/>
                      <w:i/>
                      <w:sz w:val="20"/>
                      <w:szCs w:val="20"/>
                      <w:lang w:val="en-US"/>
                    </w:rPr>
                    <w:t>Țelină rădăcină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F3EA8CA">
                  <w:pPr>
                    <w:shd w:val="clear" w:color="auto" w:fill="FFFFFF" w:themeFill="background1"/>
                    <w:spacing w:before="120"/>
                    <w:jc w:val="center"/>
                    <w:rPr>
                      <w:rFonts w:hint="default"/>
                      <w:b/>
                      <w:bCs/>
                      <w:sz w:val="20"/>
                      <w:szCs w:val="20"/>
                    </w:rPr>
                  </w:pPr>
                  <w:r>
                    <w:rPr>
                      <w:rFonts w:hint="default"/>
                      <w:b/>
                      <w:bCs/>
                      <w:sz w:val="20"/>
                      <w:szCs w:val="20"/>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0C7CB95">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B0D2CE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0B8333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6C9F23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8B638F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23DFAA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09C806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EDAF68F">
                  <w:pPr>
                    <w:rPr>
                      <w:sz w:val="20"/>
                    </w:rPr>
                  </w:pPr>
                </w:p>
              </w:tc>
            </w:tr>
            <w:tr w14:paraId="6096D51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BC57D4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4479317">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Usturoi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8E2BD03">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79E5E6">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87558C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8DCD62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B0FED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D24CF3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82D3C1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A679F3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453DECA">
                  <w:pPr>
                    <w:rPr>
                      <w:sz w:val="20"/>
                    </w:rPr>
                  </w:pPr>
                </w:p>
              </w:tc>
            </w:tr>
            <w:tr w14:paraId="0FC461F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EF3E4F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A48505">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Țelină stiblă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B8FDE5E">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95295E9">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04DFCB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AE4AFA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232815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698B5F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B89393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A63E7B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5BC3184">
                  <w:pPr>
                    <w:rPr>
                      <w:sz w:val="20"/>
                    </w:rPr>
                  </w:pPr>
                </w:p>
              </w:tc>
            </w:tr>
            <w:tr w14:paraId="7679690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A21B5E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4C2FD7">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Verdeață proaspătă(mărar, pătrunjel)</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D42B8B">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971E34">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18</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D6E9F4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7E0963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DF0BE9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7CD4A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9B7A1C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4C50BB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65FDBA1">
                  <w:pPr>
                    <w:rPr>
                      <w:sz w:val="20"/>
                    </w:rPr>
                  </w:pPr>
                </w:p>
              </w:tc>
            </w:tr>
            <w:tr w14:paraId="1A71310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044EB3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EFF4976">
                  <w:pPr>
                    <w:shd w:val="clear" w:color="auto" w:fill="FFFFFF" w:themeFill="background1"/>
                    <w:spacing w:before="120"/>
                    <w:rPr>
                      <w:rFonts w:ascii="Times New Roman" w:hAnsi="Times New Roman" w:eastAsia="Times New Roman" w:cs="Times New Roman"/>
                      <w:b/>
                      <w:bCs/>
                      <w:i/>
                      <w:sz w:val="20"/>
                      <w:szCs w:val="20"/>
                      <w:lang w:val="en-US" w:eastAsia="en-US" w:bidi="ar-SA"/>
                    </w:rPr>
                  </w:pPr>
                  <w:r>
                    <w:rPr>
                      <w:b/>
                      <w:bCs/>
                      <w:i/>
                      <w:sz w:val="20"/>
                      <w:szCs w:val="20"/>
                      <w:lang w:val="en-US"/>
                    </w:rPr>
                    <w:t>Varză roșie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2B1F01B">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 xml:space="preserve">Kg </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F553D83">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4258E3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FCF07E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46F6DC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1D2657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F8B9D0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A153AF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B82F801">
                  <w:pPr>
                    <w:rPr>
                      <w:sz w:val="20"/>
                    </w:rPr>
                  </w:pPr>
                </w:p>
              </w:tc>
            </w:tr>
            <w:tr w14:paraId="6D78E3B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4681DE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9502984">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Praz</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3559DCC">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69363B7">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F653DB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9FCA3D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C254DB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E230F3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20B917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0D940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98A6607">
                  <w:pPr>
                    <w:rPr>
                      <w:sz w:val="20"/>
                    </w:rPr>
                  </w:pPr>
                </w:p>
              </w:tc>
            </w:tr>
            <w:tr w14:paraId="78FC054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0EE809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8C8AEF8">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Castraveti proaspeti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5ED592D">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D830192">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5DFF903">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C6099B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0F4FE9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1D7677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FA8B85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6B59ED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09BEDBC">
                  <w:pPr>
                    <w:rPr>
                      <w:sz w:val="20"/>
                    </w:rPr>
                  </w:pPr>
                </w:p>
              </w:tc>
            </w:tr>
            <w:tr w14:paraId="44B0ED6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DDEDE2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9FD4BB7">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Rădăcină de pătrunjel</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54EABAF">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61D2A3F">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12</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7EA8C4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C144E0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01E19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376A0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1EAFC5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EDF5AC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9A9DDDB">
                  <w:pPr>
                    <w:rPr>
                      <w:sz w:val="20"/>
                    </w:rPr>
                  </w:pPr>
                </w:p>
              </w:tc>
            </w:tr>
            <w:tr w14:paraId="5946E64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8FF5A9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42F2EE">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Mere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E6E3E0C">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64F24EE">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5489EB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DFEC88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25F8CE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6AE4E8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807FA7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51FB9F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D2ED8FC">
                  <w:pPr>
                    <w:rPr>
                      <w:sz w:val="20"/>
                    </w:rPr>
                  </w:pPr>
                </w:p>
              </w:tc>
            </w:tr>
            <w:tr w14:paraId="365A603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C5F99A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96B33F">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Banane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2676355">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35A9FDA">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6B33E3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566C3E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275914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352A13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3FF87B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D06049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AEB0CE4">
                  <w:pPr>
                    <w:rPr>
                      <w:sz w:val="20"/>
                    </w:rPr>
                  </w:pPr>
                </w:p>
              </w:tc>
            </w:tr>
            <w:tr w14:paraId="51D9BE1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CD903E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C767361">
                  <w:pPr>
                    <w:shd w:val="clear" w:color="auto" w:fill="FFFFFF" w:themeFill="background1"/>
                    <w:spacing w:before="120"/>
                    <w:jc w:val="center"/>
                    <w:rPr>
                      <w:rFonts w:hint="default" w:ascii="Times New Roman" w:hAnsi="Times New Roman" w:eastAsia="Times New Roman" w:cs="Times New Roman"/>
                      <w:b/>
                      <w:bCs/>
                      <w:i/>
                      <w:sz w:val="20"/>
                      <w:szCs w:val="20"/>
                      <w:lang w:eastAsia="en-US" w:bidi="ar-SA"/>
                    </w:rPr>
                  </w:pPr>
                  <w:r>
                    <w:rPr>
                      <w:rFonts w:hint="default"/>
                      <w:b/>
                      <w:bCs/>
                      <w:i/>
                      <w:sz w:val="20"/>
                      <w:szCs w:val="20"/>
                    </w:rPr>
                    <w:t>Gutui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7352341">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C967EB5">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487B69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5750B6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643905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905213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4D8ED8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11C97F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0FE2B8F">
                  <w:pPr>
                    <w:rPr>
                      <w:sz w:val="20"/>
                    </w:rPr>
                  </w:pPr>
                </w:p>
              </w:tc>
            </w:tr>
            <w:tr w14:paraId="21965CA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E825B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9EAD743">
                  <w:pPr>
                    <w:shd w:val="clear" w:color="auto" w:fill="FFFFFF" w:themeFill="background1"/>
                    <w:spacing w:before="120"/>
                    <w:jc w:val="center"/>
                    <w:rPr>
                      <w:rFonts w:hint="default" w:ascii="Times New Roman" w:hAnsi="Times New Roman" w:eastAsia="Times New Roman" w:cs="Times New Roman"/>
                      <w:b/>
                      <w:bCs/>
                      <w:i/>
                      <w:sz w:val="20"/>
                      <w:szCs w:val="20"/>
                      <w:lang w:eastAsia="en-US" w:bidi="ar-SA"/>
                    </w:rPr>
                  </w:pPr>
                  <w:r>
                    <w:rPr>
                      <w:rFonts w:hint="default" w:cs="Times New Roman"/>
                      <w:b/>
                      <w:bCs/>
                      <w:i/>
                      <w:sz w:val="20"/>
                      <w:szCs w:val="20"/>
                      <w:lang w:eastAsia="en-US" w:bidi="ar-SA"/>
                    </w:rPr>
                    <w:t>Mandarine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150F643">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A0448C6">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168A50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68EDF5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21C085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878EC3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20B3D8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444DA7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07E8A8E">
                  <w:pPr>
                    <w:rPr>
                      <w:sz w:val="20"/>
                    </w:rPr>
                  </w:pPr>
                </w:p>
              </w:tc>
            </w:tr>
            <w:tr w14:paraId="3578450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24D5E5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D29CECE">
                  <w:pPr>
                    <w:shd w:val="clear" w:color="auto" w:fill="FFFFFF" w:themeFill="background1"/>
                    <w:spacing w:before="120"/>
                    <w:jc w:val="center"/>
                    <w:rPr>
                      <w:rFonts w:hint="default" w:ascii="Times New Roman" w:hAnsi="Times New Roman" w:eastAsia="Times New Roman" w:cs="Times New Roman"/>
                      <w:b/>
                      <w:bCs/>
                      <w:i/>
                      <w:sz w:val="20"/>
                      <w:szCs w:val="20"/>
                      <w:lang w:eastAsia="en-US" w:bidi="ar-SA"/>
                    </w:rPr>
                  </w:pPr>
                  <w:r>
                    <w:rPr>
                      <w:rFonts w:hint="default" w:cs="Times New Roman"/>
                      <w:b/>
                      <w:bCs/>
                      <w:i/>
                      <w:sz w:val="20"/>
                      <w:szCs w:val="20"/>
                      <w:lang w:eastAsia="en-US" w:bidi="ar-SA"/>
                    </w:rPr>
                    <w:t>Lămâie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7EF9771">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91A564">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782B0E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BC9D4B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8F1D32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03F8B2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0CAA2F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8DB06B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59CA525">
                  <w:pPr>
                    <w:rPr>
                      <w:sz w:val="20"/>
                    </w:rPr>
                  </w:pPr>
                </w:p>
              </w:tc>
            </w:tr>
            <w:tr w14:paraId="752B715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C3A416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1EB5FD7">
                  <w:pPr>
                    <w:shd w:val="clear" w:color="auto" w:fill="FFFFFF" w:themeFill="background1"/>
                    <w:spacing w:before="120"/>
                    <w:jc w:val="center"/>
                    <w:rPr>
                      <w:rFonts w:hint="default" w:ascii="Times New Roman" w:hAnsi="Times New Roman" w:eastAsia="Times New Roman" w:cs="Times New Roman"/>
                      <w:b/>
                      <w:bCs/>
                      <w:i/>
                      <w:sz w:val="20"/>
                      <w:szCs w:val="20"/>
                      <w:lang w:eastAsia="en-US" w:bidi="ar-SA"/>
                    </w:rPr>
                  </w:pPr>
                  <w:r>
                    <w:rPr>
                      <w:rFonts w:hint="default" w:cs="Times New Roman"/>
                      <w:b/>
                      <w:bCs/>
                      <w:i/>
                      <w:sz w:val="20"/>
                      <w:szCs w:val="20"/>
                      <w:lang w:eastAsia="en-US" w:bidi="ar-SA"/>
                    </w:rPr>
                    <w:t>Portocale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DC86BBD">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CD9E0B7">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D8EA90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4F6E4C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B4915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037D28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8935EE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8AD8F8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568EBD1">
                  <w:pPr>
                    <w:rPr>
                      <w:sz w:val="20"/>
                    </w:rPr>
                  </w:pPr>
                </w:p>
              </w:tc>
            </w:tr>
            <w:tr w14:paraId="6F8F44D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8525FE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B35C2EF">
                  <w:pPr>
                    <w:shd w:val="clear" w:color="auto" w:fill="FFFFFF" w:themeFill="background1"/>
                    <w:spacing w:before="120"/>
                    <w:jc w:val="center"/>
                    <w:rPr>
                      <w:rFonts w:hint="default" w:ascii="Times New Roman" w:hAnsi="Times New Roman" w:eastAsia="Times New Roman" w:cs="Times New Roman"/>
                      <w:b/>
                      <w:bCs/>
                      <w:i/>
                      <w:sz w:val="20"/>
                      <w:szCs w:val="20"/>
                      <w:lang w:eastAsia="en-US" w:bidi="ar-SA"/>
                    </w:rPr>
                  </w:pPr>
                  <w:r>
                    <w:rPr>
                      <w:rFonts w:hint="default" w:cs="Times New Roman"/>
                      <w:b/>
                      <w:bCs/>
                      <w:i/>
                      <w:sz w:val="20"/>
                      <w:szCs w:val="20"/>
                      <w:lang w:eastAsia="en-US" w:bidi="ar-SA"/>
                    </w:rPr>
                    <w:t>Pere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884367E">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32B80A7">
                  <w:pPr>
                    <w:shd w:val="clear" w:color="auto" w:fill="FFFFFF" w:themeFill="background1"/>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6F34A5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77532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2BEDD4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F3CF22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021619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BAA690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38CE739">
                  <w:pPr>
                    <w:rPr>
                      <w:sz w:val="20"/>
                    </w:rPr>
                  </w:pPr>
                </w:p>
              </w:tc>
            </w:tr>
            <w:tr w14:paraId="0747833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794DAF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4A2222F">
                  <w:pPr>
                    <w:shd w:val="clear" w:color="auto" w:fill="FFFFFF" w:themeFill="background1"/>
                    <w:spacing w:before="120"/>
                    <w:jc w:val="center"/>
                    <w:rPr>
                      <w:rFonts w:hint="default" w:ascii="Times New Roman" w:hAnsi="Times New Roman" w:eastAsia="Times New Roman" w:cs="Times New Roman"/>
                      <w:b/>
                      <w:bCs/>
                      <w:i/>
                      <w:sz w:val="20"/>
                      <w:szCs w:val="20"/>
                      <w:lang w:eastAsia="en-US" w:bidi="ar-SA"/>
                    </w:rPr>
                  </w:pPr>
                  <w:r>
                    <w:rPr>
                      <w:rFonts w:hint="default" w:cs="Times New Roman"/>
                      <w:b/>
                      <w:bCs/>
                      <w:i/>
                      <w:sz w:val="20"/>
                      <w:szCs w:val="20"/>
                      <w:lang w:eastAsia="en-US" w:bidi="ar-SA"/>
                    </w:rPr>
                    <w:t>Struguri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B062BBC">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6C889CA">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65AD09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501124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526734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F21239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55F258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E30A04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A81F959">
                  <w:pPr>
                    <w:rPr>
                      <w:sz w:val="20"/>
                    </w:rPr>
                  </w:pPr>
                </w:p>
              </w:tc>
            </w:tr>
            <w:tr w14:paraId="50CD9D9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AFDE8E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9DC0C14">
                  <w:pPr>
                    <w:shd w:val="clear" w:color="auto" w:fill="FFFFFF" w:themeFill="background1"/>
                    <w:spacing w:before="120"/>
                    <w:jc w:val="center"/>
                    <w:rPr>
                      <w:rFonts w:hint="default" w:ascii="Times New Roman" w:hAnsi="Times New Roman" w:eastAsia="Times New Roman" w:cs="Times New Roman"/>
                      <w:b/>
                      <w:bCs/>
                      <w:i/>
                      <w:sz w:val="20"/>
                      <w:szCs w:val="20"/>
                      <w:lang w:eastAsia="en-US" w:bidi="ar-SA"/>
                    </w:rPr>
                  </w:pPr>
                  <w:r>
                    <w:rPr>
                      <w:rFonts w:hint="default" w:cs="Times New Roman"/>
                      <w:b/>
                      <w:bCs/>
                      <w:i/>
                      <w:sz w:val="20"/>
                      <w:szCs w:val="20"/>
                      <w:lang w:eastAsia="en-US" w:bidi="ar-SA"/>
                    </w:rPr>
                    <w:t>Piersice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9C83D46">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1E37063">
                  <w:pPr>
                    <w:shd w:val="clear" w:color="auto" w:fill="FFFFFF" w:themeFill="background1"/>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D5B442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152833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5813A0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99C4FA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CA9629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938CE7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354A1BD">
                  <w:pPr>
                    <w:rPr>
                      <w:sz w:val="20"/>
                    </w:rPr>
                  </w:pPr>
                </w:p>
              </w:tc>
            </w:tr>
            <w:tr w14:paraId="3314F60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F5A95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96EF8AD">
                  <w:pPr>
                    <w:shd w:val="clear" w:color="auto" w:fill="FFFFFF" w:themeFill="background1"/>
                    <w:spacing w:before="120"/>
                    <w:jc w:val="center"/>
                    <w:rPr>
                      <w:rFonts w:hint="default" w:ascii="Times New Roman" w:hAnsi="Times New Roman" w:eastAsia="Times New Roman" w:cs="Times New Roman"/>
                      <w:b/>
                      <w:bCs/>
                      <w:i/>
                      <w:sz w:val="20"/>
                      <w:szCs w:val="20"/>
                      <w:lang w:eastAsia="en-US" w:bidi="ar-SA"/>
                    </w:rPr>
                  </w:pPr>
                  <w:r>
                    <w:rPr>
                      <w:rFonts w:hint="default" w:cs="Times New Roman"/>
                      <w:b/>
                      <w:bCs/>
                      <w:i/>
                      <w:sz w:val="20"/>
                      <w:szCs w:val="20"/>
                      <w:lang w:eastAsia="en-US" w:bidi="ar-SA"/>
                    </w:rPr>
                    <w:t>Prune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146DEEA">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6E27739">
                  <w:pPr>
                    <w:shd w:val="clear" w:color="auto" w:fill="FFFFFF" w:themeFill="background1"/>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90492B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7E05A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0AB727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C5426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35C07E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CA7C89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BC80282">
                  <w:pPr>
                    <w:rPr>
                      <w:sz w:val="20"/>
                    </w:rPr>
                  </w:pPr>
                </w:p>
              </w:tc>
            </w:tr>
            <w:tr w14:paraId="2ABF740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C746332">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80E31B5">
                  <w:pPr>
                    <w:shd w:val="clear" w:color="auto" w:fill="FFFFFF" w:themeFill="background1"/>
                    <w:spacing w:before="120"/>
                    <w:jc w:val="center"/>
                    <w:rPr>
                      <w:rFonts w:hint="default" w:ascii="Times New Roman" w:hAnsi="Times New Roman" w:eastAsia="Times New Roman" w:cs="Times New Roman"/>
                      <w:b/>
                      <w:bCs/>
                      <w:i/>
                      <w:sz w:val="20"/>
                      <w:szCs w:val="20"/>
                      <w:lang w:eastAsia="en-US" w:bidi="ar-SA"/>
                    </w:rPr>
                  </w:pPr>
                  <w:r>
                    <w:rPr>
                      <w:rFonts w:hint="default" w:cs="Times New Roman"/>
                      <w:b/>
                      <w:bCs/>
                      <w:i/>
                      <w:sz w:val="20"/>
                      <w:szCs w:val="20"/>
                      <w:lang w:eastAsia="en-US" w:bidi="ar-SA"/>
                    </w:rPr>
                    <w:t>Kaki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95BD9B">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2979668">
                  <w:pPr>
                    <w:shd w:val="clear" w:color="auto" w:fill="FFFFFF" w:themeFill="background1"/>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C720F5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EC3444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420846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837CD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5592AC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8CA287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E7F752F">
                  <w:pPr>
                    <w:rPr>
                      <w:sz w:val="20"/>
                    </w:rPr>
                  </w:pPr>
                </w:p>
              </w:tc>
            </w:tr>
            <w:tr w14:paraId="1B78145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189B98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B9EF0CC">
                  <w:pPr>
                    <w:rPr>
                      <w:b/>
                      <w:bCs/>
                      <w:sz w:val="20"/>
                      <w:szCs w:val="20"/>
                    </w:rPr>
                  </w:pPr>
                  <w:r>
                    <w:rPr>
                      <w:b/>
                      <w:bCs/>
                      <w:sz w:val="20"/>
                      <w:szCs w:val="20"/>
                    </w:rPr>
                    <w:t>Total lot 8</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B886E8A">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C059951">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DD7BBE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851448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0BF735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BB8D18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C4C25A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04D554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1CC7383">
                  <w:pPr>
                    <w:rPr>
                      <w:sz w:val="20"/>
                    </w:rPr>
                  </w:pPr>
                </w:p>
              </w:tc>
            </w:tr>
            <w:tr w14:paraId="5FA7F97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947934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EA3C60">
                  <w:pPr>
                    <w:rPr>
                      <w:b/>
                      <w:bCs/>
                      <w:sz w:val="20"/>
                      <w:szCs w:val="20"/>
                    </w:rPr>
                  </w:pPr>
                  <w:r>
                    <w:rPr>
                      <w:b/>
                      <w:bCs/>
                      <w:sz w:val="20"/>
                      <w:szCs w:val="20"/>
                      <w:lang w:val="it-IT" w:eastAsia="ru-RU"/>
                    </w:rPr>
                    <w:t>Lotul 9 Carne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A1AF515">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739080A">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1F6203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A3E4A0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2ABA26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82F0F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361E9A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E4D639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9F1787C">
                  <w:pPr>
                    <w:rPr>
                      <w:sz w:val="20"/>
                    </w:rPr>
                  </w:pPr>
                </w:p>
              </w:tc>
            </w:tr>
            <w:tr w14:paraId="50FA035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9F1D64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DB5626B">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Carne de vițel</w:t>
                  </w:r>
                  <w:r>
                    <w:rPr>
                      <w:b/>
                      <w:bCs/>
                      <w:sz w:val="20"/>
                      <w:szCs w:val="20"/>
                    </w:rPr>
                    <w:t>uș</w:t>
                  </w:r>
                  <w:r>
                    <w:rPr>
                      <w:b/>
                      <w:bCs/>
                      <w:sz w:val="20"/>
                      <w:szCs w:val="20"/>
                      <w:lang w:val="en-US"/>
                    </w:rPr>
                    <w:t xml:space="preserve"> </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28D5E71">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46CD80A">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EA8B9F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9F2493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EF0783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A407B4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6C6D79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54AAD7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CEDFC6E">
                  <w:pPr>
                    <w:rPr>
                      <w:sz w:val="20"/>
                    </w:rPr>
                  </w:pPr>
                </w:p>
              </w:tc>
            </w:tr>
            <w:tr w14:paraId="6DACC2E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0AF52F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10D927D">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Piept de pui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0B97BF6">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D548D7">
                  <w:pPr>
                    <w:shd w:val="clear" w:color="auto" w:fill="FFFFFF" w:themeFill="background1"/>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270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F58039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E8FC85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D05D32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3824A5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86A0CB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777D6E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B7B20F8">
                  <w:pPr>
                    <w:rPr>
                      <w:sz w:val="20"/>
                    </w:rPr>
                  </w:pPr>
                </w:p>
              </w:tc>
            </w:tr>
            <w:tr w14:paraId="05BB1FE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58E7DF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6827704">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Șold  de pui dezosat , fără piele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61CC6F1">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908FA5E">
                  <w:pPr>
                    <w:shd w:val="clear" w:color="auto" w:fill="FFFFFF" w:themeFill="background1"/>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879DAC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5CB4DE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3794F1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FDB347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77790C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0FA88F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66682F7">
                  <w:pPr>
                    <w:rPr>
                      <w:sz w:val="20"/>
                    </w:rPr>
                  </w:pPr>
                </w:p>
              </w:tc>
            </w:tr>
            <w:tr w14:paraId="61D4800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0CDCB6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1FFFD10">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Șold de curcan dezosat, fără piele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49C2AD3">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623BC97">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406C1D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24694B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8C515B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BDFCFE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437750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91A2E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4224596">
                  <w:pPr>
                    <w:rPr>
                      <w:sz w:val="20"/>
                    </w:rPr>
                  </w:pPr>
                </w:p>
              </w:tc>
            </w:tr>
            <w:tr w14:paraId="6A79C09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73168A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D87AFD1">
                  <w:pPr>
                    <w:shd w:val="clear" w:color="auto" w:fill="FFFFFF" w:themeFill="background1"/>
                    <w:spacing w:before="120"/>
                    <w:rPr>
                      <w:rFonts w:ascii="Times New Roman" w:hAnsi="Times New Roman" w:eastAsia="Times New Roman" w:cs="Times New Roman"/>
                      <w:b/>
                      <w:bCs/>
                      <w:sz w:val="20"/>
                      <w:szCs w:val="20"/>
                      <w:lang w:val="en-US" w:eastAsia="en-US" w:bidi="ar-SA"/>
                    </w:rPr>
                  </w:pPr>
                  <w:r>
                    <w:rPr>
                      <w:b/>
                      <w:bCs/>
                      <w:sz w:val="20"/>
                      <w:szCs w:val="20"/>
                      <w:lang w:val="en-US"/>
                    </w:rPr>
                    <w:t>Piept de curcan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970E221">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9FF9E8">
                  <w:pPr>
                    <w:shd w:val="clear" w:color="auto" w:fill="FFFFFF" w:themeFill="background1"/>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643250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8F05F0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87A4F1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738B3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551753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109E35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3637B31">
                  <w:pPr>
                    <w:rPr>
                      <w:sz w:val="20"/>
                    </w:rPr>
                  </w:pPr>
                </w:p>
              </w:tc>
            </w:tr>
            <w:tr w14:paraId="11D48AB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69E5DF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48846B2">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Carne de porc degresat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B0CCC57">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5080FDB">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1550DE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7039D2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0B1B90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D1396F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39414C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2EE820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2FEBE3A">
                  <w:pPr>
                    <w:rPr>
                      <w:sz w:val="20"/>
                    </w:rPr>
                  </w:pPr>
                </w:p>
              </w:tc>
            </w:tr>
            <w:tr w14:paraId="33CBF40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075CBC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16778B">
                  <w:pPr>
                    <w:rPr>
                      <w:b/>
                      <w:bCs/>
                      <w:sz w:val="20"/>
                      <w:szCs w:val="20"/>
                    </w:rPr>
                  </w:pPr>
                  <w:r>
                    <w:rPr>
                      <w:b/>
                      <w:bCs/>
                      <w:sz w:val="20"/>
                      <w:szCs w:val="20"/>
                    </w:rPr>
                    <w:t>Total lot 9</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2F4CD77">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47B0A07">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F3C60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A3E85D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BA18F0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FF7E38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3E11E9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E5F718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E94213D">
                  <w:pPr>
                    <w:rPr>
                      <w:sz w:val="20"/>
                    </w:rPr>
                  </w:pPr>
                </w:p>
              </w:tc>
            </w:tr>
            <w:tr w14:paraId="50082A5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FCA88C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ED645A">
                  <w:pPr>
                    <w:rPr>
                      <w:b/>
                      <w:bCs/>
                      <w:sz w:val="20"/>
                      <w:szCs w:val="20"/>
                    </w:rPr>
                  </w:pPr>
                  <w:r>
                    <w:rPr>
                      <w:b/>
                      <w:bCs/>
                      <w:sz w:val="20"/>
                      <w:szCs w:val="20"/>
                      <w:lang w:val="it-IT" w:eastAsia="ru-RU"/>
                    </w:rPr>
                    <w:t>Lotul 10 Pâine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92F9D6C">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2B71213">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43D3493">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B16C4C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3886DF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3EFB53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E07A49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6423C1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60885F7">
                  <w:pPr>
                    <w:rPr>
                      <w:sz w:val="20"/>
                    </w:rPr>
                  </w:pPr>
                </w:p>
              </w:tc>
            </w:tr>
            <w:tr w14:paraId="2ABA8FA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90C754B">
                  <w:pPr>
                    <w:rPr>
                      <w:i/>
                      <w:iCs/>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FCC9C3">
                  <w:pPr>
                    <w:rPr>
                      <w:b/>
                      <w:bCs/>
                      <w:i/>
                      <w:iCs/>
                      <w:sz w:val="20"/>
                      <w:szCs w:val="20"/>
                    </w:rPr>
                  </w:pPr>
                  <w:r>
                    <w:rPr>
                      <w:b/>
                      <w:bCs/>
                      <w:i/>
                      <w:iCs/>
                      <w:sz w:val="20"/>
                      <w:szCs w:val="20"/>
                      <w:lang w:val="it-IT" w:eastAsia="ru-RU"/>
                    </w:rPr>
                    <w:t>Pâine albă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5D52013">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C3C317A">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1400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C42CE1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9EA229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63E2F4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AA8C5F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7C00C7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DAA383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63BAF23">
                  <w:pPr>
                    <w:rPr>
                      <w:sz w:val="20"/>
                    </w:rPr>
                  </w:pPr>
                </w:p>
              </w:tc>
            </w:tr>
            <w:tr w14:paraId="5015C78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DDC78DF">
                  <w:pPr>
                    <w:rPr>
                      <w:i/>
                      <w:iCs/>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15E278">
                  <w:pPr>
                    <w:rPr>
                      <w:b/>
                      <w:bCs/>
                      <w:i/>
                      <w:iCs/>
                      <w:sz w:val="20"/>
                      <w:szCs w:val="20"/>
                    </w:rPr>
                  </w:pPr>
                  <w:r>
                    <w:rPr>
                      <w:b/>
                      <w:bCs/>
                      <w:i/>
                      <w:iCs/>
                      <w:sz w:val="20"/>
                      <w:szCs w:val="20"/>
                      <w:lang w:val="it-IT" w:eastAsia="ru-RU"/>
                    </w:rPr>
                    <w:t>Pâine  din făină integrală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89DFF2B">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052EBEA">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1000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8313AF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3AED53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5376D0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A5DDC7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DE07D6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838AC8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13F2FB3">
                  <w:pPr>
                    <w:rPr>
                      <w:sz w:val="20"/>
                    </w:rPr>
                  </w:pPr>
                </w:p>
              </w:tc>
            </w:tr>
            <w:tr w14:paraId="35C8EAC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2B7595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EC1F12">
                  <w:pPr>
                    <w:rPr>
                      <w:b/>
                      <w:bCs/>
                      <w:sz w:val="20"/>
                      <w:szCs w:val="20"/>
                    </w:rPr>
                  </w:pPr>
                  <w:r>
                    <w:rPr>
                      <w:b/>
                      <w:bCs/>
                      <w:sz w:val="20"/>
                      <w:szCs w:val="20"/>
                    </w:rPr>
                    <w:t>Total lot 10</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370F106">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EDB33D8">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A60B5F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B30BB8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79760A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56366B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16967D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3C123E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38C3B3B">
                  <w:pPr>
                    <w:rPr>
                      <w:sz w:val="20"/>
                    </w:rPr>
                  </w:pPr>
                </w:p>
              </w:tc>
            </w:tr>
            <w:tr w14:paraId="10E467C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28A440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60B668">
                  <w:pPr>
                    <w:shd w:val="clear" w:color="auto" w:fill="FFFFFF" w:themeFill="background1"/>
                    <w:spacing w:before="120"/>
                    <w:jc w:val="both"/>
                    <w:rPr>
                      <w:rFonts w:ascii="Times New Roman" w:hAnsi="Times New Roman" w:eastAsia="Times New Roman" w:cs="Times New Roman"/>
                      <w:b/>
                      <w:bCs/>
                      <w:sz w:val="20"/>
                      <w:szCs w:val="20"/>
                      <w:lang w:val="ro-RO" w:eastAsia="en-US" w:bidi="ar-SA"/>
                    </w:rPr>
                  </w:pPr>
                  <w:r>
                    <w:rPr>
                      <w:b/>
                      <w:bCs/>
                      <w:sz w:val="20"/>
                      <w:szCs w:val="20"/>
                      <w:lang w:val="en-US"/>
                    </w:rPr>
                    <w:t>Lotul 11 Apă plată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24282E8">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CA4D0ED">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9EFFB5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68A6AD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732587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179495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500571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919F33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39331A6">
                  <w:pPr>
                    <w:rPr>
                      <w:sz w:val="20"/>
                    </w:rPr>
                  </w:pPr>
                </w:p>
              </w:tc>
            </w:tr>
            <w:tr w14:paraId="6CB1E32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7025A8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FAC5F0C">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i/>
                      <w:iCs/>
                      <w:sz w:val="20"/>
                      <w:szCs w:val="20"/>
                    </w:rPr>
                    <w:t>Apă potabilă în butelii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330542">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12CBBAB">
                  <w:pPr>
                    <w:shd w:val="clear" w:color="auto" w:fill="FFFFFF" w:themeFill="background1"/>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A48974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7CE8AB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6419E2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A0D847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2492A3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173CF4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A6D4CA2">
                  <w:pPr>
                    <w:rPr>
                      <w:sz w:val="20"/>
                    </w:rPr>
                  </w:pPr>
                </w:p>
              </w:tc>
            </w:tr>
            <w:tr w14:paraId="2507529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6D2F59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E30ADE">
                  <w:pPr>
                    <w:rPr>
                      <w:rFonts w:hint="default"/>
                      <w:b/>
                      <w:bCs/>
                      <w:sz w:val="20"/>
                      <w:szCs w:val="20"/>
                    </w:rPr>
                  </w:pPr>
                  <w:r>
                    <w:rPr>
                      <w:rFonts w:hint="default"/>
                      <w:b/>
                      <w:bCs/>
                      <w:sz w:val="20"/>
                      <w:szCs w:val="20"/>
                    </w:rPr>
                    <w:t>Total lot 11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8762135">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E03E7C1">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000406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AE0834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E42566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75AC94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68BE75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A40669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36A8AC2">
                  <w:pPr>
                    <w:rPr>
                      <w:sz w:val="20"/>
                    </w:rPr>
                  </w:pPr>
                </w:p>
              </w:tc>
            </w:tr>
            <w:tr w14:paraId="4D16B73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11E32D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67873D3">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Lotul 12 Produse dietetice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DB4537D">
                  <w:pPr>
                    <w:spacing w:before="120"/>
                    <w:jc w:val="center"/>
                    <w:rPr>
                      <w:rFonts w:ascii="Times New Roman" w:hAnsi="Times New Roman" w:eastAsia="Times New Roman" w:cs="Times New Roman"/>
                      <w:b/>
                      <w:bCs/>
                      <w:sz w:val="20"/>
                      <w:szCs w:val="20"/>
                      <w:lang w:val="en-US" w:eastAsia="en-US" w:bidi="ar-SA"/>
                    </w:rPr>
                  </w:pP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4547D8">
                  <w:pPr>
                    <w:spacing w:before="120"/>
                    <w:rPr>
                      <w:rFonts w:ascii="Times New Roman" w:hAnsi="Times New Roman" w:eastAsia="Times New Roman" w:cs="Times New Roman"/>
                      <w:b/>
                      <w:bCs/>
                      <w:sz w:val="20"/>
                      <w:szCs w:val="20"/>
                      <w:lang w:val="zh-CN" w:eastAsia="en-US" w:bidi="ar-SA"/>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9CDF6C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10648A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DFF0E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4744F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261457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15F4AB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9FD1E69">
                  <w:pPr>
                    <w:rPr>
                      <w:sz w:val="20"/>
                    </w:rPr>
                  </w:pPr>
                </w:p>
              </w:tc>
            </w:tr>
            <w:tr w14:paraId="1437D22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9C024E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CDDD5D7">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Lapte fără lactoză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2E58DBA">
                  <w:pPr>
                    <w:spacing w:before="120"/>
                    <w:jc w:val="center"/>
                    <w:rPr>
                      <w:rFonts w:hint="default" w:ascii="Times New Roman" w:hAnsi="Times New Roman" w:eastAsia="Times New Roman" w:cs="Times New Roman"/>
                      <w:b/>
                      <w:bCs/>
                      <w:sz w:val="20"/>
                      <w:szCs w:val="20"/>
                      <w:lang w:eastAsia="en-US" w:bidi="ar-SA"/>
                    </w:rPr>
                  </w:pPr>
                  <w:r>
                    <w:rPr>
                      <w:rFonts w:hint="default"/>
                      <w:b/>
                      <w:bCs/>
                      <w:sz w:val="20"/>
                      <w:szCs w:val="20"/>
                    </w:rPr>
                    <w:t>l</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1386E85">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69006A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4B9562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42F3A0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BC8938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1ED98A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121629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A77D7CC">
                  <w:pPr>
                    <w:rPr>
                      <w:sz w:val="20"/>
                    </w:rPr>
                  </w:pPr>
                </w:p>
              </w:tc>
            </w:tr>
            <w:tr w14:paraId="37D604C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670C62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403B517">
                  <w:pPr>
                    <w:spacing w:before="120" w:line="360" w:lineRule="auto"/>
                    <w:jc w:val="center"/>
                    <w:rPr>
                      <w:rFonts w:ascii="Times New Roman" w:hAnsi="Times New Roman" w:eastAsia="Times New Roman" w:cs="Times New Roman"/>
                      <w:b/>
                      <w:bCs/>
                      <w:i/>
                      <w:sz w:val="20"/>
                      <w:szCs w:val="20"/>
                      <w:lang w:val="zh-CN" w:eastAsia="en-US" w:bidi="ar-SA"/>
                    </w:rPr>
                  </w:pPr>
                  <w:r>
                    <w:rPr>
                      <w:b/>
                      <w:bCs/>
                      <w:i/>
                      <w:sz w:val="20"/>
                      <w:szCs w:val="20"/>
                      <w:lang w:val="zh-CN"/>
                    </w:rPr>
                    <w:t xml:space="preserve">Iaurt clasic fără lactoză </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43C1178">
                  <w:pPr>
                    <w:spacing w:before="120"/>
                    <w:jc w:val="center"/>
                    <w:rPr>
                      <w:rFonts w:hint="default" w:ascii="Times New Roman" w:hAnsi="Times New Roman" w:eastAsia="Times New Roman" w:cs="Times New Roman"/>
                      <w:b/>
                      <w:bCs/>
                      <w:sz w:val="20"/>
                      <w:szCs w:val="20"/>
                      <w:lang w:eastAsia="en-US" w:bidi="ar-SA"/>
                    </w:rPr>
                  </w:pPr>
                  <w:r>
                    <w:rPr>
                      <w:rFonts w:hint="default"/>
                      <w:b/>
                      <w:bCs/>
                      <w:sz w:val="20"/>
                      <w:szCs w:val="20"/>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21A7CD">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AABE4C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56B315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45D15E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3B0F88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8F3D15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55AFE4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BB94DEF">
                  <w:pPr>
                    <w:rPr>
                      <w:sz w:val="20"/>
                    </w:rPr>
                  </w:pPr>
                </w:p>
              </w:tc>
            </w:tr>
            <w:tr w14:paraId="1A73502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BD72BE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B5F4CD6">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Cașcaval tare fără lactoză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588D16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D80893">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EB58CD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3CABC2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AAEDFE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81D841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FF5DD2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FBC1BF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27161A8">
                  <w:pPr>
                    <w:rPr>
                      <w:sz w:val="20"/>
                    </w:rPr>
                  </w:pPr>
                </w:p>
              </w:tc>
            </w:tr>
            <w:tr w14:paraId="2ACE108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8CDD5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36BB50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Biscuiți pentru copii  fără gluten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24D53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A09264B">
                  <w:pPr>
                    <w:spacing w:before="120"/>
                    <w:jc w:val="center"/>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79D8E5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B1CA1D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677156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1EC31F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B71350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8746EE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4DD4D6B">
                  <w:pPr>
                    <w:rPr>
                      <w:sz w:val="20"/>
                    </w:rPr>
                  </w:pPr>
                </w:p>
              </w:tc>
            </w:tr>
            <w:tr w14:paraId="54CAA6C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2E6C5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E1635A6">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Făină fără gluten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B0E5DB7">
                  <w:pPr>
                    <w:spacing w:before="120"/>
                    <w:jc w:val="center"/>
                    <w:rPr>
                      <w:rFonts w:ascii="Times New Roman" w:hAnsi="Times New Roman" w:eastAsia="Times New Roman" w:cs="Times New Roman"/>
                      <w:b/>
                      <w:bCs/>
                      <w:i/>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EA2612C">
                  <w:pPr>
                    <w:spacing w:before="120"/>
                    <w:rPr>
                      <w:rFonts w:hint="default" w:ascii="Times New Roman" w:hAnsi="Times New Roman" w:eastAsia="Times New Roman" w:cs="Times New Roman"/>
                      <w:b/>
                      <w:bCs/>
                      <w:sz w:val="20"/>
                      <w:szCs w:val="20"/>
                      <w:lang w:eastAsia="en-US" w:bidi="ar-SA"/>
                    </w:rPr>
                  </w:pPr>
                  <w:r>
                    <w:rPr>
                      <w:rFonts w:hint="default" w:cs="Times New Roman"/>
                      <w:b/>
                      <w:bCs/>
                      <w:sz w:val="20"/>
                      <w:szCs w:val="20"/>
                      <w:lang w:eastAsia="en-US" w:bidi="ar-SA"/>
                    </w:rPr>
                    <w:t>3</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827794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117878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D5439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EF765B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9348E5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DBC298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096DD5A">
                  <w:pPr>
                    <w:rPr>
                      <w:sz w:val="20"/>
                    </w:rPr>
                  </w:pPr>
                </w:p>
              </w:tc>
            </w:tr>
            <w:tr w14:paraId="3565491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EFEFCC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2238B90">
                  <w:pPr>
                    <w:spacing w:before="120"/>
                    <w:jc w:val="center"/>
                    <w:rPr>
                      <w:rFonts w:ascii="Times New Roman" w:hAnsi="Times New Roman" w:eastAsia="Times New Roman" w:cs="Times New Roman"/>
                      <w:b/>
                      <w:bCs/>
                      <w:sz w:val="20"/>
                      <w:szCs w:val="20"/>
                      <w:lang w:val="en-US" w:eastAsia="en-US" w:bidi="ar-SA"/>
                    </w:rPr>
                  </w:pPr>
                  <w:r>
                    <w:rPr>
                      <w:b/>
                      <w:bCs/>
                      <w:i/>
                      <w:sz w:val="20"/>
                      <w:szCs w:val="20"/>
                      <w:lang w:val="en-US"/>
                    </w:rPr>
                    <w:t>Paste făinoase fără gluten</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65FE93E">
                  <w:pPr>
                    <w:rPr>
                      <w:rFonts w:hint="default"/>
                      <w:b/>
                      <w:bCs/>
                      <w:sz w:val="20"/>
                      <w:szCs w:val="20"/>
                    </w:rPr>
                  </w:pPr>
                  <w:r>
                    <w:rPr>
                      <w:rFonts w:hint="default"/>
                      <w:b/>
                      <w:bCs/>
                      <w:sz w:val="20"/>
                      <w:szCs w:val="20"/>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C1A9504">
                  <w:pPr>
                    <w:rPr>
                      <w:rFonts w:hint="default"/>
                      <w:b/>
                      <w:bCs/>
                      <w:sz w:val="20"/>
                      <w:szCs w:val="20"/>
                    </w:rPr>
                  </w:pPr>
                  <w:r>
                    <w:rPr>
                      <w:rFonts w:hint="default"/>
                      <w:b/>
                      <w:bCs/>
                      <w:sz w:val="20"/>
                      <w:szCs w:val="20"/>
                    </w:rPr>
                    <w:t>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3620C2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88A7B4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3226BF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AC4970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2F33EE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CD27F8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3256931">
                  <w:pPr>
                    <w:rPr>
                      <w:sz w:val="20"/>
                    </w:rPr>
                  </w:pPr>
                </w:p>
              </w:tc>
            </w:tr>
            <w:tr w14:paraId="74D8D87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24EBEB2">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F7D46A">
                  <w:pPr>
                    <w:rPr>
                      <w:rFonts w:hint="default"/>
                      <w:b/>
                      <w:bCs/>
                      <w:sz w:val="20"/>
                      <w:szCs w:val="20"/>
                    </w:rPr>
                  </w:pPr>
                  <w:r>
                    <w:rPr>
                      <w:rFonts w:hint="default"/>
                      <w:b/>
                      <w:bCs/>
                      <w:sz w:val="20"/>
                      <w:szCs w:val="20"/>
                    </w:rPr>
                    <w:t>Total lot 12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7B25A9F">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0162B91">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983360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611415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68714F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0E44D0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BC089F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39ADCF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13C3D15">
                  <w:pPr>
                    <w:rPr>
                      <w:sz w:val="20"/>
                    </w:rPr>
                  </w:pPr>
                </w:p>
              </w:tc>
            </w:tr>
            <w:tr w14:paraId="2D8123D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826590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01F1CE">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F196035">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95A844A">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D7A078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C6B263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CFD1D2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BAD53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427916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4E9097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8E9193D">
                  <w:pPr>
                    <w:rPr>
                      <w:sz w:val="20"/>
                    </w:rPr>
                  </w:pPr>
                </w:p>
              </w:tc>
            </w:tr>
            <w:tr w14:paraId="5102CCC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34186B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95671A">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EC488F1">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48EC6CF">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27F1CB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A0F44B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22F4F1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5A7C1C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409E40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C2E70C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EBFF4B9">
                  <w:pPr>
                    <w:rPr>
                      <w:sz w:val="20"/>
                    </w:rPr>
                  </w:pPr>
                </w:p>
              </w:tc>
            </w:tr>
            <w:tr w14:paraId="05DE1AD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BE981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97AACD">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7A3FA3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02B16CE">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29613C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2F542E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96CD8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657B18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2A53C7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C3721C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C36E964">
                  <w:pPr>
                    <w:rPr>
                      <w:sz w:val="20"/>
                    </w:rPr>
                  </w:pPr>
                </w:p>
              </w:tc>
            </w:tr>
            <w:tr w14:paraId="608641C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810D8F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7F29B2">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B2BB5A8">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49BE726">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B8CF58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5A62D2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E68969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D1C483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F638DE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B27AF6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76A4419">
                  <w:pPr>
                    <w:rPr>
                      <w:sz w:val="20"/>
                    </w:rPr>
                  </w:pPr>
                </w:p>
              </w:tc>
            </w:tr>
            <w:tr w14:paraId="7418804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4609D1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556B60">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99245B9">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B3DF794">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FE15B2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4E31C1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35EC3E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8ED705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AE3ACD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E67A98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DBFF312">
                  <w:pPr>
                    <w:rPr>
                      <w:sz w:val="20"/>
                    </w:rPr>
                  </w:pPr>
                </w:p>
              </w:tc>
            </w:tr>
            <w:tr w14:paraId="6951F01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A1F033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1370F2EF">
            <w:pPr>
              <w:rPr>
                <w:bCs/>
                <w:iCs/>
              </w:rPr>
            </w:pPr>
          </w:p>
        </w:tc>
      </w:tr>
      <w:tr w14:paraId="2A524C69">
        <w:tblPrEx>
          <w:tblCellMar>
            <w:top w:w="0" w:type="dxa"/>
            <w:left w:w="108" w:type="dxa"/>
            <w:bottom w:w="0" w:type="dxa"/>
            <w:right w:w="108" w:type="dxa"/>
          </w:tblCellMar>
        </w:tblPrEx>
        <w:trPr>
          <w:gridAfter w:val="1"/>
          <w:wAfter w:w="50" w:type="pct"/>
          <w:trHeight w:val="397" w:hRule="atLeast"/>
        </w:trPr>
        <w:tc>
          <w:tcPr>
            <w:tcW w:w="618" w:type="pct"/>
            <w:tcBorders>
              <w:top w:val="single" w:color="auto" w:sz="4" w:space="0"/>
            </w:tcBorders>
          </w:tcPr>
          <w:p w14:paraId="246846AA">
            <w:pPr>
              <w:tabs>
                <w:tab w:val="left" w:pos="6120"/>
              </w:tabs>
            </w:pPr>
          </w:p>
        </w:tc>
        <w:tc>
          <w:tcPr>
            <w:tcW w:w="78" w:type="pct"/>
            <w:tcBorders>
              <w:top w:val="single" w:color="auto" w:sz="4" w:space="0"/>
            </w:tcBorders>
          </w:tcPr>
          <w:p w14:paraId="4F6BA3DA">
            <w:pPr>
              <w:tabs>
                <w:tab w:val="left" w:pos="6120"/>
              </w:tabs>
            </w:pPr>
          </w:p>
        </w:tc>
        <w:tc>
          <w:tcPr>
            <w:tcW w:w="4251" w:type="pct"/>
            <w:gridSpan w:val="8"/>
            <w:tcBorders>
              <w:top w:val="single" w:color="auto" w:sz="4" w:space="0"/>
            </w:tcBorders>
            <w:shd w:val="clear" w:color="auto" w:fill="auto"/>
            <w:vAlign w:val="center"/>
          </w:tcPr>
          <w:p w14:paraId="6F79AF98">
            <w:pPr>
              <w:rPr>
                <w:bCs/>
                <w:iCs/>
              </w:rPr>
            </w:pPr>
          </w:p>
        </w:tc>
      </w:tr>
    </w:tbl>
    <w:p w14:paraId="2B364C9F">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6" w:name="_Hlk77771427"/>
      <w:r>
        <w:rPr>
          <w:b/>
        </w:rPr>
        <w:t>CONTRACT – MODEL</w:t>
      </w:r>
      <w:bookmarkEnd w:id="116"/>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7"/>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7"/>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0"/>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7"/>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7"/>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7"/>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7"/>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7"/>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7"/>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7"/>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7" w:name="_Hlk77771456"/>
                  <w:r>
                    <w:rPr>
                      <w:b/>
                      <w:bCs/>
                      <w:caps/>
                    </w:rPr>
                    <w:t>ACORD ADIȚIONAL</w:t>
                  </w:r>
                  <w:r>
                    <w:rPr>
                      <w:b/>
                      <w:bCs/>
                    </w:rPr>
                    <w:t xml:space="preserve"> </w:t>
                  </w:r>
                  <w:bookmarkEnd w:id="117"/>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9"/>
                    <w:ind w:firstLine="0"/>
                    <w:rPr>
                      <w:sz w:val="24"/>
                      <w:szCs w:val="24"/>
                    </w:rPr>
                  </w:pPr>
                </w:p>
                <w:p w14:paraId="7CA3EEF1">
                  <w:pPr>
                    <w:pStyle w:val="9"/>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9"/>
                    <w:ind w:firstLine="0"/>
                    <w:rPr>
                      <w:sz w:val="24"/>
                      <w:szCs w:val="24"/>
                    </w:rPr>
                  </w:pPr>
                </w:p>
                <w:p w14:paraId="38D8662C">
                  <w:pPr>
                    <w:pStyle w:val="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11"/>
                    <w:tabs>
                      <w:tab w:val="right" w:pos="10205"/>
                    </w:tabs>
                    <w:ind w:firstLine="0"/>
                    <w:jc w:val="left"/>
                    <w:rPr>
                      <w:lang w:val="ro-RO"/>
                    </w:rPr>
                  </w:pPr>
                </w:p>
                <w:p w14:paraId="52FC360A">
                  <w:pPr>
                    <w:pStyle w:val="9"/>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7"/>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8" w:name="_Hlk77771474"/>
            <w:r>
              <w:rPr>
                <w:b/>
                <w:bCs/>
              </w:rPr>
              <w:t>ACORD-CADRU</w:t>
            </w:r>
          </w:p>
          <w:bookmarkEnd w:id="118"/>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21"/>
                <w:b w:val="0"/>
                <w:bCs w:val="0"/>
              </w:rPr>
            </w:pPr>
            <w:r>
              <w:rPr>
                <w:rStyle w:val="20"/>
                <w:i/>
              </w:rPr>
              <w:t>(Denumirea autorităţii contractante)…………………………</w:t>
            </w:r>
            <w:r>
              <w:rPr>
                <w:rStyle w:val="20"/>
              </w:rPr>
              <w:t xml:space="preserve">,adresa completă:……………………….., telefon: …………………./fax: ………………….., </w:t>
            </w:r>
            <w:r>
              <w:t xml:space="preserve">cod fiscal …………… cont Trezorerie: …………, reprezentată prin domnul …………………………………….., </w:t>
            </w:r>
            <w:r>
              <w:rPr>
                <w:rStyle w:val="20"/>
              </w:rPr>
              <w:t xml:space="preserve">în calitate de </w:t>
            </w:r>
            <w:r>
              <w:rPr>
                <w:rStyle w:val="20"/>
                <w:b/>
                <w:bCs/>
              </w:rPr>
              <w:t>promitent-achizitor</w:t>
            </w:r>
            <w:r>
              <w:rPr>
                <w:rStyle w:val="20"/>
              </w:rPr>
              <w:t xml:space="preserve">, pe de o parte, </w:t>
            </w:r>
            <w:r>
              <w:rPr>
                <w:rStyle w:val="21"/>
                <w:b w:val="0"/>
                <w:bCs w:val="0"/>
              </w:rPr>
              <w:t>  </w:t>
            </w:r>
            <w:r>
              <w:rPr>
                <w:rStyle w:val="2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p w14:paraId="65BCA6CF"/>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Baltica RR">
    <w:altName w:val="Times New Roman"/>
    <w:panose1 w:val="00000000000000000000"/>
    <w:charset w:val="00"/>
    <w:family w:val="auto"/>
    <w:pitch w:val="default"/>
    <w:sig w:usb0="00000000" w:usb1="00000000" w:usb2="00000000" w:usb3="00000000" w:csb0="00000001" w:csb1="00000000"/>
  </w:font>
  <w:font w:name="EUAlbertina">
    <w:altName w:val="Times New Roman"/>
    <w:panose1 w:val="00000000000000000000"/>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CC"/>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10"/>
          <w:jc w:val="right"/>
        </w:pPr>
        <w:r>
          <w:fldChar w:fldCharType="begin"/>
        </w:r>
        <w:r>
          <w:instrText xml:space="preserve"> PAGE   \* MERGEFORMAT </w:instrText>
        </w:r>
        <w:r>
          <w:fldChar w:fldCharType="separate"/>
        </w:r>
        <w:r>
          <w:t>21</w:t>
        </w:r>
        <w:r>
          <w:fldChar w:fldCharType="end"/>
        </w:r>
      </w:p>
    </w:sdtContent>
  </w:sdt>
  <w:p w14:paraId="394448D7">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6F2695"/>
    <w:rsid w:val="0C855D18"/>
    <w:rsid w:val="14FC1BFA"/>
    <w:rsid w:val="3E6F2695"/>
    <w:rsid w:val="538B39A0"/>
    <w:rsid w:val="61D64494"/>
    <w:rsid w:val="689627C2"/>
    <w:rsid w:val="6EFE0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qFormat/>
    <w:uiPriority w:val="0"/>
    <w:pPr>
      <w:numPr>
        <w:ilvl w:val="0"/>
        <w:numId w:val="1"/>
      </w:numPr>
      <w:tabs>
        <w:tab w:val="left" w:pos="1134"/>
      </w:tabs>
      <w:jc w:val="center"/>
      <w:outlineLvl w:val="0"/>
    </w:pPr>
    <w:rPr>
      <w:b/>
    </w:rPr>
  </w:style>
  <w:style w:type="paragraph" w:styleId="4">
    <w:name w:val="heading 2"/>
    <w:basedOn w:val="1"/>
    <w:next w:val="1"/>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6">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8">
    <w:name w:val="Body Text"/>
    <w:basedOn w:val="1"/>
    <w:qFormat/>
    <w:uiPriority w:val="0"/>
    <w:rPr>
      <w:rFonts w:ascii="Baltica RR" w:hAnsi="Baltica RR"/>
      <w:szCs w:val="20"/>
    </w:rPr>
  </w:style>
  <w:style w:type="paragraph" w:styleId="9">
    <w:name w:val="Body Text Indent"/>
    <w:basedOn w:val="1"/>
    <w:qFormat/>
    <w:uiPriority w:val="0"/>
    <w:pPr>
      <w:ind w:firstLine="720"/>
      <w:jc w:val="both"/>
    </w:pPr>
    <w:rPr>
      <w:sz w:val="20"/>
      <w:szCs w:val="20"/>
      <w:lang w:eastAsia="ru-RU"/>
    </w:rPr>
  </w:style>
  <w:style w:type="paragraph" w:styleId="10">
    <w:name w:val="footer"/>
    <w:basedOn w:val="1"/>
    <w:qFormat/>
    <w:uiPriority w:val="99"/>
    <w:pPr>
      <w:tabs>
        <w:tab w:val="center" w:pos="4536"/>
        <w:tab w:val="right" w:pos="9072"/>
      </w:tabs>
    </w:pPr>
  </w:style>
  <w:style w:type="paragraph" w:styleId="11">
    <w:name w:val="Normal (Web)"/>
    <w:basedOn w:val="1"/>
    <w:unhideWhenUsed/>
    <w:qFormat/>
    <w:uiPriority w:val="0"/>
    <w:pPr>
      <w:ind w:firstLine="567"/>
      <w:jc w:val="both"/>
    </w:pPr>
    <w:rPr>
      <w:lang w:val="ru-RU" w:eastAsia="ru-RU"/>
    </w:rPr>
  </w:style>
  <w:style w:type="paragraph" w:customStyle="1" w:styleId="12">
    <w:name w:val="Style3"/>
    <w:basedOn w:val="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table" w:customStyle="1" w:styleId="13">
    <w:name w:val="Griglia tabella1"/>
    <w:basedOn w:val="7"/>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
    <w:name w:val="Griglia tabella2"/>
    <w:basedOn w:val="7"/>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
    <w:name w:val="Griglia tabella3"/>
    <w:basedOn w:val="7"/>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
    <w:name w:val="Table Grid2"/>
    <w:basedOn w:val="7"/>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7">
    <w:name w:val="Griglia tabella4"/>
    <w:basedOn w:val="7"/>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tax1"/>
    <w:qFormat/>
    <w:uiPriority w:val="0"/>
    <w:rPr>
      <w:b/>
      <w:bCs/>
      <w:sz w:val="26"/>
      <w:szCs w:val="26"/>
    </w:rPr>
  </w:style>
  <w:style w:type="paragraph" w:customStyle="1" w:styleId="19">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character" w:customStyle="1" w:styleId="20">
    <w:name w:val="ln2tparagraf"/>
    <w:qFormat/>
    <w:uiPriority w:val="0"/>
  </w:style>
  <w:style w:type="character" w:customStyle="1" w:styleId="21">
    <w:name w:val="ln2paragraf1"/>
    <w:qFormat/>
    <w:uiPriority w:val="0"/>
    <w:rPr>
      <w:b/>
      <w:bC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85</Pages>
  <Words>6067</Words>
  <Characters>37781</Characters>
  <Lines>0</Lines>
  <Paragraphs>0</Paragraphs>
  <TotalTime>102</TotalTime>
  <ScaleCrop>false</ScaleCrop>
  <LinksUpToDate>false</LinksUpToDate>
  <CharactersWithSpaces>43792</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2026-06-26T12:55:00Z</dcterms:created>
  <dc:creator>User</dc:creator>
  <cp:lastModifiedBy>User</cp:lastModifiedBy>
  <dcterms:modified xsi:type="dcterms:W3CDTF">2026-07-09T06:22:45Z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1E4224051E674732A56A94EA0CE29DBA_11</vt:lpwstr>
  </property>
  <property fmtid="{D5CDD505-2E9C-101B-9397-08002B2CF9AE}" pid="4" name="KSOTemplateDocerSaveRecord">
    <vt:lpwstr>eyJoZGlkIjoiYjZjMmI5N2MyOWRkNmNhZmUwZjU0YjlhNDUxY2EwMWYifQ==</vt:lpwstr>
  </property>
</Properties>
</file>