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D11EF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 reparație </w:t>
      </w:r>
      <w:r w:rsidR="00F82419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la </w:t>
      </w:r>
      <w:bookmarkStart w:id="0" w:name="_GoBack"/>
      <w:bookmarkEnd w:id="0"/>
      <w:r w:rsidR="00881D0D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Liceul Teoretic Constatin Sibirschi</w:t>
      </w:r>
      <w:r w:rsidR="004C43FB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, </w:t>
      </w:r>
      <w:r w:rsidR="007C087C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instituții din  subordinea</w:t>
      </w:r>
      <w:r w:rsidR="00881D0D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DETS sec. Centru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__Cererea Ofertelor de Preț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447"/>
        <w:gridCol w:w="2693"/>
        <w:gridCol w:w="709"/>
        <w:gridCol w:w="703"/>
        <w:gridCol w:w="2670"/>
        <w:gridCol w:w="1290"/>
      </w:tblGrid>
      <w:tr w:rsidR="00581CD6" w:rsidRPr="00EC4FBE" w:rsidTr="00881D0D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881D0D" w:rsidRPr="00881D0D" w:rsidTr="00881D0D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1D0D" w:rsidRDefault="00EC4FBE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1D0D" w:rsidRPr="009D777E" w:rsidRDefault="00881D0D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81D0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1D0D" w:rsidRPr="0028538F" w:rsidRDefault="00881D0D" w:rsidP="00881D0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sistemului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electric la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Liceul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Teoretic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Constain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Sibirschi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din str.</w:t>
            </w:r>
            <w:r w:rsidRPr="00881D0D">
              <w:rPr>
                <w:lang w:val="en-US"/>
              </w:rPr>
              <w:t xml:space="preserve"> </w:t>
            </w:r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Lech Kaczynski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1D0D" w:rsidRDefault="00881D0D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1D0D" w:rsidRDefault="00881D0D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1D0D" w:rsidRPr="00881D0D" w:rsidRDefault="00881D0D" w:rsidP="00881D0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881D0D" w:rsidRPr="006373FB" w:rsidRDefault="00881D0D" w:rsidP="00881D0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 </w:t>
            </w:r>
            <w:proofErr w:type="spellStart"/>
            <w:r w:rsidRPr="00881D0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1D0D" w:rsidRDefault="00881D0D" w:rsidP="006373F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416000,00</w:t>
            </w:r>
          </w:p>
        </w:tc>
      </w:tr>
      <w:tr w:rsidR="00581CD6" w:rsidRPr="00EC4FBE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EC4FB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EC4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416 000.00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337265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3726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2 luni de la înregistrarea contractului la trezorărie și semnarea procesului verbal de începere a lucrărilor_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de valabilitate a contractului:</w:t>
      </w:r>
      <w:r w:rsidR="00D11E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31.12.2024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874"/>
        <w:gridCol w:w="1553"/>
      </w:tblGrid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6757B9">
        <w:trPr>
          <w:trHeight w:val="711"/>
        </w:trPr>
        <w:tc>
          <w:tcPr>
            <w:tcW w:w="558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6757B9">
        <w:trPr>
          <w:trHeight w:val="1176"/>
        </w:trPr>
        <w:tc>
          <w:tcPr>
            <w:tcW w:w="558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6757B9">
        <w:tc>
          <w:tcPr>
            <w:tcW w:w="558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360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Denumirea Băncii: Ministerul Finantelor – Trezoreria de Stat 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 w:rsidR="00D11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1007601009417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="00C04F37"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113DF8" w:rsidRPr="00CF303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nr.8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Original conform anexei nr.10 din Documentația Standard  – cu </w:t>
            </w: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  <w:r w:rsidR="00881D0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min.3 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6757B9">
        <w:tc>
          <w:tcPr>
            <w:tcW w:w="558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360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874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 copia valabilă a Certificatului de tip CC 04 AE eliberat de Serviciul Fiscal de Stat, cu semnătura electronică a OE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17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AD5149" w:rsidRPr="00581CD6" w:rsidTr="006757B9">
        <w:tc>
          <w:tcPr>
            <w:tcW w:w="558" w:type="dxa"/>
            <w:shd w:val="clear" w:color="auto" w:fill="auto"/>
          </w:tcPr>
          <w:p w:rsidR="00AD5149" w:rsidRDefault="004C43FB" w:rsidP="00AD5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360" w:type="dxa"/>
            <w:shd w:val="clear" w:color="auto" w:fill="auto"/>
          </w:tcPr>
          <w:p w:rsidR="00AD5149" w:rsidRPr="00AD5149" w:rsidRDefault="00AD5149" w:rsidP="00AD5149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AD5149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  <w:lang w:val="en-GB"/>
              </w:rPr>
              <w:t>GARANȚIA PENTRU CALITATEA LUCRĂRILOR</w:t>
            </w:r>
            <w:r w:rsidRPr="00AD5149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Pr="00AD5149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  <w:lang w:val="en-GB"/>
              </w:rPr>
              <w:t>EXECUTATE</w:t>
            </w:r>
          </w:p>
        </w:tc>
        <w:tc>
          <w:tcPr>
            <w:tcW w:w="3874" w:type="dxa"/>
            <w:shd w:val="clear" w:color="auto" w:fill="auto"/>
          </w:tcPr>
          <w:p w:rsidR="00AD5149" w:rsidRPr="00AD5149" w:rsidRDefault="00AD5149" w:rsidP="00AD5149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  <w:lang w:val="en-GB"/>
              </w:rPr>
              <w:t>5</w:t>
            </w:r>
            <w:r w:rsidRPr="00AD5149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  <w:lang w:val="en-GB"/>
              </w:rPr>
              <w:t xml:space="preserve"> ani - original - </w:t>
            </w:r>
            <w:r w:rsidRPr="00AD5149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AD5149" w:rsidRPr="00AD5149" w:rsidRDefault="00AD5149" w:rsidP="00AD5149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4"/>
                <w:szCs w:val="24"/>
              </w:rPr>
            </w:pPr>
            <w:r w:rsidRPr="00AD5149">
              <w:rPr>
                <w:rFonts w:ascii="Times New Roman" w:eastAsia="Calibri" w:hAnsi="Times New Roman" w:cs="Times New Roman"/>
                <w:iCs/>
                <w:noProof/>
                <w:sz w:val="24"/>
                <w:szCs w:val="24"/>
              </w:rPr>
              <w:t>Obligatoriu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4C43FB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874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553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113DF8" w:rsidRPr="00581CD6" w:rsidTr="006757B9">
        <w:tc>
          <w:tcPr>
            <w:tcW w:w="558" w:type="dxa"/>
            <w:shd w:val="clear" w:color="auto" w:fill="auto"/>
          </w:tcPr>
          <w:p w:rsidR="00113DF8" w:rsidRDefault="004C43FB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360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3874" w:type="dxa"/>
            <w:shd w:val="clear" w:color="auto" w:fill="auto"/>
          </w:tcPr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b)Garanția de buna execuție prin transfer la contul autorităţii contractante, conform următoarelor date bancare: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Beneficiarul plăţii: DETS sect. Centru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Denumirea Băncii: Ministerul Finantelor – Trezoreria de Stat 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Codul fiscal: </w:t>
            </w:r>
            <w:r w:rsidR="00D11EF4">
              <w:rPr>
                <w:rFonts w:ascii="Times New Roman" w:hAnsi="Times New Roman" w:cs="Times New Roman"/>
                <w:sz w:val="24"/>
              </w:rPr>
              <w:t>1007601009417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IBAN: </w:t>
            </w:r>
            <w:r w:rsidR="00C04F37" w:rsidRPr="00C04F37">
              <w:rPr>
                <w:rFonts w:ascii="Times New Roman" w:hAnsi="Times New Roman" w:cs="Times New Roman"/>
                <w:sz w:val="24"/>
              </w:rPr>
              <w:t>MD37TRPCDV518440A00831AA</w:t>
            </w:r>
          </w:p>
          <w:p w:rsidR="00113DF8" w:rsidRPr="00113DF8" w:rsidRDefault="00113DF8" w:rsidP="00D97C2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3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DA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EC4FBE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2558F0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="00581CD6"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2114E6"/>
    <w:rsid w:val="002558F0"/>
    <w:rsid w:val="0028538F"/>
    <w:rsid w:val="002A68A1"/>
    <w:rsid w:val="00337265"/>
    <w:rsid w:val="003B3DDF"/>
    <w:rsid w:val="004C43FB"/>
    <w:rsid w:val="00554A8B"/>
    <w:rsid w:val="00581CD6"/>
    <w:rsid w:val="006373FB"/>
    <w:rsid w:val="006757B9"/>
    <w:rsid w:val="006A2FC0"/>
    <w:rsid w:val="006F2A1C"/>
    <w:rsid w:val="00761ED2"/>
    <w:rsid w:val="007C087C"/>
    <w:rsid w:val="00881D0D"/>
    <w:rsid w:val="009351BB"/>
    <w:rsid w:val="009D777E"/>
    <w:rsid w:val="00AD5149"/>
    <w:rsid w:val="00B431BD"/>
    <w:rsid w:val="00C04F37"/>
    <w:rsid w:val="00CF3038"/>
    <w:rsid w:val="00D11EF4"/>
    <w:rsid w:val="00D97C2C"/>
    <w:rsid w:val="00EC4FBE"/>
    <w:rsid w:val="00F8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960CA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2023-04-05T06:51:00Z</cp:lastPrinted>
  <dcterms:created xsi:type="dcterms:W3CDTF">2024-10-15T10:39:00Z</dcterms:created>
  <dcterms:modified xsi:type="dcterms:W3CDTF">2024-10-15T10:39:00Z</dcterms:modified>
</cp:coreProperties>
</file>