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91A515D" w:rsidR="00D925B0" w:rsidRPr="00D925B0" w:rsidRDefault="00F84BF9" w:rsidP="00D925B0">
      <w:pPr>
        <w:rPr>
          <w:b/>
          <w:noProof w:val="0"/>
          <w:sz w:val="28"/>
          <w:szCs w:val="28"/>
          <w:lang w:eastAsia="ru-RU"/>
        </w:rPr>
      </w:pPr>
      <w:r>
        <w:rPr>
          <w:b/>
          <w:noProof w:val="0"/>
          <w:sz w:val="28"/>
          <w:szCs w:val="28"/>
          <w:lang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FDED19" w14:textId="1B9261BC"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w:t>
      </w:r>
      <w:r w:rsidR="000D47EB">
        <w:rPr>
          <w:rFonts w:ascii="Times New Roman" w:hAnsi="Times New Roman"/>
          <w:b/>
          <w:szCs w:val="24"/>
        </w:rPr>
        <w:t>raional Fălești</w:t>
      </w:r>
      <w:r w:rsidR="00F41435" w:rsidRPr="00536D0D">
        <w:rPr>
          <w:rFonts w:ascii="Times New Roman" w:hAnsi="Times New Roman"/>
          <w:b/>
          <w:szCs w:val="24"/>
        </w:rPr>
        <w:t>”,  (</w:t>
      </w:r>
      <w:r w:rsidR="000D47EB">
        <w:rPr>
          <w:rFonts w:ascii="Times New Roman" w:hAnsi="Times New Roman"/>
          <w:b/>
          <w:szCs w:val="24"/>
        </w:rPr>
        <w:t>r-nul Fălești, str. Ștefan cel Mare 36</w:t>
      </w:r>
      <w:r w:rsidR="00F41435" w:rsidRPr="00536D0D">
        <w:rPr>
          <w:rFonts w:ascii="Times New Roman" w:hAnsi="Times New Roman"/>
          <w:b/>
          <w:szCs w:val="24"/>
        </w:rPr>
        <w:t xml:space="preserve">)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174EA80"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Pr="00F41435">
        <w:rPr>
          <w:rFonts w:ascii="Times New Roman" w:hAnsi="Times New Roman"/>
          <w:szCs w:val="24"/>
        </w:rPr>
        <w:t>73   din  21.09.2021</w:t>
      </w:r>
      <w:r>
        <w:rPr>
          <w:rFonts w:ascii="Times New Roman" w:hAnsi="Times New Roman"/>
          <w:szCs w:val="24"/>
        </w:rPr>
        <w:t xml:space="preserve"> ș</w:t>
      </w:r>
      <w:r w:rsidR="00F5261B" w:rsidRPr="009637D1">
        <w:rPr>
          <w:rFonts w:ascii="Times New Roman" w:hAnsi="Times New Roman"/>
          <w:szCs w:val="24"/>
        </w:rPr>
        <w:t>i</w:t>
      </w:r>
      <w:r>
        <w:rPr>
          <w:rFonts w:ascii="Times New Roman" w:hAnsi="Times New Roman"/>
          <w:szCs w:val="24"/>
        </w:rPr>
        <w:t xml:space="preserve"> </w:t>
      </w:r>
      <w:r w:rsidR="00F5261B" w:rsidRPr="009637D1">
        <w:rPr>
          <w:rFonts w:ascii="Times New Roman" w:hAnsi="Times New Roman"/>
          <w:szCs w:val="24"/>
        </w:rPr>
        <w:t>Jurnalul Oficial al Uniunii Europene,</w:t>
      </w:r>
      <w:r w:rsidR="000D47EB">
        <w:rPr>
          <w:rFonts w:ascii="Times New Roman" w:hAnsi="Times New Roman"/>
          <w:szCs w:val="24"/>
        </w:rPr>
        <w:t>-----------</w:t>
      </w:r>
      <w:r w:rsidR="00F5261B" w:rsidRPr="009637D1">
        <w:rPr>
          <w:rFonts w:ascii="Times New Roman" w:hAnsi="Times New Roman"/>
          <w:szCs w:val="24"/>
        </w:rPr>
        <w:t xml:space="preserve">  ,  privind aplicarea procedurii pentru atribuirea contractului</w:t>
      </w:r>
      <w:r>
        <w:rPr>
          <w:rFonts w:ascii="Times New Roman" w:hAnsi="Times New Roman"/>
          <w:szCs w:val="24"/>
        </w:rPr>
        <w:t xml:space="preserve"> de achiziționare a </w:t>
      </w:r>
      <w:r w:rsidR="00B058C6">
        <w:rPr>
          <w:rFonts w:ascii="Times New Roman" w:hAnsi="Times New Roman"/>
          <w:szCs w:val="24"/>
        </w:rPr>
        <w:t>Combustibililor</w:t>
      </w:r>
      <w:r w:rsidR="009B37CF">
        <w:rPr>
          <w:rFonts w:ascii="Times New Roman" w:hAnsi="Times New Roman"/>
          <w:szCs w:val="24"/>
        </w:rPr>
        <w:t xml:space="preserve"> pentru anul 2024</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032368" w14:textId="77777777" w:rsidR="00B058C6" w:rsidRPr="00536D0D" w:rsidRDefault="0098092C" w:rsidP="00B058C6">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B058C6" w:rsidRPr="00536D0D">
        <w:rPr>
          <w:rFonts w:ascii="Times New Roman" w:hAnsi="Times New Roman"/>
          <w:b/>
          <w:szCs w:val="24"/>
        </w:rPr>
        <w:t xml:space="preserve">IMSP Spitalul </w:t>
      </w:r>
      <w:r w:rsidR="00B058C6">
        <w:rPr>
          <w:rFonts w:ascii="Times New Roman" w:hAnsi="Times New Roman"/>
          <w:b/>
          <w:szCs w:val="24"/>
        </w:rPr>
        <w:t>raional Fălești</w:t>
      </w:r>
      <w:r w:rsidR="00B058C6" w:rsidRPr="00536D0D">
        <w:rPr>
          <w:rFonts w:ascii="Times New Roman" w:hAnsi="Times New Roman"/>
          <w:b/>
          <w:szCs w:val="24"/>
        </w:rPr>
        <w:t>”,  (</w:t>
      </w:r>
      <w:r w:rsidR="00B058C6">
        <w:rPr>
          <w:rFonts w:ascii="Times New Roman" w:hAnsi="Times New Roman"/>
          <w:b/>
          <w:szCs w:val="24"/>
        </w:rPr>
        <w:t>r-nul Fălești, str. Ștefan cel Mare 36</w:t>
      </w:r>
      <w:r w:rsidR="00B058C6" w:rsidRPr="00536D0D">
        <w:rPr>
          <w:rFonts w:ascii="Times New Roman" w:hAnsi="Times New Roman"/>
          <w:b/>
          <w:szCs w:val="24"/>
        </w:rPr>
        <w:t xml:space="preserve">) </w:t>
      </w:r>
    </w:p>
    <w:p w14:paraId="297236BF" w14:textId="4D399482" w:rsidR="00C707DE" w:rsidRPr="00536D0D" w:rsidRDefault="00C707DE" w:rsidP="00B058C6">
      <w:pPr>
        <w:pStyle w:val="a8"/>
        <w:tabs>
          <w:tab w:val="left" w:pos="-142"/>
        </w:tabs>
        <w:rPr>
          <w:rFonts w:ascii="Times New Roman" w:hAnsi="Times New Roman"/>
          <w:b/>
          <w:szCs w:val="24"/>
        </w:rPr>
      </w:pP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F0D043E"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330B8E" w:rsidRPr="00330B8E">
        <w:rPr>
          <w:b/>
          <w:highlight w:val="yellow"/>
          <w:lang w:val="en-US"/>
        </w:rPr>
        <w:t>Serviciilor de spălare și curățare ecologică a textilelor și altor articole de u</w:t>
      </w:r>
      <w:r w:rsidR="009B37CF">
        <w:rPr>
          <w:b/>
          <w:highlight w:val="yellow"/>
          <w:lang w:val="en-US"/>
        </w:rPr>
        <w:t>z instituțional pentru anul 202</w:t>
      </w:r>
      <w:r w:rsidR="00C420F5">
        <w:rPr>
          <w:b/>
          <w:lang w:val="en-US"/>
        </w:rPr>
        <w:t>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B058C6">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78E228C4" w14:textId="77777777" w:rsidR="00BE0197" w:rsidRDefault="00BE0197" w:rsidP="00B058C6">
      <w:pPr>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499"/>
        <w:gridCol w:w="2231"/>
        <w:gridCol w:w="1341"/>
        <w:gridCol w:w="1289"/>
        <w:gridCol w:w="661"/>
        <w:gridCol w:w="2484"/>
        <w:gridCol w:w="3005"/>
        <w:gridCol w:w="1308"/>
        <w:gridCol w:w="81"/>
      </w:tblGrid>
      <w:tr w:rsidR="00215125" w:rsidRPr="00C00499" w14:paraId="398E671B" w14:textId="77777777" w:rsidTr="00B058C6">
        <w:trPr>
          <w:trHeight w:val="697"/>
        </w:trPr>
        <w:tc>
          <w:tcPr>
            <w:tcW w:w="5000" w:type="pct"/>
            <w:gridSpan w:val="11"/>
            <w:shd w:val="clear" w:color="auto" w:fill="auto"/>
            <w:vAlign w:val="center"/>
          </w:tcPr>
          <w:p w14:paraId="61372821" w14:textId="3850C4AF" w:rsidR="009613A9" w:rsidRPr="004B16DD" w:rsidRDefault="00215125" w:rsidP="00B058C6">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058C6">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B058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058C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058C6">
            <w:pPr>
              <w:jc w:val="center"/>
            </w:pPr>
          </w:p>
        </w:tc>
      </w:tr>
      <w:tr w:rsidR="00215125" w:rsidRPr="00C00499" w14:paraId="69DB3777"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FD8FF1" w:rsidR="00215125" w:rsidRPr="00C420F5" w:rsidRDefault="00215125" w:rsidP="00613B49">
            <w:pPr>
              <w:rPr>
                <w:b/>
                <w:noProof w:val="0"/>
                <w:highlight w:val="yellow"/>
                <w:lang w:val="en-US" w:eastAsia="ru-RU"/>
              </w:rPr>
            </w:pPr>
            <w:r w:rsidRPr="00C00499">
              <w:t xml:space="preserve">Numărul </w:t>
            </w:r>
            <w:r>
              <w:t>procedurii de achiziție</w:t>
            </w:r>
            <w:r w:rsidR="00613B49">
              <w:t xml:space="preserve"> </w:t>
            </w:r>
            <w:r w:rsidR="00366C50" w:rsidRPr="00366C50">
              <w:rPr>
                <w:rFonts w:ascii="Helvetica" w:hAnsi="Helvetica" w:cs="Helvetica"/>
                <w:b/>
                <w:noProof w:val="0"/>
                <w:sz w:val="2"/>
                <w:szCs w:val="2"/>
                <w:highlight w:val="yellow"/>
                <w:shd w:val="clear" w:color="auto" w:fill="FFFFFF"/>
                <w:lang w:val="en-US" w:eastAsia="ru-RU"/>
              </w:rPr>
              <w:t xml:space="preserve">  </w:t>
            </w:r>
            <w:r w:rsidR="00EA7752" w:rsidRPr="00EA7752">
              <w:rPr>
                <w:b/>
                <w:sz w:val="28"/>
                <w:szCs w:val="28"/>
                <w:highlight w:val="yellow"/>
                <w:lang w:val="ro-MO"/>
              </w:rPr>
              <w:t>Nr.</w:t>
            </w:r>
            <w:r w:rsidR="00C420F5" w:rsidRPr="00C420F5">
              <w:rPr>
                <w:b/>
                <w:noProof w:val="0"/>
                <w:highlight w:val="yellow"/>
                <w:lang w:val="ro-MO" w:eastAsia="ru-RU"/>
              </w:rPr>
              <w:t>Nr.</w:t>
            </w:r>
            <w:hyperlink r:id="rId10" w:tgtFrame="_blank" w:history="1">
              <w:r w:rsidR="00C420F5" w:rsidRPr="00C420F5">
                <w:rPr>
                  <w:rFonts w:ascii="Helvetica" w:hAnsi="Helvetica"/>
                  <w:b/>
                  <w:noProof w:val="0"/>
                  <w:highlight w:val="yellow"/>
                  <w:shd w:val="clear" w:color="auto" w:fill="FFFFFF"/>
                  <w:lang w:val="en-US" w:eastAsia="ru-RU"/>
                </w:rPr>
                <w:t> </w:t>
              </w:r>
              <w:hyperlink r:id="rId11" w:tgtFrame="_blank" w:history="1">
                <w:r w:rsidR="00C420F5" w:rsidRPr="00C420F5">
                  <w:rPr>
                    <w:rFonts w:ascii="inherit" w:hAnsi="inherit"/>
                    <w:b/>
                    <w:noProof w:val="0"/>
                    <w:highlight w:val="yellow"/>
                    <w:bdr w:val="none" w:sz="0" w:space="0" w:color="auto" w:frame="1"/>
                    <w:lang w:val="en-US" w:eastAsia="ru-RU"/>
                  </w:rPr>
                  <w:t>ocds-b3wdp1-MD-1765196710361</w:t>
                </w:r>
              </w:hyperlink>
            </w:hyperlink>
          </w:p>
        </w:tc>
      </w:tr>
      <w:tr w:rsidR="00215125" w:rsidRPr="00C00499" w14:paraId="02EACF11"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F58FA6" w:rsidR="00215125" w:rsidRPr="00C00499" w:rsidRDefault="00573A39" w:rsidP="00330B8E">
            <w:r>
              <w:t>Obiectul</w:t>
            </w:r>
            <w:r w:rsidR="00215125">
              <w:t xml:space="preserve"> achiziție</w:t>
            </w:r>
            <w:r>
              <w:t>i</w:t>
            </w:r>
            <w:r w:rsidR="00215125" w:rsidRPr="00B81D45">
              <w:rPr>
                <w:b/>
                <w:highlight w:val="yellow"/>
              </w:rPr>
              <w:t>:</w:t>
            </w:r>
            <w:r w:rsidR="004E0FFB" w:rsidRPr="00B81D45">
              <w:rPr>
                <w:b/>
                <w:highlight w:val="yellow"/>
              </w:rPr>
              <w:t xml:space="preserve"> </w:t>
            </w:r>
            <w:r w:rsidR="00330B8E" w:rsidRPr="00330B8E">
              <w:rPr>
                <w:b/>
                <w:highlight w:val="yellow"/>
                <w:lang w:val="en-US"/>
              </w:rPr>
              <w:t>Serviciilor de spălare și curățare ecologică a textilelor și altor articole de u</w:t>
            </w:r>
            <w:r w:rsidR="009B37CF">
              <w:rPr>
                <w:b/>
                <w:highlight w:val="yellow"/>
                <w:lang w:val="en-US"/>
              </w:rPr>
              <w:t>z instituțional pentru anul 202</w:t>
            </w:r>
            <w:r w:rsidR="00C420F5">
              <w:rPr>
                <w:b/>
                <w:lang w:val="en-US"/>
              </w:rPr>
              <w:t>6</w:t>
            </w:r>
            <w:r w:rsidR="00330B8E" w:rsidRPr="00330B8E">
              <w:rPr>
                <w:b/>
                <w:lang w:val="en-US"/>
              </w:rPr>
              <w:br/>
            </w:r>
          </w:p>
        </w:tc>
      </w:tr>
      <w:tr w:rsidR="00215125" w:rsidRPr="00C00499" w14:paraId="38DE1370" w14:textId="77777777" w:rsidTr="00B058C6">
        <w:trPr>
          <w:trHeight w:val="567"/>
        </w:trPr>
        <w:tc>
          <w:tcPr>
            <w:tcW w:w="2876" w:type="pct"/>
            <w:gridSpan w:val="7"/>
            <w:shd w:val="clear" w:color="auto" w:fill="auto"/>
          </w:tcPr>
          <w:p w14:paraId="05166970" w14:textId="77777777" w:rsidR="00215125" w:rsidRPr="00C00499" w:rsidRDefault="00215125" w:rsidP="00B058C6"/>
        </w:tc>
        <w:tc>
          <w:tcPr>
            <w:tcW w:w="2124" w:type="pct"/>
            <w:gridSpan w:val="4"/>
            <w:shd w:val="clear" w:color="auto" w:fill="auto"/>
          </w:tcPr>
          <w:p w14:paraId="47D7B240" w14:textId="77777777" w:rsidR="00215125" w:rsidRPr="00C00499" w:rsidRDefault="00215125" w:rsidP="00B058C6"/>
        </w:tc>
      </w:tr>
      <w:tr w:rsidR="00215125" w:rsidRPr="00C00499" w14:paraId="694FCDB5" w14:textId="77777777" w:rsidTr="00B81D45">
        <w:trPr>
          <w:gridAfter w:val="1"/>
          <w:wAfter w:w="25"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058C6">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058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058C6">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058C6">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058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058C6">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058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058C6">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058C6">
            <w:pPr>
              <w:jc w:val="center"/>
              <w:rPr>
                <w:b/>
                <w:sz w:val="20"/>
                <w:szCs w:val="20"/>
              </w:rPr>
            </w:pPr>
            <w:r w:rsidRPr="0065496F">
              <w:rPr>
                <w:b/>
                <w:sz w:val="20"/>
                <w:szCs w:val="20"/>
              </w:rPr>
              <w:t>Standarde de referinţă</w:t>
            </w:r>
          </w:p>
        </w:tc>
      </w:tr>
      <w:tr w:rsidR="00215125" w:rsidRPr="00C00499" w14:paraId="683B6E54" w14:textId="77777777" w:rsidTr="00B81D45">
        <w:trPr>
          <w:gridAfter w:val="1"/>
          <w:wAfter w:w="25"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058C6">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058C6">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058C6">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058C6">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058C6">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058C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058C6">
            <w:pPr>
              <w:jc w:val="center"/>
              <w:rPr>
                <w:sz w:val="20"/>
                <w:szCs w:val="20"/>
              </w:rPr>
            </w:pPr>
            <w:r>
              <w:rPr>
                <w:sz w:val="20"/>
                <w:szCs w:val="20"/>
              </w:rPr>
              <w:t>7</w:t>
            </w:r>
          </w:p>
        </w:tc>
      </w:tr>
      <w:tr w:rsidR="00751F8E" w:rsidRPr="00C00499" w14:paraId="25D68FE3"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A879E57" w:rsidR="00751F8E" w:rsidRPr="0065496F" w:rsidRDefault="00510C77" w:rsidP="00B058C6">
            <w:pPr>
              <w:rPr>
                <w:b/>
                <w:sz w:val="20"/>
                <w:szCs w:val="20"/>
              </w:rPr>
            </w:pPr>
            <w:r w:rsidRPr="00510C77">
              <w:rPr>
                <w:b/>
                <w:lang w:val="en-US"/>
              </w:rPr>
              <w:t xml:space="preserve">Lot I.  </w:t>
            </w:r>
            <w:r w:rsidRPr="00510C77">
              <w:rPr>
                <w:b/>
                <w:highlight w:val="yellow"/>
                <w:lang w:val="en-US"/>
              </w:rPr>
              <w:t xml:space="preserve"> Servicii de spălare și curățare ecologică a textilelor și altor articole de uz instituțional pentru </w:t>
            </w:r>
            <w:r w:rsidRPr="009B37CF">
              <w:rPr>
                <w:b/>
                <w:highlight w:val="yellow"/>
                <w:lang w:val="en-US"/>
              </w:rPr>
              <w:t xml:space="preserve">anul </w:t>
            </w:r>
            <w:r w:rsidR="00EA7752">
              <w:rPr>
                <w:b/>
                <w:highlight w:val="yellow"/>
                <w:lang w:val="en-US"/>
              </w:rPr>
              <w:t>202</w:t>
            </w:r>
            <w:r w:rsidR="00C420F5">
              <w:rPr>
                <w:b/>
                <w:lang w:val="en-US"/>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2E7B39B7" w:rsidR="00751F8E" w:rsidRPr="00C14C3A" w:rsidRDefault="003D1CD3" w:rsidP="00B058C6">
            <w:pPr>
              <w:rPr>
                <w:b/>
                <w:sz w:val="20"/>
                <w:szCs w:val="20"/>
              </w:rPr>
            </w:pPr>
            <w:r w:rsidRPr="00C14C3A">
              <w:rPr>
                <w:b/>
                <w:noProof w:val="0"/>
                <w:lang w:val="en-US" w:eastAsia="ru-RU"/>
              </w:rPr>
              <w:t>Servicii de spălare, Albituri:cearşaf plic, cearşaf, faţă de pernă, prosoape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066257B" w:rsidR="00751F8E" w:rsidRPr="009B37CF" w:rsidRDefault="003D1CD3" w:rsidP="003D1CD3">
            <w:pPr>
              <w:rPr>
                <w:b/>
                <w:noProof w:val="0"/>
                <w:lang w:val="en-US" w:eastAsia="ru-RU"/>
              </w:rPr>
            </w:pPr>
            <w:r w:rsidRPr="003D1CD3">
              <w:rPr>
                <w:noProof w:val="0"/>
                <w:lang w:val="en-US" w:eastAsia="ru-RU"/>
              </w:rPr>
              <w:t xml:space="preserve">Spălarea - lenjerie de pat (lenjeria furnizorului de servicii), articolelor medicale inclusiv: recepţionare, spălare, uscare, apretarea lenjeriei de pat, călcare, tratamente speciale, (detaşarea petelor, reparaţii minore).Împachetare, livrare, recepţionarea, livrarea albiturilor se efectuează 3 ori pe săptămână </w:t>
            </w:r>
            <w:r w:rsidR="00C14C3A">
              <w:rPr>
                <w:b/>
                <w:noProof w:val="0"/>
                <w:lang w:val="en-US" w:eastAsia="ru-RU"/>
              </w:rPr>
              <w:t>(08.00-</w:t>
            </w:r>
            <w:r w:rsidRPr="003D1CD3">
              <w:rPr>
                <w:b/>
                <w:noProof w:val="0"/>
                <w:lang w:val="en-US" w:eastAsia="ru-RU"/>
              </w:rPr>
              <w:t xml:space="preserve">14.00), </w:t>
            </w:r>
            <w:r w:rsidR="009B37CF">
              <w:rPr>
                <w:b/>
                <w:noProof w:val="0"/>
                <w:lang w:val="en-US" w:eastAsia="ru-RU"/>
              </w:rPr>
              <w:t xml:space="preserve">la depozitul Spitalului Raional </w:t>
            </w:r>
            <w:r w:rsidRPr="003D1CD3">
              <w:rPr>
                <w:b/>
                <w:noProof w:val="0"/>
                <w:lang w:val="en-US" w:eastAsia="ru-RU"/>
              </w:rPr>
              <w:t>Fălești</w:t>
            </w: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51F8E" w:rsidRPr="0065496F" w:rsidRDefault="00751F8E" w:rsidP="00B058C6">
            <w:pPr>
              <w:rPr>
                <w:sz w:val="20"/>
                <w:szCs w:val="20"/>
              </w:rPr>
            </w:pPr>
          </w:p>
        </w:tc>
      </w:tr>
      <w:tr w:rsidR="00751F8E" w:rsidRPr="00C00499" w14:paraId="0418E191" w14:textId="77777777" w:rsidTr="00B81D45">
        <w:trPr>
          <w:gridAfter w:val="1"/>
          <w:wAfter w:w="25" w:type="pct"/>
          <w:trHeight w:val="690"/>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566BC7" w:rsidR="00751F8E" w:rsidRPr="0065496F" w:rsidRDefault="00751F8E" w:rsidP="00B058C6">
            <w:pPr>
              <w:rPr>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4706C12" w:rsidR="00751F8E" w:rsidRPr="00C14C3A" w:rsidRDefault="009B37CF" w:rsidP="00B058C6">
            <w:pPr>
              <w:rPr>
                <w:b/>
                <w:sz w:val="20"/>
                <w:szCs w:val="20"/>
              </w:rPr>
            </w:pPr>
            <w:r>
              <w:rPr>
                <w:rFonts w:eastAsia="Calibri"/>
                <w:b/>
                <w:noProof w:val="0"/>
                <w:lang w:val="en-US" w:eastAsia="ru-RU"/>
              </w:rPr>
              <w:t>Servicii de spăl</w:t>
            </w:r>
            <w:r w:rsidR="003D1CD3" w:rsidRPr="00C14C3A">
              <w:rPr>
                <w:rFonts w:eastAsia="Calibri"/>
                <w:b/>
                <w:noProof w:val="0"/>
                <w:lang w:val="en-US" w:eastAsia="ru-RU"/>
              </w:rPr>
              <w:t>are a  halatelor  medicale.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28887C9D" w14:textId="77777777" w:rsidR="003D1CD3" w:rsidRPr="003D1CD3" w:rsidRDefault="003D1CD3" w:rsidP="00AC416A">
            <w:pPr>
              <w:rPr>
                <w:b/>
                <w:noProof w:val="0"/>
                <w:lang w:val="en-US" w:eastAsia="ru-RU"/>
              </w:rPr>
            </w:pPr>
            <w:r w:rsidRPr="003D1CD3">
              <w:rPr>
                <w:noProof w:val="0"/>
                <w:lang w:val="en-US" w:eastAsia="ru-RU"/>
              </w:rPr>
              <w:t>Spălarea - halate medicale, inclusiv: recepţionarea, spălare, uscare, apretare, călcare, tratamente speciale (detaşarea petelor, reparaţii minore), împachetare, livrare. Recepţionarea, livrarea serviciului se efectuează 3 ori pe săptămână(</w:t>
            </w:r>
            <w:r w:rsidRPr="003D1CD3">
              <w:rPr>
                <w:b/>
                <w:noProof w:val="0"/>
                <w:lang w:val="en-US" w:eastAsia="ru-RU"/>
              </w:rPr>
              <w:t>08.00-14.00) - la depozitul Spitalului Raional F</w:t>
            </w:r>
            <w:r w:rsidRPr="003D1CD3">
              <w:rPr>
                <w:b/>
                <w:noProof w:val="0"/>
                <w:lang w:val="ro-MO" w:eastAsia="ru-RU"/>
              </w:rPr>
              <w:t>ălești</w:t>
            </w:r>
            <w:r w:rsidRPr="003D1CD3">
              <w:rPr>
                <w:b/>
                <w:noProof w:val="0"/>
                <w:lang w:val="en-US" w:eastAsia="ru-RU"/>
              </w:rPr>
              <w:t xml:space="preserve"> </w:t>
            </w:r>
          </w:p>
          <w:p w14:paraId="5A9E3E63" w14:textId="3C306B13" w:rsidR="00751F8E" w:rsidRPr="003D1CD3" w:rsidRDefault="00751F8E" w:rsidP="00B058C6">
            <w:pPr>
              <w:rPr>
                <w:sz w:val="20"/>
                <w:szCs w:val="20"/>
                <w:lang w:val="en-US"/>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46FDE5" w:rsidR="00751F8E" w:rsidRPr="0065496F" w:rsidRDefault="00751F8E" w:rsidP="00B058C6">
            <w:pPr>
              <w:rPr>
                <w:sz w:val="20"/>
                <w:szCs w:val="20"/>
              </w:rPr>
            </w:pPr>
          </w:p>
        </w:tc>
      </w:tr>
      <w:tr w:rsidR="00751F8E" w:rsidRPr="00C00499" w14:paraId="6A9C416D" w14:textId="77777777" w:rsidTr="00B81D45">
        <w:trPr>
          <w:gridAfter w:val="1"/>
          <w:wAfter w:w="25" w:type="pct"/>
          <w:trHeight w:val="445"/>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F0DD" w14:textId="77777777" w:rsidR="00751F8E" w:rsidRPr="00BC45A7" w:rsidRDefault="00751F8E" w:rsidP="00B058C6">
            <w:pPr>
              <w:rPr>
                <w:b/>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E32EF1" w14:textId="4EC4B249" w:rsidR="00751F8E" w:rsidRPr="00C14C3A" w:rsidRDefault="009B37CF" w:rsidP="00B058C6">
            <w:pPr>
              <w:rPr>
                <w:b/>
                <w:sz w:val="20"/>
                <w:szCs w:val="20"/>
              </w:rPr>
            </w:pPr>
            <w:r>
              <w:rPr>
                <w:rFonts w:eastAsia="Calibri"/>
                <w:b/>
                <w:noProof w:val="0"/>
                <w:lang w:val="en-US" w:eastAsia="ru-RU"/>
              </w:rPr>
              <w:t>Servicii de spă</w:t>
            </w:r>
            <w:r w:rsidR="003D1CD3" w:rsidRPr="00C14C3A">
              <w:rPr>
                <w:rFonts w:eastAsia="Calibri"/>
                <w:b/>
                <w:noProof w:val="0"/>
                <w:lang w:val="en-US" w:eastAsia="ru-RU"/>
              </w:rPr>
              <w:t>lare a plapumelor.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8CB987"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6520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86AD" w14:textId="078768D4" w:rsidR="00751F8E" w:rsidRPr="00751F8E" w:rsidRDefault="00AC416A" w:rsidP="00B058C6">
            <w:pPr>
              <w:rPr>
                <w:sz w:val="20"/>
                <w:szCs w:val="20"/>
              </w:rPr>
            </w:pPr>
            <w:r w:rsidRPr="00AC416A">
              <w:rPr>
                <w:noProof w:val="0"/>
                <w:lang w:val="en-US" w:eastAsia="ru-RU"/>
              </w:rPr>
              <w:t xml:space="preserve">Recepţionarea, spălare, uscare, tratamente speciale (detaşarea petelor, reparaţii minore), împachetare,livrare. </w:t>
            </w:r>
            <w:r w:rsidRPr="00AC416A">
              <w:rPr>
                <w:noProof w:val="0"/>
                <w:lang w:val="ru-RU" w:eastAsia="ru-RU"/>
              </w:rPr>
              <w:t xml:space="preserve">Recepţionare la comandă conform necesităţilor IMSP Spitalul Raional </w:t>
            </w:r>
            <w:r w:rsidRPr="00AC416A">
              <w:rPr>
                <w:noProof w:val="0"/>
                <w:lang w:val="ro-MO" w:eastAsia="ru-RU"/>
              </w:rPr>
              <w:t>Fălești</w:t>
            </w:r>
          </w:p>
        </w:tc>
        <w:tc>
          <w:tcPr>
            <w:tcW w:w="928" w:type="pct"/>
            <w:tcBorders>
              <w:top w:val="single" w:sz="4" w:space="0" w:color="auto"/>
              <w:left w:val="single" w:sz="4" w:space="0" w:color="auto"/>
              <w:bottom w:val="single" w:sz="4" w:space="0" w:color="auto"/>
              <w:right w:val="single" w:sz="4" w:space="0" w:color="auto"/>
            </w:tcBorders>
          </w:tcPr>
          <w:p w14:paraId="35197F67"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39631E" w14:textId="77777777" w:rsidR="00751F8E" w:rsidRPr="0065496F" w:rsidRDefault="00751F8E" w:rsidP="00B058C6">
            <w:pPr>
              <w:rPr>
                <w:sz w:val="20"/>
                <w:szCs w:val="20"/>
              </w:rPr>
            </w:pPr>
          </w:p>
        </w:tc>
      </w:tr>
      <w:tr w:rsidR="00751F8E" w:rsidRPr="00C00499" w14:paraId="1F8005AB"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51F8E" w:rsidRPr="0065496F" w:rsidRDefault="00751F8E" w:rsidP="00B058C6">
            <w:pPr>
              <w:rPr>
                <w:b/>
                <w:sz w:val="20"/>
                <w:szCs w:val="20"/>
              </w:rPr>
            </w:pPr>
            <w:r w:rsidRPr="0065496F">
              <w:rPr>
                <w:b/>
                <w:sz w:val="20"/>
                <w:szCs w:val="20"/>
              </w:rPr>
              <w:t>TOTAL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1F8E" w:rsidRPr="0065496F" w:rsidRDefault="00751F8E" w:rsidP="00B058C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1F8E" w:rsidRPr="0065496F"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1F8E" w:rsidRPr="0065496F"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51F8E" w:rsidRPr="0065496F" w:rsidRDefault="00751F8E" w:rsidP="00B058C6">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1F8E" w:rsidRPr="0065496F" w:rsidRDefault="00751F8E" w:rsidP="00B058C6">
            <w:pPr>
              <w:rPr>
                <w:sz w:val="20"/>
                <w:szCs w:val="20"/>
              </w:rPr>
            </w:pPr>
          </w:p>
        </w:tc>
      </w:tr>
      <w:tr w:rsidR="00751F8E" w:rsidRPr="00C00499" w14:paraId="60B54015" w14:textId="77777777" w:rsidTr="00B058C6">
        <w:trPr>
          <w:trHeight w:val="397"/>
        </w:trPr>
        <w:tc>
          <w:tcPr>
            <w:tcW w:w="5000" w:type="pct"/>
            <w:gridSpan w:val="11"/>
            <w:tcBorders>
              <w:top w:val="single" w:sz="4" w:space="0" w:color="auto"/>
            </w:tcBorders>
            <w:shd w:val="clear" w:color="auto" w:fill="auto"/>
            <w:vAlign w:val="center"/>
          </w:tcPr>
          <w:p w14:paraId="0D663FA6" w14:textId="77777777" w:rsidR="00751F8E" w:rsidRPr="00C00499" w:rsidRDefault="00751F8E" w:rsidP="00B058C6">
            <w:pPr>
              <w:tabs>
                <w:tab w:val="left" w:pos="6120"/>
              </w:tabs>
            </w:pPr>
          </w:p>
          <w:p w14:paraId="26A48492" w14:textId="77777777" w:rsidR="00751F8E" w:rsidRPr="00C00499" w:rsidRDefault="00751F8E" w:rsidP="00B058C6">
            <w:r w:rsidRPr="00C00499">
              <w:t>Semnat:_______________ Numele, Prenumele:_____________________________ În calitate de: ________________</w:t>
            </w:r>
          </w:p>
          <w:p w14:paraId="107E9089" w14:textId="754E13C4" w:rsidR="00751F8E" w:rsidRPr="00C00499" w:rsidRDefault="00751F8E" w:rsidP="00B058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54"/>
              <w:gridCol w:w="147"/>
              <w:gridCol w:w="2149"/>
              <w:gridCol w:w="950"/>
              <w:gridCol w:w="1016"/>
              <w:gridCol w:w="1223"/>
              <w:gridCol w:w="1057"/>
              <w:gridCol w:w="1268"/>
              <w:gridCol w:w="1041"/>
              <w:gridCol w:w="101"/>
              <w:gridCol w:w="2128"/>
              <w:gridCol w:w="456"/>
              <w:gridCol w:w="93"/>
              <w:gridCol w:w="720"/>
              <w:gridCol w:w="198"/>
              <w:gridCol w:w="61"/>
              <w:gridCol w:w="990"/>
              <w:gridCol w:w="56"/>
              <w:gridCol w:w="351"/>
            </w:tblGrid>
            <w:tr w:rsidR="00751F8E" w:rsidRPr="00C00499" w14:paraId="7848E2F1" w14:textId="5B04FF0B" w:rsidTr="00CE67D4">
              <w:trPr>
                <w:gridAfter w:val="2"/>
                <w:wAfter w:w="407" w:type="dxa"/>
                <w:trHeight w:val="697"/>
              </w:trPr>
              <w:tc>
                <w:tcPr>
                  <w:tcW w:w="14101" w:type="dxa"/>
                  <w:gridSpan w:val="15"/>
                  <w:shd w:val="clear" w:color="auto" w:fill="auto"/>
                  <w:vAlign w:val="center"/>
                </w:tcPr>
                <w:p w14:paraId="4FBA8B17" w14:textId="6C35D2AF" w:rsidR="00751F8E" w:rsidRDefault="00B81D45" w:rsidP="00C420F5">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49CF4F8" w14:textId="77777777" w:rsidR="00751F8E" w:rsidRDefault="00751F8E" w:rsidP="00C420F5">
                  <w:pPr>
                    <w:framePr w:hSpace="180" w:wrap="around" w:vAnchor="page" w:hAnchor="margin" w:y="347"/>
                    <w:rPr>
                      <w:noProof w:val="0"/>
                      <w:lang w:val="it-IT"/>
                    </w:rPr>
                  </w:pPr>
                </w:p>
                <w:p w14:paraId="3DF9F5C3" w14:textId="77777777" w:rsidR="00C2757B" w:rsidRDefault="00C2757B" w:rsidP="00C420F5">
                  <w:pPr>
                    <w:framePr w:hSpace="180" w:wrap="around" w:vAnchor="page" w:hAnchor="margin" w:y="347"/>
                    <w:rPr>
                      <w:noProof w:val="0"/>
                      <w:lang w:val="it-IT"/>
                    </w:rPr>
                  </w:pPr>
                </w:p>
                <w:p w14:paraId="39561361" w14:textId="77777777" w:rsidR="00C2757B" w:rsidRDefault="00C2757B" w:rsidP="00C420F5">
                  <w:pPr>
                    <w:framePr w:hSpace="180" w:wrap="around" w:vAnchor="page" w:hAnchor="margin" w:y="347"/>
                    <w:rPr>
                      <w:noProof w:val="0"/>
                      <w:lang w:val="it-IT"/>
                    </w:rPr>
                  </w:pPr>
                </w:p>
                <w:p w14:paraId="36324C67" w14:textId="77777777" w:rsidR="00C2757B" w:rsidRDefault="00C2757B" w:rsidP="00C420F5">
                  <w:pPr>
                    <w:framePr w:hSpace="180" w:wrap="around" w:vAnchor="page" w:hAnchor="margin" w:y="347"/>
                    <w:rPr>
                      <w:noProof w:val="0"/>
                      <w:lang w:val="it-IT"/>
                    </w:rPr>
                  </w:pPr>
                </w:p>
                <w:p w14:paraId="42A9CEEE" w14:textId="77777777" w:rsidR="00C2757B" w:rsidRDefault="00C2757B" w:rsidP="00C420F5">
                  <w:pPr>
                    <w:framePr w:hSpace="180" w:wrap="around" w:vAnchor="page" w:hAnchor="margin" w:y="347"/>
                    <w:rPr>
                      <w:noProof w:val="0"/>
                      <w:lang w:val="it-IT"/>
                    </w:rPr>
                  </w:pPr>
                </w:p>
                <w:p w14:paraId="07744D31" w14:textId="77777777" w:rsidR="00C2757B" w:rsidRDefault="00C2757B" w:rsidP="00C420F5">
                  <w:pPr>
                    <w:framePr w:hSpace="180" w:wrap="around" w:vAnchor="page" w:hAnchor="margin" w:y="347"/>
                    <w:rPr>
                      <w:noProof w:val="0"/>
                      <w:lang w:val="it-IT"/>
                    </w:rPr>
                  </w:pPr>
                </w:p>
                <w:p w14:paraId="13C20448" w14:textId="77777777" w:rsidR="00C2757B" w:rsidRDefault="00C2757B" w:rsidP="00C420F5">
                  <w:pPr>
                    <w:framePr w:hSpace="180" w:wrap="around" w:vAnchor="page" w:hAnchor="margin" w:y="347"/>
                    <w:rPr>
                      <w:noProof w:val="0"/>
                      <w:lang w:val="it-IT"/>
                    </w:rPr>
                  </w:pPr>
                </w:p>
                <w:p w14:paraId="152AE978" w14:textId="77777777" w:rsidR="00C2757B" w:rsidRDefault="00C2757B" w:rsidP="00C420F5">
                  <w:pPr>
                    <w:framePr w:hSpace="180" w:wrap="around" w:vAnchor="page" w:hAnchor="margin" w:y="347"/>
                    <w:rPr>
                      <w:noProof w:val="0"/>
                      <w:lang w:val="it-IT"/>
                    </w:rPr>
                  </w:pPr>
                </w:p>
                <w:p w14:paraId="2A4B539F" w14:textId="77777777" w:rsidR="00C2757B" w:rsidRDefault="00C2757B" w:rsidP="00C420F5">
                  <w:pPr>
                    <w:framePr w:hSpace="180" w:wrap="around" w:vAnchor="page" w:hAnchor="margin" w:y="347"/>
                    <w:rPr>
                      <w:noProof w:val="0"/>
                      <w:lang w:val="it-IT"/>
                    </w:rPr>
                  </w:pPr>
                </w:p>
                <w:p w14:paraId="746EBB43" w14:textId="77777777" w:rsidR="00751F8E" w:rsidRDefault="00751F8E" w:rsidP="00C420F5">
                  <w:pPr>
                    <w:framePr w:hSpace="180" w:wrap="around" w:vAnchor="page" w:hAnchor="margin" w:y="347"/>
                    <w:jc w:val="right"/>
                    <w:rPr>
                      <w:noProof w:val="0"/>
                      <w:lang w:val="it-IT"/>
                    </w:rPr>
                  </w:pPr>
                </w:p>
                <w:p w14:paraId="300EBE38" w14:textId="168318D1" w:rsidR="00751F8E" w:rsidRPr="00DC35AC" w:rsidRDefault="00751F8E" w:rsidP="00C420F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1F8E" w:rsidRPr="00D22624" w:rsidRDefault="00751F8E" w:rsidP="00C420F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1F8E" w:rsidRPr="00D22624" w:rsidRDefault="00751F8E" w:rsidP="00C420F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1F8E" w:rsidRDefault="00751F8E" w:rsidP="00C420F5">
                  <w:pPr>
                    <w:framePr w:hSpace="180" w:wrap="around" w:vAnchor="page" w:hAnchor="margin" w:y="347"/>
                    <w:jc w:val="right"/>
                    <w:rPr>
                      <w:noProof w:val="0"/>
                      <w:lang w:val="it-IT"/>
                    </w:rPr>
                  </w:pPr>
                </w:p>
                <w:p w14:paraId="18FE8BE1" w14:textId="298987EE" w:rsidR="00751F8E" w:rsidRPr="00DC35AC" w:rsidRDefault="00751F8E" w:rsidP="00C420F5">
                  <w:pPr>
                    <w:pStyle w:val="2"/>
                    <w:framePr w:hSpace="180" w:wrap="around" w:vAnchor="page" w:hAnchor="margin" w:y="347"/>
                    <w:rPr>
                      <w:noProof w:val="0"/>
                      <w:sz w:val="24"/>
                      <w:lang w:val="it-IT"/>
                    </w:rPr>
                  </w:pPr>
                  <w:r w:rsidRPr="00DC35AC">
                    <w:rPr>
                      <w:noProof w:val="0"/>
                      <w:lang w:val="it-IT"/>
                    </w:rPr>
                    <w:t>Specificații de preț</w:t>
                  </w:r>
                </w:p>
              </w:tc>
              <w:tc>
                <w:tcPr>
                  <w:tcW w:w="1051" w:type="dxa"/>
                  <w:gridSpan w:val="2"/>
                </w:tcPr>
                <w:p w14:paraId="69B9429A" w14:textId="77777777" w:rsidR="00751F8E" w:rsidRPr="00C00499" w:rsidRDefault="00751F8E" w:rsidP="00C420F5">
                  <w:pPr>
                    <w:pStyle w:val="2"/>
                    <w:framePr w:hSpace="180" w:wrap="around" w:vAnchor="page" w:hAnchor="margin" w:y="347"/>
                    <w:jc w:val="right"/>
                    <w:rPr>
                      <w:b w:val="0"/>
                      <w:sz w:val="20"/>
                      <w:szCs w:val="20"/>
                      <w:lang w:val="en-US"/>
                    </w:rPr>
                  </w:pPr>
                </w:p>
              </w:tc>
            </w:tr>
            <w:tr w:rsidR="00751F8E" w:rsidRPr="00C00499" w14:paraId="1FCC75B3" w14:textId="033D0695" w:rsidTr="00CE67D4">
              <w:trPr>
                <w:gridAfter w:val="2"/>
                <w:wAfter w:w="407" w:type="dxa"/>
              </w:trPr>
              <w:tc>
                <w:tcPr>
                  <w:tcW w:w="14101" w:type="dxa"/>
                  <w:gridSpan w:val="15"/>
                  <w:tcBorders>
                    <w:bottom w:val="single" w:sz="4" w:space="0" w:color="auto"/>
                  </w:tcBorders>
                  <w:shd w:val="clear" w:color="auto" w:fill="auto"/>
                </w:tcPr>
                <w:p w14:paraId="1F373E33" w14:textId="25EF4D4B" w:rsidR="00751F8E" w:rsidRPr="00DC35AC" w:rsidRDefault="00751F8E" w:rsidP="00C420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1F8E" w:rsidRPr="00C00499" w:rsidRDefault="00751F8E" w:rsidP="00C420F5">
                  <w:pPr>
                    <w:framePr w:hSpace="180" w:wrap="around" w:vAnchor="page" w:hAnchor="margin" w:y="347"/>
                    <w:jc w:val="center"/>
                  </w:pPr>
                </w:p>
              </w:tc>
              <w:tc>
                <w:tcPr>
                  <w:tcW w:w="1051" w:type="dxa"/>
                  <w:gridSpan w:val="2"/>
                  <w:tcBorders>
                    <w:bottom w:val="single" w:sz="4" w:space="0" w:color="auto"/>
                  </w:tcBorders>
                </w:tcPr>
                <w:p w14:paraId="5732468A" w14:textId="77777777" w:rsidR="00751F8E" w:rsidRPr="007C0C9D" w:rsidRDefault="00751F8E" w:rsidP="00C420F5">
                  <w:pPr>
                    <w:framePr w:hSpace="180" w:wrap="around" w:vAnchor="page" w:hAnchor="margin" w:y="347"/>
                    <w:jc w:val="both"/>
                    <w:rPr>
                      <w:i/>
                      <w:iCs/>
                    </w:rPr>
                  </w:pPr>
                </w:p>
              </w:tc>
            </w:tr>
            <w:tr w:rsidR="00751F8E" w:rsidRPr="00C00499" w14:paraId="0F95A002" w14:textId="77777777" w:rsidTr="00CE67D4">
              <w:trPr>
                <w:trHeight w:val="397"/>
              </w:trPr>
              <w:tc>
                <w:tcPr>
                  <w:tcW w:w="1554" w:type="dxa"/>
                  <w:tcBorders>
                    <w:top w:val="single" w:sz="4" w:space="0" w:color="auto"/>
                    <w:left w:val="single" w:sz="4" w:space="0" w:color="auto"/>
                    <w:bottom w:val="single" w:sz="4" w:space="0" w:color="auto"/>
                    <w:right w:val="single" w:sz="4" w:space="0" w:color="auto"/>
                  </w:tcBorders>
                </w:tcPr>
                <w:p w14:paraId="3DA2A4DE" w14:textId="77777777" w:rsidR="00751F8E" w:rsidRPr="00C00499" w:rsidRDefault="00751F8E" w:rsidP="00C420F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2F31377" w14:textId="7AAFDF59" w:rsidR="00C420F5" w:rsidRPr="00C420F5" w:rsidRDefault="00751F8E" w:rsidP="00C420F5">
                  <w:pPr>
                    <w:rPr>
                      <w:b/>
                      <w:noProof w:val="0"/>
                      <w:highlight w:val="yellow"/>
                      <w:lang w:val="en-US" w:eastAsia="ru-RU"/>
                    </w:rPr>
                  </w:pPr>
                  <w:r w:rsidRPr="00C00499">
                    <w:t xml:space="preserve">Numărul </w:t>
                  </w:r>
                  <w:r>
                    <w:t xml:space="preserve"> procedurii de achiziție</w:t>
                  </w:r>
                  <w:r w:rsidR="00C420F5">
                    <w:t xml:space="preserve"> </w:t>
                  </w:r>
                  <w:r w:rsidR="00C420F5" w:rsidRPr="00C420F5">
                    <w:rPr>
                      <w:b/>
                      <w:noProof w:val="0"/>
                      <w:highlight w:val="yellow"/>
                      <w:lang w:val="ro-MO" w:eastAsia="ru-RU"/>
                    </w:rPr>
                    <w:t>Nr.</w:t>
                  </w:r>
                  <w:hyperlink r:id="rId12" w:tgtFrame="_blank" w:history="1">
                    <w:r w:rsidR="00C420F5" w:rsidRPr="00C420F5">
                      <w:rPr>
                        <w:rFonts w:ascii="Helvetica" w:hAnsi="Helvetica"/>
                        <w:b/>
                        <w:noProof w:val="0"/>
                        <w:highlight w:val="yellow"/>
                        <w:shd w:val="clear" w:color="auto" w:fill="FFFFFF"/>
                        <w:lang w:val="en-US" w:eastAsia="ru-RU"/>
                      </w:rPr>
                      <w:t> </w:t>
                    </w:r>
                    <w:hyperlink r:id="rId13" w:tgtFrame="_blank" w:history="1">
                      <w:r w:rsidR="00C420F5" w:rsidRPr="00C420F5">
                        <w:rPr>
                          <w:rFonts w:ascii="inherit" w:hAnsi="inherit"/>
                          <w:b/>
                          <w:noProof w:val="0"/>
                          <w:highlight w:val="yellow"/>
                          <w:bdr w:val="none" w:sz="0" w:space="0" w:color="auto" w:frame="1"/>
                          <w:lang w:val="en-US" w:eastAsia="ru-RU"/>
                        </w:rPr>
                        <w:t>ocds-b3wdp1-MD-1765196710361</w:t>
                      </w:r>
                    </w:hyperlink>
                  </w:hyperlink>
                </w:p>
                <w:p w14:paraId="01CC2434" w14:textId="08F465D3" w:rsidR="00751F8E" w:rsidRPr="00A23952" w:rsidRDefault="00751F8E" w:rsidP="00C420F5">
                  <w:pPr>
                    <w:framePr w:hSpace="180" w:wrap="around" w:vAnchor="page" w:hAnchor="margin" w:y="347"/>
                    <w:rPr>
                      <w:lang w:val="en-US"/>
                    </w:rPr>
                  </w:pPr>
                </w:p>
              </w:tc>
            </w:tr>
            <w:tr w:rsidR="00751F8E" w:rsidRPr="00C00499" w14:paraId="6F853DC8" w14:textId="77777777" w:rsidTr="00CE67D4">
              <w:trPr>
                <w:trHeight w:val="397"/>
              </w:trPr>
              <w:tc>
                <w:tcPr>
                  <w:tcW w:w="1554" w:type="dxa"/>
                  <w:tcBorders>
                    <w:top w:val="single" w:sz="4" w:space="0" w:color="auto"/>
                    <w:left w:val="single" w:sz="4" w:space="0" w:color="auto"/>
                    <w:bottom w:val="single" w:sz="4" w:space="0" w:color="auto"/>
                    <w:right w:val="single" w:sz="4" w:space="0" w:color="auto"/>
                  </w:tcBorders>
                </w:tcPr>
                <w:p w14:paraId="25328D12" w14:textId="77777777" w:rsidR="00751F8E" w:rsidRDefault="00751F8E" w:rsidP="00C420F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F99380" w:rsidR="00751F8E" w:rsidRPr="00330B8E" w:rsidRDefault="00751F8E" w:rsidP="00C420F5">
                  <w:pPr>
                    <w:framePr w:hSpace="180" w:wrap="around" w:vAnchor="page" w:hAnchor="margin" w:y="347"/>
                    <w:rPr>
                      <w:lang w:val="en-US"/>
                    </w:rPr>
                  </w:pPr>
                  <w:r>
                    <w:t>Obiectul de achiziției</w:t>
                  </w:r>
                  <w:r w:rsidRPr="00C00499">
                    <w:t>:</w:t>
                  </w:r>
                  <w:r>
                    <w:t xml:space="preserve"> </w:t>
                  </w:r>
                  <w:r w:rsidR="00330B8E" w:rsidRPr="00330B8E">
                    <w:rPr>
                      <w:b/>
                      <w:highlight w:val="yellow"/>
                      <w:lang w:val="en-US"/>
                    </w:rPr>
                    <w:t>Serviciilor de spălare și curățare ecologică a textilelor și altor articole de u</w:t>
                  </w:r>
                  <w:r w:rsidR="009B37CF">
                    <w:rPr>
                      <w:b/>
                      <w:highlight w:val="yellow"/>
                      <w:lang w:val="en-US"/>
                    </w:rPr>
                    <w:t xml:space="preserve">z instituțional pentru anul </w:t>
                  </w:r>
                  <w:r w:rsidR="00EA7752">
                    <w:rPr>
                      <w:b/>
                      <w:highlight w:val="yellow"/>
                      <w:lang w:val="en-US"/>
                    </w:rPr>
                    <w:t>202</w:t>
                  </w:r>
                  <w:r w:rsidR="00C420F5">
                    <w:rPr>
                      <w:b/>
                      <w:lang w:val="en-US"/>
                    </w:rPr>
                    <w:t>6</w:t>
                  </w:r>
                  <w:r w:rsidR="00330B8E" w:rsidRPr="00330B8E">
                    <w:rPr>
                      <w:b/>
                      <w:lang w:val="en-US"/>
                    </w:rPr>
                    <w:br/>
                  </w:r>
                </w:p>
              </w:tc>
            </w:tr>
            <w:tr w:rsidR="00751F8E" w:rsidRPr="00C00499" w14:paraId="45FCF0E7" w14:textId="77777777" w:rsidTr="00CE67D4">
              <w:trPr>
                <w:trHeight w:val="567"/>
              </w:trPr>
              <w:tc>
                <w:tcPr>
                  <w:tcW w:w="12634" w:type="dxa"/>
                  <w:gridSpan w:val="11"/>
                  <w:shd w:val="clear" w:color="auto" w:fill="auto"/>
                </w:tcPr>
                <w:p w14:paraId="65A004C9" w14:textId="77777777" w:rsidR="00751F8E" w:rsidRPr="00C00499" w:rsidRDefault="00751F8E" w:rsidP="00C420F5">
                  <w:pPr>
                    <w:framePr w:hSpace="180" w:wrap="around" w:vAnchor="page" w:hAnchor="margin" w:y="347"/>
                  </w:pPr>
                </w:p>
              </w:tc>
              <w:tc>
                <w:tcPr>
                  <w:tcW w:w="1269" w:type="dxa"/>
                  <w:gridSpan w:val="3"/>
                </w:tcPr>
                <w:p w14:paraId="25A190B6" w14:textId="77777777" w:rsidR="00751F8E" w:rsidRPr="00C00499" w:rsidRDefault="00751F8E" w:rsidP="00C420F5">
                  <w:pPr>
                    <w:framePr w:hSpace="180" w:wrap="around" w:vAnchor="page" w:hAnchor="margin" w:y="347"/>
                  </w:pPr>
                </w:p>
              </w:tc>
              <w:tc>
                <w:tcPr>
                  <w:tcW w:w="1656" w:type="dxa"/>
                  <w:gridSpan w:val="5"/>
                </w:tcPr>
                <w:p w14:paraId="46E478D9" w14:textId="36924D05" w:rsidR="00751F8E" w:rsidRPr="00C00499" w:rsidRDefault="00751F8E" w:rsidP="00C420F5">
                  <w:pPr>
                    <w:framePr w:hSpace="180" w:wrap="around" w:vAnchor="page" w:hAnchor="margin" w:y="347"/>
                  </w:pPr>
                </w:p>
              </w:tc>
            </w:tr>
            <w:tr w:rsidR="00751F8E" w:rsidRPr="006C1FA2" w14:paraId="0669F17B" w14:textId="42394C11" w:rsidTr="00B81581">
              <w:trPr>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1F8E" w:rsidRPr="0028367D" w:rsidRDefault="00751F8E" w:rsidP="00C420F5">
                  <w:pPr>
                    <w:framePr w:hSpace="180" w:wrap="around" w:vAnchor="page" w:hAnchor="margin" w:y="347"/>
                    <w:jc w:val="center"/>
                    <w:rPr>
                      <w:b/>
                      <w:sz w:val="20"/>
                    </w:rPr>
                  </w:pPr>
                  <w:r w:rsidRPr="0028367D">
                    <w:rPr>
                      <w:b/>
                      <w:sz w:val="20"/>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1F8E" w:rsidRPr="0028367D" w:rsidRDefault="00751F8E" w:rsidP="00C420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1F8E" w:rsidRPr="0028367D" w:rsidRDefault="00751F8E" w:rsidP="00C420F5">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14:paraId="58381DB5" w14:textId="77777777" w:rsidR="00751F8E" w:rsidRPr="0028367D" w:rsidRDefault="00751F8E" w:rsidP="00C420F5">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1F8E" w:rsidRPr="0028367D" w:rsidRDefault="00751F8E" w:rsidP="00C420F5">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1F8E" w:rsidRPr="0028367D" w:rsidRDefault="00751F8E" w:rsidP="00C420F5">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1F8E" w:rsidRPr="0028367D" w:rsidRDefault="00751F8E" w:rsidP="00C420F5">
                  <w:pPr>
                    <w:framePr w:hSpace="180" w:wrap="around" w:vAnchor="page" w:hAnchor="margin" w:y="347"/>
                    <w:jc w:val="center"/>
                    <w:rPr>
                      <w:b/>
                      <w:sz w:val="20"/>
                    </w:rPr>
                  </w:pPr>
                  <w:r w:rsidRPr="0028367D">
                    <w:rPr>
                      <w:b/>
                      <w:sz w:val="20"/>
                    </w:rPr>
                    <w:t>Suma</w:t>
                  </w:r>
                </w:p>
                <w:p w14:paraId="241DE82A" w14:textId="77777777" w:rsidR="00751F8E" w:rsidRPr="0028367D" w:rsidRDefault="00751F8E" w:rsidP="00C420F5">
                  <w:pPr>
                    <w:framePr w:hSpace="180" w:wrap="around" w:vAnchor="page" w:hAnchor="margin" w:y="347"/>
                    <w:jc w:val="center"/>
                    <w:rPr>
                      <w:b/>
                      <w:sz w:val="20"/>
                    </w:rPr>
                  </w:pPr>
                  <w:r w:rsidRPr="0028367D">
                    <w:rPr>
                      <w:b/>
                      <w:sz w:val="20"/>
                    </w:rPr>
                    <w:t>fără</w:t>
                  </w:r>
                </w:p>
                <w:p w14:paraId="2A606634" w14:textId="77777777" w:rsidR="00751F8E" w:rsidRPr="0028367D" w:rsidRDefault="00751F8E" w:rsidP="00C420F5">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1F8E" w:rsidRPr="0028367D" w:rsidRDefault="00751F8E" w:rsidP="00C420F5">
                  <w:pPr>
                    <w:framePr w:hSpace="180" w:wrap="around" w:vAnchor="page" w:hAnchor="margin" w:y="347"/>
                    <w:jc w:val="center"/>
                    <w:rPr>
                      <w:b/>
                      <w:sz w:val="20"/>
                    </w:rPr>
                  </w:pPr>
                  <w:r w:rsidRPr="0028367D">
                    <w:rPr>
                      <w:b/>
                      <w:sz w:val="20"/>
                    </w:rPr>
                    <w:t>Suma</w:t>
                  </w:r>
                </w:p>
                <w:p w14:paraId="0D6E9C91" w14:textId="77777777" w:rsidR="00751F8E" w:rsidRPr="0028367D" w:rsidRDefault="00751F8E" w:rsidP="00C420F5">
                  <w:pPr>
                    <w:framePr w:hSpace="180" w:wrap="around" w:vAnchor="page" w:hAnchor="margin" w:y="347"/>
                    <w:jc w:val="center"/>
                    <w:rPr>
                      <w:b/>
                      <w:sz w:val="20"/>
                    </w:rPr>
                  </w:pPr>
                  <w:r w:rsidRPr="0028367D">
                    <w:rPr>
                      <w:b/>
                      <w:sz w:val="20"/>
                    </w:rPr>
                    <w:t>cu TVA</w:t>
                  </w:r>
                </w:p>
              </w:tc>
              <w:tc>
                <w:tcPr>
                  <w:tcW w:w="2778" w:type="dxa"/>
                  <w:gridSpan w:val="4"/>
                  <w:tcBorders>
                    <w:top w:val="single" w:sz="4" w:space="0" w:color="auto"/>
                    <w:left w:val="single" w:sz="4" w:space="0" w:color="auto"/>
                    <w:bottom w:val="single" w:sz="4" w:space="0" w:color="auto"/>
                    <w:right w:val="single" w:sz="4" w:space="0" w:color="auto"/>
                  </w:tcBorders>
                </w:tcPr>
                <w:p w14:paraId="6779126F" w14:textId="77777777" w:rsidR="00751F8E" w:rsidRPr="0028367D" w:rsidRDefault="00751F8E" w:rsidP="00C420F5">
                  <w:pPr>
                    <w:framePr w:hSpace="180" w:wrap="around" w:vAnchor="page" w:hAnchor="margin" w:y="347"/>
                    <w:jc w:val="center"/>
                    <w:rPr>
                      <w:b/>
                      <w:sz w:val="20"/>
                      <w:szCs w:val="28"/>
                    </w:rPr>
                  </w:pPr>
                  <w:r w:rsidRPr="0028367D">
                    <w:rPr>
                      <w:b/>
                      <w:sz w:val="20"/>
                      <w:szCs w:val="28"/>
                    </w:rPr>
                    <w:t xml:space="preserve">Termenul de </w:t>
                  </w:r>
                </w:p>
                <w:p w14:paraId="2AC50929" w14:textId="686AC0D8" w:rsidR="00751F8E" w:rsidRPr="0028367D" w:rsidRDefault="00751F8E" w:rsidP="00C420F5">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76" w:type="dxa"/>
                  <w:gridSpan w:val="6"/>
                  <w:tcBorders>
                    <w:top w:val="single" w:sz="4" w:space="0" w:color="auto"/>
                    <w:left w:val="single" w:sz="4" w:space="0" w:color="auto"/>
                    <w:bottom w:val="single" w:sz="4" w:space="0" w:color="auto"/>
                    <w:right w:val="single" w:sz="4" w:space="0" w:color="auto"/>
                  </w:tcBorders>
                </w:tcPr>
                <w:p w14:paraId="63FD45C1" w14:textId="77777777" w:rsidR="00751F8E" w:rsidRPr="006C1FA2" w:rsidRDefault="00751F8E" w:rsidP="00C420F5">
                  <w:pPr>
                    <w:framePr w:hSpace="180" w:wrap="around" w:vAnchor="page" w:hAnchor="margin" w:y="347"/>
                    <w:rPr>
                      <w:b/>
                      <w:sz w:val="20"/>
                      <w:szCs w:val="28"/>
                    </w:rPr>
                  </w:pPr>
                  <w:r w:rsidRPr="0028367D">
                    <w:rPr>
                      <w:b/>
                      <w:sz w:val="20"/>
                      <w:szCs w:val="28"/>
                    </w:rPr>
                    <w:t>Clasificație bugetară (IBAN)</w:t>
                  </w:r>
                </w:p>
              </w:tc>
            </w:tr>
            <w:tr w:rsidR="00751F8E" w:rsidRPr="006C1FA2" w14:paraId="4256B2EE" w14:textId="37A0339C" w:rsidTr="00B81581">
              <w:trPr>
                <w:trHeight w:val="28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1F8E" w:rsidRPr="0028367D" w:rsidRDefault="00751F8E" w:rsidP="00C420F5">
                  <w:pPr>
                    <w:framePr w:hSpace="180" w:wrap="around" w:vAnchor="page" w:hAnchor="margin" w:y="347"/>
                    <w:jc w:val="center"/>
                    <w:rPr>
                      <w:sz w:val="20"/>
                    </w:rPr>
                  </w:pPr>
                  <w:r w:rsidRPr="0028367D">
                    <w:rPr>
                      <w:sz w:val="20"/>
                    </w:rPr>
                    <w:t>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1F8E" w:rsidRPr="0028367D" w:rsidRDefault="00751F8E" w:rsidP="00C420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1F8E" w:rsidRPr="0028367D" w:rsidRDefault="00751F8E" w:rsidP="00C420F5">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1F8E" w:rsidRPr="0028367D" w:rsidRDefault="00751F8E" w:rsidP="00C420F5">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1F8E" w:rsidRPr="0028367D" w:rsidRDefault="00751F8E" w:rsidP="00C420F5">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1F8E" w:rsidRPr="0028367D" w:rsidRDefault="00751F8E" w:rsidP="00C420F5">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1F8E" w:rsidRPr="0028367D" w:rsidRDefault="00751F8E" w:rsidP="00C420F5">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1F8E" w:rsidRPr="0028367D" w:rsidRDefault="00751F8E" w:rsidP="00C420F5">
                  <w:pPr>
                    <w:framePr w:hSpace="180" w:wrap="around" w:vAnchor="page" w:hAnchor="margin" w:y="347"/>
                    <w:jc w:val="center"/>
                    <w:rPr>
                      <w:sz w:val="20"/>
                    </w:rPr>
                  </w:pPr>
                  <w:r w:rsidRPr="0028367D">
                    <w:rPr>
                      <w:sz w:val="20"/>
                    </w:rPr>
                    <w:t>8</w:t>
                  </w:r>
                </w:p>
              </w:tc>
              <w:tc>
                <w:tcPr>
                  <w:tcW w:w="2778" w:type="dxa"/>
                  <w:gridSpan w:val="4"/>
                  <w:tcBorders>
                    <w:top w:val="single" w:sz="4" w:space="0" w:color="auto"/>
                    <w:left w:val="single" w:sz="4" w:space="0" w:color="auto"/>
                    <w:bottom w:val="single" w:sz="4" w:space="0" w:color="auto"/>
                    <w:right w:val="single" w:sz="4" w:space="0" w:color="auto"/>
                  </w:tcBorders>
                </w:tcPr>
                <w:p w14:paraId="04D9EA1E" w14:textId="77777777" w:rsidR="00751F8E" w:rsidRPr="0028367D" w:rsidRDefault="00751F8E" w:rsidP="00C420F5">
                  <w:pPr>
                    <w:framePr w:hSpace="180" w:wrap="around" w:vAnchor="page" w:hAnchor="margin" w:y="347"/>
                    <w:jc w:val="center"/>
                    <w:rPr>
                      <w:sz w:val="20"/>
                    </w:rPr>
                  </w:pPr>
                  <w:r w:rsidRPr="0028367D">
                    <w:rPr>
                      <w:sz w:val="20"/>
                    </w:rPr>
                    <w:t>9</w:t>
                  </w:r>
                </w:p>
              </w:tc>
              <w:tc>
                <w:tcPr>
                  <w:tcW w:w="2376" w:type="dxa"/>
                  <w:gridSpan w:val="6"/>
                  <w:tcBorders>
                    <w:top w:val="single" w:sz="4" w:space="0" w:color="auto"/>
                    <w:left w:val="single" w:sz="4" w:space="0" w:color="auto"/>
                    <w:bottom w:val="single" w:sz="4" w:space="0" w:color="auto"/>
                    <w:right w:val="single" w:sz="4" w:space="0" w:color="auto"/>
                  </w:tcBorders>
                </w:tcPr>
                <w:p w14:paraId="36F72517" w14:textId="77777777" w:rsidR="00751F8E" w:rsidRPr="006C1FA2" w:rsidRDefault="00751F8E" w:rsidP="00C420F5">
                  <w:pPr>
                    <w:framePr w:hSpace="180" w:wrap="around" w:vAnchor="page" w:hAnchor="margin" w:y="347"/>
                    <w:jc w:val="center"/>
                    <w:rPr>
                      <w:sz w:val="20"/>
                    </w:rPr>
                  </w:pPr>
                  <w:r>
                    <w:rPr>
                      <w:sz w:val="20"/>
                    </w:rPr>
                    <w:t>10</w:t>
                  </w:r>
                </w:p>
              </w:tc>
            </w:tr>
            <w:tr w:rsidR="00751F8E" w:rsidRPr="006C1FA2" w14:paraId="3CF9D0E5" w14:textId="57714EF8"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1F8E" w:rsidRPr="0028367D" w:rsidRDefault="00751F8E" w:rsidP="00C420F5">
                  <w:pPr>
                    <w:framePr w:hSpace="180" w:wrap="around" w:vAnchor="page" w:hAnchor="margin" w:y="347"/>
                    <w:rPr>
                      <w:sz w:val="20"/>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B89D32D" w:rsidR="00751F8E" w:rsidRPr="0028367D" w:rsidRDefault="00366C50" w:rsidP="00C420F5">
                  <w:pPr>
                    <w:framePr w:hSpace="180" w:wrap="around" w:vAnchor="page" w:hAnchor="margin" w:y="347"/>
                    <w:rPr>
                      <w:b/>
                      <w:sz w:val="20"/>
                    </w:rPr>
                  </w:pPr>
                  <w:r>
                    <w:rPr>
                      <w:b/>
                      <w:highlight w:val="yellow"/>
                      <w:lang w:val="en-US"/>
                    </w:rPr>
                    <w:t>LOT</w:t>
                  </w:r>
                  <w:r w:rsidR="00510C77" w:rsidRPr="00366C50">
                    <w:rPr>
                      <w:b/>
                      <w:highlight w:val="yellow"/>
                      <w:lang w:val="en-US"/>
                    </w:rPr>
                    <w:t xml:space="preserve"> I.   Servicii </w:t>
                  </w:r>
                  <w:r w:rsidR="00510C77" w:rsidRPr="00510C77">
                    <w:rPr>
                      <w:b/>
                      <w:highlight w:val="yellow"/>
                      <w:lang w:val="en-US"/>
                    </w:rPr>
                    <w:t xml:space="preserve">de spălare și curățare ecologică a textilelor și altor articole de uz instituțional </w:t>
                  </w:r>
                  <w:r w:rsidR="00510C77" w:rsidRPr="009B37CF">
                    <w:rPr>
                      <w:b/>
                      <w:highlight w:val="yellow"/>
                      <w:lang w:val="en-US"/>
                    </w:rPr>
                    <w:t xml:space="preserve">pentru anul </w:t>
                  </w:r>
                  <w:r w:rsidR="00EA7752">
                    <w:rPr>
                      <w:b/>
                      <w:highlight w:val="yellow"/>
                      <w:lang w:val="en-US"/>
                    </w:rPr>
                    <w:t>202</w:t>
                  </w:r>
                  <w:r w:rsidR="00C420F5">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1F8E" w:rsidRPr="0028367D" w:rsidRDefault="00751F8E" w:rsidP="00C420F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1F8E" w:rsidRPr="0028367D" w:rsidRDefault="00751F8E" w:rsidP="00C420F5">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1F8E" w:rsidRPr="0028367D" w:rsidRDefault="00751F8E" w:rsidP="00C420F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1F8E" w:rsidRPr="0028367D" w:rsidRDefault="00751F8E" w:rsidP="00C420F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1F8E" w:rsidRPr="0028367D" w:rsidRDefault="00751F8E" w:rsidP="00C420F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1F8E" w:rsidRPr="0028367D" w:rsidRDefault="00751F8E" w:rsidP="00C420F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AD3F91D" w14:textId="77777777" w:rsidR="00751F8E" w:rsidRPr="0028367D" w:rsidRDefault="00751F8E" w:rsidP="00C420F5">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01087840" w14:textId="77777777" w:rsidR="00751F8E" w:rsidRPr="006C1FA2" w:rsidRDefault="00751F8E" w:rsidP="00C420F5">
                  <w:pPr>
                    <w:framePr w:hSpace="180" w:wrap="around" w:vAnchor="page" w:hAnchor="margin" w:y="347"/>
                    <w:rPr>
                      <w:sz w:val="20"/>
                    </w:rPr>
                  </w:pPr>
                </w:p>
              </w:tc>
            </w:tr>
            <w:tr w:rsidR="00CE67D4" w:rsidRPr="006C1FA2" w14:paraId="62048E62" w14:textId="68DB7D2F"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A567" w14:textId="77777777" w:rsidR="00B81581" w:rsidRPr="00366C50" w:rsidRDefault="00B81581" w:rsidP="00C420F5">
                  <w:pPr>
                    <w:framePr w:hSpace="180" w:wrap="around" w:vAnchor="page" w:hAnchor="margin" w:y="347"/>
                    <w:rPr>
                      <w:b/>
                      <w:noProof w:val="0"/>
                      <w:lang w:val="en-US" w:eastAsia="ru-RU"/>
                    </w:rPr>
                  </w:pPr>
                  <w:r w:rsidRPr="00366C50">
                    <w:rPr>
                      <w:rFonts w:ascii="Helvetica" w:hAnsi="Helvetica"/>
                      <w:b/>
                      <w:noProof w:val="0"/>
                      <w:sz w:val="2"/>
                      <w:szCs w:val="2"/>
                      <w:shd w:val="clear" w:color="auto" w:fill="FFFFFF"/>
                      <w:lang w:val="en-US" w:eastAsia="ru-RU"/>
                    </w:rPr>
                    <w:t> </w:t>
                  </w:r>
                </w:p>
                <w:p w14:paraId="7F1F28DF" w14:textId="77777777" w:rsidR="00B81581" w:rsidRPr="00366C50" w:rsidRDefault="00B81581" w:rsidP="00C420F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56CFAA06" w14:textId="29F75DFE" w:rsidR="00CE67D4" w:rsidRPr="00366C50" w:rsidRDefault="00CE67D4" w:rsidP="00C420F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77BA7C65" w14:textId="42BBC76C" w:rsidR="00CE67D4" w:rsidRPr="00B81581" w:rsidRDefault="00B81581" w:rsidP="00C420F5">
                  <w:pPr>
                    <w:framePr w:hSpace="180" w:wrap="around" w:vAnchor="page" w:hAnchor="margin" w:y="347"/>
                    <w:rPr>
                      <w:b/>
                      <w:sz w:val="20"/>
                    </w:rPr>
                  </w:pPr>
                  <w:r w:rsidRPr="00B81581">
                    <w:rPr>
                      <w:b/>
                      <w:noProof w:val="0"/>
                      <w:lang w:val="en-US" w:eastAsia="ru-RU"/>
                    </w:rPr>
                    <w:t>Servicii de spălare, Albituri:cearşaf plic, cearşaf, faţă de pernă, prosoape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D2ACBC" w:rsidR="00CE67D4" w:rsidRPr="0028367D" w:rsidRDefault="00B81581" w:rsidP="00C420F5">
                  <w:pPr>
                    <w:framePr w:hSpace="180" w:wrap="around" w:vAnchor="page" w:hAnchor="margin" w:y="347"/>
                    <w:rPr>
                      <w:sz w:val="20"/>
                    </w:rPr>
                  </w:pPr>
                  <w:r>
                    <w:rPr>
                      <w:b/>
                      <w:color w:val="000000"/>
                    </w:rPr>
                    <w:t>kg</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4B47D4" w:rsidR="00CE67D4" w:rsidRPr="0028367D" w:rsidRDefault="009B37CF" w:rsidP="00C420F5">
                  <w:pPr>
                    <w:framePr w:hSpace="180" w:wrap="around" w:vAnchor="page" w:hAnchor="margin" w:y="347"/>
                    <w:rPr>
                      <w:sz w:val="20"/>
                    </w:rPr>
                  </w:pPr>
                  <w:r>
                    <w:rPr>
                      <w:b/>
                      <w:lang w:val="fr-FR"/>
                    </w:rPr>
                    <w:t>20</w:t>
                  </w:r>
                  <w:r w:rsidR="00B81581">
                    <w:rPr>
                      <w:b/>
                      <w:lang w:val="fr-FR"/>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E67D4" w:rsidRPr="0028367D" w:rsidRDefault="00CE67D4" w:rsidP="00C420F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E67D4" w:rsidRPr="0028367D" w:rsidRDefault="00CE67D4" w:rsidP="00C420F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E67D4" w:rsidRPr="0028367D" w:rsidRDefault="00CE67D4" w:rsidP="00C420F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E67D4" w:rsidRPr="0028367D" w:rsidRDefault="00CE67D4" w:rsidP="00C420F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4AAFC7D" w14:textId="7657AD5A" w:rsidR="00CE67D4" w:rsidRPr="0028367D" w:rsidRDefault="00AB3939" w:rsidP="00C420F5">
                  <w:pPr>
                    <w:framePr w:hSpace="180" w:wrap="around" w:vAnchor="page" w:hAnchor="margin" w:y="347"/>
                    <w:rPr>
                      <w:sz w:val="20"/>
                    </w:rPr>
                  </w:pPr>
                  <w:r>
                    <w:rPr>
                      <w:rFonts w:eastAsia="SimSun"/>
                      <w:b/>
                      <w:noProof w:val="0"/>
                      <w:lang w:val="it-IT" w:eastAsia="ru-RU"/>
                    </w:rPr>
                    <w:t>P</w:t>
                  </w:r>
                  <w:r w:rsidR="00C420F5">
                    <w:rPr>
                      <w:rFonts w:eastAsia="SimSun"/>
                      <w:b/>
                      <w:noProof w:val="0"/>
                      <w:lang w:val="it-IT" w:eastAsia="ru-RU"/>
                    </w:rPr>
                    <w:t>e tot parcursul anului 2026</w:t>
                  </w:r>
                </w:p>
              </w:tc>
              <w:tc>
                <w:tcPr>
                  <w:tcW w:w="2376" w:type="dxa"/>
                  <w:gridSpan w:val="6"/>
                  <w:tcBorders>
                    <w:top w:val="single" w:sz="4" w:space="0" w:color="auto"/>
                    <w:left w:val="single" w:sz="4" w:space="0" w:color="auto"/>
                    <w:bottom w:val="single" w:sz="4" w:space="0" w:color="auto"/>
                    <w:right w:val="single" w:sz="4" w:space="0" w:color="auto"/>
                  </w:tcBorders>
                </w:tcPr>
                <w:p w14:paraId="3EA52EE3" w14:textId="77777777" w:rsidR="00CE67D4" w:rsidRPr="006C1FA2" w:rsidRDefault="00CE67D4" w:rsidP="00C420F5">
                  <w:pPr>
                    <w:framePr w:hSpace="180" w:wrap="around" w:vAnchor="page" w:hAnchor="margin" w:y="347"/>
                    <w:rPr>
                      <w:sz w:val="20"/>
                    </w:rPr>
                  </w:pPr>
                </w:p>
              </w:tc>
            </w:tr>
            <w:tr w:rsidR="00CE67D4" w:rsidRPr="006C1FA2" w14:paraId="0A239778" w14:textId="0BFBEC5A"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FF815" w14:textId="77777777" w:rsidR="00B81581" w:rsidRPr="00366C50" w:rsidRDefault="00B81581" w:rsidP="00C420F5">
                  <w:pPr>
                    <w:framePr w:hSpace="180" w:wrap="around" w:vAnchor="page" w:hAnchor="margin" w:y="347"/>
                    <w:rPr>
                      <w:b/>
                      <w:noProof w:val="0"/>
                      <w:lang w:val="ru-RU" w:eastAsia="ru-RU"/>
                    </w:rPr>
                  </w:pPr>
                  <w:r w:rsidRPr="00366C50">
                    <w:rPr>
                      <w:rFonts w:ascii="Helvetica" w:hAnsi="Helvetica"/>
                      <w:b/>
                      <w:noProof w:val="0"/>
                      <w:sz w:val="2"/>
                      <w:szCs w:val="2"/>
                      <w:shd w:val="clear" w:color="auto" w:fill="FFFFFF"/>
                      <w:lang w:val="ru-RU" w:eastAsia="ru-RU"/>
                    </w:rPr>
                    <w:t> </w:t>
                  </w:r>
                </w:p>
                <w:p w14:paraId="297CEC3C" w14:textId="77777777" w:rsidR="00B81581" w:rsidRPr="00366C50" w:rsidRDefault="00B81581" w:rsidP="00C420F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63D73039" w14:textId="46390274" w:rsidR="00CE67D4" w:rsidRPr="00366C50" w:rsidRDefault="00CE67D4" w:rsidP="00C420F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5161E6C1" w14:textId="4759CC79" w:rsidR="00CE67D4" w:rsidRPr="00B81581" w:rsidRDefault="009B37CF" w:rsidP="00C420F5">
                  <w:pPr>
                    <w:framePr w:hSpace="180" w:wrap="around" w:vAnchor="page" w:hAnchor="margin" w:y="347"/>
                    <w:rPr>
                      <w:b/>
                      <w:sz w:val="20"/>
                    </w:rPr>
                  </w:pPr>
                  <w:r>
                    <w:rPr>
                      <w:rFonts w:eastAsia="Calibri"/>
                      <w:b/>
                      <w:noProof w:val="0"/>
                      <w:lang w:val="en-US" w:eastAsia="ru-RU"/>
                    </w:rPr>
                    <w:t xml:space="preserve">Servicii de spălare a  halatelor </w:t>
                  </w:r>
                  <w:r w:rsidR="00B81581" w:rsidRPr="00B81581">
                    <w:rPr>
                      <w:rFonts w:eastAsia="Calibri"/>
                      <w:b/>
                      <w:noProof w:val="0"/>
                      <w:lang w:val="en-US" w:eastAsia="ru-RU"/>
                    </w:rPr>
                    <w:t>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94D72D9" w:rsidR="00CE67D4" w:rsidRPr="0028367D" w:rsidRDefault="00B81581" w:rsidP="00C420F5">
                  <w:pPr>
                    <w:framePr w:hSpace="180" w:wrap="around" w:vAnchor="page" w:hAnchor="margin" w:y="347"/>
                    <w:rPr>
                      <w:sz w:val="20"/>
                    </w:rPr>
                  </w:pPr>
                  <w:r>
                    <w:rPr>
                      <w:b/>
                      <w:color w:val="000000"/>
                      <w:lang w:val="en-US"/>
                    </w:rPr>
                    <w:t>buc</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2DA4E39" w14:textId="3C194E86" w:rsidR="00CE67D4" w:rsidRPr="0028367D" w:rsidRDefault="00B81581" w:rsidP="00C420F5">
                  <w:pPr>
                    <w:framePr w:hSpace="180" w:wrap="around" w:vAnchor="page" w:hAnchor="margin" w:y="347"/>
                    <w:rPr>
                      <w:sz w:val="20"/>
                    </w:rPr>
                  </w:pPr>
                  <w:r>
                    <w:rPr>
                      <w:b/>
                      <w:color w:val="000000"/>
                    </w:rPr>
                    <w:t>300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E67D4" w:rsidRPr="0028367D" w:rsidRDefault="00CE67D4" w:rsidP="00C420F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E67D4" w:rsidRPr="0028367D" w:rsidRDefault="00CE67D4" w:rsidP="00C420F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E67D4" w:rsidRPr="0028367D" w:rsidRDefault="00CE67D4" w:rsidP="00C420F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E67D4" w:rsidRPr="0028367D" w:rsidRDefault="00CE67D4" w:rsidP="00C420F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CBB4569" w14:textId="609FBA45" w:rsidR="00CE67D4" w:rsidRPr="0028367D" w:rsidRDefault="00AB3939" w:rsidP="00C420F5">
                  <w:pPr>
                    <w:framePr w:hSpace="180" w:wrap="around" w:vAnchor="page" w:hAnchor="margin" w:y="347"/>
                    <w:rPr>
                      <w:sz w:val="20"/>
                    </w:rPr>
                  </w:pPr>
                  <w:r>
                    <w:rPr>
                      <w:rFonts w:eastAsia="SimSun"/>
                      <w:b/>
                      <w:noProof w:val="0"/>
                      <w:lang w:val="it-IT" w:eastAsia="ru-RU"/>
                    </w:rPr>
                    <w:t>P</w:t>
                  </w:r>
                  <w:r w:rsidR="00C420F5">
                    <w:rPr>
                      <w:rFonts w:eastAsia="SimSun"/>
                      <w:b/>
                      <w:noProof w:val="0"/>
                      <w:lang w:val="it-IT" w:eastAsia="ru-RU"/>
                    </w:rPr>
                    <w:t>e tot parcursul anului 2026</w:t>
                  </w:r>
                </w:p>
              </w:tc>
              <w:tc>
                <w:tcPr>
                  <w:tcW w:w="2376" w:type="dxa"/>
                  <w:gridSpan w:val="6"/>
                  <w:tcBorders>
                    <w:top w:val="single" w:sz="4" w:space="0" w:color="auto"/>
                    <w:left w:val="single" w:sz="4" w:space="0" w:color="auto"/>
                    <w:bottom w:val="single" w:sz="4" w:space="0" w:color="auto"/>
                    <w:right w:val="single" w:sz="4" w:space="0" w:color="auto"/>
                  </w:tcBorders>
                </w:tcPr>
                <w:p w14:paraId="276288B7" w14:textId="77777777" w:rsidR="00CE67D4" w:rsidRPr="006C1FA2" w:rsidRDefault="00CE67D4" w:rsidP="00C420F5">
                  <w:pPr>
                    <w:framePr w:hSpace="180" w:wrap="around" w:vAnchor="page" w:hAnchor="margin" w:y="347"/>
                    <w:rPr>
                      <w:sz w:val="20"/>
                    </w:rPr>
                  </w:pPr>
                </w:p>
              </w:tc>
            </w:tr>
            <w:tr w:rsidR="00CE67D4" w:rsidRPr="006C1FA2" w14:paraId="35EAE6E1" w14:textId="77777777"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D3682" w14:textId="77777777" w:rsidR="00B81581" w:rsidRPr="00366C50" w:rsidRDefault="00B81581" w:rsidP="00C420F5">
                  <w:pPr>
                    <w:framePr w:hSpace="180" w:wrap="around" w:vAnchor="page" w:hAnchor="margin" w:y="347"/>
                    <w:rPr>
                      <w:b/>
                      <w:noProof w:val="0"/>
                      <w:lang w:val="ru-RU" w:eastAsia="ru-RU"/>
                    </w:rPr>
                  </w:pPr>
                  <w:r w:rsidRPr="00366C50">
                    <w:rPr>
                      <w:rFonts w:ascii="Helvetica" w:hAnsi="Helvetica"/>
                      <w:b/>
                      <w:noProof w:val="0"/>
                      <w:sz w:val="2"/>
                      <w:szCs w:val="2"/>
                      <w:shd w:val="clear" w:color="auto" w:fill="FFFFFF"/>
                      <w:lang w:val="ru-RU" w:eastAsia="ru-RU"/>
                    </w:rPr>
                    <w:t> </w:t>
                  </w:r>
                </w:p>
                <w:p w14:paraId="47E117A1" w14:textId="77777777" w:rsidR="00B81581" w:rsidRPr="00366C50" w:rsidRDefault="00B81581" w:rsidP="00C420F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013F570B" w14:textId="37E22BF5" w:rsidR="00CE67D4" w:rsidRPr="00366C50" w:rsidRDefault="00CE67D4" w:rsidP="00C420F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406DD1FE" w:rsidR="00CE67D4" w:rsidRPr="00B81581" w:rsidRDefault="009B37CF" w:rsidP="00C420F5">
                  <w:pPr>
                    <w:framePr w:hSpace="180" w:wrap="around" w:vAnchor="page" w:hAnchor="margin" w:y="347"/>
                    <w:rPr>
                      <w:b/>
                      <w:sz w:val="20"/>
                    </w:rPr>
                  </w:pPr>
                  <w:r>
                    <w:rPr>
                      <w:rFonts w:eastAsia="Calibri"/>
                      <w:b/>
                      <w:noProof w:val="0"/>
                      <w:lang w:val="en-US" w:eastAsia="ru-RU"/>
                    </w:rPr>
                    <w:t>Servicii de spă</w:t>
                  </w:r>
                  <w:r w:rsidR="00B81581" w:rsidRPr="00B81581">
                    <w:rPr>
                      <w:rFonts w:eastAsia="Calibri"/>
                      <w:b/>
                      <w:noProof w:val="0"/>
                      <w:lang w:val="en-US" w:eastAsia="ru-RU"/>
                    </w:rPr>
                    <w:t>lare a plapumelor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32122343" w:rsidR="00CE67D4" w:rsidRPr="0028367D" w:rsidRDefault="00B81581" w:rsidP="00C420F5">
                  <w:pPr>
                    <w:framePr w:hSpace="180" w:wrap="around" w:vAnchor="page" w:hAnchor="margin" w:y="347"/>
                    <w:rPr>
                      <w:sz w:val="20"/>
                    </w:rPr>
                  </w:pPr>
                  <w:r>
                    <w:rPr>
                      <w:b/>
                      <w:color w:val="000000"/>
                    </w:rPr>
                    <w:t>buc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66DD16A5" w:rsidR="00CE67D4" w:rsidRPr="0028367D" w:rsidRDefault="00B81581" w:rsidP="00C420F5">
                  <w:pPr>
                    <w:framePr w:hSpace="180" w:wrap="around" w:vAnchor="page" w:hAnchor="margin" w:y="347"/>
                    <w:rPr>
                      <w:sz w:val="20"/>
                    </w:rPr>
                  </w:pPr>
                  <w:r>
                    <w:rPr>
                      <w:b/>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CE67D4" w:rsidRPr="0028367D" w:rsidRDefault="00CE67D4" w:rsidP="00C420F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CE67D4" w:rsidRPr="0028367D" w:rsidRDefault="00CE67D4" w:rsidP="00C420F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CE67D4" w:rsidRPr="0028367D" w:rsidRDefault="00CE67D4" w:rsidP="00C420F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CE67D4" w:rsidRPr="0028367D" w:rsidRDefault="00CE67D4" w:rsidP="00C420F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11FE7D2E" w14:textId="6A6F45B2" w:rsidR="00CE67D4" w:rsidRPr="0028367D" w:rsidRDefault="00AB3939" w:rsidP="00C420F5">
                  <w:pPr>
                    <w:framePr w:hSpace="180" w:wrap="around" w:vAnchor="page" w:hAnchor="margin" w:y="347"/>
                    <w:rPr>
                      <w:sz w:val="20"/>
                    </w:rPr>
                  </w:pPr>
                  <w:r>
                    <w:rPr>
                      <w:rFonts w:eastAsia="SimSun"/>
                      <w:b/>
                      <w:noProof w:val="0"/>
                      <w:lang w:val="it-IT" w:eastAsia="ru-RU"/>
                    </w:rPr>
                    <w:t>P</w:t>
                  </w:r>
                  <w:r w:rsidRPr="00CE67D4">
                    <w:rPr>
                      <w:rFonts w:eastAsia="SimSun"/>
                      <w:b/>
                      <w:noProof w:val="0"/>
                      <w:lang w:val="it-IT" w:eastAsia="ru-RU"/>
                    </w:rPr>
                    <w:t xml:space="preserve">e tot parcursul </w:t>
                  </w:r>
                  <w:r w:rsidR="00C420F5">
                    <w:rPr>
                      <w:rFonts w:eastAsia="SimSun"/>
                      <w:b/>
                      <w:noProof w:val="0"/>
                      <w:lang w:val="it-IT" w:eastAsia="ru-RU"/>
                    </w:rPr>
                    <w:t>anului 2026</w:t>
                  </w:r>
                </w:p>
              </w:tc>
              <w:tc>
                <w:tcPr>
                  <w:tcW w:w="2376" w:type="dxa"/>
                  <w:gridSpan w:val="6"/>
                  <w:tcBorders>
                    <w:top w:val="single" w:sz="4" w:space="0" w:color="auto"/>
                    <w:left w:val="single" w:sz="4" w:space="0" w:color="auto"/>
                    <w:bottom w:val="single" w:sz="4" w:space="0" w:color="auto"/>
                    <w:right w:val="single" w:sz="4" w:space="0" w:color="auto"/>
                  </w:tcBorders>
                </w:tcPr>
                <w:p w14:paraId="6B1509E0" w14:textId="77777777" w:rsidR="00CE67D4" w:rsidRPr="006C1FA2" w:rsidRDefault="00CE67D4" w:rsidP="00C420F5">
                  <w:pPr>
                    <w:framePr w:hSpace="180" w:wrap="around" w:vAnchor="page" w:hAnchor="margin" w:y="347"/>
                    <w:rPr>
                      <w:sz w:val="20"/>
                    </w:rPr>
                  </w:pPr>
                </w:p>
              </w:tc>
            </w:tr>
            <w:tr w:rsidR="00751F8E" w:rsidRPr="006C1FA2" w14:paraId="6951F015" w14:textId="2C39A5EF"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51F8E" w:rsidRDefault="00751F8E" w:rsidP="00C420F5">
                  <w:pPr>
                    <w:framePr w:hSpace="180" w:wrap="around" w:vAnchor="page" w:hAnchor="margin" w:y="347"/>
                    <w:rPr>
                      <w:sz w:val="20"/>
                    </w:rPr>
                  </w:pPr>
                </w:p>
                <w:p w14:paraId="6D85808D" w14:textId="77777777" w:rsidR="00751F8E" w:rsidRPr="0028367D" w:rsidRDefault="00751F8E" w:rsidP="00C420F5">
                  <w:pPr>
                    <w:framePr w:hSpace="180" w:wrap="around" w:vAnchor="page" w:hAnchor="margin" w:y="347"/>
                    <w:rPr>
                      <w:sz w:val="20"/>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1F8E" w:rsidRPr="0028367D" w:rsidRDefault="00751F8E" w:rsidP="00C420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1F8E" w:rsidRPr="0028367D" w:rsidRDefault="00751F8E" w:rsidP="00C420F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1F8E" w:rsidRPr="0028367D" w:rsidRDefault="00751F8E" w:rsidP="00C420F5">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1F8E" w:rsidRPr="0028367D" w:rsidRDefault="00751F8E" w:rsidP="00C420F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1F8E" w:rsidRPr="0028367D" w:rsidRDefault="00751F8E" w:rsidP="00C420F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1F8E" w:rsidRPr="0028367D" w:rsidRDefault="00751F8E" w:rsidP="00C420F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1F8E" w:rsidRPr="0028367D" w:rsidRDefault="00751F8E" w:rsidP="00C420F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50436E09" w14:textId="77777777" w:rsidR="00751F8E" w:rsidRPr="0028367D" w:rsidRDefault="00751F8E" w:rsidP="00C420F5">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45E124EA" w14:textId="77777777" w:rsidR="00751F8E" w:rsidRPr="006C1FA2" w:rsidRDefault="00751F8E" w:rsidP="00C420F5">
                  <w:pPr>
                    <w:framePr w:hSpace="180" w:wrap="around" w:vAnchor="page" w:hAnchor="margin" w:y="347"/>
                    <w:rPr>
                      <w:sz w:val="20"/>
                    </w:rPr>
                  </w:pPr>
                </w:p>
              </w:tc>
            </w:tr>
            <w:tr w:rsidR="00751F8E" w:rsidRPr="00845C1B" w14:paraId="35BEFA5B" w14:textId="77777777" w:rsidTr="00CE67D4">
              <w:trPr>
                <w:gridAfter w:val="1"/>
                <w:wAfter w:w="351" w:type="dxa"/>
                <w:trHeight w:val="397"/>
              </w:trPr>
              <w:tc>
                <w:tcPr>
                  <w:tcW w:w="10506" w:type="dxa"/>
                  <w:gridSpan w:val="10"/>
                  <w:tcBorders>
                    <w:top w:val="single" w:sz="4" w:space="0" w:color="auto"/>
                  </w:tcBorders>
                  <w:shd w:val="clear" w:color="auto" w:fill="auto"/>
                  <w:vAlign w:val="center"/>
                </w:tcPr>
                <w:p w14:paraId="077455FC" w14:textId="77777777" w:rsidR="00751F8E" w:rsidRPr="00845C1B" w:rsidRDefault="00751F8E" w:rsidP="00C420F5">
                  <w:pPr>
                    <w:framePr w:hSpace="180" w:wrap="around" w:vAnchor="page" w:hAnchor="margin" w:y="347"/>
                    <w:tabs>
                      <w:tab w:val="left" w:pos="6120"/>
                    </w:tabs>
                    <w:rPr>
                      <w:sz w:val="20"/>
                    </w:rPr>
                  </w:pPr>
                </w:p>
                <w:p w14:paraId="15135DCC" w14:textId="77777777" w:rsidR="00751F8E" w:rsidRPr="00845C1B" w:rsidRDefault="00751F8E" w:rsidP="00C420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1F8E" w:rsidRPr="00845C1B" w:rsidRDefault="00751F8E" w:rsidP="00C420F5">
                  <w:pPr>
                    <w:framePr w:hSpace="180" w:wrap="around" w:vAnchor="page" w:hAnchor="margin" w:y="347"/>
                    <w:rPr>
                      <w:sz w:val="20"/>
                    </w:rPr>
                  </w:pPr>
                </w:p>
                <w:p w14:paraId="1FA8F12B" w14:textId="362C50DE" w:rsidR="00751F8E" w:rsidRPr="00845C1B" w:rsidRDefault="00751F8E" w:rsidP="00C420F5">
                  <w:pPr>
                    <w:framePr w:hSpace="180" w:wrap="around" w:vAnchor="page" w:hAnchor="margin" w:y="347"/>
                    <w:rPr>
                      <w:iCs/>
                      <w:sz w:val="20"/>
                    </w:rPr>
                  </w:pPr>
                  <w:r w:rsidRPr="00845C1B">
                    <w:rPr>
                      <w:iCs/>
                      <w:sz w:val="20"/>
                    </w:rPr>
                    <w:t>Ofertantul: ___________________             Adresa: ________________________________________________________</w:t>
                  </w:r>
                </w:p>
              </w:tc>
              <w:tc>
                <w:tcPr>
                  <w:tcW w:w="2584" w:type="dxa"/>
                  <w:gridSpan w:val="2"/>
                  <w:tcBorders>
                    <w:top w:val="single" w:sz="4" w:space="0" w:color="auto"/>
                  </w:tcBorders>
                </w:tcPr>
                <w:p w14:paraId="2F38C355" w14:textId="77777777" w:rsidR="00751F8E" w:rsidRPr="00845C1B" w:rsidRDefault="00751F8E" w:rsidP="00C420F5">
                  <w:pPr>
                    <w:framePr w:hSpace="180" w:wrap="around" w:vAnchor="page" w:hAnchor="margin" w:y="347"/>
                    <w:tabs>
                      <w:tab w:val="left" w:pos="6120"/>
                    </w:tabs>
                    <w:rPr>
                      <w:sz w:val="20"/>
                    </w:rPr>
                  </w:pPr>
                </w:p>
              </w:tc>
              <w:tc>
                <w:tcPr>
                  <w:tcW w:w="1072" w:type="dxa"/>
                  <w:gridSpan w:val="4"/>
                  <w:tcBorders>
                    <w:top w:val="single" w:sz="4" w:space="0" w:color="auto"/>
                  </w:tcBorders>
                </w:tcPr>
                <w:p w14:paraId="71B583D9" w14:textId="77777777" w:rsidR="00751F8E" w:rsidRPr="00845C1B" w:rsidRDefault="00751F8E" w:rsidP="00C420F5">
                  <w:pPr>
                    <w:framePr w:hSpace="180" w:wrap="around" w:vAnchor="page" w:hAnchor="margin" w:y="347"/>
                    <w:tabs>
                      <w:tab w:val="left" w:pos="6120"/>
                    </w:tabs>
                    <w:rPr>
                      <w:sz w:val="20"/>
                    </w:rPr>
                  </w:pPr>
                </w:p>
              </w:tc>
              <w:tc>
                <w:tcPr>
                  <w:tcW w:w="1046" w:type="dxa"/>
                  <w:gridSpan w:val="2"/>
                  <w:tcBorders>
                    <w:top w:val="single" w:sz="4" w:space="0" w:color="auto"/>
                  </w:tcBorders>
                </w:tcPr>
                <w:p w14:paraId="2FAA5D03" w14:textId="187F964B" w:rsidR="00751F8E" w:rsidRPr="00845C1B" w:rsidRDefault="00751F8E" w:rsidP="00C420F5">
                  <w:pPr>
                    <w:framePr w:hSpace="180" w:wrap="around" w:vAnchor="page" w:hAnchor="margin" w:y="347"/>
                    <w:tabs>
                      <w:tab w:val="left" w:pos="6120"/>
                    </w:tabs>
                    <w:rPr>
                      <w:sz w:val="20"/>
                    </w:rPr>
                  </w:pPr>
                </w:p>
              </w:tc>
            </w:tr>
          </w:tbl>
          <w:p w14:paraId="29814EB5" w14:textId="77777777" w:rsidR="00751F8E" w:rsidRPr="00C00499" w:rsidRDefault="00751F8E" w:rsidP="00B058C6">
            <w:pPr>
              <w:rPr>
                <w:bCs/>
                <w:iCs/>
              </w:rPr>
            </w:pPr>
          </w:p>
        </w:tc>
      </w:tr>
      <w:tr w:rsidR="00751F8E" w:rsidRPr="00C60D06" w14:paraId="2A524C69" w14:textId="77777777" w:rsidTr="00B058C6">
        <w:trPr>
          <w:gridAfter w:val="1"/>
          <w:wAfter w:w="25" w:type="pct"/>
          <w:trHeight w:val="397"/>
        </w:trPr>
        <w:tc>
          <w:tcPr>
            <w:tcW w:w="623" w:type="pct"/>
            <w:tcBorders>
              <w:top w:val="single" w:sz="4" w:space="0" w:color="auto"/>
            </w:tcBorders>
          </w:tcPr>
          <w:p w14:paraId="246846AA" w14:textId="77777777" w:rsidR="00751F8E" w:rsidRPr="00C60D06" w:rsidRDefault="00751F8E" w:rsidP="00B058C6">
            <w:pPr>
              <w:tabs>
                <w:tab w:val="left" w:pos="6120"/>
              </w:tabs>
            </w:pPr>
          </w:p>
        </w:tc>
        <w:tc>
          <w:tcPr>
            <w:tcW w:w="85" w:type="pct"/>
            <w:tcBorders>
              <w:top w:val="single" w:sz="4" w:space="0" w:color="auto"/>
            </w:tcBorders>
          </w:tcPr>
          <w:p w14:paraId="4F6BA3DA" w14:textId="77777777" w:rsidR="00751F8E" w:rsidRPr="00C60D06" w:rsidRDefault="00751F8E" w:rsidP="00B058C6">
            <w:pPr>
              <w:tabs>
                <w:tab w:val="left" w:pos="6120"/>
              </w:tabs>
            </w:pPr>
          </w:p>
        </w:tc>
        <w:tc>
          <w:tcPr>
            <w:tcW w:w="4267" w:type="pct"/>
            <w:gridSpan w:val="8"/>
            <w:tcBorders>
              <w:top w:val="single" w:sz="4" w:space="0" w:color="auto"/>
            </w:tcBorders>
            <w:shd w:val="clear" w:color="auto" w:fill="auto"/>
            <w:vAlign w:val="center"/>
          </w:tcPr>
          <w:p w14:paraId="6F79AF98" w14:textId="77777777" w:rsidR="00751F8E" w:rsidRPr="00C60D06" w:rsidRDefault="00751F8E" w:rsidP="00B058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3" w:name="_Hlk77771427"/>
      <w:r w:rsidRPr="007B392A">
        <w:rPr>
          <w:b/>
          <w:noProof w:val="0"/>
        </w:rPr>
        <w:t xml:space="preserve">CONTRACT </w:t>
      </w:r>
      <w:r w:rsidR="00F94BAD">
        <w:rPr>
          <w:b/>
          <w:noProof w:val="0"/>
        </w:rPr>
        <w:t>–</w:t>
      </w:r>
      <w:r w:rsidRPr="007B392A">
        <w:rPr>
          <w:b/>
          <w:noProof w:val="0"/>
        </w:rPr>
        <w:t xml:space="preserve"> MODEL</w:t>
      </w:r>
      <w:bookmarkEnd w:id="5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5E427895" w:rsidR="001C5390" w:rsidRPr="00CF2B2F" w:rsidRDefault="001C5390" w:rsidP="001C5390">
            <w:pPr>
              <w:jc w:val="center"/>
              <w:rPr>
                <w:b/>
              </w:rPr>
            </w:pPr>
            <w:r w:rsidRPr="00CF2B2F">
              <w:rPr>
                <w:b/>
              </w:rPr>
              <w:t>privind achiziţia</w:t>
            </w:r>
            <w:r w:rsidR="00C14C3A" w:rsidRPr="00510C77">
              <w:rPr>
                <w:b/>
                <w:lang w:val="en-US"/>
              </w:rPr>
              <w:t xml:space="preserve"> </w:t>
            </w:r>
            <w:r w:rsidR="00C14C3A" w:rsidRPr="00510C77">
              <w:rPr>
                <w:b/>
                <w:highlight w:val="yellow"/>
                <w:lang w:val="en-US"/>
              </w:rPr>
              <w:t xml:space="preserve"> Servicii de spălare și curățare ecologică a textilelor și altor articole de uz instituțional pentru </w:t>
            </w:r>
            <w:r w:rsidR="00C14C3A" w:rsidRPr="009B37CF">
              <w:rPr>
                <w:b/>
                <w:highlight w:val="yellow"/>
                <w:lang w:val="en-US"/>
              </w:rPr>
              <w:t xml:space="preserve">anul </w:t>
            </w:r>
            <w:r w:rsidR="00D1097C">
              <w:rPr>
                <w:b/>
                <w:highlight w:val="yellow"/>
                <w:lang w:val="en-US"/>
              </w:rPr>
              <w:t>202</w:t>
            </w:r>
            <w:r w:rsidR="00D1097C">
              <w:rPr>
                <w:b/>
                <w:lang w:val="en-US"/>
              </w:rPr>
              <w:t>6</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02222BCD" w:rsidR="001C5390" w:rsidRPr="001C5390" w:rsidRDefault="001C5390" w:rsidP="001C5390">
            <w:pPr>
              <w:jc w:val="both"/>
            </w:pPr>
            <w:r w:rsidRPr="00E91463">
              <w:rPr>
                <w:i/>
              </w:rPr>
              <w:t xml:space="preserve">Obiectul achiziției </w:t>
            </w:r>
          </w:p>
          <w:p w14:paraId="337FBF09" w14:textId="77777777" w:rsidR="00C14C3A" w:rsidRPr="00F958F5" w:rsidRDefault="001C5390" w:rsidP="00C14C3A">
            <w:pPr>
              <w:shd w:val="clear" w:color="auto" w:fill="FFFFFF"/>
              <w:wordWrap w:val="0"/>
              <w:textAlignment w:val="center"/>
              <w:rPr>
                <w:rFonts w:ascii="Helvetica" w:hAnsi="Helvetica"/>
                <w:b/>
                <w:noProof w:val="0"/>
                <w:color w:val="333333"/>
                <w:sz w:val="23"/>
                <w:szCs w:val="23"/>
                <w:lang w:val="en-US" w:eastAsia="ru-RU"/>
              </w:rPr>
            </w:pPr>
            <w:r w:rsidRPr="00E91463">
              <w:rPr>
                <w:i/>
              </w:rPr>
              <w:t xml:space="preserve">Cod CPV: </w:t>
            </w:r>
            <w:r w:rsidR="00C14C3A" w:rsidRPr="00F958F5">
              <w:rPr>
                <w:rFonts w:ascii="Helvetica" w:hAnsi="Helvetica"/>
                <w:b/>
                <w:noProof w:val="0"/>
                <w:color w:val="333333"/>
                <w:sz w:val="23"/>
                <w:szCs w:val="23"/>
                <w:lang w:val="en-US" w:eastAsia="ru-RU"/>
              </w:rPr>
              <w:t>98300000-6</w:t>
            </w:r>
          </w:p>
          <w:p w14:paraId="5405A2CF" w14:textId="6004CED6" w:rsidR="001C5390" w:rsidRPr="00E91463" w:rsidRDefault="001C5390" w:rsidP="001C5390">
            <w:pPr>
              <w:jc w:val="both"/>
              <w:rPr>
                <w:i/>
              </w:rPr>
            </w:pPr>
          </w:p>
          <w:p w14:paraId="7743B032" w14:textId="77777777" w:rsidR="001C5390" w:rsidRPr="00E91463" w:rsidRDefault="001C5390" w:rsidP="001C5390">
            <w:pPr>
              <w:jc w:val="both"/>
              <w:rPr>
                <w:i/>
              </w:rPr>
            </w:pPr>
          </w:p>
          <w:p w14:paraId="7ACB5590" w14:textId="3718C4B2" w:rsidR="001C5390" w:rsidRPr="00E91463" w:rsidRDefault="00C14C3A" w:rsidP="001C5390">
            <w:pPr>
              <w:jc w:val="both"/>
              <w:rPr>
                <w:i/>
              </w:rPr>
            </w:pPr>
            <w:r>
              <w:rPr>
                <w:i/>
              </w:rPr>
              <w:t>“___”_________202</w:t>
            </w:r>
            <w:r w:rsidR="00D1097C">
              <w:rPr>
                <w:i/>
              </w:rPr>
              <w:t>6</w:t>
            </w:r>
            <w:bookmarkStart w:id="54" w:name="_GoBack"/>
            <w:bookmarkEnd w:id="54"/>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CE67D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CE67D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CE67D4">
                  <w:pPr>
                    <w:jc w:val="center"/>
                    <w:rPr>
                      <w:b/>
                      <w:caps/>
                      <w:sz w:val="40"/>
                    </w:rPr>
                  </w:pPr>
                  <w:r w:rsidRPr="0095589A">
                    <w:rPr>
                      <w:b/>
                      <w:bCs/>
                    </w:rPr>
                    <w:t>Autoritatea contractantă</w:t>
                  </w:r>
                </w:p>
              </w:tc>
            </w:tr>
            <w:tr w:rsidR="001C5390" w:rsidRPr="00C00499" w14:paraId="2233C909" w14:textId="77777777" w:rsidTr="00CE67D4">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CE67D4">
                  <w:pPr>
                    <w:rPr>
                      <w:b/>
                    </w:rPr>
                  </w:pPr>
                </w:p>
                <w:p w14:paraId="2BD0EA7A" w14:textId="77777777" w:rsidR="001C5390" w:rsidRPr="00C00499" w:rsidRDefault="001C5390" w:rsidP="00CE67D4">
                  <w:r w:rsidRPr="00C00499">
                    <w:rPr>
                      <w:b/>
                    </w:rPr>
                    <w:t>______________________________________</w:t>
                  </w:r>
                  <w:r w:rsidRPr="00C00499">
                    <w:t>,</w:t>
                  </w:r>
                </w:p>
                <w:p w14:paraId="08C01E9E" w14:textId="77777777" w:rsidR="001C5390" w:rsidRPr="00C00499" w:rsidRDefault="001C5390" w:rsidP="00CE67D4">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CE67D4">
                  <w:r w:rsidRPr="00C00499">
                    <w:t xml:space="preserve">reprezentată prin </w:t>
                  </w:r>
                  <w:r w:rsidRPr="00C00499">
                    <w:rPr>
                      <w:b/>
                    </w:rPr>
                    <w:t>________________________</w:t>
                  </w:r>
                  <w:r w:rsidRPr="00C00499">
                    <w:t>,</w:t>
                  </w:r>
                </w:p>
                <w:p w14:paraId="769F9A27"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CE67D4">
                  <w:r w:rsidRPr="00C00499">
                    <w:t xml:space="preserve">care acţionează în baza </w:t>
                  </w:r>
                  <w:r w:rsidRPr="00C00499">
                    <w:rPr>
                      <w:b/>
                    </w:rPr>
                    <w:t>___________________</w:t>
                  </w:r>
                  <w:r w:rsidRPr="00C00499">
                    <w:t>,</w:t>
                  </w:r>
                </w:p>
                <w:p w14:paraId="1AE011DE"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CE67D4">
                  <w:pPr>
                    <w:spacing w:line="360" w:lineRule="auto"/>
                  </w:pPr>
                  <w:r w:rsidRPr="00C00499">
                    <w:t xml:space="preserve">denumit(a) în continuare </w:t>
                  </w:r>
                  <w:r>
                    <w:rPr>
                      <w:i/>
                    </w:rPr>
                    <w:t>Furnizor/Prestator</w:t>
                  </w:r>
                </w:p>
                <w:p w14:paraId="054554D3" w14:textId="77777777" w:rsidR="001C5390" w:rsidRPr="00C00499" w:rsidRDefault="001C5390" w:rsidP="00CE67D4">
                  <w:r w:rsidRPr="00C00499">
                    <w:rPr>
                      <w:b/>
                    </w:rPr>
                    <w:t>______________________________________</w:t>
                  </w:r>
                  <w:r w:rsidRPr="00C00499">
                    <w:t>,</w:t>
                  </w:r>
                </w:p>
                <w:p w14:paraId="4FD3CF75" w14:textId="77777777" w:rsidR="001C5390" w:rsidRPr="00C00499" w:rsidRDefault="001C5390" w:rsidP="00CE67D4">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CE67D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CE67D4">
                  <w:pPr>
                    <w:rPr>
                      <w:b/>
                      <w:u w:val="single"/>
                    </w:rPr>
                  </w:pPr>
                </w:p>
                <w:p w14:paraId="262286E0" w14:textId="6961070E" w:rsidR="001C5390" w:rsidRPr="00C00499" w:rsidRDefault="00303CD7" w:rsidP="00CE67D4">
                  <w:pPr>
                    <w:spacing w:line="360" w:lineRule="auto"/>
                    <w:rPr>
                      <w:i/>
                      <w:sz w:val="18"/>
                      <w:szCs w:val="18"/>
                    </w:rPr>
                  </w:pPr>
                  <w:r w:rsidRPr="00C00499">
                    <w:rPr>
                      <w:i/>
                      <w:sz w:val="18"/>
                      <w:szCs w:val="18"/>
                    </w:rPr>
                    <w:t xml:space="preserve"> </w:t>
                  </w:r>
                  <w:r w:rsidR="001C5390" w:rsidRPr="00C00499">
                    <w:rPr>
                      <w:i/>
                      <w:sz w:val="18"/>
                      <w:szCs w:val="18"/>
                    </w:rPr>
                    <w:t>(denumirea completă a întreprinderii, asociaţiei, organizaţiei)</w:t>
                  </w:r>
                </w:p>
                <w:p w14:paraId="159D0AC1" w14:textId="4A588C9C" w:rsidR="001C5390" w:rsidRPr="00C00499" w:rsidRDefault="001C5390" w:rsidP="00CE67D4">
                  <w:r w:rsidRPr="00C00499">
                    <w:t>reprezentată prin</w:t>
                  </w:r>
                  <w:r w:rsidRPr="00FC4154">
                    <w:rPr>
                      <w:u w:val="single"/>
                    </w:rPr>
                    <w:t>,</w:t>
                  </w:r>
                </w:p>
                <w:p w14:paraId="44B25D9D"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09BE1F2A" w14:textId="4217256C" w:rsidR="001C5390" w:rsidRPr="00C00499" w:rsidRDefault="001C5390" w:rsidP="00CE67D4">
                  <w:r w:rsidRPr="00C00499">
                    <w:t xml:space="preserve">care acţionează în baza </w:t>
                  </w:r>
                </w:p>
                <w:p w14:paraId="5DBE3A8A"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CE67D4">
                  <w:pPr>
                    <w:spacing w:line="360" w:lineRule="auto"/>
                  </w:pPr>
                  <w:r w:rsidRPr="00C00499">
                    <w:t xml:space="preserve">denumit(a) în continuare </w:t>
                  </w:r>
                  <w:r>
                    <w:rPr>
                      <w:i/>
                    </w:rPr>
                    <w:t>Cumpărător</w:t>
                  </w:r>
                </w:p>
                <w:p w14:paraId="0F9550CF" w14:textId="0D037787" w:rsidR="001C5390" w:rsidRPr="00C00499" w:rsidRDefault="00303CD7" w:rsidP="00CE67D4">
                  <w:pPr>
                    <w:spacing w:line="360" w:lineRule="auto"/>
                    <w:jc w:val="center"/>
                    <w:rPr>
                      <w:i/>
                      <w:sz w:val="18"/>
                      <w:szCs w:val="18"/>
                    </w:rPr>
                  </w:pPr>
                  <w:r w:rsidRPr="00C00499">
                    <w:rPr>
                      <w:i/>
                      <w:sz w:val="18"/>
                      <w:szCs w:val="18"/>
                    </w:rPr>
                    <w:t xml:space="preserve"> </w:t>
                  </w:r>
                  <w:r w:rsidR="001C5390" w:rsidRPr="00C00499">
                    <w:rPr>
                      <w:i/>
                      <w:sz w:val="18"/>
                      <w:szCs w:val="18"/>
                    </w:rPr>
                    <w:t>(se indică nr. şi data de înregistrare în Registrul de Stat)</w:t>
                  </w:r>
                </w:p>
                <w:p w14:paraId="6E49D9C2" w14:textId="77777777" w:rsidR="001C5390" w:rsidRPr="00C00499" w:rsidRDefault="001C5390" w:rsidP="00CE67D4">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0D40F8" w:rsidR="001C5390" w:rsidRPr="00746212" w:rsidRDefault="001C5390" w:rsidP="001C5390">
            <w:pPr>
              <w:jc w:val="both"/>
              <w:rPr>
                <w:iCs/>
                <w:u w:val="single"/>
              </w:rPr>
            </w:pPr>
            <w:r w:rsidRPr="00E91463">
              <w:rPr>
                <w:iCs/>
              </w:rPr>
              <w:t>a.</w:t>
            </w:r>
            <w:r w:rsidRPr="00E91463">
              <w:rPr>
                <w:iCs/>
              </w:rPr>
              <w:tab/>
              <w:t>Achiziţionarea</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77777777" w:rsidR="001C5390" w:rsidRDefault="001C5390" w:rsidP="001C5390">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777777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3zile din data comenzii, la necesitatea Autorității Contractante.</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777777"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6C825C82" w:rsidR="001C5390" w:rsidRPr="00E91463" w:rsidRDefault="001C5390" w:rsidP="001C53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26CE35A2" w14:textId="77777777" w:rsidR="001C5390" w:rsidRDefault="001C5390" w:rsidP="001C5390">
            <w:pPr>
              <w:jc w:val="both"/>
            </w:pP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CE67D4">
              <w:trPr>
                <w:jc w:val="center"/>
              </w:trPr>
              <w:tc>
                <w:tcPr>
                  <w:tcW w:w="5163" w:type="dxa"/>
                  <w:tcBorders>
                    <w:top w:val="nil"/>
                    <w:left w:val="nil"/>
                    <w:bottom w:val="nil"/>
                    <w:right w:val="nil"/>
                  </w:tcBorders>
                </w:tcPr>
                <w:p w14:paraId="5AD049C9" w14:textId="77777777" w:rsidR="001C5390" w:rsidRPr="0013795E" w:rsidRDefault="001C5390" w:rsidP="00CE67D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CE67D4">
                  <w:pPr>
                    <w:tabs>
                      <w:tab w:val="left" w:pos="3295"/>
                    </w:tabs>
                    <w:jc w:val="center"/>
                  </w:pPr>
                  <w:r w:rsidRPr="00F041BF">
                    <w:rPr>
                      <w:b/>
                      <w:iCs/>
                    </w:rPr>
                    <w:t>Cumpărătorul/Beneficiarul</w:t>
                  </w:r>
                </w:p>
              </w:tc>
            </w:tr>
            <w:tr w:rsidR="001C5390" w:rsidRPr="0013795E" w14:paraId="1B704A46" w14:textId="77777777" w:rsidTr="00CE67D4">
              <w:trPr>
                <w:jc w:val="center"/>
              </w:trPr>
              <w:tc>
                <w:tcPr>
                  <w:tcW w:w="5163" w:type="dxa"/>
                  <w:tcBorders>
                    <w:top w:val="nil"/>
                    <w:left w:val="nil"/>
                    <w:bottom w:val="nil"/>
                    <w:right w:val="nil"/>
                  </w:tcBorders>
                  <w:vAlign w:val="center"/>
                </w:tcPr>
                <w:p w14:paraId="27F6F5A8"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CE67D4">
              <w:trPr>
                <w:jc w:val="center"/>
              </w:trPr>
              <w:tc>
                <w:tcPr>
                  <w:tcW w:w="5163" w:type="dxa"/>
                  <w:tcBorders>
                    <w:top w:val="nil"/>
                    <w:left w:val="nil"/>
                    <w:bottom w:val="nil"/>
                    <w:right w:val="nil"/>
                  </w:tcBorders>
                  <w:vAlign w:val="center"/>
                </w:tcPr>
                <w:p w14:paraId="3DDE1827" w14:textId="77777777" w:rsidR="001C5390" w:rsidRPr="0013795E" w:rsidRDefault="001C5390" w:rsidP="00CE67D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CE67D4">
                  <w:pPr>
                    <w:tabs>
                      <w:tab w:val="left" w:pos="1134"/>
                      <w:tab w:val="left" w:pos="4680"/>
                      <w:tab w:val="left" w:pos="7020"/>
                    </w:tabs>
                    <w:suppressAutoHyphens/>
                    <w:ind w:firstLine="567"/>
                    <w:jc w:val="both"/>
                  </w:pPr>
                  <w:r w:rsidRPr="0013795E">
                    <w:t>Telefon:</w:t>
                  </w:r>
                </w:p>
              </w:tc>
            </w:tr>
            <w:tr w:rsidR="001C5390" w:rsidRPr="0013795E" w14:paraId="477C213D" w14:textId="77777777" w:rsidTr="00CE67D4">
              <w:trPr>
                <w:jc w:val="center"/>
              </w:trPr>
              <w:tc>
                <w:tcPr>
                  <w:tcW w:w="5163" w:type="dxa"/>
                  <w:tcBorders>
                    <w:top w:val="nil"/>
                    <w:left w:val="nil"/>
                    <w:bottom w:val="nil"/>
                    <w:right w:val="nil"/>
                  </w:tcBorders>
                  <w:vAlign w:val="center"/>
                </w:tcPr>
                <w:p w14:paraId="665EC853" w14:textId="77777777" w:rsidR="001C5390" w:rsidRPr="0013795E" w:rsidRDefault="001C5390" w:rsidP="00CE67D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CE67D4">
                  <w:pPr>
                    <w:tabs>
                      <w:tab w:val="left" w:pos="1134"/>
                      <w:tab w:val="left" w:pos="4680"/>
                      <w:tab w:val="left" w:pos="7020"/>
                    </w:tabs>
                    <w:suppressAutoHyphens/>
                    <w:ind w:firstLine="567"/>
                    <w:jc w:val="both"/>
                  </w:pPr>
                  <w:r w:rsidRPr="0013795E">
                    <w:t>Cod fiscal:</w:t>
                  </w:r>
                </w:p>
              </w:tc>
            </w:tr>
            <w:tr w:rsidR="001C5390" w:rsidRPr="0013795E" w14:paraId="0AB73E2F" w14:textId="77777777" w:rsidTr="00CE67D4">
              <w:trPr>
                <w:jc w:val="center"/>
              </w:trPr>
              <w:tc>
                <w:tcPr>
                  <w:tcW w:w="5163" w:type="dxa"/>
                  <w:tcBorders>
                    <w:top w:val="nil"/>
                    <w:left w:val="nil"/>
                    <w:bottom w:val="nil"/>
                    <w:right w:val="nil"/>
                  </w:tcBorders>
                  <w:vAlign w:val="center"/>
                </w:tcPr>
                <w:p w14:paraId="0013EBB8" w14:textId="77777777" w:rsidR="001C5390" w:rsidRPr="0013795E" w:rsidRDefault="001C5390" w:rsidP="00CE67D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CE67D4">
                  <w:pPr>
                    <w:tabs>
                      <w:tab w:val="left" w:pos="1134"/>
                      <w:tab w:val="left" w:pos="4680"/>
                      <w:tab w:val="left" w:pos="7020"/>
                    </w:tabs>
                    <w:suppressAutoHyphens/>
                    <w:ind w:firstLine="567"/>
                    <w:jc w:val="both"/>
                  </w:pPr>
                  <w:r w:rsidRPr="0013795E">
                    <w:t>Banca:</w:t>
                  </w:r>
                </w:p>
              </w:tc>
            </w:tr>
            <w:tr w:rsidR="001C5390" w:rsidRPr="0013795E" w14:paraId="0652E5B0" w14:textId="77777777" w:rsidTr="00CE67D4">
              <w:trPr>
                <w:jc w:val="center"/>
              </w:trPr>
              <w:tc>
                <w:tcPr>
                  <w:tcW w:w="5163" w:type="dxa"/>
                  <w:tcBorders>
                    <w:top w:val="nil"/>
                    <w:left w:val="nil"/>
                    <w:bottom w:val="nil"/>
                    <w:right w:val="nil"/>
                  </w:tcBorders>
                  <w:vAlign w:val="center"/>
                </w:tcPr>
                <w:p w14:paraId="32D946E5" w14:textId="77777777" w:rsidR="001C5390" w:rsidRPr="0013795E" w:rsidRDefault="001C5390" w:rsidP="00CE67D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CE67D4">
                  <w:pPr>
                    <w:tabs>
                      <w:tab w:val="left" w:pos="1134"/>
                      <w:tab w:val="left" w:pos="4680"/>
                      <w:tab w:val="left" w:pos="7020"/>
                    </w:tabs>
                    <w:suppressAutoHyphens/>
                    <w:ind w:firstLine="567"/>
                    <w:jc w:val="both"/>
                  </w:pPr>
                  <w:r w:rsidRPr="0013795E">
                    <w:t>Cod:</w:t>
                  </w:r>
                </w:p>
              </w:tc>
            </w:tr>
            <w:tr w:rsidR="001C5390" w:rsidRPr="0013795E" w14:paraId="521FEB5C" w14:textId="77777777" w:rsidTr="00CE67D4">
              <w:trPr>
                <w:jc w:val="center"/>
              </w:trPr>
              <w:tc>
                <w:tcPr>
                  <w:tcW w:w="5163" w:type="dxa"/>
                  <w:tcBorders>
                    <w:top w:val="nil"/>
                    <w:left w:val="nil"/>
                    <w:bottom w:val="nil"/>
                    <w:right w:val="nil"/>
                  </w:tcBorders>
                  <w:vAlign w:val="center"/>
                </w:tcPr>
                <w:p w14:paraId="35423CB2" w14:textId="77777777" w:rsidR="001C5390" w:rsidRPr="0013795E" w:rsidRDefault="001C5390" w:rsidP="00CE67D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CE67D4">
                  <w:pPr>
                    <w:tabs>
                      <w:tab w:val="left" w:pos="1134"/>
                      <w:tab w:val="left" w:pos="4680"/>
                      <w:tab w:val="left" w:pos="7020"/>
                    </w:tabs>
                    <w:suppressAutoHyphens/>
                    <w:ind w:firstLine="567"/>
                    <w:jc w:val="both"/>
                  </w:pPr>
                  <w:r w:rsidRPr="0013795E">
                    <w:t>IBAN</w:t>
                  </w:r>
                </w:p>
              </w:tc>
            </w:tr>
            <w:tr w:rsidR="001C5390" w:rsidRPr="0013795E" w14:paraId="09C86466" w14:textId="77777777" w:rsidTr="00CE67D4">
              <w:trPr>
                <w:trHeight w:val="713"/>
                <w:jc w:val="center"/>
              </w:trPr>
              <w:tc>
                <w:tcPr>
                  <w:tcW w:w="5163" w:type="dxa"/>
                  <w:tcBorders>
                    <w:top w:val="nil"/>
                    <w:left w:val="nil"/>
                    <w:bottom w:val="nil"/>
                    <w:right w:val="nil"/>
                  </w:tcBorders>
                  <w:vAlign w:val="center"/>
                </w:tcPr>
                <w:p w14:paraId="2D951CC9" w14:textId="77777777" w:rsidR="001C5390" w:rsidRDefault="001C5390" w:rsidP="00CE67D4">
                  <w:pPr>
                    <w:tabs>
                      <w:tab w:val="left" w:pos="1134"/>
                      <w:tab w:val="left" w:pos="4680"/>
                      <w:tab w:val="left" w:pos="7020"/>
                    </w:tabs>
                    <w:suppressAutoHyphens/>
                    <w:jc w:val="both"/>
                  </w:pPr>
                </w:p>
                <w:p w14:paraId="4C7E283B" w14:textId="77777777" w:rsidR="001C5390" w:rsidRDefault="001C5390" w:rsidP="00CE67D4">
                  <w:pPr>
                    <w:tabs>
                      <w:tab w:val="left" w:pos="1134"/>
                      <w:tab w:val="left" w:pos="4680"/>
                      <w:tab w:val="left" w:pos="7020"/>
                    </w:tabs>
                    <w:suppressAutoHyphens/>
                    <w:jc w:val="both"/>
                  </w:pPr>
                </w:p>
                <w:p w14:paraId="1EDA37C7" w14:textId="77777777" w:rsidR="001C5390" w:rsidRDefault="001C5390" w:rsidP="00CE67D4">
                  <w:pPr>
                    <w:tabs>
                      <w:tab w:val="left" w:pos="1134"/>
                      <w:tab w:val="left" w:pos="4680"/>
                      <w:tab w:val="left" w:pos="7020"/>
                    </w:tabs>
                    <w:suppressAutoHyphens/>
                    <w:jc w:val="both"/>
                  </w:pPr>
                </w:p>
                <w:p w14:paraId="349A86B0" w14:textId="77777777" w:rsidR="001C5390" w:rsidRDefault="001C5390" w:rsidP="00CE67D4">
                  <w:pPr>
                    <w:tabs>
                      <w:tab w:val="left" w:pos="1134"/>
                      <w:tab w:val="left" w:pos="4680"/>
                      <w:tab w:val="left" w:pos="7020"/>
                    </w:tabs>
                    <w:suppressAutoHyphens/>
                    <w:jc w:val="both"/>
                  </w:pPr>
                </w:p>
                <w:p w14:paraId="272DED06" w14:textId="77777777" w:rsidR="001C5390" w:rsidRDefault="001C5390" w:rsidP="00CE67D4">
                  <w:pPr>
                    <w:tabs>
                      <w:tab w:val="left" w:pos="1134"/>
                      <w:tab w:val="left" w:pos="4680"/>
                      <w:tab w:val="left" w:pos="7020"/>
                    </w:tabs>
                    <w:suppressAutoHyphens/>
                    <w:jc w:val="both"/>
                  </w:pPr>
                </w:p>
                <w:p w14:paraId="27EAC5EA" w14:textId="77777777" w:rsidR="001C5390" w:rsidRDefault="001C5390" w:rsidP="00CE67D4">
                  <w:pPr>
                    <w:tabs>
                      <w:tab w:val="left" w:pos="1134"/>
                      <w:tab w:val="left" w:pos="4680"/>
                      <w:tab w:val="left" w:pos="7020"/>
                    </w:tabs>
                    <w:suppressAutoHyphens/>
                    <w:jc w:val="both"/>
                  </w:pPr>
                </w:p>
                <w:p w14:paraId="74B76777" w14:textId="77777777" w:rsidR="001C5390" w:rsidRDefault="001C5390" w:rsidP="00CE67D4">
                  <w:pPr>
                    <w:tabs>
                      <w:tab w:val="left" w:pos="1134"/>
                      <w:tab w:val="left" w:pos="4680"/>
                      <w:tab w:val="left" w:pos="7020"/>
                    </w:tabs>
                    <w:suppressAutoHyphens/>
                    <w:jc w:val="both"/>
                  </w:pPr>
                </w:p>
                <w:p w14:paraId="3B0928AE" w14:textId="77777777" w:rsidR="001C5390" w:rsidRDefault="001C5390" w:rsidP="00CE67D4">
                  <w:pPr>
                    <w:tabs>
                      <w:tab w:val="left" w:pos="1134"/>
                      <w:tab w:val="left" w:pos="4680"/>
                      <w:tab w:val="left" w:pos="7020"/>
                    </w:tabs>
                    <w:suppressAutoHyphens/>
                    <w:jc w:val="both"/>
                  </w:pPr>
                </w:p>
                <w:p w14:paraId="696A7CFD" w14:textId="77777777" w:rsidR="001C5390" w:rsidRDefault="001C5390" w:rsidP="00CE67D4">
                  <w:pPr>
                    <w:tabs>
                      <w:tab w:val="left" w:pos="1134"/>
                      <w:tab w:val="left" w:pos="4680"/>
                      <w:tab w:val="left" w:pos="7020"/>
                    </w:tabs>
                    <w:suppressAutoHyphens/>
                    <w:jc w:val="both"/>
                  </w:pPr>
                </w:p>
                <w:p w14:paraId="3549F7B0" w14:textId="77777777" w:rsidR="001C5390" w:rsidRPr="0013795E" w:rsidRDefault="001C5390" w:rsidP="00CE67D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CE67D4">
                  <w:pPr>
                    <w:tabs>
                      <w:tab w:val="left" w:pos="1134"/>
                      <w:tab w:val="left" w:pos="4680"/>
                      <w:tab w:val="left" w:pos="7020"/>
                    </w:tabs>
                    <w:suppressAutoHyphens/>
                    <w:ind w:firstLine="567"/>
                    <w:jc w:val="both"/>
                  </w:pPr>
                </w:p>
                <w:p w14:paraId="0403E25A" w14:textId="77777777" w:rsidR="001C5390" w:rsidRPr="0013795E" w:rsidRDefault="001C5390" w:rsidP="00CE67D4">
                  <w:pPr>
                    <w:tabs>
                      <w:tab w:val="left" w:pos="1134"/>
                      <w:tab w:val="left" w:pos="4680"/>
                      <w:tab w:val="left" w:pos="7020"/>
                    </w:tabs>
                    <w:suppressAutoHyphens/>
                    <w:ind w:firstLine="567"/>
                    <w:jc w:val="both"/>
                  </w:pPr>
                </w:p>
                <w:p w14:paraId="240F466D" w14:textId="77777777" w:rsidR="001C5390" w:rsidRPr="0013795E" w:rsidRDefault="001C5390" w:rsidP="00CE67D4">
                  <w:pPr>
                    <w:tabs>
                      <w:tab w:val="left" w:pos="1134"/>
                      <w:tab w:val="left" w:pos="4680"/>
                      <w:tab w:val="left" w:pos="7020"/>
                    </w:tabs>
                    <w:suppressAutoHyphens/>
                    <w:ind w:firstLine="567"/>
                    <w:jc w:val="both"/>
                  </w:pPr>
                </w:p>
                <w:p w14:paraId="790D921F" w14:textId="77777777" w:rsidR="001C5390" w:rsidRPr="0013795E" w:rsidRDefault="001C5390" w:rsidP="00CE67D4">
                  <w:pPr>
                    <w:tabs>
                      <w:tab w:val="left" w:pos="1134"/>
                      <w:tab w:val="left" w:pos="4680"/>
                      <w:tab w:val="left" w:pos="7020"/>
                    </w:tabs>
                    <w:suppressAutoHyphens/>
                    <w:ind w:firstLine="567"/>
                    <w:jc w:val="both"/>
                  </w:pPr>
                </w:p>
                <w:p w14:paraId="18AB96E4" w14:textId="77777777" w:rsidR="001C5390" w:rsidRPr="0013795E" w:rsidRDefault="001C5390" w:rsidP="00CE67D4">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70202" w14:textId="77777777" w:rsidR="00727B8E" w:rsidRDefault="00727B8E" w:rsidP="00A20ACF">
      <w:r>
        <w:separator/>
      </w:r>
    </w:p>
  </w:endnote>
  <w:endnote w:type="continuationSeparator" w:id="0">
    <w:p w14:paraId="7EC0B337" w14:textId="77777777" w:rsidR="00727B8E" w:rsidRDefault="00727B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420F5" w:rsidRDefault="00C420F5">
        <w:pPr>
          <w:pStyle w:val="a4"/>
          <w:jc w:val="right"/>
        </w:pPr>
        <w:r>
          <w:fldChar w:fldCharType="begin"/>
        </w:r>
        <w:r>
          <w:instrText xml:space="preserve"> PAGE   \* MERGEFORMAT </w:instrText>
        </w:r>
        <w:r>
          <w:fldChar w:fldCharType="separate"/>
        </w:r>
        <w:r w:rsidR="00727B8E">
          <w:t>1</w:t>
        </w:r>
        <w:r>
          <w:fldChar w:fldCharType="end"/>
        </w:r>
      </w:p>
    </w:sdtContent>
  </w:sdt>
  <w:p w14:paraId="394448D7" w14:textId="77777777" w:rsidR="00C420F5" w:rsidRDefault="00C420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5770F" w14:textId="77777777" w:rsidR="00727B8E" w:rsidRDefault="00727B8E" w:rsidP="00A20ACF">
      <w:r>
        <w:separator/>
      </w:r>
    </w:p>
  </w:footnote>
  <w:footnote w:type="continuationSeparator" w:id="0">
    <w:p w14:paraId="1CD48A90" w14:textId="77777777" w:rsidR="00727B8E" w:rsidRDefault="00727B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EB"/>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B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B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3CD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61"/>
    <w:rsid w:val="00327654"/>
    <w:rsid w:val="00330B8E"/>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C5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D3"/>
    <w:rsid w:val="003D214E"/>
    <w:rsid w:val="003D238F"/>
    <w:rsid w:val="003D2A34"/>
    <w:rsid w:val="003D2D38"/>
    <w:rsid w:val="003D312E"/>
    <w:rsid w:val="003D3631"/>
    <w:rsid w:val="003D3EF4"/>
    <w:rsid w:val="003D4085"/>
    <w:rsid w:val="003D4562"/>
    <w:rsid w:val="003D58B1"/>
    <w:rsid w:val="003D5FF1"/>
    <w:rsid w:val="003D62DB"/>
    <w:rsid w:val="003E0566"/>
    <w:rsid w:val="003E13A7"/>
    <w:rsid w:val="003E3C2E"/>
    <w:rsid w:val="003F06E8"/>
    <w:rsid w:val="003F0C88"/>
    <w:rsid w:val="003F2E01"/>
    <w:rsid w:val="003F3D59"/>
    <w:rsid w:val="003F4185"/>
    <w:rsid w:val="003F4302"/>
    <w:rsid w:val="003F6B9C"/>
    <w:rsid w:val="003F6EE2"/>
    <w:rsid w:val="00401E90"/>
    <w:rsid w:val="00404C0D"/>
    <w:rsid w:val="00404DE0"/>
    <w:rsid w:val="00406329"/>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B3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C7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B95"/>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4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2CF"/>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B8E"/>
    <w:rsid w:val="00730A78"/>
    <w:rsid w:val="007323B6"/>
    <w:rsid w:val="00734AAD"/>
    <w:rsid w:val="00736134"/>
    <w:rsid w:val="00736B8F"/>
    <w:rsid w:val="00740BE4"/>
    <w:rsid w:val="0074397A"/>
    <w:rsid w:val="00751E45"/>
    <w:rsid w:val="00751F8E"/>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82F"/>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7CF"/>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95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C83"/>
    <w:rsid w:val="00AA1372"/>
    <w:rsid w:val="00AA3E12"/>
    <w:rsid w:val="00AA698F"/>
    <w:rsid w:val="00AA70E8"/>
    <w:rsid w:val="00AB2528"/>
    <w:rsid w:val="00AB2648"/>
    <w:rsid w:val="00AB3939"/>
    <w:rsid w:val="00AB634C"/>
    <w:rsid w:val="00AC1F5C"/>
    <w:rsid w:val="00AC2F1E"/>
    <w:rsid w:val="00AC416A"/>
    <w:rsid w:val="00AC4562"/>
    <w:rsid w:val="00AC4778"/>
    <w:rsid w:val="00AC4FF7"/>
    <w:rsid w:val="00AC7246"/>
    <w:rsid w:val="00AC78C9"/>
    <w:rsid w:val="00AC7CA8"/>
    <w:rsid w:val="00AD061A"/>
    <w:rsid w:val="00AD0AA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C6"/>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81"/>
    <w:rsid w:val="00B81D4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31C"/>
    <w:rsid w:val="00C06A3D"/>
    <w:rsid w:val="00C06FE7"/>
    <w:rsid w:val="00C074E3"/>
    <w:rsid w:val="00C10538"/>
    <w:rsid w:val="00C10B7C"/>
    <w:rsid w:val="00C121F1"/>
    <w:rsid w:val="00C14C3A"/>
    <w:rsid w:val="00C16E1E"/>
    <w:rsid w:val="00C17D27"/>
    <w:rsid w:val="00C20F59"/>
    <w:rsid w:val="00C21039"/>
    <w:rsid w:val="00C225A6"/>
    <w:rsid w:val="00C23B1D"/>
    <w:rsid w:val="00C24A6E"/>
    <w:rsid w:val="00C25482"/>
    <w:rsid w:val="00C2681E"/>
    <w:rsid w:val="00C2757B"/>
    <w:rsid w:val="00C312DC"/>
    <w:rsid w:val="00C32433"/>
    <w:rsid w:val="00C325CC"/>
    <w:rsid w:val="00C32620"/>
    <w:rsid w:val="00C33218"/>
    <w:rsid w:val="00C376EF"/>
    <w:rsid w:val="00C37702"/>
    <w:rsid w:val="00C415AE"/>
    <w:rsid w:val="00C41B61"/>
    <w:rsid w:val="00C41D86"/>
    <w:rsid w:val="00C420F5"/>
    <w:rsid w:val="00C432F6"/>
    <w:rsid w:val="00C44A58"/>
    <w:rsid w:val="00C44B96"/>
    <w:rsid w:val="00C45975"/>
    <w:rsid w:val="00C459CA"/>
    <w:rsid w:val="00C46E7A"/>
    <w:rsid w:val="00C47818"/>
    <w:rsid w:val="00C50201"/>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7A"/>
    <w:rsid w:val="00CE4974"/>
    <w:rsid w:val="00CE5D4B"/>
    <w:rsid w:val="00CE67D4"/>
    <w:rsid w:val="00CF09D7"/>
    <w:rsid w:val="00CF101D"/>
    <w:rsid w:val="00CF39BF"/>
    <w:rsid w:val="00CF55CA"/>
    <w:rsid w:val="00CF7F40"/>
    <w:rsid w:val="00D012A2"/>
    <w:rsid w:val="00D01642"/>
    <w:rsid w:val="00D02623"/>
    <w:rsid w:val="00D03BCF"/>
    <w:rsid w:val="00D05A94"/>
    <w:rsid w:val="00D1097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43C6"/>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AC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BF9"/>
    <w:rsid w:val="00F85248"/>
    <w:rsid w:val="00F854EA"/>
    <w:rsid w:val="00F85D58"/>
    <w:rsid w:val="00F86700"/>
    <w:rsid w:val="00F90362"/>
    <w:rsid w:val="00F91B0A"/>
    <w:rsid w:val="00F92ACB"/>
    <w:rsid w:val="00F92DE2"/>
    <w:rsid w:val="00F94BAD"/>
    <w:rsid w:val="00F954EF"/>
    <w:rsid w:val="00F958F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7637">
      <w:bodyDiv w:val="1"/>
      <w:marLeft w:val="0"/>
      <w:marRight w:val="0"/>
      <w:marTop w:val="0"/>
      <w:marBottom w:val="0"/>
      <w:divBdr>
        <w:top w:val="none" w:sz="0" w:space="0" w:color="auto"/>
        <w:left w:val="none" w:sz="0" w:space="0" w:color="auto"/>
        <w:bottom w:val="none" w:sz="0" w:space="0" w:color="auto"/>
        <w:right w:val="none" w:sz="0" w:space="0" w:color="auto"/>
      </w:divBdr>
      <w:divsChild>
        <w:div w:id="147082772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0995755">
      <w:bodyDiv w:val="1"/>
      <w:marLeft w:val="0"/>
      <w:marRight w:val="0"/>
      <w:marTop w:val="0"/>
      <w:marBottom w:val="0"/>
      <w:divBdr>
        <w:top w:val="none" w:sz="0" w:space="0" w:color="auto"/>
        <w:left w:val="none" w:sz="0" w:space="0" w:color="auto"/>
        <w:bottom w:val="none" w:sz="0" w:space="0" w:color="auto"/>
        <w:right w:val="none" w:sz="0" w:space="0" w:color="auto"/>
      </w:divBdr>
      <w:divsChild>
        <w:div w:id="385952725">
          <w:marLeft w:val="0"/>
          <w:marRight w:val="0"/>
          <w:marTop w:val="0"/>
          <w:marBottom w:val="0"/>
          <w:divBdr>
            <w:top w:val="none" w:sz="0" w:space="0" w:color="auto"/>
            <w:left w:val="none" w:sz="0" w:space="0" w:color="auto"/>
            <w:bottom w:val="none" w:sz="0" w:space="0" w:color="auto"/>
            <w:right w:val="none" w:sz="0" w:space="0" w:color="auto"/>
          </w:divBdr>
        </w:div>
      </w:divsChild>
    </w:div>
    <w:div w:id="678459495">
      <w:bodyDiv w:val="1"/>
      <w:marLeft w:val="0"/>
      <w:marRight w:val="0"/>
      <w:marTop w:val="0"/>
      <w:marBottom w:val="0"/>
      <w:divBdr>
        <w:top w:val="none" w:sz="0" w:space="0" w:color="auto"/>
        <w:left w:val="none" w:sz="0" w:space="0" w:color="auto"/>
        <w:bottom w:val="none" w:sz="0" w:space="0" w:color="auto"/>
        <w:right w:val="none" w:sz="0" w:space="0" w:color="auto"/>
      </w:divBdr>
      <w:divsChild>
        <w:div w:id="205692672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7656947">
      <w:bodyDiv w:val="1"/>
      <w:marLeft w:val="0"/>
      <w:marRight w:val="0"/>
      <w:marTop w:val="0"/>
      <w:marBottom w:val="0"/>
      <w:divBdr>
        <w:top w:val="none" w:sz="0" w:space="0" w:color="auto"/>
        <w:left w:val="none" w:sz="0" w:space="0" w:color="auto"/>
        <w:bottom w:val="none" w:sz="0" w:space="0" w:color="auto"/>
        <w:right w:val="none" w:sz="0" w:space="0" w:color="auto"/>
      </w:divBdr>
      <w:divsChild>
        <w:div w:id="145224020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275030">
      <w:bodyDiv w:val="1"/>
      <w:marLeft w:val="0"/>
      <w:marRight w:val="0"/>
      <w:marTop w:val="0"/>
      <w:marBottom w:val="0"/>
      <w:divBdr>
        <w:top w:val="none" w:sz="0" w:space="0" w:color="auto"/>
        <w:left w:val="none" w:sz="0" w:space="0" w:color="auto"/>
        <w:bottom w:val="none" w:sz="0" w:space="0" w:color="auto"/>
        <w:right w:val="none" w:sz="0" w:space="0" w:color="auto"/>
      </w:divBdr>
    </w:div>
    <w:div w:id="1618559919">
      <w:bodyDiv w:val="1"/>
      <w:marLeft w:val="0"/>
      <w:marRight w:val="0"/>
      <w:marTop w:val="0"/>
      <w:marBottom w:val="0"/>
      <w:divBdr>
        <w:top w:val="none" w:sz="0" w:space="0" w:color="auto"/>
        <w:left w:val="none" w:sz="0" w:space="0" w:color="auto"/>
        <w:bottom w:val="none" w:sz="0" w:space="0" w:color="auto"/>
        <w:right w:val="none" w:sz="0" w:space="0" w:color="auto"/>
      </w:divBdr>
      <w:divsChild>
        <w:div w:id="175913737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6824849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6519671036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346950201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6519671036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73469502019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323C0-ECF7-4682-B7A8-4A4668CDB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29</Pages>
  <Words>10881</Words>
  <Characters>62026</Characters>
  <Application>Microsoft Office Word</Application>
  <DocSecurity>0</DocSecurity>
  <Lines>516</Lines>
  <Paragraphs>145</Paragraphs>
  <ScaleCrop>false</ScaleCrop>
  <HeadingPairs>
    <vt:vector size="8" baseType="variant">
      <vt:variant>
        <vt:lpstr>Название</vt:lpstr>
      </vt:variant>
      <vt:variant>
        <vt:i4>1</vt:i4>
      </vt:variant>
      <vt:variant>
        <vt:lpstr>Заголовки</vt:lpstr>
      </vt:variant>
      <vt:variant>
        <vt:i4>14</vt:i4>
      </vt:variant>
      <vt:variant>
        <vt:lpstr>Title</vt:lpstr>
      </vt:variant>
      <vt:variant>
        <vt:i4>1</vt:i4>
      </vt:variant>
      <vt:variant>
        <vt:lpstr>Titolo</vt:lpstr>
      </vt:variant>
      <vt:variant>
        <vt:i4>1</vt:i4>
      </vt:variant>
    </vt:vector>
  </HeadingPairs>
  <TitlesOfParts>
    <vt:vector size="17"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DECLARAŢIE</vt:lpstr>
      <vt:lpstr>    </vt:lpstr>
      <vt:lpstr/>
      <vt:lpstr/>
    </vt:vector>
  </TitlesOfParts>
  <Company>Hewlett-Packard Company</Company>
  <LinksUpToDate>false</LinksUpToDate>
  <CharactersWithSpaces>72762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2021-03-10T08:12:00Z</cp:lastPrinted>
  <dcterms:created xsi:type="dcterms:W3CDTF">2021-10-05T05:57:00Z</dcterms:created>
  <dcterms:modified xsi:type="dcterms:W3CDTF">2025-12-08T12:37:00Z</dcterms:modified>
</cp:coreProperties>
</file>