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63C8E" w14:textId="77777777" w:rsidR="00850D1C" w:rsidRPr="0092642B" w:rsidRDefault="00850D1C" w:rsidP="00AD5369">
      <w:pPr>
        <w:ind w:right="57"/>
        <w:jc w:val="right"/>
        <w:rPr>
          <w:sz w:val="24"/>
          <w:szCs w:val="24"/>
          <w:lang w:val="ro-RO" w:eastAsia="ru-RU"/>
        </w:rPr>
      </w:pPr>
      <w:r w:rsidRPr="0092642B">
        <w:rPr>
          <w:sz w:val="24"/>
          <w:szCs w:val="24"/>
          <w:lang w:val="ro-RO" w:eastAsia="ru-RU"/>
        </w:rPr>
        <w:t>Anexa nr. 1</w:t>
      </w:r>
    </w:p>
    <w:p w14:paraId="1FADF6B8" w14:textId="77777777" w:rsidR="00850D1C" w:rsidRPr="0092642B" w:rsidRDefault="00850D1C" w:rsidP="00AD5369">
      <w:pPr>
        <w:ind w:right="57" w:firstLine="0"/>
        <w:jc w:val="right"/>
        <w:rPr>
          <w:sz w:val="24"/>
          <w:szCs w:val="24"/>
          <w:lang w:val="ro-RO" w:eastAsia="ru-RU"/>
        </w:rPr>
      </w:pPr>
      <w:r w:rsidRPr="0092642B">
        <w:rPr>
          <w:sz w:val="24"/>
          <w:szCs w:val="24"/>
          <w:lang w:val="ro-RO" w:eastAsia="ru-RU"/>
        </w:rPr>
        <w:tab/>
      </w:r>
      <w:r w:rsidRPr="0092642B">
        <w:rPr>
          <w:sz w:val="24"/>
          <w:szCs w:val="24"/>
          <w:lang w:val="ro-RO" w:eastAsia="ru-RU"/>
        </w:rPr>
        <w:tab/>
      </w:r>
      <w:r w:rsidRPr="0092642B">
        <w:rPr>
          <w:sz w:val="24"/>
          <w:szCs w:val="24"/>
          <w:lang w:val="ro-RO" w:eastAsia="ru-RU"/>
        </w:rPr>
        <w:tab/>
      </w:r>
      <w:r w:rsidRPr="0092642B">
        <w:rPr>
          <w:sz w:val="24"/>
          <w:szCs w:val="24"/>
          <w:lang w:val="ro-RO" w:eastAsia="ru-RU"/>
        </w:rPr>
        <w:tab/>
      </w:r>
      <w:r w:rsidRPr="0092642B">
        <w:rPr>
          <w:sz w:val="24"/>
          <w:szCs w:val="24"/>
          <w:lang w:val="ro-RO" w:eastAsia="ru-RU"/>
        </w:rPr>
        <w:tab/>
      </w:r>
      <w:r w:rsidRPr="0092642B">
        <w:rPr>
          <w:sz w:val="24"/>
          <w:szCs w:val="24"/>
          <w:lang w:val="ro-RO" w:eastAsia="ru-RU"/>
        </w:rPr>
        <w:tab/>
      </w:r>
      <w:r w:rsidRPr="0092642B">
        <w:rPr>
          <w:sz w:val="24"/>
          <w:szCs w:val="24"/>
          <w:lang w:val="ro-RO" w:eastAsia="ru-RU"/>
        </w:rPr>
        <w:tab/>
        <w:t>la Regulamentul cu privire la achizițiile</w:t>
      </w:r>
    </w:p>
    <w:p w14:paraId="6FDEB03B" w14:textId="77777777" w:rsidR="00850D1C" w:rsidRPr="0092642B" w:rsidRDefault="00850D1C" w:rsidP="00AD5369">
      <w:pPr>
        <w:ind w:right="57"/>
        <w:jc w:val="right"/>
        <w:rPr>
          <w:sz w:val="24"/>
          <w:szCs w:val="24"/>
          <w:lang w:val="ro-RO"/>
        </w:rPr>
      </w:pPr>
      <w:r w:rsidRPr="0092642B">
        <w:rPr>
          <w:sz w:val="24"/>
          <w:szCs w:val="24"/>
          <w:lang w:val="ro-RO" w:eastAsia="ru-RU"/>
        </w:rPr>
        <w:tab/>
      </w:r>
      <w:r w:rsidRPr="0092642B">
        <w:rPr>
          <w:sz w:val="24"/>
          <w:szCs w:val="24"/>
          <w:lang w:val="ro-RO" w:eastAsia="ru-RU"/>
        </w:rPr>
        <w:tab/>
      </w:r>
      <w:r w:rsidRPr="0092642B">
        <w:rPr>
          <w:sz w:val="24"/>
          <w:szCs w:val="24"/>
          <w:lang w:val="ro-RO" w:eastAsia="ru-RU"/>
        </w:rPr>
        <w:tab/>
      </w:r>
      <w:r w:rsidRPr="0092642B">
        <w:rPr>
          <w:sz w:val="24"/>
          <w:szCs w:val="24"/>
          <w:lang w:val="ro-RO" w:eastAsia="ru-RU"/>
        </w:rPr>
        <w:tab/>
      </w:r>
      <w:r w:rsidRPr="0092642B">
        <w:rPr>
          <w:sz w:val="24"/>
          <w:szCs w:val="24"/>
          <w:lang w:val="ro-RO" w:eastAsia="ru-RU"/>
        </w:rPr>
        <w:tab/>
      </w:r>
      <w:r w:rsidRPr="0092642B">
        <w:rPr>
          <w:sz w:val="24"/>
          <w:szCs w:val="24"/>
          <w:lang w:val="ro-RO" w:eastAsia="ru-RU"/>
        </w:rPr>
        <w:tab/>
      </w:r>
      <w:r w:rsidRPr="0092642B">
        <w:rPr>
          <w:sz w:val="24"/>
          <w:szCs w:val="24"/>
          <w:lang w:val="ro-RO" w:eastAsia="ru-RU"/>
        </w:rPr>
        <w:tab/>
        <w:t xml:space="preserve">publice de valoare mică </w:t>
      </w:r>
    </w:p>
    <w:p w14:paraId="4D1BBAE6" w14:textId="77777777" w:rsidR="00850D1C" w:rsidRPr="0092642B" w:rsidRDefault="00850D1C" w:rsidP="00AD5369">
      <w:pPr>
        <w:ind w:right="57"/>
        <w:jc w:val="right"/>
        <w:rPr>
          <w:b/>
          <w:bCs/>
          <w:sz w:val="24"/>
          <w:szCs w:val="24"/>
          <w:lang w:val="ro-RO" w:eastAsia="ru-RU"/>
        </w:rPr>
      </w:pPr>
    </w:p>
    <w:p w14:paraId="3BDDDFF3" w14:textId="77777777" w:rsidR="00850D1C" w:rsidRPr="0092642B" w:rsidRDefault="00850D1C" w:rsidP="00AD5369">
      <w:pPr>
        <w:ind w:right="57" w:firstLine="0"/>
        <w:jc w:val="center"/>
        <w:rPr>
          <w:b/>
          <w:bCs/>
          <w:sz w:val="24"/>
          <w:szCs w:val="24"/>
          <w:lang w:val="ro-RO" w:eastAsia="ru-RU"/>
        </w:rPr>
      </w:pPr>
      <w:r w:rsidRPr="0092642B">
        <w:rPr>
          <w:b/>
          <w:bCs/>
          <w:sz w:val="24"/>
          <w:szCs w:val="24"/>
          <w:lang w:val="ro-RO" w:eastAsia="ru-RU"/>
        </w:rPr>
        <w:t>ANUNŢ DE PARTICIPARE SIMPLIFICAT</w:t>
      </w:r>
    </w:p>
    <w:p w14:paraId="49E53150" w14:textId="77777777" w:rsidR="00850D1C" w:rsidRPr="0092642B" w:rsidRDefault="00850D1C" w:rsidP="00AD5369">
      <w:pPr>
        <w:ind w:right="57" w:firstLine="0"/>
        <w:jc w:val="center"/>
        <w:rPr>
          <w:b/>
          <w:bCs/>
          <w:sz w:val="24"/>
          <w:szCs w:val="24"/>
          <w:lang w:val="ro-RO" w:eastAsia="ru-RU"/>
        </w:rPr>
      </w:pPr>
      <w:r w:rsidRPr="0092642B">
        <w:rPr>
          <w:b/>
          <w:bCs/>
          <w:sz w:val="24"/>
          <w:szCs w:val="24"/>
          <w:lang w:val="ro-RO" w:eastAsia="ru-RU"/>
        </w:rPr>
        <w:t xml:space="preserve"> PENTRU ACHIZIȚIA DE VALOARE MICĂ</w:t>
      </w:r>
    </w:p>
    <w:p w14:paraId="78A1A133" w14:textId="77777777" w:rsidR="00E21B53" w:rsidRPr="0092642B" w:rsidRDefault="00E21B53" w:rsidP="00AD5369">
      <w:pPr>
        <w:ind w:right="57" w:firstLine="0"/>
        <w:jc w:val="center"/>
        <w:rPr>
          <w:sz w:val="24"/>
          <w:szCs w:val="24"/>
          <w:lang w:val="ro-RO" w:eastAsia="ru-RU"/>
        </w:rPr>
      </w:pPr>
    </w:p>
    <w:p w14:paraId="6BB22B3E" w14:textId="5791D4EC" w:rsidR="00850D1C" w:rsidRPr="0092642B" w:rsidRDefault="00850D1C" w:rsidP="00AD5369">
      <w:pPr>
        <w:ind w:right="57"/>
        <w:rPr>
          <w:sz w:val="24"/>
          <w:szCs w:val="24"/>
          <w:lang w:val="ro-RO" w:eastAsia="ru-RU"/>
        </w:rPr>
      </w:pPr>
      <w:r w:rsidRPr="0092642B">
        <w:rPr>
          <w:bCs/>
          <w:sz w:val="24"/>
          <w:szCs w:val="24"/>
          <w:lang w:val="ro-RO" w:eastAsia="ru-RU"/>
        </w:rPr>
        <w:t>Privind </w:t>
      </w:r>
      <w:r w:rsidR="00DE45D2" w:rsidRPr="0092642B">
        <w:rPr>
          <w:bCs/>
          <w:sz w:val="24"/>
          <w:szCs w:val="24"/>
          <w:lang w:val="ro-RO" w:eastAsia="ru-RU"/>
        </w:rPr>
        <w:t>achiziționarea</w:t>
      </w:r>
      <w:r w:rsidR="00E21B53" w:rsidRPr="0092642B">
        <w:rPr>
          <w:bCs/>
          <w:sz w:val="24"/>
          <w:szCs w:val="24"/>
          <w:lang w:val="ro-RO" w:eastAsia="ru-RU"/>
        </w:rPr>
        <w:t xml:space="preserve"> serviciilor </w:t>
      </w:r>
      <w:r w:rsidR="00C534D6" w:rsidRPr="0092642B">
        <w:rPr>
          <w:bCs/>
          <w:sz w:val="24"/>
          <w:szCs w:val="24"/>
          <w:lang w:val="ro-RO" w:eastAsia="ru-RU"/>
        </w:rPr>
        <w:t>bun</w:t>
      </w:r>
      <w:r w:rsidR="00991DB3" w:rsidRPr="0092642B">
        <w:rPr>
          <w:bCs/>
          <w:sz w:val="24"/>
          <w:szCs w:val="24"/>
          <w:lang w:val="ro-RO" w:eastAsia="ru-RU"/>
        </w:rPr>
        <w:t>urilor – materiale promoționale, bunuri imprimabile -</w:t>
      </w:r>
      <w:r w:rsidR="00FC4CBA" w:rsidRPr="0092642B">
        <w:rPr>
          <w:sz w:val="24"/>
          <w:szCs w:val="24"/>
          <w:lang w:val="ro-RO" w:eastAsia="ru-RU"/>
        </w:rPr>
        <w:t xml:space="preserve"> </w:t>
      </w:r>
      <w:r w:rsidRPr="0092642B">
        <w:rPr>
          <w:bCs/>
          <w:sz w:val="24"/>
          <w:szCs w:val="24"/>
          <w:lang w:val="ro-RO" w:eastAsia="ru-RU"/>
        </w:rPr>
        <w:t xml:space="preserve">prin </w:t>
      </w:r>
      <w:proofErr w:type="spellStart"/>
      <w:r w:rsidRPr="0092642B">
        <w:rPr>
          <w:bCs/>
          <w:sz w:val="24"/>
          <w:szCs w:val="24"/>
          <w:lang w:val="ro-RO" w:eastAsia="ru-RU"/>
        </w:rPr>
        <w:t>achiziţie</w:t>
      </w:r>
      <w:proofErr w:type="spellEnd"/>
      <w:r w:rsidRPr="0092642B">
        <w:rPr>
          <w:sz w:val="24"/>
          <w:szCs w:val="24"/>
          <w:lang w:val="ro-RO" w:eastAsia="ru-RU"/>
        </w:rPr>
        <w:t xml:space="preserve"> publică de valoare mică. </w:t>
      </w:r>
    </w:p>
    <w:p w14:paraId="2D31E455" w14:textId="77777777" w:rsidR="00D327DD" w:rsidRPr="0092642B" w:rsidRDefault="00D327DD" w:rsidP="00AD5369">
      <w:pPr>
        <w:ind w:right="57" w:firstLine="0"/>
        <w:rPr>
          <w:sz w:val="24"/>
          <w:szCs w:val="24"/>
          <w:lang w:val="ro-RO" w:eastAsia="ru-RU"/>
        </w:rPr>
      </w:pPr>
    </w:p>
    <w:p w14:paraId="6E115FA0" w14:textId="77777777" w:rsidR="00850D1C" w:rsidRPr="0092642B" w:rsidRDefault="00850D1C" w:rsidP="00AD5369">
      <w:pPr>
        <w:ind w:right="57"/>
        <w:rPr>
          <w:sz w:val="24"/>
          <w:szCs w:val="24"/>
          <w:lang w:val="ro-RO" w:eastAsia="ru-RU"/>
        </w:rPr>
      </w:pPr>
      <w:r w:rsidRPr="0092642B">
        <w:rPr>
          <w:bCs/>
          <w:sz w:val="24"/>
          <w:szCs w:val="24"/>
          <w:lang w:val="ro-RO" w:eastAsia="ru-RU"/>
        </w:rPr>
        <w:t>1. De</w:t>
      </w:r>
      <w:r w:rsidR="00D327DD" w:rsidRPr="0092642B">
        <w:rPr>
          <w:bCs/>
          <w:sz w:val="24"/>
          <w:szCs w:val="24"/>
          <w:lang w:val="ro-RO" w:eastAsia="ru-RU"/>
        </w:rPr>
        <w:t>numirea </w:t>
      </w:r>
      <w:proofErr w:type="spellStart"/>
      <w:r w:rsidR="00D327DD" w:rsidRPr="0092642B">
        <w:rPr>
          <w:bCs/>
          <w:sz w:val="24"/>
          <w:szCs w:val="24"/>
          <w:lang w:val="ro-RO" w:eastAsia="ru-RU"/>
        </w:rPr>
        <w:t>autorităţii</w:t>
      </w:r>
      <w:proofErr w:type="spellEnd"/>
      <w:r w:rsidR="00D327DD" w:rsidRPr="0092642B">
        <w:rPr>
          <w:bCs/>
          <w:sz w:val="24"/>
          <w:szCs w:val="24"/>
          <w:lang w:val="ro-RO" w:eastAsia="ru-RU"/>
        </w:rPr>
        <w:t xml:space="preserve"> contractante </w:t>
      </w:r>
      <w:r w:rsidR="00D327DD" w:rsidRPr="0092642B">
        <w:rPr>
          <w:b/>
          <w:sz w:val="24"/>
          <w:szCs w:val="24"/>
          <w:shd w:val="clear" w:color="auto" w:fill="FFFFFF" w:themeFill="background1"/>
          <w:lang w:val="ro-RO"/>
        </w:rPr>
        <w:t>Oficiul Avocatului Poporului</w:t>
      </w:r>
    </w:p>
    <w:p w14:paraId="2B8E79A8" w14:textId="77777777" w:rsidR="00850D1C" w:rsidRPr="0092642B" w:rsidRDefault="00850D1C" w:rsidP="00AD5369">
      <w:pPr>
        <w:ind w:right="57"/>
        <w:rPr>
          <w:sz w:val="24"/>
          <w:szCs w:val="24"/>
          <w:lang w:val="ro-RO" w:eastAsia="ru-RU"/>
        </w:rPr>
      </w:pPr>
      <w:r w:rsidRPr="0092642B">
        <w:rPr>
          <w:bCs/>
          <w:sz w:val="24"/>
          <w:szCs w:val="24"/>
          <w:lang w:val="ro-RO" w:eastAsia="ru-RU"/>
        </w:rPr>
        <w:t>2. IDNO</w:t>
      </w:r>
      <w:r w:rsidR="00D327DD" w:rsidRPr="0092642B">
        <w:rPr>
          <w:sz w:val="24"/>
          <w:szCs w:val="24"/>
          <w:lang w:val="ro-RO" w:eastAsia="ru-RU"/>
        </w:rPr>
        <w:t xml:space="preserve"> </w:t>
      </w:r>
      <w:r w:rsidR="00D327DD" w:rsidRPr="0092642B">
        <w:rPr>
          <w:b/>
          <w:sz w:val="24"/>
          <w:szCs w:val="24"/>
          <w:lang w:val="ro-RO"/>
        </w:rPr>
        <w:t>1022601000019</w:t>
      </w:r>
    </w:p>
    <w:p w14:paraId="13DDF7AD" w14:textId="77777777" w:rsidR="00850D1C" w:rsidRPr="0092642B" w:rsidRDefault="00850D1C" w:rsidP="00AD5369">
      <w:pPr>
        <w:ind w:right="57"/>
        <w:rPr>
          <w:sz w:val="24"/>
          <w:szCs w:val="24"/>
          <w:lang w:val="ro-RO" w:eastAsia="ru-RU"/>
        </w:rPr>
      </w:pPr>
      <w:r w:rsidRPr="0092642B">
        <w:rPr>
          <w:bCs/>
          <w:sz w:val="24"/>
          <w:szCs w:val="24"/>
          <w:lang w:val="ro-RO" w:eastAsia="ru-RU"/>
        </w:rPr>
        <w:t>3. Adresa</w:t>
      </w:r>
      <w:r w:rsidR="00D327DD" w:rsidRPr="0092642B">
        <w:rPr>
          <w:sz w:val="24"/>
          <w:szCs w:val="24"/>
          <w:lang w:val="ro-RO" w:eastAsia="ru-RU"/>
        </w:rPr>
        <w:t xml:space="preserve"> </w:t>
      </w:r>
      <w:r w:rsidR="00D327DD" w:rsidRPr="0092642B">
        <w:rPr>
          <w:b/>
          <w:sz w:val="24"/>
          <w:szCs w:val="24"/>
          <w:lang w:val="ro-RO"/>
        </w:rPr>
        <w:t xml:space="preserve">mun. Chișinău, </w:t>
      </w:r>
      <w:r w:rsidR="00D327DD" w:rsidRPr="0092642B">
        <w:rPr>
          <w:b/>
          <w:sz w:val="24"/>
          <w:szCs w:val="24"/>
          <w:shd w:val="clear" w:color="auto" w:fill="FFFFFF" w:themeFill="background1"/>
          <w:lang w:val="ro-RO"/>
        </w:rPr>
        <w:t xml:space="preserve">str. Calea </w:t>
      </w:r>
      <w:proofErr w:type="spellStart"/>
      <w:r w:rsidR="00D327DD" w:rsidRPr="0092642B">
        <w:rPr>
          <w:b/>
          <w:sz w:val="24"/>
          <w:szCs w:val="24"/>
          <w:shd w:val="clear" w:color="auto" w:fill="FFFFFF" w:themeFill="background1"/>
          <w:lang w:val="ro-RO"/>
        </w:rPr>
        <w:t>Ieșilor</w:t>
      </w:r>
      <w:proofErr w:type="spellEnd"/>
      <w:r w:rsidR="00D327DD" w:rsidRPr="0092642B">
        <w:rPr>
          <w:b/>
          <w:sz w:val="24"/>
          <w:szCs w:val="24"/>
          <w:shd w:val="clear" w:color="auto" w:fill="FFFFFF" w:themeFill="background1"/>
          <w:lang w:val="ro-RO"/>
        </w:rPr>
        <w:t xml:space="preserve"> 11/3</w:t>
      </w:r>
    </w:p>
    <w:p w14:paraId="457372ED" w14:textId="58FB67E0" w:rsidR="00850D1C" w:rsidRPr="0092642B" w:rsidRDefault="00850D1C" w:rsidP="00AD5369">
      <w:pPr>
        <w:ind w:right="57"/>
        <w:rPr>
          <w:sz w:val="24"/>
          <w:szCs w:val="24"/>
          <w:lang w:val="ro-RO" w:eastAsia="ru-RU"/>
        </w:rPr>
      </w:pPr>
      <w:r w:rsidRPr="0092642B">
        <w:rPr>
          <w:bCs/>
          <w:sz w:val="24"/>
          <w:szCs w:val="24"/>
          <w:lang w:val="ro-RO" w:eastAsia="ru-RU"/>
        </w:rPr>
        <w:t>4. Numărul de telefon/fax</w:t>
      </w:r>
      <w:r w:rsidR="00D327DD" w:rsidRPr="0092642B">
        <w:rPr>
          <w:sz w:val="24"/>
          <w:szCs w:val="24"/>
          <w:lang w:val="ro-RO" w:eastAsia="ru-RU"/>
        </w:rPr>
        <w:t xml:space="preserve"> </w:t>
      </w:r>
      <w:r w:rsidR="00D327DD" w:rsidRPr="0092642B">
        <w:rPr>
          <w:b/>
          <w:sz w:val="24"/>
          <w:szCs w:val="24"/>
          <w:shd w:val="clear" w:color="auto" w:fill="FFFFFF" w:themeFill="background1"/>
          <w:lang w:val="ro-RO"/>
        </w:rPr>
        <w:t>0</w:t>
      </w:r>
      <w:r w:rsidR="002E63C8" w:rsidRPr="0092642B">
        <w:rPr>
          <w:b/>
          <w:sz w:val="24"/>
          <w:szCs w:val="24"/>
          <w:shd w:val="clear" w:color="auto" w:fill="FFFFFF" w:themeFill="background1"/>
          <w:lang w:val="ro-RO"/>
        </w:rPr>
        <w:t>60002683</w:t>
      </w:r>
    </w:p>
    <w:p w14:paraId="790CC815" w14:textId="77777777" w:rsidR="00850D1C" w:rsidRPr="0092642B" w:rsidRDefault="00850D1C" w:rsidP="00AD5369">
      <w:pPr>
        <w:ind w:right="57"/>
        <w:rPr>
          <w:sz w:val="24"/>
          <w:szCs w:val="24"/>
          <w:lang w:val="ro-RO" w:eastAsia="ru-RU"/>
        </w:rPr>
      </w:pPr>
      <w:r w:rsidRPr="0092642B">
        <w:rPr>
          <w:bCs/>
          <w:sz w:val="24"/>
          <w:szCs w:val="24"/>
          <w:lang w:val="ro-RO" w:eastAsia="ru-RU"/>
        </w:rPr>
        <w:t xml:space="preserve">5. Adresa de e-mail </w:t>
      </w:r>
      <w:proofErr w:type="spellStart"/>
      <w:r w:rsidRPr="0092642B">
        <w:rPr>
          <w:bCs/>
          <w:sz w:val="24"/>
          <w:szCs w:val="24"/>
          <w:lang w:val="ro-RO" w:eastAsia="ru-RU"/>
        </w:rPr>
        <w:t>şi</w:t>
      </w:r>
      <w:proofErr w:type="spellEnd"/>
      <w:r w:rsidRPr="0092642B">
        <w:rPr>
          <w:bCs/>
          <w:sz w:val="24"/>
          <w:szCs w:val="24"/>
          <w:lang w:val="ro-RO" w:eastAsia="ru-RU"/>
        </w:rPr>
        <w:t xml:space="preserve"> pagina web oficială ale </w:t>
      </w:r>
      <w:proofErr w:type="spellStart"/>
      <w:r w:rsidRPr="0092642B">
        <w:rPr>
          <w:bCs/>
          <w:sz w:val="24"/>
          <w:szCs w:val="24"/>
          <w:lang w:val="ro-RO" w:eastAsia="ru-RU"/>
        </w:rPr>
        <w:t>autorităţii</w:t>
      </w:r>
      <w:proofErr w:type="spellEnd"/>
      <w:r w:rsidRPr="0092642B">
        <w:rPr>
          <w:bCs/>
          <w:sz w:val="24"/>
          <w:szCs w:val="24"/>
          <w:lang w:val="ro-RO" w:eastAsia="ru-RU"/>
        </w:rPr>
        <w:t xml:space="preserve"> contractante</w:t>
      </w:r>
      <w:r w:rsidR="00D327DD" w:rsidRPr="0092642B">
        <w:rPr>
          <w:sz w:val="24"/>
          <w:szCs w:val="24"/>
          <w:lang w:val="ro-RO" w:eastAsia="ru-RU"/>
        </w:rPr>
        <w:t xml:space="preserve"> </w:t>
      </w:r>
      <w:hyperlink r:id="rId5" w:history="1">
        <w:r w:rsidR="00D327DD" w:rsidRPr="0092642B">
          <w:rPr>
            <w:rStyle w:val="Hyperlink"/>
            <w:sz w:val="24"/>
            <w:szCs w:val="24"/>
            <w:lang w:val="ro-RO" w:eastAsia="ru-RU"/>
          </w:rPr>
          <w:t>ombudsman@ombudsman.md</w:t>
        </w:r>
      </w:hyperlink>
      <w:r w:rsidR="00D327DD" w:rsidRPr="0092642B">
        <w:rPr>
          <w:sz w:val="24"/>
          <w:szCs w:val="24"/>
          <w:lang w:val="ro-RO" w:eastAsia="ru-RU"/>
        </w:rPr>
        <w:t xml:space="preserve"> , </w:t>
      </w:r>
      <w:hyperlink r:id="rId6" w:history="1">
        <w:r w:rsidR="00D327DD" w:rsidRPr="0092642B">
          <w:rPr>
            <w:rStyle w:val="Hyperlink"/>
            <w:sz w:val="24"/>
            <w:szCs w:val="24"/>
            <w:lang w:val="ro-RO" w:eastAsia="ru-RU"/>
          </w:rPr>
          <w:t>www.ombudsman.md</w:t>
        </w:r>
      </w:hyperlink>
      <w:r w:rsidR="00D327DD" w:rsidRPr="0092642B">
        <w:rPr>
          <w:sz w:val="24"/>
          <w:szCs w:val="24"/>
          <w:lang w:val="ro-RO" w:eastAsia="ru-RU"/>
        </w:rPr>
        <w:t xml:space="preserve"> </w:t>
      </w:r>
    </w:p>
    <w:p w14:paraId="7A64D399" w14:textId="77777777" w:rsidR="00850D1C" w:rsidRPr="0092642B" w:rsidRDefault="00850D1C" w:rsidP="00AD5369">
      <w:pPr>
        <w:ind w:right="57"/>
        <w:rPr>
          <w:sz w:val="24"/>
          <w:szCs w:val="24"/>
          <w:lang w:val="ro-RO" w:eastAsia="ru-RU"/>
        </w:rPr>
      </w:pPr>
      <w:r w:rsidRPr="0092642B">
        <w:rPr>
          <w:bCs/>
          <w:sz w:val="24"/>
          <w:szCs w:val="24"/>
          <w:lang w:val="ro-RO" w:eastAsia="ru-RU"/>
        </w:rPr>
        <w:t xml:space="preserve">6. Adresa de e-mail sau pagina web oficială de la care se va putea </w:t>
      </w:r>
      <w:proofErr w:type="spellStart"/>
      <w:r w:rsidRPr="0092642B">
        <w:rPr>
          <w:bCs/>
          <w:sz w:val="24"/>
          <w:szCs w:val="24"/>
          <w:lang w:val="ro-RO" w:eastAsia="ru-RU"/>
        </w:rPr>
        <w:t>obţine</w:t>
      </w:r>
      <w:proofErr w:type="spellEnd"/>
      <w:r w:rsidRPr="0092642B">
        <w:rPr>
          <w:bCs/>
          <w:sz w:val="24"/>
          <w:szCs w:val="24"/>
          <w:lang w:val="ro-RO" w:eastAsia="ru-RU"/>
        </w:rPr>
        <w:t xml:space="preserve"> accesul la </w:t>
      </w:r>
      <w:proofErr w:type="spellStart"/>
      <w:r w:rsidRPr="0092642B">
        <w:rPr>
          <w:bCs/>
          <w:sz w:val="24"/>
          <w:szCs w:val="24"/>
          <w:lang w:val="ro-RO" w:eastAsia="ru-RU"/>
        </w:rPr>
        <w:t>documentaţia</w:t>
      </w:r>
      <w:proofErr w:type="spellEnd"/>
      <w:r w:rsidRPr="0092642B">
        <w:rPr>
          <w:bCs/>
          <w:sz w:val="24"/>
          <w:szCs w:val="24"/>
          <w:lang w:val="ro-RO" w:eastAsia="ru-RU"/>
        </w:rPr>
        <w:t xml:space="preserve"> de atribuire: </w:t>
      </w:r>
      <w:proofErr w:type="spellStart"/>
      <w:r w:rsidRPr="0092642B">
        <w:rPr>
          <w:bCs/>
          <w:i/>
          <w:iCs/>
          <w:sz w:val="24"/>
          <w:szCs w:val="24"/>
          <w:lang w:val="ro-RO" w:eastAsia="ru-RU"/>
        </w:rPr>
        <w:t>documentaţia</w:t>
      </w:r>
      <w:proofErr w:type="spellEnd"/>
      <w:r w:rsidRPr="0092642B">
        <w:rPr>
          <w:bCs/>
          <w:i/>
          <w:iCs/>
          <w:sz w:val="24"/>
          <w:szCs w:val="24"/>
          <w:lang w:val="ro-RO" w:eastAsia="ru-RU"/>
        </w:rPr>
        <w:t xml:space="preserve"> de atribuire este anexată în cadrul procedurii în SIA RSAP.</w:t>
      </w:r>
    </w:p>
    <w:p w14:paraId="09168C19" w14:textId="77777777" w:rsidR="00D327DD" w:rsidRPr="0092642B" w:rsidRDefault="00850D1C" w:rsidP="00AD5369">
      <w:pPr>
        <w:ind w:right="57"/>
        <w:rPr>
          <w:bCs/>
          <w:sz w:val="24"/>
          <w:szCs w:val="24"/>
          <w:lang w:val="ro-RO" w:eastAsia="ru-RU"/>
        </w:rPr>
      </w:pPr>
      <w:r w:rsidRPr="0092642B">
        <w:rPr>
          <w:bCs/>
          <w:sz w:val="24"/>
          <w:szCs w:val="24"/>
          <w:lang w:val="ro-RO" w:eastAsia="ru-RU"/>
        </w:rPr>
        <w:t xml:space="preserve">7. Tipul </w:t>
      </w:r>
      <w:proofErr w:type="spellStart"/>
      <w:r w:rsidRPr="0092642B">
        <w:rPr>
          <w:bCs/>
          <w:sz w:val="24"/>
          <w:szCs w:val="24"/>
          <w:lang w:val="ro-RO" w:eastAsia="ru-RU"/>
        </w:rPr>
        <w:t>autorităţii</w:t>
      </w:r>
      <w:proofErr w:type="spellEnd"/>
      <w:r w:rsidRPr="0092642B">
        <w:rPr>
          <w:bCs/>
          <w:sz w:val="24"/>
          <w:szCs w:val="24"/>
          <w:lang w:val="ro-RO" w:eastAsia="ru-RU"/>
        </w:rPr>
        <w:t xml:space="preserve"> contractante </w:t>
      </w:r>
      <w:proofErr w:type="spellStart"/>
      <w:r w:rsidRPr="0092642B">
        <w:rPr>
          <w:bCs/>
          <w:sz w:val="24"/>
          <w:szCs w:val="24"/>
          <w:lang w:val="ro-RO" w:eastAsia="ru-RU"/>
        </w:rPr>
        <w:t>şi</w:t>
      </w:r>
      <w:proofErr w:type="spellEnd"/>
      <w:r w:rsidRPr="0092642B">
        <w:rPr>
          <w:bCs/>
          <w:sz w:val="24"/>
          <w:szCs w:val="24"/>
          <w:lang w:val="ro-RO" w:eastAsia="ru-RU"/>
        </w:rPr>
        <w:t xml:space="preserve"> obiectul principal de activitate </w:t>
      </w:r>
    </w:p>
    <w:p w14:paraId="410943C5" w14:textId="77777777" w:rsidR="00D327DD" w:rsidRPr="0092642B" w:rsidRDefault="00D327DD" w:rsidP="00AD5369">
      <w:pPr>
        <w:tabs>
          <w:tab w:val="left" w:pos="284"/>
          <w:tab w:val="right" w:pos="9531"/>
        </w:tabs>
        <w:spacing w:before="120"/>
        <w:ind w:left="288"/>
        <w:rPr>
          <w:b/>
          <w:sz w:val="24"/>
          <w:szCs w:val="24"/>
          <w:lang w:val="ro-RO"/>
        </w:rPr>
      </w:pPr>
      <w:r w:rsidRPr="0092642B">
        <w:rPr>
          <w:b/>
          <w:sz w:val="24"/>
          <w:szCs w:val="24"/>
          <w:lang w:val="ro-RO"/>
        </w:rPr>
        <w:t>Tipul autorității contractante: 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14:paraId="1B79A83F" w14:textId="77777777" w:rsidR="00D327DD" w:rsidRPr="0092642B" w:rsidRDefault="00D327DD" w:rsidP="00AD5369">
      <w:pPr>
        <w:tabs>
          <w:tab w:val="left" w:pos="284"/>
          <w:tab w:val="right" w:pos="9531"/>
        </w:tabs>
        <w:spacing w:before="120"/>
        <w:ind w:left="288"/>
        <w:rPr>
          <w:b/>
          <w:sz w:val="24"/>
          <w:szCs w:val="24"/>
          <w:lang w:val="ro-RO"/>
        </w:rPr>
      </w:pPr>
      <w:r w:rsidRPr="0092642B">
        <w:rPr>
          <w:b/>
          <w:sz w:val="24"/>
          <w:szCs w:val="24"/>
          <w:lang w:val="ro-RO"/>
        </w:rPr>
        <w:t>Obiectul principal de activitate:  Protecția și promovarea drepturilor omului și libertăților fundamentale și prevenirea încălcării acestora.</w:t>
      </w:r>
    </w:p>
    <w:p w14:paraId="25383DE6" w14:textId="77777777" w:rsidR="00D327DD" w:rsidRPr="0092642B" w:rsidRDefault="00D327DD" w:rsidP="00AD5369">
      <w:pPr>
        <w:ind w:right="57" w:firstLine="0"/>
        <w:rPr>
          <w:bCs/>
          <w:sz w:val="24"/>
          <w:szCs w:val="24"/>
          <w:lang w:val="ro-RO" w:eastAsia="ru-RU"/>
        </w:rPr>
      </w:pPr>
    </w:p>
    <w:p w14:paraId="79AB5F31" w14:textId="77777777" w:rsidR="00850D1C" w:rsidRPr="0092642B" w:rsidRDefault="00850D1C" w:rsidP="00AD5369">
      <w:pPr>
        <w:ind w:right="57"/>
        <w:rPr>
          <w:sz w:val="24"/>
          <w:szCs w:val="24"/>
          <w:lang w:val="ro-RO"/>
        </w:rPr>
      </w:pPr>
      <w:r w:rsidRPr="0092642B">
        <w:rPr>
          <w:bCs/>
          <w:sz w:val="24"/>
          <w:szCs w:val="24"/>
          <w:lang w:val="ro-RO" w:eastAsia="ru-RU"/>
        </w:rPr>
        <w:t xml:space="preserve">8. Cumpărătorul invită operatorii economici </w:t>
      </w:r>
      <w:proofErr w:type="spellStart"/>
      <w:r w:rsidRPr="0092642B">
        <w:rPr>
          <w:bCs/>
          <w:sz w:val="24"/>
          <w:szCs w:val="24"/>
          <w:lang w:val="ro-RO" w:eastAsia="ru-RU"/>
        </w:rPr>
        <w:t>interesaţi</w:t>
      </w:r>
      <w:proofErr w:type="spellEnd"/>
      <w:r w:rsidRPr="0092642B">
        <w:rPr>
          <w:bCs/>
          <w:sz w:val="24"/>
          <w:szCs w:val="24"/>
          <w:lang w:val="ro-RO" w:eastAsia="ru-RU"/>
        </w:rPr>
        <w:t xml:space="preserve">, care îi pot satisface </w:t>
      </w:r>
      <w:proofErr w:type="spellStart"/>
      <w:r w:rsidRPr="0092642B">
        <w:rPr>
          <w:bCs/>
          <w:sz w:val="24"/>
          <w:szCs w:val="24"/>
          <w:lang w:val="ro-RO" w:eastAsia="ru-RU"/>
        </w:rPr>
        <w:t>necesităţile</w:t>
      </w:r>
      <w:proofErr w:type="spellEnd"/>
      <w:r w:rsidRPr="0092642B">
        <w:rPr>
          <w:bCs/>
          <w:sz w:val="24"/>
          <w:szCs w:val="24"/>
          <w:lang w:val="ro-RO" w:eastAsia="ru-RU"/>
        </w:rPr>
        <w:t xml:space="preserve">, să participe la procedura de </w:t>
      </w:r>
      <w:proofErr w:type="spellStart"/>
      <w:r w:rsidRPr="0092642B">
        <w:rPr>
          <w:bCs/>
          <w:sz w:val="24"/>
          <w:szCs w:val="24"/>
          <w:lang w:val="ro-RO" w:eastAsia="ru-RU"/>
        </w:rPr>
        <w:t>achiziţie</w:t>
      </w:r>
      <w:proofErr w:type="spellEnd"/>
      <w:r w:rsidRPr="0092642B">
        <w:rPr>
          <w:bCs/>
          <w:sz w:val="24"/>
          <w:szCs w:val="24"/>
          <w:lang w:val="ro-RO" w:eastAsia="ru-RU"/>
        </w:rPr>
        <w:t xml:space="preserve"> privind livrarea/prestarea următoarelor bunuri/servicii:</w:t>
      </w:r>
    </w:p>
    <w:p w14:paraId="3E6FD54F" w14:textId="77777777" w:rsidR="00850D1C" w:rsidRPr="0092642B" w:rsidRDefault="00850D1C" w:rsidP="00AD5369">
      <w:pPr>
        <w:tabs>
          <w:tab w:val="left" w:pos="6386"/>
        </w:tabs>
        <w:rPr>
          <w:rFonts w:asciiTheme="majorBidi" w:hAnsiTheme="majorBidi" w:cstheme="majorBidi"/>
          <w:sz w:val="24"/>
          <w:szCs w:val="24"/>
          <w:lang w:val="ro-RO" w:eastAsia="ru-RU"/>
        </w:rPr>
      </w:pPr>
    </w:p>
    <w:tbl>
      <w:tblPr>
        <w:tblStyle w:val="GrilTabel2"/>
        <w:tblW w:w="4861" w:type="pct"/>
        <w:tblInd w:w="250" w:type="dxa"/>
        <w:tblLayout w:type="fixed"/>
        <w:tblLook w:val="04A0" w:firstRow="1" w:lastRow="0" w:firstColumn="1" w:lastColumn="0" w:noHBand="0" w:noVBand="1"/>
      </w:tblPr>
      <w:tblGrid>
        <w:gridCol w:w="561"/>
        <w:gridCol w:w="743"/>
        <w:gridCol w:w="1516"/>
        <w:gridCol w:w="702"/>
        <w:gridCol w:w="3961"/>
        <w:gridCol w:w="2220"/>
      </w:tblGrid>
      <w:tr w:rsidR="00C534D6" w:rsidRPr="0092642B" w14:paraId="599FDDA3" w14:textId="77777777" w:rsidTr="00E85AC9">
        <w:tc>
          <w:tcPr>
            <w:tcW w:w="289" w:type="pct"/>
          </w:tcPr>
          <w:p w14:paraId="635710F0" w14:textId="77777777" w:rsidR="00C534D6" w:rsidRPr="0092642B" w:rsidRDefault="00C534D6" w:rsidP="00AD5369">
            <w:pPr>
              <w:ind w:firstLine="0"/>
              <w:jc w:val="center"/>
              <w:rPr>
                <w:lang w:val="ro-RO"/>
              </w:rPr>
            </w:pPr>
            <w:r w:rsidRPr="0092642B">
              <w:rPr>
                <w:b/>
                <w:bCs/>
                <w:lang w:val="ro-RO" w:eastAsia="ru-RU"/>
              </w:rPr>
              <w:t>Nr.</w:t>
            </w:r>
            <w:r w:rsidRPr="0092642B">
              <w:rPr>
                <w:b/>
                <w:bCs/>
                <w:lang w:val="ro-RO" w:eastAsia="ru-RU"/>
              </w:rPr>
              <w:br/>
              <w:t>crt.</w:t>
            </w:r>
          </w:p>
        </w:tc>
        <w:tc>
          <w:tcPr>
            <w:tcW w:w="383" w:type="pct"/>
          </w:tcPr>
          <w:p w14:paraId="1E31ADD7" w14:textId="77777777" w:rsidR="00C534D6" w:rsidRPr="0092642B" w:rsidRDefault="00C534D6" w:rsidP="00AD5369">
            <w:pPr>
              <w:ind w:firstLine="0"/>
              <w:jc w:val="center"/>
              <w:rPr>
                <w:lang w:val="ro-RO"/>
              </w:rPr>
            </w:pPr>
            <w:r w:rsidRPr="0092642B">
              <w:rPr>
                <w:b/>
                <w:bCs/>
                <w:lang w:val="ro-RO" w:eastAsia="ru-RU"/>
              </w:rPr>
              <w:t>Codul</w:t>
            </w:r>
            <w:r w:rsidRPr="0092642B">
              <w:rPr>
                <w:b/>
                <w:bCs/>
                <w:lang w:val="ro-RO" w:eastAsia="ru-RU"/>
              </w:rPr>
              <w:br/>
              <w:t>CPV</w:t>
            </w:r>
          </w:p>
        </w:tc>
        <w:tc>
          <w:tcPr>
            <w:tcW w:w="781" w:type="pct"/>
          </w:tcPr>
          <w:p w14:paraId="72E6E519" w14:textId="77777777" w:rsidR="00C534D6" w:rsidRPr="0092642B" w:rsidRDefault="00C534D6" w:rsidP="00AD5369">
            <w:pPr>
              <w:ind w:firstLine="0"/>
              <w:jc w:val="center"/>
              <w:rPr>
                <w:lang w:val="ro-RO"/>
              </w:rPr>
            </w:pPr>
            <w:r w:rsidRPr="0092642B">
              <w:rPr>
                <w:b/>
                <w:bCs/>
                <w:lang w:val="ro-RO" w:eastAsia="ru-RU"/>
              </w:rPr>
              <w:t>Denumirea serviciilor</w:t>
            </w:r>
          </w:p>
        </w:tc>
        <w:tc>
          <w:tcPr>
            <w:tcW w:w="362" w:type="pct"/>
          </w:tcPr>
          <w:p w14:paraId="1EEFE1AD" w14:textId="77777777" w:rsidR="00C534D6" w:rsidRPr="0092642B" w:rsidRDefault="00C534D6" w:rsidP="00AD5369">
            <w:pPr>
              <w:ind w:firstLine="0"/>
              <w:jc w:val="center"/>
              <w:rPr>
                <w:lang w:val="ro-RO"/>
              </w:rPr>
            </w:pPr>
            <w:r w:rsidRPr="0092642B">
              <w:rPr>
                <w:b/>
                <w:bCs/>
                <w:lang w:val="ro-RO" w:eastAsia="ru-RU"/>
              </w:rPr>
              <w:t>Cantitatea</w:t>
            </w:r>
          </w:p>
        </w:tc>
        <w:tc>
          <w:tcPr>
            <w:tcW w:w="2041" w:type="pct"/>
          </w:tcPr>
          <w:p w14:paraId="73B16B68" w14:textId="77777777" w:rsidR="00C534D6" w:rsidRPr="0092642B" w:rsidRDefault="00C534D6" w:rsidP="00AD5369">
            <w:pPr>
              <w:ind w:firstLine="0"/>
              <w:jc w:val="center"/>
              <w:rPr>
                <w:lang w:val="ro-RO"/>
              </w:rPr>
            </w:pPr>
            <w:r w:rsidRPr="0092642B">
              <w:rPr>
                <w:b/>
                <w:bCs/>
                <w:lang w:val="ro-RO" w:eastAsia="ru-RU"/>
              </w:rPr>
              <w:t xml:space="preserve">Specificarea tehnică deplină solicitată, standardele de </w:t>
            </w:r>
            <w:proofErr w:type="spellStart"/>
            <w:r w:rsidRPr="0092642B">
              <w:rPr>
                <w:b/>
                <w:bCs/>
                <w:lang w:val="ro-RO" w:eastAsia="ru-RU"/>
              </w:rPr>
              <w:t>referinţă</w:t>
            </w:r>
            <w:proofErr w:type="spellEnd"/>
          </w:p>
        </w:tc>
        <w:tc>
          <w:tcPr>
            <w:tcW w:w="1144" w:type="pct"/>
          </w:tcPr>
          <w:p w14:paraId="78727282" w14:textId="77777777" w:rsidR="00C534D6" w:rsidRPr="0092642B" w:rsidRDefault="00C534D6" w:rsidP="00AD5369">
            <w:pPr>
              <w:ind w:firstLine="0"/>
              <w:jc w:val="center"/>
              <w:rPr>
                <w:b/>
                <w:lang w:val="ro-RO"/>
              </w:rPr>
            </w:pPr>
            <w:r w:rsidRPr="0092642B">
              <w:rPr>
                <w:b/>
                <w:lang w:val="ro-RO"/>
              </w:rPr>
              <w:t>Termen de prestare</w:t>
            </w:r>
          </w:p>
        </w:tc>
      </w:tr>
      <w:tr w:rsidR="00C534D6" w:rsidRPr="0092642B" w14:paraId="35343A4B" w14:textId="77777777" w:rsidTr="00E85AC9">
        <w:trPr>
          <w:trHeight w:val="350"/>
        </w:trPr>
        <w:tc>
          <w:tcPr>
            <w:tcW w:w="289" w:type="pct"/>
            <w:vMerge w:val="restart"/>
            <w:tcBorders>
              <w:bottom w:val="single" w:sz="4" w:space="0" w:color="auto"/>
            </w:tcBorders>
          </w:tcPr>
          <w:p w14:paraId="65068C28" w14:textId="77777777" w:rsidR="00C534D6" w:rsidRPr="0092642B" w:rsidRDefault="00C534D6" w:rsidP="00AD5369">
            <w:pPr>
              <w:ind w:firstLine="0"/>
              <w:rPr>
                <w:sz w:val="24"/>
                <w:szCs w:val="24"/>
                <w:lang w:val="ro-RO"/>
              </w:rPr>
            </w:pPr>
            <w:r w:rsidRPr="0092642B">
              <w:rPr>
                <w:sz w:val="24"/>
                <w:szCs w:val="24"/>
                <w:lang w:val="ro-RO"/>
              </w:rPr>
              <w:t>1</w:t>
            </w:r>
          </w:p>
        </w:tc>
        <w:tc>
          <w:tcPr>
            <w:tcW w:w="383" w:type="pct"/>
            <w:vMerge w:val="restart"/>
            <w:tcBorders>
              <w:bottom w:val="single" w:sz="4" w:space="0" w:color="auto"/>
            </w:tcBorders>
            <w:textDirection w:val="btLr"/>
          </w:tcPr>
          <w:p w14:paraId="473BC17C" w14:textId="77777777" w:rsidR="00C534D6" w:rsidRPr="0092642B" w:rsidRDefault="007E3564" w:rsidP="003924D7">
            <w:pPr>
              <w:ind w:left="113" w:right="113" w:firstLine="0"/>
              <w:jc w:val="center"/>
              <w:rPr>
                <w:sz w:val="28"/>
                <w:szCs w:val="28"/>
                <w:lang w:val="ro-RO"/>
              </w:rPr>
            </w:pPr>
            <w:r w:rsidRPr="0092642B">
              <w:rPr>
                <w:sz w:val="28"/>
                <w:szCs w:val="28"/>
                <w:lang w:val="ro-RO"/>
              </w:rPr>
              <w:t>39294100-0</w:t>
            </w:r>
          </w:p>
        </w:tc>
        <w:tc>
          <w:tcPr>
            <w:tcW w:w="781" w:type="pct"/>
            <w:tcBorders>
              <w:bottom w:val="single" w:sz="4" w:space="0" w:color="auto"/>
            </w:tcBorders>
          </w:tcPr>
          <w:p w14:paraId="3EB9CCF1" w14:textId="6F2F8E05" w:rsidR="00C534D6" w:rsidRPr="0092642B" w:rsidRDefault="002E63C8" w:rsidP="002E63C8">
            <w:pPr>
              <w:pBdr>
                <w:top w:val="nil"/>
                <w:left w:val="nil"/>
                <w:bottom w:val="nil"/>
                <w:right w:val="nil"/>
                <w:between w:val="nil"/>
              </w:pBdr>
              <w:tabs>
                <w:tab w:val="right" w:pos="9638"/>
              </w:tabs>
              <w:ind w:firstLine="0"/>
              <w:jc w:val="left"/>
              <w:rPr>
                <w:b/>
                <w:bCs/>
                <w:color w:val="000000"/>
                <w:sz w:val="24"/>
                <w:szCs w:val="24"/>
                <w:lang w:val="ro-RO"/>
              </w:rPr>
            </w:pPr>
            <w:r w:rsidRPr="0092642B">
              <w:rPr>
                <w:rStyle w:val="fontstyle01"/>
                <w:b w:val="0"/>
                <w:bCs w:val="0"/>
                <w:sz w:val="24"/>
                <w:lang w:val="ro-RO"/>
              </w:rPr>
              <w:t>Maiou negru cu logoul APDC și UNICEF</w:t>
            </w:r>
          </w:p>
        </w:tc>
        <w:tc>
          <w:tcPr>
            <w:tcW w:w="362" w:type="pct"/>
            <w:tcBorders>
              <w:bottom w:val="single" w:sz="4" w:space="0" w:color="auto"/>
            </w:tcBorders>
          </w:tcPr>
          <w:p w14:paraId="78F802D4" w14:textId="2DB535F0" w:rsidR="00C534D6" w:rsidRPr="0092642B" w:rsidRDefault="00DE45D2" w:rsidP="00592758">
            <w:pPr>
              <w:tabs>
                <w:tab w:val="left" w:pos="-20"/>
              </w:tabs>
              <w:ind w:firstLine="0"/>
              <w:jc w:val="center"/>
              <w:rPr>
                <w:sz w:val="24"/>
                <w:szCs w:val="24"/>
                <w:lang w:val="ro-RO"/>
              </w:rPr>
            </w:pPr>
            <w:r w:rsidRPr="0092642B">
              <w:rPr>
                <w:sz w:val="24"/>
                <w:szCs w:val="24"/>
                <w:lang w:val="ro-RO"/>
              </w:rPr>
              <w:t>1</w:t>
            </w:r>
            <w:r w:rsidR="0092642B">
              <w:rPr>
                <w:sz w:val="24"/>
                <w:szCs w:val="24"/>
                <w:lang w:val="ro-RO"/>
              </w:rPr>
              <w:t>2</w:t>
            </w:r>
            <w:r w:rsidRPr="0092642B">
              <w:rPr>
                <w:sz w:val="24"/>
                <w:szCs w:val="24"/>
                <w:lang w:val="ro-RO"/>
              </w:rPr>
              <w:t>0</w:t>
            </w:r>
          </w:p>
        </w:tc>
        <w:tc>
          <w:tcPr>
            <w:tcW w:w="2041" w:type="pct"/>
            <w:tcBorders>
              <w:bottom w:val="single" w:sz="4" w:space="0" w:color="auto"/>
            </w:tcBorders>
          </w:tcPr>
          <w:p w14:paraId="5D917194" w14:textId="2F17B431" w:rsidR="007E3564" w:rsidRPr="0092642B" w:rsidRDefault="007E3564" w:rsidP="0092642B">
            <w:pPr>
              <w:ind w:firstLine="0"/>
              <w:jc w:val="left"/>
              <w:rPr>
                <w:sz w:val="24"/>
                <w:szCs w:val="24"/>
                <w:lang w:val="ro-RO"/>
              </w:rPr>
            </w:pPr>
            <w:r w:rsidRPr="0092642B">
              <w:rPr>
                <w:sz w:val="24"/>
                <w:szCs w:val="24"/>
                <w:lang w:val="ro-RO"/>
              </w:rPr>
              <w:t xml:space="preserve">Imprimare: </w:t>
            </w:r>
            <w:proofErr w:type="spellStart"/>
            <w:r w:rsidR="0092642B">
              <w:rPr>
                <w:sz w:val="24"/>
                <w:szCs w:val="24"/>
                <w:lang w:val="ro-RO"/>
              </w:rPr>
              <w:t>logou</w:t>
            </w:r>
            <w:proofErr w:type="spellEnd"/>
            <w:r w:rsidRPr="0092642B">
              <w:rPr>
                <w:sz w:val="24"/>
                <w:szCs w:val="24"/>
                <w:lang w:val="ro-RO"/>
              </w:rPr>
              <w:t xml:space="preserve"> </w:t>
            </w:r>
            <w:r w:rsidR="002E63C8" w:rsidRPr="0092642B">
              <w:rPr>
                <w:rStyle w:val="fontstyle01"/>
                <w:b w:val="0"/>
                <w:bCs w:val="0"/>
                <w:sz w:val="24"/>
                <w:lang w:val="ro-RO"/>
              </w:rPr>
              <w:t>APDC și UNICEF</w:t>
            </w:r>
            <w:r w:rsidR="0092642B" w:rsidRPr="0092642B">
              <w:rPr>
                <w:rStyle w:val="fontstyle01"/>
                <w:b w:val="0"/>
                <w:bCs w:val="0"/>
                <w:sz w:val="24"/>
                <w:lang w:val="ro-RO"/>
              </w:rPr>
              <w:t xml:space="preserve"> </w:t>
            </w:r>
            <w:r w:rsidR="0092642B" w:rsidRPr="0092642B">
              <w:rPr>
                <w:sz w:val="24"/>
                <w:szCs w:val="24"/>
                <w:lang w:val="ro-RO"/>
              </w:rPr>
              <w:t>culoare albă</w:t>
            </w:r>
            <w:r w:rsidRPr="0092642B">
              <w:rPr>
                <w:sz w:val="24"/>
                <w:szCs w:val="24"/>
                <w:lang w:val="ro-RO"/>
              </w:rPr>
              <w:t xml:space="preserve">  </w:t>
            </w:r>
          </w:p>
          <w:p w14:paraId="2FBF30A1" w14:textId="543F4535" w:rsidR="007E3564" w:rsidRPr="0092642B" w:rsidRDefault="0075242A" w:rsidP="0092642B">
            <w:pPr>
              <w:ind w:firstLine="0"/>
              <w:jc w:val="left"/>
              <w:rPr>
                <w:sz w:val="24"/>
                <w:szCs w:val="24"/>
                <w:lang w:val="ro-RO"/>
              </w:rPr>
            </w:pPr>
            <w:r w:rsidRPr="0092642B">
              <w:rPr>
                <w:sz w:val="24"/>
                <w:szCs w:val="24"/>
                <w:lang w:val="ro-RO"/>
              </w:rPr>
              <w:t xml:space="preserve">Culoare maiou – </w:t>
            </w:r>
            <w:r w:rsidR="002E63C8" w:rsidRPr="0092642B">
              <w:rPr>
                <w:sz w:val="24"/>
                <w:szCs w:val="24"/>
                <w:lang w:val="ro-RO"/>
              </w:rPr>
              <w:t>negru</w:t>
            </w:r>
          </w:p>
          <w:p w14:paraId="54B95F9D" w14:textId="77777777" w:rsidR="007E3564" w:rsidRPr="0092642B" w:rsidRDefault="007E3564" w:rsidP="0092642B">
            <w:pPr>
              <w:ind w:right="-29" w:firstLine="0"/>
              <w:jc w:val="left"/>
              <w:rPr>
                <w:sz w:val="24"/>
                <w:szCs w:val="24"/>
                <w:lang w:val="ro-RO"/>
              </w:rPr>
            </w:pPr>
            <w:r w:rsidRPr="0092642B">
              <w:rPr>
                <w:sz w:val="24"/>
                <w:szCs w:val="24"/>
                <w:lang w:val="ro-RO"/>
              </w:rPr>
              <w:t xml:space="preserve">Mâneca scurtă, </w:t>
            </w:r>
            <w:r w:rsidR="00B77A82" w:rsidRPr="0092642B">
              <w:rPr>
                <w:sz w:val="24"/>
                <w:szCs w:val="24"/>
                <w:lang w:val="ro-RO"/>
              </w:rPr>
              <w:t>cusătura laterala, slim fit.</w:t>
            </w:r>
          </w:p>
          <w:p w14:paraId="1E3FE677" w14:textId="5A49051C" w:rsidR="00B77A82" w:rsidRPr="0092642B" w:rsidRDefault="00856D52" w:rsidP="0092642B">
            <w:pPr>
              <w:ind w:firstLine="0"/>
              <w:jc w:val="left"/>
              <w:rPr>
                <w:sz w:val="24"/>
                <w:szCs w:val="24"/>
                <w:lang w:val="ro-RO"/>
              </w:rPr>
            </w:pPr>
            <w:r w:rsidRPr="0092642B">
              <w:rPr>
                <w:sz w:val="24"/>
                <w:szCs w:val="24"/>
                <w:lang w:val="ro-RO"/>
              </w:rPr>
              <w:t xml:space="preserve">100% bumbac punct </w:t>
            </w:r>
            <w:proofErr w:type="spellStart"/>
            <w:r w:rsidRPr="0092642B">
              <w:rPr>
                <w:sz w:val="24"/>
                <w:szCs w:val="24"/>
                <w:lang w:val="ro-RO"/>
              </w:rPr>
              <w:t>pique</w:t>
            </w:r>
            <w:proofErr w:type="spellEnd"/>
            <w:r w:rsidRPr="0092642B">
              <w:rPr>
                <w:sz w:val="24"/>
                <w:szCs w:val="24"/>
                <w:lang w:val="ro-RO"/>
              </w:rPr>
              <w:t>,</w:t>
            </w:r>
            <w:r w:rsidR="00A3403C" w:rsidRPr="0092642B">
              <w:rPr>
                <w:sz w:val="24"/>
                <w:szCs w:val="24"/>
                <w:lang w:val="ro-RO"/>
              </w:rPr>
              <w:t xml:space="preserve"> min</w:t>
            </w:r>
            <w:r w:rsidR="00DE45D2" w:rsidRPr="0092642B">
              <w:rPr>
                <w:sz w:val="24"/>
                <w:szCs w:val="24"/>
                <w:lang w:val="ro-RO"/>
              </w:rPr>
              <w:t>.</w:t>
            </w:r>
            <w:r w:rsidRPr="0092642B">
              <w:rPr>
                <w:sz w:val="24"/>
                <w:szCs w:val="24"/>
                <w:lang w:val="ro-RO"/>
              </w:rPr>
              <w:t xml:space="preserve">180 </w:t>
            </w:r>
            <w:r w:rsidR="007E3564" w:rsidRPr="0092642B">
              <w:rPr>
                <w:sz w:val="24"/>
                <w:szCs w:val="24"/>
                <w:lang w:val="ro-RO"/>
              </w:rPr>
              <w:t>g.</w:t>
            </w:r>
          </w:p>
          <w:p w14:paraId="06239B83" w14:textId="710B29DD" w:rsidR="00C534D6" w:rsidRPr="0092642B" w:rsidRDefault="007E3564" w:rsidP="0092642B">
            <w:pPr>
              <w:ind w:firstLine="0"/>
              <w:jc w:val="left"/>
              <w:rPr>
                <w:sz w:val="24"/>
                <w:szCs w:val="24"/>
                <w:lang w:val="ro-RO"/>
              </w:rPr>
            </w:pPr>
            <w:r w:rsidRPr="0092642B">
              <w:rPr>
                <w:sz w:val="24"/>
                <w:szCs w:val="24"/>
                <w:lang w:val="ro-RO"/>
              </w:rPr>
              <w:t>Mărimea S, M,</w:t>
            </w:r>
            <w:r w:rsidR="002E63C8" w:rsidRPr="0092642B">
              <w:rPr>
                <w:sz w:val="24"/>
                <w:szCs w:val="24"/>
                <w:lang w:val="ro-RO"/>
              </w:rPr>
              <w:t xml:space="preserve"> </w:t>
            </w:r>
            <w:r w:rsidRPr="0092642B">
              <w:rPr>
                <w:sz w:val="24"/>
                <w:szCs w:val="24"/>
                <w:lang w:val="ro-RO"/>
              </w:rPr>
              <w:t>L</w:t>
            </w:r>
            <w:r w:rsidR="005A61E8" w:rsidRPr="0092642B">
              <w:rPr>
                <w:sz w:val="24"/>
                <w:szCs w:val="24"/>
                <w:lang w:val="ro-RO"/>
              </w:rPr>
              <w:t>, XL</w:t>
            </w:r>
            <w:r w:rsidRPr="0092642B">
              <w:rPr>
                <w:sz w:val="24"/>
                <w:szCs w:val="24"/>
                <w:lang w:val="ro-RO"/>
              </w:rPr>
              <w:t xml:space="preserve"> – cantitatea de fiecare mărime se coordonează cu persoana responsabilă din cadrul Beneficiarului</w:t>
            </w:r>
          </w:p>
        </w:tc>
        <w:tc>
          <w:tcPr>
            <w:tcW w:w="1144" w:type="pct"/>
            <w:tcBorders>
              <w:bottom w:val="single" w:sz="4" w:space="0" w:color="auto"/>
            </w:tcBorders>
          </w:tcPr>
          <w:p w14:paraId="1F11B527" w14:textId="440D1477" w:rsidR="00972E32" w:rsidRPr="0092642B" w:rsidRDefault="00972E32" w:rsidP="002E63C8">
            <w:pPr>
              <w:ind w:firstLine="0"/>
              <w:jc w:val="left"/>
              <w:rPr>
                <w:sz w:val="24"/>
                <w:szCs w:val="24"/>
                <w:lang w:val="ro-RO"/>
              </w:rPr>
            </w:pPr>
            <w:r w:rsidRPr="0092642B">
              <w:rPr>
                <w:sz w:val="24"/>
                <w:szCs w:val="24"/>
                <w:lang w:val="ro-RO"/>
              </w:rPr>
              <w:t>Prezentarea mostrei</w:t>
            </w:r>
            <w:r w:rsidR="0092642B" w:rsidRPr="0092642B">
              <w:rPr>
                <w:sz w:val="24"/>
                <w:szCs w:val="24"/>
                <w:lang w:val="ro-RO"/>
              </w:rPr>
              <w:t xml:space="preserve"> la contractare</w:t>
            </w:r>
          </w:p>
          <w:p w14:paraId="055F545D" w14:textId="3344C141" w:rsidR="00D83194" w:rsidRPr="0092642B" w:rsidRDefault="00D83194" w:rsidP="002E63C8">
            <w:pPr>
              <w:ind w:firstLine="0"/>
              <w:jc w:val="left"/>
              <w:rPr>
                <w:sz w:val="24"/>
                <w:szCs w:val="24"/>
                <w:lang w:val="ro-RO"/>
              </w:rPr>
            </w:pPr>
            <w:r w:rsidRPr="0092642B">
              <w:rPr>
                <w:sz w:val="24"/>
                <w:szCs w:val="24"/>
                <w:lang w:val="ro-RO"/>
              </w:rPr>
              <w:t xml:space="preserve">Producerea </w:t>
            </w:r>
            <w:r w:rsidR="00972E32" w:rsidRPr="0092642B">
              <w:rPr>
                <w:sz w:val="24"/>
                <w:szCs w:val="24"/>
                <w:lang w:val="ro-RO"/>
              </w:rPr>
              <w:t xml:space="preserve">și livrarea bunurilor până la </w:t>
            </w:r>
            <w:r w:rsidR="002E63C8" w:rsidRPr="0092642B">
              <w:rPr>
                <w:sz w:val="24"/>
                <w:szCs w:val="24"/>
                <w:lang w:val="ro-RO"/>
              </w:rPr>
              <w:t>1</w:t>
            </w:r>
            <w:r w:rsidR="0092642B" w:rsidRPr="0092642B">
              <w:rPr>
                <w:sz w:val="24"/>
                <w:szCs w:val="24"/>
                <w:lang w:val="ro-RO"/>
              </w:rPr>
              <w:t>9</w:t>
            </w:r>
            <w:r w:rsidR="00972E32" w:rsidRPr="0092642B">
              <w:rPr>
                <w:sz w:val="24"/>
                <w:szCs w:val="24"/>
                <w:lang w:val="ro-RO"/>
              </w:rPr>
              <w:t>.1</w:t>
            </w:r>
            <w:r w:rsidR="002E63C8" w:rsidRPr="0092642B">
              <w:rPr>
                <w:sz w:val="24"/>
                <w:szCs w:val="24"/>
                <w:lang w:val="ro-RO"/>
              </w:rPr>
              <w:t>1</w:t>
            </w:r>
            <w:r w:rsidRPr="0092642B">
              <w:rPr>
                <w:sz w:val="24"/>
                <w:szCs w:val="24"/>
                <w:lang w:val="ro-RO"/>
              </w:rPr>
              <w:t>.202</w:t>
            </w:r>
            <w:r w:rsidR="002E63C8" w:rsidRPr="0092642B">
              <w:rPr>
                <w:sz w:val="24"/>
                <w:szCs w:val="24"/>
                <w:lang w:val="ro-RO"/>
              </w:rPr>
              <w:t>5</w:t>
            </w:r>
          </w:p>
        </w:tc>
      </w:tr>
      <w:tr w:rsidR="0092642B" w:rsidRPr="0092642B" w14:paraId="388B3D93" w14:textId="77777777" w:rsidTr="00E85AC9">
        <w:trPr>
          <w:trHeight w:val="350"/>
        </w:trPr>
        <w:tc>
          <w:tcPr>
            <w:tcW w:w="289" w:type="pct"/>
            <w:vMerge/>
            <w:tcBorders>
              <w:bottom w:val="single" w:sz="4" w:space="0" w:color="auto"/>
            </w:tcBorders>
          </w:tcPr>
          <w:p w14:paraId="2FAD262A" w14:textId="77777777" w:rsidR="0092642B" w:rsidRPr="0092642B" w:rsidRDefault="0092642B" w:rsidP="0092642B">
            <w:pPr>
              <w:ind w:firstLine="0"/>
              <w:rPr>
                <w:sz w:val="24"/>
                <w:szCs w:val="24"/>
                <w:lang w:val="ro-RO"/>
              </w:rPr>
            </w:pPr>
          </w:p>
        </w:tc>
        <w:tc>
          <w:tcPr>
            <w:tcW w:w="383" w:type="pct"/>
            <w:vMerge/>
            <w:tcBorders>
              <w:bottom w:val="single" w:sz="4" w:space="0" w:color="auto"/>
            </w:tcBorders>
          </w:tcPr>
          <w:p w14:paraId="209DE7B6" w14:textId="77777777" w:rsidR="0092642B" w:rsidRPr="0092642B" w:rsidRDefault="0092642B" w:rsidP="0092642B">
            <w:pPr>
              <w:ind w:firstLine="0"/>
              <w:rPr>
                <w:szCs w:val="24"/>
                <w:lang w:val="ro-RO"/>
              </w:rPr>
            </w:pPr>
          </w:p>
        </w:tc>
        <w:tc>
          <w:tcPr>
            <w:tcW w:w="781" w:type="pct"/>
            <w:tcBorders>
              <w:bottom w:val="single" w:sz="4" w:space="0" w:color="auto"/>
            </w:tcBorders>
          </w:tcPr>
          <w:p w14:paraId="7379E444" w14:textId="7B435119" w:rsidR="0092642B" w:rsidRPr="0092642B" w:rsidRDefault="0092642B" w:rsidP="0092642B">
            <w:pPr>
              <w:ind w:firstLine="72"/>
              <w:rPr>
                <w:rFonts w:ascii="Montserrat-Bold" w:hAnsi="Montserrat-Bold"/>
                <w:b/>
                <w:bCs/>
                <w:color w:val="000000"/>
                <w:sz w:val="24"/>
                <w:szCs w:val="24"/>
                <w:lang w:val="ro-RO"/>
              </w:rPr>
            </w:pPr>
            <w:r w:rsidRPr="0092642B">
              <w:rPr>
                <w:rStyle w:val="fontstyle01"/>
                <w:b w:val="0"/>
                <w:bCs w:val="0"/>
                <w:sz w:val="24"/>
                <w:szCs w:val="24"/>
                <w:lang w:val="ro-RO"/>
              </w:rPr>
              <w:t>Sticlă apă</w:t>
            </w:r>
          </w:p>
        </w:tc>
        <w:tc>
          <w:tcPr>
            <w:tcW w:w="362" w:type="pct"/>
            <w:tcBorders>
              <w:bottom w:val="single" w:sz="4" w:space="0" w:color="auto"/>
            </w:tcBorders>
          </w:tcPr>
          <w:p w14:paraId="2636F506" w14:textId="69D86BF3" w:rsidR="0092642B" w:rsidRPr="0092642B" w:rsidRDefault="0092642B" w:rsidP="0092642B">
            <w:pPr>
              <w:tabs>
                <w:tab w:val="left" w:pos="-20"/>
              </w:tabs>
              <w:ind w:firstLine="0"/>
              <w:jc w:val="center"/>
              <w:rPr>
                <w:sz w:val="24"/>
                <w:szCs w:val="24"/>
                <w:lang w:val="ro-RO"/>
              </w:rPr>
            </w:pPr>
            <w:r w:rsidRPr="0092642B">
              <w:rPr>
                <w:sz w:val="24"/>
                <w:szCs w:val="24"/>
                <w:lang w:val="ro-RO"/>
              </w:rPr>
              <w:t>120</w:t>
            </w:r>
          </w:p>
        </w:tc>
        <w:tc>
          <w:tcPr>
            <w:tcW w:w="2041" w:type="pct"/>
            <w:tcBorders>
              <w:bottom w:val="single" w:sz="4" w:space="0" w:color="auto"/>
            </w:tcBorders>
          </w:tcPr>
          <w:p w14:paraId="019421E7" w14:textId="2EB340B1" w:rsidR="0092642B" w:rsidRPr="0092642B" w:rsidRDefault="0092642B" w:rsidP="0092642B">
            <w:pPr>
              <w:ind w:firstLine="0"/>
              <w:rPr>
                <w:sz w:val="24"/>
                <w:szCs w:val="24"/>
                <w:lang w:val="ro-RO"/>
              </w:rPr>
            </w:pPr>
            <w:r w:rsidRPr="0092642B">
              <w:rPr>
                <w:sz w:val="24"/>
                <w:szCs w:val="24"/>
                <w:lang w:val="ro-RO"/>
              </w:rPr>
              <w:t>Sticlă (recipient) pentru apă potabilă</w:t>
            </w:r>
          </w:p>
          <w:p w14:paraId="5C9FE0F6" w14:textId="77777777" w:rsidR="0092642B" w:rsidRPr="0092642B" w:rsidRDefault="0092642B" w:rsidP="0092642B">
            <w:pPr>
              <w:ind w:firstLine="0"/>
              <w:rPr>
                <w:sz w:val="24"/>
                <w:szCs w:val="24"/>
                <w:lang w:val="ro-RO"/>
              </w:rPr>
            </w:pPr>
            <w:r w:rsidRPr="0092642B">
              <w:rPr>
                <w:sz w:val="24"/>
                <w:szCs w:val="24"/>
                <w:lang w:val="ro-RO"/>
              </w:rPr>
              <w:t>Volum: 0,5-</w:t>
            </w:r>
            <w:r w:rsidRPr="0092642B">
              <w:rPr>
                <w:sz w:val="24"/>
                <w:szCs w:val="24"/>
                <w:lang w:val="ro-RO"/>
              </w:rPr>
              <w:t>0,75</w:t>
            </w:r>
            <w:r w:rsidRPr="0092642B">
              <w:rPr>
                <w:sz w:val="24"/>
                <w:szCs w:val="24"/>
                <w:lang w:val="ro-RO"/>
              </w:rPr>
              <w:t xml:space="preserve"> </w:t>
            </w:r>
            <w:r w:rsidRPr="0092642B">
              <w:rPr>
                <w:sz w:val="24"/>
                <w:szCs w:val="24"/>
                <w:lang w:val="ro-RO"/>
              </w:rPr>
              <w:t>l</w:t>
            </w:r>
            <w:r w:rsidRPr="0092642B">
              <w:rPr>
                <w:sz w:val="24"/>
                <w:szCs w:val="24"/>
                <w:lang w:val="ro-RO"/>
              </w:rPr>
              <w:t>itri</w:t>
            </w:r>
          </w:p>
          <w:p w14:paraId="5A44A279" w14:textId="1EDAB52B" w:rsidR="0092642B" w:rsidRPr="0092642B" w:rsidRDefault="0092642B" w:rsidP="0092642B">
            <w:pPr>
              <w:ind w:firstLine="0"/>
              <w:rPr>
                <w:sz w:val="24"/>
                <w:szCs w:val="24"/>
                <w:lang w:val="ro-RO"/>
              </w:rPr>
            </w:pPr>
            <w:r w:rsidRPr="0092642B">
              <w:rPr>
                <w:sz w:val="24"/>
                <w:szCs w:val="24"/>
                <w:lang w:val="ro-RO"/>
              </w:rPr>
              <w:t>Transparent</w:t>
            </w:r>
            <w:r w:rsidRPr="0092642B">
              <w:rPr>
                <w:lang w:val="ro-RO"/>
              </w:rPr>
              <w:t xml:space="preserve"> </w:t>
            </w:r>
          </w:p>
          <w:p w14:paraId="1FB27698" w14:textId="77777777" w:rsidR="0092642B" w:rsidRPr="0092642B" w:rsidRDefault="0092642B" w:rsidP="0092642B">
            <w:pPr>
              <w:ind w:firstLine="0"/>
              <w:rPr>
                <w:sz w:val="24"/>
                <w:szCs w:val="24"/>
                <w:lang w:val="ro-RO"/>
              </w:rPr>
            </w:pPr>
            <w:r w:rsidRPr="0092642B">
              <w:rPr>
                <w:sz w:val="24"/>
                <w:szCs w:val="24"/>
                <w:lang w:val="ro-RO"/>
              </w:rPr>
              <w:t>Imprimare/</w:t>
            </w:r>
            <w:proofErr w:type="spellStart"/>
            <w:r w:rsidRPr="0092642B">
              <w:rPr>
                <w:sz w:val="24"/>
                <w:szCs w:val="24"/>
                <w:lang w:val="ro-RO"/>
              </w:rPr>
              <w:t>termotransfer</w:t>
            </w:r>
            <w:proofErr w:type="spellEnd"/>
            <w:r w:rsidRPr="0092642B">
              <w:rPr>
                <w:sz w:val="24"/>
                <w:szCs w:val="24"/>
                <w:lang w:val="ro-RO"/>
              </w:rPr>
              <w:t xml:space="preserve"> </w:t>
            </w:r>
          </w:p>
          <w:p w14:paraId="1D1DA89D" w14:textId="77777777" w:rsidR="0092642B" w:rsidRPr="0092642B" w:rsidRDefault="0092642B" w:rsidP="0092642B">
            <w:pPr>
              <w:ind w:firstLine="0"/>
              <w:rPr>
                <w:sz w:val="24"/>
                <w:szCs w:val="24"/>
                <w:lang w:val="ro-RO"/>
              </w:rPr>
            </w:pPr>
            <w:proofErr w:type="spellStart"/>
            <w:r w:rsidRPr="0092642B">
              <w:rPr>
                <w:sz w:val="24"/>
                <w:szCs w:val="24"/>
                <w:lang w:val="ro-RO"/>
              </w:rPr>
              <w:t>logou</w:t>
            </w:r>
            <w:proofErr w:type="spellEnd"/>
            <w:r w:rsidRPr="0092642B">
              <w:rPr>
                <w:sz w:val="24"/>
                <w:szCs w:val="24"/>
                <w:lang w:val="ro-RO"/>
              </w:rPr>
              <w:t xml:space="preserve"> APDC</w:t>
            </w:r>
            <w:r w:rsidRPr="0092642B">
              <w:rPr>
                <w:sz w:val="24"/>
                <w:szCs w:val="24"/>
                <w:lang w:val="ro-RO"/>
              </w:rPr>
              <w:t xml:space="preserve"> verde</w:t>
            </w:r>
            <w:r w:rsidRPr="0092642B">
              <w:rPr>
                <w:sz w:val="24"/>
                <w:szCs w:val="24"/>
                <w:lang w:val="ro-RO"/>
              </w:rPr>
              <w:t xml:space="preserve"> </w:t>
            </w:r>
          </w:p>
          <w:p w14:paraId="6510B90B" w14:textId="32B59FE8" w:rsidR="0092642B" w:rsidRPr="0092642B" w:rsidRDefault="0092642B" w:rsidP="0092642B">
            <w:pPr>
              <w:ind w:firstLine="0"/>
              <w:rPr>
                <w:sz w:val="24"/>
                <w:szCs w:val="24"/>
                <w:lang w:val="ro-RO"/>
              </w:rPr>
            </w:pPr>
            <w:r w:rsidRPr="0092642B">
              <w:rPr>
                <w:sz w:val="24"/>
                <w:szCs w:val="24"/>
                <w:lang w:val="ro-RO"/>
              </w:rPr>
              <w:t>și</w:t>
            </w:r>
            <w:r w:rsidRPr="0092642B">
              <w:rPr>
                <w:sz w:val="24"/>
                <w:szCs w:val="24"/>
                <w:lang w:val="ro-RO"/>
              </w:rPr>
              <w:t xml:space="preserve"> </w:t>
            </w:r>
            <w:proofErr w:type="spellStart"/>
            <w:r w:rsidRPr="0092642B">
              <w:rPr>
                <w:sz w:val="24"/>
                <w:szCs w:val="24"/>
                <w:lang w:val="ro-RO"/>
              </w:rPr>
              <w:t>logou</w:t>
            </w:r>
            <w:proofErr w:type="spellEnd"/>
            <w:r w:rsidRPr="0092642B">
              <w:rPr>
                <w:sz w:val="24"/>
                <w:szCs w:val="24"/>
                <w:lang w:val="ro-RO"/>
              </w:rPr>
              <w:t xml:space="preserve"> UNICEF</w:t>
            </w:r>
            <w:r w:rsidRPr="0092642B">
              <w:rPr>
                <w:sz w:val="24"/>
                <w:szCs w:val="24"/>
                <w:lang w:val="ro-RO"/>
              </w:rPr>
              <w:t xml:space="preserve"> albastru</w:t>
            </w:r>
          </w:p>
        </w:tc>
        <w:tc>
          <w:tcPr>
            <w:tcW w:w="1144" w:type="pct"/>
            <w:tcBorders>
              <w:bottom w:val="single" w:sz="4" w:space="0" w:color="auto"/>
            </w:tcBorders>
          </w:tcPr>
          <w:p w14:paraId="19C00398" w14:textId="77777777" w:rsidR="0092642B" w:rsidRPr="0092642B" w:rsidRDefault="0092642B" w:rsidP="0092642B">
            <w:pPr>
              <w:ind w:firstLine="0"/>
              <w:jc w:val="left"/>
              <w:rPr>
                <w:sz w:val="24"/>
                <w:szCs w:val="24"/>
                <w:lang w:val="ro-RO"/>
              </w:rPr>
            </w:pPr>
            <w:r w:rsidRPr="0092642B">
              <w:rPr>
                <w:sz w:val="24"/>
                <w:szCs w:val="24"/>
                <w:lang w:val="ro-RO"/>
              </w:rPr>
              <w:t>Prezentarea mostrei la contractare</w:t>
            </w:r>
          </w:p>
          <w:p w14:paraId="50C1DEC0" w14:textId="765696B6" w:rsidR="0092642B" w:rsidRPr="0092642B" w:rsidRDefault="0092642B" w:rsidP="0092642B">
            <w:pPr>
              <w:ind w:firstLine="0"/>
              <w:jc w:val="left"/>
              <w:rPr>
                <w:sz w:val="24"/>
                <w:szCs w:val="24"/>
                <w:lang w:val="ro-RO"/>
              </w:rPr>
            </w:pPr>
            <w:r w:rsidRPr="0092642B">
              <w:rPr>
                <w:sz w:val="24"/>
                <w:szCs w:val="24"/>
                <w:lang w:val="ro-RO"/>
              </w:rPr>
              <w:t>Producerea și livrarea bunurilor până la 19.11.2025</w:t>
            </w:r>
          </w:p>
        </w:tc>
      </w:tr>
      <w:tr w:rsidR="0092642B" w:rsidRPr="0092642B" w14:paraId="0F144F35" w14:textId="77777777" w:rsidTr="00E85AC9">
        <w:trPr>
          <w:trHeight w:val="4040"/>
        </w:trPr>
        <w:tc>
          <w:tcPr>
            <w:tcW w:w="289" w:type="pct"/>
            <w:vMerge/>
            <w:tcBorders>
              <w:bottom w:val="single" w:sz="4" w:space="0" w:color="auto"/>
            </w:tcBorders>
          </w:tcPr>
          <w:p w14:paraId="06BA8483" w14:textId="77777777" w:rsidR="0092642B" w:rsidRPr="0092642B" w:rsidRDefault="0092642B" w:rsidP="0092642B">
            <w:pPr>
              <w:ind w:firstLine="0"/>
              <w:rPr>
                <w:sz w:val="24"/>
                <w:szCs w:val="24"/>
                <w:lang w:val="ro-RO"/>
              </w:rPr>
            </w:pPr>
          </w:p>
        </w:tc>
        <w:tc>
          <w:tcPr>
            <w:tcW w:w="383" w:type="pct"/>
            <w:vMerge/>
            <w:tcBorders>
              <w:bottom w:val="single" w:sz="4" w:space="0" w:color="auto"/>
            </w:tcBorders>
          </w:tcPr>
          <w:p w14:paraId="3C7A5475" w14:textId="77777777" w:rsidR="0092642B" w:rsidRPr="0092642B" w:rsidRDefault="0092642B" w:rsidP="0092642B">
            <w:pPr>
              <w:ind w:firstLine="0"/>
              <w:rPr>
                <w:sz w:val="24"/>
                <w:szCs w:val="24"/>
                <w:lang w:val="ro-RO"/>
              </w:rPr>
            </w:pPr>
          </w:p>
        </w:tc>
        <w:tc>
          <w:tcPr>
            <w:tcW w:w="781" w:type="pct"/>
            <w:tcBorders>
              <w:bottom w:val="single" w:sz="4" w:space="0" w:color="auto"/>
            </w:tcBorders>
          </w:tcPr>
          <w:p w14:paraId="3C06CF31" w14:textId="77777777" w:rsidR="0092642B" w:rsidRPr="0092642B" w:rsidRDefault="0092642B" w:rsidP="0092642B">
            <w:pPr>
              <w:pBdr>
                <w:top w:val="nil"/>
                <w:left w:val="nil"/>
                <w:bottom w:val="nil"/>
                <w:right w:val="nil"/>
                <w:between w:val="nil"/>
              </w:pBdr>
              <w:tabs>
                <w:tab w:val="right" w:pos="9638"/>
              </w:tabs>
              <w:ind w:firstLine="68"/>
              <w:rPr>
                <w:color w:val="000000"/>
                <w:sz w:val="24"/>
                <w:szCs w:val="24"/>
                <w:lang w:val="ro-RO"/>
              </w:rPr>
            </w:pPr>
            <w:r w:rsidRPr="0092642B">
              <w:rPr>
                <w:color w:val="000000"/>
                <w:sz w:val="24"/>
                <w:szCs w:val="24"/>
                <w:lang w:val="ro-RO"/>
              </w:rPr>
              <w:t xml:space="preserve">Rucsac </w:t>
            </w:r>
          </w:p>
        </w:tc>
        <w:tc>
          <w:tcPr>
            <w:tcW w:w="362" w:type="pct"/>
            <w:tcBorders>
              <w:bottom w:val="single" w:sz="4" w:space="0" w:color="auto"/>
            </w:tcBorders>
          </w:tcPr>
          <w:p w14:paraId="6C47579A" w14:textId="4E74DC4C" w:rsidR="0092642B" w:rsidRPr="0092642B" w:rsidRDefault="0092642B" w:rsidP="0092642B">
            <w:pPr>
              <w:tabs>
                <w:tab w:val="left" w:pos="450"/>
              </w:tabs>
              <w:ind w:firstLine="0"/>
              <w:rPr>
                <w:sz w:val="24"/>
                <w:szCs w:val="24"/>
                <w:lang w:val="ro-RO"/>
              </w:rPr>
            </w:pPr>
            <w:r w:rsidRPr="0092642B">
              <w:rPr>
                <w:sz w:val="24"/>
                <w:szCs w:val="24"/>
                <w:lang w:val="ro-RO"/>
              </w:rPr>
              <w:t>120</w:t>
            </w:r>
          </w:p>
        </w:tc>
        <w:tc>
          <w:tcPr>
            <w:tcW w:w="2041" w:type="pct"/>
            <w:tcBorders>
              <w:bottom w:val="single" w:sz="4" w:space="0" w:color="auto"/>
            </w:tcBorders>
          </w:tcPr>
          <w:p w14:paraId="07F88FC2" w14:textId="26993A86" w:rsidR="0092642B" w:rsidRPr="0092642B" w:rsidRDefault="0092642B" w:rsidP="0092642B">
            <w:pPr>
              <w:ind w:firstLine="0"/>
              <w:jc w:val="left"/>
              <w:rPr>
                <w:rStyle w:val="fontstyle01"/>
                <w:rFonts w:ascii="Times New Roman" w:hAnsi="Times New Roman"/>
                <w:b w:val="0"/>
                <w:sz w:val="24"/>
                <w:szCs w:val="24"/>
                <w:lang w:val="ro-RO"/>
              </w:rPr>
            </w:pPr>
            <w:r w:rsidRPr="0092642B">
              <w:rPr>
                <w:rStyle w:val="fontstyle01"/>
                <w:rFonts w:ascii="Times New Roman" w:hAnsi="Times New Roman"/>
                <w:b w:val="0"/>
                <w:sz w:val="24"/>
                <w:szCs w:val="24"/>
                <w:lang w:val="ro-RO"/>
              </w:rPr>
              <w:t xml:space="preserve">Rucsacul este echipat cu multiple buzunare, inclusiv un compartiment frontal și lateral, alături de un spațiu special destinat laptopului în interior. Curelele căptușite și reglabile, împreună cu spatele moale. </w:t>
            </w:r>
          </w:p>
          <w:p w14:paraId="1F7FCF86" w14:textId="5E8A1EC6" w:rsidR="0092642B" w:rsidRPr="0092642B" w:rsidRDefault="0092642B" w:rsidP="0092642B">
            <w:pPr>
              <w:ind w:firstLine="0"/>
              <w:jc w:val="left"/>
              <w:rPr>
                <w:rStyle w:val="fontstyle01"/>
                <w:rFonts w:ascii="Times New Roman" w:hAnsi="Times New Roman"/>
                <w:b w:val="0"/>
                <w:sz w:val="24"/>
                <w:szCs w:val="24"/>
                <w:lang w:val="ro-RO"/>
              </w:rPr>
            </w:pPr>
            <w:r w:rsidRPr="0092642B">
              <w:rPr>
                <w:rStyle w:val="fontstyle01"/>
                <w:rFonts w:ascii="Times New Roman" w:hAnsi="Times New Roman"/>
                <w:b w:val="0"/>
                <w:sz w:val="24"/>
                <w:szCs w:val="24"/>
                <w:lang w:val="ro-RO"/>
              </w:rPr>
              <w:t>Imprimare logo instituției și UNICEF</w:t>
            </w:r>
            <w:r w:rsidRPr="0092642B">
              <w:rPr>
                <w:rStyle w:val="Avocatulpoporuluitextfooter0"/>
                <w:rFonts w:ascii="Times New Roman" w:hAnsi="Times New Roman"/>
                <w:b/>
                <w:sz w:val="24"/>
                <w:szCs w:val="24"/>
              </w:rPr>
              <w:t xml:space="preserve"> </w:t>
            </w:r>
            <w:r w:rsidRPr="0092642B">
              <w:rPr>
                <w:rStyle w:val="fontstyle01"/>
                <w:rFonts w:ascii="Times New Roman" w:hAnsi="Times New Roman"/>
                <w:b w:val="0"/>
                <w:sz w:val="24"/>
                <w:szCs w:val="24"/>
                <w:lang w:val="ro-RO"/>
              </w:rPr>
              <w:t>Culoare albastru/negru</w:t>
            </w:r>
          </w:p>
          <w:p w14:paraId="05491263" w14:textId="305C391D" w:rsidR="0092642B" w:rsidRPr="0092642B" w:rsidRDefault="0092642B" w:rsidP="0092642B">
            <w:pPr>
              <w:ind w:firstLine="0"/>
              <w:jc w:val="left"/>
              <w:rPr>
                <w:rStyle w:val="fontstyle01"/>
                <w:rFonts w:ascii="Times New Roman" w:hAnsi="Times New Roman"/>
                <w:b w:val="0"/>
                <w:sz w:val="24"/>
                <w:szCs w:val="24"/>
                <w:lang w:val="ro-RO"/>
              </w:rPr>
            </w:pPr>
            <w:r w:rsidRPr="0092642B">
              <w:rPr>
                <w:rStyle w:val="fontstyle01"/>
                <w:rFonts w:ascii="Times New Roman" w:hAnsi="Times New Roman"/>
                <w:b w:val="0"/>
                <w:sz w:val="24"/>
                <w:szCs w:val="24"/>
                <w:lang w:val="ro-RO"/>
              </w:rPr>
              <w:t>Dimensiuni minim – 41*28*10cm</w:t>
            </w:r>
          </w:p>
          <w:p w14:paraId="5F53171C" w14:textId="503E2DFF" w:rsidR="0092642B" w:rsidRPr="0092642B" w:rsidRDefault="0092642B" w:rsidP="0092642B">
            <w:pPr>
              <w:ind w:firstLine="0"/>
              <w:jc w:val="left"/>
              <w:rPr>
                <w:rStyle w:val="fontstyle01"/>
                <w:rFonts w:ascii="Times New Roman" w:hAnsi="Times New Roman"/>
                <w:b w:val="0"/>
                <w:sz w:val="24"/>
                <w:szCs w:val="24"/>
                <w:lang w:val="ro-RO"/>
              </w:rPr>
            </w:pPr>
            <w:r w:rsidRPr="0092642B">
              <w:rPr>
                <w:rStyle w:val="fontstyle01"/>
                <w:rFonts w:ascii="Times New Roman" w:hAnsi="Times New Roman"/>
                <w:b w:val="0"/>
                <w:sz w:val="24"/>
                <w:szCs w:val="24"/>
                <w:lang w:val="ro-RO"/>
              </w:rPr>
              <w:t>Model ca exemplu:</w:t>
            </w:r>
          </w:p>
          <w:p w14:paraId="11AA8164" w14:textId="41D049E4" w:rsidR="0092642B" w:rsidRPr="0092642B" w:rsidRDefault="0092642B" w:rsidP="0092642B">
            <w:pPr>
              <w:ind w:firstLine="0"/>
              <w:rPr>
                <w:rStyle w:val="fontstyle01"/>
                <w:rFonts w:ascii="Times New Roman" w:hAnsi="Times New Roman"/>
                <w:b w:val="0"/>
                <w:sz w:val="24"/>
                <w:szCs w:val="24"/>
                <w:lang w:val="ro-RO"/>
              </w:rPr>
            </w:pPr>
            <w:r w:rsidRPr="0092642B">
              <w:rPr>
                <w:bCs/>
                <w:noProof/>
                <w:color w:val="000000"/>
                <w:sz w:val="24"/>
                <w:szCs w:val="24"/>
                <w:lang w:val="ro-RO" w:eastAsia="ru-RU"/>
              </w:rPr>
              <w:drawing>
                <wp:anchor distT="0" distB="0" distL="114300" distR="114300" simplePos="0" relativeHeight="251668480" behindDoc="0" locked="0" layoutInCell="1" allowOverlap="1" wp14:anchorId="456683D1" wp14:editId="6EAF92A8">
                  <wp:simplePos x="0" y="0"/>
                  <wp:positionH relativeFrom="column">
                    <wp:posOffset>1294765</wp:posOffset>
                  </wp:positionH>
                  <wp:positionV relativeFrom="paragraph">
                    <wp:posOffset>95250</wp:posOffset>
                  </wp:positionV>
                  <wp:extent cx="922655" cy="1282700"/>
                  <wp:effectExtent l="0" t="0" r="0" b="0"/>
                  <wp:wrapNone/>
                  <wp:docPr id="1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l="13257" r="14774"/>
                          <a:stretch>
                            <a:fillRect/>
                          </a:stretch>
                        </pic:blipFill>
                        <pic:spPr bwMode="auto">
                          <a:xfrm>
                            <a:off x="0" y="0"/>
                            <a:ext cx="922655" cy="1282700"/>
                          </a:xfrm>
                          <a:prstGeom prst="rect">
                            <a:avLst/>
                          </a:prstGeom>
                          <a:noFill/>
                        </pic:spPr>
                      </pic:pic>
                    </a:graphicData>
                  </a:graphic>
                  <wp14:sizeRelH relativeFrom="page">
                    <wp14:pctWidth>0</wp14:pctWidth>
                  </wp14:sizeRelH>
                  <wp14:sizeRelV relativeFrom="page">
                    <wp14:pctHeight>0</wp14:pctHeight>
                  </wp14:sizeRelV>
                </wp:anchor>
              </w:drawing>
            </w:r>
            <w:r w:rsidRPr="0092642B">
              <w:rPr>
                <w:bCs/>
                <w:noProof/>
                <w:color w:val="000000"/>
                <w:sz w:val="24"/>
                <w:szCs w:val="24"/>
                <w:lang w:val="ro-RO" w:eastAsia="ru-RU"/>
              </w:rPr>
              <w:drawing>
                <wp:anchor distT="0" distB="0" distL="114300" distR="114300" simplePos="0" relativeHeight="251667456" behindDoc="0" locked="0" layoutInCell="1" allowOverlap="1" wp14:anchorId="08DBC65D" wp14:editId="7255A4AA">
                  <wp:simplePos x="0" y="0"/>
                  <wp:positionH relativeFrom="column">
                    <wp:posOffset>83820</wp:posOffset>
                  </wp:positionH>
                  <wp:positionV relativeFrom="paragraph">
                    <wp:posOffset>53340</wp:posOffset>
                  </wp:positionV>
                  <wp:extent cx="1035050" cy="1333500"/>
                  <wp:effectExtent l="19050" t="0" r="0" b="0"/>
                  <wp:wrapNone/>
                  <wp:docPr id="7" name="Рисунок 7" descr="rucsac-campus-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ucsac-campus-albastru"/>
                          <pic:cNvPicPr>
                            <a:picLocks noChangeAspect="1" noChangeArrowheads="1"/>
                          </pic:cNvPicPr>
                        </pic:nvPicPr>
                        <pic:blipFill>
                          <a:blip r:embed="rId8" cstate="print"/>
                          <a:srcRect l="14139" r="14310"/>
                          <a:stretch>
                            <a:fillRect/>
                          </a:stretch>
                        </pic:blipFill>
                        <pic:spPr bwMode="auto">
                          <a:xfrm>
                            <a:off x="0" y="0"/>
                            <a:ext cx="1035050" cy="1333500"/>
                          </a:xfrm>
                          <a:prstGeom prst="rect">
                            <a:avLst/>
                          </a:prstGeom>
                          <a:noFill/>
                          <a:ln w="9525">
                            <a:noFill/>
                            <a:miter lim="800000"/>
                            <a:headEnd/>
                            <a:tailEnd/>
                          </a:ln>
                        </pic:spPr>
                      </pic:pic>
                    </a:graphicData>
                  </a:graphic>
                </wp:anchor>
              </w:drawing>
            </w:r>
          </w:p>
          <w:p w14:paraId="5532823D" w14:textId="77777777" w:rsidR="0092642B" w:rsidRPr="0092642B" w:rsidRDefault="0092642B" w:rsidP="0092642B">
            <w:pPr>
              <w:ind w:firstLine="0"/>
              <w:rPr>
                <w:rStyle w:val="fontstyle01"/>
                <w:rFonts w:ascii="Times New Roman" w:hAnsi="Times New Roman"/>
                <w:b w:val="0"/>
                <w:sz w:val="24"/>
                <w:szCs w:val="24"/>
                <w:lang w:val="ro-RO"/>
              </w:rPr>
            </w:pPr>
          </w:p>
          <w:p w14:paraId="0DBB3EBF" w14:textId="77777777" w:rsidR="0092642B" w:rsidRPr="0092642B" w:rsidRDefault="0092642B" w:rsidP="0092642B">
            <w:pPr>
              <w:ind w:firstLine="0"/>
              <w:rPr>
                <w:rStyle w:val="fontstyle01"/>
                <w:rFonts w:ascii="Times New Roman" w:hAnsi="Times New Roman"/>
                <w:b w:val="0"/>
                <w:sz w:val="24"/>
                <w:szCs w:val="24"/>
                <w:lang w:val="ro-RO"/>
              </w:rPr>
            </w:pPr>
          </w:p>
          <w:p w14:paraId="6362DE08" w14:textId="77777777" w:rsidR="0092642B" w:rsidRPr="0092642B" w:rsidRDefault="0092642B" w:rsidP="0092642B">
            <w:pPr>
              <w:ind w:firstLine="0"/>
              <w:rPr>
                <w:rStyle w:val="fontstyle01"/>
                <w:rFonts w:ascii="Times New Roman" w:hAnsi="Times New Roman"/>
                <w:b w:val="0"/>
                <w:sz w:val="24"/>
                <w:szCs w:val="24"/>
                <w:lang w:val="ro-RO"/>
              </w:rPr>
            </w:pPr>
          </w:p>
          <w:p w14:paraId="62ECBF08" w14:textId="77777777" w:rsidR="0092642B" w:rsidRPr="0092642B" w:rsidRDefault="0092642B" w:rsidP="0092642B">
            <w:pPr>
              <w:ind w:firstLine="0"/>
              <w:rPr>
                <w:rStyle w:val="fontstyle01"/>
                <w:rFonts w:ascii="Times New Roman" w:hAnsi="Times New Roman"/>
                <w:b w:val="0"/>
                <w:sz w:val="24"/>
                <w:szCs w:val="24"/>
                <w:lang w:val="ro-RO"/>
              </w:rPr>
            </w:pPr>
          </w:p>
          <w:p w14:paraId="2F6985DA" w14:textId="77777777" w:rsidR="0092642B" w:rsidRPr="0092642B" w:rsidRDefault="0092642B" w:rsidP="0092642B">
            <w:pPr>
              <w:ind w:firstLine="0"/>
              <w:rPr>
                <w:rStyle w:val="fontstyle01"/>
                <w:rFonts w:ascii="Times New Roman" w:hAnsi="Times New Roman"/>
                <w:b w:val="0"/>
                <w:sz w:val="24"/>
                <w:szCs w:val="24"/>
                <w:lang w:val="ro-RO"/>
              </w:rPr>
            </w:pPr>
          </w:p>
          <w:p w14:paraId="7E40BDE7" w14:textId="77777777" w:rsidR="0092642B" w:rsidRPr="0092642B" w:rsidRDefault="0092642B" w:rsidP="0092642B">
            <w:pPr>
              <w:ind w:firstLine="0"/>
              <w:rPr>
                <w:rStyle w:val="fontstyle01"/>
                <w:rFonts w:ascii="Times New Roman" w:hAnsi="Times New Roman"/>
                <w:b w:val="0"/>
                <w:sz w:val="24"/>
                <w:szCs w:val="24"/>
                <w:lang w:val="ro-RO"/>
              </w:rPr>
            </w:pPr>
          </w:p>
          <w:p w14:paraId="7DE70E25" w14:textId="77777777" w:rsidR="0092642B" w:rsidRPr="0092642B" w:rsidRDefault="0092642B" w:rsidP="0092642B">
            <w:pPr>
              <w:ind w:firstLine="0"/>
              <w:rPr>
                <w:rStyle w:val="fontstyle01"/>
                <w:rFonts w:ascii="Times New Roman" w:hAnsi="Times New Roman"/>
                <w:b w:val="0"/>
                <w:sz w:val="24"/>
                <w:szCs w:val="24"/>
                <w:lang w:val="ro-RO"/>
              </w:rPr>
            </w:pPr>
          </w:p>
        </w:tc>
        <w:tc>
          <w:tcPr>
            <w:tcW w:w="1144" w:type="pct"/>
            <w:tcBorders>
              <w:bottom w:val="single" w:sz="4" w:space="0" w:color="auto"/>
            </w:tcBorders>
          </w:tcPr>
          <w:p w14:paraId="2ABA46AD" w14:textId="77777777" w:rsidR="0092642B" w:rsidRPr="0092642B" w:rsidRDefault="0092642B" w:rsidP="0092642B">
            <w:pPr>
              <w:ind w:firstLine="0"/>
              <w:jc w:val="left"/>
              <w:rPr>
                <w:sz w:val="24"/>
                <w:szCs w:val="24"/>
                <w:lang w:val="ro-RO"/>
              </w:rPr>
            </w:pPr>
            <w:r w:rsidRPr="0092642B">
              <w:rPr>
                <w:sz w:val="24"/>
                <w:szCs w:val="24"/>
                <w:lang w:val="ro-RO"/>
              </w:rPr>
              <w:t>Prezentarea mostrei la contractare</w:t>
            </w:r>
          </w:p>
          <w:p w14:paraId="10B1C662" w14:textId="473622A1" w:rsidR="0092642B" w:rsidRPr="0092642B" w:rsidRDefault="0092642B" w:rsidP="0092642B">
            <w:pPr>
              <w:ind w:firstLine="0"/>
              <w:jc w:val="left"/>
              <w:rPr>
                <w:sz w:val="24"/>
                <w:szCs w:val="24"/>
                <w:lang w:val="ro-RO"/>
              </w:rPr>
            </w:pPr>
            <w:r w:rsidRPr="0092642B">
              <w:rPr>
                <w:sz w:val="24"/>
                <w:szCs w:val="24"/>
                <w:lang w:val="ro-RO"/>
              </w:rPr>
              <w:t>Producerea și livrarea bunurilor până la 19.11.2025</w:t>
            </w:r>
          </w:p>
        </w:tc>
      </w:tr>
      <w:tr w:rsidR="0092642B" w:rsidRPr="0092642B" w14:paraId="04047F27" w14:textId="77777777" w:rsidTr="00E85AC9">
        <w:trPr>
          <w:trHeight w:val="974"/>
        </w:trPr>
        <w:tc>
          <w:tcPr>
            <w:tcW w:w="289" w:type="pct"/>
            <w:vMerge/>
            <w:tcBorders>
              <w:bottom w:val="single" w:sz="4" w:space="0" w:color="auto"/>
            </w:tcBorders>
          </w:tcPr>
          <w:p w14:paraId="7FD94886" w14:textId="77777777" w:rsidR="0092642B" w:rsidRPr="0092642B" w:rsidRDefault="0092642B" w:rsidP="0092642B">
            <w:pPr>
              <w:ind w:firstLine="0"/>
              <w:rPr>
                <w:sz w:val="24"/>
                <w:szCs w:val="24"/>
                <w:lang w:val="ro-RO"/>
              </w:rPr>
            </w:pPr>
          </w:p>
        </w:tc>
        <w:tc>
          <w:tcPr>
            <w:tcW w:w="383" w:type="pct"/>
            <w:vMerge/>
            <w:tcBorders>
              <w:bottom w:val="single" w:sz="4" w:space="0" w:color="auto"/>
            </w:tcBorders>
          </w:tcPr>
          <w:p w14:paraId="4DC02F05" w14:textId="77777777" w:rsidR="0092642B" w:rsidRPr="0092642B" w:rsidRDefault="0092642B" w:rsidP="0092642B">
            <w:pPr>
              <w:ind w:firstLine="0"/>
              <w:rPr>
                <w:sz w:val="24"/>
                <w:szCs w:val="24"/>
                <w:lang w:val="ro-RO"/>
              </w:rPr>
            </w:pPr>
          </w:p>
        </w:tc>
        <w:tc>
          <w:tcPr>
            <w:tcW w:w="781" w:type="pct"/>
            <w:tcBorders>
              <w:bottom w:val="single" w:sz="4" w:space="0" w:color="auto"/>
            </w:tcBorders>
          </w:tcPr>
          <w:p w14:paraId="60D8B3D9" w14:textId="3B16B869" w:rsidR="0092642B" w:rsidRPr="0092642B" w:rsidRDefault="0092642B" w:rsidP="0092642B">
            <w:pPr>
              <w:pBdr>
                <w:top w:val="nil"/>
                <w:left w:val="nil"/>
                <w:bottom w:val="nil"/>
                <w:right w:val="nil"/>
                <w:between w:val="nil"/>
              </w:pBdr>
              <w:tabs>
                <w:tab w:val="right" w:pos="9638"/>
              </w:tabs>
              <w:ind w:firstLine="68"/>
              <w:rPr>
                <w:color w:val="000000"/>
                <w:sz w:val="24"/>
                <w:szCs w:val="24"/>
                <w:lang w:val="ro-RO"/>
              </w:rPr>
            </w:pPr>
            <w:r w:rsidRPr="0092642B">
              <w:rPr>
                <w:sz w:val="28"/>
                <w:szCs w:val="28"/>
                <w:lang w:val="ro-RO"/>
              </w:rPr>
              <w:t>Roll-</w:t>
            </w:r>
            <w:proofErr w:type="spellStart"/>
            <w:r w:rsidRPr="0092642B">
              <w:rPr>
                <w:sz w:val="28"/>
                <w:szCs w:val="28"/>
                <w:lang w:val="ro-RO"/>
              </w:rPr>
              <w:t>up</w:t>
            </w:r>
            <w:proofErr w:type="spellEnd"/>
          </w:p>
        </w:tc>
        <w:tc>
          <w:tcPr>
            <w:tcW w:w="362" w:type="pct"/>
            <w:tcBorders>
              <w:bottom w:val="single" w:sz="4" w:space="0" w:color="auto"/>
            </w:tcBorders>
          </w:tcPr>
          <w:p w14:paraId="74786E49" w14:textId="71AD6BA8" w:rsidR="0092642B" w:rsidRPr="0092642B" w:rsidRDefault="0092642B" w:rsidP="0092642B">
            <w:pPr>
              <w:tabs>
                <w:tab w:val="left" w:pos="450"/>
              </w:tabs>
              <w:ind w:firstLine="0"/>
              <w:jc w:val="center"/>
              <w:rPr>
                <w:sz w:val="24"/>
                <w:szCs w:val="24"/>
                <w:lang w:val="ro-RO"/>
              </w:rPr>
            </w:pPr>
            <w:r w:rsidRPr="0092642B">
              <w:rPr>
                <w:sz w:val="24"/>
                <w:szCs w:val="24"/>
                <w:lang w:val="ro-RO"/>
              </w:rPr>
              <w:t>4</w:t>
            </w:r>
          </w:p>
        </w:tc>
        <w:tc>
          <w:tcPr>
            <w:tcW w:w="2041" w:type="pct"/>
            <w:tcBorders>
              <w:bottom w:val="single" w:sz="4" w:space="0" w:color="auto"/>
            </w:tcBorders>
          </w:tcPr>
          <w:p w14:paraId="62177548" w14:textId="77777777" w:rsidR="0092642B" w:rsidRPr="0092642B" w:rsidRDefault="0092642B" w:rsidP="0092642B">
            <w:pPr>
              <w:ind w:firstLine="0"/>
              <w:jc w:val="left"/>
              <w:rPr>
                <w:rStyle w:val="fontstyle01"/>
                <w:b w:val="0"/>
                <w:bCs w:val="0"/>
                <w:sz w:val="24"/>
                <w:szCs w:val="24"/>
                <w:lang w:val="ro-RO"/>
              </w:rPr>
            </w:pPr>
            <w:r w:rsidRPr="0092642B">
              <w:rPr>
                <w:rStyle w:val="fontstyle01"/>
                <w:b w:val="0"/>
                <w:bCs w:val="0"/>
                <w:sz w:val="24"/>
                <w:szCs w:val="24"/>
                <w:lang w:val="ro-RO"/>
              </w:rPr>
              <w:t>Imprimare logo</w:t>
            </w:r>
            <w:r w:rsidRPr="0092642B">
              <w:rPr>
                <w:b/>
                <w:bCs/>
                <w:color w:val="000000"/>
                <w:sz w:val="24"/>
                <w:szCs w:val="24"/>
                <w:lang w:val="ro-RO"/>
              </w:rPr>
              <w:t xml:space="preserve"> </w:t>
            </w:r>
            <w:r w:rsidRPr="0092642B">
              <w:rPr>
                <w:rStyle w:val="fontstyle01"/>
                <w:b w:val="0"/>
                <w:bCs w:val="0"/>
                <w:sz w:val="24"/>
                <w:szCs w:val="24"/>
                <w:lang w:val="ro-RO"/>
              </w:rPr>
              <w:t>OAP, Oficiul</w:t>
            </w:r>
            <w:r w:rsidRPr="0092642B">
              <w:rPr>
                <w:b/>
                <w:bCs/>
                <w:color w:val="000000"/>
                <w:sz w:val="24"/>
                <w:szCs w:val="24"/>
                <w:lang w:val="ro-RO"/>
              </w:rPr>
              <w:br/>
            </w:r>
            <w:r w:rsidRPr="0092642B">
              <w:rPr>
                <w:rStyle w:val="fontstyle01"/>
                <w:b w:val="0"/>
                <w:bCs w:val="0"/>
                <w:sz w:val="24"/>
                <w:szCs w:val="24"/>
                <w:lang w:val="ro-RO"/>
              </w:rPr>
              <w:t>Avocatului</w:t>
            </w:r>
            <w:r w:rsidRPr="0092642B">
              <w:rPr>
                <w:b/>
                <w:bCs/>
                <w:color w:val="000000"/>
                <w:sz w:val="24"/>
                <w:szCs w:val="24"/>
                <w:lang w:val="ro-RO"/>
              </w:rPr>
              <w:t xml:space="preserve"> </w:t>
            </w:r>
            <w:r w:rsidRPr="0092642B">
              <w:rPr>
                <w:rStyle w:val="fontstyle01"/>
                <w:b w:val="0"/>
                <w:bCs w:val="0"/>
                <w:sz w:val="24"/>
                <w:szCs w:val="24"/>
                <w:lang w:val="ro-RO"/>
              </w:rPr>
              <w:t>Poporului, și logo-ului Avocatului pentru drepturile copilului.</w:t>
            </w:r>
          </w:p>
          <w:p w14:paraId="38FB2479" w14:textId="04BABBCF" w:rsidR="0092642B" w:rsidRPr="0092642B" w:rsidRDefault="0092642B" w:rsidP="0092642B">
            <w:pPr>
              <w:ind w:firstLine="0"/>
              <w:jc w:val="left"/>
              <w:rPr>
                <w:rStyle w:val="fontstyle01"/>
                <w:b w:val="0"/>
                <w:bCs w:val="0"/>
                <w:sz w:val="24"/>
                <w:szCs w:val="24"/>
                <w:lang w:val="ro-RO"/>
              </w:rPr>
            </w:pPr>
            <w:proofErr w:type="spellStart"/>
            <w:r w:rsidRPr="0092642B">
              <w:rPr>
                <w:rStyle w:val="fontstyle01"/>
                <w:b w:val="0"/>
                <w:bCs w:val="0"/>
                <w:sz w:val="24"/>
                <w:szCs w:val="24"/>
                <w:lang w:val="ro-RO"/>
              </w:rPr>
              <w:t>Inaltimea</w:t>
            </w:r>
            <w:proofErr w:type="spellEnd"/>
            <w:r w:rsidRPr="0092642B">
              <w:rPr>
                <w:rStyle w:val="fontstyle01"/>
                <w:b w:val="0"/>
                <w:bCs w:val="0"/>
                <w:sz w:val="24"/>
                <w:szCs w:val="24"/>
                <w:lang w:val="ro-RO"/>
              </w:rPr>
              <w:t xml:space="preserve"> – 200</w:t>
            </w:r>
            <w:r w:rsidRPr="0092642B">
              <w:rPr>
                <w:b/>
                <w:bCs/>
                <w:color w:val="000000"/>
                <w:sz w:val="24"/>
                <w:szCs w:val="24"/>
                <w:lang w:val="ro-RO"/>
              </w:rPr>
              <w:t xml:space="preserve"> </w:t>
            </w:r>
            <w:r w:rsidRPr="0092642B">
              <w:rPr>
                <w:rStyle w:val="fontstyle01"/>
                <w:b w:val="0"/>
                <w:bCs w:val="0"/>
                <w:sz w:val="24"/>
                <w:szCs w:val="24"/>
                <w:lang w:val="ro-RO"/>
              </w:rPr>
              <w:t>cm,</w:t>
            </w:r>
            <w:r w:rsidRPr="0092642B">
              <w:rPr>
                <w:b/>
                <w:bCs/>
                <w:color w:val="000000"/>
                <w:sz w:val="24"/>
                <w:szCs w:val="24"/>
                <w:lang w:val="ro-RO"/>
              </w:rPr>
              <w:br/>
            </w:r>
            <w:proofErr w:type="spellStart"/>
            <w:r w:rsidRPr="0092642B">
              <w:rPr>
                <w:rStyle w:val="fontstyle01"/>
                <w:b w:val="0"/>
                <w:bCs w:val="0"/>
                <w:sz w:val="24"/>
                <w:szCs w:val="24"/>
                <w:lang w:val="ro-RO"/>
              </w:rPr>
              <w:t>Latimea</w:t>
            </w:r>
            <w:proofErr w:type="spellEnd"/>
            <w:r w:rsidRPr="0092642B">
              <w:rPr>
                <w:rStyle w:val="fontstyle01"/>
                <w:b w:val="0"/>
                <w:bCs w:val="0"/>
                <w:sz w:val="24"/>
                <w:szCs w:val="24"/>
                <w:lang w:val="ro-RO"/>
              </w:rPr>
              <w:t xml:space="preserve"> – 80</w:t>
            </w:r>
            <w:r w:rsidRPr="0092642B">
              <w:rPr>
                <w:rStyle w:val="fontstyle01"/>
                <w:b w:val="0"/>
                <w:bCs w:val="0"/>
                <w:sz w:val="24"/>
                <w:szCs w:val="24"/>
                <w:lang w:val="ro-RO"/>
              </w:rPr>
              <w:t xml:space="preserve"> </w:t>
            </w:r>
            <w:r w:rsidRPr="0092642B">
              <w:rPr>
                <w:rStyle w:val="fontstyle01"/>
                <w:b w:val="0"/>
                <w:bCs w:val="0"/>
                <w:sz w:val="24"/>
                <w:szCs w:val="24"/>
                <w:lang w:val="ro-RO"/>
              </w:rPr>
              <w:t>cm.</w:t>
            </w:r>
            <w:r w:rsidRPr="0092642B">
              <w:rPr>
                <w:b/>
                <w:bCs/>
                <w:color w:val="000000"/>
                <w:sz w:val="24"/>
                <w:szCs w:val="24"/>
                <w:lang w:val="ro-RO"/>
              </w:rPr>
              <w:br/>
            </w:r>
            <w:r w:rsidRPr="0092642B">
              <w:rPr>
                <w:rStyle w:val="fontstyle01"/>
                <w:b w:val="0"/>
                <w:bCs w:val="0"/>
                <w:sz w:val="24"/>
                <w:szCs w:val="24"/>
                <w:lang w:val="ro-RO"/>
              </w:rPr>
              <w:t>Materiale</w:t>
            </w:r>
            <w:r w:rsidRPr="0092642B">
              <w:rPr>
                <w:b/>
                <w:bCs/>
                <w:color w:val="000000"/>
                <w:sz w:val="24"/>
                <w:szCs w:val="24"/>
                <w:lang w:val="ro-RO"/>
              </w:rPr>
              <w:t xml:space="preserve"> </w:t>
            </w:r>
            <w:r w:rsidRPr="0092642B">
              <w:rPr>
                <w:rStyle w:val="fontstyle01"/>
                <w:b w:val="0"/>
                <w:bCs w:val="0"/>
                <w:sz w:val="24"/>
                <w:szCs w:val="24"/>
                <w:lang w:val="ro-RO"/>
              </w:rPr>
              <w:t>construcției:</w:t>
            </w:r>
            <w:r w:rsidRPr="0092642B">
              <w:rPr>
                <w:b/>
                <w:bCs/>
                <w:color w:val="000000"/>
                <w:sz w:val="24"/>
                <w:szCs w:val="24"/>
                <w:lang w:val="ro-RO"/>
              </w:rPr>
              <w:br/>
            </w:r>
            <w:r w:rsidRPr="0092642B">
              <w:rPr>
                <w:rStyle w:val="fontstyle01"/>
                <w:b w:val="0"/>
                <w:bCs w:val="0"/>
                <w:sz w:val="24"/>
                <w:szCs w:val="24"/>
                <w:lang w:val="ro-RO"/>
              </w:rPr>
              <w:t>aluminiu, plastic.</w:t>
            </w:r>
            <w:r w:rsidRPr="0092642B">
              <w:rPr>
                <w:b/>
                <w:bCs/>
                <w:color w:val="000000"/>
                <w:sz w:val="24"/>
                <w:szCs w:val="24"/>
                <w:lang w:val="ro-RO"/>
              </w:rPr>
              <w:br/>
            </w:r>
            <w:r w:rsidRPr="0092642B">
              <w:rPr>
                <w:rStyle w:val="fontstyle01"/>
                <w:b w:val="0"/>
                <w:bCs w:val="0"/>
                <w:sz w:val="24"/>
                <w:szCs w:val="24"/>
                <w:lang w:val="ro-RO"/>
              </w:rPr>
              <w:t>Ambalaj: Geanta</w:t>
            </w:r>
            <w:r w:rsidRPr="0092642B">
              <w:rPr>
                <w:b/>
                <w:bCs/>
                <w:color w:val="000000"/>
                <w:sz w:val="24"/>
                <w:szCs w:val="24"/>
                <w:lang w:val="ro-RO"/>
              </w:rPr>
              <w:t xml:space="preserve"> </w:t>
            </w:r>
            <w:r w:rsidRPr="0092642B">
              <w:rPr>
                <w:rStyle w:val="fontstyle01"/>
                <w:b w:val="0"/>
                <w:bCs w:val="0"/>
                <w:sz w:val="24"/>
                <w:szCs w:val="24"/>
                <w:lang w:val="ro-RO"/>
              </w:rPr>
              <w:t>din pânza cu</w:t>
            </w:r>
            <w:r w:rsidRPr="0092642B">
              <w:rPr>
                <w:b/>
                <w:bCs/>
                <w:color w:val="000000"/>
                <w:sz w:val="24"/>
                <w:szCs w:val="24"/>
                <w:lang w:val="ro-RO"/>
              </w:rPr>
              <w:br/>
            </w:r>
            <w:r w:rsidRPr="0092642B">
              <w:rPr>
                <w:rStyle w:val="fontstyle01"/>
                <w:b w:val="0"/>
                <w:bCs w:val="0"/>
                <w:sz w:val="24"/>
                <w:szCs w:val="24"/>
                <w:lang w:val="ro-RO"/>
              </w:rPr>
              <w:t>comprimat din</w:t>
            </w:r>
            <w:r w:rsidRPr="0092642B">
              <w:rPr>
                <w:b/>
                <w:bCs/>
                <w:color w:val="000000"/>
                <w:sz w:val="24"/>
                <w:szCs w:val="24"/>
                <w:lang w:val="ro-RO"/>
              </w:rPr>
              <w:t xml:space="preserve"> </w:t>
            </w:r>
            <w:r w:rsidRPr="0092642B">
              <w:rPr>
                <w:rStyle w:val="fontstyle01"/>
                <w:b w:val="0"/>
                <w:bCs w:val="0"/>
                <w:sz w:val="24"/>
                <w:szCs w:val="24"/>
                <w:lang w:val="ro-RO"/>
              </w:rPr>
              <w:t>carton.</w:t>
            </w:r>
          </w:p>
          <w:p w14:paraId="15B2FD37" w14:textId="77777777" w:rsidR="0092642B" w:rsidRPr="0092642B" w:rsidRDefault="0092642B" w:rsidP="0092642B">
            <w:pPr>
              <w:ind w:firstLine="0"/>
              <w:jc w:val="left"/>
              <w:rPr>
                <w:rStyle w:val="fontstyle01"/>
                <w:b w:val="0"/>
                <w:bCs w:val="0"/>
                <w:sz w:val="24"/>
                <w:szCs w:val="24"/>
                <w:lang w:val="ro-RO"/>
              </w:rPr>
            </w:pPr>
            <w:r w:rsidRPr="0092642B">
              <w:rPr>
                <w:rStyle w:val="fontstyle01"/>
                <w:b w:val="0"/>
                <w:bCs w:val="0"/>
                <w:sz w:val="24"/>
                <w:szCs w:val="24"/>
                <w:lang w:val="ro-RO"/>
              </w:rPr>
              <w:t>Ca exemplu:</w:t>
            </w:r>
          </w:p>
          <w:p w14:paraId="4B2BDA49" w14:textId="0AFBB9A5" w:rsidR="0092642B" w:rsidRPr="0092642B" w:rsidRDefault="0092642B" w:rsidP="0092642B">
            <w:pPr>
              <w:ind w:firstLine="0"/>
              <w:jc w:val="left"/>
              <w:rPr>
                <w:rStyle w:val="fontstyle01"/>
                <w:b w:val="0"/>
                <w:bCs w:val="0"/>
                <w:sz w:val="24"/>
                <w:szCs w:val="24"/>
                <w:lang w:val="ro-RO"/>
              </w:rPr>
            </w:pPr>
            <w:r w:rsidRPr="0092642B">
              <w:rPr>
                <w:noProof/>
                <w:lang w:val="ro-RO"/>
              </w:rPr>
              <w:drawing>
                <wp:inline distT="0" distB="0" distL="0" distR="0" wp14:anchorId="23380117" wp14:editId="4FB918DD">
                  <wp:extent cx="2285000" cy="3211373"/>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0239" cy="3232790"/>
                          </a:xfrm>
                          <a:prstGeom prst="rect">
                            <a:avLst/>
                          </a:prstGeom>
                          <a:noFill/>
                          <a:ln>
                            <a:noFill/>
                          </a:ln>
                        </pic:spPr>
                      </pic:pic>
                    </a:graphicData>
                  </a:graphic>
                </wp:inline>
              </w:drawing>
            </w:r>
          </w:p>
        </w:tc>
        <w:tc>
          <w:tcPr>
            <w:tcW w:w="1144" w:type="pct"/>
            <w:tcBorders>
              <w:bottom w:val="single" w:sz="4" w:space="0" w:color="auto"/>
            </w:tcBorders>
          </w:tcPr>
          <w:p w14:paraId="5439EC2A" w14:textId="77777777" w:rsidR="0092642B" w:rsidRPr="0092642B" w:rsidRDefault="0092642B" w:rsidP="0092642B">
            <w:pPr>
              <w:ind w:firstLine="0"/>
              <w:jc w:val="left"/>
              <w:rPr>
                <w:sz w:val="24"/>
                <w:szCs w:val="24"/>
                <w:lang w:val="ro-RO"/>
              </w:rPr>
            </w:pPr>
            <w:r w:rsidRPr="0092642B">
              <w:rPr>
                <w:sz w:val="24"/>
                <w:szCs w:val="24"/>
                <w:lang w:val="ro-RO"/>
              </w:rPr>
              <w:t>Prezentarea mostrei la contractare</w:t>
            </w:r>
          </w:p>
          <w:p w14:paraId="6C61EE6B" w14:textId="4D25EA16" w:rsidR="0092642B" w:rsidRPr="0092642B" w:rsidRDefault="0092642B" w:rsidP="0092642B">
            <w:pPr>
              <w:ind w:firstLine="0"/>
              <w:jc w:val="left"/>
              <w:rPr>
                <w:sz w:val="24"/>
                <w:szCs w:val="24"/>
                <w:lang w:val="ro-RO"/>
              </w:rPr>
            </w:pPr>
            <w:r w:rsidRPr="0092642B">
              <w:rPr>
                <w:sz w:val="24"/>
                <w:szCs w:val="24"/>
                <w:lang w:val="ro-RO"/>
              </w:rPr>
              <w:t>Producerea și livrarea bunurilor până la 19.11.2025</w:t>
            </w:r>
          </w:p>
        </w:tc>
      </w:tr>
      <w:tr w:rsidR="0092642B" w:rsidRPr="0092642B" w14:paraId="25045DDA" w14:textId="77777777" w:rsidTr="00E85AC9">
        <w:trPr>
          <w:trHeight w:val="974"/>
        </w:trPr>
        <w:tc>
          <w:tcPr>
            <w:tcW w:w="289" w:type="pct"/>
            <w:vMerge/>
            <w:tcBorders>
              <w:bottom w:val="single" w:sz="4" w:space="0" w:color="auto"/>
            </w:tcBorders>
          </w:tcPr>
          <w:p w14:paraId="72FD66F1" w14:textId="77777777" w:rsidR="0092642B" w:rsidRPr="0092642B" w:rsidRDefault="0092642B" w:rsidP="0092642B">
            <w:pPr>
              <w:ind w:firstLine="0"/>
              <w:rPr>
                <w:sz w:val="24"/>
                <w:szCs w:val="24"/>
                <w:lang w:val="ro-RO"/>
              </w:rPr>
            </w:pPr>
          </w:p>
        </w:tc>
        <w:tc>
          <w:tcPr>
            <w:tcW w:w="383" w:type="pct"/>
            <w:vMerge/>
            <w:tcBorders>
              <w:bottom w:val="single" w:sz="4" w:space="0" w:color="auto"/>
            </w:tcBorders>
          </w:tcPr>
          <w:p w14:paraId="7E6315CC" w14:textId="77777777" w:rsidR="0092642B" w:rsidRPr="0092642B" w:rsidRDefault="0092642B" w:rsidP="0092642B">
            <w:pPr>
              <w:ind w:firstLine="0"/>
              <w:rPr>
                <w:sz w:val="24"/>
                <w:szCs w:val="24"/>
                <w:lang w:val="ro-RO"/>
              </w:rPr>
            </w:pPr>
          </w:p>
        </w:tc>
        <w:tc>
          <w:tcPr>
            <w:tcW w:w="781" w:type="pct"/>
            <w:tcBorders>
              <w:bottom w:val="single" w:sz="4" w:space="0" w:color="auto"/>
            </w:tcBorders>
          </w:tcPr>
          <w:p w14:paraId="3A4822D4" w14:textId="62A3FF79" w:rsidR="0092642B" w:rsidRPr="0092642B" w:rsidRDefault="0092642B" w:rsidP="0092642B">
            <w:pPr>
              <w:pBdr>
                <w:top w:val="nil"/>
                <w:left w:val="nil"/>
                <w:bottom w:val="nil"/>
                <w:right w:val="nil"/>
                <w:between w:val="nil"/>
              </w:pBdr>
              <w:tabs>
                <w:tab w:val="right" w:pos="9638"/>
              </w:tabs>
              <w:ind w:firstLine="0"/>
              <w:rPr>
                <w:sz w:val="28"/>
                <w:szCs w:val="28"/>
                <w:lang w:val="ro-RO"/>
              </w:rPr>
            </w:pPr>
            <w:r w:rsidRPr="0092642B">
              <w:rPr>
                <w:color w:val="000000"/>
                <w:sz w:val="24"/>
                <w:szCs w:val="24"/>
                <w:lang w:val="ro-RO"/>
              </w:rPr>
              <w:t>Carnet pentru ședințe</w:t>
            </w:r>
          </w:p>
        </w:tc>
        <w:tc>
          <w:tcPr>
            <w:tcW w:w="362" w:type="pct"/>
            <w:tcBorders>
              <w:bottom w:val="single" w:sz="4" w:space="0" w:color="auto"/>
            </w:tcBorders>
          </w:tcPr>
          <w:p w14:paraId="7C6CF242" w14:textId="5F8EB97E" w:rsidR="0092642B" w:rsidRPr="0092642B" w:rsidRDefault="0092642B" w:rsidP="0092642B">
            <w:pPr>
              <w:tabs>
                <w:tab w:val="left" w:pos="450"/>
              </w:tabs>
              <w:ind w:firstLine="0"/>
              <w:jc w:val="center"/>
              <w:rPr>
                <w:sz w:val="24"/>
                <w:szCs w:val="24"/>
                <w:lang w:val="ro-RO"/>
              </w:rPr>
            </w:pPr>
            <w:r w:rsidRPr="0092642B">
              <w:rPr>
                <w:sz w:val="24"/>
                <w:szCs w:val="24"/>
                <w:lang w:val="ro-RO"/>
              </w:rPr>
              <w:t>1</w:t>
            </w:r>
            <w:r w:rsidRPr="0092642B">
              <w:rPr>
                <w:sz w:val="24"/>
                <w:szCs w:val="24"/>
                <w:lang w:val="ro-RO"/>
              </w:rPr>
              <w:t>2</w:t>
            </w:r>
            <w:r w:rsidRPr="0092642B">
              <w:rPr>
                <w:sz w:val="24"/>
                <w:szCs w:val="24"/>
                <w:lang w:val="ro-RO"/>
              </w:rPr>
              <w:t>0</w:t>
            </w:r>
          </w:p>
        </w:tc>
        <w:tc>
          <w:tcPr>
            <w:tcW w:w="2041" w:type="pct"/>
            <w:tcBorders>
              <w:bottom w:val="single" w:sz="4" w:space="0" w:color="auto"/>
            </w:tcBorders>
          </w:tcPr>
          <w:p w14:paraId="5A2156D3" w14:textId="77777777" w:rsidR="0092642B" w:rsidRPr="0092642B" w:rsidRDefault="0092642B" w:rsidP="0092642B">
            <w:pPr>
              <w:ind w:firstLine="0"/>
              <w:rPr>
                <w:sz w:val="24"/>
                <w:szCs w:val="24"/>
                <w:lang w:val="ro-RO"/>
              </w:rPr>
            </w:pPr>
            <w:r w:rsidRPr="0092642B">
              <w:rPr>
                <w:sz w:val="24"/>
                <w:szCs w:val="24"/>
                <w:lang w:val="ro-RO"/>
              </w:rPr>
              <w:t>Forma 165*240 mm</w:t>
            </w:r>
          </w:p>
          <w:p w14:paraId="327C4543" w14:textId="77777777" w:rsidR="0092642B" w:rsidRDefault="0092642B" w:rsidP="0092642B">
            <w:pPr>
              <w:ind w:firstLine="0"/>
              <w:rPr>
                <w:sz w:val="24"/>
                <w:szCs w:val="24"/>
                <w:lang w:val="ro-RO"/>
              </w:rPr>
            </w:pPr>
            <w:r w:rsidRPr="0092642B">
              <w:rPr>
                <w:sz w:val="24"/>
                <w:szCs w:val="24"/>
                <w:lang w:val="ro-RO"/>
              </w:rPr>
              <w:t xml:space="preserve">Tipar 2+0 </w:t>
            </w:r>
            <w:proofErr w:type="spellStart"/>
            <w:r w:rsidRPr="0092642B">
              <w:rPr>
                <w:sz w:val="24"/>
                <w:szCs w:val="24"/>
                <w:lang w:val="ro-RO"/>
              </w:rPr>
              <w:t>pantone</w:t>
            </w:r>
            <w:proofErr w:type="spellEnd"/>
            <w:r w:rsidRPr="0092642B">
              <w:rPr>
                <w:sz w:val="24"/>
                <w:szCs w:val="24"/>
                <w:lang w:val="ro-RO"/>
              </w:rPr>
              <w:t xml:space="preserve"> </w:t>
            </w:r>
          </w:p>
          <w:p w14:paraId="4C0CCFF7" w14:textId="2D18FBAF" w:rsidR="0092642B" w:rsidRPr="0092642B" w:rsidRDefault="0092642B" w:rsidP="0092642B">
            <w:pPr>
              <w:ind w:firstLine="0"/>
              <w:rPr>
                <w:sz w:val="24"/>
                <w:szCs w:val="24"/>
                <w:lang w:val="ro-RO"/>
              </w:rPr>
            </w:pPr>
            <w:proofErr w:type="spellStart"/>
            <w:r w:rsidRPr="0092642B">
              <w:rPr>
                <w:sz w:val="24"/>
                <w:szCs w:val="24"/>
                <w:lang w:val="ro-RO"/>
              </w:rPr>
              <w:t>Logou</w:t>
            </w:r>
            <w:proofErr w:type="spellEnd"/>
            <w:r w:rsidRPr="0092642B">
              <w:rPr>
                <w:sz w:val="24"/>
                <w:szCs w:val="24"/>
                <w:lang w:val="ro-RO"/>
              </w:rPr>
              <w:t xml:space="preserve"> APDC și UNICEF alb negru pe toate paginile, în partea de jos</w:t>
            </w:r>
          </w:p>
          <w:p w14:paraId="7E3D79CF" w14:textId="7CB806B3" w:rsidR="0092642B" w:rsidRPr="0092642B" w:rsidRDefault="0092642B" w:rsidP="0092642B">
            <w:pPr>
              <w:ind w:firstLine="0"/>
              <w:rPr>
                <w:sz w:val="24"/>
                <w:szCs w:val="24"/>
                <w:lang w:val="ro-RO"/>
              </w:rPr>
            </w:pPr>
            <w:r w:rsidRPr="0092642B">
              <w:rPr>
                <w:sz w:val="24"/>
                <w:szCs w:val="24"/>
                <w:lang w:val="ro-RO"/>
              </w:rPr>
              <w:lastRenderedPageBreak/>
              <w:t xml:space="preserve">Tipărirea logo </w:t>
            </w:r>
            <w:r w:rsidRPr="0092642B">
              <w:rPr>
                <w:sz w:val="24"/>
                <w:szCs w:val="24"/>
                <w:lang w:val="ro-RO"/>
              </w:rPr>
              <w:t>APDC verde</w:t>
            </w:r>
            <w:r w:rsidRPr="0092642B">
              <w:rPr>
                <w:sz w:val="24"/>
                <w:szCs w:val="24"/>
                <w:lang w:val="ro-RO"/>
              </w:rPr>
              <w:t xml:space="preserve"> și </w:t>
            </w:r>
            <w:r w:rsidRPr="0092642B">
              <w:rPr>
                <w:sz w:val="24"/>
                <w:szCs w:val="24"/>
                <w:lang w:val="ro-RO"/>
              </w:rPr>
              <w:t>UNICEF albastru</w:t>
            </w:r>
            <w:r w:rsidRPr="0092642B">
              <w:rPr>
                <w:sz w:val="24"/>
                <w:szCs w:val="24"/>
                <w:lang w:val="ro-RO"/>
              </w:rPr>
              <w:t xml:space="preserve"> pe</w:t>
            </w:r>
            <w:r w:rsidRPr="0092642B">
              <w:rPr>
                <w:sz w:val="24"/>
                <w:szCs w:val="24"/>
                <w:lang w:val="ro-RO"/>
              </w:rPr>
              <w:t xml:space="preserve"> </w:t>
            </w:r>
            <w:proofErr w:type="spellStart"/>
            <w:r w:rsidRPr="0092642B">
              <w:rPr>
                <w:sz w:val="24"/>
                <w:szCs w:val="24"/>
                <w:lang w:val="ro-RO"/>
              </w:rPr>
              <w:t>Support</w:t>
            </w:r>
            <w:proofErr w:type="spellEnd"/>
            <w:r w:rsidRPr="0092642B">
              <w:rPr>
                <w:sz w:val="24"/>
                <w:szCs w:val="24"/>
                <w:lang w:val="ro-RO"/>
              </w:rPr>
              <w:t xml:space="preserve"> baza din carton 215 </w:t>
            </w:r>
            <w:proofErr w:type="spellStart"/>
            <w:r w:rsidRPr="0092642B">
              <w:rPr>
                <w:sz w:val="24"/>
                <w:szCs w:val="24"/>
                <w:lang w:val="ro-RO"/>
              </w:rPr>
              <w:t>grm</w:t>
            </w:r>
            <w:proofErr w:type="spellEnd"/>
          </w:p>
          <w:p w14:paraId="02117EA2" w14:textId="33F6ABF2" w:rsidR="0092642B" w:rsidRPr="0092642B" w:rsidRDefault="0092642B" w:rsidP="0092642B">
            <w:pPr>
              <w:ind w:firstLine="0"/>
              <w:rPr>
                <w:sz w:val="24"/>
                <w:szCs w:val="24"/>
                <w:lang w:val="ro-RO"/>
              </w:rPr>
            </w:pPr>
            <w:r w:rsidRPr="0092642B">
              <w:rPr>
                <w:sz w:val="24"/>
                <w:szCs w:val="24"/>
                <w:lang w:val="ro-RO"/>
              </w:rPr>
              <w:t xml:space="preserve">Încleiere 30 foi identice cu </w:t>
            </w:r>
            <w:proofErr w:type="spellStart"/>
            <w:r w:rsidRPr="0092642B">
              <w:rPr>
                <w:sz w:val="24"/>
                <w:szCs w:val="24"/>
                <w:lang w:val="ro-RO"/>
              </w:rPr>
              <w:t>perfoare</w:t>
            </w:r>
            <w:proofErr w:type="spellEnd"/>
          </w:p>
          <w:p w14:paraId="7433C100" w14:textId="77777777" w:rsidR="0092642B" w:rsidRPr="0092642B" w:rsidRDefault="0092642B" w:rsidP="0092642B">
            <w:pPr>
              <w:ind w:firstLine="0"/>
              <w:rPr>
                <w:sz w:val="24"/>
                <w:szCs w:val="24"/>
                <w:lang w:val="ro-RO"/>
              </w:rPr>
            </w:pPr>
            <w:r w:rsidRPr="0092642B">
              <w:rPr>
                <w:sz w:val="24"/>
                <w:szCs w:val="24"/>
                <w:lang w:val="ro-RO"/>
              </w:rPr>
              <w:t xml:space="preserve">Hârtie ofset 80 </w:t>
            </w:r>
            <w:proofErr w:type="spellStart"/>
            <w:r w:rsidRPr="0092642B">
              <w:rPr>
                <w:sz w:val="24"/>
                <w:szCs w:val="24"/>
                <w:lang w:val="ro-RO"/>
              </w:rPr>
              <w:t>grm</w:t>
            </w:r>
            <w:proofErr w:type="spellEnd"/>
          </w:p>
          <w:p w14:paraId="7A96C69C" w14:textId="00800708" w:rsidR="0092642B" w:rsidRPr="0092642B" w:rsidRDefault="0092642B" w:rsidP="0092642B">
            <w:pPr>
              <w:ind w:firstLine="0"/>
              <w:jc w:val="left"/>
              <w:rPr>
                <w:rStyle w:val="fontstyle01"/>
                <w:b w:val="0"/>
                <w:bCs w:val="0"/>
                <w:sz w:val="24"/>
                <w:szCs w:val="24"/>
                <w:lang w:val="ro-RO"/>
              </w:rPr>
            </w:pPr>
            <w:proofErr w:type="spellStart"/>
            <w:r w:rsidRPr="0092642B">
              <w:rPr>
                <w:sz w:val="24"/>
                <w:szCs w:val="24"/>
                <w:lang w:val="ro-RO"/>
              </w:rPr>
              <w:t>Support</w:t>
            </w:r>
            <w:proofErr w:type="spellEnd"/>
            <w:r w:rsidRPr="0092642B">
              <w:rPr>
                <w:sz w:val="24"/>
                <w:szCs w:val="24"/>
                <w:lang w:val="ro-RO"/>
              </w:rPr>
              <w:t xml:space="preserve"> baza din carton 215 </w:t>
            </w:r>
            <w:proofErr w:type="spellStart"/>
            <w:r w:rsidRPr="0092642B">
              <w:rPr>
                <w:sz w:val="24"/>
                <w:szCs w:val="24"/>
                <w:lang w:val="ro-RO"/>
              </w:rPr>
              <w:t>grm</w:t>
            </w:r>
            <w:proofErr w:type="spellEnd"/>
          </w:p>
        </w:tc>
        <w:tc>
          <w:tcPr>
            <w:tcW w:w="1144" w:type="pct"/>
            <w:tcBorders>
              <w:bottom w:val="single" w:sz="4" w:space="0" w:color="auto"/>
            </w:tcBorders>
          </w:tcPr>
          <w:p w14:paraId="6902C090" w14:textId="77777777" w:rsidR="0092642B" w:rsidRPr="0092642B" w:rsidRDefault="0092642B" w:rsidP="0092642B">
            <w:pPr>
              <w:ind w:firstLine="0"/>
              <w:jc w:val="left"/>
              <w:rPr>
                <w:sz w:val="24"/>
                <w:szCs w:val="24"/>
                <w:lang w:val="ro-RO"/>
              </w:rPr>
            </w:pPr>
            <w:r w:rsidRPr="0092642B">
              <w:rPr>
                <w:sz w:val="24"/>
                <w:szCs w:val="24"/>
                <w:lang w:val="ro-RO"/>
              </w:rPr>
              <w:lastRenderedPageBreak/>
              <w:t>Prezentarea mostrei la contractare</w:t>
            </w:r>
          </w:p>
          <w:p w14:paraId="054E3999" w14:textId="29A24ADA" w:rsidR="0092642B" w:rsidRPr="0092642B" w:rsidRDefault="0092642B" w:rsidP="0092642B">
            <w:pPr>
              <w:ind w:firstLine="0"/>
              <w:jc w:val="left"/>
              <w:rPr>
                <w:sz w:val="24"/>
                <w:szCs w:val="24"/>
                <w:lang w:val="ro-RO"/>
              </w:rPr>
            </w:pPr>
            <w:r w:rsidRPr="0092642B">
              <w:rPr>
                <w:sz w:val="24"/>
                <w:szCs w:val="24"/>
                <w:lang w:val="ro-RO"/>
              </w:rPr>
              <w:lastRenderedPageBreak/>
              <w:t>Producerea și livrarea bunurilor până la 19.11.2025</w:t>
            </w:r>
          </w:p>
        </w:tc>
      </w:tr>
      <w:tr w:rsidR="0092642B" w:rsidRPr="0092642B" w14:paraId="03BCA872" w14:textId="77777777" w:rsidTr="00E85AC9">
        <w:trPr>
          <w:trHeight w:val="974"/>
        </w:trPr>
        <w:tc>
          <w:tcPr>
            <w:tcW w:w="289" w:type="pct"/>
            <w:vMerge/>
            <w:tcBorders>
              <w:bottom w:val="single" w:sz="4" w:space="0" w:color="auto"/>
            </w:tcBorders>
          </w:tcPr>
          <w:p w14:paraId="4B159E6A" w14:textId="77777777" w:rsidR="0092642B" w:rsidRPr="0092642B" w:rsidRDefault="0092642B" w:rsidP="0092642B">
            <w:pPr>
              <w:ind w:firstLine="0"/>
              <w:rPr>
                <w:sz w:val="24"/>
                <w:szCs w:val="24"/>
                <w:lang w:val="ro-RO"/>
              </w:rPr>
            </w:pPr>
          </w:p>
        </w:tc>
        <w:tc>
          <w:tcPr>
            <w:tcW w:w="383" w:type="pct"/>
            <w:vMerge/>
            <w:tcBorders>
              <w:bottom w:val="single" w:sz="4" w:space="0" w:color="auto"/>
            </w:tcBorders>
          </w:tcPr>
          <w:p w14:paraId="176B3322" w14:textId="77777777" w:rsidR="0092642B" w:rsidRPr="0092642B" w:rsidRDefault="0092642B" w:rsidP="0092642B">
            <w:pPr>
              <w:ind w:firstLine="0"/>
              <w:rPr>
                <w:sz w:val="24"/>
                <w:szCs w:val="24"/>
                <w:lang w:val="ro-RO"/>
              </w:rPr>
            </w:pPr>
          </w:p>
        </w:tc>
        <w:tc>
          <w:tcPr>
            <w:tcW w:w="781" w:type="pct"/>
            <w:tcBorders>
              <w:bottom w:val="single" w:sz="4" w:space="0" w:color="auto"/>
            </w:tcBorders>
          </w:tcPr>
          <w:p w14:paraId="7BD29175" w14:textId="77777777" w:rsidR="0092642B" w:rsidRPr="0092642B" w:rsidRDefault="0092642B" w:rsidP="0092642B">
            <w:pPr>
              <w:pBdr>
                <w:top w:val="nil"/>
                <w:left w:val="nil"/>
                <w:bottom w:val="nil"/>
                <w:right w:val="nil"/>
                <w:between w:val="nil"/>
              </w:pBdr>
              <w:tabs>
                <w:tab w:val="right" w:pos="9638"/>
              </w:tabs>
              <w:ind w:firstLine="0"/>
              <w:jc w:val="left"/>
              <w:rPr>
                <w:color w:val="000000"/>
                <w:sz w:val="24"/>
                <w:szCs w:val="24"/>
                <w:lang w:val="ro-RO"/>
              </w:rPr>
            </w:pPr>
            <w:r w:rsidRPr="0092642B">
              <w:rPr>
                <w:color w:val="000000"/>
                <w:sz w:val="24"/>
                <w:szCs w:val="24"/>
                <w:lang w:val="ro-RO"/>
              </w:rPr>
              <w:t xml:space="preserve">Stilouri </w:t>
            </w:r>
          </w:p>
          <w:p w14:paraId="0695650A" w14:textId="58232F56" w:rsidR="0092642B" w:rsidRPr="0092642B" w:rsidRDefault="0092642B" w:rsidP="0092642B">
            <w:pPr>
              <w:pBdr>
                <w:top w:val="nil"/>
                <w:left w:val="nil"/>
                <w:bottom w:val="nil"/>
                <w:right w:val="nil"/>
                <w:between w:val="nil"/>
              </w:pBdr>
              <w:tabs>
                <w:tab w:val="right" w:pos="9638"/>
              </w:tabs>
              <w:ind w:firstLine="0"/>
              <w:jc w:val="left"/>
              <w:rPr>
                <w:color w:val="000000"/>
                <w:sz w:val="24"/>
                <w:szCs w:val="24"/>
                <w:lang w:val="ro-RO"/>
              </w:rPr>
            </w:pPr>
            <w:r w:rsidRPr="0092642B">
              <w:rPr>
                <w:color w:val="000000"/>
                <w:sz w:val="24"/>
                <w:szCs w:val="24"/>
                <w:lang w:val="ro-RO"/>
              </w:rPr>
              <w:t xml:space="preserve">imprimate cu logo </w:t>
            </w:r>
            <w:r w:rsidRPr="0092642B">
              <w:rPr>
                <w:rStyle w:val="fontstyle01"/>
                <w:b w:val="0"/>
                <w:bCs w:val="0"/>
                <w:sz w:val="24"/>
                <w:szCs w:val="24"/>
                <w:lang w:val="ro-RO"/>
              </w:rPr>
              <w:t>OAP/ UNICEF</w:t>
            </w:r>
          </w:p>
        </w:tc>
        <w:tc>
          <w:tcPr>
            <w:tcW w:w="362" w:type="pct"/>
            <w:tcBorders>
              <w:bottom w:val="single" w:sz="4" w:space="0" w:color="auto"/>
            </w:tcBorders>
          </w:tcPr>
          <w:p w14:paraId="2C51E143" w14:textId="58DBDD91" w:rsidR="0092642B" w:rsidRPr="0092642B" w:rsidRDefault="0092642B" w:rsidP="0092642B">
            <w:pPr>
              <w:tabs>
                <w:tab w:val="left" w:pos="450"/>
              </w:tabs>
              <w:ind w:firstLine="0"/>
              <w:jc w:val="center"/>
              <w:rPr>
                <w:sz w:val="24"/>
                <w:szCs w:val="24"/>
                <w:lang w:val="ro-RO"/>
              </w:rPr>
            </w:pPr>
            <w:r w:rsidRPr="0092642B">
              <w:rPr>
                <w:sz w:val="24"/>
                <w:szCs w:val="24"/>
                <w:lang w:val="ro-RO"/>
              </w:rPr>
              <w:t>120</w:t>
            </w:r>
          </w:p>
        </w:tc>
        <w:tc>
          <w:tcPr>
            <w:tcW w:w="2041" w:type="pct"/>
            <w:tcBorders>
              <w:bottom w:val="single" w:sz="4" w:space="0" w:color="auto"/>
            </w:tcBorders>
          </w:tcPr>
          <w:p w14:paraId="05CFF007" w14:textId="77777777" w:rsidR="0092642B" w:rsidRPr="0092642B" w:rsidRDefault="0092642B" w:rsidP="0092642B">
            <w:pPr>
              <w:ind w:hanging="20"/>
              <w:jc w:val="left"/>
              <w:rPr>
                <w:rStyle w:val="fontstyle01"/>
                <w:b w:val="0"/>
                <w:bCs w:val="0"/>
                <w:sz w:val="24"/>
                <w:szCs w:val="24"/>
                <w:lang w:val="ro-RO"/>
              </w:rPr>
            </w:pPr>
            <w:r w:rsidRPr="0092642B">
              <w:rPr>
                <w:rStyle w:val="fontstyle01"/>
                <w:b w:val="0"/>
                <w:bCs w:val="0"/>
                <w:sz w:val="24"/>
                <w:szCs w:val="24"/>
                <w:lang w:val="ro-RO"/>
              </w:rPr>
              <w:t>Imprimare: sigla OAP/ UNICEF - 2 culori verde/ albastru</w:t>
            </w:r>
          </w:p>
          <w:p w14:paraId="1537E2AF" w14:textId="77777777" w:rsidR="0092642B" w:rsidRPr="0092642B" w:rsidRDefault="0092642B" w:rsidP="0092642B">
            <w:pPr>
              <w:ind w:hanging="20"/>
              <w:rPr>
                <w:rStyle w:val="fontstyle01"/>
                <w:b w:val="0"/>
                <w:bCs w:val="0"/>
                <w:sz w:val="24"/>
                <w:szCs w:val="24"/>
                <w:lang w:val="ro-RO"/>
              </w:rPr>
            </w:pPr>
            <w:r w:rsidRPr="0092642B">
              <w:rPr>
                <w:rStyle w:val="fontstyle01"/>
                <w:b w:val="0"/>
                <w:bCs w:val="0"/>
                <w:sz w:val="24"/>
                <w:szCs w:val="24"/>
                <w:lang w:val="ro-RO"/>
              </w:rPr>
              <w:t>Tip: Schneider K15</w:t>
            </w:r>
          </w:p>
          <w:p w14:paraId="5C3B9CC2" w14:textId="1C001883" w:rsidR="0092642B" w:rsidRPr="0092642B" w:rsidRDefault="0092642B" w:rsidP="0092642B">
            <w:pPr>
              <w:ind w:firstLine="0"/>
              <w:rPr>
                <w:sz w:val="22"/>
                <w:szCs w:val="22"/>
                <w:lang w:val="ro-RO"/>
              </w:rPr>
            </w:pPr>
            <w:r w:rsidRPr="0092642B">
              <w:rPr>
                <w:rStyle w:val="fontstyle01"/>
                <w:b w:val="0"/>
                <w:bCs w:val="0"/>
                <w:sz w:val="24"/>
                <w:szCs w:val="24"/>
                <w:lang w:val="ro-RO"/>
              </w:rPr>
              <w:t>culoare-alb</w:t>
            </w:r>
          </w:p>
        </w:tc>
        <w:tc>
          <w:tcPr>
            <w:tcW w:w="1144" w:type="pct"/>
            <w:tcBorders>
              <w:bottom w:val="single" w:sz="4" w:space="0" w:color="auto"/>
            </w:tcBorders>
          </w:tcPr>
          <w:p w14:paraId="4AB91143" w14:textId="77777777" w:rsidR="0092642B" w:rsidRPr="0092642B" w:rsidRDefault="0092642B" w:rsidP="0092642B">
            <w:pPr>
              <w:ind w:firstLine="0"/>
              <w:jc w:val="left"/>
              <w:rPr>
                <w:sz w:val="24"/>
                <w:szCs w:val="24"/>
                <w:lang w:val="ro-RO"/>
              </w:rPr>
            </w:pPr>
            <w:r w:rsidRPr="0092642B">
              <w:rPr>
                <w:sz w:val="24"/>
                <w:szCs w:val="24"/>
                <w:lang w:val="ro-RO"/>
              </w:rPr>
              <w:t>Prezentarea mostrei la contractare</w:t>
            </w:r>
          </w:p>
          <w:p w14:paraId="75F99B03" w14:textId="38D80F9B" w:rsidR="0092642B" w:rsidRPr="0092642B" w:rsidRDefault="0092642B" w:rsidP="0092642B">
            <w:pPr>
              <w:ind w:firstLine="0"/>
              <w:jc w:val="left"/>
              <w:rPr>
                <w:sz w:val="24"/>
                <w:szCs w:val="24"/>
                <w:lang w:val="ro-RO"/>
              </w:rPr>
            </w:pPr>
            <w:r w:rsidRPr="0092642B">
              <w:rPr>
                <w:sz w:val="24"/>
                <w:szCs w:val="24"/>
                <w:lang w:val="ro-RO"/>
              </w:rPr>
              <w:t>Producerea și livrarea bunurilor până la 19.11.2025</w:t>
            </w:r>
          </w:p>
        </w:tc>
      </w:tr>
      <w:tr w:rsidR="0092642B" w:rsidRPr="0092642B" w14:paraId="46A33323" w14:textId="77777777" w:rsidTr="00863306">
        <w:trPr>
          <w:trHeight w:val="974"/>
        </w:trPr>
        <w:tc>
          <w:tcPr>
            <w:tcW w:w="289" w:type="pct"/>
            <w:vMerge/>
            <w:tcBorders>
              <w:bottom w:val="single" w:sz="4" w:space="0" w:color="auto"/>
            </w:tcBorders>
          </w:tcPr>
          <w:p w14:paraId="71E1B54B" w14:textId="77777777" w:rsidR="0092642B" w:rsidRPr="0092642B" w:rsidRDefault="0092642B" w:rsidP="0092642B">
            <w:pPr>
              <w:ind w:firstLine="0"/>
              <w:rPr>
                <w:sz w:val="24"/>
                <w:szCs w:val="24"/>
                <w:lang w:val="ro-RO"/>
              </w:rPr>
            </w:pPr>
          </w:p>
        </w:tc>
        <w:tc>
          <w:tcPr>
            <w:tcW w:w="383" w:type="pct"/>
            <w:vMerge/>
            <w:tcBorders>
              <w:bottom w:val="single" w:sz="4" w:space="0" w:color="auto"/>
            </w:tcBorders>
          </w:tcPr>
          <w:p w14:paraId="7AF4EE69" w14:textId="77777777" w:rsidR="0092642B" w:rsidRPr="0092642B" w:rsidRDefault="0092642B" w:rsidP="0092642B">
            <w:pPr>
              <w:ind w:firstLine="0"/>
              <w:rPr>
                <w:sz w:val="24"/>
                <w:szCs w:val="24"/>
                <w:lang w:val="ro-RO"/>
              </w:rPr>
            </w:pPr>
          </w:p>
        </w:tc>
        <w:tc>
          <w:tcPr>
            <w:tcW w:w="781" w:type="pct"/>
            <w:tcBorders>
              <w:top w:val="single" w:sz="4" w:space="0" w:color="auto"/>
              <w:left w:val="single" w:sz="4" w:space="0" w:color="auto"/>
              <w:bottom w:val="single" w:sz="4" w:space="0" w:color="auto"/>
              <w:right w:val="single" w:sz="4" w:space="0" w:color="auto"/>
            </w:tcBorders>
            <w:shd w:val="clear" w:color="auto" w:fill="FFFFFF" w:themeFill="background1"/>
          </w:tcPr>
          <w:p w14:paraId="216B2F34" w14:textId="2281F839" w:rsidR="0092642B" w:rsidRPr="0092642B" w:rsidRDefault="0092642B" w:rsidP="0092642B">
            <w:pPr>
              <w:pBdr>
                <w:top w:val="nil"/>
                <w:left w:val="nil"/>
                <w:bottom w:val="nil"/>
                <w:right w:val="nil"/>
                <w:between w:val="nil"/>
              </w:pBdr>
              <w:tabs>
                <w:tab w:val="right" w:pos="9638"/>
              </w:tabs>
              <w:ind w:firstLine="0"/>
              <w:jc w:val="left"/>
              <w:rPr>
                <w:color w:val="000000"/>
                <w:sz w:val="24"/>
                <w:szCs w:val="24"/>
                <w:lang w:val="ro-RO"/>
              </w:rPr>
            </w:pPr>
            <w:r w:rsidRPr="0092642B">
              <w:rPr>
                <w:rStyle w:val="fontstyle01"/>
                <w:b w:val="0"/>
                <w:bCs w:val="0"/>
                <w:sz w:val="24"/>
                <w:szCs w:val="24"/>
                <w:lang w:val="ro-RO"/>
              </w:rPr>
              <w:t>Ecusoane</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27FE9783" w14:textId="7F1C0753" w:rsidR="0092642B" w:rsidRPr="0092642B" w:rsidRDefault="0092642B" w:rsidP="0092642B">
            <w:pPr>
              <w:tabs>
                <w:tab w:val="left" w:pos="450"/>
              </w:tabs>
              <w:ind w:firstLine="0"/>
              <w:jc w:val="left"/>
              <w:rPr>
                <w:sz w:val="24"/>
                <w:szCs w:val="24"/>
                <w:lang w:val="ro-RO"/>
              </w:rPr>
            </w:pPr>
            <w:r w:rsidRPr="0092642B">
              <w:rPr>
                <w:sz w:val="24"/>
                <w:szCs w:val="24"/>
                <w:lang w:val="ro-RO"/>
              </w:rPr>
              <w:t>1</w:t>
            </w:r>
            <w:r w:rsidRPr="0092642B">
              <w:rPr>
                <w:sz w:val="24"/>
                <w:szCs w:val="24"/>
                <w:lang w:val="ro-RO"/>
              </w:rPr>
              <w:t>3</w:t>
            </w:r>
            <w:r w:rsidRPr="0092642B">
              <w:rPr>
                <w:sz w:val="24"/>
                <w:szCs w:val="24"/>
                <w:lang w:val="ro-RO"/>
              </w:rPr>
              <w:t>0</w:t>
            </w:r>
          </w:p>
        </w:tc>
        <w:tc>
          <w:tcPr>
            <w:tcW w:w="2041" w:type="pct"/>
            <w:tcBorders>
              <w:top w:val="single" w:sz="4" w:space="0" w:color="auto"/>
              <w:left w:val="single" w:sz="4" w:space="0" w:color="auto"/>
              <w:bottom w:val="single" w:sz="4" w:space="0" w:color="auto"/>
              <w:right w:val="single" w:sz="4" w:space="0" w:color="auto"/>
            </w:tcBorders>
            <w:shd w:val="clear" w:color="auto" w:fill="FFFFFF" w:themeFill="background1"/>
          </w:tcPr>
          <w:p w14:paraId="2F5F2103" w14:textId="6CEB5DB2" w:rsidR="0092642B" w:rsidRPr="0092642B" w:rsidRDefault="0092642B" w:rsidP="0092642B">
            <w:pPr>
              <w:ind w:firstLine="0"/>
              <w:jc w:val="left"/>
              <w:rPr>
                <w:rStyle w:val="fontstyle01"/>
                <w:b w:val="0"/>
                <w:bCs w:val="0"/>
                <w:sz w:val="24"/>
                <w:szCs w:val="24"/>
                <w:lang w:val="ro-RO"/>
              </w:rPr>
            </w:pPr>
            <w:r w:rsidRPr="0092642B">
              <w:rPr>
                <w:rStyle w:val="fontstyle01"/>
                <w:b w:val="0"/>
                <w:bCs w:val="0"/>
                <w:sz w:val="24"/>
                <w:szCs w:val="24"/>
                <w:lang w:val="ro-RO"/>
              </w:rPr>
              <w:t>Hârtia</w:t>
            </w:r>
            <w:r w:rsidRPr="0092642B">
              <w:rPr>
                <w:rStyle w:val="fontstyle01"/>
                <w:b w:val="0"/>
                <w:bCs w:val="0"/>
                <w:sz w:val="24"/>
                <w:szCs w:val="24"/>
                <w:lang w:val="ro-RO"/>
              </w:rPr>
              <w:t xml:space="preserve"> </w:t>
            </w:r>
            <w:proofErr w:type="spellStart"/>
            <w:r w:rsidRPr="0092642B">
              <w:rPr>
                <w:rStyle w:val="fontstyle01"/>
                <w:b w:val="0"/>
                <w:bCs w:val="0"/>
                <w:sz w:val="24"/>
                <w:szCs w:val="24"/>
                <w:lang w:val="ro-RO"/>
              </w:rPr>
              <w:t>Craft</w:t>
            </w:r>
            <w:proofErr w:type="spellEnd"/>
            <w:r w:rsidRPr="0092642B">
              <w:rPr>
                <w:rStyle w:val="fontstyle01"/>
                <w:b w:val="0"/>
                <w:bCs w:val="0"/>
                <w:sz w:val="24"/>
                <w:szCs w:val="24"/>
                <w:lang w:val="ro-RO"/>
              </w:rPr>
              <w:t xml:space="preserve"> 270</w:t>
            </w:r>
            <w:r w:rsidRPr="0092642B">
              <w:rPr>
                <w:color w:val="000000"/>
                <w:sz w:val="24"/>
                <w:szCs w:val="24"/>
                <w:lang w:val="ro-RO"/>
              </w:rPr>
              <w:t xml:space="preserve"> </w:t>
            </w:r>
            <w:r w:rsidRPr="0092642B">
              <w:rPr>
                <w:rStyle w:val="fontstyle01"/>
                <w:b w:val="0"/>
                <w:bCs w:val="0"/>
                <w:sz w:val="24"/>
                <w:szCs w:val="24"/>
                <w:lang w:val="ro-RO"/>
              </w:rPr>
              <w:t>g, 4+0</w:t>
            </w:r>
          </w:p>
          <w:p w14:paraId="6D074A37" w14:textId="47654204" w:rsidR="0092642B" w:rsidRPr="0092642B" w:rsidRDefault="0092642B" w:rsidP="0092642B">
            <w:pPr>
              <w:ind w:firstLine="0"/>
              <w:jc w:val="left"/>
              <w:rPr>
                <w:sz w:val="24"/>
                <w:szCs w:val="24"/>
                <w:lang w:val="ro-RO"/>
              </w:rPr>
            </w:pPr>
            <w:r w:rsidRPr="0092642B">
              <w:rPr>
                <w:rStyle w:val="fontstyle01"/>
                <w:b w:val="0"/>
                <w:bCs w:val="0"/>
                <w:sz w:val="24"/>
                <w:szCs w:val="24"/>
                <w:lang w:val="ro-RO"/>
              </w:rPr>
              <w:t>Imprimarea logo-urilor APDC verde și UNICEF albastru</w:t>
            </w:r>
          </w:p>
        </w:tc>
        <w:tc>
          <w:tcPr>
            <w:tcW w:w="1144" w:type="pct"/>
            <w:tcBorders>
              <w:bottom w:val="single" w:sz="4" w:space="0" w:color="auto"/>
            </w:tcBorders>
          </w:tcPr>
          <w:p w14:paraId="03E032C9" w14:textId="77777777" w:rsidR="0092642B" w:rsidRPr="0092642B" w:rsidRDefault="0092642B" w:rsidP="0092642B">
            <w:pPr>
              <w:ind w:firstLine="0"/>
              <w:jc w:val="left"/>
              <w:rPr>
                <w:sz w:val="24"/>
                <w:szCs w:val="24"/>
                <w:lang w:val="ro-RO"/>
              </w:rPr>
            </w:pPr>
            <w:r w:rsidRPr="0092642B">
              <w:rPr>
                <w:sz w:val="24"/>
                <w:szCs w:val="24"/>
                <w:lang w:val="ro-RO"/>
              </w:rPr>
              <w:t>Prezentarea mostrei la contractare</w:t>
            </w:r>
          </w:p>
          <w:p w14:paraId="4BB700B6" w14:textId="4B090736" w:rsidR="0092642B" w:rsidRPr="0092642B" w:rsidRDefault="0092642B" w:rsidP="0092642B">
            <w:pPr>
              <w:ind w:firstLine="0"/>
              <w:jc w:val="left"/>
              <w:rPr>
                <w:sz w:val="24"/>
                <w:szCs w:val="24"/>
                <w:lang w:val="ro-RO"/>
              </w:rPr>
            </w:pPr>
            <w:r w:rsidRPr="0092642B">
              <w:rPr>
                <w:sz w:val="24"/>
                <w:szCs w:val="24"/>
                <w:lang w:val="ro-RO"/>
              </w:rPr>
              <w:t>Producerea și livrarea bunurilor până la 19.11.2025</w:t>
            </w:r>
          </w:p>
        </w:tc>
      </w:tr>
      <w:tr w:rsidR="0092642B" w:rsidRPr="0092642B" w14:paraId="611ECFAC" w14:textId="77777777" w:rsidTr="00863306">
        <w:trPr>
          <w:trHeight w:val="974"/>
        </w:trPr>
        <w:tc>
          <w:tcPr>
            <w:tcW w:w="289" w:type="pct"/>
            <w:vMerge/>
            <w:tcBorders>
              <w:bottom w:val="single" w:sz="4" w:space="0" w:color="auto"/>
            </w:tcBorders>
          </w:tcPr>
          <w:p w14:paraId="49FF0B0F" w14:textId="77777777" w:rsidR="0092642B" w:rsidRPr="0092642B" w:rsidRDefault="0092642B" w:rsidP="0092642B">
            <w:pPr>
              <w:ind w:firstLine="0"/>
              <w:rPr>
                <w:sz w:val="24"/>
                <w:szCs w:val="24"/>
                <w:lang w:val="ro-RO"/>
              </w:rPr>
            </w:pPr>
          </w:p>
        </w:tc>
        <w:tc>
          <w:tcPr>
            <w:tcW w:w="383" w:type="pct"/>
            <w:vMerge/>
            <w:tcBorders>
              <w:bottom w:val="single" w:sz="4" w:space="0" w:color="auto"/>
            </w:tcBorders>
          </w:tcPr>
          <w:p w14:paraId="58580E8C" w14:textId="77777777" w:rsidR="0092642B" w:rsidRPr="0092642B" w:rsidRDefault="0092642B" w:rsidP="0092642B">
            <w:pPr>
              <w:ind w:firstLine="0"/>
              <w:rPr>
                <w:sz w:val="24"/>
                <w:szCs w:val="24"/>
                <w:lang w:val="ro-RO"/>
              </w:rPr>
            </w:pPr>
          </w:p>
        </w:tc>
        <w:tc>
          <w:tcPr>
            <w:tcW w:w="781" w:type="pct"/>
            <w:tcBorders>
              <w:top w:val="single" w:sz="4" w:space="0" w:color="auto"/>
              <w:left w:val="single" w:sz="4" w:space="0" w:color="auto"/>
              <w:bottom w:val="single" w:sz="4" w:space="0" w:color="auto"/>
              <w:right w:val="single" w:sz="4" w:space="0" w:color="auto"/>
            </w:tcBorders>
            <w:shd w:val="clear" w:color="auto" w:fill="FFFFFF" w:themeFill="background1"/>
          </w:tcPr>
          <w:p w14:paraId="4532F15E" w14:textId="7221DABD" w:rsidR="0092642B" w:rsidRPr="0092642B" w:rsidRDefault="0092642B" w:rsidP="0092642B">
            <w:pPr>
              <w:pBdr>
                <w:top w:val="nil"/>
                <w:left w:val="nil"/>
                <w:bottom w:val="nil"/>
                <w:right w:val="nil"/>
                <w:between w:val="nil"/>
              </w:pBdr>
              <w:tabs>
                <w:tab w:val="right" w:pos="9638"/>
              </w:tabs>
              <w:ind w:firstLine="0"/>
              <w:jc w:val="left"/>
              <w:rPr>
                <w:color w:val="000000"/>
                <w:sz w:val="24"/>
                <w:szCs w:val="24"/>
                <w:lang w:val="ro-RO"/>
              </w:rPr>
            </w:pPr>
            <w:r w:rsidRPr="0092642B">
              <w:rPr>
                <w:rStyle w:val="fontstyle01"/>
                <w:b w:val="0"/>
                <w:bCs w:val="0"/>
                <w:sz w:val="24"/>
                <w:szCs w:val="24"/>
                <w:lang w:val="ro-RO"/>
              </w:rPr>
              <w:t xml:space="preserve">Șireturi </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4E627B30" w14:textId="70ABE93C" w:rsidR="0092642B" w:rsidRPr="0092642B" w:rsidRDefault="0092642B" w:rsidP="0092642B">
            <w:pPr>
              <w:tabs>
                <w:tab w:val="left" w:pos="450"/>
              </w:tabs>
              <w:ind w:firstLine="0"/>
              <w:jc w:val="left"/>
              <w:rPr>
                <w:sz w:val="24"/>
                <w:szCs w:val="24"/>
                <w:lang w:val="ro-RO"/>
              </w:rPr>
            </w:pPr>
            <w:r w:rsidRPr="0092642B">
              <w:rPr>
                <w:sz w:val="24"/>
                <w:szCs w:val="24"/>
                <w:lang w:val="ro-RO"/>
              </w:rPr>
              <w:t>1</w:t>
            </w:r>
            <w:r w:rsidRPr="0092642B">
              <w:rPr>
                <w:sz w:val="24"/>
                <w:szCs w:val="24"/>
                <w:lang w:val="ro-RO"/>
              </w:rPr>
              <w:t>3</w:t>
            </w:r>
            <w:r w:rsidRPr="0092642B">
              <w:rPr>
                <w:sz w:val="24"/>
                <w:szCs w:val="24"/>
                <w:lang w:val="ro-RO"/>
              </w:rPr>
              <w:t>0</w:t>
            </w:r>
          </w:p>
        </w:tc>
        <w:tc>
          <w:tcPr>
            <w:tcW w:w="2041" w:type="pct"/>
            <w:tcBorders>
              <w:top w:val="single" w:sz="4" w:space="0" w:color="auto"/>
              <w:left w:val="single" w:sz="4" w:space="0" w:color="auto"/>
              <w:bottom w:val="single" w:sz="4" w:space="0" w:color="auto"/>
              <w:right w:val="single" w:sz="4" w:space="0" w:color="auto"/>
            </w:tcBorders>
            <w:shd w:val="clear" w:color="auto" w:fill="FFFFFF" w:themeFill="background1"/>
          </w:tcPr>
          <w:p w14:paraId="331CCAB0" w14:textId="21F3C5F6" w:rsidR="0092642B" w:rsidRPr="0092642B" w:rsidRDefault="0092642B" w:rsidP="0092642B">
            <w:pPr>
              <w:ind w:firstLine="0"/>
              <w:jc w:val="left"/>
              <w:rPr>
                <w:b/>
                <w:bCs/>
                <w:sz w:val="24"/>
                <w:szCs w:val="24"/>
                <w:lang w:val="ro-RO"/>
              </w:rPr>
            </w:pPr>
            <w:r w:rsidRPr="0092642B">
              <w:rPr>
                <w:rStyle w:val="fontstyle01"/>
                <w:b w:val="0"/>
                <w:bCs w:val="0"/>
                <w:sz w:val="24"/>
                <w:szCs w:val="24"/>
                <w:lang w:val="ro-RO"/>
              </w:rPr>
              <w:t>Șireturi</w:t>
            </w:r>
            <w:r w:rsidRPr="0092642B">
              <w:rPr>
                <w:b/>
                <w:bCs/>
                <w:color w:val="000000"/>
                <w:sz w:val="24"/>
                <w:szCs w:val="24"/>
                <w:lang w:val="ro-RO"/>
              </w:rPr>
              <w:t xml:space="preserve"> </w:t>
            </w:r>
            <w:r w:rsidRPr="0092642B">
              <w:rPr>
                <w:rStyle w:val="fontstyle01"/>
                <w:b w:val="0"/>
                <w:bCs w:val="0"/>
                <w:sz w:val="24"/>
                <w:szCs w:val="24"/>
                <w:lang w:val="ro-RO"/>
              </w:rPr>
              <w:t>MO9354-06</w:t>
            </w:r>
            <w:r w:rsidRPr="0092642B">
              <w:rPr>
                <w:b/>
                <w:bCs/>
                <w:color w:val="000000"/>
                <w:sz w:val="24"/>
                <w:szCs w:val="24"/>
                <w:lang w:val="ro-RO"/>
              </w:rPr>
              <w:br/>
            </w:r>
            <w:r w:rsidRPr="0092642B">
              <w:rPr>
                <w:rStyle w:val="fontstyle01"/>
                <w:b w:val="0"/>
                <w:bCs w:val="0"/>
                <w:sz w:val="24"/>
                <w:szCs w:val="24"/>
                <w:lang w:val="ro-RO"/>
              </w:rPr>
              <w:t xml:space="preserve">PANY, </w:t>
            </w:r>
            <w:proofErr w:type="spellStart"/>
            <w:r w:rsidRPr="0092642B">
              <w:rPr>
                <w:rStyle w:val="fontstyle01"/>
                <w:b w:val="0"/>
                <w:bCs w:val="0"/>
                <w:sz w:val="24"/>
                <w:szCs w:val="24"/>
                <w:lang w:val="ro-RO"/>
              </w:rPr>
              <w:t>lanyard</w:t>
            </w:r>
            <w:proofErr w:type="spellEnd"/>
            <w:r w:rsidRPr="0092642B">
              <w:rPr>
                <w:b/>
                <w:bCs/>
                <w:color w:val="000000"/>
                <w:sz w:val="24"/>
                <w:szCs w:val="24"/>
                <w:lang w:val="ro-RO"/>
              </w:rPr>
              <w:t xml:space="preserve"> </w:t>
            </w:r>
            <w:proofErr w:type="spellStart"/>
            <w:r w:rsidRPr="0092642B">
              <w:rPr>
                <w:rStyle w:val="fontstyle01"/>
                <w:b w:val="0"/>
                <w:bCs w:val="0"/>
                <w:sz w:val="24"/>
                <w:szCs w:val="24"/>
                <w:lang w:val="ro-RO"/>
              </w:rPr>
              <w:t>with</w:t>
            </w:r>
            <w:proofErr w:type="spellEnd"/>
            <w:r w:rsidRPr="0092642B">
              <w:rPr>
                <w:rStyle w:val="fontstyle01"/>
                <w:b w:val="0"/>
                <w:bCs w:val="0"/>
                <w:sz w:val="24"/>
                <w:szCs w:val="24"/>
                <w:lang w:val="ro-RO"/>
              </w:rPr>
              <w:t xml:space="preserve"> metal </w:t>
            </w:r>
            <w:proofErr w:type="spellStart"/>
            <w:r w:rsidRPr="0092642B">
              <w:rPr>
                <w:rStyle w:val="fontstyle01"/>
                <w:b w:val="0"/>
                <w:bCs w:val="0"/>
                <w:sz w:val="24"/>
                <w:szCs w:val="24"/>
                <w:lang w:val="ro-RO"/>
              </w:rPr>
              <w:t>hook</w:t>
            </w:r>
            <w:proofErr w:type="spellEnd"/>
            <w:r w:rsidRPr="0092642B">
              <w:rPr>
                <w:b/>
                <w:bCs/>
                <w:color w:val="000000"/>
                <w:sz w:val="24"/>
                <w:szCs w:val="24"/>
                <w:lang w:val="ro-RO"/>
              </w:rPr>
              <w:t xml:space="preserve"> </w:t>
            </w:r>
            <w:proofErr w:type="spellStart"/>
            <w:r w:rsidRPr="0092642B">
              <w:rPr>
                <w:rStyle w:val="fontstyle01"/>
                <w:b w:val="0"/>
                <w:bCs w:val="0"/>
                <w:sz w:val="24"/>
                <w:szCs w:val="24"/>
                <w:lang w:val="ro-RO"/>
              </w:rPr>
              <w:t>and</w:t>
            </w:r>
            <w:proofErr w:type="spellEnd"/>
            <w:r w:rsidRPr="0092642B">
              <w:rPr>
                <w:rStyle w:val="fontstyle01"/>
                <w:b w:val="0"/>
                <w:bCs w:val="0"/>
                <w:sz w:val="24"/>
                <w:szCs w:val="24"/>
                <w:lang w:val="ro-RO"/>
              </w:rPr>
              <w:t xml:space="preserve"> </w:t>
            </w:r>
            <w:proofErr w:type="spellStart"/>
            <w:r w:rsidRPr="0092642B">
              <w:rPr>
                <w:rStyle w:val="fontstyle01"/>
                <w:b w:val="0"/>
                <w:bCs w:val="0"/>
                <w:sz w:val="24"/>
                <w:szCs w:val="24"/>
                <w:lang w:val="ro-RO"/>
              </w:rPr>
              <w:t>safety</w:t>
            </w:r>
            <w:proofErr w:type="spellEnd"/>
            <w:r w:rsidRPr="0092642B">
              <w:rPr>
                <w:b/>
                <w:bCs/>
                <w:color w:val="000000"/>
                <w:sz w:val="24"/>
                <w:szCs w:val="24"/>
                <w:lang w:val="ro-RO"/>
              </w:rPr>
              <w:t xml:space="preserve"> </w:t>
            </w:r>
            <w:proofErr w:type="spellStart"/>
            <w:r w:rsidRPr="0092642B">
              <w:rPr>
                <w:rStyle w:val="fontstyle01"/>
                <w:b w:val="0"/>
                <w:bCs w:val="0"/>
                <w:sz w:val="24"/>
                <w:szCs w:val="24"/>
                <w:lang w:val="ro-RO"/>
              </w:rPr>
              <w:t>breakaway</w:t>
            </w:r>
            <w:proofErr w:type="spellEnd"/>
            <w:r w:rsidRPr="0092642B">
              <w:rPr>
                <w:rStyle w:val="fontstyle01"/>
                <w:b w:val="0"/>
                <w:bCs w:val="0"/>
                <w:sz w:val="24"/>
                <w:szCs w:val="24"/>
                <w:lang w:val="ro-RO"/>
              </w:rPr>
              <w:t>, 20</w:t>
            </w:r>
            <w:r w:rsidRPr="0092642B">
              <w:rPr>
                <w:rStyle w:val="fontstyle01"/>
                <w:b w:val="0"/>
                <w:bCs w:val="0"/>
                <w:sz w:val="24"/>
                <w:szCs w:val="24"/>
                <w:lang w:val="ro-RO"/>
              </w:rPr>
              <w:t xml:space="preserve"> </w:t>
            </w:r>
            <w:r w:rsidRPr="0092642B">
              <w:rPr>
                <w:rStyle w:val="fontstyle01"/>
                <w:b w:val="0"/>
                <w:bCs w:val="0"/>
                <w:sz w:val="24"/>
                <w:szCs w:val="24"/>
                <w:lang w:val="ro-RO"/>
              </w:rPr>
              <w:t>mm, culoarea verde</w:t>
            </w:r>
            <w:r w:rsidRPr="0092642B">
              <w:rPr>
                <w:rStyle w:val="fontstyle01"/>
                <w:b w:val="0"/>
                <w:bCs w:val="0"/>
                <w:sz w:val="24"/>
                <w:szCs w:val="24"/>
                <w:lang w:val="ro-RO"/>
              </w:rPr>
              <w:t xml:space="preserve"> sau alb</w:t>
            </w:r>
          </w:p>
        </w:tc>
        <w:tc>
          <w:tcPr>
            <w:tcW w:w="1144" w:type="pct"/>
            <w:tcBorders>
              <w:bottom w:val="single" w:sz="4" w:space="0" w:color="auto"/>
            </w:tcBorders>
          </w:tcPr>
          <w:p w14:paraId="32358EE0" w14:textId="77777777" w:rsidR="0092642B" w:rsidRPr="0092642B" w:rsidRDefault="0092642B" w:rsidP="0092642B">
            <w:pPr>
              <w:ind w:firstLine="0"/>
              <w:jc w:val="left"/>
              <w:rPr>
                <w:sz w:val="24"/>
                <w:szCs w:val="24"/>
                <w:lang w:val="ro-RO"/>
              </w:rPr>
            </w:pPr>
            <w:r w:rsidRPr="0092642B">
              <w:rPr>
                <w:sz w:val="24"/>
                <w:szCs w:val="24"/>
                <w:lang w:val="ro-RO"/>
              </w:rPr>
              <w:t>Prezentarea mostrei la contractare</w:t>
            </w:r>
          </w:p>
          <w:p w14:paraId="72988B24" w14:textId="4BB6F72C" w:rsidR="0092642B" w:rsidRPr="0092642B" w:rsidRDefault="0092642B" w:rsidP="0092642B">
            <w:pPr>
              <w:ind w:firstLine="0"/>
              <w:jc w:val="left"/>
              <w:rPr>
                <w:sz w:val="24"/>
                <w:szCs w:val="24"/>
                <w:lang w:val="ro-RO"/>
              </w:rPr>
            </w:pPr>
            <w:r w:rsidRPr="0092642B">
              <w:rPr>
                <w:sz w:val="24"/>
                <w:szCs w:val="24"/>
                <w:lang w:val="ro-RO"/>
              </w:rPr>
              <w:t>Producerea și livrarea bunurilor până la 19.11.2025</w:t>
            </w:r>
          </w:p>
        </w:tc>
      </w:tr>
      <w:tr w:rsidR="0092642B" w:rsidRPr="0092642B" w14:paraId="0BB3FFE1" w14:textId="77777777" w:rsidTr="00E85AC9">
        <w:trPr>
          <w:trHeight w:val="413"/>
        </w:trPr>
        <w:tc>
          <w:tcPr>
            <w:tcW w:w="289" w:type="pct"/>
            <w:vMerge/>
          </w:tcPr>
          <w:p w14:paraId="761B8AF2" w14:textId="77777777" w:rsidR="0092642B" w:rsidRPr="0092642B" w:rsidRDefault="0092642B" w:rsidP="0092642B">
            <w:pPr>
              <w:ind w:firstLine="0"/>
              <w:rPr>
                <w:sz w:val="24"/>
                <w:szCs w:val="24"/>
                <w:lang w:val="ro-RO"/>
              </w:rPr>
            </w:pPr>
          </w:p>
        </w:tc>
        <w:tc>
          <w:tcPr>
            <w:tcW w:w="383" w:type="pct"/>
            <w:vMerge/>
          </w:tcPr>
          <w:p w14:paraId="19AE5CE7" w14:textId="77777777" w:rsidR="0092642B" w:rsidRPr="0092642B" w:rsidRDefault="0092642B" w:rsidP="0092642B">
            <w:pPr>
              <w:ind w:firstLine="0"/>
              <w:rPr>
                <w:sz w:val="24"/>
                <w:szCs w:val="24"/>
                <w:lang w:val="ro-RO"/>
              </w:rPr>
            </w:pPr>
          </w:p>
        </w:tc>
        <w:tc>
          <w:tcPr>
            <w:tcW w:w="4328" w:type="pct"/>
            <w:gridSpan w:val="4"/>
          </w:tcPr>
          <w:p w14:paraId="512ECE7A" w14:textId="06C734A6" w:rsidR="0092642B" w:rsidRPr="0092642B" w:rsidRDefault="0092642B" w:rsidP="0092642B">
            <w:pPr>
              <w:rPr>
                <w:rStyle w:val="fontstyle01"/>
                <w:sz w:val="24"/>
                <w:szCs w:val="24"/>
                <w:lang w:val="ro-RO"/>
              </w:rPr>
            </w:pPr>
            <w:r w:rsidRPr="0092642B">
              <w:rPr>
                <w:rStyle w:val="fontstyle01"/>
                <w:sz w:val="24"/>
                <w:szCs w:val="24"/>
                <w:lang w:val="ro-RO"/>
              </w:rPr>
              <w:t>Valoarea estimativă 80000, 00 fără TVA</w:t>
            </w:r>
          </w:p>
        </w:tc>
      </w:tr>
    </w:tbl>
    <w:p w14:paraId="136C2140" w14:textId="77777777" w:rsidR="00850D1C" w:rsidRPr="0092642B" w:rsidRDefault="00850D1C" w:rsidP="00AD5369">
      <w:pPr>
        <w:tabs>
          <w:tab w:val="left" w:pos="6386"/>
        </w:tabs>
        <w:ind w:firstLine="0"/>
        <w:rPr>
          <w:rFonts w:asciiTheme="majorBidi" w:hAnsiTheme="majorBidi" w:cstheme="majorBidi"/>
          <w:sz w:val="24"/>
          <w:szCs w:val="24"/>
          <w:lang w:val="ro-RO" w:eastAsia="ru-RU"/>
        </w:rPr>
      </w:pPr>
    </w:p>
    <w:p w14:paraId="364444CE" w14:textId="77777777" w:rsidR="00850D1C" w:rsidRPr="0092642B" w:rsidRDefault="00850D1C" w:rsidP="00AD5369">
      <w:pPr>
        <w:ind w:firstLine="567"/>
        <w:rPr>
          <w:sz w:val="24"/>
          <w:szCs w:val="24"/>
          <w:lang w:val="ro-RO" w:eastAsia="ru-RU"/>
        </w:rPr>
      </w:pPr>
      <w:r w:rsidRPr="0092642B">
        <w:rPr>
          <w:bCs/>
          <w:sz w:val="24"/>
          <w:szCs w:val="24"/>
          <w:lang w:val="ro-RO" w:eastAsia="ru-RU"/>
        </w:rPr>
        <w:t xml:space="preserve">9. În cazul în care contractul este </w:t>
      </w:r>
      <w:proofErr w:type="spellStart"/>
      <w:r w:rsidRPr="0092642B">
        <w:rPr>
          <w:bCs/>
          <w:sz w:val="24"/>
          <w:szCs w:val="24"/>
          <w:lang w:val="ro-RO" w:eastAsia="ru-RU"/>
        </w:rPr>
        <w:t>împărţit</w:t>
      </w:r>
      <w:proofErr w:type="spellEnd"/>
      <w:r w:rsidRPr="0092642B">
        <w:rPr>
          <w:bCs/>
          <w:sz w:val="24"/>
          <w:szCs w:val="24"/>
          <w:lang w:val="ro-RO" w:eastAsia="ru-RU"/>
        </w:rPr>
        <w:t xml:space="preserve"> pe loturi, un operator economic poate depune oferta (se va selecta):</w:t>
      </w:r>
    </w:p>
    <w:p w14:paraId="74106148" w14:textId="77777777" w:rsidR="00850D1C" w:rsidRPr="0092642B" w:rsidRDefault="00850D1C" w:rsidP="00AD5369">
      <w:pPr>
        <w:ind w:firstLine="567"/>
        <w:rPr>
          <w:b/>
          <w:sz w:val="24"/>
          <w:szCs w:val="24"/>
          <w:u w:val="single"/>
          <w:lang w:val="ro-RO" w:eastAsia="ru-RU"/>
        </w:rPr>
      </w:pPr>
      <w:r w:rsidRPr="0092642B">
        <w:rPr>
          <w:b/>
          <w:sz w:val="24"/>
          <w:szCs w:val="24"/>
          <w:u w:val="single"/>
          <w:lang w:val="ro-RO" w:eastAsia="ru-RU"/>
        </w:rPr>
        <w:t>1) pentru un singur lot;</w:t>
      </w:r>
    </w:p>
    <w:p w14:paraId="33710E2E" w14:textId="77777777" w:rsidR="00850D1C" w:rsidRPr="0092642B" w:rsidRDefault="00850D1C" w:rsidP="00AD5369">
      <w:pPr>
        <w:ind w:firstLine="567"/>
        <w:rPr>
          <w:sz w:val="24"/>
          <w:szCs w:val="24"/>
          <w:lang w:val="ro-RO" w:eastAsia="ru-RU"/>
        </w:rPr>
      </w:pPr>
      <w:r w:rsidRPr="0092642B">
        <w:rPr>
          <w:sz w:val="24"/>
          <w:szCs w:val="24"/>
          <w:lang w:val="ro-RO" w:eastAsia="ru-RU"/>
        </w:rPr>
        <w:t>2) pentru mai multe loturi;</w:t>
      </w:r>
    </w:p>
    <w:p w14:paraId="1339BA7A" w14:textId="77777777" w:rsidR="00850D1C" w:rsidRPr="0092642B" w:rsidRDefault="00850D1C" w:rsidP="00AD5369">
      <w:pPr>
        <w:ind w:firstLine="567"/>
        <w:rPr>
          <w:sz w:val="24"/>
          <w:szCs w:val="24"/>
          <w:lang w:val="ro-RO" w:eastAsia="ru-RU"/>
        </w:rPr>
      </w:pPr>
      <w:r w:rsidRPr="0092642B">
        <w:rPr>
          <w:sz w:val="24"/>
          <w:szCs w:val="24"/>
          <w:lang w:val="ro-RO" w:eastAsia="ru-RU"/>
        </w:rPr>
        <w:t>3) pentru toate loturile;</w:t>
      </w:r>
    </w:p>
    <w:p w14:paraId="28B3A3E7" w14:textId="77777777" w:rsidR="00692283" w:rsidRPr="0092642B" w:rsidRDefault="00850D1C" w:rsidP="00AD5369">
      <w:pPr>
        <w:ind w:firstLine="567"/>
        <w:rPr>
          <w:sz w:val="24"/>
          <w:szCs w:val="24"/>
          <w:lang w:val="ro-RO" w:eastAsia="ru-RU"/>
        </w:rPr>
      </w:pPr>
      <w:r w:rsidRPr="0092642B">
        <w:rPr>
          <w:sz w:val="24"/>
          <w:szCs w:val="24"/>
          <w:lang w:val="ro-RO" w:eastAsia="ru-RU"/>
        </w:rPr>
        <w:t xml:space="preserve">4) alte limitări privind numărul de loturi care pot fi atribuite </w:t>
      </w:r>
      <w:proofErr w:type="spellStart"/>
      <w:r w:rsidRPr="0092642B">
        <w:rPr>
          <w:sz w:val="24"/>
          <w:szCs w:val="24"/>
          <w:lang w:val="ro-RO" w:eastAsia="ru-RU"/>
        </w:rPr>
        <w:t>aceluiaşi</w:t>
      </w:r>
      <w:proofErr w:type="spellEnd"/>
      <w:r w:rsidRPr="0092642B">
        <w:rPr>
          <w:sz w:val="24"/>
          <w:szCs w:val="24"/>
          <w:lang w:val="ro-RO" w:eastAsia="ru-RU"/>
        </w:rPr>
        <w:t xml:space="preserve"> ofertant__</w:t>
      </w:r>
      <w:r w:rsidR="00692283" w:rsidRPr="0092642B">
        <w:rPr>
          <w:sz w:val="24"/>
          <w:szCs w:val="24"/>
          <w:lang w:val="ro-RO" w:eastAsia="ru-RU"/>
        </w:rPr>
        <w:t>--_______</w:t>
      </w:r>
    </w:p>
    <w:p w14:paraId="0EA396A2" w14:textId="2697AEB6" w:rsidR="00692283" w:rsidRPr="0092642B" w:rsidRDefault="00850D1C" w:rsidP="00AD5369">
      <w:pPr>
        <w:ind w:firstLine="567"/>
        <w:rPr>
          <w:sz w:val="24"/>
          <w:szCs w:val="24"/>
          <w:lang w:val="ro-RO" w:eastAsia="ru-RU"/>
        </w:rPr>
      </w:pPr>
      <w:r w:rsidRPr="0092642B">
        <w:rPr>
          <w:bCs/>
          <w:sz w:val="24"/>
          <w:szCs w:val="24"/>
          <w:lang w:val="ro-RO" w:eastAsia="ru-RU"/>
        </w:rPr>
        <w:t>10. Termenele </w:t>
      </w:r>
      <w:proofErr w:type="spellStart"/>
      <w:r w:rsidRPr="0092642B">
        <w:rPr>
          <w:bCs/>
          <w:sz w:val="24"/>
          <w:szCs w:val="24"/>
          <w:lang w:val="ro-RO" w:eastAsia="ru-RU"/>
        </w:rPr>
        <w:t>şi</w:t>
      </w:r>
      <w:proofErr w:type="spellEnd"/>
      <w:r w:rsidRPr="0092642B">
        <w:rPr>
          <w:bCs/>
          <w:sz w:val="24"/>
          <w:szCs w:val="24"/>
          <w:lang w:val="ro-RO" w:eastAsia="ru-RU"/>
        </w:rPr>
        <w:t> </w:t>
      </w:r>
      <w:proofErr w:type="spellStart"/>
      <w:r w:rsidRPr="0092642B">
        <w:rPr>
          <w:bCs/>
          <w:sz w:val="24"/>
          <w:szCs w:val="24"/>
          <w:lang w:val="ro-RO" w:eastAsia="ru-RU"/>
        </w:rPr>
        <w:t>condiţiile</w:t>
      </w:r>
      <w:proofErr w:type="spellEnd"/>
      <w:r w:rsidRPr="0092642B">
        <w:rPr>
          <w:bCs/>
          <w:sz w:val="24"/>
          <w:szCs w:val="24"/>
          <w:lang w:val="ro-RO" w:eastAsia="ru-RU"/>
        </w:rPr>
        <w:t> de livrare/prestare solicitate</w:t>
      </w:r>
      <w:r w:rsidR="00692283" w:rsidRPr="0092642B">
        <w:rPr>
          <w:bCs/>
          <w:sz w:val="24"/>
          <w:szCs w:val="24"/>
          <w:lang w:val="ro-RO" w:eastAsia="ru-RU"/>
        </w:rPr>
        <w:t xml:space="preserve">: </w:t>
      </w:r>
      <w:r w:rsidR="00A348CF" w:rsidRPr="0092642B">
        <w:rPr>
          <w:sz w:val="24"/>
          <w:szCs w:val="24"/>
          <w:lang w:val="ro-RO" w:eastAsia="ru-RU"/>
        </w:rPr>
        <w:t xml:space="preserve">până la </w:t>
      </w:r>
      <w:r w:rsidR="0061231B" w:rsidRPr="0092642B">
        <w:rPr>
          <w:b/>
          <w:sz w:val="24"/>
          <w:szCs w:val="24"/>
          <w:lang w:val="ro-RO" w:eastAsia="ru-RU"/>
        </w:rPr>
        <w:t>1</w:t>
      </w:r>
      <w:r w:rsidR="0092642B" w:rsidRPr="0092642B">
        <w:rPr>
          <w:b/>
          <w:sz w:val="24"/>
          <w:szCs w:val="24"/>
          <w:lang w:val="ro-RO" w:eastAsia="ru-RU"/>
        </w:rPr>
        <w:t>9</w:t>
      </w:r>
      <w:r w:rsidR="0061231B" w:rsidRPr="0092642B">
        <w:rPr>
          <w:b/>
          <w:sz w:val="24"/>
          <w:szCs w:val="24"/>
          <w:lang w:val="ro-RO" w:eastAsia="ru-RU"/>
        </w:rPr>
        <w:t xml:space="preserve"> </w:t>
      </w:r>
      <w:r w:rsidR="00764BFC" w:rsidRPr="0092642B">
        <w:rPr>
          <w:b/>
          <w:sz w:val="24"/>
          <w:szCs w:val="24"/>
          <w:lang w:val="ro-RO" w:eastAsia="ru-RU"/>
        </w:rPr>
        <w:t>noiem</w:t>
      </w:r>
      <w:r w:rsidR="0061231B" w:rsidRPr="0092642B">
        <w:rPr>
          <w:b/>
          <w:sz w:val="24"/>
          <w:szCs w:val="24"/>
          <w:lang w:val="ro-RO" w:eastAsia="ru-RU"/>
        </w:rPr>
        <w:t>brie</w:t>
      </w:r>
      <w:r w:rsidR="00A348CF" w:rsidRPr="0092642B">
        <w:rPr>
          <w:b/>
          <w:sz w:val="24"/>
          <w:szCs w:val="24"/>
          <w:lang w:val="ro-RO" w:eastAsia="ru-RU"/>
        </w:rPr>
        <w:t xml:space="preserve"> 202</w:t>
      </w:r>
      <w:r w:rsidR="00764BFC" w:rsidRPr="0092642B">
        <w:rPr>
          <w:b/>
          <w:sz w:val="24"/>
          <w:szCs w:val="24"/>
          <w:lang w:val="ro-RO" w:eastAsia="ru-RU"/>
        </w:rPr>
        <w:t>5</w:t>
      </w:r>
      <w:r w:rsidR="0061231B" w:rsidRPr="0092642B">
        <w:rPr>
          <w:b/>
          <w:sz w:val="24"/>
          <w:szCs w:val="24"/>
          <w:lang w:val="ro-RO" w:eastAsia="ru-RU"/>
        </w:rPr>
        <w:t xml:space="preserve"> (conform tabelului de mai sus)</w:t>
      </w:r>
      <w:r w:rsidR="00692283" w:rsidRPr="0092642B">
        <w:rPr>
          <w:sz w:val="24"/>
          <w:szCs w:val="24"/>
          <w:lang w:val="ro-RO" w:eastAsia="ru-RU"/>
        </w:rPr>
        <w:t>.</w:t>
      </w:r>
    </w:p>
    <w:p w14:paraId="34D683CB" w14:textId="30499936" w:rsidR="00692283" w:rsidRPr="0092642B" w:rsidRDefault="00850D1C" w:rsidP="00AD5369">
      <w:pPr>
        <w:ind w:firstLine="567"/>
        <w:rPr>
          <w:sz w:val="24"/>
          <w:szCs w:val="24"/>
          <w:lang w:val="ro-RO" w:eastAsia="ru-RU"/>
        </w:rPr>
      </w:pPr>
      <w:r w:rsidRPr="0092642B">
        <w:rPr>
          <w:bCs/>
          <w:sz w:val="24"/>
          <w:szCs w:val="24"/>
          <w:lang w:val="ro-RO" w:eastAsia="ru-RU"/>
        </w:rPr>
        <w:t>11. Termenul de valabilitate a contractului</w:t>
      </w:r>
      <w:r w:rsidR="00CA3BDF" w:rsidRPr="0092642B">
        <w:rPr>
          <w:sz w:val="24"/>
          <w:szCs w:val="24"/>
          <w:lang w:val="ro-RO" w:eastAsia="ru-RU"/>
        </w:rPr>
        <w:t xml:space="preserve"> 31 decembrie 202</w:t>
      </w:r>
      <w:r w:rsidR="00764BFC" w:rsidRPr="0092642B">
        <w:rPr>
          <w:sz w:val="24"/>
          <w:szCs w:val="24"/>
          <w:lang w:val="ro-RO" w:eastAsia="ru-RU"/>
        </w:rPr>
        <w:t>5</w:t>
      </w:r>
      <w:r w:rsidR="00692283" w:rsidRPr="0092642B">
        <w:rPr>
          <w:sz w:val="24"/>
          <w:szCs w:val="24"/>
          <w:lang w:val="ro-RO" w:eastAsia="ru-RU"/>
        </w:rPr>
        <w:t>.</w:t>
      </w:r>
    </w:p>
    <w:p w14:paraId="248ACC67" w14:textId="77777777" w:rsidR="00850D1C" w:rsidRPr="0092642B" w:rsidRDefault="00850D1C" w:rsidP="00AD5369">
      <w:pPr>
        <w:ind w:firstLine="567"/>
        <w:rPr>
          <w:bCs/>
          <w:sz w:val="24"/>
          <w:szCs w:val="24"/>
          <w:lang w:val="ro-RO" w:eastAsia="ru-RU"/>
        </w:rPr>
      </w:pPr>
      <w:r w:rsidRPr="0092642B">
        <w:rPr>
          <w:bCs/>
          <w:sz w:val="24"/>
          <w:szCs w:val="24"/>
          <w:lang w:val="ro-RO" w:eastAsia="ru-RU"/>
        </w:rPr>
        <w:t>12. Scurtă descriere (indicați după caz) a criteriilor de calificare:</w:t>
      </w:r>
    </w:p>
    <w:p w14:paraId="7BD05418" w14:textId="77777777" w:rsidR="00692283" w:rsidRPr="0092642B" w:rsidRDefault="00692283" w:rsidP="00AD5369">
      <w:pPr>
        <w:ind w:firstLine="567"/>
        <w:rPr>
          <w:bCs/>
          <w:sz w:val="24"/>
          <w:szCs w:val="24"/>
          <w:lang w:val="ro-RO" w:eastAsia="ru-RU"/>
        </w:rPr>
      </w:pPr>
    </w:p>
    <w:tbl>
      <w:tblPr>
        <w:tblStyle w:val="Tabelgril"/>
        <w:tblW w:w="9668" w:type="dxa"/>
        <w:tblInd w:w="250" w:type="dxa"/>
        <w:tblLook w:val="04A0" w:firstRow="1" w:lastRow="0" w:firstColumn="1" w:lastColumn="0" w:noHBand="0" w:noVBand="1"/>
      </w:tblPr>
      <w:tblGrid>
        <w:gridCol w:w="731"/>
        <w:gridCol w:w="2760"/>
        <w:gridCol w:w="4191"/>
        <w:gridCol w:w="1986"/>
      </w:tblGrid>
      <w:tr w:rsidR="00692283" w:rsidRPr="0092642B" w14:paraId="5FC71A08" w14:textId="77777777" w:rsidTr="00047158">
        <w:trPr>
          <w:trHeight w:val="774"/>
        </w:trPr>
        <w:tc>
          <w:tcPr>
            <w:tcW w:w="731" w:type="dxa"/>
            <w:shd w:val="clear" w:color="auto" w:fill="D9D9D9" w:themeFill="background1" w:themeFillShade="D9"/>
            <w:vAlign w:val="center"/>
          </w:tcPr>
          <w:p w14:paraId="02372445" w14:textId="51E8C6B2" w:rsidR="00692283" w:rsidRPr="0092642B" w:rsidRDefault="00764BFC" w:rsidP="00047158">
            <w:pPr>
              <w:tabs>
                <w:tab w:val="left" w:pos="612"/>
              </w:tabs>
              <w:spacing w:before="120" w:after="120"/>
              <w:ind w:firstLine="0"/>
              <w:jc w:val="center"/>
              <w:rPr>
                <w:b/>
                <w:iCs/>
                <w:sz w:val="24"/>
                <w:szCs w:val="24"/>
                <w:lang w:val="ro-RO"/>
              </w:rPr>
            </w:pPr>
            <w:r w:rsidRPr="0092642B">
              <w:rPr>
                <w:b/>
                <w:iCs/>
                <w:sz w:val="24"/>
                <w:szCs w:val="24"/>
                <w:lang w:val="ro-RO"/>
              </w:rPr>
              <w:t>N</w:t>
            </w:r>
            <w:r w:rsidR="00692283" w:rsidRPr="0092642B">
              <w:rPr>
                <w:b/>
                <w:iCs/>
                <w:sz w:val="24"/>
                <w:szCs w:val="24"/>
                <w:lang w:val="ro-RO"/>
              </w:rPr>
              <w:t>r. d/o</w:t>
            </w:r>
          </w:p>
        </w:tc>
        <w:tc>
          <w:tcPr>
            <w:tcW w:w="2760" w:type="dxa"/>
            <w:shd w:val="clear" w:color="auto" w:fill="D9D9D9" w:themeFill="background1" w:themeFillShade="D9"/>
            <w:vAlign w:val="center"/>
          </w:tcPr>
          <w:p w14:paraId="18770ECF" w14:textId="77777777" w:rsidR="00692283" w:rsidRPr="0092642B" w:rsidRDefault="00692283" w:rsidP="00764BFC">
            <w:pPr>
              <w:tabs>
                <w:tab w:val="left" w:pos="612"/>
              </w:tabs>
              <w:spacing w:before="120" w:after="120"/>
              <w:ind w:firstLine="0"/>
              <w:jc w:val="center"/>
              <w:rPr>
                <w:b/>
                <w:iCs/>
                <w:sz w:val="24"/>
                <w:szCs w:val="24"/>
                <w:lang w:val="ro-RO"/>
              </w:rPr>
            </w:pPr>
            <w:r w:rsidRPr="0092642B">
              <w:rPr>
                <w:b/>
                <w:iCs/>
                <w:sz w:val="24"/>
                <w:szCs w:val="24"/>
                <w:lang w:val="ro-RO"/>
              </w:rPr>
              <w:t>Descrierea criteriului/cerinței</w:t>
            </w:r>
          </w:p>
        </w:tc>
        <w:tc>
          <w:tcPr>
            <w:tcW w:w="4191" w:type="dxa"/>
            <w:shd w:val="clear" w:color="auto" w:fill="D9D9D9" w:themeFill="background1" w:themeFillShade="D9"/>
            <w:vAlign w:val="center"/>
          </w:tcPr>
          <w:p w14:paraId="2A7FE755" w14:textId="77777777" w:rsidR="00692283" w:rsidRPr="0092642B" w:rsidRDefault="00692283" w:rsidP="00764BFC">
            <w:pPr>
              <w:tabs>
                <w:tab w:val="left" w:pos="612"/>
              </w:tabs>
              <w:spacing w:before="120" w:after="120"/>
              <w:ind w:firstLine="0"/>
              <w:jc w:val="center"/>
              <w:rPr>
                <w:b/>
                <w:iCs/>
                <w:sz w:val="24"/>
                <w:szCs w:val="24"/>
                <w:lang w:val="ro-RO"/>
              </w:rPr>
            </w:pPr>
            <w:r w:rsidRPr="0092642B">
              <w:rPr>
                <w:b/>
                <w:iCs/>
                <w:sz w:val="24"/>
                <w:szCs w:val="24"/>
                <w:lang w:val="ro-RO"/>
              </w:rPr>
              <w:t>Mod de demonstrare a îndeplinirii criteriului/cerinței:</w:t>
            </w:r>
          </w:p>
        </w:tc>
        <w:tc>
          <w:tcPr>
            <w:tcW w:w="1986" w:type="dxa"/>
            <w:shd w:val="clear" w:color="auto" w:fill="D9D9D9" w:themeFill="background1" w:themeFillShade="D9"/>
            <w:vAlign w:val="center"/>
          </w:tcPr>
          <w:p w14:paraId="07DA60FA" w14:textId="77777777" w:rsidR="00692283" w:rsidRPr="0092642B" w:rsidRDefault="00692283" w:rsidP="00AD5369">
            <w:pPr>
              <w:spacing w:before="120" w:after="120"/>
              <w:ind w:firstLine="0"/>
              <w:jc w:val="center"/>
              <w:rPr>
                <w:b/>
                <w:iCs/>
                <w:sz w:val="24"/>
                <w:szCs w:val="24"/>
                <w:lang w:val="ro-RO"/>
              </w:rPr>
            </w:pPr>
            <w:r w:rsidRPr="0092642B">
              <w:rPr>
                <w:b/>
                <w:iCs/>
                <w:sz w:val="24"/>
                <w:szCs w:val="24"/>
                <w:lang w:val="ro-RO"/>
              </w:rPr>
              <w:t>Nivelul minim/</w:t>
            </w:r>
            <w:r w:rsidRPr="0092642B">
              <w:rPr>
                <w:b/>
                <w:iCs/>
                <w:sz w:val="24"/>
                <w:szCs w:val="24"/>
                <w:lang w:val="ro-RO"/>
              </w:rPr>
              <w:br/>
              <w:t>Obligativitatea</w:t>
            </w:r>
          </w:p>
        </w:tc>
      </w:tr>
      <w:tr w:rsidR="00692283" w:rsidRPr="0092642B" w14:paraId="697AFEA4" w14:textId="77777777" w:rsidTr="00047158">
        <w:trPr>
          <w:trHeight w:val="1237"/>
        </w:trPr>
        <w:tc>
          <w:tcPr>
            <w:tcW w:w="731" w:type="dxa"/>
            <w:vAlign w:val="center"/>
          </w:tcPr>
          <w:p w14:paraId="743E7C1F" w14:textId="77777777" w:rsidR="00692283" w:rsidRPr="0092642B" w:rsidRDefault="00692283" w:rsidP="00AD5369">
            <w:pPr>
              <w:pStyle w:val="Listparagraf"/>
              <w:numPr>
                <w:ilvl w:val="0"/>
                <w:numId w:val="3"/>
              </w:numPr>
              <w:ind w:left="142" w:firstLine="0"/>
              <w:jc w:val="center"/>
              <w:rPr>
                <w:iCs/>
                <w:sz w:val="24"/>
                <w:szCs w:val="24"/>
                <w:lang w:val="ro-RO"/>
              </w:rPr>
            </w:pPr>
          </w:p>
        </w:tc>
        <w:tc>
          <w:tcPr>
            <w:tcW w:w="2760" w:type="dxa"/>
            <w:vAlign w:val="center"/>
          </w:tcPr>
          <w:p w14:paraId="1C2C9B96" w14:textId="77777777" w:rsidR="00692283" w:rsidRPr="0092642B" w:rsidRDefault="00E21B53" w:rsidP="002E63C8">
            <w:pPr>
              <w:ind w:firstLine="0"/>
              <w:rPr>
                <w:sz w:val="24"/>
                <w:szCs w:val="24"/>
                <w:lang w:val="ro-RO"/>
              </w:rPr>
            </w:pPr>
            <w:r w:rsidRPr="0092642B">
              <w:rPr>
                <w:sz w:val="24"/>
                <w:szCs w:val="24"/>
                <w:lang w:val="ro-RO"/>
              </w:rPr>
              <w:t xml:space="preserve">Specificația de preț </w:t>
            </w:r>
          </w:p>
          <w:p w14:paraId="765999BD" w14:textId="77777777" w:rsidR="00692283" w:rsidRPr="0092642B" w:rsidRDefault="00692283" w:rsidP="00AD5369">
            <w:pPr>
              <w:rPr>
                <w:i/>
                <w:iCs/>
                <w:sz w:val="24"/>
                <w:szCs w:val="24"/>
                <w:lang w:val="ro-RO"/>
              </w:rPr>
            </w:pPr>
          </w:p>
        </w:tc>
        <w:tc>
          <w:tcPr>
            <w:tcW w:w="4191" w:type="dxa"/>
            <w:vAlign w:val="center"/>
          </w:tcPr>
          <w:p w14:paraId="666BD61A" w14:textId="77777777" w:rsidR="00692283" w:rsidRPr="0092642B" w:rsidRDefault="00692283" w:rsidP="00764BFC">
            <w:pPr>
              <w:ind w:firstLine="0"/>
              <w:jc w:val="left"/>
              <w:rPr>
                <w:b/>
                <w:sz w:val="24"/>
                <w:szCs w:val="24"/>
                <w:lang w:val="ro-RO"/>
              </w:rPr>
            </w:pPr>
            <w:r w:rsidRPr="0092642B">
              <w:rPr>
                <w:sz w:val="24"/>
                <w:szCs w:val="24"/>
                <w:lang w:val="ro-RO"/>
              </w:rPr>
              <w:t>Formular completat și semnat cu semnătura electronică al ofertantului</w:t>
            </w:r>
            <w:r w:rsidR="00DC2886" w:rsidRPr="0092642B">
              <w:rPr>
                <w:color w:val="000000" w:themeColor="text1"/>
                <w:sz w:val="24"/>
                <w:szCs w:val="24"/>
                <w:lang w:val="ro-RO"/>
              </w:rPr>
              <w:t xml:space="preserve"> anexa nr. 23</w:t>
            </w:r>
            <w:r w:rsidR="008E60D2" w:rsidRPr="0092642B">
              <w:rPr>
                <w:color w:val="000000" w:themeColor="text1"/>
                <w:sz w:val="24"/>
                <w:szCs w:val="24"/>
                <w:lang w:val="ro-RO"/>
              </w:rPr>
              <w:t xml:space="preserve"> (modelul se anexează)</w:t>
            </w:r>
          </w:p>
          <w:p w14:paraId="520199C2" w14:textId="77777777" w:rsidR="00692283" w:rsidRPr="0092642B" w:rsidRDefault="00692283" w:rsidP="00764BFC">
            <w:pPr>
              <w:ind w:firstLine="0"/>
              <w:jc w:val="left"/>
              <w:rPr>
                <w:sz w:val="24"/>
                <w:szCs w:val="24"/>
                <w:lang w:val="ro-RO"/>
              </w:rPr>
            </w:pPr>
            <w:r w:rsidRPr="0092642B">
              <w:rPr>
                <w:b/>
                <w:sz w:val="24"/>
                <w:szCs w:val="24"/>
                <w:lang w:val="ro-RO"/>
              </w:rPr>
              <w:t xml:space="preserve">*Se va prezenta la depunerea ofertelor </w:t>
            </w:r>
            <w:r w:rsidRPr="0092642B">
              <w:rPr>
                <w:b/>
                <w:bCs/>
                <w:sz w:val="24"/>
                <w:szCs w:val="24"/>
                <w:lang w:val="ro-RO"/>
              </w:rPr>
              <w:t>prin SIA “RSAP”</w:t>
            </w:r>
            <w:r w:rsidRPr="0092642B">
              <w:rPr>
                <w:b/>
                <w:sz w:val="24"/>
                <w:szCs w:val="24"/>
                <w:lang w:val="ro-RO"/>
              </w:rPr>
              <w:t xml:space="preserve"> de către toți ofertanții.</w:t>
            </w:r>
          </w:p>
        </w:tc>
        <w:tc>
          <w:tcPr>
            <w:tcW w:w="1986" w:type="dxa"/>
            <w:vAlign w:val="center"/>
          </w:tcPr>
          <w:p w14:paraId="22747A0D" w14:textId="77777777" w:rsidR="00692283" w:rsidRPr="0092642B" w:rsidRDefault="00692283" w:rsidP="00AD5369">
            <w:pPr>
              <w:ind w:firstLine="13"/>
              <w:jc w:val="center"/>
              <w:rPr>
                <w:bCs/>
                <w:iCs/>
                <w:sz w:val="24"/>
                <w:szCs w:val="24"/>
                <w:lang w:val="ro-RO"/>
              </w:rPr>
            </w:pPr>
            <w:r w:rsidRPr="0092642B">
              <w:rPr>
                <w:bCs/>
                <w:iCs/>
                <w:sz w:val="24"/>
                <w:szCs w:val="24"/>
                <w:lang w:val="ro-RO"/>
              </w:rPr>
              <w:t>Obligatoriu</w:t>
            </w:r>
          </w:p>
        </w:tc>
      </w:tr>
      <w:tr w:rsidR="00692283" w:rsidRPr="0092642B" w14:paraId="51F64282" w14:textId="77777777" w:rsidTr="00047158">
        <w:trPr>
          <w:trHeight w:val="664"/>
        </w:trPr>
        <w:tc>
          <w:tcPr>
            <w:tcW w:w="731" w:type="dxa"/>
            <w:vAlign w:val="center"/>
          </w:tcPr>
          <w:p w14:paraId="2E87C314" w14:textId="77777777" w:rsidR="00692283" w:rsidRPr="0092642B" w:rsidRDefault="00692283" w:rsidP="00AD5369">
            <w:pPr>
              <w:pStyle w:val="Listparagraf"/>
              <w:numPr>
                <w:ilvl w:val="0"/>
                <w:numId w:val="3"/>
              </w:numPr>
              <w:ind w:left="142" w:firstLine="0"/>
              <w:jc w:val="center"/>
              <w:rPr>
                <w:iCs/>
                <w:sz w:val="24"/>
                <w:szCs w:val="24"/>
                <w:lang w:val="ro-RO"/>
              </w:rPr>
            </w:pPr>
          </w:p>
        </w:tc>
        <w:tc>
          <w:tcPr>
            <w:tcW w:w="2760" w:type="dxa"/>
            <w:vAlign w:val="center"/>
          </w:tcPr>
          <w:p w14:paraId="2953A684" w14:textId="77777777" w:rsidR="00692283" w:rsidRPr="0092642B" w:rsidRDefault="00692283" w:rsidP="002E63C8">
            <w:pPr>
              <w:ind w:firstLine="0"/>
              <w:rPr>
                <w:bCs/>
                <w:sz w:val="24"/>
                <w:szCs w:val="24"/>
                <w:lang w:val="ro-RO"/>
              </w:rPr>
            </w:pPr>
            <w:r w:rsidRPr="0092642B">
              <w:rPr>
                <w:bCs/>
                <w:sz w:val="24"/>
                <w:szCs w:val="24"/>
                <w:lang w:val="ro-RO"/>
              </w:rPr>
              <w:t>Declarația de eligibilitate</w:t>
            </w:r>
          </w:p>
        </w:tc>
        <w:tc>
          <w:tcPr>
            <w:tcW w:w="4191" w:type="dxa"/>
            <w:vAlign w:val="center"/>
          </w:tcPr>
          <w:p w14:paraId="0927DE0A" w14:textId="77777777" w:rsidR="00692283" w:rsidRPr="0092642B" w:rsidRDefault="005A752E" w:rsidP="00764BFC">
            <w:pPr>
              <w:ind w:firstLine="0"/>
              <w:jc w:val="left"/>
              <w:rPr>
                <w:sz w:val="24"/>
                <w:szCs w:val="24"/>
                <w:lang w:val="ro-RO"/>
              </w:rPr>
            </w:pPr>
            <w:r w:rsidRPr="0092642B">
              <w:rPr>
                <w:sz w:val="24"/>
                <w:szCs w:val="24"/>
                <w:lang w:val="ro-RO"/>
              </w:rPr>
              <w:t>Conform modelului atașat</w:t>
            </w:r>
          </w:p>
          <w:p w14:paraId="597DCF11" w14:textId="77777777" w:rsidR="00A348CF" w:rsidRPr="0092642B" w:rsidRDefault="00A348CF" w:rsidP="00764BFC">
            <w:pPr>
              <w:ind w:firstLine="0"/>
              <w:jc w:val="left"/>
              <w:rPr>
                <w:sz w:val="24"/>
                <w:szCs w:val="24"/>
                <w:lang w:val="ro-RO"/>
              </w:rPr>
            </w:pPr>
            <w:r w:rsidRPr="0092642B">
              <w:rPr>
                <w:b/>
                <w:sz w:val="24"/>
                <w:szCs w:val="24"/>
                <w:lang w:val="ro-RO"/>
              </w:rPr>
              <w:t xml:space="preserve">*Se va prezenta la depunerea ofertelor </w:t>
            </w:r>
            <w:r w:rsidRPr="0092642B">
              <w:rPr>
                <w:b/>
                <w:bCs/>
                <w:sz w:val="24"/>
                <w:szCs w:val="24"/>
                <w:lang w:val="ro-RO"/>
              </w:rPr>
              <w:t>prin SIA “RSAP”</w:t>
            </w:r>
            <w:r w:rsidRPr="0092642B">
              <w:rPr>
                <w:b/>
                <w:sz w:val="24"/>
                <w:szCs w:val="24"/>
                <w:lang w:val="ro-RO"/>
              </w:rPr>
              <w:t xml:space="preserve"> de către toți ofertanții.</w:t>
            </w:r>
          </w:p>
        </w:tc>
        <w:tc>
          <w:tcPr>
            <w:tcW w:w="1986" w:type="dxa"/>
            <w:vAlign w:val="center"/>
          </w:tcPr>
          <w:p w14:paraId="4A7DAA2C" w14:textId="77777777" w:rsidR="00692283" w:rsidRPr="0092642B" w:rsidRDefault="00692283" w:rsidP="00AD5369">
            <w:pPr>
              <w:ind w:firstLine="13"/>
              <w:jc w:val="center"/>
              <w:rPr>
                <w:bCs/>
                <w:iCs/>
                <w:sz w:val="24"/>
                <w:szCs w:val="24"/>
                <w:lang w:val="ro-RO"/>
              </w:rPr>
            </w:pPr>
            <w:r w:rsidRPr="0092642B">
              <w:rPr>
                <w:bCs/>
                <w:iCs/>
                <w:sz w:val="24"/>
                <w:szCs w:val="24"/>
                <w:lang w:val="ro-RO"/>
              </w:rPr>
              <w:t>Obligatoriu</w:t>
            </w:r>
          </w:p>
        </w:tc>
      </w:tr>
      <w:tr w:rsidR="00AD5369" w:rsidRPr="0092642B" w14:paraId="355486E6" w14:textId="77777777" w:rsidTr="00047158">
        <w:trPr>
          <w:trHeight w:val="664"/>
        </w:trPr>
        <w:tc>
          <w:tcPr>
            <w:tcW w:w="731" w:type="dxa"/>
            <w:vAlign w:val="center"/>
          </w:tcPr>
          <w:p w14:paraId="6F625DF9" w14:textId="77777777" w:rsidR="00AD5369" w:rsidRPr="0092642B" w:rsidRDefault="00AD5369" w:rsidP="00AD5369">
            <w:pPr>
              <w:pStyle w:val="Listparagraf"/>
              <w:numPr>
                <w:ilvl w:val="0"/>
                <w:numId w:val="3"/>
              </w:numPr>
              <w:ind w:left="142" w:firstLine="0"/>
              <w:jc w:val="center"/>
              <w:rPr>
                <w:iCs/>
                <w:sz w:val="24"/>
                <w:szCs w:val="24"/>
                <w:lang w:val="ro-RO"/>
              </w:rPr>
            </w:pPr>
          </w:p>
        </w:tc>
        <w:tc>
          <w:tcPr>
            <w:tcW w:w="2760" w:type="dxa"/>
            <w:vAlign w:val="center"/>
          </w:tcPr>
          <w:p w14:paraId="2BBC171D" w14:textId="77777777" w:rsidR="00AD5369" w:rsidRPr="0092642B" w:rsidRDefault="00AD5369" w:rsidP="002E63C8">
            <w:pPr>
              <w:ind w:firstLine="0"/>
              <w:jc w:val="left"/>
              <w:rPr>
                <w:bCs/>
                <w:sz w:val="24"/>
                <w:szCs w:val="24"/>
                <w:lang w:val="ro-RO"/>
              </w:rPr>
            </w:pPr>
            <w:r w:rsidRPr="0092642B">
              <w:rPr>
                <w:bCs/>
                <w:sz w:val="24"/>
                <w:szCs w:val="24"/>
                <w:lang w:val="ro-RO"/>
              </w:rPr>
              <w:t>Acte care confirmă caracteristicile bunurilor</w:t>
            </w:r>
          </w:p>
        </w:tc>
        <w:tc>
          <w:tcPr>
            <w:tcW w:w="4191" w:type="dxa"/>
            <w:vAlign w:val="center"/>
          </w:tcPr>
          <w:p w14:paraId="69CF7E89" w14:textId="77777777" w:rsidR="00AD5369" w:rsidRPr="0092642B" w:rsidRDefault="00AD5369" w:rsidP="00AD5369">
            <w:pPr>
              <w:rPr>
                <w:sz w:val="24"/>
                <w:szCs w:val="24"/>
                <w:lang w:val="ro-RO"/>
              </w:rPr>
            </w:pPr>
          </w:p>
        </w:tc>
        <w:tc>
          <w:tcPr>
            <w:tcW w:w="1986" w:type="dxa"/>
            <w:vAlign w:val="center"/>
          </w:tcPr>
          <w:p w14:paraId="58364727" w14:textId="77777777" w:rsidR="00AD5369" w:rsidRPr="0092642B" w:rsidRDefault="00AE4BCA" w:rsidP="00AD5369">
            <w:pPr>
              <w:ind w:firstLine="13"/>
              <w:jc w:val="center"/>
              <w:rPr>
                <w:b/>
                <w:iCs/>
                <w:sz w:val="24"/>
                <w:szCs w:val="24"/>
                <w:lang w:val="ro-RO"/>
              </w:rPr>
            </w:pPr>
            <w:r w:rsidRPr="0092642B">
              <w:rPr>
                <w:sz w:val="24"/>
                <w:szCs w:val="24"/>
                <w:lang w:val="ro-RO"/>
              </w:rPr>
              <w:t>La solicitare</w:t>
            </w:r>
          </w:p>
        </w:tc>
      </w:tr>
    </w:tbl>
    <w:p w14:paraId="06C7F655" w14:textId="77777777" w:rsidR="00692283" w:rsidRPr="0092642B" w:rsidRDefault="00692283" w:rsidP="00AD5369">
      <w:pPr>
        <w:ind w:firstLine="0"/>
        <w:rPr>
          <w:sz w:val="24"/>
          <w:szCs w:val="24"/>
          <w:lang w:val="ro-RO"/>
        </w:rPr>
      </w:pPr>
    </w:p>
    <w:p w14:paraId="4041C703" w14:textId="7E5532B0" w:rsidR="005A752E" w:rsidRPr="0092642B" w:rsidRDefault="00850D1C" w:rsidP="00AD5369">
      <w:pPr>
        <w:rPr>
          <w:sz w:val="24"/>
          <w:szCs w:val="24"/>
          <w:lang w:val="ro-RO" w:eastAsia="ru-RU"/>
        </w:rPr>
      </w:pPr>
      <w:r w:rsidRPr="0092642B">
        <w:rPr>
          <w:bCs/>
          <w:sz w:val="24"/>
          <w:szCs w:val="24"/>
          <w:lang w:val="ro-RO" w:eastAsia="ru-RU"/>
        </w:rPr>
        <w:lastRenderedPageBreak/>
        <w:t xml:space="preserve">13. Tehnici </w:t>
      </w:r>
      <w:proofErr w:type="spellStart"/>
      <w:r w:rsidRPr="0092642B">
        <w:rPr>
          <w:bCs/>
          <w:sz w:val="24"/>
          <w:szCs w:val="24"/>
          <w:lang w:val="ro-RO" w:eastAsia="ru-RU"/>
        </w:rPr>
        <w:t>şi</w:t>
      </w:r>
      <w:proofErr w:type="spellEnd"/>
      <w:r w:rsidRPr="0092642B">
        <w:rPr>
          <w:bCs/>
          <w:sz w:val="24"/>
          <w:szCs w:val="24"/>
          <w:lang w:val="ro-RO" w:eastAsia="ru-RU"/>
        </w:rPr>
        <w:t xml:space="preserve"> instrumente specifice de atribuire (după caz,</w:t>
      </w:r>
      <w:r w:rsidR="00E85AC9" w:rsidRPr="0092642B">
        <w:rPr>
          <w:bCs/>
          <w:sz w:val="24"/>
          <w:szCs w:val="24"/>
          <w:lang w:val="ro-RO" w:eastAsia="ru-RU"/>
        </w:rPr>
        <w:t xml:space="preserve"> </w:t>
      </w:r>
      <w:proofErr w:type="spellStart"/>
      <w:r w:rsidRPr="0092642B">
        <w:rPr>
          <w:bCs/>
          <w:sz w:val="24"/>
          <w:szCs w:val="24"/>
          <w:lang w:val="ro-RO" w:eastAsia="ru-RU"/>
        </w:rPr>
        <w:t>specificaţi</w:t>
      </w:r>
      <w:proofErr w:type="spellEnd"/>
      <w:r w:rsidRPr="0092642B">
        <w:rPr>
          <w:bCs/>
          <w:sz w:val="24"/>
          <w:szCs w:val="24"/>
          <w:lang w:val="ro-RO" w:eastAsia="ru-RU"/>
        </w:rPr>
        <w:t xml:space="preserve"> dacă se va utiliza </w:t>
      </w:r>
      <w:proofErr w:type="spellStart"/>
      <w:r w:rsidRPr="0092642B">
        <w:rPr>
          <w:bCs/>
          <w:sz w:val="24"/>
          <w:szCs w:val="24"/>
          <w:lang w:val="ro-RO" w:eastAsia="ru-RU"/>
        </w:rPr>
        <w:t>licitaţia</w:t>
      </w:r>
      <w:proofErr w:type="spellEnd"/>
      <w:r w:rsidRPr="0092642B">
        <w:rPr>
          <w:bCs/>
          <w:sz w:val="24"/>
          <w:szCs w:val="24"/>
          <w:lang w:val="ro-RO" w:eastAsia="ru-RU"/>
        </w:rPr>
        <w:t xml:space="preserve"> electronică)</w:t>
      </w:r>
      <w:r w:rsidR="005A752E" w:rsidRPr="0092642B">
        <w:rPr>
          <w:sz w:val="24"/>
          <w:szCs w:val="24"/>
          <w:lang w:val="ro-RO" w:eastAsia="ru-RU"/>
        </w:rPr>
        <w:t xml:space="preserve">  se va utiliza </w:t>
      </w:r>
      <w:r w:rsidR="005A752E" w:rsidRPr="0092642B">
        <w:rPr>
          <w:b/>
          <w:sz w:val="24"/>
          <w:szCs w:val="24"/>
          <w:lang w:val="ro-RO" w:eastAsia="ru-RU"/>
        </w:rPr>
        <w:t>licitația electronică</w:t>
      </w:r>
      <w:r w:rsidRPr="0092642B">
        <w:rPr>
          <w:sz w:val="24"/>
          <w:szCs w:val="24"/>
          <w:lang w:val="ro-RO" w:eastAsia="ru-RU"/>
        </w:rPr>
        <w:t>.</w:t>
      </w:r>
    </w:p>
    <w:p w14:paraId="367C9768" w14:textId="100F0F54" w:rsidR="005A752E" w:rsidRPr="0092642B" w:rsidRDefault="00850D1C" w:rsidP="00AD5369">
      <w:pPr>
        <w:rPr>
          <w:sz w:val="24"/>
          <w:szCs w:val="24"/>
          <w:lang w:val="ro-RO" w:eastAsia="ru-RU"/>
        </w:rPr>
      </w:pPr>
      <w:r w:rsidRPr="0092642B">
        <w:rPr>
          <w:bCs/>
          <w:sz w:val="24"/>
          <w:szCs w:val="24"/>
          <w:lang w:val="ro-RO" w:eastAsia="ru-RU"/>
        </w:rPr>
        <w:t xml:space="preserve">14. </w:t>
      </w:r>
      <w:proofErr w:type="spellStart"/>
      <w:r w:rsidRPr="0092642B">
        <w:rPr>
          <w:bCs/>
          <w:sz w:val="24"/>
          <w:szCs w:val="24"/>
          <w:lang w:val="ro-RO" w:eastAsia="ru-RU"/>
        </w:rPr>
        <w:t>Condiţii</w:t>
      </w:r>
      <w:proofErr w:type="spellEnd"/>
      <w:r w:rsidRPr="0092642B">
        <w:rPr>
          <w:bCs/>
          <w:sz w:val="24"/>
          <w:szCs w:val="24"/>
          <w:lang w:val="ro-RO" w:eastAsia="ru-RU"/>
        </w:rPr>
        <w:t xml:space="preserve"> speciale de care depinde îndeplinirea contractului (</w:t>
      </w:r>
      <w:proofErr w:type="spellStart"/>
      <w:r w:rsidRPr="0092642B">
        <w:rPr>
          <w:bCs/>
          <w:sz w:val="24"/>
          <w:szCs w:val="24"/>
          <w:lang w:val="ro-RO" w:eastAsia="ru-RU"/>
        </w:rPr>
        <w:t>indicaţi</w:t>
      </w:r>
      <w:proofErr w:type="spellEnd"/>
      <w:r w:rsidRPr="0092642B">
        <w:rPr>
          <w:bCs/>
          <w:sz w:val="24"/>
          <w:szCs w:val="24"/>
          <w:lang w:val="ro-RO" w:eastAsia="ru-RU"/>
        </w:rPr>
        <w:t xml:space="preserve"> după caz)</w:t>
      </w:r>
      <w:r w:rsidR="0020611A" w:rsidRPr="0092642B">
        <w:rPr>
          <w:bCs/>
          <w:sz w:val="24"/>
          <w:szCs w:val="24"/>
          <w:lang w:val="ro-RO" w:eastAsia="ru-RU"/>
        </w:rPr>
        <w:t xml:space="preserve"> ___</w:t>
      </w:r>
      <w:r w:rsidR="005A752E" w:rsidRPr="0092642B">
        <w:rPr>
          <w:i/>
          <w:iCs/>
          <w:sz w:val="24"/>
          <w:szCs w:val="24"/>
          <w:u w:val="single"/>
          <w:lang w:val="ro-RO" w:eastAsia="ru-RU"/>
        </w:rPr>
        <w:t>nu sunt</w:t>
      </w:r>
      <w:r w:rsidR="003830B9" w:rsidRPr="0092642B">
        <w:rPr>
          <w:i/>
          <w:iCs/>
          <w:sz w:val="24"/>
          <w:szCs w:val="24"/>
          <w:u w:val="single"/>
          <w:lang w:val="ro-RO" w:eastAsia="ru-RU"/>
        </w:rPr>
        <w:t>.</w:t>
      </w:r>
    </w:p>
    <w:p w14:paraId="64C93809" w14:textId="73807DCD" w:rsidR="005A752E" w:rsidRPr="0092642B" w:rsidRDefault="00850D1C" w:rsidP="00AD5369">
      <w:pPr>
        <w:rPr>
          <w:sz w:val="24"/>
          <w:szCs w:val="24"/>
          <w:lang w:val="ro-RO" w:eastAsia="ru-RU"/>
        </w:rPr>
      </w:pPr>
      <w:r w:rsidRPr="0092642B">
        <w:rPr>
          <w:bCs/>
          <w:sz w:val="24"/>
          <w:szCs w:val="24"/>
          <w:lang w:val="ro-RO" w:eastAsia="ru-RU"/>
        </w:rPr>
        <w:t>15. Ofertele se prezintă în valută</w:t>
      </w:r>
      <w:r w:rsidRPr="0092642B">
        <w:rPr>
          <w:sz w:val="24"/>
          <w:szCs w:val="24"/>
          <w:lang w:val="ro-RO" w:eastAsia="ru-RU"/>
        </w:rPr>
        <w:t>_____________________</w:t>
      </w:r>
      <w:r w:rsidR="005A752E" w:rsidRPr="0092642B">
        <w:rPr>
          <w:i/>
          <w:iCs/>
          <w:sz w:val="24"/>
          <w:szCs w:val="24"/>
          <w:u w:val="single"/>
          <w:lang w:val="ro-RO" w:eastAsia="ru-RU"/>
        </w:rPr>
        <w:t>nu</w:t>
      </w:r>
      <w:r w:rsidR="005A752E" w:rsidRPr="0092642B">
        <w:rPr>
          <w:sz w:val="24"/>
          <w:szCs w:val="24"/>
          <w:lang w:val="ro-RO" w:eastAsia="ru-RU"/>
        </w:rPr>
        <w:t>_________________</w:t>
      </w:r>
    </w:p>
    <w:p w14:paraId="1677A782" w14:textId="77777777" w:rsidR="00850D1C" w:rsidRPr="0092642B" w:rsidRDefault="005A752E" w:rsidP="00AD5369">
      <w:pPr>
        <w:tabs>
          <w:tab w:val="right" w:pos="426"/>
        </w:tabs>
        <w:spacing w:before="120"/>
        <w:ind w:firstLine="0"/>
        <w:jc w:val="left"/>
        <w:rPr>
          <w:b/>
          <w:i/>
          <w:sz w:val="24"/>
          <w:szCs w:val="24"/>
          <w:highlight w:val="yellow"/>
          <w:lang w:val="ro-RO"/>
        </w:rPr>
      </w:pPr>
      <w:r w:rsidRPr="0092642B">
        <w:rPr>
          <w:bCs/>
          <w:sz w:val="24"/>
          <w:szCs w:val="24"/>
          <w:lang w:val="ro-RO" w:eastAsia="ru-RU"/>
        </w:rPr>
        <w:t xml:space="preserve">            </w:t>
      </w:r>
      <w:r w:rsidR="00850D1C" w:rsidRPr="0092642B">
        <w:rPr>
          <w:bCs/>
          <w:sz w:val="24"/>
          <w:szCs w:val="24"/>
          <w:lang w:val="ro-RO" w:eastAsia="ru-RU"/>
        </w:rPr>
        <w:t>16. Criteriul de evaluare aplicat pentru atribuirea contract</w:t>
      </w:r>
      <w:r w:rsidRPr="0092642B">
        <w:rPr>
          <w:bCs/>
          <w:sz w:val="24"/>
          <w:szCs w:val="24"/>
          <w:lang w:val="ro-RO" w:eastAsia="ru-RU"/>
        </w:rPr>
        <w:t xml:space="preserve">ului </w:t>
      </w:r>
      <w:r w:rsidRPr="0092642B">
        <w:rPr>
          <w:bCs/>
          <w:i/>
          <w:sz w:val="24"/>
          <w:szCs w:val="24"/>
          <w:u w:val="single"/>
          <w:lang w:val="ro-RO"/>
        </w:rPr>
        <w:t xml:space="preserve">Prețul cel mai scăzut </w:t>
      </w:r>
    </w:p>
    <w:p w14:paraId="0761F1D5" w14:textId="77777777" w:rsidR="009622DA" w:rsidRPr="0092642B" w:rsidRDefault="00850D1C" w:rsidP="00AD5369">
      <w:pPr>
        <w:rPr>
          <w:bCs/>
          <w:sz w:val="24"/>
          <w:szCs w:val="24"/>
          <w:lang w:val="ro-RO" w:eastAsia="ru-RU"/>
        </w:rPr>
      </w:pPr>
      <w:r w:rsidRPr="0092642B">
        <w:rPr>
          <w:bCs/>
          <w:sz w:val="24"/>
          <w:szCs w:val="24"/>
          <w:lang w:val="ro-RO" w:eastAsia="ru-RU"/>
        </w:rPr>
        <w:t xml:space="preserve">17. Factorii de evaluare a celei mai avantajoase oferte din punct de vedere economic, precum </w:t>
      </w:r>
      <w:proofErr w:type="spellStart"/>
      <w:r w:rsidRPr="0092642B">
        <w:rPr>
          <w:bCs/>
          <w:sz w:val="24"/>
          <w:szCs w:val="24"/>
          <w:lang w:val="ro-RO" w:eastAsia="ru-RU"/>
        </w:rPr>
        <w:t>şi</w:t>
      </w:r>
      <w:proofErr w:type="spellEnd"/>
      <w:r w:rsidRPr="0092642B">
        <w:rPr>
          <w:bCs/>
          <w:sz w:val="24"/>
          <w:szCs w:val="24"/>
          <w:lang w:val="ro-RO" w:eastAsia="ru-RU"/>
        </w:rPr>
        <w:t xml:space="preserve"> ponderile lor:</w:t>
      </w:r>
    </w:p>
    <w:tbl>
      <w:tblPr>
        <w:tblStyle w:val="GrilTabel2"/>
        <w:tblW w:w="4758" w:type="pct"/>
        <w:tblInd w:w="421" w:type="dxa"/>
        <w:tblLook w:val="04A0" w:firstRow="1" w:lastRow="0" w:firstColumn="1" w:lastColumn="0" w:noHBand="0" w:noVBand="1"/>
      </w:tblPr>
      <w:tblGrid>
        <w:gridCol w:w="991"/>
        <w:gridCol w:w="5670"/>
        <w:gridCol w:w="2836"/>
      </w:tblGrid>
      <w:tr w:rsidR="00850D1C" w:rsidRPr="0092642B" w14:paraId="4C9D5B78" w14:textId="77777777" w:rsidTr="00DF27CC">
        <w:tc>
          <w:tcPr>
            <w:tcW w:w="522" w:type="pct"/>
            <w:hideMark/>
          </w:tcPr>
          <w:p w14:paraId="5387366B" w14:textId="77777777" w:rsidR="00850D1C" w:rsidRPr="0092642B" w:rsidRDefault="00850D1C" w:rsidP="00AD5369">
            <w:pPr>
              <w:ind w:firstLine="0"/>
              <w:jc w:val="center"/>
              <w:rPr>
                <w:sz w:val="24"/>
                <w:szCs w:val="24"/>
                <w:lang w:val="ro-RO" w:eastAsia="ru-RU"/>
              </w:rPr>
            </w:pPr>
            <w:r w:rsidRPr="0092642B">
              <w:rPr>
                <w:b/>
                <w:bCs/>
                <w:sz w:val="24"/>
                <w:szCs w:val="24"/>
                <w:lang w:val="ro-RO" w:eastAsia="ru-RU"/>
              </w:rPr>
              <w:t>Nr. crt.</w:t>
            </w:r>
          </w:p>
        </w:tc>
        <w:tc>
          <w:tcPr>
            <w:tcW w:w="2985" w:type="pct"/>
            <w:hideMark/>
          </w:tcPr>
          <w:p w14:paraId="053F9000" w14:textId="77777777" w:rsidR="00850D1C" w:rsidRPr="0092642B" w:rsidRDefault="00850D1C" w:rsidP="00AD5369">
            <w:pPr>
              <w:ind w:firstLine="0"/>
              <w:jc w:val="center"/>
              <w:rPr>
                <w:sz w:val="24"/>
                <w:szCs w:val="24"/>
                <w:lang w:val="ro-RO" w:eastAsia="ru-RU"/>
              </w:rPr>
            </w:pPr>
            <w:r w:rsidRPr="0092642B">
              <w:rPr>
                <w:b/>
                <w:bCs/>
                <w:sz w:val="24"/>
                <w:szCs w:val="24"/>
                <w:lang w:val="ro-RO" w:eastAsia="ru-RU"/>
              </w:rPr>
              <w:t>Denumirea factorului de evaluare</w:t>
            </w:r>
          </w:p>
        </w:tc>
        <w:tc>
          <w:tcPr>
            <w:tcW w:w="1493" w:type="pct"/>
            <w:hideMark/>
          </w:tcPr>
          <w:p w14:paraId="7283FD67" w14:textId="77777777" w:rsidR="00850D1C" w:rsidRPr="0092642B" w:rsidRDefault="00850D1C" w:rsidP="00AD5369">
            <w:pPr>
              <w:ind w:firstLine="0"/>
              <w:jc w:val="center"/>
              <w:rPr>
                <w:sz w:val="24"/>
                <w:szCs w:val="24"/>
                <w:lang w:val="ro-RO" w:eastAsia="ru-RU"/>
              </w:rPr>
            </w:pPr>
            <w:r w:rsidRPr="0092642B">
              <w:rPr>
                <w:b/>
                <w:bCs/>
                <w:sz w:val="24"/>
                <w:szCs w:val="24"/>
                <w:lang w:val="ro-RO" w:eastAsia="ru-RU"/>
              </w:rPr>
              <w:t>Ponderea, %</w:t>
            </w:r>
          </w:p>
        </w:tc>
      </w:tr>
      <w:tr w:rsidR="00850D1C" w:rsidRPr="0092642B" w14:paraId="45FDE9BB" w14:textId="77777777" w:rsidTr="00DF27CC">
        <w:tc>
          <w:tcPr>
            <w:tcW w:w="522" w:type="pct"/>
            <w:hideMark/>
          </w:tcPr>
          <w:p w14:paraId="4BCAD898" w14:textId="77777777" w:rsidR="00850D1C" w:rsidRPr="0092642B" w:rsidRDefault="00850D1C" w:rsidP="00AD5369">
            <w:pPr>
              <w:ind w:firstLine="0"/>
              <w:rPr>
                <w:sz w:val="24"/>
                <w:szCs w:val="24"/>
                <w:lang w:val="ro-RO" w:eastAsia="ru-RU"/>
              </w:rPr>
            </w:pPr>
            <w:r w:rsidRPr="0092642B">
              <w:rPr>
                <w:sz w:val="24"/>
                <w:szCs w:val="24"/>
                <w:lang w:val="ro-RO" w:eastAsia="ru-RU"/>
              </w:rPr>
              <w:t>1.</w:t>
            </w:r>
          </w:p>
        </w:tc>
        <w:tc>
          <w:tcPr>
            <w:tcW w:w="2985" w:type="pct"/>
            <w:hideMark/>
          </w:tcPr>
          <w:p w14:paraId="3FE41C6E" w14:textId="77777777" w:rsidR="00850D1C" w:rsidRPr="0092642B" w:rsidRDefault="00F35225" w:rsidP="00AD5369">
            <w:pPr>
              <w:ind w:firstLine="0"/>
              <w:rPr>
                <w:sz w:val="24"/>
                <w:szCs w:val="24"/>
                <w:lang w:val="ro-RO" w:eastAsia="ru-RU"/>
              </w:rPr>
            </w:pPr>
            <w:r w:rsidRPr="0092642B">
              <w:rPr>
                <w:sz w:val="24"/>
                <w:szCs w:val="24"/>
                <w:lang w:val="ro-RO" w:eastAsia="ru-RU"/>
              </w:rPr>
              <w:t>Nu se aplică</w:t>
            </w:r>
          </w:p>
        </w:tc>
        <w:tc>
          <w:tcPr>
            <w:tcW w:w="1493" w:type="pct"/>
            <w:hideMark/>
          </w:tcPr>
          <w:p w14:paraId="2D23804E" w14:textId="77777777" w:rsidR="00850D1C" w:rsidRPr="0092642B" w:rsidRDefault="00850D1C" w:rsidP="00AD5369">
            <w:pPr>
              <w:ind w:firstLine="0"/>
              <w:rPr>
                <w:sz w:val="24"/>
                <w:szCs w:val="24"/>
                <w:lang w:val="ro-RO" w:eastAsia="ru-RU"/>
              </w:rPr>
            </w:pPr>
          </w:p>
        </w:tc>
      </w:tr>
      <w:tr w:rsidR="00850D1C" w:rsidRPr="0092642B" w14:paraId="58E671A9" w14:textId="77777777" w:rsidTr="00DF27CC">
        <w:tc>
          <w:tcPr>
            <w:tcW w:w="522" w:type="pct"/>
            <w:hideMark/>
          </w:tcPr>
          <w:p w14:paraId="38FC8A05" w14:textId="77777777" w:rsidR="00850D1C" w:rsidRPr="0092642B" w:rsidRDefault="00850D1C" w:rsidP="00AD5369">
            <w:pPr>
              <w:ind w:firstLine="0"/>
              <w:rPr>
                <w:sz w:val="24"/>
                <w:szCs w:val="24"/>
                <w:lang w:val="ro-RO" w:eastAsia="ru-RU"/>
              </w:rPr>
            </w:pPr>
            <w:r w:rsidRPr="0092642B">
              <w:rPr>
                <w:sz w:val="24"/>
                <w:szCs w:val="24"/>
                <w:lang w:val="ro-RO" w:eastAsia="ru-RU"/>
              </w:rPr>
              <w:t>2.</w:t>
            </w:r>
          </w:p>
        </w:tc>
        <w:tc>
          <w:tcPr>
            <w:tcW w:w="2985" w:type="pct"/>
            <w:hideMark/>
          </w:tcPr>
          <w:p w14:paraId="4B47A88C" w14:textId="77777777" w:rsidR="00850D1C" w:rsidRPr="0092642B" w:rsidRDefault="00850D1C" w:rsidP="00AD5369">
            <w:pPr>
              <w:ind w:firstLine="0"/>
              <w:rPr>
                <w:sz w:val="24"/>
                <w:szCs w:val="24"/>
                <w:lang w:val="ro-RO" w:eastAsia="ru-RU"/>
              </w:rPr>
            </w:pPr>
          </w:p>
        </w:tc>
        <w:tc>
          <w:tcPr>
            <w:tcW w:w="1493" w:type="pct"/>
            <w:hideMark/>
          </w:tcPr>
          <w:p w14:paraId="1719EEAF" w14:textId="77777777" w:rsidR="00850D1C" w:rsidRPr="0092642B" w:rsidRDefault="00850D1C" w:rsidP="00AD5369">
            <w:pPr>
              <w:ind w:firstLine="0"/>
              <w:rPr>
                <w:sz w:val="24"/>
                <w:szCs w:val="24"/>
                <w:lang w:val="ro-RO" w:eastAsia="ru-RU"/>
              </w:rPr>
            </w:pPr>
          </w:p>
        </w:tc>
      </w:tr>
    </w:tbl>
    <w:p w14:paraId="1BA3422E" w14:textId="77777777" w:rsidR="00850D1C" w:rsidRPr="0092642B" w:rsidRDefault="00850D1C" w:rsidP="00AD5369">
      <w:pPr>
        <w:tabs>
          <w:tab w:val="left" w:pos="6386"/>
        </w:tabs>
        <w:ind w:firstLine="0"/>
        <w:rPr>
          <w:rFonts w:asciiTheme="majorBidi" w:hAnsiTheme="majorBidi" w:cstheme="majorBidi"/>
          <w:sz w:val="24"/>
          <w:szCs w:val="24"/>
          <w:lang w:val="ro-RO" w:eastAsia="ru-RU"/>
        </w:rPr>
      </w:pPr>
    </w:p>
    <w:p w14:paraId="612E93C2" w14:textId="77777777" w:rsidR="00850D1C" w:rsidRPr="0092642B" w:rsidRDefault="00850D1C" w:rsidP="00AD5369">
      <w:pPr>
        <w:rPr>
          <w:sz w:val="24"/>
          <w:szCs w:val="24"/>
          <w:lang w:val="ro-RO" w:eastAsia="ru-RU"/>
        </w:rPr>
      </w:pPr>
      <w:r w:rsidRPr="0092642B">
        <w:rPr>
          <w:bCs/>
          <w:sz w:val="24"/>
          <w:szCs w:val="24"/>
          <w:lang w:val="ro-RO" w:eastAsia="ru-RU"/>
        </w:rPr>
        <w:t>18. Termenul</w:t>
      </w:r>
      <w:r w:rsidRPr="0092642B">
        <w:rPr>
          <w:bCs/>
          <w:sz w:val="24"/>
          <w:szCs w:val="24"/>
          <w:lang w:val="ro-RO" w:eastAsia="ru-RU"/>
        </w:rPr>
        <w:noBreakHyphen/>
        <w:t>limită de depunere/deschidere a ofertelor:</w:t>
      </w:r>
    </w:p>
    <w:p w14:paraId="52E76A65" w14:textId="77777777" w:rsidR="00850D1C" w:rsidRPr="0092642B" w:rsidRDefault="00850D1C" w:rsidP="00AD5369">
      <w:pPr>
        <w:tabs>
          <w:tab w:val="left" w:pos="567"/>
          <w:tab w:val="left" w:pos="709"/>
        </w:tabs>
        <w:rPr>
          <w:sz w:val="24"/>
          <w:szCs w:val="24"/>
          <w:lang w:val="ro-RO" w:eastAsia="ru-RU"/>
        </w:rPr>
      </w:pPr>
      <w:r w:rsidRPr="0092642B">
        <w:rPr>
          <w:sz w:val="24"/>
          <w:szCs w:val="24"/>
          <w:lang w:val="ro-RO" w:eastAsia="ru-RU"/>
        </w:rPr>
        <w:noBreakHyphen/>
        <w:t> </w:t>
      </w:r>
      <w:r w:rsidRPr="0092642B">
        <w:rPr>
          <w:bCs/>
          <w:sz w:val="24"/>
          <w:szCs w:val="24"/>
          <w:lang w:val="ro-RO" w:eastAsia="ru-RU"/>
        </w:rPr>
        <w:t>conform SIA ,,RSAP”</w:t>
      </w:r>
    </w:p>
    <w:p w14:paraId="12E97445" w14:textId="77777777" w:rsidR="00850D1C" w:rsidRPr="0092642B" w:rsidRDefault="00850D1C" w:rsidP="00AD5369">
      <w:pPr>
        <w:rPr>
          <w:bCs/>
          <w:sz w:val="24"/>
          <w:szCs w:val="24"/>
          <w:lang w:val="ro-RO" w:eastAsia="ru-RU"/>
        </w:rPr>
      </w:pPr>
      <w:r w:rsidRPr="0092642B">
        <w:rPr>
          <w:bCs/>
          <w:sz w:val="24"/>
          <w:szCs w:val="24"/>
          <w:lang w:val="ro-RO" w:eastAsia="ru-RU"/>
        </w:rPr>
        <w:t>19. Adresa la care trebuie transmise ofertele sa</w:t>
      </w:r>
      <w:r w:rsidR="00F35225" w:rsidRPr="0092642B">
        <w:rPr>
          <w:bCs/>
          <w:sz w:val="24"/>
          <w:szCs w:val="24"/>
          <w:lang w:val="ro-RO" w:eastAsia="ru-RU"/>
        </w:rPr>
        <w:t>u cererile de participare</w:t>
      </w:r>
    </w:p>
    <w:p w14:paraId="211E2ACC" w14:textId="77777777" w:rsidR="00F35225" w:rsidRPr="0092642B" w:rsidRDefault="00850D1C" w:rsidP="00AD5369">
      <w:pPr>
        <w:rPr>
          <w:bCs/>
          <w:i/>
          <w:iCs/>
          <w:sz w:val="24"/>
          <w:szCs w:val="24"/>
          <w:lang w:val="ro-RO" w:eastAsia="ru-RU"/>
        </w:rPr>
      </w:pPr>
      <w:r w:rsidRPr="0092642B">
        <w:rPr>
          <w:bCs/>
          <w:i/>
          <w:iCs/>
          <w:sz w:val="24"/>
          <w:szCs w:val="24"/>
          <w:lang w:val="ro-RO" w:eastAsia="ru-RU"/>
        </w:rPr>
        <w:t>Ofertele sau cererile de participare vor fi depuse electronic prin intermediul SIA ,,RSAP”.</w:t>
      </w:r>
    </w:p>
    <w:p w14:paraId="1D5CA2A3" w14:textId="679A1CA0" w:rsidR="00F35225" w:rsidRPr="0092642B" w:rsidRDefault="00850D1C" w:rsidP="00AD5369">
      <w:pPr>
        <w:rPr>
          <w:sz w:val="24"/>
          <w:szCs w:val="24"/>
          <w:lang w:val="ro-RO" w:eastAsia="ru-RU"/>
        </w:rPr>
      </w:pPr>
      <w:r w:rsidRPr="0092642B">
        <w:rPr>
          <w:bCs/>
          <w:sz w:val="24"/>
          <w:szCs w:val="24"/>
          <w:lang w:val="ro-RO" w:eastAsia="ru-RU"/>
        </w:rPr>
        <w:t>20. Termenul de valabilitate a ofertelor</w:t>
      </w:r>
      <w:r w:rsidR="003830B9" w:rsidRPr="0092642B">
        <w:rPr>
          <w:bCs/>
          <w:sz w:val="24"/>
          <w:szCs w:val="24"/>
          <w:lang w:val="ro-RO" w:eastAsia="ru-RU"/>
        </w:rPr>
        <w:t>:</w:t>
      </w:r>
      <w:r w:rsidR="00F35225" w:rsidRPr="0092642B">
        <w:rPr>
          <w:sz w:val="24"/>
          <w:szCs w:val="24"/>
          <w:lang w:val="ro-RO" w:eastAsia="ru-RU"/>
        </w:rPr>
        <w:t xml:space="preserve"> </w:t>
      </w:r>
      <w:r w:rsidR="00F35225" w:rsidRPr="0092642B">
        <w:rPr>
          <w:i/>
          <w:iCs/>
          <w:sz w:val="24"/>
          <w:szCs w:val="24"/>
          <w:u w:val="single"/>
          <w:lang w:val="ro-RO" w:eastAsia="ru-RU"/>
        </w:rPr>
        <w:t>60 zile</w:t>
      </w:r>
    </w:p>
    <w:p w14:paraId="05D8087B" w14:textId="77777777" w:rsidR="00F35225" w:rsidRPr="0092642B" w:rsidRDefault="00850D1C" w:rsidP="00AD5369">
      <w:pPr>
        <w:rPr>
          <w:sz w:val="24"/>
          <w:szCs w:val="24"/>
          <w:lang w:val="ro-RO" w:eastAsia="ru-RU"/>
        </w:rPr>
      </w:pPr>
      <w:r w:rsidRPr="0092642B">
        <w:rPr>
          <w:bCs/>
          <w:sz w:val="24"/>
          <w:szCs w:val="24"/>
          <w:lang w:val="ro-RO" w:eastAsia="ru-RU"/>
        </w:rPr>
        <w:t>21. Locul deschiderii ofertelor</w:t>
      </w:r>
      <w:r w:rsidR="00F35225" w:rsidRPr="0092642B">
        <w:rPr>
          <w:sz w:val="24"/>
          <w:szCs w:val="24"/>
          <w:lang w:val="ro-RO" w:eastAsia="ru-RU"/>
        </w:rPr>
        <w:t xml:space="preserve"> </w:t>
      </w:r>
      <w:r w:rsidRPr="0092642B">
        <w:rPr>
          <w:sz w:val="24"/>
          <w:szCs w:val="24"/>
          <w:lang w:val="ro-RO" w:eastAsia="ru-RU"/>
        </w:rPr>
        <w:t>SIA ,,RSAP”</w:t>
      </w:r>
      <w:r w:rsidR="00F35225" w:rsidRPr="0092642B">
        <w:rPr>
          <w:sz w:val="24"/>
          <w:szCs w:val="24"/>
          <w:lang w:val="ro-RO" w:eastAsia="ru-RU"/>
        </w:rPr>
        <w:t xml:space="preserve"> </w:t>
      </w:r>
    </w:p>
    <w:p w14:paraId="4BCA122D" w14:textId="77777777" w:rsidR="00F35225" w:rsidRPr="0092642B" w:rsidRDefault="00850D1C" w:rsidP="00AD5369">
      <w:pPr>
        <w:rPr>
          <w:bCs/>
          <w:i/>
          <w:iCs/>
          <w:sz w:val="24"/>
          <w:szCs w:val="24"/>
          <w:lang w:val="ro-RO" w:eastAsia="ru-RU"/>
        </w:rPr>
      </w:pPr>
      <w:r w:rsidRPr="0092642B">
        <w:rPr>
          <w:bCs/>
          <w:i/>
          <w:iCs/>
          <w:sz w:val="24"/>
          <w:szCs w:val="24"/>
          <w:lang w:val="ro-RO" w:eastAsia="ru-RU"/>
        </w:rPr>
        <w:t>Ofertele întârziate vor fi respinse.</w:t>
      </w:r>
    </w:p>
    <w:p w14:paraId="22282ABB" w14:textId="77777777" w:rsidR="00F35225" w:rsidRPr="0092642B" w:rsidRDefault="00850D1C" w:rsidP="00AD5369">
      <w:pPr>
        <w:rPr>
          <w:sz w:val="24"/>
          <w:szCs w:val="24"/>
          <w:lang w:val="ro-RO" w:eastAsia="ru-RU"/>
        </w:rPr>
      </w:pPr>
      <w:r w:rsidRPr="0092642B">
        <w:rPr>
          <w:bCs/>
          <w:sz w:val="24"/>
          <w:szCs w:val="24"/>
          <w:lang w:val="ro-RO" w:eastAsia="ru-RU"/>
        </w:rPr>
        <w:t>22. Limba sau limbile în care trebuie redactate ofertele sau cererile de participare</w:t>
      </w:r>
      <w:r w:rsidR="009622DA" w:rsidRPr="0092642B">
        <w:rPr>
          <w:bCs/>
          <w:sz w:val="24"/>
          <w:szCs w:val="24"/>
          <w:lang w:val="ro-RO" w:eastAsia="ru-RU"/>
        </w:rPr>
        <w:t>:</w:t>
      </w:r>
      <w:r w:rsidR="00F35225" w:rsidRPr="0092642B">
        <w:rPr>
          <w:sz w:val="24"/>
          <w:szCs w:val="24"/>
          <w:lang w:val="ro-RO" w:eastAsia="ru-RU"/>
        </w:rPr>
        <w:t xml:space="preserve"> română</w:t>
      </w:r>
    </w:p>
    <w:p w14:paraId="79FC0E5D" w14:textId="77777777" w:rsidR="00F35225" w:rsidRPr="0092642B" w:rsidRDefault="00850D1C" w:rsidP="00AD5369">
      <w:pPr>
        <w:rPr>
          <w:bCs/>
          <w:sz w:val="24"/>
          <w:szCs w:val="24"/>
          <w:lang w:val="ro-RO" w:eastAsia="ru-RU"/>
        </w:rPr>
      </w:pPr>
      <w:r w:rsidRPr="0092642B">
        <w:rPr>
          <w:bCs/>
          <w:sz w:val="24"/>
          <w:szCs w:val="24"/>
          <w:lang w:val="ro-RO" w:eastAsia="ru-RU"/>
        </w:rPr>
        <w:t>23. Alte </w:t>
      </w:r>
      <w:proofErr w:type="spellStart"/>
      <w:r w:rsidRPr="0092642B">
        <w:rPr>
          <w:bCs/>
          <w:sz w:val="24"/>
          <w:szCs w:val="24"/>
          <w:lang w:val="ro-RO" w:eastAsia="ru-RU"/>
        </w:rPr>
        <w:t>informaţii</w:t>
      </w:r>
      <w:proofErr w:type="spellEnd"/>
      <w:r w:rsidRPr="0092642B">
        <w:rPr>
          <w:bCs/>
          <w:sz w:val="24"/>
          <w:szCs w:val="24"/>
          <w:lang w:val="ro-RO" w:eastAsia="ru-RU"/>
        </w:rPr>
        <w:t> relevante</w:t>
      </w:r>
    </w:p>
    <w:p w14:paraId="55BFFC19" w14:textId="77777777" w:rsidR="009622DA" w:rsidRPr="0092642B" w:rsidRDefault="00E57250" w:rsidP="00AD5369">
      <w:pPr>
        <w:rPr>
          <w:bCs/>
          <w:sz w:val="24"/>
          <w:szCs w:val="24"/>
          <w:lang w:val="ro-RO" w:eastAsia="ru-RU"/>
        </w:rPr>
      </w:pPr>
      <w:r w:rsidRPr="0092642B">
        <w:rPr>
          <w:bCs/>
          <w:sz w:val="24"/>
          <w:szCs w:val="24"/>
          <w:lang w:val="ro-RO" w:eastAsia="ru-RU"/>
        </w:rPr>
        <w:t>Conform caietului de sarcini anexat</w:t>
      </w:r>
      <w:r w:rsidR="00A348CF" w:rsidRPr="0092642B">
        <w:rPr>
          <w:bCs/>
          <w:sz w:val="24"/>
          <w:szCs w:val="24"/>
          <w:lang w:val="ro-RO" w:eastAsia="ru-RU"/>
        </w:rPr>
        <w:t>.</w:t>
      </w:r>
    </w:p>
    <w:p w14:paraId="41371DBA" w14:textId="77777777" w:rsidR="00850D1C" w:rsidRPr="0092642B" w:rsidRDefault="00850D1C" w:rsidP="00AD5369">
      <w:pPr>
        <w:ind w:firstLine="0"/>
        <w:rPr>
          <w:bCs/>
          <w:sz w:val="24"/>
          <w:szCs w:val="24"/>
          <w:lang w:val="ro-RO" w:eastAsia="ru-RU"/>
        </w:rPr>
      </w:pPr>
    </w:p>
    <w:p w14:paraId="7A7C4FD1" w14:textId="77777777" w:rsidR="00AE4BCA" w:rsidRPr="0092642B" w:rsidRDefault="00AE4BCA" w:rsidP="00AD5369">
      <w:pPr>
        <w:ind w:firstLine="0"/>
        <w:rPr>
          <w:bCs/>
          <w:sz w:val="24"/>
          <w:szCs w:val="24"/>
          <w:lang w:val="ro-RO" w:eastAsia="ru-RU"/>
        </w:rPr>
      </w:pPr>
    </w:p>
    <w:p w14:paraId="0E0F10AC" w14:textId="198C82D3" w:rsidR="00850D1C" w:rsidRPr="0092642B" w:rsidRDefault="00850D1C" w:rsidP="00AD5369">
      <w:pPr>
        <w:rPr>
          <w:sz w:val="24"/>
          <w:szCs w:val="24"/>
          <w:lang w:val="ro-RO" w:eastAsia="ru-RU"/>
        </w:rPr>
      </w:pPr>
      <w:r w:rsidRPr="0092642B">
        <w:rPr>
          <w:b/>
          <w:bCs/>
          <w:sz w:val="24"/>
          <w:szCs w:val="24"/>
          <w:lang w:val="ro-RO" w:eastAsia="ru-RU"/>
        </w:rPr>
        <w:t>Conducătorul grupului de lucru</w:t>
      </w:r>
      <w:r w:rsidR="00F35225" w:rsidRPr="0092642B">
        <w:rPr>
          <w:sz w:val="24"/>
          <w:szCs w:val="24"/>
          <w:lang w:val="ro-RO" w:eastAsia="ru-RU"/>
        </w:rPr>
        <w:t xml:space="preserve">  </w:t>
      </w:r>
      <w:r w:rsidR="00B060F2" w:rsidRPr="0092642B">
        <w:rPr>
          <w:sz w:val="24"/>
          <w:szCs w:val="24"/>
          <w:lang w:val="ro-RO" w:eastAsia="ru-RU"/>
        </w:rPr>
        <w:t xml:space="preserve">                                                                </w:t>
      </w:r>
      <w:r w:rsidR="002E63C8" w:rsidRPr="0092642B">
        <w:rPr>
          <w:b/>
          <w:sz w:val="24"/>
          <w:szCs w:val="24"/>
          <w:lang w:val="ro-RO" w:eastAsia="ru-RU"/>
        </w:rPr>
        <w:t>V</w:t>
      </w:r>
      <w:r w:rsidR="0001003F">
        <w:rPr>
          <w:b/>
          <w:sz w:val="24"/>
          <w:szCs w:val="24"/>
          <w:lang w:val="ro-RO" w:eastAsia="ru-RU"/>
        </w:rPr>
        <w:t>ladimir</w:t>
      </w:r>
      <w:r w:rsidR="002E63C8" w:rsidRPr="0092642B">
        <w:rPr>
          <w:b/>
          <w:sz w:val="24"/>
          <w:szCs w:val="24"/>
          <w:lang w:val="ro-RO" w:eastAsia="ru-RU"/>
        </w:rPr>
        <w:t xml:space="preserve"> Cojocaru</w:t>
      </w:r>
    </w:p>
    <w:p w14:paraId="6F6C99E5" w14:textId="1071C143" w:rsidR="002E63C8" w:rsidRDefault="002E63C8" w:rsidP="002E63C8">
      <w:pPr>
        <w:ind w:firstLine="0"/>
        <w:rPr>
          <w:sz w:val="24"/>
          <w:szCs w:val="24"/>
          <w:lang w:val="ro-RO" w:eastAsia="ru-RU"/>
        </w:rPr>
      </w:pPr>
    </w:p>
    <w:p w14:paraId="2BEA66C6" w14:textId="77777777" w:rsidR="000D5339" w:rsidRDefault="000D5339" w:rsidP="002E63C8">
      <w:pPr>
        <w:ind w:firstLine="0"/>
        <w:rPr>
          <w:sz w:val="24"/>
          <w:szCs w:val="24"/>
          <w:lang w:val="ro-RO" w:eastAsia="ru-RU"/>
        </w:rPr>
      </w:pPr>
    </w:p>
    <w:p w14:paraId="6A7F2C13" w14:textId="77777777" w:rsidR="000D5339" w:rsidRDefault="000D5339" w:rsidP="002E63C8">
      <w:pPr>
        <w:ind w:firstLine="0"/>
        <w:rPr>
          <w:sz w:val="24"/>
          <w:szCs w:val="24"/>
          <w:lang w:val="ro-RO" w:eastAsia="ru-RU"/>
        </w:rPr>
      </w:pPr>
    </w:p>
    <w:p w14:paraId="1C6480C1" w14:textId="77777777" w:rsidR="000D5339" w:rsidRDefault="000D5339" w:rsidP="002E63C8">
      <w:pPr>
        <w:ind w:firstLine="0"/>
        <w:rPr>
          <w:sz w:val="24"/>
          <w:szCs w:val="24"/>
          <w:lang w:val="ro-RO" w:eastAsia="ru-RU"/>
        </w:rPr>
      </w:pPr>
    </w:p>
    <w:p w14:paraId="26E27765" w14:textId="77777777" w:rsidR="000D5339" w:rsidRDefault="000D5339" w:rsidP="002E63C8">
      <w:pPr>
        <w:ind w:firstLine="0"/>
        <w:rPr>
          <w:sz w:val="24"/>
          <w:szCs w:val="24"/>
          <w:lang w:val="ro-RO" w:eastAsia="ru-RU"/>
        </w:rPr>
      </w:pPr>
    </w:p>
    <w:p w14:paraId="1E21D0CC" w14:textId="77777777" w:rsidR="000D5339" w:rsidRDefault="000D5339" w:rsidP="002E63C8">
      <w:pPr>
        <w:ind w:firstLine="0"/>
        <w:rPr>
          <w:sz w:val="24"/>
          <w:szCs w:val="24"/>
          <w:lang w:val="ro-RO" w:eastAsia="ru-RU"/>
        </w:rPr>
      </w:pPr>
    </w:p>
    <w:p w14:paraId="369CFD00" w14:textId="77777777" w:rsidR="000D5339" w:rsidRDefault="000D5339" w:rsidP="002E63C8">
      <w:pPr>
        <w:ind w:firstLine="0"/>
        <w:rPr>
          <w:sz w:val="24"/>
          <w:szCs w:val="24"/>
          <w:lang w:val="ro-RO" w:eastAsia="ru-RU"/>
        </w:rPr>
      </w:pPr>
    </w:p>
    <w:p w14:paraId="5F92C0E0" w14:textId="77777777" w:rsidR="000D5339" w:rsidRDefault="000D5339" w:rsidP="002E63C8">
      <w:pPr>
        <w:ind w:firstLine="0"/>
        <w:rPr>
          <w:sz w:val="24"/>
          <w:szCs w:val="24"/>
          <w:lang w:val="ro-RO" w:eastAsia="ru-RU"/>
        </w:rPr>
      </w:pPr>
    </w:p>
    <w:p w14:paraId="01B5842E" w14:textId="77777777" w:rsidR="000D5339" w:rsidRDefault="000D5339" w:rsidP="002E63C8">
      <w:pPr>
        <w:ind w:firstLine="0"/>
        <w:rPr>
          <w:sz w:val="24"/>
          <w:szCs w:val="24"/>
          <w:lang w:val="ro-RO" w:eastAsia="ru-RU"/>
        </w:rPr>
      </w:pPr>
    </w:p>
    <w:p w14:paraId="31616C1A" w14:textId="77777777" w:rsidR="000D5339" w:rsidRDefault="000D5339" w:rsidP="002E63C8">
      <w:pPr>
        <w:ind w:firstLine="0"/>
        <w:rPr>
          <w:sz w:val="24"/>
          <w:szCs w:val="24"/>
          <w:lang w:val="ro-RO" w:eastAsia="ru-RU"/>
        </w:rPr>
      </w:pPr>
    </w:p>
    <w:p w14:paraId="3195FEA4" w14:textId="77777777" w:rsidR="000D5339" w:rsidRDefault="000D5339" w:rsidP="002E63C8">
      <w:pPr>
        <w:ind w:firstLine="0"/>
        <w:rPr>
          <w:sz w:val="24"/>
          <w:szCs w:val="24"/>
          <w:lang w:val="ro-RO" w:eastAsia="ru-RU"/>
        </w:rPr>
      </w:pPr>
    </w:p>
    <w:p w14:paraId="3419A271" w14:textId="77777777" w:rsidR="000D5339" w:rsidRDefault="000D5339" w:rsidP="002E63C8">
      <w:pPr>
        <w:ind w:firstLine="0"/>
        <w:rPr>
          <w:sz w:val="24"/>
          <w:szCs w:val="24"/>
          <w:lang w:val="ro-RO" w:eastAsia="ru-RU"/>
        </w:rPr>
      </w:pPr>
    </w:p>
    <w:p w14:paraId="10E4139A" w14:textId="77777777" w:rsidR="000D5339" w:rsidRDefault="000D5339" w:rsidP="002E63C8">
      <w:pPr>
        <w:ind w:firstLine="0"/>
        <w:rPr>
          <w:sz w:val="24"/>
          <w:szCs w:val="24"/>
          <w:lang w:val="ro-RO" w:eastAsia="ru-RU"/>
        </w:rPr>
      </w:pPr>
    </w:p>
    <w:p w14:paraId="19A90C6F" w14:textId="77777777" w:rsidR="000D5339" w:rsidRDefault="000D5339" w:rsidP="002E63C8">
      <w:pPr>
        <w:ind w:firstLine="0"/>
        <w:rPr>
          <w:sz w:val="24"/>
          <w:szCs w:val="24"/>
          <w:lang w:val="ro-RO" w:eastAsia="ru-RU"/>
        </w:rPr>
      </w:pPr>
    </w:p>
    <w:p w14:paraId="38AE6422" w14:textId="77777777" w:rsidR="000D5339" w:rsidRDefault="000D5339" w:rsidP="002E63C8">
      <w:pPr>
        <w:ind w:firstLine="0"/>
        <w:rPr>
          <w:sz w:val="24"/>
          <w:szCs w:val="24"/>
          <w:lang w:val="ro-RO" w:eastAsia="ru-RU"/>
        </w:rPr>
      </w:pPr>
    </w:p>
    <w:p w14:paraId="7867EA68" w14:textId="77777777" w:rsidR="000D5339" w:rsidRDefault="000D5339" w:rsidP="002E63C8">
      <w:pPr>
        <w:ind w:firstLine="0"/>
        <w:rPr>
          <w:sz w:val="24"/>
          <w:szCs w:val="24"/>
          <w:lang w:val="ro-RO" w:eastAsia="ru-RU"/>
        </w:rPr>
      </w:pPr>
    </w:p>
    <w:p w14:paraId="0AD78731" w14:textId="77777777" w:rsidR="000D5339" w:rsidRDefault="000D5339" w:rsidP="002E63C8">
      <w:pPr>
        <w:ind w:firstLine="0"/>
        <w:rPr>
          <w:sz w:val="24"/>
          <w:szCs w:val="24"/>
          <w:lang w:val="ro-RO" w:eastAsia="ru-RU"/>
        </w:rPr>
      </w:pPr>
    </w:p>
    <w:p w14:paraId="445025B3" w14:textId="77777777" w:rsidR="000D5339" w:rsidRDefault="000D5339" w:rsidP="002E63C8">
      <w:pPr>
        <w:ind w:firstLine="0"/>
        <w:rPr>
          <w:sz w:val="24"/>
          <w:szCs w:val="24"/>
          <w:lang w:val="ro-RO" w:eastAsia="ru-RU"/>
        </w:rPr>
      </w:pPr>
    </w:p>
    <w:p w14:paraId="4623F666" w14:textId="77777777" w:rsidR="000D5339" w:rsidRDefault="000D5339" w:rsidP="002E63C8">
      <w:pPr>
        <w:ind w:firstLine="0"/>
        <w:rPr>
          <w:sz w:val="24"/>
          <w:szCs w:val="24"/>
          <w:lang w:val="ro-RO" w:eastAsia="ru-RU"/>
        </w:rPr>
      </w:pPr>
    </w:p>
    <w:p w14:paraId="47DDDEED" w14:textId="77777777" w:rsidR="000D5339" w:rsidRDefault="000D5339" w:rsidP="002E63C8">
      <w:pPr>
        <w:ind w:firstLine="0"/>
        <w:rPr>
          <w:sz w:val="24"/>
          <w:szCs w:val="24"/>
          <w:lang w:val="ro-RO" w:eastAsia="ru-RU"/>
        </w:rPr>
      </w:pPr>
    </w:p>
    <w:p w14:paraId="07648BF2" w14:textId="77777777" w:rsidR="000D5339" w:rsidRDefault="000D5339" w:rsidP="002E63C8">
      <w:pPr>
        <w:ind w:firstLine="0"/>
        <w:rPr>
          <w:sz w:val="24"/>
          <w:szCs w:val="24"/>
          <w:lang w:val="ro-RO" w:eastAsia="ru-RU"/>
        </w:rPr>
      </w:pPr>
    </w:p>
    <w:p w14:paraId="00AF0E85" w14:textId="77777777" w:rsidR="000D5339" w:rsidRDefault="000D5339" w:rsidP="002E63C8">
      <w:pPr>
        <w:ind w:firstLine="0"/>
        <w:rPr>
          <w:sz w:val="24"/>
          <w:szCs w:val="24"/>
          <w:lang w:val="ro-RO" w:eastAsia="ru-RU"/>
        </w:rPr>
      </w:pPr>
    </w:p>
    <w:p w14:paraId="03CE19CA" w14:textId="77777777" w:rsidR="000D5339" w:rsidRDefault="000D5339" w:rsidP="002E63C8">
      <w:pPr>
        <w:ind w:firstLine="0"/>
        <w:rPr>
          <w:sz w:val="24"/>
          <w:szCs w:val="24"/>
          <w:lang w:val="ro-RO" w:eastAsia="ru-RU"/>
        </w:rPr>
      </w:pPr>
    </w:p>
    <w:p w14:paraId="26E36277" w14:textId="02C64B29" w:rsidR="000D5339" w:rsidRPr="000D5339" w:rsidRDefault="000D5339" w:rsidP="002E63C8">
      <w:pPr>
        <w:ind w:firstLine="0"/>
        <w:rPr>
          <w:lang w:val="ro-RO" w:eastAsia="ru-RU"/>
        </w:rPr>
      </w:pPr>
      <w:proofErr w:type="spellStart"/>
      <w:r w:rsidRPr="000D5339">
        <w:rPr>
          <w:lang w:val="ro-RO" w:eastAsia="ru-RU"/>
        </w:rPr>
        <w:t>Ex.Veaceslav</w:t>
      </w:r>
      <w:proofErr w:type="spellEnd"/>
      <w:r w:rsidRPr="000D5339">
        <w:rPr>
          <w:lang w:val="ro-RO" w:eastAsia="ru-RU"/>
        </w:rPr>
        <w:t xml:space="preserve"> </w:t>
      </w:r>
      <w:proofErr w:type="spellStart"/>
      <w:r w:rsidRPr="000D5339">
        <w:rPr>
          <w:lang w:val="ro-RO" w:eastAsia="ru-RU"/>
        </w:rPr>
        <w:t>Ceban</w:t>
      </w:r>
      <w:proofErr w:type="spellEnd"/>
    </w:p>
    <w:p w14:paraId="42A0C561" w14:textId="3836BC9D" w:rsidR="000D5339" w:rsidRPr="000D5339" w:rsidRDefault="000D5339" w:rsidP="002E63C8">
      <w:pPr>
        <w:ind w:firstLine="0"/>
        <w:rPr>
          <w:lang w:val="ro-RO" w:eastAsia="ru-RU"/>
        </w:rPr>
      </w:pPr>
      <w:r w:rsidRPr="000D5339">
        <w:rPr>
          <w:lang w:val="ro-RO" w:eastAsia="ru-RU"/>
        </w:rPr>
        <w:t>tel.060002683</w:t>
      </w:r>
    </w:p>
    <w:sectPr w:rsidR="000D5339" w:rsidRPr="000D5339" w:rsidSect="00E85AC9">
      <w:pgSz w:w="12240" w:h="15840"/>
      <w:pgMar w:top="709" w:right="81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Montserrat-Bold">
    <w:altName w:val="Times New Roman"/>
    <w:panose1 w:val="00000000000000000000"/>
    <w:charset w:val="00"/>
    <w:family w:val="roman"/>
    <w:notTrueType/>
    <w:pitch w:val="default"/>
  </w:font>
  <w:font w:name="Montserrat-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A86A7FB8"/>
    <w:lvl w:ilvl="0" w:tplc="2346B2B8">
      <w:start w:val="1"/>
      <w:numFmt w:val="decimal"/>
      <w:lvlText w:val="%1."/>
      <w:lvlJc w:val="left"/>
      <w:pPr>
        <w:ind w:left="928" w:hanging="360"/>
      </w:pPr>
      <w:rPr>
        <w:rFonts w:hint="default"/>
        <w:b/>
        <w:bCs w:val="0"/>
        <w:i w:val="0"/>
        <w:iCs/>
        <w:color w:val="auto"/>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C03B1B"/>
    <w:multiLevelType w:val="hybridMultilevel"/>
    <w:tmpl w:val="71CE867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6FF84A97"/>
    <w:multiLevelType w:val="hybridMultilevel"/>
    <w:tmpl w:val="7236186C"/>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415319799">
    <w:abstractNumId w:val="4"/>
  </w:num>
  <w:num w:numId="2" w16cid:durableId="371198225">
    <w:abstractNumId w:val="2"/>
  </w:num>
  <w:num w:numId="3" w16cid:durableId="1963998060">
    <w:abstractNumId w:val="3"/>
  </w:num>
  <w:num w:numId="4" w16cid:durableId="873422143">
    <w:abstractNumId w:val="0"/>
  </w:num>
  <w:num w:numId="5" w16cid:durableId="1791512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1003F"/>
    <w:rsid w:val="00047158"/>
    <w:rsid w:val="00052A35"/>
    <w:rsid w:val="000D5339"/>
    <w:rsid w:val="000E613B"/>
    <w:rsid w:val="00137F95"/>
    <w:rsid w:val="001737E1"/>
    <w:rsid w:val="001C0701"/>
    <w:rsid w:val="001E7E2E"/>
    <w:rsid w:val="0020611A"/>
    <w:rsid w:val="00260336"/>
    <w:rsid w:val="002E63C8"/>
    <w:rsid w:val="00346410"/>
    <w:rsid w:val="00364C20"/>
    <w:rsid w:val="003830B9"/>
    <w:rsid w:val="003924D7"/>
    <w:rsid w:val="003B337A"/>
    <w:rsid w:val="00466426"/>
    <w:rsid w:val="00592758"/>
    <w:rsid w:val="00592BB6"/>
    <w:rsid w:val="005A61E8"/>
    <w:rsid w:val="005A752E"/>
    <w:rsid w:val="005E4FA7"/>
    <w:rsid w:val="00600F17"/>
    <w:rsid w:val="0061231B"/>
    <w:rsid w:val="0063713F"/>
    <w:rsid w:val="00692283"/>
    <w:rsid w:val="006B267E"/>
    <w:rsid w:val="00701808"/>
    <w:rsid w:val="00736597"/>
    <w:rsid w:val="0075242A"/>
    <w:rsid w:val="00764BFC"/>
    <w:rsid w:val="00785D1C"/>
    <w:rsid w:val="00787945"/>
    <w:rsid w:val="007977E4"/>
    <w:rsid w:val="007C4B41"/>
    <w:rsid w:val="007D2F27"/>
    <w:rsid w:val="007E291D"/>
    <w:rsid w:val="007E3564"/>
    <w:rsid w:val="007F3702"/>
    <w:rsid w:val="008149B8"/>
    <w:rsid w:val="00817BDE"/>
    <w:rsid w:val="00850D1C"/>
    <w:rsid w:val="00856D52"/>
    <w:rsid w:val="008E314A"/>
    <w:rsid w:val="008E60D2"/>
    <w:rsid w:val="00912B2A"/>
    <w:rsid w:val="00924A06"/>
    <w:rsid w:val="0092642B"/>
    <w:rsid w:val="009622DA"/>
    <w:rsid w:val="00972E32"/>
    <w:rsid w:val="00991DB3"/>
    <w:rsid w:val="009C4675"/>
    <w:rsid w:val="009D2F9B"/>
    <w:rsid w:val="009D48A1"/>
    <w:rsid w:val="00A3403C"/>
    <w:rsid w:val="00A348CF"/>
    <w:rsid w:val="00AD411B"/>
    <w:rsid w:val="00AD5369"/>
    <w:rsid w:val="00AE38EC"/>
    <w:rsid w:val="00AE4BCA"/>
    <w:rsid w:val="00B060F2"/>
    <w:rsid w:val="00B75657"/>
    <w:rsid w:val="00B7732B"/>
    <w:rsid w:val="00B77A82"/>
    <w:rsid w:val="00BB0271"/>
    <w:rsid w:val="00C534D6"/>
    <w:rsid w:val="00C76196"/>
    <w:rsid w:val="00C932E2"/>
    <w:rsid w:val="00CA3BDF"/>
    <w:rsid w:val="00CB6A95"/>
    <w:rsid w:val="00CC4FA1"/>
    <w:rsid w:val="00D327DD"/>
    <w:rsid w:val="00D572C6"/>
    <w:rsid w:val="00D83194"/>
    <w:rsid w:val="00DC2886"/>
    <w:rsid w:val="00DD2508"/>
    <w:rsid w:val="00DE45D2"/>
    <w:rsid w:val="00DF27CC"/>
    <w:rsid w:val="00E21B53"/>
    <w:rsid w:val="00E57250"/>
    <w:rsid w:val="00E85AC9"/>
    <w:rsid w:val="00EA04D1"/>
    <w:rsid w:val="00EA1051"/>
    <w:rsid w:val="00EF1837"/>
    <w:rsid w:val="00F35225"/>
    <w:rsid w:val="00F51D18"/>
    <w:rsid w:val="00FB77BE"/>
    <w:rsid w:val="00FC4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229DC"/>
  <w15:docId w15:val="{95DF064C-BA5A-4D3F-A223-2A6708C4F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D327DD"/>
    <w:rPr>
      <w:color w:val="0563C1" w:themeColor="hyperlink"/>
      <w:u w:val="single"/>
    </w:rPr>
  </w:style>
  <w:style w:type="paragraph" w:styleId="Listparagraf">
    <w:name w:val="List Paragraph"/>
    <w:basedOn w:val="Normal"/>
    <w:uiPriority w:val="34"/>
    <w:qFormat/>
    <w:rsid w:val="00692283"/>
    <w:pPr>
      <w:ind w:left="720" w:firstLine="0"/>
      <w:contextualSpacing/>
      <w:jc w:val="left"/>
    </w:pPr>
    <w:rPr>
      <w:lang w:val="ru-RU" w:eastAsia="ru-RU"/>
    </w:rPr>
  </w:style>
  <w:style w:type="character" w:customStyle="1" w:styleId="fontstyle01">
    <w:name w:val="fontstyle01"/>
    <w:basedOn w:val="Fontdeparagrafimplicit"/>
    <w:rsid w:val="001C0701"/>
    <w:rPr>
      <w:rFonts w:ascii="Montserrat-Bold" w:hAnsi="Montserrat-Bold" w:hint="default"/>
      <w:b/>
      <w:bCs/>
      <w:i w:val="0"/>
      <w:iCs w:val="0"/>
      <w:color w:val="000000"/>
      <w:sz w:val="18"/>
      <w:szCs w:val="18"/>
    </w:rPr>
  </w:style>
  <w:style w:type="character" w:customStyle="1" w:styleId="fontstyle21">
    <w:name w:val="fontstyle21"/>
    <w:basedOn w:val="Fontdeparagrafimplicit"/>
    <w:rsid w:val="001C0701"/>
    <w:rPr>
      <w:rFonts w:ascii="Montserrat-Regular" w:hAnsi="Montserrat-Regular" w:hint="default"/>
      <w:b w:val="0"/>
      <w:bCs w:val="0"/>
      <w:i w:val="0"/>
      <w:iCs w:val="0"/>
      <w:color w:val="000000"/>
      <w:sz w:val="16"/>
      <w:szCs w:val="16"/>
    </w:rPr>
  </w:style>
  <w:style w:type="paragraph" w:styleId="Frspaiere">
    <w:name w:val="No Spacing"/>
    <w:uiPriority w:val="1"/>
    <w:qFormat/>
    <w:rsid w:val="00C534D6"/>
    <w:pPr>
      <w:spacing w:after="0" w:line="240" w:lineRule="auto"/>
    </w:pPr>
    <w:rPr>
      <w:rFonts w:ascii="Times New Roman" w:eastAsia="Times New Roman" w:hAnsi="Times New Roman" w:cs="Times New Roman"/>
      <w:kern w:val="0"/>
      <w:sz w:val="24"/>
      <w:szCs w:val="24"/>
    </w:rPr>
  </w:style>
  <w:style w:type="paragraph" w:customStyle="1" w:styleId="Avocatulpoporuluitextfooter">
    <w:name w:val="Avocatul poporului text footer"/>
    <w:basedOn w:val="Normal"/>
    <w:link w:val="Avocatulpoporuluitextfooter0"/>
    <w:qFormat/>
    <w:rsid w:val="00764BFC"/>
    <w:pPr>
      <w:ind w:firstLine="0"/>
      <w:jc w:val="left"/>
    </w:pPr>
    <w:rPr>
      <w:rFonts w:ascii="Arial" w:eastAsiaTheme="minorHAnsi" w:hAnsi="Arial" w:cs="Arial"/>
      <w:color w:val="2C77BC"/>
      <w:sz w:val="14"/>
      <w:szCs w:val="14"/>
      <w:lang w:val="ro-RO"/>
    </w:rPr>
  </w:style>
  <w:style w:type="character" w:customStyle="1" w:styleId="Avocatulpoporuluitextfooter0">
    <w:name w:val="Avocatul poporului text footer Знак"/>
    <w:basedOn w:val="Fontdeparagrafimplicit"/>
    <w:link w:val="Avocatulpoporuluitextfooter"/>
    <w:rsid w:val="00764BFC"/>
    <w:rPr>
      <w:rFonts w:ascii="Arial" w:hAnsi="Arial" w:cs="Arial"/>
      <w:color w:val="2C77BC"/>
      <w:kern w:val="0"/>
      <w:sz w:val="14"/>
      <w:szCs w:val="1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754340">
      <w:bodyDiv w:val="1"/>
      <w:marLeft w:val="0"/>
      <w:marRight w:val="0"/>
      <w:marTop w:val="0"/>
      <w:marBottom w:val="0"/>
      <w:divBdr>
        <w:top w:val="none" w:sz="0" w:space="0" w:color="auto"/>
        <w:left w:val="none" w:sz="0" w:space="0" w:color="auto"/>
        <w:bottom w:val="none" w:sz="0" w:space="0" w:color="auto"/>
        <w:right w:val="none" w:sz="0" w:space="0" w:color="auto"/>
      </w:divBdr>
    </w:div>
    <w:div w:id="436752579">
      <w:bodyDiv w:val="1"/>
      <w:marLeft w:val="0"/>
      <w:marRight w:val="0"/>
      <w:marTop w:val="0"/>
      <w:marBottom w:val="0"/>
      <w:divBdr>
        <w:top w:val="none" w:sz="0" w:space="0" w:color="auto"/>
        <w:left w:val="none" w:sz="0" w:space="0" w:color="auto"/>
        <w:bottom w:val="none" w:sz="0" w:space="0" w:color="auto"/>
        <w:right w:val="none" w:sz="0" w:space="0" w:color="auto"/>
      </w:divBdr>
      <w:divsChild>
        <w:div w:id="281771008">
          <w:marLeft w:val="0"/>
          <w:marRight w:val="0"/>
          <w:marTop w:val="0"/>
          <w:marBottom w:val="0"/>
          <w:divBdr>
            <w:top w:val="none" w:sz="0" w:space="0" w:color="auto"/>
            <w:left w:val="none" w:sz="0" w:space="0" w:color="auto"/>
            <w:bottom w:val="none" w:sz="0" w:space="0" w:color="auto"/>
            <w:right w:val="none" w:sz="0" w:space="0" w:color="auto"/>
          </w:divBdr>
        </w:div>
        <w:div w:id="834296556">
          <w:marLeft w:val="0"/>
          <w:marRight w:val="0"/>
          <w:marTop w:val="0"/>
          <w:marBottom w:val="0"/>
          <w:divBdr>
            <w:top w:val="none" w:sz="0" w:space="0" w:color="auto"/>
            <w:left w:val="none" w:sz="0" w:space="0" w:color="auto"/>
            <w:bottom w:val="none" w:sz="0" w:space="0" w:color="auto"/>
            <w:right w:val="none" w:sz="0" w:space="0" w:color="auto"/>
          </w:divBdr>
        </w:div>
        <w:div w:id="1254509731">
          <w:marLeft w:val="0"/>
          <w:marRight w:val="0"/>
          <w:marTop w:val="0"/>
          <w:marBottom w:val="0"/>
          <w:divBdr>
            <w:top w:val="none" w:sz="0" w:space="0" w:color="auto"/>
            <w:left w:val="none" w:sz="0" w:space="0" w:color="auto"/>
            <w:bottom w:val="none" w:sz="0" w:space="0" w:color="auto"/>
            <w:right w:val="none" w:sz="0" w:space="0" w:color="auto"/>
          </w:divBdr>
          <w:divsChild>
            <w:div w:id="701249811">
              <w:marLeft w:val="0"/>
              <w:marRight w:val="0"/>
              <w:marTop w:val="0"/>
              <w:marBottom w:val="0"/>
              <w:divBdr>
                <w:top w:val="none" w:sz="0" w:space="0" w:color="auto"/>
                <w:left w:val="none" w:sz="0" w:space="0" w:color="auto"/>
                <w:bottom w:val="none" w:sz="0" w:space="0" w:color="auto"/>
                <w:right w:val="none" w:sz="0" w:space="0" w:color="auto"/>
              </w:divBdr>
            </w:div>
            <w:div w:id="470757334">
              <w:marLeft w:val="0"/>
              <w:marRight w:val="0"/>
              <w:marTop w:val="0"/>
              <w:marBottom w:val="0"/>
              <w:divBdr>
                <w:top w:val="none" w:sz="0" w:space="0" w:color="auto"/>
                <w:left w:val="none" w:sz="0" w:space="0" w:color="auto"/>
                <w:bottom w:val="none" w:sz="0" w:space="0" w:color="auto"/>
                <w:right w:val="none" w:sz="0" w:space="0" w:color="auto"/>
              </w:divBdr>
            </w:div>
            <w:div w:id="1159463017">
              <w:marLeft w:val="0"/>
              <w:marRight w:val="0"/>
              <w:marTop w:val="0"/>
              <w:marBottom w:val="0"/>
              <w:divBdr>
                <w:top w:val="none" w:sz="0" w:space="0" w:color="auto"/>
                <w:left w:val="none" w:sz="0" w:space="0" w:color="auto"/>
                <w:bottom w:val="none" w:sz="0" w:space="0" w:color="auto"/>
                <w:right w:val="none" w:sz="0" w:space="0" w:color="auto"/>
              </w:divBdr>
            </w:div>
            <w:div w:id="1218396492">
              <w:marLeft w:val="0"/>
              <w:marRight w:val="0"/>
              <w:marTop w:val="0"/>
              <w:marBottom w:val="0"/>
              <w:divBdr>
                <w:top w:val="none" w:sz="0" w:space="0" w:color="auto"/>
                <w:left w:val="none" w:sz="0" w:space="0" w:color="auto"/>
                <w:bottom w:val="none" w:sz="0" w:space="0" w:color="auto"/>
                <w:right w:val="none" w:sz="0" w:space="0" w:color="auto"/>
              </w:divBdr>
            </w:div>
            <w:div w:id="312834025">
              <w:marLeft w:val="0"/>
              <w:marRight w:val="0"/>
              <w:marTop w:val="0"/>
              <w:marBottom w:val="0"/>
              <w:divBdr>
                <w:top w:val="none" w:sz="0" w:space="0" w:color="auto"/>
                <w:left w:val="none" w:sz="0" w:space="0" w:color="auto"/>
                <w:bottom w:val="none" w:sz="0" w:space="0" w:color="auto"/>
                <w:right w:val="none" w:sz="0" w:space="0" w:color="auto"/>
              </w:divBdr>
            </w:div>
            <w:div w:id="1223061284">
              <w:marLeft w:val="0"/>
              <w:marRight w:val="0"/>
              <w:marTop w:val="0"/>
              <w:marBottom w:val="0"/>
              <w:divBdr>
                <w:top w:val="none" w:sz="0" w:space="0" w:color="auto"/>
                <w:left w:val="none" w:sz="0" w:space="0" w:color="auto"/>
                <w:bottom w:val="none" w:sz="0" w:space="0" w:color="auto"/>
                <w:right w:val="none" w:sz="0" w:space="0" w:color="auto"/>
              </w:divBdr>
            </w:div>
            <w:div w:id="17382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28365">
      <w:bodyDiv w:val="1"/>
      <w:marLeft w:val="0"/>
      <w:marRight w:val="0"/>
      <w:marTop w:val="0"/>
      <w:marBottom w:val="0"/>
      <w:divBdr>
        <w:top w:val="none" w:sz="0" w:space="0" w:color="auto"/>
        <w:left w:val="none" w:sz="0" w:space="0" w:color="auto"/>
        <w:bottom w:val="none" w:sz="0" w:space="0" w:color="auto"/>
        <w:right w:val="none" w:sz="0" w:space="0" w:color="auto"/>
      </w:divBdr>
    </w:div>
    <w:div w:id="970130366">
      <w:bodyDiv w:val="1"/>
      <w:marLeft w:val="0"/>
      <w:marRight w:val="0"/>
      <w:marTop w:val="0"/>
      <w:marBottom w:val="0"/>
      <w:divBdr>
        <w:top w:val="none" w:sz="0" w:space="0" w:color="auto"/>
        <w:left w:val="none" w:sz="0" w:space="0" w:color="auto"/>
        <w:bottom w:val="none" w:sz="0" w:space="0" w:color="auto"/>
        <w:right w:val="none" w:sz="0" w:space="0" w:color="auto"/>
      </w:divBdr>
    </w:div>
    <w:div w:id="1254629032">
      <w:bodyDiv w:val="1"/>
      <w:marLeft w:val="0"/>
      <w:marRight w:val="0"/>
      <w:marTop w:val="0"/>
      <w:marBottom w:val="0"/>
      <w:divBdr>
        <w:top w:val="none" w:sz="0" w:space="0" w:color="auto"/>
        <w:left w:val="none" w:sz="0" w:space="0" w:color="auto"/>
        <w:bottom w:val="none" w:sz="0" w:space="0" w:color="auto"/>
        <w:right w:val="none" w:sz="0" w:space="0" w:color="auto"/>
      </w:divBdr>
      <w:divsChild>
        <w:div w:id="551843758">
          <w:marLeft w:val="0"/>
          <w:marRight w:val="0"/>
          <w:marTop w:val="0"/>
          <w:marBottom w:val="0"/>
          <w:divBdr>
            <w:top w:val="none" w:sz="0" w:space="0" w:color="auto"/>
            <w:left w:val="none" w:sz="0" w:space="0" w:color="auto"/>
            <w:bottom w:val="none" w:sz="0" w:space="0" w:color="auto"/>
            <w:right w:val="none" w:sz="0" w:space="0" w:color="auto"/>
          </w:divBdr>
        </w:div>
        <w:div w:id="169298842">
          <w:marLeft w:val="0"/>
          <w:marRight w:val="0"/>
          <w:marTop w:val="0"/>
          <w:marBottom w:val="0"/>
          <w:divBdr>
            <w:top w:val="none" w:sz="0" w:space="0" w:color="auto"/>
            <w:left w:val="none" w:sz="0" w:space="0" w:color="auto"/>
            <w:bottom w:val="none" w:sz="0" w:space="0" w:color="auto"/>
            <w:right w:val="none" w:sz="0" w:space="0" w:color="auto"/>
          </w:divBdr>
          <w:divsChild>
            <w:div w:id="1773209810">
              <w:marLeft w:val="0"/>
              <w:marRight w:val="0"/>
              <w:marTop w:val="0"/>
              <w:marBottom w:val="0"/>
              <w:divBdr>
                <w:top w:val="none" w:sz="0" w:space="0" w:color="auto"/>
                <w:left w:val="none" w:sz="0" w:space="0" w:color="auto"/>
                <w:bottom w:val="none" w:sz="0" w:space="0" w:color="auto"/>
                <w:right w:val="none" w:sz="0" w:space="0" w:color="auto"/>
              </w:divBdr>
            </w:div>
            <w:div w:id="1997489711">
              <w:marLeft w:val="0"/>
              <w:marRight w:val="0"/>
              <w:marTop w:val="0"/>
              <w:marBottom w:val="0"/>
              <w:divBdr>
                <w:top w:val="none" w:sz="0" w:space="0" w:color="auto"/>
                <w:left w:val="none" w:sz="0" w:space="0" w:color="auto"/>
                <w:bottom w:val="none" w:sz="0" w:space="0" w:color="auto"/>
                <w:right w:val="none" w:sz="0" w:space="0" w:color="auto"/>
              </w:divBdr>
            </w:div>
          </w:divsChild>
        </w:div>
        <w:div w:id="1637098746">
          <w:marLeft w:val="0"/>
          <w:marRight w:val="0"/>
          <w:marTop w:val="0"/>
          <w:marBottom w:val="0"/>
          <w:divBdr>
            <w:top w:val="none" w:sz="0" w:space="0" w:color="auto"/>
            <w:left w:val="none" w:sz="0" w:space="0" w:color="auto"/>
            <w:bottom w:val="none" w:sz="0" w:space="0" w:color="auto"/>
            <w:right w:val="none" w:sz="0" w:space="0" w:color="auto"/>
          </w:divBdr>
        </w:div>
        <w:div w:id="731926420">
          <w:marLeft w:val="0"/>
          <w:marRight w:val="0"/>
          <w:marTop w:val="0"/>
          <w:marBottom w:val="0"/>
          <w:divBdr>
            <w:top w:val="none" w:sz="0" w:space="0" w:color="auto"/>
            <w:left w:val="none" w:sz="0" w:space="0" w:color="auto"/>
            <w:bottom w:val="none" w:sz="0" w:space="0" w:color="auto"/>
            <w:right w:val="none" w:sz="0" w:space="0" w:color="auto"/>
          </w:divBdr>
        </w:div>
        <w:div w:id="1909225170">
          <w:marLeft w:val="0"/>
          <w:marRight w:val="0"/>
          <w:marTop w:val="0"/>
          <w:marBottom w:val="0"/>
          <w:divBdr>
            <w:top w:val="none" w:sz="0" w:space="0" w:color="auto"/>
            <w:left w:val="none" w:sz="0" w:space="0" w:color="auto"/>
            <w:bottom w:val="none" w:sz="0" w:space="0" w:color="auto"/>
            <w:right w:val="none" w:sz="0" w:space="0" w:color="auto"/>
          </w:divBdr>
        </w:div>
        <w:div w:id="115492192">
          <w:marLeft w:val="0"/>
          <w:marRight w:val="0"/>
          <w:marTop w:val="0"/>
          <w:marBottom w:val="0"/>
          <w:divBdr>
            <w:top w:val="none" w:sz="0" w:space="0" w:color="auto"/>
            <w:left w:val="none" w:sz="0" w:space="0" w:color="auto"/>
            <w:bottom w:val="none" w:sz="0" w:space="0" w:color="auto"/>
            <w:right w:val="none" w:sz="0" w:space="0" w:color="auto"/>
          </w:divBdr>
        </w:div>
        <w:div w:id="500893068">
          <w:marLeft w:val="0"/>
          <w:marRight w:val="0"/>
          <w:marTop w:val="0"/>
          <w:marBottom w:val="0"/>
          <w:divBdr>
            <w:top w:val="none" w:sz="0" w:space="0" w:color="auto"/>
            <w:left w:val="none" w:sz="0" w:space="0" w:color="auto"/>
            <w:bottom w:val="none" w:sz="0" w:space="0" w:color="auto"/>
            <w:right w:val="none" w:sz="0" w:space="0" w:color="auto"/>
          </w:divBdr>
        </w:div>
      </w:divsChild>
    </w:div>
    <w:div w:id="1313631359">
      <w:bodyDiv w:val="1"/>
      <w:marLeft w:val="0"/>
      <w:marRight w:val="0"/>
      <w:marTop w:val="0"/>
      <w:marBottom w:val="0"/>
      <w:divBdr>
        <w:top w:val="none" w:sz="0" w:space="0" w:color="auto"/>
        <w:left w:val="none" w:sz="0" w:space="0" w:color="auto"/>
        <w:bottom w:val="none" w:sz="0" w:space="0" w:color="auto"/>
        <w:right w:val="none" w:sz="0" w:space="0" w:color="auto"/>
      </w:divBdr>
    </w:div>
    <w:div w:id="1426145164">
      <w:bodyDiv w:val="1"/>
      <w:marLeft w:val="0"/>
      <w:marRight w:val="0"/>
      <w:marTop w:val="0"/>
      <w:marBottom w:val="0"/>
      <w:divBdr>
        <w:top w:val="none" w:sz="0" w:space="0" w:color="auto"/>
        <w:left w:val="none" w:sz="0" w:space="0" w:color="auto"/>
        <w:bottom w:val="none" w:sz="0" w:space="0" w:color="auto"/>
        <w:right w:val="none" w:sz="0" w:space="0" w:color="auto"/>
      </w:divBdr>
    </w:div>
    <w:div w:id="155249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mbudsman.md" TargetMode="External"/><Relationship Id="rId11" Type="http://schemas.openxmlformats.org/officeDocument/2006/relationships/theme" Target="theme/theme1.xml"/><Relationship Id="rId5" Type="http://schemas.openxmlformats.org/officeDocument/2006/relationships/hyperlink" Target="mailto:ombudsman@ombudsman.m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976</Words>
  <Characters>5667</Characters>
  <Application>Microsoft Office Word</Application>
  <DocSecurity>0</DocSecurity>
  <Lines>47</Lines>
  <Paragraphs>13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21</cp:revision>
  <cp:lastPrinted>2025-10-30T14:07:00Z</cp:lastPrinted>
  <dcterms:created xsi:type="dcterms:W3CDTF">2025-10-28T11:58:00Z</dcterms:created>
  <dcterms:modified xsi:type="dcterms:W3CDTF">2025-10-30T14:25:00Z</dcterms:modified>
</cp:coreProperties>
</file>